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1FABE" w14:textId="77777777" w:rsidR="00F97A6C" w:rsidRPr="00E32908" w:rsidRDefault="00F97A6C" w:rsidP="00F97A6C">
      <w:pPr>
        <w:spacing w:before="60" w:after="60"/>
        <w:ind w:left="-567" w:right="-330"/>
        <w:jc w:val="center"/>
        <w:rPr>
          <w:rFonts w:ascii="Arial" w:hAnsi="Arial" w:cs="Arial"/>
          <w:b/>
          <w:sz w:val="20"/>
        </w:rPr>
      </w:pPr>
      <w:r w:rsidRPr="00E32908">
        <w:rPr>
          <w:rFonts w:ascii="Arial" w:hAnsi="Arial" w:cs="Arial"/>
          <w:b/>
          <w:sz w:val="20"/>
        </w:rPr>
        <w:t xml:space="preserve">Programme Specification </w:t>
      </w:r>
    </w:p>
    <w:p w14:paraId="479CF8BB" w14:textId="77777777" w:rsidR="00F97A6C" w:rsidRPr="00E32908" w:rsidRDefault="00F97A6C" w:rsidP="00A02516">
      <w:pPr>
        <w:spacing w:before="60" w:after="60"/>
        <w:ind w:right="-330"/>
        <w:jc w:val="center"/>
        <w:rPr>
          <w:rFonts w:ascii="Arial" w:hAnsi="Arial" w:cs="Arial"/>
          <w:sz w:val="20"/>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F97A6C" w:rsidRPr="00E32908" w14:paraId="2E4F05CB" w14:textId="77777777" w:rsidTr="001C00B6">
        <w:tc>
          <w:tcPr>
            <w:tcW w:w="10065" w:type="dxa"/>
            <w:shd w:val="pct5" w:color="auto" w:fill="FFFFFF"/>
          </w:tcPr>
          <w:p w14:paraId="6BFEF021" w14:textId="77777777" w:rsidR="00F97A6C" w:rsidRPr="00E32908" w:rsidRDefault="00F97A6C" w:rsidP="001C00B6">
            <w:pPr>
              <w:spacing w:before="60" w:after="60"/>
              <w:jc w:val="both"/>
              <w:rPr>
                <w:rFonts w:ascii="Arial" w:hAnsi="Arial" w:cs="Arial"/>
                <w:sz w:val="20"/>
              </w:rPr>
            </w:pPr>
            <w:r w:rsidRPr="00E32908">
              <w:rPr>
                <w:rFonts w:ascii="Arial" w:hAnsi="Arial" w:cs="Arial"/>
                <w:b/>
                <w:sz w:val="20"/>
              </w:rPr>
              <w:t>Please note:</w:t>
            </w:r>
            <w:r w:rsidRPr="00E32908">
              <w:rPr>
                <w:rFonts w:ascii="Arial" w:hAnsi="Arial" w:cs="Arial"/>
                <w:sz w:val="20"/>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c>
      </w:tr>
    </w:tbl>
    <w:p w14:paraId="289E147D" w14:textId="77777777" w:rsidR="00F97A6C" w:rsidRPr="00E32908" w:rsidRDefault="00F97A6C" w:rsidP="00F97A6C">
      <w:pPr>
        <w:spacing w:before="60" w:after="60"/>
        <w:ind w:right="-330"/>
        <w:rPr>
          <w:rFonts w:ascii="Arial" w:hAnsi="Arial" w:cs="Arial"/>
          <w:sz w:val="20"/>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F97A6C" w:rsidRPr="00E32908" w14:paraId="28D771B6" w14:textId="77777777" w:rsidTr="001C00B6">
        <w:tc>
          <w:tcPr>
            <w:tcW w:w="10065" w:type="dxa"/>
            <w:shd w:val="pct5" w:color="auto" w:fill="FFFFFF"/>
          </w:tcPr>
          <w:p w14:paraId="5384CDC9" w14:textId="77777777" w:rsidR="00F97A6C" w:rsidRPr="00E32908" w:rsidRDefault="005C78C0" w:rsidP="001C00B6">
            <w:pPr>
              <w:spacing w:before="60" w:after="60"/>
              <w:ind w:right="34"/>
              <w:jc w:val="center"/>
              <w:rPr>
                <w:rFonts w:ascii="Arial" w:hAnsi="Arial" w:cs="Arial"/>
                <w:sz w:val="20"/>
              </w:rPr>
            </w:pPr>
            <w:proofErr w:type="spellStart"/>
            <w:r w:rsidRPr="00E32908">
              <w:rPr>
                <w:rFonts w:ascii="Arial" w:hAnsi="Arial" w:cs="Arial"/>
                <w:b/>
                <w:sz w:val="20"/>
              </w:rPr>
              <w:t>MMath</w:t>
            </w:r>
            <w:proofErr w:type="spellEnd"/>
            <w:r w:rsidRPr="00E32908">
              <w:rPr>
                <w:rFonts w:ascii="Arial" w:hAnsi="Arial" w:cs="Arial"/>
                <w:b/>
                <w:sz w:val="20"/>
              </w:rPr>
              <w:t xml:space="preserve"> Mathematics</w:t>
            </w:r>
          </w:p>
        </w:tc>
      </w:tr>
    </w:tbl>
    <w:p w14:paraId="6C3216DA" w14:textId="77777777" w:rsidR="00F97A6C" w:rsidRPr="00E32908" w:rsidRDefault="00F97A6C" w:rsidP="00F97A6C">
      <w:pPr>
        <w:spacing w:before="60" w:after="60"/>
        <w:ind w:right="-330"/>
        <w:rPr>
          <w:rFonts w:ascii="Arial" w:hAnsi="Arial" w:cs="Arial"/>
          <w:sz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F97A6C" w:rsidRPr="00E32908" w14:paraId="6348F870" w14:textId="77777777" w:rsidTr="001C00B6">
        <w:tc>
          <w:tcPr>
            <w:tcW w:w="4720" w:type="dxa"/>
            <w:shd w:val="pct5" w:color="auto" w:fill="FFFFFF"/>
          </w:tcPr>
          <w:p w14:paraId="58A38AD3" w14:textId="77777777" w:rsidR="00F97A6C" w:rsidRPr="00E32908" w:rsidRDefault="00F97A6C" w:rsidP="001C00B6">
            <w:pPr>
              <w:numPr>
                <w:ilvl w:val="0"/>
                <w:numId w:val="1"/>
              </w:numPr>
              <w:spacing w:before="60" w:after="60"/>
              <w:ind w:right="76"/>
              <w:rPr>
                <w:rFonts w:ascii="Arial" w:hAnsi="Arial" w:cs="Arial"/>
                <w:sz w:val="20"/>
              </w:rPr>
            </w:pPr>
            <w:r w:rsidRPr="00E32908">
              <w:rPr>
                <w:rFonts w:ascii="Arial" w:hAnsi="Arial" w:cs="Arial"/>
                <w:b/>
                <w:sz w:val="20"/>
              </w:rPr>
              <w:t>Awarding Institution/Body</w:t>
            </w:r>
          </w:p>
        </w:tc>
        <w:tc>
          <w:tcPr>
            <w:tcW w:w="5345" w:type="dxa"/>
          </w:tcPr>
          <w:p w14:paraId="1511B492" w14:textId="77777777" w:rsidR="00F97A6C" w:rsidRPr="00E32908" w:rsidRDefault="00F97A6C" w:rsidP="001C00B6">
            <w:pPr>
              <w:spacing w:before="60" w:after="60"/>
              <w:rPr>
                <w:rFonts w:ascii="Arial" w:hAnsi="Arial" w:cs="Arial"/>
                <w:sz w:val="20"/>
              </w:rPr>
            </w:pPr>
            <w:r w:rsidRPr="00E32908">
              <w:rPr>
                <w:rFonts w:ascii="Arial" w:hAnsi="Arial" w:cs="Arial"/>
                <w:sz w:val="20"/>
              </w:rPr>
              <w:t>University of Kent</w:t>
            </w:r>
          </w:p>
        </w:tc>
      </w:tr>
      <w:tr w:rsidR="00F97A6C" w:rsidRPr="00E32908" w14:paraId="4A40E5FA" w14:textId="77777777" w:rsidTr="001C00B6">
        <w:tc>
          <w:tcPr>
            <w:tcW w:w="4720" w:type="dxa"/>
            <w:shd w:val="pct5" w:color="auto" w:fill="FFFFFF"/>
          </w:tcPr>
          <w:p w14:paraId="016FD1C2" w14:textId="77777777" w:rsidR="00F97A6C" w:rsidRPr="00E32908" w:rsidRDefault="00F97A6C" w:rsidP="001C00B6">
            <w:pPr>
              <w:numPr>
                <w:ilvl w:val="0"/>
                <w:numId w:val="1"/>
              </w:numPr>
              <w:spacing w:before="60" w:after="60"/>
              <w:ind w:right="76"/>
              <w:rPr>
                <w:rFonts w:ascii="Arial" w:hAnsi="Arial" w:cs="Arial"/>
                <w:sz w:val="20"/>
              </w:rPr>
            </w:pPr>
            <w:r w:rsidRPr="00E32908">
              <w:rPr>
                <w:rFonts w:ascii="Arial" w:hAnsi="Arial" w:cs="Arial"/>
                <w:b/>
                <w:sz w:val="20"/>
              </w:rPr>
              <w:t>Teaching Institution</w:t>
            </w:r>
          </w:p>
        </w:tc>
        <w:tc>
          <w:tcPr>
            <w:tcW w:w="5345" w:type="dxa"/>
          </w:tcPr>
          <w:p w14:paraId="39CEB6A0" w14:textId="77777777" w:rsidR="00F97A6C" w:rsidRPr="00E32908" w:rsidRDefault="00F97A6C" w:rsidP="005572B0">
            <w:pPr>
              <w:spacing w:before="60" w:after="60"/>
              <w:rPr>
                <w:rFonts w:ascii="Arial" w:hAnsi="Arial" w:cs="Arial"/>
                <w:i/>
                <w:sz w:val="20"/>
              </w:rPr>
            </w:pPr>
            <w:r w:rsidRPr="00E32908">
              <w:rPr>
                <w:rFonts w:ascii="Arial" w:hAnsi="Arial" w:cs="Arial"/>
                <w:sz w:val="20"/>
              </w:rPr>
              <w:t xml:space="preserve">University of Kent </w:t>
            </w:r>
          </w:p>
        </w:tc>
      </w:tr>
      <w:tr w:rsidR="00F97A6C" w:rsidRPr="00E32908" w14:paraId="61731640" w14:textId="77777777" w:rsidTr="001C00B6">
        <w:tc>
          <w:tcPr>
            <w:tcW w:w="4720" w:type="dxa"/>
            <w:shd w:val="pct5" w:color="auto" w:fill="FFFFFF"/>
          </w:tcPr>
          <w:p w14:paraId="36C3828F" w14:textId="77777777" w:rsidR="00F97A6C" w:rsidRPr="00E32908" w:rsidRDefault="00F97A6C" w:rsidP="001C00B6">
            <w:pPr>
              <w:numPr>
                <w:ilvl w:val="0"/>
                <w:numId w:val="1"/>
              </w:numPr>
              <w:spacing w:before="60" w:after="60"/>
              <w:ind w:right="76"/>
              <w:rPr>
                <w:rFonts w:ascii="Arial" w:hAnsi="Arial" w:cs="Arial"/>
                <w:b/>
                <w:sz w:val="20"/>
              </w:rPr>
            </w:pPr>
            <w:r w:rsidRPr="00E32908">
              <w:rPr>
                <w:rFonts w:ascii="Arial" w:hAnsi="Arial" w:cs="Arial"/>
                <w:b/>
                <w:sz w:val="20"/>
              </w:rPr>
              <w:t>School responsible for management of the programme</w:t>
            </w:r>
          </w:p>
        </w:tc>
        <w:tc>
          <w:tcPr>
            <w:tcW w:w="5345" w:type="dxa"/>
          </w:tcPr>
          <w:p w14:paraId="05748085" w14:textId="77777777" w:rsidR="00F97A6C" w:rsidRPr="00E32908" w:rsidRDefault="005572B0" w:rsidP="001C00B6">
            <w:pPr>
              <w:spacing w:before="60" w:after="60"/>
              <w:rPr>
                <w:rFonts w:ascii="Arial" w:hAnsi="Arial" w:cs="Arial"/>
                <w:sz w:val="20"/>
              </w:rPr>
            </w:pPr>
            <w:r w:rsidRPr="00E32908">
              <w:rPr>
                <w:rFonts w:ascii="Arial" w:hAnsi="Arial" w:cs="Arial"/>
                <w:sz w:val="20"/>
              </w:rPr>
              <w:t>School of Mathematics, Statistics and Actuarial Science</w:t>
            </w:r>
          </w:p>
        </w:tc>
      </w:tr>
      <w:tr w:rsidR="00F97A6C" w:rsidRPr="00E32908" w14:paraId="123C3D58" w14:textId="77777777" w:rsidTr="001C00B6">
        <w:tc>
          <w:tcPr>
            <w:tcW w:w="4720" w:type="dxa"/>
            <w:shd w:val="pct5" w:color="auto" w:fill="FFFFFF"/>
          </w:tcPr>
          <w:p w14:paraId="17298E56" w14:textId="77777777" w:rsidR="00F97A6C" w:rsidRPr="00E32908" w:rsidRDefault="00F97A6C" w:rsidP="001C00B6">
            <w:pPr>
              <w:numPr>
                <w:ilvl w:val="0"/>
                <w:numId w:val="1"/>
              </w:numPr>
              <w:spacing w:before="60" w:after="60"/>
              <w:ind w:right="76"/>
              <w:rPr>
                <w:rFonts w:ascii="Arial" w:hAnsi="Arial" w:cs="Arial"/>
                <w:sz w:val="20"/>
              </w:rPr>
            </w:pPr>
            <w:r w:rsidRPr="00E32908">
              <w:rPr>
                <w:rFonts w:ascii="Arial" w:hAnsi="Arial" w:cs="Arial"/>
                <w:b/>
                <w:sz w:val="20"/>
              </w:rPr>
              <w:t>Teaching Site</w:t>
            </w:r>
          </w:p>
        </w:tc>
        <w:tc>
          <w:tcPr>
            <w:tcW w:w="5345" w:type="dxa"/>
          </w:tcPr>
          <w:p w14:paraId="3046411A" w14:textId="77777777" w:rsidR="00F97A6C" w:rsidRPr="00E32908" w:rsidRDefault="005572B0" w:rsidP="001C00B6">
            <w:pPr>
              <w:spacing w:before="60" w:after="60"/>
              <w:rPr>
                <w:rFonts w:ascii="Arial" w:hAnsi="Arial" w:cs="Arial"/>
                <w:sz w:val="20"/>
              </w:rPr>
            </w:pPr>
            <w:r w:rsidRPr="00E32908">
              <w:rPr>
                <w:rFonts w:ascii="Arial" w:hAnsi="Arial" w:cs="Arial"/>
                <w:sz w:val="20"/>
              </w:rPr>
              <w:t>Canterbury</w:t>
            </w:r>
          </w:p>
        </w:tc>
      </w:tr>
      <w:tr w:rsidR="00F97A6C" w:rsidRPr="00E32908" w14:paraId="0381AD4A" w14:textId="77777777" w:rsidTr="001C00B6">
        <w:tc>
          <w:tcPr>
            <w:tcW w:w="4720" w:type="dxa"/>
            <w:shd w:val="pct5" w:color="auto" w:fill="FFFFFF"/>
          </w:tcPr>
          <w:p w14:paraId="2C0A039B" w14:textId="77777777" w:rsidR="00F97A6C" w:rsidRPr="00E32908" w:rsidRDefault="00F97A6C" w:rsidP="001C00B6">
            <w:pPr>
              <w:numPr>
                <w:ilvl w:val="0"/>
                <w:numId w:val="1"/>
              </w:numPr>
              <w:spacing w:before="60" w:after="60"/>
              <w:ind w:right="76"/>
              <w:rPr>
                <w:rFonts w:ascii="Arial" w:hAnsi="Arial" w:cs="Arial"/>
                <w:b/>
                <w:sz w:val="20"/>
              </w:rPr>
            </w:pPr>
            <w:r w:rsidRPr="00E32908">
              <w:rPr>
                <w:rFonts w:ascii="Arial" w:hAnsi="Arial" w:cs="Arial"/>
                <w:b/>
                <w:sz w:val="20"/>
              </w:rPr>
              <w:t>Mode of Delivery</w:t>
            </w:r>
          </w:p>
        </w:tc>
        <w:tc>
          <w:tcPr>
            <w:tcW w:w="5345" w:type="dxa"/>
          </w:tcPr>
          <w:p w14:paraId="17391259" w14:textId="77777777" w:rsidR="00F97A6C" w:rsidRPr="00E32908" w:rsidRDefault="00F97A6C" w:rsidP="001C00B6">
            <w:pPr>
              <w:spacing w:before="60" w:after="60"/>
              <w:rPr>
                <w:rFonts w:ascii="Arial" w:hAnsi="Arial" w:cs="Arial"/>
                <w:sz w:val="20"/>
              </w:rPr>
            </w:pPr>
            <w:r w:rsidRPr="00E32908">
              <w:rPr>
                <w:rFonts w:ascii="Arial" w:hAnsi="Arial" w:cs="Arial"/>
                <w:sz w:val="20"/>
              </w:rPr>
              <w:t>Full-time</w:t>
            </w:r>
            <w:r w:rsidRPr="00E32908">
              <w:rPr>
                <w:rFonts w:ascii="Arial" w:hAnsi="Arial" w:cs="Arial"/>
                <w:i/>
                <w:sz w:val="20"/>
              </w:rPr>
              <w:t xml:space="preserve"> </w:t>
            </w:r>
          </w:p>
        </w:tc>
      </w:tr>
      <w:tr w:rsidR="00F97A6C" w:rsidRPr="00E32908" w14:paraId="0C265B96" w14:textId="77777777" w:rsidTr="001C00B6">
        <w:tc>
          <w:tcPr>
            <w:tcW w:w="4720" w:type="dxa"/>
            <w:shd w:val="pct5" w:color="auto" w:fill="FFFFFF"/>
          </w:tcPr>
          <w:p w14:paraId="20E191E7" w14:textId="77777777" w:rsidR="00F97A6C" w:rsidRPr="00E32908" w:rsidRDefault="00F97A6C" w:rsidP="001C00B6">
            <w:pPr>
              <w:numPr>
                <w:ilvl w:val="0"/>
                <w:numId w:val="1"/>
              </w:numPr>
              <w:spacing w:before="60" w:after="60"/>
              <w:ind w:right="76"/>
              <w:rPr>
                <w:rFonts w:ascii="Arial" w:hAnsi="Arial" w:cs="Arial"/>
                <w:sz w:val="20"/>
              </w:rPr>
            </w:pPr>
            <w:r w:rsidRPr="00E32908">
              <w:rPr>
                <w:rFonts w:ascii="Arial" w:hAnsi="Arial" w:cs="Arial"/>
                <w:b/>
                <w:sz w:val="20"/>
              </w:rPr>
              <w:t>Programme accredited by</w:t>
            </w:r>
          </w:p>
        </w:tc>
        <w:tc>
          <w:tcPr>
            <w:tcW w:w="5345" w:type="dxa"/>
          </w:tcPr>
          <w:p w14:paraId="08A7103B" w14:textId="5A670087" w:rsidR="00F97A6C" w:rsidRPr="00E32908" w:rsidRDefault="00065A2F" w:rsidP="001C00B6">
            <w:pPr>
              <w:spacing w:before="60" w:after="60"/>
              <w:rPr>
                <w:rFonts w:ascii="Arial" w:hAnsi="Arial" w:cs="Arial"/>
                <w:sz w:val="20"/>
              </w:rPr>
            </w:pPr>
            <w:r w:rsidRPr="00E32908">
              <w:rPr>
                <w:rFonts w:ascii="Arial" w:hAnsi="Arial" w:cs="Arial"/>
                <w:sz w:val="20"/>
              </w:rPr>
              <w:t xml:space="preserve">Institute of </w:t>
            </w:r>
            <w:r w:rsidR="00B214B2" w:rsidRPr="00E32908">
              <w:rPr>
                <w:rFonts w:ascii="Arial" w:hAnsi="Arial" w:cs="Arial"/>
                <w:sz w:val="20"/>
              </w:rPr>
              <w:t>Mathematics and Its Applications</w:t>
            </w:r>
          </w:p>
        </w:tc>
      </w:tr>
      <w:tr w:rsidR="00F97A6C" w:rsidRPr="00E32908" w14:paraId="01ACDBFB" w14:textId="77777777" w:rsidTr="001C00B6">
        <w:tc>
          <w:tcPr>
            <w:tcW w:w="4720" w:type="dxa"/>
            <w:shd w:val="pct5" w:color="auto" w:fill="FFFFFF"/>
          </w:tcPr>
          <w:p w14:paraId="36944D27" w14:textId="77777777" w:rsidR="00F97A6C" w:rsidRPr="00E32908" w:rsidRDefault="00F97A6C" w:rsidP="001C00B6">
            <w:pPr>
              <w:numPr>
                <w:ilvl w:val="0"/>
                <w:numId w:val="1"/>
              </w:numPr>
              <w:spacing w:before="60" w:after="60"/>
              <w:ind w:right="76"/>
              <w:rPr>
                <w:rFonts w:ascii="Arial" w:hAnsi="Arial" w:cs="Arial"/>
                <w:sz w:val="20"/>
              </w:rPr>
            </w:pPr>
            <w:r w:rsidRPr="00E32908">
              <w:rPr>
                <w:rFonts w:ascii="Arial" w:hAnsi="Arial" w:cs="Arial"/>
                <w:b/>
                <w:sz w:val="20"/>
              </w:rPr>
              <w:t>a) Final Award</w:t>
            </w:r>
          </w:p>
        </w:tc>
        <w:tc>
          <w:tcPr>
            <w:tcW w:w="5345" w:type="dxa"/>
          </w:tcPr>
          <w:p w14:paraId="7260ABD4" w14:textId="77777777" w:rsidR="00F97A6C" w:rsidRPr="00E32908" w:rsidRDefault="00276834" w:rsidP="001C00B6">
            <w:pPr>
              <w:spacing w:before="60" w:after="60"/>
              <w:rPr>
                <w:rFonts w:ascii="Arial" w:hAnsi="Arial" w:cs="Arial"/>
                <w:sz w:val="20"/>
              </w:rPr>
            </w:pPr>
            <w:r w:rsidRPr="00E32908">
              <w:rPr>
                <w:rFonts w:ascii="Arial" w:hAnsi="Arial" w:cs="Arial"/>
                <w:sz w:val="20"/>
              </w:rPr>
              <w:t>MMath</w:t>
            </w:r>
            <w:r w:rsidR="00F97A6C" w:rsidRPr="00E32908">
              <w:rPr>
                <w:rFonts w:ascii="Arial" w:hAnsi="Arial" w:cs="Arial"/>
                <w:sz w:val="20"/>
              </w:rPr>
              <w:t xml:space="preserve"> </w:t>
            </w:r>
          </w:p>
        </w:tc>
      </w:tr>
      <w:tr w:rsidR="00F97A6C" w:rsidRPr="00E32908" w14:paraId="5A3AB1E1" w14:textId="77777777" w:rsidTr="001C00B6">
        <w:tc>
          <w:tcPr>
            <w:tcW w:w="4720" w:type="dxa"/>
            <w:shd w:val="pct5" w:color="auto" w:fill="FFFFFF"/>
          </w:tcPr>
          <w:p w14:paraId="5F7FD851" w14:textId="77777777" w:rsidR="00F97A6C" w:rsidRPr="00E32908" w:rsidRDefault="00F97A6C" w:rsidP="001C00B6">
            <w:pPr>
              <w:spacing w:before="60" w:after="60"/>
              <w:ind w:right="76"/>
              <w:rPr>
                <w:rFonts w:ascii="Arial" w:hAnsi="Arial" w:cs="Arial"/>
                <w:b/>
                <w:sz w:val="20"/>
              </w:rPr>
            </w:pPr>
            <w:r w:rsidRPr="00E32908">
              <w:rPr>
                <w:rFonts w:ascii="Arial" w:hAnsi="Arial" w:cs="Arial"/>
                <w:sz w:val="20"/>
              </w:rPr>
              <w:t>7.</w:t>
            </w:r>
            <w:r w:rsidRPr="00E32908">
              <w:rPr>
                <w:rFonts w:ascii="Arial" w:hAnsi="Arial" w:cs="Arial"/>
                <w:b/>
                <w:sz w:val="20"/>
              </w:rPr>
              <w:t xml:space="preserve">   b) Alternative Exit Awards </w:t>
            </w:r>
          </w:p>
        </w:tc>
        <w:tc>
          <w:tcPr>
            <w:tcW w:w="5345" w:type="dxa"/>
          </w:tcPr>
          <w:p w14:paraId="469A74BE" w14:textId="77777777" w:rsidR="00A74C16" w:rsidRPr="00E32908" w:rsidRDefault="00A74C16" w:rsidP="001C00B6">
            <w:pPr>
              <w:spacing w:before="60" w:after="60"/>
              <w:rPr>
                <w:rFonts w:ascii="Arial" w:hAnsi="Arial" w:cs="Arial"/>
                <w:sz w:val="20"/>
              </w:rPr>
            </w:pPr>
            <w:r w:rsidRPr="00E32908">
              <w:rPr>
                <w:rFonts w:ascii="Arial" w:hAnsi="Arial" w:cs="Arial"/>
                <w:sz w:val="20"/>
              </w:rPr>
              <w:t>BSc (hons) Mathematics</w:t>
            </w:r>
          </w:p>
          <w:p w14:paraId="2E7D7B49" w14:textId="77777777" w:rsidR="00F97A6C" w:rsidRPr="00E32908" w:rsidRDefault="00F97A6C" w:rsidP="001C00B6">
            <w:pPr>
              <w:spacing w:before="60" w:after="60"/>
              <w:rPr>
                <w:rFonts w:ascii="Arial" w:hAnsi="Arial" w:cs="Arial"/>
                <w:sz w:val="20"/>
                <w:lang w:val="it-IT"/>
              </w:rPr>
            </w:pPr>
            <w:r w:rsidRPr="00E32908">
              <w:rPr>
                <w:rFonts w:ascii="Arial" w:hAnsi="Arial" w:cs="Arial"/>
                <w:sz w:val="20"/>
                <w:lang w:val="it-IT"/>
              </w:rPr>
              <w:t xml:space="preserve">BSc (non hons) </w:t>
            </w:r>
            <w:r w:rsidR="00A74C16" w:rsidRPr="00E32908">
              <w:rPr>
                <w:rFonts w:ascii="Arial" w:hAnsi="Arial" w:cs="Arial"/>
                <w:sz w:val="20"/>
                <w:lang w:val="it-IT"/>
              </w:rPr>
              <w:t>Mathematics</w:t>
            </w:r>
            <w:r w:rsidRPr="00E32908">
              <w:rPr>
                <w:rFonts w:ascii="Arial" w:hAnsi="Arial" w:cs="Arial"/>
                <w:sz w:val="20"/>
                <w:lang w:val="it-IT"/>
              </w:rPr>
              <w:t xml:space="preserve">; </w:t>
            </w:r>
          </w:p>
          <w:p w14:paraId="1EEF6654" w14:textId="77777777" w:rsidR="00F97A6C" w:rsidRPr="00E32908" w:rsidRDefault="00F97A6C" w:rsidP="001C00B6">
            <w:pPr>
              <w:spacing w:before="60" w:after="60"/>
              <w:rPr>
                <w:rFonts w:ascii="Arial" w:hAnsi="Arial" w:cs="Arial"/>
                <w:sz w:val="20"/>
                <w:lang w:val="it-IT"/>
              </w:rPr>
            </w:pPr>
            <w:r w:rsidRPr="00E32908">
              <w:rPr>
                <w:rFonts w:ascii="Arial" w:hAnsi="Arial" w:cs="Arial"/>
                <w:sz w:val="20"/>
                <w:lang w:val="it-IT"/>
              </w:rPr>
              <w:t xml:space="preserve">Diploma in </w:t>
            </w:r>
            <w:r w:rsidR="00A74C16" w:rsidRPr="00E32908">
              <w:rPr>
                <w:rFonts w:ascii="Arial" w:hAnsi="Arial" w:cs="Arial"/>
                <w:sz w:val="20"/>
                <w:lang w:val="it-IT"/>
              </w:rPr>
              <w:t>Mathematics</w:t>
            </w:r>
            <w:r w:rsidRPr="00E32908">
              <w:rPr>
                <w:rFonts w:ascii="Arial" w:hAnsi="Arial" w:cs="Arial"/>
                <w:sz w:val="20"/>
                <w:lang w:val="it-IT"/>
              </w:rPr>
              <w:t xml:space="preserve">; </w:t>
            </w:r>
          </w:p>
          <w:p w14:paraId="613570F1" w14:textId="4F1B0AF1" w:rsidR="00F97A6C" w:rsidRPr="00E32908" w:rsidRDefault="00F97A6C" w:rsidP="001C00B6">
            <w:pPr>
              <w:spacing w:before="60" w:after="60"/>
              <w:rPr>
                <w:rFonts w:ascii="Arial" w:hAnsi="Arial" w:cs="Arial"/>
                <w:i/>
                <w:sz w:val="20"/>
              </w:rPr>
            </w:pPr>
            <w:r w:rsidRPr="00E32908">
              <w:rPr>
                <w:rFonts w:ascii="Arial" w:hAnsi="Arial" w:cs="Arial"/>
                <w:sz w:val="20"/>
                <w:lang w:val="it-IT"/>
              </w:rPr>
              <w:t>Certificate in</w:t>
            </w:r>
            <w:r w:rsidR="009B2201" w:rsidRPr="00E32908">
              <w:rPr>
                <w:rFonts w:ascii="Arial" w:hAnsi="Arial" w:cs="Arial"/>
                <w:sz w:val="20"/>
                <w:lang w:val="it-IT"/>
              </w:rPr>
              <w:t xml:space="preserve"> </w:t>
            </w:r>
            <w:r w:rsidR="00A74C16" w:rsidRPr="00E32908">
              <w:rPr>
                <w:rFonts w:ascii="Arial" w:hAnsi="Arial" w:cs="Arial"/>
                <w:sz w:val="20"/>
                <w:lang w:val="it-IT"/>
              </w:rPr>
              <w:t>Mathematics</w:t>
            </w:r>
          </w:p>
        </w:tc>
      </w:tr>
      <w:tr w:rsidR="00F97A6C" w:rsidRPr="00E32908" w14:paraId="61407CF0" w14:textId="77777777" w:rsidTr="001C00B6">
        <w:tc>
          <w:tcPr>
            <w:tcW w:w="4720" w:type="dxa"/>
            <w:shd w:val="pct5" w:color="auto" w:fill="FFFFFF"/>
          </w:tcPr>
          <w:p w14:paraId="18C6E6E6" w14:textId="77777777" w:rsidR="00F97A6C" w:rsidRPr="00E32908" w:rsidRDefault="00F97A6C" w:rsidP="001C00B6">
            <w:pPr>
              <w:numPr>
                <w:ilvl w:val="0"/>
                <w:numId w:val="1"/>
              </w:numPr>
              <w:spacing w:before="60" w:after="60"/>
              <w:ind w:right="76"/>
              <w:rPr>
                <w:rFonts w:ascii="Arial" w:hAnsi="Arial" w:cs="Arial"/>
                <w:sz w:val="20"/>
              </w:rPr>
            </w:pPr>
            <w:r w:rsidRPr="00E32908">
              <w:rPr>
                <w:rFonts w:ascii="Arial" w:hAnsi="Arial" w:cs="Arial"/>
                <w:b/>
                <w:sz w:val="20"/>
              </w:rPr>
              <w:t>Programme</w:t>
            </w:r>
          </w:p>
        </w:tc>
        <w:tc>
          <w:tcPr>
            <w:tcW w:w="5345" w:type="dxa"/>
          </w:tcPr>
          <w:p w14:paraId="2194B716" w14:textId="77777777" w:rsidR="00F97A6C" w:rsidRPr="00E32908" w:rsidRDefault="00A74C16" w:rsidP="001C00B6">
            <w:pPr>
              <w:spacing w:before="60" w:after="60"/>
              <w:rPr>
                <w:rFonts w:ascii="Arial" w:hAnsi="Arial" w:cs="Arial"/>
                <w:sz w:val="20"/>
              </w:rPr>
            </w:pPr>
            <w:r w:rsidRPr="00E32908">
              <w:rPr>
                <w:rFonts w:ascii="Arial" w:hAnsi="Arial" w:cs="Arial"/>
                <w:sz w:val="20"/>
              </w:rPr>
              <w:t>Mathematics</w:t>
            </w:r>
          </w:p>
        </w:tc>
      </w:tr>
      <w:tr w:rsidR="00F97A6C" w:rsidRPr="00E32908" w14:paraId="19DBB6A4" w14:textId="77777777" w:rsidTr="001C00B6">
        <w:tc>
          <w:tcPr>
            <w:tcW w:w="4720" w:type="dxa"/>
            <w:shd w:val="pct5" w:color="auto" w:fill="FFFFFF"/>
          </w:tcPr>
          <w:p w14:paraId="0205FB00" w14:textId="77777777" w:rsidR="00F97A6C" w:rsidRPr="00E32908" w:rsidRDefault="00F97A6C" w:rsidP="001C00B6">
            <w:pPr>
              <w:numPr>
                <w:ilvl w:val="0"/>
                <w:numId w:val="1"/>
              </w:numPr>
              <w:spacing w:before="60" w:after="60"/>
              <w:ind w:right="76"/>
              <w:rPr>
                <w:rFonts w:ascii="Arial" w:hAnsi="Arial" w:cs="Arial"/>
                <w:sz w:val="20"/>
              </w:rPr>
            </w:pPr>
            <w:r w:rsidRPr="00E32908">
              <w:rPr>
                <w:rFonts w:ascii="Arial" w:hAnsi="Arial" w:cs="Arial"/>
                <w:b/>
                <w:sz w:val="20"/>
              </w:rPr>
              <w:t>UCAS Code (or other code)</w:t>
            </w:r>
          </w:p>
        </w:tc>
        <w:tc>
          <w:tcPr>
            <w:tcW w:w="5345" w:type="dxa"/>
          </w:tcPr>
          <w:p w14:paraId="3A7AF37C" w14:textId="77777777" w:rsidR="00F97A6C" w:rsidRPr="00E32908" w:rsidRDefault="00FA6C12" w:rsidP="00FA6C12">
            <w:pPr>
              <w:spacing w:before="60" w:after="60"/>
              <w:rPr>
                <w:rFonts w:ascii="Arial" w:hAnsi="Arial" w:cs="Arial"/>
                <w:sz w:val="20"/>
              </w:rPr>
            </w:pPr>
            <w:r w:rsidRPr="00E32908">
              <w:rPr>
                <w:rFonts w:ascii="Arial" w:hAnsi="Arial" w:cs="Arial"/>
                <w:sz w:val="20"/>
              </w:rPr>
              <w:t>G103</w:t>
            </w:r>
          </w:p>
        </w:tc>
      </w:tr>
      <w:tr w:rsidR="00F97A6C" w:rsidRPr="00E32908" w14:paraId="6B163F7E" w14:textId="77777777" w:rsidTr="001C00B6">
        <w:tc>
          <w:tcPr>
            <w:tcW w:w="4720" w:type="dxa"/>
            <w:shd w:val="pct5" w:color="auto" w:fill="FFFFFF"/>
          </w:tcPr>
          <w:p w14:paraId="1CFA6CD9" w14:textId="77777777" w:rsidR="00F97A6C" w:rsidRPr="00E32908" w:rsidRDefault="00F97A6C" w:rsidP="001C00B6">
            <w:pPr>
              <w:numPr>
                <w:ilvl w:val="0"/>
                <w:numId w:val="1"/>
              </w:numPr>
              <w:spacing w:before="60" w:after="60"/>
              <w:ind w:right="76"/>
              <w:rPr>
                <w:rFonts w:ascii="Arial" w:hAnsi="Arial" w:cs="Arial"/>
                <w:b/>
                <w:sz w:val="20"/>
              </w:rPr>
            </w:pPr>
            <w:r w:rsidRPr="00E32908">
              <w:rPr>
                <w:rFonts w:ascii="Arial" w:hAnsi="Arial" w:cs="Arial"/>
                <w:b/>
                <w:sz w:val="20"/>
              </w:rPr>
              <w:t>Credits/ECTS Value</w:t>
            </w:r>
          </w:p>
        </w:tc>
        <w:tc>
          <w:tcPr>
            <w:tcW w:w="5345" w:type="dxa"/>
          </w:tcPr>
          <w:p w14:paraId="4E2E8E4F" w14:textId="77777777" w:rsidR="00F97A6C" w:rsidRPr="00E32908" w:rsidRDefault="00FA6C12" w:rsidP="001C00B6">
            <w:pPr>
              <w:spacing w:before="60" w:after="60"/>
              <w:rPr>
                <w:rFonts w:ascii="Arial" w:hAnsi="Arial" w:cs="Arial"/>
                <w:sz w:val="20"/>
              </w:rPr>
            </w:pPr>
            <w:r w:rsidRPr="00E32908">
              <w:rPr>
                <w:rFonts w:ascii="Arial" w:hAnsi="Arial" w:cs="Arial"/>
                <w:sz w:val="20"/>
              </w:rPr>
              <w:t>480 credits (ECTS 240)</w:t>
            </w:r>
          </w:p>
        </w:tc>
      </w:tr>
      <w:tr w:rsidR="00F97A6C" w:rsidRPr="00E32908" w14:paraId="3A70F93C" w14:textId="77777777" w:rsidTr="001C00B6">
        <w:tc>
          <w:tcPr>
            <w:tcW w:w="4720" w:type="dxa"/>
            <w:shd w:val="pct5" w:color="auto" w:fill="FFFFFF"/>
          </w:tcPr>
          <w:p w14:paraId="4F8EB9F6" w14:textId="77777777" w:rsidR="00F97A6C" w:rsidRPr="00E32908" w:rsidRDefault="00F97A6C" w:rsidP="001C00B6">
            <w:pPr>
              <w:numPr>
                <w:ilvl w:val="0"/>
                <w:numId w:val="1"/>
              </w:numPr>
              <w:spacing w:before="60" w:after="60"/>
              <w:ind w:right="76"/>
              <w:rPr>
                <w:rFonts w:ascii="Arial" w:hAnsi="Arial" w:cs="Arial"/>
                <w:b/>
                <w:sz w:val="20"/>
              </w:rPr>
            </w:pPr>
            <w:r w:rsidRPr="00E32908">
              <w:rPr>
                <w:rFonts w:ascii="Arial" w:hAnsi="Arial" w:cs="Arial"/>
                <w:b/>
                <w:sz w:val="20"/>
              </w:rPr>
              <w:t>Study Level</w:t>
            </w:r>
          </w:p>
        </w:tc>
        <w:tc>
          <w:tcPr>
            <w:tcW w:w="5345" w:type="dxa"/>
          </w:tcPr>
          <w:p w14:paraId="3180EF81" w14:textId="77777777" w:rsidR="00F97A6C" w:rsidRPr="00E32908" w:rsidRDefault="00FA6C12" w:rsidP="001C00B6">
            <w:pPr>
              <w:spacing w:before="60" w:after="60"/>
              <w:jc w:val="both"/>
              <w:rPr>
                <w:rFonts w:ascii="Arial" w:hAnsi="Arial" w:cs="Arial"/>
                <w:sz w:val="20"/>
              </w:rPr>
            </w:pPr>
            <w:r w:rsidRPr="00E32908">
              <w:rPr>
                <w:rFonts w:ascii="Arial" w:hAnsi="Arial" w:cs="Arial"/>
                <w:sz w:val="20"/>
              </w:rPr>
              <w:t>Undergraduate</w:t>
            </w:r>
          </w:p>
        </w:tc>
      </w:tr>
      <w:tr w:rsidR="00F97A6C" w:rsidRPr="00E32908" w14:paraId="26637D34" w14:textId="77777777" w:rsidTr="001C00B6">
        <w:tc>
          <w:tcPr>
            <w:tcW w:w="4720" w:type="dxa"/>
            <w:shd w:val="pct5" w:color="auto" w:fill="FFFFFF"/>
          </w:tcPr>
          <w:p w14:paraId="1B1656AE" w14:textId="77777777" w:rsidR="00F97A6C" w:rsidRPr="00E32908" w:rsidRDefault="00F97A6C" w:rsidP="001C00B6">
            <w:pPr>
              <w:numPr>
                <w:ilvl w:val="0"/>
                <w:numId w:val="1"/>
              </w:numPr>
              <w:spacing w:before="60" w:after="60"/>
              <w:ind w:right="76"/>
              <w:rPr>
                <w:rFonts w:ascii="Arial" w:hAnsi="Arial" w:cs="Arial"/>
                <w:sz w:val="20"/>
              </w:rPr>
            </w:pPr>
            <w:r w:rsidRPr="00E32908">
              <w:rPr>
                <w:rFonts w:ascii="Arial" w:hAnsi="Arial" w:cs="Arial"/>
                <w:b/>
                <w:sz w:val="20"/>
              </w:rPr>
              <w:t>Relevant QAA subject benchmarking group(s)</w:t>
            </w:r>
          </w:p>
        </w:tc>
        <w:tc>
          <w:tcPr>
            <w:tcW w:w="5345" w:type="dxa"/>
          </w:tcPr>
          <w:p w14:paraId="4308098F" w14:textId="586751C2" w:rsidR="00F97A6C" w:rsidRPr="00E32908" w:rsidRDefault="00EC69BA" w:rsidP="001C00B6">
            <w:pPr>
              <w:spacing w:before="60" w:after="60"/>
              <w:rPr>
                <w:rFonts w:ascii="Arial" w:hAnsi="Arial" w:cs="Arial"/>
                <w:sz w:val="20"/>
              </w:rPr>
            </w:pPr>
            <w:r w:rsidRPr="00E32908">
              <w:rPr>
                <w:rFonts w:ascii="Arial" w:hAnsi="Arial" w:cs="Arial"/>
                <w:sz w:val="20"/>
              </w:rPr>
              <w:t>Mathematics, Statistics and Operational Research</w:t>
            </w:r>
            <w:r w:rsidR="008C5929" w:rsidRPr="00E32908">
              <w:rPr>
                <w:rFonts w:ascii="Arial" w:hAnsi="Arial" w:cs="Arial"/>
                <w:sz w:val="20"/>
              </w:rPr>
              <w:t xml:space="preserve"> (2015)</w:t>
            </w:r>
          </w:p>
        </w:tc>
      </w:tr>
      <w:tr w:rsidR="00F97A6C" w:rsidRPr="00E32908" w14:paraId="3099A15F" w14:textId="77777777" w:rsidTr="001C00B6">
        <w:tc>
          <w:tcPr>
            <w:tcW w:w="4720" w:type="dxa"/>
            <w:shd w:val="pct5" w:color="auto" w:fill="FFFFFF"/>
          </w:tcPr>
          <w:p w14:paraId="51C70DF4" w14:textId="77777777" w:rsidR="00F97A6C" w:rsidRPr="00E32908" w:rsidRDefault="00F97A6C" w:rsidP="001C00B6">
            <w:pPr>
              <w:numPr>
                <w:ilvl w:val="0"/>
                <w:numId w:val="1"/>
              </w:numPr>
              <w:spacing w:before="60" w:after="60"/>
              <w:ind w:right="76"/>
              <w:rPr>
                <w:rFonts w:ascii="Arial" w:hAnsi="Arial" w:cs="Arial"/>
                <w:sz w:val="20"/>
              </w:rPr>
            </w:pPr>
            <w:r w:rsidRPr="00E32908">
              <w:rPr>
                <w:rFonts w:ascii="Arial" w:hAnsi="Arial" w:cs="Arial"/>
                <w:b/>
                <w:sz w:val="20"/>
              </w:rPr>
              <w:t xml:space="preserve">Date of creation/revision </w:t>
            </w:r>
          </w:p>
        </w:tc>
        <w:tc>
          <w:tcPr>
            <w:tcW w:w="5345" w:type="dxa"/>
          </w:tcPr>
          <w:p w14:paraId="5C6F3037" w14:textId="77777777" w:rsidR="00F97A6C" w:rsidRPr="00E32908" w:rsidRDefault="00EC69BA" w:rsidP="001C00B6">
            <w:pPr>
              <w:spacing w:before="60" w:after="60"/>
              <w:rPr>
                <w:rFonts w:ascii="Arial" w:hAnsi="Arial" w:cs="Arial"/>
                <w:sz w:val="20"/>
              </w:rPr>
            </w:pPr>
            <w:r w:rsidRPr="00E32908">
              <w:rPr>
                <w:rFonts w:ascii="Arial" w:hAnsi="Arial" w:cs="Arial"/>
                <w:sz w:val="20"/>
              </w:rPr>
              <w:t>Aug 2016</w:t>
            </w:r>
            <w:r w:rsidR="00F97A6C" w:rsidRPr="00E32908">
              <w:rPr>
                <w:rFonts w:ascii="Arial" w:hAnsi="Arial" w:cs="Arial"/>
                <w:sz w:val="20"/>
              </w:rPr>
              <w:t xml:space="preserve">/revised FSO Dec 2017 </w:t>
            </w:r>
          </w:p>
        </w:tc>
      </w:tr>
      <w:tr w:rsidR="00F97A6C" w:rsidRPr="00E32908" w14:paraId="6A05C7D8" w14:textId="77777777" w:rsidTr="001C00B6">
        <w:tc>
          <w:tcPr>
            <w:tcW w:w="4720" w:type="dxa"/>
            <w:shd w:val="pct5" w:color="auto" w:fill="FFFFFF"/>
          </w:tcPr>
          <w:p w14:paraId="10D088DD" w14:textId="77777777" w:rsidR="00F97A6C" w:rsidRPr="00E32908" w:rsidRDefault="00F97A6C" w:rsidP="001C00B6">
            <w:pPr>
              <w:numPr>
                <w:ilvl w:val="0"/>
                <w:numId w:val="1"/>
              </w:numPr>
              <w:spacing w:before="60" w:after="60"/>
              <w:ind w:right="76"/>
              <w:rPr>
                <w:rFonts w:ascii="Arial" w:hAnsi="Arial" w:cs="Arial"/>
                <w:sz w:val="20"/>
              </w:rPr>
            </w:pPr>
            <w:r w:rsidRPr="00E32908">
              <w:rPr>
                <w:rFonts w:ascii="Arial" w:hAnsi="Arial" w:cs="Arial"/>
                <w:b/>
                <w:sz w:val="20"/>
              </w:rPr>
              <w:t>Intended Start Date of Delivery of this Programme</w:t>
            </w:r>
          </w:p>
        </w:tc>
        <w:tc>
          <w:tcPr>
            <w:tcW w:w="5345" w:type="dxa"/>
          </w:tcPr>
          <w:p w14:paraId="2B1F4779" w14:textId="77777777" w:rsidR="00F97A6C" w:rsidRPr="00E32908" w:rsidRDefault="00F97A6C" w:rsidP="001C00B6">
            <w:pPr>
              <w:spacing w:before="60" w:after="60"/>
              <w:rPr>
                <w:rFonts w:ascii="Arial" w:hAnsi="Arial" w:cs="Arial"/>
                <w:sz w:val="20"/>
              </w:rPr>
            </w:pPr>
            <w:r w:rsidRPr="00E32908">
              <w:rPr>
                <w:rFonts w:ascii="Arial" w:hAnsi="Arial" w:cs="Arial"/>
                <w:sz w:val="20"/>
              </w:rPr>
              <w:t>September 2018</w:t>
            </w:r>
          </w:p>
        </w:tc>
      </w:tr>
    </w:tbl>
    <w:p w14:paraId="7AD08FF8" w14:textId="77777777" w:rsidR="00F97A6C" w:rsidRPr="00E32908" w:rsidRDefault="00F97A6C" w:rsidP="00F97A6C">
      <w:pPr>
        <w:spacing w:before="60" w:after="60"/>
        <w:ind w:right="-330"/>
        <w:rPr>
          <w:rFonts w:ascii="Arial" w:hAnsi="Arial" w:cs="Arial"/>
          <w:sz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F97A6C" w:rsidRPr="00E32908" w14:paraId="3E565648" w14:textId="77777777" w:rsidTr="001C00B6">
        <w:tc>
          <w:tcPr>
            <w:tcW w:w="10065" w:type="dxa"/>
            <w:shd w:val="pct5" w:color="auto" w:fill="FFFFFF"/>
          </w:tcPr>
          <w:p w14:paraId="2E300984" w14:textId="77777777" w:rsidR="00F97A6C" w:rsidRPr="00E32908" w:rsidRDefault="00F97A6C" w:rsidP="001C00B6">
            <w:pPr>
              <w:numPr>
                <w:ilvl w:val="0"/>
                <w:numId w:val="1"/>
              </w:numPr>
              <w:spacing w:before="60" w:after="60"/>
              <w:rPr>
                <w:rFonts w:ascii="Arial" w:hAnsi="Arial" w:cs="Arial"/>
                <w:sz w:val="20"/>
              </w:rPr>
            </w:pPr>
            <w:r w:rsidRPr="00E32908">
              <w:rPr>
                <w:rFonts w:ascii="Arial" w:hAnsi="Arial" w:cs="Arial"/>
                <w:b/>
                <w:sz w:val="20"/>
              </w:rPr>
              <w:t>Educational Aims of the Programme</w:t>
            </w:r>
          </w:p>
          <w:p w14:paraId="03E9E081" w14:textId="77777777" w:rsidR="00F97A6C" w:rsidRPr="00E32908" w:rsidRDefault="00F97A6C" w:rsidP="001C00B6">
            <w:pPr>
              <w:spacing w:before="60" w:after="60"/>
              <w:rPr>
                <w:rFonts w:ascii="Arial" w:hAnsi="Arial" w:cs="Arial"/>
                <w:sz w:val="20"/>
              </w:rPr>
            </w:pPr>
            <w:r w:rsidRPr="00E32908">
              <w:rPr>
                <w:rFonts w:ascii="Arial" w:hAnsi="Arial" w:cs="Arial"/>
                <w:sz w:val="20"/>
              </w:rPr>
              <w:t>The programme aims to:</w:t>
            </w:r>
          </w:p>
        </w:tc>
      </w:tr>
      <w:tr w:rsidR="00F97A6C" w:rsidRPr="00E32908" w14:paraId="6A3675DC" w14:textId="77777777" w:rsidTr="001C00B6">
        <w:tc>
          <w:tcPr>
            <w:tcW w:w="10065" w:type="dxa"/>
          </w:tcPr>
          <w:p w14:paraId="1138E273" w14:textId="77777777" w:rsidR="00C45C16" w:rsidRPr="00E32908" w:rsidRDefault="00C45C16" w:rsidP="00C45C16">
            <w:pPr>
              <w:pStyle w:val="ListParagraph"/>
              <w:numPr>
                <w:ilvl w:val="0"/>
                <w:numId w:val="28"/>
              </w:numPr>
              <w:spacing w:before="60" w:after="60"/>
              <w:ind w:left="360"/>
              <w:jc w:val="both"/>
              <w:rPr>
                <w:rFonts w:ascii="Arial" w:hAnsi="Arial" w:cs="Arial"/>
                <w:sz w:val="20"/>
              </w:rPr>
            </w:pPr>
            <w:r w:rsidRPr="00E32908">
              <w:rPr>
                <w:rFonts w:ascii="Arial" w:hAnsi="Arial" w:cs="Arial"/>
                <w:sz w:val="20"/>
              </w:rPr>
              <w:t>Provide an excellent quality of mathematical education, informed by research and scholarship</w:t>
            </w:r>
          </w:p>
          <w:p w14:paraId="4E540488" w14:textId="77777777" w:rsidR="00C45C16" w:rsidRPr="00E32908" w:rsidRDefault="00C45C16" w:rsidP="00C45C16">
            <w:pPr>
              <w:pStyle w:val="ListParagraph"/>
              <w:numPr>
                <w:ilvl w:val="0"/>
                <w:numId w:val="28"/>
              </w:numPr>
              <w:spacing w:before="60" w:after="60"/>
              <w:ind w:left="360"/>
              <w:jc w:val="both"/>
              <w:rPr>
                <w:rFonts w:ascii="Arial" w:hAnsi="Arial" w:cs="Arial"/>
                <w:sz w:val="20"/>
              </w:rPr>
            </w:pPr>
            <w:r w:rsidRPr="00E32908">
              <w:rPr>
                <w:rFonts w:ascii="Arial" w:hAnsi="Arial" w:cs="Arial"/>
                <w:sz w:val="20"/>
              </w:rPr>
              <w:t>Equip students with a broad base of knowledge and skills to analyse and solve mathematically based problems showing a level of originality where necessary</w:t>
            </w:r>
          </w:p>
          <w:p w14:paraId="083EBC70" w14:textId="77777777" w:rsidR="00C45C16" w:rsidRPr="00E32908" w:rsidRDefault="00C45C16" w:rsidP="00C45C16">
            <w:pPr>
              <w:pStyle w:val="ListParagraph"/>
              <w:numPr>
                <w:ilvl w:val="0"/>
                <w:numId w:val="28"/>
              </w:numPr>
              <w:spacing w:before="60" w:after="60"/>
              <w:ind w:left="360"/>
              <w:jc w:val="both"/>
              <w:rPr>
                <w:rFonts w:ascii="Arial" w:hAnsi="Arial" w:cs="Arial"/>
                <w:sz w:val="20"/>
              </w:rPr>
            </w:pPr>
            <w:r w:rsidRPr="00E32908">
              <w:rPr>
                <w:rFonts w:ascii="Arial" w:hAnsi="Arial" w:cs="Arial"/>
                <w:sz w:val="20"/>
              </w:rPr>
              <w:t>Ensure students are competent in communicating the knowledge, rationale and conclusions, both orally and in writing</w:t>
            </w:r>
          </w:p>
          <w:p w14:paraId="69CFBECC" w14:textId="77777777" w:rsidR="00C45C16" w:rsidRPr="00E32908" w:rsidRDefault="00C45C16" w:rsidP="00C45C16">
            <w:pPr>
              <w:pStyle w:val="ListParagraph"/>
              <w:numPr>
                <w:ilvl w:val="0"/>
                <w:numId w:val="28"/>
              </w:numPr>
              <w:spacing w:before="60" w:after="60"/>
              <w:ind w:left="360"/>
              <w:jc w:val="both"/>
              <w:rPr>
                <w:rFonts w:ascii="Arial" w:hAnsi="Arial" w:cs="Arial"/>
                <w:sz w:val="20"/>
              </w:rPr>
            </w:pPr>
            <w:r w:rsidRPr="00E32908">
              <w:rPr>
                <w:rFonts w:ascii="Arial" w:hAnsi="Arial" w:cs="Arial"/>
                <w:sz w:val="20"/>
              </w:rPr>
              <w:t>Ensure students are competent in the use of information technology and can use appropriate software to solve problems</w:t>
            </w:r>
          </w:p>
          <w:p w14:paraId="61D77518" w14:textId="77777777" w:rsidR="00C45C16" w:rsidRPr="00E32908" w:rsidRDefault="00C45C16" w:rsidP="00C45C16">
            <w:pPr>
              <w:pStyle w:val="ListParagraph"/>
              <w:numPr>
                <w:ilvl w:val="0"/>
                <w:numId w:val="28"/>
              </w:numPr>
              <w:spacing w:before="60" w:after="60"/>
              <w:ind w:left="360"/>
              <w:jc w:val="both"/>
              <w:rPr>
                <w:rFonts w:ascii="Arial" w:hAnsi="Arial" w:cs="Arial"/>
                <w:sz w:val="20"/>
              </w:rPr>
            </w:pPr>
            <w:r w:rsidRPr="00E32908">
              <w:rPr>
                <w:rFonts w:ascii="Arial" w:hAnsi="Arial" w:cs="Arial"/>
                <w:sz w:val="20"/>
              </w:rPr>
              <w:t>Develop in students the ability to work independently with a minimum amount of supervision within agreed guidelines</w:t>
            </w:r>
          </w:p>
          <w:p w14:paraId="21B40385" w14:textId="77777777" w:rsidR="00C45C16" w:rsidRPr="00E32908" w:rsidRDefault="00C45C16" w:rsidP="00C45C16">
            <w:pPr>
              <w:pStyle w:val="ListParagraph"/>
              <w:numPr>
                <w:ilvl w:val="0"/>
                <w:numId w:val="28"/>
              </w:numPr>
              <w:spacing w:before="60" w:after="60"/>
              <w:ind w:left="360"/>
              <w:jc w:val="both"/>
              <w:rPr>
                <w:rFonts w:ascii="Arial" w:hAnsi="Arial" w:cs="Arial"/>
                <w:sz w:val="20"/>
              </w:rPr>
            </w:pPr>
            <w:r w:rsidRPr="00E32908">
              <w:rPr>
                <w:rFonts w:ascii="Arial" w:hAnsi="Arial" w:cs="Arial"/>
                <w:sz w:val="20"/>
              </w:rPr>
              <w:lastRenderedPageBreak/>
              <w:t>Prepare successful students with the depth of mathematical knowledge to enter postgraduate studies at the doctorate level in mathematics and other closely related subjects</w:t>
            </w:r>
          </w:p>
          <w:p w14:paraId="11F7CB14" w14:textId="77777777" w:rsidR="00F97A6C" w:rsidRPr="00E32908" w:rsidRDefault="00C45C16" w:rsidP="00C45C16">
            <w:pPr>
              <w:pStyle w:val="ListParagraph"/>
              <w:numPr>
                <w:ilvl w:val="0"/>
                <w:numId w:val="28"/>
              </w:numPr>
              <w:spacing w:before="60" w:after="60"/>
              <w:ind w:left="360"/>
              <w:jc w:val="both"/>
              <w:rPr>
                <w:rFonts w:ascii="Arial" w:hAnsi="Arial" w:cs="Arial"/>
                <w:sz w:val="20"/>
              </w:rPr>
            </w:pPr>
            <w:r w:rsidRPr="00E32908">
              <w:rPr>
                <w:rFonts w:ascii="Arial" w:hAnsi="Arial" w:cs="Arial"/>
                <w:sz w:val="20"/>
              </w:rPr>
              <w:t>Produce graduates of value to the region and nationally, in possession of key mathematical knowledge and personal skills, with the capacity to learn</w:t>
            </w:r>
          </w:p>
        </w:tc>
      </w:tr>
    </w:tbl>
    <w:p w14:paraId="46547095" w14:textId="77777777" w:rsidR="00F97A6C" w:rsidRPr="00E32908" w:rsidRDefault="00F97A6C" w:rsidP="00F97A6C">
      <w:pPr>
        <w:spacing w:before="60" w:after="60"/>
        <w:ind w:right="-330"/>
        <w:rPr>
          <w:rFonts w:ascii="Arial" w:hAnsi="Arial" w:cs="Arial"/>
          <w:sz w:val="20"/>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F97A6C" w:rsidRPr="00E32908" w14:paraId="486729C2" w14:textId="77777777" w:rsidTr="001C00B6">
        <w:trPr>
          <w:cantSplit/>
        </w:trPr>
        <w:tc>
          <w:tcPr>
            <w:tcW w:w="10065" w:type="dxa"/>
            <w:shd w:val="pct5" w:color="auto" w:fill="FFFFFF"/>
          </w:tcPr>
          <w:p w14:paraId="306FE10B" w14:textId="77777777" w:rsidR="00F97A6C" w:rsidRPr="00E32908" w:rsidRDefault="00F97A6C" w:rsidP="001C00B6">
            <w:pPr>
              <w:spacing w:before="60" w:after="60"/>
              <w:rPr>
                <w:rFonts w:ascii="Arial" w:hAnsi="Arial" w:cs="Arial"/>
                <w:sz w:val="20"/>
              </w:rPr>
            </w:pPr>
            <w:r w:rsidRPr="00E32908">
              <w:rPr>
                <w:rFonts w:ascii="Arial" w:hAnsi="Arial" w:cs="Arial"/>
                <w:b/>
                <w:sz w:val="20"/>
              </w:rPr>
              <w:t>16 Programme Outcomes</w:t>
            </w:r>
          </w:p>
          <w:p w14:paraId="4F191F76" w14:textId="77777777" w:rsidR="00F97A6C" w:rsidRPr="00E32908" w:rsidRDefault="00F97A6C" w:rsidP="001C00B6">
            <w:pPr>
              <w:spacing w:before="60" w:after="60"/>
              <w:jc w:val="both"/>
              <w:rPr>
                <w:rFonts w:ascii="Arial" w:hAnsi="Arial" w:cs="Arial"/>
                <w:sz w:val="20"/>
              </w:rPr>
            </w:pPr>
            <w:r w:rsidRPr="00E32908">
              <w:rPr>
                <w:rFonts w:ascii="Arial" w:hAnsi="Arial" w:cs="Arial"/>
                <w:sz w:val="20"/>
              </w:rPr>
              <w:t xml:space="preserve">The programme provides opportunities for students to develop and demonstrate knowledge and understanding, qualities, skills and other attributes in the following areas. </w:t>
            </w:r>
          </w:p>
          <w:p w14:paraId="11D8E21D" w14:textId="4BB736B0" w:rsidR="00F97A6C" w:rsidRPr="00E32908" w:rsidRDefault="00F97A6C" w:rsidP="001C00B6">
            <w:pPr>
              <w:spacing w:before="60" w:after="60"/>
              <w:jc w:val="both"/>
              <w:rPr>
                <w:rFonts w:ascii="Arial" w:hAnsi="Arial" w:cs="Arial"/>
                <w:sz w:val="20"/>
              </w:rPr>
            </w:pPr>
            <w:r w:rsidRPr="00E32908">
              <w:rPr>
                <w:rFonts w:ascii="Arial" w:hAnsi="Arial" w:cs="Arial"/>
                <w:sz w:val="20"/>
              </w:rPr>
              <w:t xml:space="preserve">The programme outcomes have references to the subject benchmarking statement for </w:t>
            </w:r>
            <w:r w:rsidR="001E24E3" w:rsidRPr="00E32908">
              <w:rPr>
                <w:rFonts w:ascii="Arial" w:hAnsi="Arial" w:cs="Arial"/>
                <w:sz w:val="20"/>
              </w:rPr>
              <w:t>Mathematics, Statistics and Operational Research</w:t>
            </w:r>
            <w:r w:rsidR="008C5929" w:rsidRPr="00E32908">
              <w:rPr>
                <w:rFonts w:ascii="Arial" w:hAnsi="Arial" w:cs="Arial"/>
                <w:sz w:val="20"/>
              </w:rPr>
              <w:t xml:space="preserve"> 2015</w:t>
            </w:r>
            <w:r w:rsidR="001E24E3" w:rsidRPr="00E32908">
              <w:rPr>
                <w:rFonts w:ascii="Arial" w:hAnsi="Arial" w:cs="Arial"/>
                <w:sz w:val="20"/>
              </w:rPr>
              <w:t xml:space="preserve"> (SB).</w:t>
            </w:r>
            <w:r w:rsidRPr="00E32908">
              <w:rPr>
                <w:rFonts w:ascii="Arial" w:hAnsi="Arial" w:cs="Arial"/>
                <w:i/>
                <w:sz w:val="20"/>
              </w:rPr>
              <w:t xml:space="preserve"> </w:t>
            </w:r>
          </w:p>
        </w:tc>
      </w:tr>
    </w:tbl>
    <w:p w14:paraId="38B9CC4C" w14:textId="77777777" w:rsidR="00F97A6C" w:rsidRPr="00E32908" w:rsidRDefault="00F97A6C" w:rsidP="00F97A6C">
      <w:pPr>
        <w:ind w:left="-426" w:right="-330"/>
        <w:rPr>
          <w:rFonts w:ascii="Arial" w:hAnsi="Arial" w:cs="Arial"/>
          <w:sz w:val="20"/>
        </w:rPr>
      </w:pPr>
    </w:p>
    <w:p w14:paraId="4ADF4AC3" w14:textId="77777777" w:rsidR="00F97A6C" w:rsidRPr="00E32908" w:rsidRDefault="00F97A6C" w:rsidP="00F97A6C">
      <w:pPr>
        <w:spacing w:before="60" w:after="60"/>
        <w:ind w:left="-426" w:right="-330"/>
        <w:rPr>
          <w:rFonts w:ascii="Arial" w:hAnsi="Arial" w:cs="Arial"/>
          <w:sz w:val="20"/>
          <w:highlight w:val="yellow"/>
        </w:rPr>
      </w:pPr>
      <w:r w:rsidRPr="00E32908">
        <w:rPr>
          <w:rFonts w:ascii="Arial" w:hAnsi="Arial" w:cs="Arial"/>
          <w:b/>
          <w:sz w:val="20"/>
        </w:rPr>
        <w:t xml:space="preserve">A. Knowledge and Understanding of: </w:t>
      </w:r>
    </w:p>
    <w:p w14:paraId="7343FBCB" w14:textId="77777777" w:rsidR="00C60733" w:rsidRPr="00E32908" w:rsidRDefault="00C60733" w:rsidP="00C60733">
      <w:pPr>
        <w:pStyle w:val="ListParagraph"/>
        <w:numPr>
          <w:ilvl w:val="0"/>
          <w:numId w:val="30"/>
        </w:numPr>
        <w:spacing w:before="60" w:after="60"/>
        <w:ind w:right="-329"/>
        <w:jc w:val="both"/>
        <w:rPr>
          <w:rFonts w:ascii="Arial" w:hAnsi="Arial" w:cs="Arial"/>
          <w:sz w:val="20"/>
        </w:rPr>
      </w:pPr>
      <w:r w:rsidRPr="00E32908">
        <w:rPr>
          <w:rFonts w:ascii="Arial" w:hAnsi="Arial" w:cs="Arial"/>
          <w:sz w:val="20"/>
        </w:rPr>
        <w:t>The fundamental concepts and techniques of calculus, algebra, analysis, geometry, differential equations, numerical mathematics and probability and inference (SB3.8)</w:t>
      </w:r>
    </w:p>
    <w:p w14:paraId="121F9C9A" w14:textId="77777777" w:rsidR="00C60733" w:rsidRPr="00E32908" w:rsidRDefault="00C60733" w:rsidP="00C60733">
      <w:pPr>
        <w:pStyle w:val="ListParagraph"/>
        <w:numPr>
          <w:ilvl w:val="0"/>
          <w:numId w:val="30"/>
        </w:numPr>
        <w:spacing w:before="60" w:after="60"/>
        <w:ind w:right="-329"/>
        <w:jc w:val="both"/>
        <w:rPr>
          <w:rFonts w:ascii="Arial" w:hAnsi="Arial" w:cs="Arial"/>
          <w:sz w:val="20"/>
        </w:rPr>
      </w:pPr>
      <w:r w:rsidRPr="00E32908">
        <w:rPr>
          <w:rFonts w:ascii="Arial" w:hAnsi="Arial" w:cs="Arial"/>
          <w:sz w:val="20"/>
        </w:rPr>
        <w:t>Methods and techniques of mathematics, including more advanced material with mathematical ideas from more than one area (SB3.19)</w:t>
      </w:r>
    </w:p>
    <w:p w14:paraId="61C76B2D" w14:textId="77777777" w:rsidR="00C60733" w:rsidRPr="00E32908" w:rsidRDefault="00C60733" w:rsidP="00C60733">
      <w:pPr>
        <w:pStyle w:val="ListParagraph"/>
        <w:numPr>
          <w:ilvl w:val="0"/>
          <w:numId w:val="30"/>
        </w:numPr>
        <w:spacing w:before="60" w:after="60"/>
        <w:ind w:right="-329"/>
        <w:jc w:val="both"/>
        <w:rPr>
          <w:rFonts w:ascii="Arial" w:hAnsi="Arial" w:cs="Arial"/>
          <w:sz w:val="20"/>
        </w:rPr>
      </w:pPr>
      <w:r w:rsidRPr="00E32908">
        <w:rPr>
          <w:rFonts w:ascii="Arial" w:hAnsi="Arial" w:cs="Arial"/>
          <w:sz w:val="20"/>
        </w:rPr>
        <w:t>Nonlinear phenomena and related mathematical methods (SB3.17)</w:t>
      </w:r>
    </w:p>
    <w:p w14:paraId="3A679622" w14:textId="77777777" w:rsidR="00C60733" w:rsidRPr="00E32908" w:rsidRDefault="00C60733" w:rsidP="00C60733">
      <w:pPr>
        <w:pStyle w:val="ListParagraph"/>
        <w:numPr>
          <w:ilvl w:val="0"/>
          <w:numId w:val="30"/>
        </w:numPr>
        <w:spacing w:before="60" w:after="60"/>
        <w:ind w:right="-329"/>
        <w:jc w:val="both"/>
        <w:rPr>
          <w:rFonts w:ascii="Arial" w:hAnsi="Arial" w:cs="Arial"/>
          <w:sz w:val="20"/>
        </w:rPr>
      </w:pPr>
      <w:r w:rsidRPr="00E32908">
        <w:rPr>
          <w:rFonts w:ascii="Arial" w:hAnsi="Arial" w:cs="Arial"/>
          <w:sz w:val="20"/>
        </w:rPr>
        <w:t>Applications of mathematical theories, methods and techniques to a range of associated problems (SB3.7, SB3.12, SB3.13, SB3.17)</w:t>
      </w:r>
    </w:p>
    <w:p w14:paraId="32F768B3" w14:textId="77777777" w:rsidR="00C60733" w:rsidRPr="00E32908" w:rsidRDefault="00C60733" w:rsidP="00C60733">
      <w:pPr>
        <w:pStyle w:val="ListParagraph"/>
        <w:numPr>
          <w:ilvl w:val="0"/>
          <w:numId w:val="30"/>
        </w:numPr>
        <w:spacing w:before="60" w:after="60"/>
        <w:ind w:right="-329"/>
        <w:jc w:val="both"/>
        <w:rPr>
          <w:rFonts w:ascii="Arial" w:hAnsi="Arial" w:cs="Arial"/>
          <w:sz w:val="20"/>
        </w:rPr>
      </w:pPr>
      <w:r w:rsidRPr="00E32908">
        <w:rPr>
          <w:rFonts w:ascii="Arial" w:hAnsi="Arial" w:cs="Arial"/>
          <w:sz w:val="20"/>
        </w:rPr>
        <w:t>The role of logical mathematical argument and deductive reasoning including the formal process of mathematical proof (SB3.12, SB3.13)</w:t>
      </w:r>
    </w:p>
    <w:p w14:paraId="58786667" w14:textId="77777777" w:rsidR="00F97A6C" w:rsidRPr="00E32908" w:rsidRDefault="00C60733" w:rsidP="00C60733">
      <w:pPr>
        <w:pStyle w:val="ListParagraph"/>
        <w:numPr>
          <w:ilvl w:val="0"/>
          <w:numId w:val="30"/>
        </w:numPr>
        <w:spacing w:before="60" w:after="60"/>
        <w:ind w:right="-329"/>
        <w:jc w:val="both"/>
        <w:rPr>
          <w:rFonts w:ascii="Arial" w:hAnsi="Arial" w:cs="Arial"/>
          <w:sz w:val="20"/>
        </w:rPr>
      </w:pPr>
      <w:r w:rsidRPr="00E32908">
        <w:rPr>
          <w:rFonts w:ascii="Arial" w:hAnsi="Arial" w:cs="Arial"/>
          <w:sz w:val="20"/>
        </w:rPr>
        <w:t>Project work on an advanced mathematical topic based on substantial independent work</w:t>
      </w:r>
    </w:p>
    <w:p w14:paraId="1DFD7348" w14:textId="77777777" w:rsidR="00C60733" w:rsidRPr="00E32908" w:rsidRDefault="00C60733" w:rsidP="00C60733">
      <w:pPr>
        <w:spacing w:before="60" w:after="60"/>
        <w:ind w:left="-425" w:right="-329"/>
        <w:jc w:val="both"/>
        <w:rPr>
          <w:rFonts w:ascii="Arial" w:hAnsi="Arial" w:cs="Arial"/>
          <w:sz w:val="20"/>
        </w:rPr>
      </w:pPr>
    </w:p>
    <w:p w14:paraId="1F3C6048" w14:textId="77777777" w:rsidR="00F97A6C" w:rsidRPr="00E32908" w:rsidRDefault="00F97A6C" w:rsidP="00F97A6C">
      <w:pPr>
        <w:spacing w:before="60" w:after="60"/>
        <w:ind w:left="-426" w:right="-330"/>
        <w:rPr>
          <w:rFonts w:ascii="Arial" w:hAnsi="Arial" w:cs="Arial"/>
          <w:b/>
          <w:sz w:val="20"/>
        </w:rPr>
      </w:pPr>
      <w:r w:rsidRPr="00E32908">
        <w:rPr>
          <w:rFonts w:ascii="Arial" w:hAnsi="Arial" w:cs="Arial"/>
          <w:b/>
          <w:sz w:val="20"/>
        </w:rPr>
        <w:t>Skills and Other Attributes</w:t>
      </w:r>
    </w:p>
    <w:p w14:paraId="6A467CCD" w14:textId="77777777" w:rsidR="00F97A6C" w:rsidRPr="00E32908" w:rsidRDefault="00F97A6C" w:rsidP="00F97A6C">
      <w:pPr>
        <w:spacing w:before="60" w:after="60"/>
        <w:ind w:left="-426" w:right="-330"/>
        <w:rPr>
          <w:rFonts w:ascii="Arial" w:hAnsi="Arial" w:cs="Arial"/>
          <w:b/>
          <w:sz w:val="20"/>
        </w:rPr>
      </w:pPr>
      <w:r w:rsidRPr="00E32908">
        <w:rPr>
          <w:rFonts w:ascii="Arial" w:hAnsi="Arial" w:cs="Arial"/>
          <w:b/>
          <w:sz w:val="20"/>
        </w:rPr>
        <w:t xml:space="preserve">B. Intellectual Skills </w:t>
      </w:r>
      <w:r w:rsidR="00B83B0D" w:rsidRPr="00E32908">
        <w:rPr>
          <w:rFonts w:ascii="Arial" w:hAnsi="Arial" w:cs="Arial"/>
          <w:b/>
          <w:sz w:val="20"/>
        </w:rPr>
        <w:t>(SB3.21, SB3.22)</w:t>
      </w:r>
      <w:r w:rsidR="00A060AD" w:rsidRPr="00E32908">
        <w:rPr>
          <w:rFonts w:ascii="Arial" w:hAnsi="Arial" w:cs="Arial"/>
          <w:b/>
          <w:sz w:val="20"/>
        </w:rPr>
        <w:t>:</w:t>
      </w:r>
    </w:p>
    <w:p w14:paraId="2D2EABBA" w14:textId="77777777" w:rsidR="00B83B0D" w:rsidRPr="00E32908" w:rsidRDefault="00B83B0D" w:rsidP="00B83B0D">
      <w:pPr>
        <w:pStyle w:val="ListParagraph"/>
        <w:numPr>
          <w:ilvl w:val="0"/>
          <w:numId w:val="32"/>
        </w:numPr>
        <w:spacing w:before="60" w:after="60"/>
        <w:ind w:right="-329"/>
        <w:jc w:val="both"/>
        <w:rPr>
          <w:rFonts w:ascii="Arial" w:hAnsi="Arial" w:cs="Arial"/>
          <w:sz w:val="20"/>
        </w:rPr>
      </w:pPr>
      <w:r w:rsidRPr="00E32908">
        <w:rPr>
          <w:rFonts w:ascii="Arial" w:hAnsi="Arial" w:cs="Arial"/>
          <w:sz w:val="20"/>
        </w:rPr>
        <w:t>Ability to demonstrate a good understanding of the main body of knowledge for Mathematics</w:t>
      </w:r>
    </w:p>
    <w:p w14:paraId="727EBD95" w14:textId="77777777" w:rsidR="00B83B0D" w:rsidRPr="00E32908" w:rsidRDefault="00B83B0D" w:rsidP="00B83B0D">
      <w:pPr>
        <w:pStyle w:val="ListParagraph"/>
        <w:numPr>
          <w:ilvl w:val="0"/>
          <w:numId w:val="32"/>
        </w:numPr>
        <w:spacing w:before="60" w:after="60"/>
        <w:ind w:right="-329"/>
        <w:jc w:val="both"/>
        <w:rPr>
          <w:rFonts w:ascii="Arial" w:hAnsi="Arial" w:cs="Arial"/>
          <w:sz w:val="20"/>
        </w:rPr>
      </w:pPr>
      <w:r w:rsidRPr="00E32908">
        <w:rPr>
          <w:rFonts w:ascii="Arial" w:hAnsi="Arial" w:cs="Arial"/>
          <w:sz w:val="20"/>
        </w:rPr>
        <w:t>Ability to demonstrate a very good level of skill in calculation and manipulation of mathematical material and be capable of solving complex problems formulated within it.</w:t>
      </w:r>
    </w:p>
    <w:p w14:paraId="033BF41E" w14:textId="77777777" w:rsidR="00B83B0D" w:rsidRPr="00E32908" w:rsidRDefault="00B83B0D" w:rsidP="00B83B0D">
      <w:pPr>
        <w:pStyle w:val="ListParagraph"/>
        <w:numPr>
          <w:ilvl w:val="0"/>
          <w:numId w:val="32"/>
        </w:numPr>
        <w:spacing w:before="60" w:after="60"/>
        <w:ind w:right="-329"/>
        <w:jc w:val="both"/>
        <w:rPr>
          <w:rFonts w:ascii="Arial" w:hAnsi="Arial" w:cs="Arial"/>
          <w:sz w:val="20"/>
        </w:rPr>
      </w:pPr>
      <w:r w:rsidRPr="00E32908">
        <w:rPr>
          <w:rFonts w:ascii="Arial" w:hAnsi="Arial" w:cs="Arial"/>
          <w:sz w:val="20"/>
        </w:rPr>
        <w:t>Ability to apply a range of concepts and principles in various contexts relevant to mathematics</w:t>
      </w:r>
    </w:p>
    <w:p w14:paraId="2E10E776" w14:textId="77777777" w:rsidR="00B83B0D" w:rsidRPr="00E32908" w:rsidRDefault="00B83B0D" w:rsidP="00B83B0D">
      <w:pPr>
        <w:pStyle w:val="ListParagraph"/>
        <w:numPr>
          <w:ilvl w:val="0"/>
          <w:numId w:val="32"/>
        </w:numPr>
        <w:spacing w:before="60" w:after="60"/>
        <w:ind w:right="-329"/>
        <w:jc w:val="both"/>
        <w:rPr>
          <w:rFonts w:ascii="Arial" w:hAnsi="Arial" w:cs="Arial"/>
          <w:sz w:val="20"/>
        </w:rPr>
      </w:pPr>
      <w:r w:rsidRPr="00E32908">
        <w:rPr>
          <w:rFonts w:ascii="Arial" w:hAnsi="Arial" w:cs="Arial"/>
          <w:sz w:val="20"/>
        </w:rPr>
        <w:t xml:space="preserve">Ability to develop and evaluate logical arguments in mathematics </w:t>
      </w:r>
    </w:p>
    <w:p w14:paraId="598C5510" w14:textId="77777777" w:rsidR="00B83B0D" w:rsidRPr="00E32908" w:rsidRDefault="00B83B0D" w:rsidP="00B83B0D">
      <w:pPr>
        <w:pStyle w:val="ListParagraph"/>
        <w:numPr>
          <w:ilvl w:val="0"/>
          <w:numId w:val="32"/>
        </w:numPr>
        <w:spacing w:before="60" w:after="60"/>
        <w:ind w:right="-329"/>
        <w:jc w:val="both"/>
        <w:rPr>
          <w:rFonts w:ascii="Arial" w:hAnsi="Arial" w:cs="Arial"/>
          <w:sz w:val="20"/>
        </w:rPr>
      </w:pPr>
      <w:r w:rsidRPr="00E32908">
        <w:rPr>
          <w:rFonts w:ascii="Arial" w:hAnsi="Arial" w:cs="Arial"/>
          <w:sz w:val="20"/>
        </w:rPr>
        <w:t>Ability to demonstrate skill in solving mathematical problems by various appropriate methods</w:t>
      </w:r>
    </w:p>
    <w:p w14:paraId="77A82452" w14:textId="77777777" w:rsidR="00B83B0D" w:rsidRPr="00E32908" w:rsidRDefault="00B83B0D" w:rsidP="00B83B0D">
      <w:pPr>
        <w:pStyle w:val="ListParagraph"/>
        <w:numPr>
          <w:ilvl w:val="0"/>
          <w:numId w:val="32"/>
        </w:numPr>
        <w:spacing w:before="60" w:after="60"/>
        <w:ind w:right="-329"/>
        <w:jc w:val="both"/>
        <w:rPr>
          <w:rFonts w:ascii="Arial" w:hAnsi="Arial" w:cs="Arial"/>
          <w:sz w:val="20"/>
        </w:rPr>
      </w:pPr>
      <w:r w:rsidRPr="00E32908">
        <w:rPr>
          <w:rFonts w:ascii="Arial" w:hAnsi="Arial" w:cs="Arial"/>
          <w:sz w:val="20"/>
        </w:rPr>
        <w:t>Ability in relevant computer skills and usage</w:t>
      </w:r>
    </w:p>
    <w:p w14:paraId="08865202" w14:textId="77777777" w:rsidR="00B83B0D" w:rsidRPr="00E32908" w:rsidRDefault="00B83B0D" w:rsidP="00B83B0D">
      <w:pPr>
        <w:pStyle w:val="ListParagraph"/>
        <w:numPr>
          <w:ilvl w:val="0"/>
          <w:numId w:val="32"/>
        </w:numPr>
        <w:spacing w:before="60" w:after="60"/>
        <w:ind w:right="-329"/>
        <w:jc w:val="both"/>
        <w:rPr>
          <w:rFonts w:ascii="Arial" w:hAnsi="Arial" w:cs="Arial"/>
          <w:sz w:val="20"/>
        </w:rPr>
      </w:pPr>
      <w:r w:rsidRPr="00E32908">
        <w:rPr>
          <w:rFonts w:ascii="Arial" w:hAnsi="Arial" w:cs="Arial"/>
          <w:sz w:val="20"/>
        </w:rPr>
        <w:t>Ability to work with relatively little guidance</w:t>
      </w:r>
    </w:p>
    <w:p w14:paraId="2404BFB7" w14:textId="77777777" w:rsidR="00F97A6C" w:rsidRPr="00E32908" w:rsidRDefault="00B83B0D" w:rsidP="00B83B0D">
      <w:pPr>
        <w:pStyle w:val="ListParagraph"/>
        <w:numPr>
          <w:ilvl w:val="0"/>
          <w:numId w:val="32"/>
        </w:numPr>
        <w:spacing w:before="60" w:after="60"/>
        <w:ind w:right="-329"/>
        <w:jc w:val="both"/>
        <w:rPr>
          <w:rFonts w:ascii="Arial" w:hAnsi="Arial" w:cs="Arial"/>
          <w:sz w:val="20"/>
        </w:rPr>
      </w:pPr>
      <w:r w:rsidRPr="00E32908">
        <w:rPr>
          <w:rFonts w:ascii="Arial" w:hAnsi="Arial" w:cs="Arial"/>
          <w:sz w:val="20"/>
        </w:rPr>
        <w:t>Ability to plan and develop an advanced project in mathematics</w:t>
      </w:r>
    </w:p>
    <w:p w14:paraId="653B90AB" w14:textId="77777777" w:rsidR="00B83B0D" w:rsidRPr="00E32908" w:rsidRDefault="00B83B0D" w:rsidP="00B83B0D">
      <w:pPr>
        <w:pStyle w:val="ListParagraph"/>
        <w:spacing w:before="60" w:after="60"/>
        <w:ind w:left="-5" w:right="-329"/>
        <w:jc w:val="both"/>
        <w:rPr>
          <w:rFonts w:ascii="Arial" w:hAnsi="Arial" w:cs="Arial"/>
          <w:sz w:val="20"/>
        </w:rPr>
      </w:pPr>
    </w:p>
    <w:p w14:paraId="3929CB03" w14:textId="77777777" w:rsidR="00F97A6C" w:rsidRPr="00E32908" w:rsidRDefault="00F97A6C" w:rsidP="00F97A6C">
      <w:pPr>
        <w:spacing w:before="60" w:after="60"/>
        <w:ind w:left="-426" w:right="-330"/>
        <w:rPr>
          <w:rFonts w:ascii="Arial" w:hAnsi="Arial" w:cs="Arial"/>
          <w:sz w:val="20"/>
        </w:rPr>
      </w:pPr>
      <w:r w:rsidRPr="00E32908">
        <w:rPr>
          <w:rFonts w:ascii="Arial" w:hAnsi="Arial" w:cs="Arial"/>
          <w:b/>
          <w:sz w:val="20"/>
        </w:rPr>
        <w:t xml:space="preserve">C. Subject-specific </w:t>
      </w:r>
      <w:proofErr w:type="gramStart"/>
      <w:r w:rsidRPr="00E32908">
        <w:rPr>
          <w:rFonts w:ascii="Arial" w:hAnsi="Arial" w:cs="Arial"/>
          <w:b/>
          <w:sz w:val="20"/>
        </w:rPr>
        <w:t>Skills</w:t>
      </w:r>
      <w:r w:rsidR="00A060AD" w:rsidRPr="00E32908">
        <w:rPr>
          <w:rFonts w:ascii="Arial" w:hAnsi="Arial" w:cs="Arial"/>
          <w:b/>
          <w:sz w:val="20"/>
        </w:rPr>
        <w:t>(</w:t>
      </w:r>
      <w:proofErr w:type="gramEnd"/>
      <w:r w:rsidR="00A060AD" w:rsidRPr="00E32908">
        <w:rPr>
          <w:rFonts w:ascii="Arial" w:hAnsi="Arial" w:cs="Arial"/>
          <w:b/>
          <w:sz w:val="20"/>
        </w:rPr>
        <w:t xml:space="preserve">SB3.21) </w:t>
      </w:r>
      <w:r w:rsidRPr="00E32908">
        <w:rPr>
          <w:rFonts w:ascii="Arial" w:hAnsi="Arial" w:cs="Arial"/>
          <w:b/>
          <w:sz w:val="20"/>
        </w:rPr>
        <w:t xml:space="preserve">: </w:t>
      </w:r>
    </w:p>
    <w:p w14:paraId="135DF23B" w14:textId="77777777" w:rsidR="006D2420" w:rsidRPr="00E32908" w:rsidRDefault="006D2420" w:rsidP="006D2420">
      <w:pPr>
        <w:pStyle w:val="ListParagraph"/>
        <w:numPr>
          <w:ilvl w:val="0"/>
          <w:numId w:val="34"/>
        </w:numPr>
        <w:spacing w:before="60" w:after="60"/>
        <w:ind w:right="-329"/>
        <w:jc w:val="both"/>
        <w:rPr>
          <w:rFonts w:ascii="Arial" w:hAnsi="Arial" w:cs="Arial"/>
          <w:sz w:val="20"/>
        </w:rPr>
      </w:pPr>
      <w:r w:rsidRPr="00E32908">
        <w:rPr>
          <w:rFonts w:ascii="Arial" w:hAnsi="Arial" w:cs="Arial"/>
          <w:sz w:val="20"/>
        </w:rPr>
        <w:t xml:space="preserve">Ability to demonstrate knowledge of core and advanced mathematical concepts and topics, both explicitly and by applying them to the solution of problems </w:t>
      </w:r>
    </w:p>
    <w:p w14:paraId="1622877F" w14:textId="77777777" w:rsidR="006D2420" w:rsidRPr="00E32908" w:rsidRDefault="006D2420" w:rsidP="006D2420">
      <w:pPr>
        <w:pStyle w:val="ListParagraph"/>
        <w:numPr>
          <w:ilvl w:val="0"/>
          <w:numId w:val="34"/>
        </w:numPr>
        <w:spacing w:before="60" w:after="60"/>
        <w:ind w:right="-329"/>
        <w:jc w:val="both"/>
        <w:rPr>
          <w:rFonts w:ascii="Arial" w:hAnsi="Arial" w:cs="Arial"/>
          <w:sz w:val="20"/>
        </w:rPr>
      </w:pPr>
      <w:r w:rsidRPr="00E32908">
        <w:rPr>
          <w:rFonts w:ascii="Arial" w:hAnsi="Arial" w:cs="Arial"/>
          <w:sz w:val="20"/>
        </w:rPr>
        <w:t xml:space="preserve">Ability to comprehend problems, abstract the essentials of problems and formulate them mathematically and in symbolic form so as to facilitate their analysis and solution </w:t>
      </w:r>
    </w:p>
    <w:p w14:paraId="45B4C03E" w14:textId="77777777" w:rsidR="006D2420" w:rsidRPr="00E32908" w:rsidRDefault="006D2420" w:rsidP="006D2420">
      <w:pPr>
        <w:pStyle w:val="ListParagraph"/>
        <w:numPr>
          <w:ilvl w:val="0"/>
          <w:numId w:val="34"/>
        </w:numPr>
        <w:spacing w:before="60" w:after="60"/>
        <w:ind w:right="-329"/>
        <w:jc w:val="both"/>
        <w:rPr>
          <w:rFonts w:ascii="Arial" w:hAnsi="Arial" w:cs="Arial"/>
          <w:sz w:val="20"/>
        </w:rPr>
      </w:pPr>
      <w:r w:rsidRPr="00E32908">
        <w:rPr>
          <w:rFonts w:ascii="Arial" w:hAnsi="Arial" w:cs="Arial"/>
          <w:sz w:val="20"/>
        </w:rPr>
        <w:t xml:space="preserve">Ability to use computational and more general IT facilities as an aid to mathematical processes </w:t>
      </w:r>
    </w:p>
    <w:p w14:paraId="423FF1B3" w14:textId="77777777" w:rsidR="00F97A6C" w:rsidRPr="00E32908" w:rsidRDefault="006D2420" w:rsidP="006D2420">
      <w:pPr>
        <w:pStyle w:val="ListParagraph"/>
        <w:numPr>
          <w:ilvl w:val="0"/>
          <w:numId w:val="34"/>
        </w:numPr>
        <w:spacing w:before="60" w:after="60"/>
        <w:ind w:right="-329"/>
        <w:jc w:val="both"/>
        <w:rPr>
          <w:rFonts w:ascii="Arial" w:hAnsi="Arial" w:cs="Arial"/>
          <w:sz w:val="20"/>
        </w:rPr>
      </w:pPr>
      <w:r w:rsidRPr="00E32908">
        <w:rPr>
          <w:rFonts w:ascii="Arial" w:hAnsi="Arial" w:cs="Arial"/>
          <w:sz w:val="20"/>
        </w:rPr>
        <w:t>Ability to present mathematical arguments and the conclusions from them with clarity and accuracy</w:t>
      </w:r>
    </w:p>
    <w:p w14:paraId="2A283E70" w14:textId="77777777" w:rsidR="006D2420" w:rsidRPr="00E32908" w:rsidRDefault="006D2420" w:rsidP="006D2420">
      <w:pPr>
        <w:pStyle w:val="ListParagraph"/>
        <w:spacing w:before="60" w:after="60"/>
        <w:ind w:left="-5" w:right="-329"/>
        <w:jc w:val="both"/>
        <w:rPr>
          <w:rFonts w:ascii="Arial" w:hAnsi="Arial" w:cs="Arial"/>
          <w:sz w:val="20"/>
        </w:rPr>
      </w:pPr>
    </w:p>
    <w:p w14:paraId="64F0236E" w14:textId="77777777" w:rsidR="00F97A6C" w:rsidRPr="00E32908" w:rsidRDefault="00F97A6C" w:rsidP="00F97A6C">
      <w:pPr>
        <w:spacing w:before="60" w:after="60"/>
        <w:ind w:left="-426" w:right="-330"/>
        <w:rPr>
          <w:rFonts w:ascii="Arial" w:hAnsi="Arial" w:cs="Arial"/>
          <w:sz w:val="20"/>
        </w:rPr>
      </w:pPr>
      <w:r w:rsidRPr="00E32908">
        <w:rPr>
          <w:rFonts w:ascii="Arial" w:hAnsi="Arial" w:cs="Arial"/>
          <w:b/>
          <w:sz w:val="20"/>
        </w:rPr>
        <w:t>D. Transferable Skills</w:t>
      </w:r>
      <w:r w:rsidR="00A060AD" w:rsidRPr="00E32908">
        <w:rPr>
          <w:rFonts w:ascii="Arial" w:hAnsi="Arial" w:cs="Arial"/>
          <w:b/>
          <w:sz w:val="20"/>
        </w:rPr>
        <w:t xml:space="preserve"> (SB3.24)</w:t>
      </w:r>
      <w:r w:rsidRPr="00E32908">
        <w:rPr>
          <w:rFonts w:ascii="Arial" w:hAnsi="Arial" w:cs="Arial"/>
          <w:b/>
          <w:sz w:val="20"/>
        </w:rPr>
        <w:t xml:space="preserve">: </w:t>
      </w:r>
    </w:p>
    <w:p w14:paraId="6B8C1D82" w14:textId="77777777" w:rsidR="00A060AD" w:rsidRPr="00E32908" w:rsidRDefault="00A060AD" w:rsidP="00A060AD">
      <w:pPr>
        <w:pStyle w:val="ListParagraph"/>
        <w:numPr>
          <w:ilvl w:val="0"/>
          <w:numId w:val="36"/>
        </w:numPr>
        <w:spacing w:before="60" w:after="60"/>
        <w:ind w:right="-329"/>
        <w:jc w:val="both"/>
        <w:rPr>
          <w:rFonts w:ascii="Arial" w:hAnsi="Arial" w:cs="Arial"/>
          <w:sz w:val="20"/>
        </w:rPr>
      </w:pPr>
      <w:r w:rsidRPr="00E32908">
        <w:rPr>
          <w:rFonts w:ascii="Arial" w:hAnsi="Arial" w:cs="Arial"/>
          <w:sz w:val="20"/>
        </w:rPr>
        <w:t>Problem-solving skills, relating to qualitative and quantitative information</w:t>
      </w:r>
    </w:p>
    <w:p w14:paraId="7954E94D" w14:textId="77777777" w:rsidR="00A060AD" w:rsidRPr="00E32908" w:rsidRDefault="00A060AD" w:rsidP="00A060AD">
      <w:pPr>
        <w:pStyle w:val="ListParagraph"/>
        <w:numPr>
          <w:ilvl w:val="0"/>
          <w:numId w:val="36"/>
        </w:numPr>
        <w:spacing w:before="60" w:after="60"/>
        <w:ind w:right="-329"/>
        <w:jc w:val="both"/>
        <w:rPr>
          <w:rFonts w:ascii="Arial" w:hAnsi="Arial" w:cs="Arial"/>
          <w:sz w:val="20"/>
        </w:rPr>
      </w:pPr>
      <w:r w:rsidRPr="00E32908">
        <w:rPr>
          <w:rFonts w:ascii="Arial" w:hAnsi="Arial" w:cs="Arial"/>
          <w:sz w:val="20"/>
        </w:rPr>
        <w:t>Communication skills, covering both written and oral communication</w:t>
      </w:r>
    </w:p>
    <w:p w14:paraId="49873086" w14:textId="77777777" w:rsidR="00A060AD" w:rsidRPr="00E32908" w:rsidRDefault="00A060AD" w:rsidP="00A060AD">
      <w:pPr>
        <w:pStyle w:val="ListParagraph"/>
        <w:numPr>
          <w:ilvl w:val="0"/>
          <w:numId w:val="36"/>
        </w:numPr>
        <w:spacing w:before="60" w:after="60"/>
        <w:ind w:right="-329"/>
        <w:jc w:val="both"/>
        <w:rPr>
          <w:rFonts w:ascii="Arial" w:hAnsi="Arial" w:cs="Arial"/>
          <w:sz w:val="20"/>
        </w:rPr>
      </w:pPr>
      <w:r w:rsidRPr="00E32908">
        <w:rPr>
          <w:rFonts w:ascii="Arial" w:hAnsi="Arial" w:cs="Arial"/>
          <w:sz w:val="20"/>
        </w:rPr>
        <w:t>Numeracy and computational skills</w:t>
      </w:r>
    </w:p>
    <w:p w14:paraId="625D60C4" w14:textId="77777777" w:rsidR="00A060AD" w:rsidRPr="00E32908" w:rsidRDefault="00A060AD" w:rsidP="00A060AD">
      <w:pPr>
        <w:pStyle w:val="ListParagraph"/>
        <w:numPr>
          <w:ilvl w:val="0"/>
          <w:numId w:val="36"/>
        </w:numPr>
        <w:spacing w:before="60" w:after="60"/>
        <w:ind w:right="-329"/>
        <w:jc w:val="both"/>
        <w:rPr>
          <w:rFonts w:ascii="Arial" w:hAnsi="Arial" w:cs="Arial"/>
          <w:sz w:val="20"/>
        </w:rPr>
      </w:pPr>
      <w:r w:rsidRPr="00E32908">
        <w:rPr>
          <w:rFonts w:ascii="Arial" w:hAnsi="Arial" w:cs="Arial"/>
          <w:sz w:val="20"/>
        </w:rPr>
        <w:t xml:space="preserve">Information-retrieval skills, in relation to primary and secondary information sources, including information retrieval through on-line computer searches </w:t>
      </w:r>
    </w:p>
    <w:p w14:paraId="3356221C" w14:textId="77777777" w:rsidR="00A060AD" w:rsidRPr="00E32908" w:rsidRDefault="00A060AD" w:rsidP="00A060AD">
      <w:pPr>
        <w:pStyle w:val="ListParagraph"/>
        <w:numPr>
          <w:ilvl w:val="0"/>
          <w:numId w:val="36"/>
        </w:numPr>
        <w:spacing w:before="60" w:after="60"/>
        <w:ind w:right="-329"/>
        <w:jc w:val="both"/>
        <w:rPr>
          <w:rFonts w:ascii="Arial" w:hAnsi="Arial" w:cs="Arial"/>
          <w:sz w:val="20"/>
        </w:rPr>
      </w:pPr>
      <w:r w:rsidRPr="00E32908">
        <w:rPr>
          <w:rFonts w:ascii="Arial" w:hAnsi="Arial" w:cs="Arial"/>
          <w:sz w:val="20"/>
        </w:rPr>
        <w:t>Information technology skills such as scientific word processing, internet communication, etc.</w:t>
      </w:r>
    </w:p>
    <w:p w14:paraId="0A675D06" w14:textId="77777777" w:rsidR="00A060AD" w:rsidRPr="00E32908" w:rsidRDefault="00A060AD" w:rsidP="00A060AD">
      <w:pPr>
        <w:pStyle w:val="ListParagraph"/>
        <w:numPr>
          <w:ilvl w:val="0"/>
          <w:numId w:val="36"/>
        </w:numPr>
        <w:spacing w:before="60" w:after="60"/>
        <w:ind w:right="-329"/>
        <w:jc w:val="both"/>
        <w:rPr>
          <w:rFonts w:ascii="Arial" w:hAnsi="Arial" w:cs="Arial"/>
          <w:sz w:val="20"/>
        </w:rPr>
      </w:pPr>
      <w:r w:rsidRPr="00E32908">
        <w:rPr>
          <w:rFonts w:ascii="Arial" w:hAnsi="Arial" w:cs="Arial"/>
          <w:sz w:val="20"/>
        </w:rPr>
        <w:t>Personal and interpersonal skills, work as a member of a team</w:t>
      </w:r>
    </w:p>
    <w:p w14:paraId="3A686248" w14:textId="77777777" w:rsidR="00A060AD" w:rsidRPr="00E32908" w:rsidRDefault="00A060AD" w:rsidP="00A060AD">
      <w:pPr>
        <w:pStyle w:val="ListParagraph"/>
        <w:numPr>
          <w:ilvl w:val="0"/>
          <w:numId w:val="36"/>
        </w:numPr>
        <w:spacing w:before="60" w:after="60"/>
        <w:ind w:right="-329"/>
        <w:jc w:val="both"/>
        <w:rPr>
          <w:rFonts w:ascii="Arial" w:hAnsi="Arial" w:cs="Arial"/>
          <w:sz w:val="20"/>
        </w:rPr>
      </w:pPr>
      <w:r w:rsidRPr="00E32908">
        <w:rPr>
          <w:rFonts w:ascii="Arial" w:hAnsi="Arial" w:cs="Arial"/>
          <w:sz w:val="20"/>
        </w:rPr>
        <w:t>Time-management and organisational skills, as evidenced by the ability to plan and implement efficient and effective modes of working</w:t>
      </w:r>
    </w:p>
    <w:p w14:paraId="518F3959" w14:textId="77777777" w:rsidR="00F97A6C" w:rsidRPr="00E32908" w:rsidRDefault="00A060AD" w:rsidP="00A060AD">
      <w:pPr>
        <w:pStyle w:val="ListParagraph"/>
        <w:numPr>
          <w:ilvl w:val="0"/>
          <w:numId w:val="36"/>
        </w:numPr>
        <w:spacing w:before="60" w:after="60"/>
        <w:ind w:right="-329"/>
        <w:jc w:val="both"/>
        <w:rPr>
          <w:rFonts w:ascii="Arial" w:hAnsi="Arial" w:cs="Arial"/>
          <w:sz w:val="20"/>
        </w:rPr>
      </w:pPr>
      <w:r w:rsidRPr="00E32908">
        <w:rPr>
          <w:rFonts w:ascii="Arial" w:hAnsi="Arial" w:cs="Arial"/>
          <w:sz w:val="20"/>
        </w:rPr>
        <w:t>Study skills needed for continuing professional development</w:t>
      </w:r>
    </w:p>
    <w:p w14:paraId="7E97F953" w14:textId="77777777" w:rsidR="00A060AD" w:rsidRPr="00E32908" w:rsidRDefault="00A060AD" w:rsidP="00A060AD">
      <w:pPr>
        <w:spacing w:before="60" w:after="60"/>
        <w:ind w:left="-425" w:right="-329"/>
        <w:jc w:val="both"/>
        <w:rPr>
          <w:rFonts w:ascii="Arial" w:hAnsi="Arial" w:cs="Arial"/>
          <w:sz w:val="20"/>
        </w:rPr>
      </w:pPr>
    </w:p>
    <w:p w14:paraId="2744D7DF" w14:textId="77777777" w:rsidR="00F97A6C" w:rsidRPr="00E32908" w:rsidRDefault="00F97A6C" w:rsidP="00F97A6C">
      <w:pPr>
        <w:spacing w:before="60" w:after="60"/>
        <w:ind w:left="-425" w:right="-329"/>
        <w:jc w:val="both"/>
        <w:rPr>
          <w:rFonts w:ascii="Arial" w:hAnsi="Arial" w:cs="Arial"/>
          <w:sz w:val="20"/>
        </w:rPr>
      </w:pPr>
      <w:r w:rsidRPr="00E32908">
        <w:rPr>
          <w:rFonts w:ascii="Arial" w:hAnsi="Arial" w:cs="Arial"/>
          <w:b/>
          <w:sz w:val="20"/>
        </w:rPr>
        <w:lastRenderedPageBreak/>
        <w:t>Teaching/learning and assessment methods and strategies used to enable the programme learning outcomes to be achieved and demonstrated</w:t>
      </w:r>
    </w:p>
    <w:p w14:paraId="171A3D16" w14:textId="273BC7F1" w:rsidR="00B83B0D" w:rsidRPr="00E32908" w:rsidRDefault="00B83B0D" w:rsidP="00B83B0D">
      <w:pPr>
        <w:spacing w:before="60" w:after="60"/>
        <w:ind w:left="-425" w:right="-329"/>
        <w:rPr>
          <w:rFonts w:ascii="Arial" w:hAnsi="Arial" w:cs="Arial"/>
          <w:sz w:val="20"/>
        </w:rPr>
      </w:pPr>
      <w:r w:rsidRPr="00E32908">
        <w:rPr>
          <w:rFonts w:ascii="Arial" w:hAnsi="Arial" w:cs="Arial"/>
          <w:sz w:val="20"/>
        </w:rPr>
        <w:t xml:space="preserve">Teaching/learning: Lectures given by a wide variety of lecturers with different research backgrounds; example classes; </w:t>
      </w:r>
      <w:r w:rsidR="009B2201" w:rsidRPr="00E32908">
        <w:rPr>
          <w:rFonts w:ascii="Arial" w:hAnsi="Arial" w:cs="Arial"/>
          <w:sz w:val="20"/>
        </w:rPr>
        <w:t>workshops;</w:t>
      </w:r>
      <w:r w:rsidR="009F4742" w:rsidRPr="00E32908">
        <w:rPr>
          <w:rFonts w:ascii="Arial" w:hAnsi="Arial" w:cs="Arial"/>
          <w:sz w:val="20"/>
        </w:rPr>
        <w:t xml:space="preserve"> </w:t>
      </w:r>
      <w:r w:rsidRPr="00E32908">
        <w:rPr>
          <w:rFonts w:ascii="Arial" w:hAnsi="Arial" w:cs="Arial"/>
          <w:sz w:val="20"/>
        </w:rPr>
        <w:t>computer laboratory classes</w:t>
      </w:r>
      <w:r w:rsidR="009B2201" w:rsidRPr="00E32908">
        <w:rPr>
          <w:rFonts w:ascii="Arial" w:hAnsi="Arial" w:cs="Arial"/>
          <w:sz w:val="20"/>
        </w:rPr>
        <w:t>; tutorials;</w:t>
      </w:r>
      <w:r w:rsidRPr="00E32908">
        <w:rPr>
          <w:rFonts w:ascii="Arial" w:hAnsi="Arial" w:cs="Arial"/>
          <w:sz w:val="20"/>
        </w:rPr>
        <w:t xml:space="preserve"> </w:t>
      </w:r>
      <w:r w:rsidR="00065A2F" w:rsidRPr="00E32908">
        <w:rPr>
          <w:rFonts w:ascii="Arial" w:hAnsi="Arial" w:cs="Arial"/>
          <w:sz w:val="20"/>
        </w:rPr>
        <w:t>project</w:t>
      </w:r>
      <w:r w:rsidR="009B2201" w:rsidRPr="00E32908">
        <w:rPr>
          <w:rFonts w:ascii="Arial" w:hAnsi="Arial" w:cs="Arial"/>
          <w:sz w:val="20"/>
        </w:rPr>
        <w:t>s</w:t>
      </w:r>
      <w:r w:rsidR="00065A2F" w:rsidRPr="00E32908">
        <w:rPr>
          <w:rFonts w:ascii="Arial" w:hAnsi="Arial" w:cs="Arial"/>
          <w:sz w:val="20"/>
        </w:rPr>
        <w:t xml:space="preserve">; </w:t>
      </w:r>
      <w:r w:rsidRPr="00E32908">
        <w:rPr>
          <w:rFonts w:ascii="Arial" w:hAnsi="Arial" w:cs="Arial"/>
          <w:sz w:val="20"/>
        </w:rPr>
        <w:t>dissertation module</w:t>
      </w:r>
      <w:r w:rsidR="00065A2F" w:rsidRPr="00E32908">
        <w:rPr>
          <w:rFonts w:ascii="Arial" w:hAnsi="Arial" w:cs="Arial"/>
          <w:sz w:val="20"/>
        </w:rPr>
        <w:t>; k</w:t>
      </w:r>
      <w:r w:rsidR="00E77114" w:rsidRPr="00E32908">
        <w:rPr>
          <w:rFonts w:ascii="Arial" w:hAnsi="Arial" w:cs="Arial"/>
          <w:sz w:val="20"/>
        </w:rPr>
        <w:t>ey skills module</w:t>
      </w:r>
      <w:r w:rsidR="00065A2F" w:rsidRPr="00E32908">
        <w:rPr>
          <w:rFonts w:ascii="Arial" w:hAnsi="Arial" w:cs="Arial"/>
          <w:sz w:val="20"/>
        </w:rPr>
        <w:t xml:space="preserve">; group work. </w:t>
      </w:r>
    </w:p>
    <w:p w14:paraId="3A575631" w14:textId="77777777" w:rsidR="00E77114" w:rsidRPr="00E32908" w:rsidRDefault="00E77114" w:rsidP="00B83B0D">
      <w:pPr>
        <w:spacing w:before="60" w:after="60"/>
        <w:ind w:left="-425" w:right="-329"/>
        <w:rPr>
          <w:rFonts w:ascii="Arial" w:hAnsi="Arial" w:cs="Arial"/>
          <w:sz w:val="20"/>
        </w:rPr>
      </w:pPr>
    </w:p>
    <w:p w14:paraId="5853D3C5" w14:textId="786E0924" w:rsidR="00B83B0D" w:rsidRPr="00E32908" w:rsidRDefault="00B83B0D" w:rsidP="00B83B0D">
      <w:pPr>
        <w:spacing w:before="60" w:after="60"/>
        <w:ind w:left="-425" w:right="-329"/>
        <w:rPr>
          <w:rFonts w:ascii="Arial" w:hAnsi="Arial" w:cs="Arial"/>
          <w:sz w:val="20"/>
        </w:rPr>
      </w:pPr>
      <w:r w:rsidRPr="00E32908">
        <w:rPr>
          <w:rFonts w:ascii="Arial" w:hAnsi="Arial" w:cs="Arial"/>
          <w:sz w:val="20"/>
        </w:rPr>
        <w:t>Assessment: Coursework involving problems</w:t>
      </w:r>
      <w:r w:rsidR="00065A2F" w:rsidRPr="00E32908">
        <w:rPr>
          <w:rFonts w:ascii="Arial" w:hAnsi="Arial" w:cs="Arial"/>
          <w:sz w:val="20"/>
        </w:rPr>
        <w:t>,</w:t>
      </w:r>
      <w:r w:rsidRPr="00E32908">
        <w:rPr>
          <w:rFonts w:ascii="Arial" w:hAnsi="Arial" w:cs="Arial"/>
          <w:sz w:val="20"/>
        </w:rPr>
        <w:t xml:space="preserve"> computer assignments</w:t>
      </w:r>
      <w:r w:rsidR="00065A2F" w:rsidRPr="00E32908">
        <w:rPr>
          <w:rFonts w:ascii="Arial" w:hAnsi="Arial" w:cs="Arial"/>
          <w:sz w:val="20"/>
        </w:rPr>
        <w:t>,</w:t>
      </w:r>
      <w:r w:rsidRPr="00E32908">
        <w:rPr>
          <w:rFonts w:ascii="Arial" w:hAnsi="Arial" w:cs="Arial"/>
          <w:sz w:val="20"/>
        </w:rPr>
        <w:t xml:space="preserve"> project</w:t>
      </w:r>
      <w:r w:rsidR="009B2201" w:rsidRPr="00E32908">
        <w:rPr>
          <w:rFonts w:ascii="Arial" w:hAnsi="Arial" w:cs="Arial"/>
          <w:sz w:val="20"/>
        </w:rPr>
        <w:t xml:space="preserve"> reports</w:t>
      </w:r>
      <w:r w:rsidR="00065A2F" w:rsidRPr="00E32908">
        <w:rPr>
          <w:rFonts w:ascii="Arial" w:hAnsi="Arial" w:cs="Arial"/>
          <w:sz w:val="20"/>
        </w:rPr>
        <w:t>,</w:t>
      </w:r>
      <w:r w:rsidRPr="00E32908">
        <w:rPr>
          <w:rFonts w:ascii="Arial" w:hAnsi="Arial" w:cs="Arial"/>
          <w:sz w:val="20"/>
        </w:rPr>
        <w:t xml:space="preserve"> class tests</w:t>
      </w:r>
      <w:r w:rsidR="00065A2F" w:rsidRPr="00E32908">
        <w:rPr>
          <w:rFonts w:ascii="Arial" w:hAnsi="Arial" w:cs="Arial"/>
          <w:sz w:val="20"/>
        </w:rPr>
        <w:t>,</w:t>
      </w:r>
      <w:r w:rsidRPr="00E32908">
        <w:rPr>
          <w:rFonts w:ascii="Arial" w:hAnsi="Arial" w:cs="Arial"/>
          <w:sz w:val="20"/>
        </w:rPr>
        <w:t xml:space="preserve"> </w:t>
      </w:r>
      <w:r w:rsidR="00065A2F" w:rsidRPr="00E32908">
        <w:rPr>
          <w:rFonts w:ascii="Arial" w:hAnsi="Arial" w:cs="Arial"/>
          <w:sz w:val="20"/>
        </w:rPr>
        <w:t xml:space="preserve">oral presentation, </w:t>
      </w:r>
      <w:r w:rsidRPr="00E32908">
        <w:rPr>
          <w:rFonts w:ascii="Arial" w:hAnsi="Arial" w:cs="Arial"/>
          <w:sz w:val="20"/>
        </w:rPr>
        <w:t>dissertation; written unseen examinations</w:t>
      </w:r>
      <w:r w:rsidR="00E77114" w:rsidRPr="00E32908">
        <w:rPr>
          <w:rFonts w:ascii="Arial" w:hAnsi="Arial" w:cs="Arial"/>
          <w:sz w:val="20"/>
        </w:rPr>
        <w:t xml:space="preserve">. </w:t>
      </w:r>
    </w:p>
    <w:p w14:paraId="34D63594" w14:textId="18816A74" w:rsidR="00F97A6C" w:rsidRPr="00E32908" w:rsidRDefault="00F97A6C" w:rsidP="00E77114">
      <w:pPr>
        <w:spacing w:before="60" w:after="60"/>
        <w:ind w:right="-329"/>
        <w:rPr>
          <w:rFonts w:ascii="Arial" w:hAnsi="Arial" w:cs="Arial"/>
          <w:sz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97A6C" w:rsidRPr="00E32908" w14:paraId="54FC0235" w14:textId="77777777" w:rsidTr="001C00B6">
        <w:trPr>
          <w:cantSplit/>
        </w:trPr>
        <w:tc>
          <w:tcPr>
            <w:tcW w:w="9923" w:type="dxa"/>
          </w:tcPr>
          <w:p w14:paraId="18D2405E" w14:textId="77777777" w:rsidR="00F97A6C" w:rsidRPr="00E32908" w:rsidRDefault="00F97A6C" w:rsidP="001C00B6">
            <w:pPr>
              <w:spacing w:before="60" w:after="60"/>
              <w:jc w:val="both"/>
              <w:rPr>
                <w:rFonts w:ascii="Arial" w:hAnsi="Arial" w:cs="Arial"/>
                <w:sz w:val="20"/>
              </w:rPr>
            </w:pPr>
            <w:r w:rsidRPr="00E32908">
              <w:rPr>
                <w:rFonts w:ascii="Arial" w:hAnsi="Arial" w:cs="Arial"/>
                <w:sz w:val="20"/>
              </w:rPr>
              <w:t xml:space="preserve">For more information on the skills developed by individual modules and on the specific learning outcomes associated with any Certificate, Diploma or BA/BSc non-honours awards relating to this programme of study, see the module mapping table, located at the end of this specification. </w:t>
            </w:r>
          </w:p>
        </w:tc>
      </w:tr>
    </w:tbl>
    <w:p w14:paraId="62ED7D99" w14:textId="77777777" w:rsidR="00F97A6C" w:rsidRPr="00E32908" w:rsidRDefault="00F97A6C" w:rsidP="00F97A6C">
      <w:pPr>
        <w:spacing w:before="60" w:after="60"/>
        <w:ind w:right="-330"/>
        <w:rPr>
          <w:rFonts w:ascii="Arial" w:hAnsi="Arial" w:cs="Arial"/>
          <w:sz w:val="20"/>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F97A6C" w:rsidRPr="00E32908" w14:paraId="6FC4D4FD" w14:textId="77777777" w:rsidTr="00E868FE">
        <w:trPr>
          <w:cantSplit/>
        </w:trPr>
        <w:tc>
          <w:tcPr>
            <w:tcW w:w="9923" w:type="dxa"/>
            <w:shd w:val="pct5" w:color="auto" w:fill="FFFFFF"/>
          </w:tcPr>
          <w:p w14:paraId="4BF84853" w14:textId="77777777" w:rsidR="00F97A6C" w:rsidRPr="00E32908" w:rsidRDefault="00F97A6C" w:rsidP="001C00B6">
            <w:pPr>
              <w:spacing w:before="60" w:after="60"/>
              <w:jc w:val="both"/>
              <w:rPr>
                <w:rFonts w:ascii="Arial" w:hAnsi="Arial" w:cs="Arial"/>
                <w:sz w:val="20"/>
              </w:rPr>
            </w:pPr>
            <w:r w:rsidRPr="00E32908">
              <w:rPr>
                <w:rFonts w:ascii="Arial" w:hAnsi="Arial" w:cs="Arial"/>
                <w:b/>
                <w:sz w:val="20"/>
              </w:rPr>
              <w:lastRenderedPageBreak/>
              <w:t>17 Programme Structures and Requirements, Levels, Modules, Credits and Awards</w:t>
            </w:r>
          </w:p>
          <w:p w14:paraId="0EFB67A8" w14:textId="77777777" w:rsidR="00F97A6C" w:rsidRPr="00E32908" w:rsidRDefault="00F97A6C" w:rsidP="001C00B6">
            <w:pPr>
              <w:spacing w:before="60" w:after="60"/>
              <w:jc w:val="both"/>
              <w:rPr>
                <w:rFonts w:ascii="Arial" w:hAnsi="Arial" w:cs="Arial"/>
                <w:i/>
                <w:snapToGrid w:val="0"/>
                <w:sz w:val="20"/>
                <w:lang w:val="en-US"/>
              </w:rPr>
            </w:pPr>
            <w:r w:rsidRPr="00E32908">
              <w:rPr>
                <w:rFonts w:ascii="Arial" w:hAnsi="Arial" w:cs="Arial"/>
                <w:snapToGrid w:val="0"/>
                <w:sz w:val="20"/>
                <w:lang w:val="en-US"/>
              </w:rPr>
              <w:t xml:space="preserve">This </w:t>
            </w:r>
            <w:proofErr w:type="spellStart"/>
            <w:r w:rsidRPr="00E32908">
              <w:rPr>
                <w:rFonts w:ascii="Arial" w:hAnsi="Arial" w:cs="Arial"/>
                <w:snapToGrid w:val="0"/>
                <w:sz w:val="20"/>
                <w:lang w:val="en-US"/>
              </w:rPr>
              <w:t>programme</w:t>
            </w:r>
            <w:proofErr w:type="spellEnd"/>
            <w:r w:rsidRPr="00E32908">
              <w:rPr>
                <w:rFonts w:ascii="Arial" w:hAnsi="Arial" w:cs="Arial"/>
                <w:snapToGrid w:val="0"/>
                <w:sz w:val="20"/>
                <w:lang w:val="en-US"/>
              </w:rPr>
              <w:t xml:space="preserve"> is stu</w:t>
            </w:r>
            <w:r w:rsidR="007D2B9D" w:rsidRPr="00E32908">
              <w:rPr>
                <w:rFonts w:ascii="Arial" w:hAnsi="Arial" w:cs="Arial"/>
                <w:snapToGrid w:val="0"/>
                <w:sz w:val="20"/>
                <w:lang w:val="en-US"/>
              </w:rPr>
              <w:t>died over four years full-time</w:t>
            </w:r>
            <w:r w:rsidRPr="00E32908">
              <w:rPr>
                <w:rFonts w:ascii="Arial" w:hAnsi="Arial" w:cs="Arial"/>
                <w:snapToGrid w:val="0"/>
                <w:sz w:val="20"/>
                <w:lang w:val="en-US"/>
              </w:rPr>
              <w:t xml:space="preserve">. </w:t>
            </w:r>
          </w:p>
          <w:p w14:paraId="5DC440CA" w14:textId="77777777" w:rsidR="00F97A6C" w:rsidRPr="00E32908" w:rsidRDefault="00F97A6C" w:rsidP="001C00B6">
            <w:pPr>
              <w:spacing w:before="60" w:after="60"/>
              <w:jc w:val="both"/>
              <w:rPr>
                <w:rFonts w:ascii="Arial" w:hAnsi="Arial" w:cs="Arial"/>
                <w:sz w:val="20"/>
                <w:lang w:eastAsia="zh-CN"/>
              </w:rPr>
            </w:pPr>
            <w:r w:rsidRPr="00E32908">
              <w:rPr>
                <w:rFonts w:ascii="Arial" w:hAnsi="Arial" w:cs="Arial"/>
                <w:sz w:val="20"/>
                <w:lang w:eastAsia="zh-CN"/>
              </w:rPr>
              <w:t xml:space="preserve">The programme is divided into </w:t>
            </w:r>
            <w:r w:rsidR="001B78D7" w:rsidRPr="00E32908">
              <w:rPr>
                <w:rFonts w:ascii="Arial" w:hAnsi="Arial" w:cs="Arial"/>
                <w:sz w:val="20"/>
                <w:lang w:eastAsia="zh-CN"/>
              </w:rPr>
              <w:t>four</w:t>
            </w:r>
            <w:r w:rsidRPr="00E32908">
              <w:rPr>
                <w:rFonts w:ascii="Arial" w:hAnsi="Arial" w:cs="Arial"/>
                <w:sz w:val="20"/>
                <w:lang w:eastAsia="zh-CN"/>
              </w:rPr>
              <w:t xml:space="preserve"> </w:t>
            </w:r>
            <w:r w:rsidRPr="00E32908">
              <w:rPr>
                <w:rFonts w:ascii="Arial" w:hAnsi="Arial" w:cs="Arial"/>
                <w:bCs/>
                <w:sz w:val="20"/>
                <w:lang w:eastAsia="zh-CN"/>
              </w:rPr>
              <w:t>stages</w:t>
            </w:r>
            <w:r w:rsidRPr="00E32908">
              <w:rPr>
                <w:rFonts w:ascii="Arial" w:hAnsi="Arial" w:cs="Arial"/>
                <w:sz w:val="20"/>
                <w:lang w:eastAsia="zh-CN"/>
              </w:rPr>
              <w:t xml:space="preserve">, each stage comprising modules to a total of 120 credits. Students must successfully complete each module in order to be awarded the specified number of </w:t>
            </w:r>
            <w:r w:rsidRPr="00E32908">
              <w:rPr>
                <w:rFonts w:ascii="Arial" w:hAnsi="Arial" w:cs="Arial"/>
                <w:bCs/>
                <w:sz w:val="20"/>
                <w:lang w:eastAsia="zh-CN"/>
              </w:rPr>
              <w:t xml:space="preserve">credits for that </w:t>
            </w:r>
            <w:r w:rsidRPr="00E32908">
              <w:rPr>
                <w:rFonts w:ascii="Arial" w:hAnsi="Arial" w:cs="Arial"/>
                <w:sz w:val="20"/>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1" w:history="1">
              <w:r w:rsidRPr="00E32908">
                <w:rPr>
                  <w:rStyle w:val="Hyperlink"/>
                  <w:rFonts w:ascii="Arial" w:hAnsi="Arial" w:cs="Arial"/>
                  <w:sz w:val="20"/>
                </w:rPr>
                <w:t>http://www.kent.ac.uk/teaching/qa/credit-framework/creditinfo.html</w:t>
              </w:r>
            </w:hyperlink>
            <w:r w:rsidRPr="00E32908">
              <w:rPr>
                <w:rFonts w:ascii="Arial" w:hAnsi="Arial" w:cs="Arial"/>
                <w:sz w:val="20"/>
              </w:rPr>
              <w:t xml:space="preserve"> </w:t>
            </w:r>
          </w:p>
          <w:p w14:paraId="4CF67E64" w14:textId="77777777" w:rsidR="00FA3F03" w:rsidRPr="00E32908" w:rsidRDefault="00F97A6C" w:rsidP="001C00B6">
            <w:pPr>
              <w:spacing w:before="60" w:after="60"/>
              <w:jc w:val="both"/>
              <w:rPr>
                <w:rFonts w:ascii="Arial" w:hAnsi="Arial" w:cs="Arial"/>
                <w:sz w:val="20"/>
              </w:rPr>
            </w:pPr>
            <w:r w:rsidRPr="00E32908">
              <w:rPr>
                <w:rFonts w:ascii="Arial" w:hAnsi="Arial" w:cs="Arial"/>
                <w:sz w:val="20"/>
              </w:rPr>
              <w:t xml:space="preserve">Each module and programme is designed to be at a specific level. For the descriptors of each of these levels, refer to Annex 2 of the Credit Framework at </w:t>
            </w:r>
            <w:hyperlink r:id="rId12" w:history="1">
              <w:r w:rsidRPr="00E32908">
                <w:rPr>
                  <w:rStyle w:val="Hyperlink"/>
                  <w:rFonts w:ascii="Arial" w:hAnsi="Arial" w:cs="Arial"/>
                  <w:sz w:val="20"/>
                </w:rPr>
                <w:t>http://www.kent.ac.uk/teaching/qa/credit-framework/creditinfoannex2.html</w:t>
              </w:r>
            </w:hyperlink>
            <w:r w:rsidRPr="00E32908">
              <w:rPr>
                <w:rFonts w:ascii="Arial" w:hAnsi="Arial" w:cs="Arial"/>
                <w:sz w:val="20"/>
              </w:rPr>
              <w:t xml:space="preserve">. </w:t>
            </w:r>
            <w:r w:rsidR="00FA3F03" w:rsidRPr="00E32908">
              <w:rPr>
                <w:rFonts w:ascii="Arial" w:hAnsi="Arial" w:cs="Arial"/>
                <w:sz w:val="20"/>
              </w:rPr>
              <w:t>To be eligible for the award of an honours MMath degree students must obtain 480 credits, at least 330 credits at level 5 or above including at least 120 credits at level 7.  In addition, and in line with other MMath programmes, there are minimum average mark requirements for progression from Stage 1 to Stage 2, from Stage 2 to Stage 3 and from Stage 3 to Stage 4; these are detailed below.</w:t>
            </w:r>
          </w:p>
          <w:p w14:paraId="275BA995" w14:textId="30619228" w:rsidR="00F97A6C" w:rsidRPr="00E32908" w:rsidRDefault="00F97A6C" w:rsidP="001C00B6">
            <w:pPr>
              <w:pStyle w:val="NormalWeb"/>
              <w:spacing w:before="60" w:beforeAutospacing="0" w:after="60" w:afterAutospacing="0"/>
              <w:jc w:val="both"/>
              <w:rPr>
                <w:rFonts w:ascii="Arial" w:hAnsi="Arial" w:cs="Arial"/>
                <w:sz w:val="20"/>
                <w:szCs w:val="20"/>
              </w:rPr>
            </w:pPr>
            <w:r w:rsidRPr="00E32908">
              <w:rPr>
                <w:rFonts w:ascii="Arial" w:hAnsi="Arial" w:cs="Arial"/>
                <w:sz w:val="20"/>
                <w:szCs w:val="20"/>
              </w:rPr>
              <w:t xml:space="preserve">Compulsory modules are core to the programme and must be taken by all students studying the programme. Optional modules provide a choice of subject areas, from which students will select a stated number of modules. </w:t>
            </w:r>
            <w:r w:rsidR="00F5153F" w:rsidRPr="00E32908">
              <w:rPr>
                <w:rFonts w:ascii="Arial" w:hAnsi="Arial" w:cs="Arial"/>
                <w:sz w:val="20"/>
                <w:szCs w:val="20"/>
              </w:rPr>
              <w:t>Students will be advised to take a balanced programme, not exceeding 75 credits in any one term. Neither condonement nor compensatio</w:t>
            </w:r>
            <w:r w:rsidR="00D91ACC" w:rsidRPr="00E32908">
              <w:rPr>
                <w:rFonts w:ascii="Arial" w:hAnsi="Arial" w:cs="Arial"/>
                <w:sz w:val="20"/>
                <w:szCs w:val="20"/>
              </w:rPr>
              <w:t>n is allowed for MAST</w:t>
            </w:r>
            <w:r w:rsidR="009B2201" w:rsidRPr="00E32908">
              <w:rPr>
                <w:rFonts w:ascii="Arial" w:hAnsi="Arial" w:cs="Arial"/>
                <w:sz w:val="20"/>
                <w:szCs w:val="20"/>
              </w:rPr>
              <w:t>5780</w:t>
            </w:r>
            <w:r w:rsidR="00F5153F" w:rsidRPr="00E32908">
              <w:rPr>
                <w:rFonts w:ascii="Arial" w:hAnsi="Arial" w:cs="Arial"/>
                <w:sz w:val="20"/>
                <w:szCs w:val="20"/>
              </w:rPr>
              <w:t>. Trailing and retrieving credit is not applicable due to the requirements for progression.</w:t>
            </w:r>
          </w:p>
          <w:p w14:paraId="02857826" w14:textId="77777777" w:rsidR="00F97A6C" w:rsidRPr="00E32908" w:rsidRDefault="00F97A6C" w:rsidP="001C00B6">
            <w:pPr>
              <w:spacing w:before="60" w:after="60"/>
              <w:jc w:val="both"/>
              <w:rPr>
                <w:rFonts w:ascii="Arial" w:hAnsi="Arial" w:cs="Arial"/>
                <w:sz w:val="20"/>
                <w:lang w:eastAsia="zh-CN"/>
              </w:rPr>
            </w:pPr>
            <w:r w:rsidRPr="00E32908">
              <w:rPr>
                <w:rFonts w:ascii="Arial" w:hAnsi="Arial" w:cs="Arial"/>
                <w:sz w:val="20"/>
              </w:rPr>
              <w:t xml:space="preserve">Where a student fails a module(s) due to illness or other mitigating circumstances, such failure may be condoned, subject to the requirements of the Credit Framework and provided that the student has achieved the </w:t>
            </w:r>
            <w:r w:rsidRPr="00E32908">
              <w:rPr>
                <w:rStyle w:val="Strong"/>
                <w:rFonts w:ascii="Arial" w:hAnsi="Arial" w:cs="Arial"/>
                <w:b w:val="0"/>
                <w:sz w:val="20"/>
              </w:rPr>
              <w:t>programme</w:t>
            </w:r>
            <w:r w:rsidRPr="00E32908">
              <w:rPr>
                <w:rStyle w:val="Strong"/>
                <w:rFonts w:ascii="Arial" w:hAnsi="Arial" w:cs="Arial"/>
                <w:sz w:val="20"/>
              </w:rPr>
              <w:t xml:space="preserve"> </w:t>
            </w:r>
            <w:r w:rsidRPr="00E32908">
              <w:rPr>
                <w:rFonts w:ascii="Arial" w:hAnsi="Arial" w:cs="Arial"/>
                <w:sz w:val="20"/>
              </w:rPr>
              <w:t xml:space="preserve">learning outcomes. For further information refer to the Credit Framework at </w:t>
            </w:r>
            <w:hyperlink r:id="rId13" w:history="1">
              <w:r w:rsidRPr="00E32908">
                <w:rPr>
                  <w:rStyle w:val="Hyperlink"/>
                  <w:rFonts w:ascii="Arial" w:hAnsi="Arial" w:cs="Arial"/>
                  <w:sz w:val="20"/>
                </w:rPr>
                <w:t>http://www.kent.ac.uk/teaching/qa/credit-framework/creditinfo.html</w:t>
              </w:r>
            </w:hyperlink>
            <w:r w:rsidRPr="00E32908">
              <w:rPr>
                <w:rFonts w:ascii="Arial" w:hAnsi="Arial" w:cs="Arial"/>
                <w:sz w:val="20"/>
              </w:rPr>
              <w:t xml:space="preserve">. </w:t>
            </w:r>
          </w:p>
          <w:p w14:paraId="555EF410" w14:textId="77777777" w:rsidR="00F97A6C" w:rsidRPr="00E32908" w:rsidRDefault="00F97A6C" w:rsidP="001C00B6">
            <w:pPr>
              <w:pStyle w:val="NormalWeb"/>
              <w:spacing w:before="60" w:beforeAutospacing="0" w:after="60" w:afterAutospacing="0"/>
              <w:jc w:val="both"/>
              <w:rPr>
                <w:rFonts w:ascii="Arial" w:hAnsi="Arial" w:cs="Arial"/>
                <w:sz w:val="20"/>
                <w:szCs w:val="20"/>
              </w:rPr>
            </w:pPr>
            <w:r w:rsidRPr="00E32908">
              <w:rPr>
                <w:rFonts w:ascii="Arial" w:hAnsi="Arial" w:cs="Arial"/>
                <w:sz w:val="20"/>
                <w:szCs w:val="20"/>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E32908">
              <w:rPr>
                <w:rStyle w:val="Strong"/>
                <w:rFonts w:ascii="Arial" w:hAnsi="Arial" w:cs="Arial"/>
                <w:b w:val="0"/>
                <w:sz w:val="20"/>
                <w:szCs w:val="20"/>
              </w:rPr>
              <w:t>programme</w:t>
            </w:r>
            <w:r w:rsidRPr="00E32908">
              <w:rPr>
                <w:rStyle w:val="Strong"/>
                <w:rFonts w:ascii="Arial" w:hAnsi="Arial" w:cs="Arial"/>
                <w:sz w:val="20"/>
                <w:szCs w:val="20"/>
              </w:rPr>
              <w:t xml:space="preserve"> </w:t>
            </w:r>
            <w:r w:rsidRPr="00E32908">
              <w:rPr>
                <w:rFonts w:ascii="Arial" w:hAnsi="Arial" w:cs="Arial"/>
                <w:sz w:val="20"/>
                <w:szCs w:val="20"/>
              </w:rPr>
              <w:t xml:space="preserve">learning outcomes. For further information refer to the Credit Framework. </w:t>
            </w:r>
          </w:p>
          <w:p w14:paraId="36C5F4BD" w14:textId="2A30C78C" w:rsidR="006B6FCF" w:rsidRPr="00E32908" w:rsidRDefault="006B6FCF" w:rsidP="006B6FCF">
            <w:pPr>
              <w:spacing w:before="60" w:after="60"/>
              <w:rPr>
                <w:rFonts w:ascii="Arial" w:hAnsi="Arial" w:cs="Arial"/>
                <w:sz w:val="20"/>
                <w:lang w:eastAsia="zh-CN"/>
              </w:rPr>
            </w:pPr>
            <w:r w:rsidRPr="00E32908">
              <w:rPr>
                <w:rFonts w:ascii="Arial" w:hAnsi="Arial" w:cs="Arial"/>
                <w:sz w:val="20"/>
                <w:lang w:eastAsia="zh-CN"/>
              </w:rPr>
              <w:t xml:space="preserve">Students successfully completing Stage 1 of the MMath programme with an average mark of 60% or over (at the first attempt) and meeting credit framework requirements </w:t>
            </w:r>
            <w:r w:rsidR="009B2201" w:rsidRPr="00E32908">
              <w:rPr>
                <w:rFonts w:ascii="Arial" w:hAnsi="Arial" w:cs="Arial"/>
                <w:sz w:val="20"/>
                <w:lang w:eastAsia="zh-CN"/>
              </w:rPr>
              <w:t>may</w:t>
            </w:r>
            <w:r w:rsidRPr="00E32908">
              <w:rPr>
                <w:rFonts w:ascii="Arial" w:hAnsi="Arial" w:cs="Arial"/>
                <w:sz w:val="20"/>
                <w:lang w:eastAsia="zh-CN"/>
              </w:rPr>
              <w:t xml:space="preserve"> progress to Stage 2 of the programme. Students who complete Stage 1 successfully, but with an average mark below 60% (at the first attempt), will be transferred to the 3-year BSc (Hons) Mathematics programme.</w:t>
            </w:r>
          </w:p>
          <w:p w14:paraId="634AC8DB" w14:textId="5BC42928" w:rsidR="006B6FCF" w:rsidRPr="00E32908" w:rsidRDefault="006B6FCF" w:rsidP="006B6FCF">
            <w:pPr>
              <w:rPr>
                <w:rFonts w:ascii="Arial" w:hAnsi="Arial" w:cs="Arial"/>
                <w:sz w:val="20"/>
              </w:rPr>
            </w:pPr>
            <w:r w:rsidRPr="00E32908">
              <w:rPr>
                <w:rFonts w:ascii="Arial" w:hAnsi="Arial" w:cs="Arial"/>
                <w:sz w:val="20"/>
              </w:rPr>
              <w:t xml:space="preserve">Students successfully completing Stage 1 of the </w:t>
            </w:r>
            <w:proofErr w:type="spellStart"/>
            <w:r w:rsidRPr="00E32908">
              <w:rPr>
                <w:rFonts w:ascii="Arial" w:hAnsi="Arial" w:cs="Arial"/>
                <w:sz w:val="20"/>
              </w:rPr>
              <w:t>MMath</w:t>
            </w:r>
            <w:proofErr w:type="spellEnd"/>
            <w:r w:rsidRPr="00E32908">
              <w:rPr>
                <w:rFonts w:ascii="Arial" w:hAnsi="Arial" w:cs="Arial"/>
                <w:sz w:val="20"/>
              </w:rPr>
              <w:t xml:space="preserve"> programme and meeting credit framework requirements who do not successfully complete Stage 2 will be eligible for the award of the Certificate in Mathematics. Students who complete Stage 2 successfully, but with an average mark that year below 60% (at the first attempt) will be transferred to the 3-year BSc (Hons) Mathematics programme. Students who complete Stage 2 of the programme with an average mark in that year of 60% or over (at the first attempt) </w:t>
            </w:r>
            <w:r w:rsidR="009B2201" w:rsidRPr="00E32908">
              <w:rPr>
                <w:rFonts w:ascii="Arial" w:hAnsi="Arial" w:cs="Arial"/>
                <w:sz w:val="20"/>
              </w:rPr>
              <w:t>may</w:t>
            </w:r>
            <w:r w:rsidRPr="00E32908">
              <w:rPr>
                <w:rFonts w:ascii="Arial" w:hAnsi="Arial" w:cs="Arial"/>
                <w:sz w:val="20"/>
              </w:rPr>
              <w:t xml:space="preserve"> progress to stage 3 of the MMath programme. </w:t>
            </w:r>
          </w:p>
          <w:p w14:paraId="26F29087" w14:textId="47B16FC3" w:rsidR="00355885" w:rsidRPr="00E32908" w:rsidRDefault="00355885" w:rsidP="00355885">
            <w:pPr>
              <w:spacing w:before="60" w:after="60"/>
              <w:ind w:left="34"/>
              <w:jc w:val="both"/>
              <w:rPr>
                <w:rFonts w:ascii="Arial" w:hAnsi="Arial" w:cs="Arial"/>
                <w:sz w:val="20"/>
              </w:rPr>
            </w:pPr>
            <w:r w:rsidRPr="00E32908">
              <w:rPr>
                <w:rFonts w:ascii="Arial" w:hAnsi="Arial" w:cs="Arial"/>
                <w:sz w:val="20"/>
              </w:rPr>
              <w:t>Students successfully completing Stage 1 and Stage 2 of the MMath programme and meeting credit framework requirements but who do not successfully complete Stage 3 will be eligible for the award of the Diploma in Mathematics. Students who complete Stage 3 successfully, but with an average mark in that year below 60% (at the first attempt) can be awarded a BSc (Hons) in Mathematics, provided they have met the requirements of that programme. Students who complete Stage 3 of the programme with an average mark in that year of 60% or over (at the first attempt) may either progress to stage 4 of the MMath programme or be awarded a BSc (Hons) in Mathematics.</w:t>
            </w:r>
            <w:r w:rsidR="003413FA" w:rsidRPr="00E32908">
              <w:rPr>
                <w:rFonts w:ascii="Arial" w:hAnsi="Arial" w:cs="Arial"/>
                <w:sz w:val="20"/>
              </w:rPr>
              <w:t xml:space="preserve"> Students successfully completing Stage 2 of the programme and achieving 300 credits overall including at least 60 credits at level 6 or above in Stage 3 and meeting Credit Framework requirements will be eligible for the award of a BSc non-honours degree.</w:t>
            </w:r>
          </w:p>
          <w:p w14:paraId="18FE530D" w14:textId="2975030F" w:rsidR="00355885" w:rsidRPr="00E32908" w:rsidRDefault="00355885" w:rsidP="00355885">
            <w:pPr>
              <w:spacing w:before="60" w:after="60"/>
              <w:jc w:val="both"/>
              <w:rPr>
                <w:rFonts w:ascii="Arial" w:hAnsi="Arial" w:cs="Arial"/>
                <w:sz w:val="20"/>
              </w:rPr>
            </w:pPr>
          </w:p>
        </w:tc>
      </w:tr>
      <w:tr w:rsidR="00E868FE" w:rsidRPr="00E32908" w14:paraId="332FD9B2" w14:textId="77777777" w:rsidTr="00E868FE">
        <w:trPr>
          <w:cantSplit/>
        </w:trPr>
        <w:tc>
          <w:tcPr>
            <w:tcW w:w="9923" w:type="dxa"/>
            <w:shd w:val="pct5" w:color="auto" w:fill="FFFFFF"/>
          </w:tcPr>
          <w:p w14:paraId="128610C5" w14:textId="77777777" w:rsidR="00E868FE" w:rsidRPr="00E32908" w:rsidRDefault="00E868FE" w:rsidP="00E868FE">
            <w:pPr>
              <w:spacing w:before="60" w:after="60"/>
              <w:jc w:val="both"/>
              <w:rPr>
                <w:rFonts w:ascii="Arial" w:hAnsi="Arial" w:cs="Arial"/>
                <w:sz w:val="20"/>
              </w:rPr>
            </w:pPr>
            <w:r w:rsidRPr="00E32908">
              <w:rPr>
                <w:rFonts w:ascii="Arial" w:hAnsi="Arial" w:cs="Arial"/>
                <w:sz w:val="20"/>
              </w:rPr>
              <w:t>For the purpose of overall classification, the University’s standard weighting of stages for four year undergraduate degree programmes will be used, namely 20% for stage 2, 30% for stage 3 and 50% for stage 4. Candidates not meeting the progression threshold will be classified under the standard Credit Framework requirements for the alternative exit award.  For further information refer to the Credit Framework at https://www.kent.ac.uk/teaching/qa/credit-framework/creditinfo.html#exit-awards.</w:t>
            </w:r>
          </w:p>
          <w:p w14:paraId="3C3E0AC4" w14:textId="77777777" w:rsidR="00E868FE" w:rsidRPr="00E32908" w:rsidRDefault="00E868FE" w:rsidP="00E868FE">
            <w:pPr>
              <w:spacing w:before="60" w:after="60"/>
              <w:jc w:val="both"/>
              <w:rPr>
                <w:rFonts w:ascii="Arial" w:hAnsi="Arial" w:cs="Arial"/>
                <w:sz w:val="20"/>
              </w:rPr>
            </w:pPr>
            <w:r w:rsidRPr="00E32908">
              <w:rPr>
                <w:rFonts w:ascii="Arial" w:hAnsi="Arial" w:cs="Arial"/>
                <w:sz w:val="20"/>
              </w:rPr>
              <w:t>This programme matches the programme for the BSc (Hons) in Mathematics at Stages 1 and 2, so direct transfer between the programmes is possible up to the end of Stage 2, subject to the progression requirements of the MMath programme. At Stage 3 the programmes match, with the exception of an optional project module (MAST6704) in the BSc (Hons) programme. For the purposes of transfer between the programmes, module MAST6704 is accepted as an appropriate Stage 3 module for Stage 4 of the MMath programme, in which case Communicating Mathematics is considered to have been studied and need not be taken at Stage 4.</w:t>
            </w:r>
          </w:p>
        </w:tc>
      </w:tr>
    </w:tbl>
    <w:p w14:paraId="71E5208D" w14:textId="77777777" w:rsidR="00E868FE" w:rsidRPr="00E32908" w:rsidRDefault="00E868FE">
      <w:pPr>
        <w:rPr>
          <w:rFonts w:ascii="Arial" w:hAnsi="Arial" w:cs="Arial"/>
          <w:sz w:val="20"/>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134"/>
        <w:gridCol w:w="4791"/>
        <w:gridCol w:w="28"/>
        <w:gridCol w:w="851"/>
        <w:gridCol w:w="992"/>
        <w:gridCol w:w="992"/>
      </w:tblGrid>
      <w:tr w:rsidR="00F97A6C" w:rsidRPr="00E32908" w14:paraId="6725D834" w14:textId="77777777" w:rsidTr="00065A2F">
        <w:tc>
          <w:tcPr>
            <w:tcW w:w="1447" w:type="dxa"/>
            <w:tcBorders>
              <w:bottom w:val="single" w:sz="4" w:space="0" w:color="auto"/>
            </w:tcBorders>
            <w:shd w:val="pct5" w:color="auto" w:fill="FFFFFF"/>
          </w:tcPr>
          <w:p w14:paraId="6DFAF7B0" w14:textId="77777777" w:rsidR="00F97A6C" w:rsidRPr="00E32908" w:rsidRDefault="00F97A6C" w:rsidP="001C00B6">
            <w:pPr>
              <w:spacing w:before="60" w:after="60"/>
              <w:ind w:right="-330"/>
              <w:rPr>
                <w:rFonts w:ascii="Arial" w:hAnsi="Arial" w:cs="Arial"/>
                <w:b/>
                <w:sz w:val="20"/>
              </w:rPr>
            </w:pPr>
            <w:r w:rsidRPr="00E32908">
              <w:rPr>
                <w:rFonts w:ascii="Arial" w:hAnsi="Arial" w:cs="Arial"/>
                <w:b/>
                <w:sz w:val="20"/>
              </w:rPr>
              <w:t>KV Code</w:t>
            </w:r>
          </w:p>
        </w:tc>
        <w:tc>
          <w:tcPr>
            <w:tcW w:w="1134" w:type="dxa"/>
            <w:tcBorders>
              <w:bottom w:val="single" w:sz="4" w:space="0" w:color="auto"/>
            </w:tcBorders>
            <w:shd w:val="pct5" w:color="auto" w:fill="FFFFFF"/>
          </w:tcPr>
          <w:p w14:paraId="4FFCFA05" w14:textId="77777777" w:rsidR="00F97A6C" w:rsidRPr="00E32908" w:rsidRDefault="00F97A6C" w:rsidP="001C00B6">
            <w:pPr>
              <w:spacing w:before="60" w:after="60"/>
              <w:ind w:right="-330"/>
              <w:rPr>
                <w:rFonts w:ascii="Arial" w:hAnsi="Arial" w:cs="Arial"/>
                <w:b/>
                <w:sz w:val="20"/>
              </w:rPr>
            </w:pPr>
            <w:r w:rsidRPr="00E32908">
              <w:rPr>
                <w:rFonts w:ascii="Arial" w:hAnsi="Arial" w:cs="Arial"/>
                <w:b/>
                <w:sz w:val="20"/>
              </w:rPr>
              <w:t>Code</w:t>
            </w:r>
          </w:p>
        </w:tc>
        <w:tc>
          <w:tcPr>
            <w:tcW w:w="4791" w:type="dxa"/>
            <w:tcBorders>
              <w:bottom w:val="single" w:sz="4" w:space="0" w:color="auto"/>
            </w:tcBorders>
            <w:shd w:val="pct5" w:color="auto" w:fill="FFFFFF"/>
          </w:tcPr>
          <w:p w14:paraId="37107EFD" w14:textId="77777777" w:rsidR="00F97A6C" w:rsidRPr="00E32908" w:rsidRDefault="00F97A6C" w:rsidP="001C00B6">
            <w:pPr>
              <w:spacing w:before="60" w:after="60"/>
              <w:ind w:right="-330"/>
              <w:rPr>
                <w:rFonts w:ascii="Arial" w:hAnsi="Arial" w:cs="Arial"/>
                <w:b/>
                <w:sz w:val="20"/>
              </w:rPr>
            </w:pPr>
            <w:r w:rsidRPr="00E32908">
              <w:rPr>
                <w:rFonts w:ascii="Arial" w:hAnsi="Arial" w:cs="Arial"/>
                <w:b/>
                <w:sz w:val="20"/>
              </w:rPr>
              <w:t>Title</w:t>
            </w:r>
          </w:p>
        </w:tc>
        <w:tc>
          <w:tcPr>
            <w:tcW w:w="879" w:type="dxa"/>
            <w:gridSpan w:val="2"/>
            <w:tcBorders>
              <w:bottom w:val="single" w:sz="4" w:space="0" w:color="auto"/>
            </w:tcBorders>
            <w:shd w:val="pct5" w:color="auto" w:fill="FFFFFF"/>
          </w:tcPr>
          <w:p w14:paraId="0EE47C57" w14:textId="77777777" w:rsidR="00F97A6C" w:rsidRPr="00E32908" w:rsidRDefault="00F97A6C" w:rsidP="001C00B6">
            <w:pPr>
              <w:spacing w:before="60" w:after="60"/>
              <w:ind w:right="-330"/>
              <w:rPr>
                <w:rFonts w:ascii="Arial" w:hAnsi="Arial" w:cs="Arial"/>
                <w:b/>
                <w:sz w:val="20"/>
              </w:rPr>
            </w:pPr>
            <w:r w:rsidRPr="00E32908">
              <w:rPr>
                <w:rFonts w:ascii="Arial" w:hAnsi="Arial" w:cs="Arial"/>
                <w:b/>
                <w:sz w:val="20"/>
              </w:rPr>
              <w:t>Level</w:t>
            </w:r>
          </w:p>
        </w:tc>
        <w:tc>
          <w:tcPr>
            <w:tcW w:w="992" w:type="dxa"/>
            <w:tcBorders>
              <w:bottom w:val="single" w:sz="4" w:space="0" w:color="auto"/>
            </w:tcBorders>
            <w:shd w:val="pct5" w:color="auto" w:fill="FFFFFF"/>
          </w:tcPr>
          <w:p w14:paraId="6E82D392" w14:textId="77777777" w:rsidR="00F97A6C" w:rsidRPr="00E32908" w:rsidRDefault="00F97A6C" w:rsidP="001C00B6">
            <w:pPr>
              <w:spacing w:before="60" w:after="60"/>
              <w:ind w:right="-330"/>
              <w:rPr>
                <w:rFonts w:ascii="Arial" w:hAnsi="Arial" w:cs="Arial"/>
                <w:b/>
                <w:sz w:val="20"/>
              </w:rPr>
            </w:pPr>
            <w:r w:rsidRPr="00E32908">
              <w:rPr>
                <w:rFonts w:ascii="Arial" w:hAnsi="Arial" w:cs="Arial"/>
                <w:b/>
                <w:sz w:val="20"/>
              </w:rPr>
              <w:t>Credits</w:t>
            </w:r>
          </w:p>
        </w:tc>
        <w:tc>
          <w:tcPr>
            <w:tcW w:w="992" w:type="dxa"/>
            <w:tcBorders>
              <w:bottom w:val="single" w:sz="4" w:space="0" w:color="auto"/>
            </w:tcBorders>
            <w:shd w:val="pct5" w:color="auto" w:fill="FFFFFF"/>
          </w:tcPr>
          <w:p w14:paraId="2BFB6A32" w14:textId="77777777" w:rsidR="00F97A6C" w:rsidRPr="00E32908" w:rsidRDefault="00F97A6C" w:rsidP="001C00B6">
            <w:pPr>
              <w:spacing w:before="60" w:after="60"/>
              <w:ind w:right="-330"/>
              <w:rPr>
                <w:rFonts w:ascii="Arial" w:hAnsi="Arial" w:cs="Arial"/>
                <w:b/>
                <w:sz w:val="20"/>
              </w:rPr>
            </w:pPr>
            <w:r w:rsidRPr="00E32908">
              <w:rPr>
                <w:rFonts w:ascii="Arial" w:hAnsi="Arial" w:cs="Arial"/>
                <w:b/>
                <w:sz w:val="20"/>
              </w:rPr>
              <w:t>Term(s)</w:t>
            </w:r>
          </w:p>
        </w:tc>
      </w:tr>
      <w:tr w:rsidR="00F97A6C" w:rsidRPr="00E32908" w14:paraId="19A48749" w14:textId="77777777" w:rsidTr="00065A2F">
        <w:trPr>
          <w:cantSplit/>
        </w:trPr>
        <w:tc>
          <w:tcPr>
            <w:tcW w:w="10235" w:type="dxa"/>
            <w:gridSpan w:val="7"/>
            <w:tcBorders>
              <w:bottom w:val="single" w:sz="4" w:space="0" w:color="auto"/>
            </w:tcBorders>
            <w:shd w:val="clear" w:color="auto" w:fill="F2F2F2" w:themeFill="background1" w:themeFillShade="F2"/>
          </w:tcPr>
          <w:p w14:paraId="31E42D24" w14:textId="77777777" w:rsidR="00F97A6C" w:rsidRPr="00E32908" w:rsidRDefault="00F97A6C" w:rsidP="001C00B6">
            <w:pPr>
              <w:spacing w:before="60" w:after="60"/>
              <w:rPr>
                <w:rFonts w:ascii="Arial" w:hAnsi="Arial" w:cs="Arial"/>
                <w:sz w:val="20"/>
              </w:rPr>
            </w:pPr>
            <w:r w:rsidRPr="00E32908">
              <w:rPr>
                <w:rFonts w:ascii="Arial" w:hAnsi="Arial" w:cs="Arial"/>
                <w:b/>
                <w:sz w:val="20"/>
              </w:rPr>
              <w:t>Stage 1</w:t>
            </w:r>
          </w:p>
        </w:tc>
      </w:tr>
      <w:tr w:rsidR="00F97A6C" w:rsidRPr="00E32908" w14:paraId="4A7D7FA8" w14:textId="77777777" w:rsidTr="00065A2F">
        <w:trPr>
          <w:cantSplit/>
        </w:trPr>
        <w:tc>
          <w:tcPr>
            <w:tcW w:w="10235" w:type="dxa"/>
            <w:gridSpan w:val="7"/>
            <w:shd w:val="clear" w:color="auto" w:fill="F2F2F2" w:themeFill="background1" w:themeFillShade="F2"/>
          </w:tcPr>
          <w:p w14:paraId="57E6C0C1" w14:textId="77777777" w:rsidR="00F97A6C" w:rsidRPr="00E32908" w:rsidRDefault="00F97A6C" w:rsidP="001C00B6">
            <w:pPr>
              <w:spacing w:before="60" w:after="60"/>
              <w:ind w:right="-330"/>
              <w:rPr>
                <w:rFonts w:ascii="Arial" w:hAnsi="Arial" w:cs="Arial"/>
                <w:sz w:val="20"/>
              </w:rPr>
            </w:pPr>
            <w:r w:rsidRPr="00E32908">
              <w:rPr>
                <w:rFonts w:ascii="Arial" w:hAnsi="Arial" w:cs="Arial"/>
                <w:b/>
                <w:sz w:val="20"/>
              </w:rPr>
              <w:t>Compulsory Modules</w:t>
            </w:r>
          </w:p>
        </w:tc>
      </w:tr>
      <w:tr w:rsidR="00416C20" w:rsidRPr="00E32908" w14:paraId="1F6DB8E2" w14:textId="77777777" w:rsidTr="00065A2F">
        <w:tc>
          <w:tcPr>
            <w:tcW w:w="1447" w:type="dxa"/>
          </w:tcPr>
          <w:p w14:paraId="4B973E2D" w14:textId="32DC51E1" w:rsidR="00416C20" w:rsidRPr="00E32908" w:rsidRDefault="00416C20" w:rsidP="00416C20">
            <w:pPr>
              <w:spacing w:before="60" w:after="60"/>
              <w:ind w:right="-330"/>
              <w:rPr>
                <w:rFonts w:ascii="Arial" w:hAnsi="Arial" w:cs="Arial"/>
                <w:sz w:val="20"/>
              </w:rPr>
            </w:pPr>
            <w:r w:rsidRPr="00E32908">
              <w:rPr>
                <w:rFonts w:ascii="Arial" w:hAnsi="Arial" w:cs="Arial"/>
                <w:sz w:val="20"/>
              </w:rPr>
              <w:t>MAST4006</w:t>
            </w:r>
          </w:p>
        </w:tc>
        <w:tc>
          <w:tcPr>
            <w:tcW w:w="1134" w:type="dxa"/>
          </w:tcPr>
          <w:p w14:paraId="04391EA4" w14:textId="7A60D4C4" w:rsidR="00416C20" w:rsidRPr="00E32908" w:rsidRDefault="005C5822" w:rsidP="00416C20">
            <w:pPr>
              <w:spacing w:before="60" w:after="60"/>
              <w:ind w:right="-330"/>
              <w:rPr>
                <w:rFonts w:ascii="Arial" w:hAnsi="Arial" w:cs="Arial"/>
                <w:sz w:val="20"/>
              </w:rPr>
            </w:pPr>
            <w:r w:rsidRPr="00E32908">
              <w:rPr>
                <w:rFonts w:ascii="Arial" w:hAnsi="Arial" w:cs="Arial"/>
                <w:sz w:val="20"/>
              </w:rPr>
              <w:t>MA348</w:t>
            </w:r>
          </w:p>
        </w:tc>
        <w:tc>
          <w:tcPr>
            <w:tcW w:w="4791" w:type="dxa"/>
          </w:tcPr>
          <w:p w14:paraId="1E592856" w14:textId="2659FF2D" w:rsidR="00416C20" w:rsidRPr="00E32908" w:rsidRDefault="00416C20" w:rsidP="00416C20">
            <w:pPr>
              <w:spacing w:before="60" w:after="60"/>
              <w:ind w:right="-330"/>
              <w:rPr>
                <w:rFonts w:ascii="Arial" w:hAnsi="Arial" w:cs="Arial"/>
                <w:sz w:val="20"/>
              </w:rPr>
            </w:pPr>
            <w:r w:rsidRPr="00E32908">
              <w:rPr>
                <w:rFonts w:ascii="Arial" w:hAnsi="Arial" w:cs="Arial"/>
                <w:sz w:val="20"/>
              </w:rPr>
              <w:t>Mathematical methods 1</w:t>
            </w:r>
          </w:p>
        </w:tc>
        <w:tc>
          <w:tcPr>
            <w:tcW w:w="879" w:type="dxa"/>
            <w:gridSpan w:val="2"/>
          </w:tcPr>
          <w:p w14:paraId="5D6D2BE7" w14:textId="659F39B0" w:rsidR="00416C20" w:rsidRPr="00E32908" w:rsidRDefault="00416C20" w:rsidP="00416C20">
            <w:pPr>
              <w:spacing w:before="60" w:after="60"/>
              <w:ind w:right="-330"/>
              <w:rPr>
                <w:rFonts w:ascii="Arial" w:hAnsi="Arial" w:cs="Arial"/>
                <w:sz w:val="20"/>
              </w:rPr>
            </w:pPr>
            <w:r w:rsidRPr="00E32908">
              <w:rPr>
                <w:rFonts w:ascii="Arial" w:hAnsi="Arial" w:cs="Arial"/>
                <w:sz w:val="20"/>
              </w:rPr>
              <w:t>4</w:t>
            </w:r>
          </w:p>
        </w:tc>
        <w:tc>
          <w:tcPr>
            <w:tcW w:w="992" w:type="dxa"/>
          </w:tcPr>
          <w:p w14:paraId="403A33C1" w14:textId="2874F4B3" w:rsidR="00416C20" w:rsidRPr="00E32908" w:rsidRDefault="00416C20" w:rsidP="00416C20">
            <w:pPr>
              <w:spacing w:before="60" w:after="60"/>
              <w:ind w:right="-330"/>
              <w:rPr>
                <w:rFonts w:ascii="Arial" w:hAnsi="Arial" w:cs="Arial"/>
                <w:sz w:val="20"/>
              </w:rPr>
            </w:pPr>
            <w:r w:rsidRPr="00E32908">
              <w:rPr>
                <w:rFonts w:ascii="Arial" w:hAnsi="Arial" w:cs="Arial"/>
                <w:sz w:val="20"/>
              </w:rPr>
              <w:t>15</w:t>
            </w:r>
          </w:p>
        </w:tc>
        <w:tc>
          <w:tcPr>
            <w:tcW w:w="992" w:type="dxa"/>
          </w:tcPr>
          <w:p w14:paraId="13E0501A" w14:textId="29DC2FC0" w:rsidR="00416C20" w:rsidRPr="00E32908" w:rsidRDefault="00416C20" w:rsidP="00416C20">
            <w:pPr>
              <w:spacing w:before="60" w:after="60"/>
              <w:ind w:right="34"/>
              <w:rPr>
                <w:rFonts w:ascii="Arial" w:hAnsi="Arial" w:cs="Arial"/>
                <w:sz w:val="20"/>
              </w:rPr>
            </w:pPr>
            <w:r w:rsidRPr="00E32908">
              <w:rPr>
                <w:rFonts w:ascii="Arial" w:hAnsi="Arial" w:cs="Arial"/>
                <w:sz w:val="20"/>
              </w:rPr>
              <w:t>1</w:t>
            </w:r>
          </w:p>
        </w:tc>
      </w:tr>
      <w:tr w:rsidR="00416C20" w:rsidRPr="00E32908" w14:paraId="7B1ABD88" w14:textId="77777777" w:rsidTr="00065A2F">
        <w:tc>
          <w:tcPr>
            <w:tcW w:w="1447" w:type="dxa"/>
            <w:tcBorders>
              <w:bottom w:val="single" w:sz="4" w:space="0" w:color="auto"/>
            </w:tcBorders>
          </w:tcPr>
          <w:p w14:paraId="4F5A7BDC" w14:textId="493DFEF4" w:rsidR="00416C20" w:rsidRPr="00E32908" w:rsidRDefault="00416C20" w:rsidP="00416C20">
            <w:pPr>
              <w:spacing w:before="60" w:after="60"/>
              <w:ind w:right="-330"/>
              <w:rPr>
                <w:rFonts w:ascii="Arial" w:hAnsi="Arial" w:cs="Arial"/>
                <w:sz w:val="20"/>
              </w:rPr>
            </w:pPr>
            <w:r w:rsidRPr="00E32908">
              <w:rPr>
                <w:rFonts w:ascii="Arial" w:hAnsi="Arial" w:cs="Arial"/>
                <w:sz w:val="20"/>
              </w:rPr>
              <w:t>MAST4007</w:t>
            </w:r>
          </w:p>
        </w:tc>
        <w:tc>
          <w:tcPr>
            <w:tcW w:w="1134" w:type="dxa"/>
            <w:tcBorders>
              <w:bottom w:val="single" w:sz="4" w:space="0" w:color="auto"/>
            </w:tcBorders>
          </w:tcPr>
          <w:p w14:paraId="5D4E84E1" w14:textId="5C80FFB5" w:rsidR="00416C20" w:rsidRPr="00E32908" w:rsidRDefault="005C5822" w:rsidP="00416C20">
            <w:pPr>
              <w:spacing w:before="60" w:after="60"/>
              <w:ind w:right="-330"/>
              <w:rPr>
                <w:rFonts w:ascii="Arial" w:hAnsi="Arial" w:cs="Arial"/>
                <w:sz w:val="20"/>
              </w:rPr>
            </w:pPr>
            <w:r w:rsidRPr="00E32908">
              <w:rPr>
                <w:rFonts w:ascii="Arial" w:hAnsi="Arial" w:cs="Arial"/>
                <w:sz w:val="20"/>
              </w:rPr>
              <w:t>MA349</w:t>
            </w:r>
          </w:p>
        </w:tc>
        <w:tc>
          <w:tcPr>
            <w:tcW w:w="4791" w:type="dxa"/>
            <w:tcBorders>
              <w:bottom w:val="single" w:sz="4" w:space="0" w:color="auto"/>
            </w:tcBorders>
          </w:tcPr>
          <w:p w14:paraId="284CA367" w14:textId="23DFC664" w:rsidR="00416C20" w:rsidRPr="00E32908" w:rsidRDefault="00416C20" w:rsidP="00416C20">
            <w:pPr>
              <w:spacing w:before="60" w:after="60"/>
              <w:ind w:right="-330"/>
              <w:rPr>
                <w:rFonts w:ascii="Arial" w:hAnsi="Arial" w:cs="Arial"/>
                <w:sz w:val="20"/>
              </w:rPr>
            </w:pPr>
            <w:r w:rsidRPr="00E32908">
              <w:rPr>
                <w:rFonts w:ascii="Arial" w:hAnsi="Arial" w:cs="Arial"/>
                <w:sz w:val="20"/>
              </w:rPr>
              <w:t>Mathematical methods 2</w:t>
            </w:r>
          </w:p>
        </w:tc>
        <w:tc>
          <w:tcPr>
            <w:tcW w:w="879" w:type="dxa"/>
            <w:gridSpan w:val="2"/>
            <w:tcBorders>
              <w:bottom w:val="single" w:sz="4" w:space="0" w:color="auto"/>
            </w:tcBorders>
          </w:tcPr>
          <w:p w14:paraId="1F255CF8" w14:textId="5ACAACB7" w:rsidR="00416C20" w:rsidRPr="00E32908" w:rsidRDefault="00416C20" w:rsidP="00416C20">
            <w:pPr>
              <w:spacing w:before="60" w:after="60"/>
              <w:ind w:right="-330"/>
              <w:rPr>
                <w:rFonts w:ascii="Arial" w:hAnsi="Arial" w:cs="Arial"/>
                <w:sz w:val="20"/>
              </w:rPr>
            </w:pPr>
            <w:r w:rsidRPr="00E32908">
              <w:rPr>
                <w:rFonts w:ascii="Arial" w:hAnsi="Arial" w:cs="Arial"/>
                <w:sz w:val="20"/>
              </w:rPr>
              <w:t>4</w:t>
            </w:r>
          </w:p>
        </w:tc>
        <w:tc>
          <w:tcPr>
            <w:tcW w:w="992" w:type="dxa"/>
            <w:tcBorders>
              <w:bottom w:val="single" w:sz="4" w:space="0" w:color="auto"/>
            </w:tcBorders>
          </w:tcPr>
          <w:p w14:paraId="776C528F" w14:textId="2C50BFC6" w:rsidR="00416C20" w:rsidRPr="00E32908" w:rsidRDefault="00416C20" w:rsidP="00416C20">
            <w:pPr>
              <w:spacing w:before="60" w:after="60"/>
              <w:ind w:right="-330"/>
              <w:rPr>
                <w:rFonts w:ascii="Arial" w:hAnsi="Arial" w:cs="Arial"/>
                <w:sz w:val="20"/>
              </w:rPr>
            </w:pPr>
            <w:r w:rsidRPr="00E32908">
              <w:rPr>
                <w:rFonts w:ascii="Arial" w:hAnsi="Arial" w:cs="Arial"/>
                <w:sz w:val="20"/>
              </w:rPr>
              <w:t>15</w:t>
            </w:r>
          </w:p>
        </w:tc>
        <w:tc>
          <w:tcPr>
            <w:tcW w:w="992" w:type="dxa"/>
            <w:tcBorders>
              <w:bottom w:val="single" w:sz="4" w:space="0" w:color="auto"/>
            </w:tcBorders>
          </w:tcPr>
          <w:p w14:paraId="11A82832" w14:textId="30D9D9DC" w:rsidR="00416C20" w:rsidRPr="00E32908" w:rsidRDefault="00416C20" w:rsidP="00416C20">
            <w:pPr>
              <w:spacing w:before="60" w:after="60"/>
              <w:ind w:right="34"/>
              <w:rPr>
                <w:rFonts w:ascii="Arial" w:hAnsi="Arial" w:cs="Arial"/>
                <w:sz w:val="20"/>
              </w:rPr>
            </w:pPr>
            <w:r w:rsidRPr="00E32908">
              <w:rPr>
                <w:rFonts w:ascii="Arial" w:hAnsi="Arial" w:cs="Arial"/>
                <w:sz w:val="20"/>
              </w:rPr>
              <w:t>2</w:t>
            </w:r>
          </w:p>
        </w:tc>
      </w:tr>
      <w:tr w:rsidR="00416C20" w:rsidRPr="00E32908" w14:paraId="2DE956CA" w14:textId="77777777" w:rsidTr="00065A2F">
        <w:tc>
          <w:tcPr>
            <w:tcW w:w="1447" w:type="dxa"/>
          </w:tcPr>
          <w:p w14:paraId="22502A37" w14:textId="6A6AA4CA" w:rsidR="00416C20" w:rsidRPr="00E32908" w:rsidRDefault="00416C20" w:rsidP="00416C20">
            <w:pPr>
              <w:spacing w:before="60" w:after="60"/>
              <w:ind w:right="-330"/>
              <w:rPr>
                <w:rFonts w:ascii="Arial" w:hAnsi="Arial" w:cs="Arial"/>
                <w:sz w:val="20"/>
              </w:rPr>
            </w:pPr>
            <w:r w:rsidRPr="00E32908">
              <w:rPr>
                <w:rFonts w:ascii="Arial" w:hAnsi="Arial" w:cs="Arial"/>
                <w:sz w:val="20"/>
              </w:rPr>
              <w:t>MAST4009</w:t>
            </w:r>
          </w:p>
        </w:tc>
        <w:tc>
          <w:tcPr>
            <w:tcW w:w="1134" w:type="dxa"/>
          </w:tcPr>
          <w:p w14:paraId="787045A9" w14:textId="6743A473" w:rsidR="00416C20" w:rsidRPr="00E32908" w:rsidRDefault="005C5822" w:rsidP="00416C20">
            <w:pPr>
              <w:spacing w:before="60" w:after="60"/>
              <w:ind w:right="-330"/>
              <w:rPr>
                <w:rFonts w:ascii="Arial" w:hAnsi="Arial" w:cs="Arial"/>
                <w:sz w:val="20"/>
              </w:rPr>
            </w:pPr>
            <w:r w:rsidRPr="00E32908">
              <w:rPr>
                <w:rFonts w:ascii="Arial" w:hAnsi="Arial" w:cs="Arial"/>
                <w:sz w:val="20"/>
              </w:rPr>
              <w:t>MA351</w:t>
            </w:r>
          </w:p>
        </w:tc>
        <w:tc>
          <w:tcPr>
            <w:tcW w:w="4791" w:type="dxa"/>
          </w:tcPr>
          <w:p w14:paraId="062D61C1" w14:textId="5D04704E" w:rsidR="00416C20" w:rsidRPr="00E32908" w:rsidRDefault="00416C20" w:rsidP="00416C20">
            <w:pPr>
              <w:spacing w:before="60" w:after="60"/>
              <w:ind w:right="-330"/>
              <w:rPr>
                <w:rFonts w:ascii="Arial" w:hAnsi="Arial" w:cs="Arial"/>
                <w:sz w:val="20"/>
              </w:rPr>
            </w:pPr>
            <w:r w:rsidRPr="00E32908">
              <w:rPr>
                <w:rFonts w:ascii="Arial" w:hAnsi="Arial" w:cs="Arial"/>
                <w:sz w:val="20"/>
              </w:rPr>
              <w:t>Probability</w:t>
            </w:r>
          </w:p>
        </w:tc>
        <w:tc>
          <w:tcPr>
            <w:tcW w:w="879" w:type="dxa"/>
            <w:gridSpan w:val="2"/>
          </w:tcPr>
          <w:p w14:paraId="160BD83F" w14:textId="0E55571A" w:rsidR="00416C20" w:rsidRPr="00E32908" w:rsidRDefault="00416C20" w:rsidP="00416C20">
            <w:pPr>
              <w:spacing w:before="60" w:after="60"/>
              <w:ind w:right="-330"/>
              <w:rPr>
                <w:rFonts w:ascii="Arial" w:hAnsi="Arial" w:cs="Arial"/>
                <w:sz w:val="20"/>
              </w:rPr>
            </w:pPr>
            <w:r w:rsidRPr="00E32908">
              <w:rPr>
                <w:rFonts w:ascii="Arial" w:hAnsi="Arial" w:cs="Arial"/>
                <w:sz w:val="20"/>
              </w:rPr>
              <w:t>4</w:t>
            </w:r>
          </w:p>
        </w:tc>
        <w:tc>
          <w:tcPr>
            <w:tcW w:w="992" w:type="dxa"/>
          </w:tcPr>
          <w:p w14:paraId="5F73A607" w14:textId="7AFB3019" w:rsidR="00416C20" w:rsidRPr="00E32908" w:rsidRDefault="00416C20" w:rsidP="00416C20">
            <w:pPr>
              <w:spacing w:before="60" w:after="60"/>
              <w:ind w:right="-330"/>
              <w:rPr>
                <w:rFonts w:ascii="Arial" w:hAnsi="Arial" w:cs="Arial"/>
                <w:sz w:val="20"/>
              </w:rPr>
            </w:pPr>
            <w:r w:rsidRPr="00E32908">
              <w:rPr>
                <w:rFonts w:ascii="Arial" w:hAnsi="Arial" w:cs="Arial"/>
                <w:sz w:val="20"/>
              </w:rPr>
              <w:t>15</w:t>
            </w:r>
          </w:p>
        </w:tc>
        <w:tc>
          <w:tcPr>
            <w:tcW w:w="992" w:type="dxa"/>
          </w:tcPr>
          <w:p w14:paraId="72B53CC5" w14:textId="11711D01" w:rsidR="00416C20" w:rsidRPr="00E32908" w:rsidRDefault="00416C20" w:rsidP="00416C20">
            <w:pPr>
              <w:spacing w:before="60" w:after="60"/>
              <w:rPr>
                <w:rFonts w:ascii="Arial" w:hAnsi="Arial" w:cs="Arial"/>
                <w:sz w:val="20"/>
              </w:rPr>
            </w:pPr>
            <w:r w:rsidRPr="00E32908">
              <w:rPr>
                <w:rFonts w:ascii="Arial" w:hAnsi="Arial" w:cs="Arial"/>
                <w:sz w:val="20"/>
              </w:rPr>
              <w:t>1</w:t>
            </w:r>
          </w:p>
        </w:tc>
      </w:tr>
      <w:tr w:rsidR="00416C20" w:rsidRPr="00E32908" w14:paraId="560F1BF2" w14:textId="77777777" w:rsidTr="00065A2F">
        <w:tc>
          <w:tcPr>
            <w:tcW w:w="1447" w:type="dxa"/>
          </w:tcPr>
          <w:p w14:paraId="0B9430C1" w14:textId="1840C488" w:rsidR="00416C20" w:rsidRPr="00E32908" w:rsidRDefault="00416C20" w:rsidP="00416C20">
            <w:pPr>
              <w:spacing w:before="60" w:after="60"/>
              <w:ind w:right="-330"/>
              <w:rPr>
                <w:rFonts w:ascii="Arial" w:hAnsi="Arial" w:cs="Arial"/>
                <w:sz w:val="20"/>
              </w:rPr>
            </w:pPr>
            <w:r w:rsidRPr="00E32908">
              <w:rPr>
                <w:rFonts w:ascii="Arial" w:hAnsi="Arial" w:cs="Arial"/>
                <w:sz w:val="20"/>
              </w:rPr>
              <w:t>MAST4011</w:t>
            </w:r>
          </w:p>
        </w:tc>
        <w:tc>
          <w:tcPr>
            <w:tcW w:w="1134" w:type="dxa"/>
          </w:tcPr>
          <w:p w14:paraId="4F1F0194" w14:textId="560A592E" w:rsidR="00416C20" w:rsidRPr="00E32908" w:rsidRDefault="005C5822" w:rsidP="00416C20">
            <w:pPr>
              <w:spacing w:before="60" w:after="60"/>
              <w:ind w:right="-330"/>
              <w:rPr>
                <w:rFonts w:ascii="Arial" w:hAnsi="Arial" w:cs="Arial"/>
                <w:sz w:val="20"/>
              </w:rPr>
            </w:pPr>
            <w:r w:rsidRPr="00E32908">
              <w:rPr>
                <w:rFonts w:ascii="Arial" w:hAnsi="Arial" w:cs="Arial"/>
                <w:sz w:val="20"/>
              </w:rPr>
              <w:t>MA306</w:t>
            </w:r>
          </w:p>
        </w:tc>
        <w:tc>
          <w:tcPr>
            <w:tcW w:w="4791" w:type="dxa"/>
          </w:tcPr>
          <w:p w14:paraId="738C5DB5" w14:textId="30F884BE" w:rsidR="00416C20" w:rsidRPr="00E32908" w:rsidRDefault="00416C20" w:rsidP="00416C20">
            <w:pPr>
              <w:spacing w:before="60" w:after="60"/>
              <w:ind w:right="-330"/>
              <w:rPr>
                <w:rFonts w:ascii="Arial" w:hAnsi="Arial" w:cs="Arial"/>
                <w:sz w:val="20"/>
              </w:rPr>
            </w:pPr>
            <w:r w:rsidRPr="00E32908">
              <w:rPr>
                <w:rFonts w:ascii="Arial" w:hAnsi="Arial" w:cs="Arial"/>
                <w:sz w:val="20"/>
              </w:rPr>
              <w:t>Statistics</w:t>
            </w:r>
          </w:p>
        </w:tc>
        <w:tc>
          <w:tcPr>
            <w:tcW w:w="879" w:type="dxa"/>
            <w:gridSpan w:val="2"/>
          </w:tcPr>
          <w:p w14:paraId="6AF3EBE0" w14:textId="49092871" w:rsidR="00416C20" w:rsidRPr="00E32908" w:rsidRDefault="00416C20" w:rsidP="00416C20">
            <w:pPr>
              <w:spacing w:before="60" w:after="60"/>
              <w:ind w:right="-330"/>
              <w:rPr>
                <w:rFonts w:ascii="Arial" w:hAnsi="Arial" w:cs="Arial"/>
                <w:sz w:val="20"/>
              </w:rPr>
            </w:pPr>
            <w:r w:rsidRPr="00E32908">
              <w:rPr>
                <w:rFonts w:ascii="Arial" w:hAnsi="Arial" w:cs="Arial"/>
                <w:sz w:val="20"/>
              </w:rPr>
              <w:t>4</w:t>
            </w:r>
          </w:p>
        </w:tc>
        <w:tc>
          <w:tcPr>
            <w:tcW w:w="992" w:type="dxa"/>
          </w:tcPr>
          <w:p w14:paraId="2AACEBC9" w14:textId="7F615276" w:rsidR="00416C20" w:rsidRPr="00E32908" w:rsidRDefault="00416C20" w:rsidP="00416C20">
            <w:pPr>
              <w:spacing w:before="60" w:after="60"/>
              <w:ind w:right="-330"/>
              <w:rPr>
                <w:rFonts w:ascii="Arial" w:hAnsi="Arial" w:cs="Arial"/>
                <w:sz w:val="20"/>
              </w:rPr>
            </w:pPr>
            <w:r w:rsidRPr="00E32908">
              <w:rPr>
                <w:rFonts w:ascii="Arial" w:hAnsi="Arial" w:cs="Arial"/>
                <w:sz w:val="20"/>
              </w:rPr>
              <w:t>15</w:t>
            </w:r>
          </w:p>
        </w:tc>
        <w:tc>
          <w:tcPr>
            <w:tcW w:w="992" w:type="dxa"/>
          </w:tcPr>
          <w:p w14:paraId="46DE37CA" w14:textId="53A569C9" w:rsidR="00416C20" w:rsidRPr="00E32908" w:rsidRDefault="00416C20" w:rsidP="00416C20">
            <w:pPr>
              <w:spacing w:before="60" w:after="60"/>
              <w:rPr>
                <w:rFonts w:ascii="Arial" w:hAnsi="Arial" w:cs="Arial"/>
                <w:sz w:val="20"/>
              </w:rPr>
            </w:pPr>
            <w:r w:rsidRPr="00E32908">
              <w:rPr>
                <w:rFonts w:ascii="Arial" w:hAnsi="Arial" w:cs="Arial"/>
                <w:sz w:val="20"/>
              </w:rPr>
              <w:t>2</w:t>
            </w:r>
          </w:p>
        </w:tc>
      </w:tr>
      <w:tr w:rsidR="00416C20" w:rsidRPr="00E32908" w14:paraId="06AFF371" w14:textId="77777777" w:rsidTr="00065A2F">
        <w:tc>
          <w:tcPr>
            <w:tcW w:w="1447" w:type="dxa"/>
          </w:tcPr>
          <w:p w14:paraId="4BE61386" w14:textId="07C06582" w:rsidR="00416C20" w:rsidRPr="00E32908" w:rsidRDefault="00416C20" w:rsidP="00416C20">
            <w:pPr>
              <w:spacing w:before="60" w:after="60"/>
              <w:ind w:right="-330"/>
              <w:rPr>
                <w:rFonts w:ascii="Arial" w:hAnsi="Arial" w:cs="Arial"/>
                <w:sz w:val="20"/>
              </w:rPr>
            </w:pPr>
            <w:r w:rsidRPr="00E32908">
              <w:rPr>
                <w:rFonts w:ascii="Arial" w:hAnsi="Arial" w:cs="Arial"/>
                <w:sz w:val="20"/>
              </w:rPr>
              <w:t>MAST4010</w:t>
            </w:r>
          </w:p>
        </w:tc>
        <w:tc>
          <w:tcPr>
            <w:tcW w:w="1134" w:type="dxa"/>
          </w:tcPr>
          <w:p w14:paraId="5487E51A" w14:textId="09D45228" w:rsidR="00416C20" w:rsidRPr="00E32908" w:rsidRDefault="005C5822" w:rsidP="00416C20">
            <w:pPr>
              <w:spacing w:before="60" w:after="60"/>
              <w:ind w:right="-330"/>
              <w:rPr>
                <w:rFonts w:ascii="Arial" w:hAnsi="Arial" w:cs="Arial"/>
                <w:sz w:val="20"/>
              </w:rPr>
            </w:pPr>
            <w:r w:rsidRPr="00E32908">
              <w:rPr>
                <w:rFonts w:ascii="Arial" w:hAnsi="Arial" w:cs="Arial"/>
                <w:sz w:val="20"/>
              </w:rPr>
              <w:t>MA352</w:t>
            </w:r>
          </w:p>
        </w:tc>
        <w:tc>
          <w:tcPr>
            <w:tcW w:w="4791" w:type="dxa"/>
          </w:tcPr>
          <w:p w14:paraId="7C6D0616" w14:textId="2E4B297B" w:rsidR="00416C20" w:rsidRPr="00E32908" w:rsidRDefault="00416C20" w:rsidP="00416C20">
            <w:pPr>
              <w:spacing w:before="60" w:after="60"/>
              <w:ind w:right="-330"/>
              <w:rPr>
                <w:rFonts w:ascii="Arial" w:hAnsi="Arial" w:cs="Arial"/>
                <w:sz w:val="20"/>
              </w:rPr>
            </w:pPr>
            <w:r w:rsidRPr="00E32908">
              <w:rPr>
                <w:rFonts w:ascii="Arial" w:hAnsi="Arial" w:cs="Arial"/>
                <w:sz w:val="20"/>
              </w:rPr>
              <w:t>Real analysis 1</w:t>
            </w:r>
          </w:p>
        </w:tc>
        <w:tc>
          <w:tcPr>
            <w:tcW w:w="879" w:type="dxa"/>
            <w:gridSpan w:val="2"/>
          </w:tcPr>
          <w:p w14:paraId="7D8F6C8E" w14:textId="14831566" w:rsidR="00416C20" w:rsidRPr="00E32908" w:rsidRDefault="00416C20" w:rsidP="00416C20">
            <w:pPr>
              <w:spacing w:before="60" w:after="60"/>
              <w:ind w:right="-330"/>
              <w:rPr>
                <w:rFonts w:ascii="Arial" w:hAnsi="Arial" w:cs="Arial"/>
                <w:sz w:val="20"/>
              </w:rPr>
            </w:pPr>
            <w:r w:rsidRPr="00E32908">
              <w:rPr>
                <w:rFonts w:ascii="Arial" w:hAnsi="Arial" w:cs="Arial"/>
                <w:sz w:val="20"/>
              </w:rPr>
              <w:t>4</w:t>
            </w:r>
          </w:p>
        </w:tc>
        <w:tc>
          <w:tcPr>
            <w:tcW w:w="992" w:type="dxa"/>
          </w:tcPr>
          <w:p w14:paraId="02447974" w14:textId="03D8A900" w:rsidR="00416C20" w:rsidRPr="00E32908" w:rsidRDefault="00416C20" w:rsidP="00416C20">
            <w:pPr>
              <w:spacing w:before="60" w:after="60"/>
              <w:ind w:right="-330"/>
              <w:rPr>
                <w:rFonts w:ascii="Arial" w:hAnsi="Arial" w:cs="Arial"/>
                <w:sz w:val="20"/>
              </w:rPr>
            </w:pPr>
            <w:r w:rsidRPr="00E32908">
              <w:rPr>
                <w:rFonts w:ascii="Arial" w:hAnsi="Arial" w:cs="Arial"/>
                <w:sz w:val="20"/>
              </w:rPr>
              <w:t>15</w:t>
            </w:r>
          </w:p>
        </w:tc>
        <w:tc>
          <w:tcPr>
            <w:tcW w:w="992" w:type="dxa"/>
          </w:tcPr>
          <w:p w14:paraId="17F3FFFB" w14:textId="29D8084B" w:rsidR="00416C20" w:rsidRPr="00E32908" w:rsidRDefault="00416C20" w:rsidP="00416C20">
            <w:pPr>
              <w:spacing w:before="60" w:after="60"/>
              <w:rPr>
                <w:rFonts w:ascii="Arial" w:hAnsi="Arial" w:cs="Arial"/>
                <w:sz w:val="20"/>
              </w:rPr>
            </w:pPr>
            <w:r w:rsidRPr="00E32908">
              <w:rPr>
                <w:rFonts w:ascii="Arial" w:hAnsi="Arial" w:cs="Arial"/>
                <w:sz w:val="20"/>
              </w:rPr>
              <w:t>1</w:t>
            </w:r>
          </w:p>
        </w:tc>
      </w:tr>
      <w:tr w:rsidR="00416C20" w:rsidRPr="00E32908" w14:paraId="50C3B9EB" w14:textId="77777777" w:rsidTr="00065A2F">
        <w:tc>
          <w:tcPr>
            <w:tcW w:w="1447" w:type="dxa"/>
            <w:tcBorders>
              <w:bottom w:val="single" w:sz="4" w:space="0" w:color="auto"/>
            </w:tcBorders>
          </w:tcPr>
          <w:p w14:paraId="271AE376" w14:textId="7B02E65E" w:rsidR="00416C20" w:rsidRPr="00E32908" w:rsidRDefault="00416C20" w:rsidP="00416C20">
            <w:pPr>
              <w:spacing w:before="60" w:after="60"/>
              <w:ind w:right="-330"/>
              <w:rPr>
                <w:rFonts w:ascii="Arial" w:hAnsi="Arial" w:cs="Arial"/>
                <w:sz w:val="20"/>
              </w:rPr>
            </w:pPr>
            <w:r w:rsidRPr="00E32908">
              <w:rPr>
                <w:rFonts w:ascii="Arial" w:hAnsi="Arial" w:cs="Arial"/>
                <w:sz w:val="20"/>
              </w:rPr>
              <w:t>MAST4001</w:t>
            </w:r>
          </w:p>
        </w:tc>
        <w:tc>
          <w:tcPr>
            <w:tcW w:w="1134" w:type="dxa"/>
            <w:tcBorders>
              <w:bottom w:val="single" w:sz="4" w:space="0" w:color="auto"/>
            </w:tcBorders>
          </w:tcPr>
          <w:p w14:paraId="4D94DC31" w14:textId="1B4EC66B" w:rsidR="00416C20" w:rsidRPr="00E32908" w:rsidRDefault="005C5822" w:rsidP="00416C20">
            <w:pPr>
              <w:spacing w:before="60" w:after="60"/>
              <w:ind w:right="-330"/>
              <w:rPr>
                <w:rFonts w:ascii="Arial" w:hAnsi="Arial" w:cs="Arial"/>
                <w:sz w:val="20"/>
              </w:rPr>
            </w:pPr>
            <w:r w:rsidRPr="00E32908">
              <w:rPr>
                <w:rFonts w:ascii="Arial" w:hAnsi="Arial" w:cs="Arial"/>
                <w:sz w:val="20"/>
              </w:rPr>
              <w:t>MA343</w:t>
            </w:r>
          </w:p>
        </w:tc>
        <w:tc>
          <w:tcPr>
            <w:tcW w:w="4791" w:type="dxa"/>
            <w:tcBorders>
              <w:bottom w:val="single" w:sz="4" w:space="0" w:color="auto"/>
            </w:tcBorders>
          </w:tcPr>
          <w:p w14:paraId="62D011B9" w14:textId="16AF5A30" w:rsidR="00416C20" w:rsidRPr="00E32908" w:rsidRDefault="00416C20" w:rsidP="00416C20">
            <w:pPr>
              <w:spacing w:before="60" w:after="60"/>
              <w:ind w:right="-330"/>
              <w:rPr>
                <w:rFonts w:ascii="Arial" w:hAnsi="Arial" w:cs="Arial"/>
                <w:sz w:val="20"/>
              </w:rPr>
            </w:pPr>
            <w:r w:rsidRPr="00E32908">
              <w:rPr>
                <w:rFonts w:ascii="Arial" w:hAnsi="Arial" w:cs="Arial"/>
                <w:sz w:val="20"/>
              </w:rPr>
              <w:t>Algebraic methods</w:t>
            </w:r>
          </w:p>
        </w:tc>
        <w:tc>
          <w:tcPr>
            <w:tcW w:w="879" w:type="dxa"/>
            <w:gridSpan w:val="2"/>
            <w:tcBorders>
              <w:bottom w:val="single" w:sz="4" w:space="0" w:color="auto"/>
            </w:tcBorders>
          </w:tcPr>
          <w:p w14:paraId="6344E2D0" w14:textId="6023A898" w:rsidR="00416C20" w:rsidRPr="00E32908" w:rsidRDefault="00416C20" w:rsidP="00416C20">
            <w:pPr>
              <w:spacing w:before="60" w:after="60"/>
              <w:ind w:right="-330"/>
              <w:rPr>
                <w:rFonts w:ascii="Arial" w:hAnsi="Arial" w:cs="Arial"/>
                <w:sz w:val="20"/>
              </w:rPr>
            </w:pPr>
            <w:r w:rsidRPr="00E32908">
              <w:rPr>
                <w:rFonts w:ascii="Arial" w:hAnsi="Arial" w:cs="Arial"/>
                <w:sz w:val="20"/>
              </w:rPr>
              <w:t>4</w:t>
            </w:r>
          </w:p>
        </w:tc>
        <w:tc>
          <w:tcPr>
            <w:tcW w:w="992" w:type="dxa"/>
            <w:tcBorders>
              <w:bottom w:val="single" w:sz="4" w:space="0" w:color="auto"/>
            </w:tcBorders>
          </w:tcPr>
          <w:p w14:paraId="64BE2206" w14:textId="5307C228" w:rsidR="00416C20" w:rsidRPr="00E32908" w:rsidRDefault="00416C20" w:rsidP="00416C20">
            <w:pPr>
              <w:spacing w:before="60" w:after="60"/>
              <w:ind w:right="-330"/>
              <w:rPr>
                <w:rFonts w:ascii="Arial" w:hAnsi="Arial" w:cs="Arial"/>
                <w:sz w:val="20"/>
              </w:rPr>
            </w:pPr>
            <w:r w:rsidRPr="00E32908">
              <w:rPr>
                <w:rFonts w:ascii="Arial" w:hAnsi="Arial" w:cs="Arial"/>
                <w:sz w:val="20"/>
              </w:rPr>
              <w:t>15</w:t>
            </w:r>
          </w:p>
        </w:tc>
        <w:tc>
          <w:tcPr>
            <w:tcW w:w="992" w:type="dxa"/>
            <w:tcBorders>
              <w:bottom w:val="single" w:sz="4" w:space="0" w:color="auto"/>
            </w:tcBorders>
          </w:tcPr>
          <w:p w14:paraId="6D2C1F90" w14:textId="6BB06ACB" w:rsidR="00416C20" w:rsidRPr="00E32908" w:rsidRDefault="00416C20" w:rsidP="00416C20">
            <w:pPr>
              <w:spacing w:before="60" w:after="60"/>
              <w:rPr>
                <w:rFonts w:ascii="Arial" w:hAnsi="Arial" w:cs="Arial"/>
                <w:sz w:val="20"/>
              </w:rPr>
            </w:pPr>
            <w:r w:rsidRPr="00E32908">
              <w:rPr>
                <w:rFonts w:ascii="Arial" w:hAnsi="Arial" w:cs="Arial"/>
                <w:sz w:val="20"/>
              </w:rPr>
              <w:t>1</w:t>
            </w:r>
          </w:p>
        </w:tc>
      </w:tr>
      <w:tr w:rsidR="00416C20" w:rsidRPr="00E32908" w14:paraId="5168D085" w14:textId="77777777" w:rsidTr="00065A2F">
        <w:tc>
          <w:tcPr>
            <w:tcW w:w="1447" w:type="dxa"/>
          </w:tcPr>
          <w:p w14:paraId="256BD13D" w14:textId="394CA28E" w:rsidR="00416C20" w:rsidRPr="00E32908" w:rsidRDefault="00416C20" w:rsidP="00416C20">
            <w:pPr>
              <w:spacing w:before="60" w:after="60"/>
              <w:ind w:right="-330"/>
              <w:rPr>
                <w:rFonts w:ascii="Arial" w:hAnsi="Arial" w:cs="Arial"/>
                <w:sz w:val="20"/>
              </w:rPr>
            </w:pPr>
            <w:r w:rsidRPr="00E32908">
              <w:rPr>
                <w:rFonts w:ascii="Arial" w:hAnsi="Arial" w:cs="Arial"/>
                <w:sz w:val="20"/>
              </w:rPr>
              <w:t>MAST4004</w:t>
            </w:r>
          </w:p>
        </w:tc>
        <w:tc>
          <w:tcPr>
            <w:tcW w:w="1134" w:type="dxa"/>
          </w:tcPr>
          <w:p w14:paraId="3446CE74" w14:textId="52782C5B" w:rsidR="00416C20" w:rsidRPr="00E32908" w:rsidRDefault="005C5822" w:rsidP="00416C20">
            <w:pPr>
              <w:spacing w:before="60" w:after="60"/>
              <w:ind w:right="-330"/>
              <w:rPr>
                <w:rFonts w:ascii="Arial" w:hAnsi="Arial" w:cs="Arial"/>
                <w:sz w:val="20"/>
              </w:rPr>
            </w:pPr>
            <w:r w:rsidRPr="00E32908">
              <w:rPr>
                <w:rFonts w:ascii="Arial" w:hAnsi="Arial" w:cs="Arial"/>
                <w:sz w:val="20"/>
              </w:rPr>
              <w:t>MA346</w:t>
            </w:r>
          </w:p>
        </w:tc>
        <w:tc>
          <w:tcPr>
            <w:tcW w:w="4791" w:type="dxa"/>
          </w:tcPr>
          <w:p w14:paraId="1B6B01F3" w14:textId="3C74318F" w:rsidR="00416C20" w:rsidRPr="00E32908" w:rsidRDefault="00416C20" w:rsidP="00416C20">
            <w:pPr>
              <w:spacing w:before="60" w:after="60"/>
              <w:ind w:right="-330"/>
              <w:rPr>
                <w:rFonts w:ascii="Arial" w:hAnsi="Arial" w:cs="Arial"/>
                <w:sz w:val="20"/>
              </w:rPr>
            </w:pPr>
            <w:r w:rsidRPr="00E32908">
              <w:rPr>
                <w:rFonts w:ascii="Arial" w:hAnsi="Arial" w:cs="Arial"/>
                <w:sz w:val="20"/>
              </w:rPr>
              <w:t>Linear algebra</w:t>
            </w:r>
          </w:p>
        </w:tc>
        <w:tc>
          <w:tcPr>
            <w:tcW w:w="879" w:type="dxa"/>
            <w:gridSpan w:val="2"/>
          </w:tcPr>
          <w:p w14:paraId="73367787" w14:textId="509E098C" w:rsidR="00416C20" w:rsidRPr="00E32908" w:rsidRDefault="00416C20" w:rsidP="00416C20">
            <w:pPr>
              <w:spacing w:before="60" w:after="60"/>
              <w:ind w:right="-330"/>
              <w:rPr>
                <w:rFonts w:ascii="Arial" w:hAnsi="Arial" w:cs="Arial"/>
                <w:sz w:val="20"/>
              </w:rPr>
            </w:pPr>
            <w:r w:rsidRPr="00E32908">
              <w:rPr>
                <w:rFonts w:ascii="Arial" w:hAnsi="Arial" w:cs="Arial"/>
                <w:sz w:val="20"/>
              </w:rPr>
              <w:t>4</w:t>
            </w:r>
          </w:p>
        </w:tc>
        <w:tc>
          <w:tcPr>
            <w:tcW w:w="992" w:type="dxa"/>
          </w:tcPr>
          <w:p w14:paraId="0B94755A" w14:textId="59E12E74" w:rsidR="00416C20" w:rsidRPr="00E32908" w:rsidRDefault="00416C20" w:rsidP="00416C20">
            <w:pPr>
              <w:spacing w:before="60" w:after="60"/>
              <w:ind w:right="-330"/>
              <w:rPr>
                <w:rFonts w:ascii="Arial" w:hAnsi="Arial" w:cs="Arial"/>
                <w:sz w:val="20"/>
              </w:rPr>
            </w:pPr>
            <w:r w:rsidRPr="00E32908">
              <w:rPr>
                <w:rFonts w:ascii="Arial" w:hAnsi="Arial" w:cs="Arial"/>
                <w:sz w:val="20"/>
              </w:rPr>
              <w:t>15</w:t>
            </w:r>
          </w:p>
        </w:tc>
        <w:tc>
          <w:tcPr>
            <w:tcW w:w="992" w:type="dxa"/>
          </w:tcPr>
          <w:p w14:paraId="5966A22F" w14:textId="2EBFF5E1" w:rsidR="00416C20" w:rsidRPr="00E32908" w:rsidRDefault="00416C20" w:rsidP="00416C20">
            <w:pPr>
              <w:spacing w:before="60" w:after="60"/>
              <w:rPr>
                <w:rFonts w:ascii="Arial" w:hAnsi="Arial" w:cs="Arial"/>
                <w:sz w:val="20"/>
              </w:rPr>
            </w:pPr>
            <w:r w:rsidRPr="00E32908">
              <w:rPr>
                <w:rFonts w:ascii="Arial" w:hAnsi="Arial" w:cs="Arial"/>
                <w:sz w:val="20"/>
              </w:rPr>
              <w:t>2</w:t>
            </w:r>
          </w:p>
        </w:tc>
      </w:tr>
      <w:tr w:rsidR="00416C20" w:rsidRPr="00E32908" w14:paraId="30D5C988" w14:textId="77777777" w:rsidTr="00065A2F">
        <w:tc>
          <w:tcPr>
            <w:tcW w:w="1447" w:type="dxa"/>
            <w:tcBorders>
              <w:bottom w:val="nil"/>
            </w:tcBorders>
          </w:tcPr>
          <w:p w14:paraId="3D146A4A" w14:textId="4C04E58C" w:rsidR="00416C20" w:rsidRPr="00E32908" w:rsidRDefault="00416C20" w:rsidP="00416C20">
            <w:pPr>
              <w:spacing w:before="60" w:after="60"/>
              <w:ind w:right="-330"/>
              <w:rPr>
                <w:rFonts w:ascii="Arial" w:hAnsi="Arial" w:cs="Arial"/>
                <w:sz w:val="20"/>
              </w:rPr>
            </w:pPr>
            <w:r w:rsidRPr="00E32908">
              <w:rPr>
                <w:rFonts w:ascii="Arial" w:hAnsi="Arial" w:cs="Arial"/>
                <w:sz w:val="20"/>
              </w:rPr>
              <w:t>MAST4002</w:t>
            </w:r>
          </w:p>
        </w:tc>
        <w:tc>
          <w:tcPr>
            <w:tcW w:w="1134" w:type="dxa"/>
            <w:tcBorders>
              <w:bottom w:val="nil"/>
            </w:tcBorders>
          </w:tcPr>
          <w:p w14:paraId="533E68E8" w14:textId="196FC3E7" w:rsidR="00416C20" w:rsidRPr="00E32908" w:rsidRDefault="005C5822" w:rsidP="00416C20">
            <w:pPr>
              <w:spacing w:before="60" w:after="60"/>
              <w:ind w:right="-330"/>
              <w:rPr>
                <w:rFonts w:ascii="Arial" w:hAnsi="Arial" w:cs="Arial"/>
                <w:sz w:val="20"/>
              </w:rPr>
            </w:pPr>
            <w:r w:rsidRPr="00E32908">
              <w:rPr>
                <w:rFonts w:ascii="Arial" w:hAnsi="Arial" w:cs="Arial"/>
                <w:sz w:val="20"/>
              </w:rPr>
              <w:t>MA344</w:t>
            </w:r>
          </w:p>
        </w:tc>
        <w:tc>
          <w:tcPr>
            <w:tcW w:w="4791" w:type="dxa"/>
            <w:tcBorders>
              <w:bottom w:val="nil"/>
            </w:tcBorders>
          </w:tcPr>
          <w:p w14:paraId="1C4B65D3" w14:textId="165A580D" w:rsidR="00416C20" w:rsidRPr="00E32908" w:rsidRDefault="00416C20" w:rsidP="00416C20">
            <w:pPr>
              <w:spacing w:before="60" w:after="60"/>
              <w:ind w:right="-330"/>
              <w:rPr>
                <w:rFonts w:ascii="Arial" w:hAnsi="Arial" w:cs="Arial"/>
                <w:sz w:val="20"/>
              </w:rPr>
            </w:pPr>
            <w:r w:rsidRPr="00E32908">
              <w:rPr>
                <w:rFonts w:ascii="Arial" w:hAnsi="Arial" w:cs="Arial"/>
                <w:sz w:val="20"/>
              </w:rPr>
              <w:t>Applications of mathematics</w:t>
            </w:r>
          </w:p>
        </w:tc>
        <w:tc>
          <w:tcPr>
            <w:tcW w:w="879" w:type="dxa"/>
            <w:gridSpan w:val="2"/>
            <w:tcBorders>
              <w:bottom w:val="nil"/>
            </w:tcBorders>
          </w:tcPr>
          <w:p w14:paraId="138E0574" w14:textId="22F098CE" w:rsidR="00416C20" w:rsidRPr="00E32908" w:rsidRDefault="00416C20" w:rsidP="00416C20">
            <w:pPr>
              <w:spacing w:before="60" w:after="60"/>
              <w:ind w:right="-330"/>
              <w:rPr>
                <w:rFonts w:ascii="Arial" w:hAnsi="Arial" w:cs="Arial"/>
                <w:sz w:val="20"/>
              </w:rPr>
            </w:pPr>
            <w:r w:rsidRPr="00E32908">
              <w:rPr>
                <w:rFonts w:ascii="Arial" w:hAnsi="Arial" w:cs="Arial"/>
                <w:sz w:val="20"/>
              </w:rPr>
              <w:t>4</w:t>
            </w:r>
          </w:p>
        </w:tc>
        <w:tc>
          <w:tcPr>
            <w:tcW w:w="992" w:type="dxa"/>
            <w:tcBorders>
              <w:bottom w:val="nil"/>
            </w:tcBorders>
          </w:tcPr>
          <w:p w14:paraId="4A73F6A7" w14:textId="0322E584" w:rsidR="00416C20" w:rsidRPr="00E32908" w:rsidRDefault="00416C20" w:rsidP="00416C20">
            <w:pPr>
              <w:spacing w:before="60" w:after="60"/>
              <w:ind w:right="-330"/>
              <w:rPr>
                <w:rFonts w:ascii="Arial" w:hAnsi="Arial" w:cs="Arial"/>
                <w:sz w:val="20"/>
              </w:rPr>
            </w:pPr>
            <w:r w:rsidRPr="00E32908">
              <w:rPr>
                <w:rFonts w:ascii="Arial" w:hAnsi="Arial" w:cs="Arial"/>
                <w:sz w:val="20"/>
              </w:rPr>
              <w:t>15</w:t>
            </w:r>
          </w:p>
        </w:tc>
        <w:tc>
          <w:tcPr>
            <w:tcW w:w="992" w:type="dxa"/>
            <w:tcBorders>
              <w:bottom w:val="nil"/>
            </w:tcBorders>
          </w:tcPr>
          <w:p w14:paraId="5DCA3165" w14:textId="6CCBA1C9" w:rsidR="00416C20" w:rsidRPr="00E32908" w:rsidRDefault="00416C20" w:rsidP="00416C20">
            <w:pPr>
              <w:spacing w:before="60" w:after="60"/>
              <w:rPr>
                <w:rFonts w:ascii="Arial" w:hAnsi="Arial" w:cs="Arial"/>
                <w:sz w:val="20"/>
              </w:rPr>
            </w:pPr>
            <w:r w:rsidRPr="00E32908">
              <w:rPr>
                <w:rFonts w:ascii="Arial" w:hAnsi="Arial" w:cs="Arial"/>
                <w:sz w:val="20"/>
              </w:rPr>
              <w:t>2</w:t>
            </w:r>
          </w:p>
        </w:tc>
      </w:tr>
      <w:tr w:rsidR="00F97A6C" w:rsidRPr="00E32908" w14:paraId="07F130A9" w14:textId="77777777" w:rsidTr="00065A2F">
        <w:trPr>
          <w:cantSplit/>
        </w:trPr>
        <w:tc>
          <w:tcPr>
            <w:tcW w:w="10235" w:type="dxa"/>
            <w:gridSpan w:val="7"/>
            <w:shd w:val="pct5" w:color="auto" w:fill="FFFFFF"/>
          </w:tcPr>
          <w:p w14:paraId="14A13815" w14:textId="77777777" w:rsidR="00F97A6C" w:rsidRPr="00E32908" w:rsidRDefault="00F97A6C" w:rsidP="001C00B6">
            <w:pPr>
              <w:spacing w:before="60" w:after="60"/>
              <w:ind w:right="-330"/>
              <w:rPr>
                <w:rFonts w:ascii="Arial" w:hAnsi="Arial" w:cs="Arial"/>
                <w:b/>
                <w:sz w:val="20"/>
              </w:rPr>
            </w:pPr>
            <w:r w:rsidRPr="00E32908">
              <w:rPr>
                <w:rFonts w:ascii="Arial" w:hAnsi="Arial" w:cs="Arial"/>
                <w:b/>
                <w:sz w:val="20"/>
              </w:rPr>
              <w:t>Stage 2</w:t>
            </w:r>
          </w:p>
        </w:tc>
      </w:tr>
      <w:tr w:rsidR="00F97A6C" w:rsidRPr="00E32908" w14:paraId="37F38EBB" w14:textId="77777777" w:rsidTr="00065A2F">
        <w:trPr>
          <w:cantSplit/>
        </w:trPr>
        <w:tc>
          <w:tcPr>
            <w:tcW w:w="10235" w:type="dxa"/>
            <w:gridSpan w:val="7"/>
            <w:shd w:val="pct5" w:color="auto" w:fill="FFFFFF"/>
          </w:tcPr>
          <w:p w14:paraId="4AE46B42" w14:textId="77777777" w:rsidR="00F97A6C" w:rsidRPr="00E32908" w:rsidRDefault="00F97A6C" w:rsidP="001C00B6">
            <w:pPr>
              <w:spacing w:before="60" w:after="60"/>
              <w:ind w:right="-330"/>
              <w:rPr>
                <w:rFonts w:ascii="Arial" w:hAnsi="Arial" w:cs="Arial"/>
                <w:b/>
                <w:sz w:val="20"/>
              </w:rPr>
            </w:pPr>
            <w:r w:rsidRPr="00E32908">
              <w:rPr>
                <w:rFonts w:ascii="Arial" w:hAnsi="Arial" w:cs="Arial"/>
                <w:b/>
                <w:sz w:val="20"/>
              </w:rPr>
              <w:t>Compulsory Modules</w:t>
            </w:r>
          </w:p>
        </w:tc>
      </w:tr>
      <w:tr w:rsidR="004C5670" w:rsidRPr="00E32908" w14:paraId="604D8C01" w14:textId="77777777" w:rsidTr="00065A2F">
        <w:tc>
          <w:tcPr>
            <w:tcW w:w="1447" w:type="dxa"/>
          </w:tcPr>
          <w:p w14:paraId="15B767EA" w14:textId="196B8109" w:rsidR="004C5670" w:rsidRPr="00E32908" w:rsidRDefault="004C5670" w:rsidP="004C5670">
            <w:pPr>
              <w:spacing w:before="60" w:after="60"/>
              <w:ind w:right="-330"/>
              <w:rPr>
                <w:rFonts w:ascii="Arial" w:hAnsi="Arial" w:cs="Arial"/>
                <w:sz w:val="20"/>
              </w:rPr>
            </w:pPr>
            <w:r w:rsidRPr="00E32908">
              <w:rPr>
                <w:rFonts w:ascii="Arial" w:hAnsi="Arial" w:cs="Arial"/>
                <w:sz w:val="20"/>
              </w:rPr>
              <w:t>MAST5013</w:t>
            </w:r>
          </w:p>
        </w:tc>
        <w:tc>
          <w:tcPr>
            <w:tcW w:w="1134" w:type="dxa"/>
          </w:tcPr>
          <w:p w14:paraId="381A3687" w14:textId="7E77E6BA" w:rsidR="004C5670" w:rsidRPr="00E32908" w:rsidRDefault="00544917" w:rsidP="004C5670">
            <w:pPr>
              <w:spacing w:before="60" w:after="60"/>
              <w:ind w:right="-330"/>
              <w:rPr>
                <w:rFonts w:ascii="Arial" w:hAnsi="Arial" w:cs="Arial"/>
                <w:sz w:val="20"/>
              </w:rPr>
            </w:pPr>
            <w:r w:rsidRPr="00E32908">
              <w:rPr>
                <w:rFonts w:ascii="Arial" w:hAnsi="Arial" w:cs="Arial"/>
                <w:sz w:val="20"/>
              </w:rPr>
              <w:t>MA5513</w:t>
            </w:r>
          </w:p>
        </w:tc>
        <w:tc>
          <w:tcPr>
            <w:tcW w:w="4791" w:type="dxa"/>
          </w:tcPr>
          <w:p w14:paraId="60AAAD8F" w14:textId="399E2854" w:rsidR="004C5670" w:rsidRPr="00E32908" w:rsidRDefault="004C5670" w:rsidP="004C5670">
            <w:pPr>
              <w:spacing w:before="60" w:after="60"/>
              <w:ind w:right="-330"/>
              <w:rPr>
                <w:rFonts w:ascii="Arial" w:hAnsi="Arial" w:cs="Arial"/>
                <w:sz w:val="20"/>
              </w:rPr>
            </w:pPr>
            <w:r w:rsidRPr="00E32908">
              <w:rPr>
                <w:rFonts w:ascii="Arial" w:hAnsi="Arial" w:cs="Arial"/>
                <w:sz w:val="20"/>
              </w:rPr>
              <w:t>Real analysis 2</w:t>
            </w:r>
          </w:p>
        </w:tc>
        <w:tc>
          <w:tcPr>
            <w:tcW w:w="879" w:type="dxa"/>
            <w:gridSpan w:val="2"/>
          </w:tcPr>
          <w:p w14:paraId="0ED142F5" w14:textId="037DFFDA" w:rsidR="004C5670" w:rsidRPr="00E32908" w:rsidRDefault="004C5670" w:rsidP="004C5670">
            <w:pPr>
              <w:spacing w:before="60" w:after="60"/>
              <w:ind w:right="-330"/>
              <w:rPr>
                <w:rFonts w:ascii="Arial" w:hAnsi="Arial" w:cs="Arial"/>
                <w:sz w:val="20"/>
              </w:rPr>
            </w:pPr>
            <w:r w:rsidRPr="00E32908">
              <w:rPr>
                <w:rFonts w:ascii="Arial" w:hAnsi="Arial" w:cs="Arial"/>
                <w:sz w:val="20"/>
              </w:rPr>
              <w:t>5</w:t>
            </w:r>
          </w:p>
        </w:tc>
        <w:tc>
          <w:tcPr>
            <w:tcW w:w="992" w:type="dxa"/>
          </w:tcPr>
          <w:p w14:paraId="0D027C16" w14:textId="13CCFFCD" w:rsidR="004C5670" w:rsidRPr="00E32908" w:rsidRDefault="004C5670" w:rsidP="004C5670">
            <w:pPr>
              <w:spacing w:before="60" w:after="60"/>
              <w:ind w:right="-330"/>
              <w:rPr>
                <w:rFonts w:ascii="Arial" w:hAnsi="Arial" w:cs="Arial"/>
                <w:sz w:val="20"/>
              </w:rPr>
            </w:pPr>
            <w:r w:rsidRPr="00E32908">
              <w:rPr>
                <w:rFonts w:ascii="Arial" w:hAnsi="Arial" w:cs="Arial"/>
                <w:sz w:val="20"/>
              </w:rPr>
              <w:t>15</w:t>
            </w:r>
          </w:p>
        </w:tc>
        <w:tc>
          <w:tcPr>
            <w:tcW w:w="992" w:type="dxa"/>
          </w:tcPr>
          <w:p w14:paraId="335F0B9E" w14:textId="3A7E1864" w:rsidR="004C5670" w:rsidRPr="00E32908" w:rsidRDefault="004C5670" w:rsidP="004C5670">
            <w:pPr>
              <w:spacing w:before="60" w:after="60"/>
              <w:rPr>
                <w:rFonts w:ascii="Arial" w:hAnsi="Arial" w:cs="Arial"/>
                <w:sz w:val="20"/>
              </w:rPr>
            </w:pPr>
            <w:r w:rsidRPr="00E32908">
              <w:rPr>
                <w:rFonts w:ascii="Arial" w:hAnsi="Arial" w:cs="Arial"/>
                <w:sz w:val="20"/>
              </w:rPr>
              <w:t>1</w:t>
            </w:r>
          </w:p>
        </w:tc>
      </w:tr>
      <w:tr w:rsidR="004C5670" w:rsidRPr="00E32908" w14:paraId="23F006A4" w14:textId="77777777" w:rsidTr="00065A2F">
        <w:tc>
          <w:tcPr>
            <w:tcW w:w="1447" w:type="dxa"/>
          </w:tcPr>
          <w:p w14:paraId="1A00F9E0" w14:textId="4C4208B1" w:rsidR="004C5670" w:rsidRPr="00E32908" w:rsidRDefault="004C5670" w:rsidP="004C5670">
            <w:pPr>
              <w:spacing w:before="60" w:after="60"/>
              <w:ind w:right="-330"/>
              <w:rPr>
                <w:rFonts w:ascii="Arial" w:hAnsi="Arial" w:cs="Arial"/>
                <w:sz w:val="20"/>
              </w:rPr>
            </w:pPr>
            <w:r w:rsidRPr="00E32908">
              <w:rPr>
                <w:rFonts w:ascii="Arial" w:hAnsi="Arial" w:cs="Arial"/>
                <w:sz w:val="20"/>
              </w:rPr>
              <w:t>MAST5005</w:t>
            </w:r>
          </w:p>
        </w:tc>
        <w:tc>
          <w:tcPr>
            <w:tcW w:w="1134" w:type="dxa"/>
          </w:tcPr>
          <w:p w14:paraId="327ED55A" w14:textId="7532C621" w:rsidR="004C5670" w:rsidRPr="00E32908" w:rsidRDefault="00544917" w:rsidP="004C5670">
            <w:pPr>
              <w:spacing w:before="60" w:after="60"/>
              <w:ind w:right="-330"/>
              <w:rPr>
                <w:rFonts w:ascii="Arial" w:hAnsi="Arial" w:cs="Arial"/>
                <w:sz w:val="20"/>
              </w:rPr>
            </w:pPr>
            <w:r w:rsidRPr="00E32908">
              <w:rPr>
                <w:rFonts w:ascii="Arial" w:hAnsi="Arial" w:cs="Arial"/>
                <w:sz w:val="20"/>
              </w:rPr>
              <w:t>MA5505</w:t>
            </w:r>
          </w:p>
        </w:tc>
        <w:tc>
          <w:tcPr>
            <w:tcW w:w="4791" w:type="dxa"/>
          </w:tcPr>
          <w:p w14:paraId="46CBA268" w14:textId="4C29D7E5" w:rsidR="004C5670" w:rsidRPr="00E32908" w:rsidRDefault="004C5670" w:rsidP="004C5670">
            <w:pPr>
              <w:spacing w:before="60" w:after="60"/>
              <w:ind w:right="-330"/>
              <w:rPr>
                <w:rFonts w:ascii="Arial" w:hAnsi="Arial" w:cs="Arial"/>
                <w:sz w:val="20"/>
              </w:rPr>
            </w:pPr>
            <w:r w:rsidRPr="00E32908">
              <w:rPr>
                <w:rFonts w:ascii="Arial" w:hAnsi="Arial" w:cs="Arial"/>
                <w:sz w:val="20"/>
              </w:rPr>
              <w:t>Linear partial differential equations</w:t>
            </w:r>
          </w:p>
        </w:tc>
        <w:tc>
          <w:tcPr>
            <w:tcW w:w="879" w:type="dxa"/>
            <w:gridSpan w:val="2"/>
          </w:tcPr>
          <w:p w14:paraId="0D2238EA" w14:textId="7C4C4893" w:rsidR="004C5670" w:rsidRPr="00E32908" w:rsidRDefault="004C5670" w:rsidP="004C5670">
            <w:pPr>
              <w:spacing w:before="60" w:after="60"/>
              <w:ind w:right="-330"/>
              <w:rPr>
                <w:rFonts w:ascii="Arial" w:hAnsi="Arial" w:cs="Arial"/>
                <w:sz w:val="20"/>
              </w:rPr>
            </w:pPr>
            <w:r w:rsidRPr="00E32908">
              <w:rPr>
                <w:rFonts w:ascii="Arial" w:hAnsi="Arial" w:cs="Arial"/>
                <w:sz w:val="20"/>
              </w:rPr>
              <w:t>5</w:t>
            </w:r>
          </w:p>
        </w:tc>
        <w:tc>
          <w:tcPr>
            <w:tcW w:w="992" w:type="dxa"/>
          </w:tcPr>
          <w:p w14:paraId="74EE2745" w14:textId="158939A6" w:rsidR="004C5670" w:rsidRPr="00E32908" w:rsidRDefault="004C5670" w:rsidP="004C5670">
            <w:pPr>
              <w:spacing w:before="60" w:after="60"/>
              <w:ind w:right="-330"/>
              <w:rPr>
                <w:rFonts w:ascii="Arial" w:hAnsi="Arial" w:cs="Arial"/>
                <w:sz w:val="20"/>
              </w:rPr>
            </w:pPr>
            <w:r w:rsidRPr="00E32908">
              <w:rPr>
                <w:rFonts w:ascii="Arial" w:hAnsi="Arial" w:cs="Arial"/>
                <w:sz w:val="20"/>
              </w:rPr>
              <w:t>15</w:t>
            </w:r>
          </w:p>
        </w:tc>
        <w:tc>
          <w:tcPr>
            <w:tcW w:w="992" w:type="dxa"/>
          </w:tcPr>
          <w:p w14:paraId="6F658018" w14:textId="4C754DBA" w:rsidR="004C5670" w:rsidRPr="00E32908" w:rsidRDefault="004C5670" w:rsidP="004C5670">
            <w:pPr>
              <w:spacing w:before="60" w:after="60"/>
              <w:rPr>
                <w:rFonts w:ascii="Arial" w:hAnsi="Arial" w:cs="Arial"/>
                <w:sz w:val="20"/>
              </w:rPr>
            </w:pPr>
            <w:r w:rsidRPr="00E32908">
              <w:rPr>
                <w:rFonts w:ascii="Arial" w:hAnsi="Arial" w:cs="Arial"/>
                <w:sz w:val="20"/>
              </w:rPr>
              <w:t>1</w:t>
            </w:r>
          </w:p>
        </w:tc>
      </w:tr>
      <w:tr w:rsidR="004C5670" w:rsidRPr="00E32908" w14:paraId="183487A4" w14:textId="77777777" w:rsidTr="00065A2F">
        <w:tc>
          <w:tcPr>
            <w:tcW w:w="1447" w:type="dxa"/>
          </w:tcPr>
          <w:p w14:paraId="4A3B8709" w14:textId="1C5440A6" w:rsidR="004C5670" w:rsidRPr="00E32908" w:rsidRDefault="004C5670" w:rsidP="004C5670">
            <w:pPr>
              <w:spacing w:before="60" w:after="60"/>
              <w:ind w:right="-330"/>
              <w:rPr>
                <w:rFonts w:ascii="Arial" w:hAnsi="Arial" w:cs="Arial"/>
                <w:sz w:val="20"/>
              </w:rPr>
            </w:pPr>
            <w:r w:rsidRPr="00E32908">
              <w:rPr>
                <w:rFonts w:ascii="Arial" w:hAnsi="Arial" w:cs="Arial"/>
                <w:sz w:val="20"/>
              </w:rPr>
              <w:t>MAST5003</w:t>
            </w:r>
          </w:p>
        </w:tc>
        <w:tc>
          <w:tcPr>
            <w:tcW w:w="1134" w:type="dxa"/>
          </w:tcPr>
          <w:p w14:paraId="68B84CB8" w14:textId="76CA0CB0" w:rsidR="004C5670" w:rsidRPr="00E32908" w:rsidRDefault="00544917" w:rsidP="004C5670">
            <w:pPr>
              <w:spacing w:before="60" w:after="60"/>
              <w:ind w:right="-330"/>
              <w:rPr>
                <w:rFonts w:ascii="Arial" w:hAnsi="Arial" w:cs="Arial"/>
                <w:sz w:val="20"/>
              </w:rPr>
            </w:pPr>
            <w:r w:rsidRPr="00E32908">
              <w:rPr>
                <w:rFonts w:ascii="Arial" w:hAnsi="Arial" w:cs="Arial"/>
                <w:sz w:val="20"/>
              </w:rPr>
              <w:t>MA5503</w:t>
            </w:r>
          </w:p>
        </w:tc>
        <w:tc>
          <w:tcPr>
            <w:tcW w:w="4791" w:type="dxa"/>
          </w:tcPr>
          <w:p w14:paraId="016410A1" w14:textId="2BD894E4" w:rsidR="004C5670" w:rsidRPr="00E32908" w:rsidRDefault="004C5670" w:rsidP="004C5670">
            <w:pPr>
              <w:spacing w:before="60" w:after="60"/>
              <w:ind w:right="-330"/>
              <w:rPr>
                <w:rFonts w:ascii="Arial" w:hAnsi="Arial" w:cs="Arial"/>
                <w:sz w:val="20"/>
              </w:rPr>
            </w:pPr>
            <w:r w:rsidRPr="00E32908">
              <w:rPr>
                <w:rFonts w:ascii="Arial" w:hAnsi="Arial" w:cs="Arial"/>
                <w:sz w:val="20"/>
              </w:rPr>
              <w:t>Groups and symmetries</w:t>
            </w:r>
          </w:p>
        </w:tc>
        <w:tc>
          <w:tcPr>
            <w:tcW w:w="879" w:type="dxa"/>
            <w:gridSpan w:val="2"/>
          </w:tcPr>
          <w:p w14:paraId="76DEA589" w14:textId="2ED4B856" w:rsidR="004C5670" w:rsidRPr="00E32908" w:rsidRDefault="004C5670" w:rsidP="004C5670">
            <w:pPr>
              <w:spacing w:before="60" w:after="60"/>
              <w:ind w:right="-330"/>
              <w:rPr>
                <w:rFonts w:ascii="Arial" w:hAnsi="Arial" w:cs="Arial"/>
                <w:sz w:val="20"/>
              </w:rPr>
            </w:pPr>
            <w:r w:rsidRPr="00E32908">
              <w:rPr>
                <w:rFonts w:ascii="Arial" w:hAnsi="Arial" w:cs="Arial"/>
                <w:sz w:val="20"/>
              </w:rPr>
              <w:t>5</w:t>
            </w:r>
          </w:p>
        </w:tc>
        <w:tc>
          <w:tcPr>
            <w:tcW w:w="992" w:type="dxa"/>
          </w:tcPr>
          <w:p w14:paraId="568169B0" w14:textId="31B075FD" w:rsidR="004C5670" w:rsidRPr="00E32908" w:rsidRDefault="004C5670" w:rsidP="004C5670">
            <w:pPr>
              <w:spacing w:before="60" w:after="60"/>
              <w:ind w:right="-330"/>
              <w:rPr>
                <w:rFonts w:ascii="Arial" w:hAnsi="Arial" w:cs="Arial"/>
                <w:sz w:val="20"/>
              </w:rPr>
            </w:pPr>
            <w:r w:rsidRPr="00E32908">
              <w:rPr>
                <w:rFonts w:ascii="Arial" w:hAnsi="Arial" w:cs="Arial"/>
                <w:sz w:val="20"/>
              </w:rPr>
              <w:t>15</w:t>
            </w:r>
          </w:p>
        </w:tc>
        <w:tc>
          <w:tcPr>
            <w:tcW w:w="992" w:type="dxa"/>
          </w:tcPr>
          <w:p w14:paraId="3DC06020" w14:textId="59AB2DF8" w:rsidR="004C5670" w:rsidRPr="00E32908" w:rsidRDefault="004C5670" w:rsidP="004C5670">
            <w:pPr>
              <w:spacing w:before="60" w:after="60"/>
              <w:rPr>
                <w:rFonts w:ascii="Arial" w:hAnsi="Arial" w:cs="Arial"/>
                <w:sz w:val="20"/>
              </w:rPr>
            </w:pPr>
            <w:r w:rsidRPr="00E32908">
              <w:rPr>
                <w:rFonts w:ascii="Arial" w:hAnsi="Arial" w:cs="Arial"/>
                <w:sz w:val="20"/>
              </w:rPr>
              <w:t>1</w:t>
            </w:r>
          </w:p>
        </w:tc>
      </w:tr>
      <w:tr w:rsidR="00F97A6C" w:rsidRPr="00E32908" w14:paraId="746E01BD" w14:textId="77777777" w:rsidTr="00065A2F">
        <w:trPr>
          <w:cantSplit/>
        </w:trPr>
        <w:tc>
          <w:tcPr>
            <w:tcW w:w="10235" w:type="dxa"/>
            <w:gridSpan w:val="7"/>
            <w:shd w:val="pct5" w:color="auto" w:fill="FFFFFF"/>
          </w:tcPr>
          <w:p w14:paraId="7E1B3285" w14:textId="048BB900" w:rsidR="00F97A6C" w:rsidRPr="00E32908" w:rsidRDefault="00F97A6C" w:rsidP="000E2D81">
            <w:pPr>
              <w:spacing w:before="60" w:after="60"/>
              <w:ind w:right="34"/>
              <w:rPr>
                <w:rFonts w:ascii="Arial" w:hAnsi="Arial" w:cs="Arial"/>
                <w:b/>
                <w:sz w:val="20"/>
              </w:rPr>
            </w:pPr>
            <w:r w:rsidRPr="00E32908">
              <w:rPr>
                <w:rFonts w:ascii="Arial" w:hAnsi="Arial" w:cs="Arial"/>
                <w:b/>
                <w:sz w:val="20"/>
              </w:rPr>
              <w:t xml:space="preserve">Optional Modules </w:t>
            </w:r>
            <w:r w:rsidR="00DA195F" w:rsidRPr="00E32908">
              <w:rPr>
                <w:rFonts w:ascii="Arial" w:hAnsi="Arial" w:cs="Arial"/>
                <w:sz w:val="20"/>
              </w:rPr>
              <w:t>Students must select 75 credits from the</w:t>
            </w:r>
            <w:r w:rsidR="005728A6" w:rsidRPr="00E32908">
              <w:rPr>
                <w:rFonts w:ascii="Arial" w:hAnsi="Arial" w:cs="Arial"/>
                <w:sz w:val="20"/>
              </w:rPr>
              <w:t xml:space="preserve"> </w:t>
            </w:r>
            <w:r w:rsidR="000E2D81" w:rsidRPr="00E32908">
              <w:rPr>
                <w:rFonts w:ascii="Arial" w:hAnsi="Arial" w:cs="Arial"/>
                <w:sz w:val="20"/>
              </w:rPr>
              <w:t>following</w:t>
            </w:r>
          </w:p>
        </w:tc>
      </w:tr>
      <w:tr w:rsidR="000E2D81" w:rsidRPr="00E32908" w14:paraId="12B208DF" w14:textId="77777777" w:rsidTr="00065A2F">
        <w:trPr>
          <w:cantSplit/>
        </w:trPr>
        <w:tc>
          <w:tcPr>
            <w:tcW w:w="1447" w:type="dxa"/>
            <w:shd w:val="clear" w:color="auto" w:fill="auto"/>
          </w:tcPr>
          <w:p w14:paraId="2D0BF0FA" w14:textId="18052206" w:rsidR="000E2D81" w:rsidRPr="00E32908" w:rsidRDefault="000E2D81" w:rsidP="000E2D81">
            <w:pPr>
              <w:spacing w:before="60" w:after="60"/>
              <w:ind w:right="34"/>
              <w:rPr>
                <w:rFonts w:ascii="Arial" w:hAnsi="Arial" w:cs="Arial"/>
                <w:b/>
                <w:sz w:val="20"/>
              </w:rPr>
            </w:pPr>
            <w:r w:rsidRPr="00E32908">
              <w:rPr>
                <w:rFonts w:ascii="Arial" w:hAnsi="Arial" w:cs="Arial"/>
                <w:sz w:val="20"/>
              </w:rPr>
              <w:t>MAST5009</w:t>
            </w:r>
          </w:p>
        </w:tc>
        <w:tc>
          <w:tcPr>
            <w:tcW w:w="1134" w:type="dxa"/>
            <w:shd w:val="clear" w:color="auto" w:fill="auto"/>
          </w:tcPr>
          <w:p w14:paraId="3E2879B1" w14:textId="0B516805" w:rsidR="000E2D81" w:rsidRPr="00E32908" w:rsidRDefault="00544917" w:rsidP="000E2D81">
            <w:pPr>
              <w:spacing w:before="60" w:after="60"/>
              <w:ind w:right="34"/>
              <w:rPr>
                <w:rFonts w:ascii="Arial" w:hAnsi="Arial" w:cs="Arial"/>
                <w:sz w:val="20"/>
              </w:rPr>
            </w:pPr>
            <w:r w:rsidRPr="00E32908">
              <w:rPr>
                <w:rFonts w:ascii="Arial" w:hAnsi="Arial" w:cs="Arial"/>
                <w:sz w:val="20"/>
              </w:rPr>
              <w:t>MA5509</w:t>
            </w:r>
          </w:p>
        </w:tc>
        <w:tc>
          <w:tcPr>
            <w:tcW w:w="4819" w:type="dxa"/>
            <w:gridSpan w:val="2"/>
            <w:shd w:val="clear" w:color="auto" w:fill="auto"/>
          </w:tcPr>
          <w:p w14:paraId="31D15118" w14:textId="36AF5237" w:rsidR="000E2D81" w:rsidRPr="00E32908" w:rsidRDefault="000E2D81" w:rsidP="000E2D81">
            <w:pPr>
              <w:spacing w:before="60" w:after="60"/>
              <w:ind w:right="34"/>
              <w:rPr>
                <w:rFonts w:ascii="Arial" w:hAnsi="Arial" w:cs="Arial"/>
                <w:b/>
                <w:sz w:val="20"/>
              </w:rPr>
            </w:pPr>
            <w:r w:rsidRPr="00E32908">
              <w:rPr>
                <w:rFonts w:ascii="Arial" w:hAnsi="Arial" w:cs="Arial"/>
                <w:sz w:val="20"/>
              </w:rPr>
              <w:t>Numerical methods</w:t>
            </w:r>
          </w:p>
        </w:tc>
        <w:tc>
          <w:tcPr>
            <w:tcW w:w="851" w:type="dxa"/>
            <w:shd w:val="clear" w:color="auto" w:fill="auto"/>
          </w:tcPr>
          <w:p w14:paraId="4620DEBC" w14:textId="7EF1CA10" w:rsidR="000E2D81" w:rsidRPr="00E32908" w:rsidRDefault="000E2D81" w:rsidP="000E2D81">
            <w:pPr>
              <w:spacing w:before="60" w:after="60"/>
              <w:ind w:right="34"/>
              <w:rPr>
                <w:rFonts w:ascii="Arial" w:hAnsi="Arial" w:cs="Arial"/>
                <w:b/>
                <w:sz w:val="20"/>
              </w:rPr>
            </w:pPr>
            <w:r w:rsidRPr="00E32908">
              <w:rPr>
                <w:rFonts w:ascii="Arial" w:hAnsi="Arial" w:cs="Arial"/>
                <w:sz w:val="20"/>
              </w:rPr>
              <w:t>5</w:t>
            </w:r>
          </w:p>
        </w:tc>
        <w:tc>
          <w:tcPr>
            <w:tcW w:w="992" w:type="dxa"/>
            <w:shd w:val="clear" w:color="auto" w:fill="auto"/>
          </w:tcPr>
          <w:p w14:paraId="760DA40A" w14:textId="1CE1CFF6" w:rsidR="000E2D81" w:rsidRPr="00E32908" w:rsidRDefault="000E2D81" w:rsidP="000E2D81">
            <w:pPr>
              <w:spacing w:before="60" w:after="60"/>
              <w:ind w:right="34"/>
              <w:rPr>
                <w:rFonts w:ascii="Arial" w:hAnsi="Arial" w:cs="Arial"/>
                <w:b/>
                <w:sz w:val="20"/>
              </w:rPr>
            </w:pPr>
            <w:r w:rsidRPr="00E32908">
              <w:rPr>
                <w:rFonts w:ascii="Arial" w:hAnsi="Arial" w:cs="Arial"/>
                <w:sz w:val="20"/>
              </w:rPr>
              <w:t>15</w:t>
            </w:r>
          </w:p>
        </w:tc>
        <w:tc>
          <w:tcPr>
            <w:tcW w:w="992" w:type="dxa"/>
            <w:shd w:val="clear" w:color="auto" w:fill="auto"/>
          </w:tcPr>
          <w:p w14:paraId="00C4A31C" w14:textId="1DF3C57E" w:rsidR="000E2D81" w:rsidRPr="00E32908" w:rsidRDefault="000E2D81" w:rsidP="000E2D81">
            <w:pPr>
              <w:spacing w:before="60" w:after="60"/>
              <w:ind w:right="34"/>
              <w:rPr>
                <w:rFonts w:ascii="Arial" w:hAnsi="Arial" w:cs="Arial"/>
                <w:b/>
                <w:sz w:val="20"/>
              </w:rPr>
            </w:pPr>
            <w:r w:rsidRPr="00E32908">
              <w:rPr>
                <w:rFonts w:ascii="Arial" w:hAnsi="Arial" w:cs="Arial"/>
                <w:sz w:val="20"/>
              </w:rPr>
              <w:t>2</w:t>
            </w:r>
          </w:p>
        </w:tc>
      </w:tr>
      <w:tr w:rsidR="000E2D81" w:rsidRPr="00E32908" w14:paraId="4FBCEE65" w14:textId="77777777" w:rsidTr="00065A2F">
        <w:trPr>
          <w:cantSplit/>
        </w:trPr>
        <w:tc>
          <w:tcPr>
            <w:tcW w:w="1447" w:type="dxa"/>
            <w:shd w:val="clear" w:color="auto" w:fill="auto"/>
          </w:tcPr>
          <w:p w14:paraId="695DBD18" w14:textId="17F6EFFD" w:rsidR="000E2D81" w:rsidRPr="00E32908" w:rsidRDefault="000E2D81" w:rsidP="000E2D81">
            <w:pPr>
              <w:spacing w:before="60" w:after="60"/>
              <w:ind w:right="34"/>
              <w:rPr>
                <w:rFonts w:ascii="Arial" w:hAnsi="Arial" w:cs="Arial"/>
                <w:b/>
                <w:sz w:val="20"/>
              </w:rPr>
            </w:pPr>
            <w:r w:rsidRPr="00E32908">
              <w:rPr>
                <w:rFonts w:ascii="Arial" w:hAnsi="Arial" w:cs="Arial"/>
                <w:sz w:val="20"/>
              </w:rPr>
              <w:t>MAST5007</w:t>
            </w:r>
          </w:p>
        </w:tc>
        <w:tc>
          <w:tcPr>
            <w:tcW w:w="1134" w:type="dxa"/>
            <w:shd w:val="clear" w:color="auto" w:fill="auto"/>
          </w:tcPr>
          <w:p w14:paraId="4C2C2393" w14:textId="44731B50" w:rsidR="000E2D81" w:rsidRPr="00E32908" w:rsidRDefault="00544917" w:rsidP="000E2D81">
            <w:pPr>
              <w:spacing w:before="60" w:after="60"/>
              <w:ind w:right="34"/>
              <w:rPr>
                <w:rFonts w:ascii="Arial" w:hAnsi="Arial" w:cs="Arial"/>
                <w:sz w:val="20"/>
              </w:rPr>
            </w:pPr>
            <w:r w:rsidRPr="00E32908">
              <w:rPr>
                <w:rFonts w:ascii="Arial" w:hAnsi="Arial" w:cs="Arial"/>
                <w:sz w:val="20"/>
              </w:rPr>
              <w:t>MA5507</w:t>
            </w:r>
          </w:p>
        </w:tc>
        <w:tc>
          <w:tcPr>
            <w:tcW w:w="4819" w:type="dxa"/>
            <w:gridSpan w:val="2"/>
            <w:shd w:val="clear" w:color="auto" w:fill="auto"/>
          </w:tcPr>
          <w:p w14:paraId="545DA0C8" w14:textId="2204E310" w:rsidR="000E2D81" w:rsidRPr="00E32908" w:rsidRDefault="000E2D81" w:rsidP="000E2D81">
            <w:pPr>
              <w:spacing w:before="60" w:after="60"/>
              <w:ind w:right="34"/>
              <w:rPr>
                <w:rFonts w:ascii="Arial" w:hAnsi="Arial" w:cs="Arial"/>
                <w:b/>
                <w:sz w:val="20"/>
              </w:rPr>
            </w:pPr>
            <w:r w:rsidRPr="00E32908">
              <w:rPr>
                <w:rFonts w:ascii="Arial" w:hAnsi="Arial" w:cs="Arial"/>
                <w:sz w:val="20"/>
              </w:rPr>
              <w:t>Mathematical statistics</w:t>
            </w:r>
          </w:p>
        </w:tc>
        <w:tc>
          <w:tcPr>
            <w:tcW w:w="851" w:type="dxa"/>
            <w:shd w:val="clear" w:color="auto" w:fill="auto"/>
          </w:tcPr>
          <w:p w14:paraId="26EE0574" w14:textId="3087B348" w:rsidR="000E2D81" w:rsidRPr="00E32908" w:rsidRDefault="000E2D81" w:rsidP="000E2D81">
            <w:pPr>
              <w:spacing w:before="60" w:after="60"/>
              <w:ind w:right="34"/>
              <w:rPr>
                <w:rFonts w:ascii="Arial" w:hAnsi="Arial" w:cs="Arial"/>
                <w:b/>
                <w:sz w:val="20"/>
              </w:rPr>
            </w:pPr>
            <w:r w:rsidRPr="00E32908">
              <w:rPr>
                <w:rFonts w:ascii="Arial" w:hAnsi="Arial" w:cs="Arial"/>
                <w:sz w:val="20"/>
              </w:rPr>
              <w:t>5</w:t>
            </w:r>
          </w:p>
        </w:tc>
        <w:tc>
          <w:tcPr>
            <w:tcW w:w="992" w:type="dxa"/>
            <w:shd w:val="clear" w:color="auto" w:fill="auto"/>
          </w:tcPr>
          <w:p w14:paraId="14540318" w14:textId="60F59C28" w:rsidR="000E2D81" w:rsidRPr="00E32908" w:rsidRDefault="000E2D81" w:rsidP="000E2D81">
            <w:pPr>
              <w:spacing w:before="60" w:after="60"/>
              <w:ind w:right="34"/>
              <w:rPr>
                <w:rFonts w:ascii="Arial" w:hAnsi="Arial" w:cs="Arial"/>
                <w:b/>
                <w:sz w:val="20"/>
              </w:rPr>
            </w:pPr>
            <w:r w:rsidRPr="00E32908">
              <w:rPr>
                <w:rFonts w:ascii="Arial" w:hAnsi="Arial" w:cs="Arial"/>
                <w:sz w:val="20"/>
              </w:rPr>
              <w:t>15</w:t>
            </w:r>
          </w:p>
        </w:tc>
        <w:tc>
          <w:tcPr>
            <w:tcW w:w="992" w:type="dxa"/>
            <w:shd w:val="clear" w:color="auto" w:fill="auto"/>
          </w:tcPr>
          <w:p w14:paraId="35B73019" w14:textId="4974A3EA" w:rsidR="000E2D81" w:rsidRPr="00E32908" w:rsidRDefault="000E2D81" w:rsidP="000E2D81">
            <w:pPr>
              <w:spacing w:before="60" w:after="60"/>
              <w:ind w:right="34"/>
              <w:rPr>
                <w:rFonts w:ascii="Arial" w:hAnsi="Arial" w:cs="Arial"/>
                <w:b/>
                <w:sz w:val="20"/>
              </w:rPr>
            </w:pPr>
            <w:r w:rsidRPr="00E32908">
              <w:rPr>
                <w:rFonts w:ascii="Arial" w:hAnsi="Arial" w:cs="Arial"/>
                <w:sz w:val="20"/>
              </w:rPr>
              <w:t>1</w:t>
            </w:r>
          </w:p>
        </w:tc>
      </w:tr>
      <w:tr w:rsidR="000E2D81" w:rsidRPr="00E32908" w14:paraId="446D797A" w14:textId="77777777" w:rsidTr="00065A2F">
        <w:trPr>
          <w:cantSplit/>
        </w:trPr>
        <w:tc>
          <w:tcPr>
            <w:tcW w:w="1447" w:type="dxa"/>
            <w:shd w:val="clear" w:color="auto" w:fill="auto"/>
          </w:tcPr>
          <w:p w14:paraId="2CF6B401" w14:textId="552A9490" w:rsidR="000E2D81" w:rsidRPr="00E32908" w:rsidRDefault="00172956" w:rsidP="000E2D81">
            <w:pPr>
              <w:spacing w:before="60" w:after="60"/>
              <w:ind w:right="34"/>
              <w:rPr>
                <w:rFonts w:ascii="Arial" w:hAnsi="Arial" w:cs="Arial"/>
                <w:b/>
                <w:sz w:val="20"/>
              </w:rPr>
            </w:pPr>
            <w:r w:rsidRPr="00E32908">
              <w:rPr>
                <w:rFonts w:ascii="Arial" w:hAnsi="Arial" w:cs="Arial"/>
                <w:sz w:val="20"/>
              </w:rPr>
              <w:t>MAST5660</w:t>
            </w:r>
          </w:p>
        </w:tc>
        <w:tc>
          <w:tcPr>
            <w:tcW w:w="1134" w:type="dxa"/>
            <w:shd w:val="clear" w:color="auto" w:fill="auto"/>
          </w:tcPr>
          <w:p w14:paraId="0F646854" w14:textId="1D5BEE6F" w:rsidR="000E2D81" w:rsidRPr="00E32908" w:rsidRDefault="00544917" w:rsidP="000E2D81">
            <w:pPr>
              <w:spacing w:before="60" w:after="60"/>
              <w:ind w:right="34"/>
              <w:rPr>
                <w:rFonts w:ascii="Arial" w:hAnsi="Arial" w:cs="Arial"/>
                <w:sz w:val="20"/>
              </w:rPr>
            </w:pPr>
            <w:r w:rsidRPr="00E32908">
              <w:rPr>
                <w:rFonts w:ascii="Arial" w:hAnsi="Arial" w:cs="Arial"/>
                <w:sz w:val="20"/>
              </w:rPr>
              <w:t>MA566</w:t>
            </w:r>
          </w:p>
        </w:tc>
        <w:tc>
          <w:tcPr>
            <w:tcW w:w="4819" w:type="dxa"/>
            <w:gridSpan w:val="2"/>
            <w:shd w:val="clear" w:color="auto" w:fill="auto"/>
          </w:tcPr>
          <w:p w14:paraId="1A030974" w14:textId="7FB7C26E" w:rsidR="000E2D81" w:rsidRPr="00E32908" w:rsidRDefault="000E2D81" w:rsidP="000E2D81">
            <w:pPr>
              <w:spacing w:before="60" w:after="60"/>
              <w:ind w:right="34"/>
              <w:rPr>
                <w:rFonts w:ascii="Arial" w:hAnsi="Arial" w:cs="Arial"/>
                <w:b/>
                <w:sz w:val="20"/>
              </w:rPr>
            </w:pPr>
            <w:r w:rsidRPr="00E32908">
              <w:rPr>
                <w:rFonts w:ascii="Arial" w:hAnsi="Arial" w:cs="Arial"/>
                <w:sz w:val="20"/>
              </w:rPr>
              <w:t>Number theory</w:t>
            </w:r>
          </w:p>
        </w:tc>
        <w:tc>
          <w:tcPr>
            <w:tcW w:w="851" w:type="dxa"/>
            <w:shd w:val="clear" w:color="auto" w:fill="auto"/>
          </w:tcPr>
          <w:p w14:paraId="018E5DB1" w14:textId="47AAEED2" w:rsidR="000E2D81" w:rsidRPr="00E32908" w:rsidRDefault="000E2D81" w:rsidP="000E2D81">
            <w:pPr>
              <w:spacing w:before="60" w:after="60"/>
              <w:ind w:right="34"/>
              <w:rPr>
                <w:rFonts w:ascii="Arial" w:hAnsi="Arial" w:cs="Arial"/>
                <w:b/>
                <w:sz w:val="20"/>
              </w:rPr>
            </w:pPr>
            <w:r w:rsidRPr="00E32908">
              <w:rPr>
                <w:rFonts w:ascii="Arial" w:hAnsi="Arial" w:cs="Arial"/>
                <w:sz w:val="20"/>
              </w:rPr>
              <w:t>5</w:t>
            </w:r>
          </w:p>
        </w:tc>
        <w:tc>
          <w:tcPr>
            <w:tcW w:w="992" w:type="dxa"/>
            <w:shd w:val="clear" w:color="auto" w:fill="auto"/>
          </w:tcPr>
          <w:p w14:paraId="4DAD0BC4" w14:textId="0398C7AF" w:rsidR="000E2D81" w:rsidRPr="00E32908" w:rsidRDefault="000E2D81" w:rsidP="000E2D81">
            <w:pPr>
              <w:spacing w:before="60" w:after="60"/>
              <w:ind w:right="34"/>
              <w:rPr>
                <w:rFonts w:ascii="Arial" w:hAnsi="Arial" w:cs="Arial"/>
                <w:b/>
                <w:sz w:val="20"/>
              </w:rPr>
            </w:pPr>
            <w:r w:rsidRPr="00E32908">
              <w:rPr>
                <w:rFonts w:ascii="Arial" w:hAnsi="Arial" w:cs="Arial"/>
                <w:sz w:val="20"/>
              </w:rPr>
              <w:t>15</w:t>
            </w:r>
          </w:p>
        </w:tc>
        <w:tc>
          <w:tcPr>
            <w:tcW w:w="992" w:type="dxa"/>
            <w:shd w:val="clear" w:color="auto" w:fill="auto"/>
          </w:tcPr>
          <w:p w14:paraId="237E6ECD" w14:textId="17312C70" w:rsidR="000E2D81" w:rsidRPr="00E32908" w:rsidRDefault="000E2D81" w:rsidP="000E2D81">
            <w:pPr>
              <w:spacing w:before="60" w:after="60"/>
              <w:ind w:right="34"/>
              <w:rPr>
                <w:rFonts w:ascii="Arial" w:hAnsi="Arial" w:cs="Arial"/>
                <w:b/>
                <w:sz w:val="20"/>
              </w:rPr>
            </w:pPr>
            <w:r w:rsidRPr="00E32908">
              <w:rPr>
                <w:rFonts w:ascii="Arial" w:hAnsi="Arial" w:cs="Arial"/>
                <w:sz w:val="20"/>
              </w:rPr>
              <w:t>1</w:t>
            </w:r>
          </w:p>
        </w:tc>
      </w:tr>
      <w:tr w:rsidR="000E2D81" w:rsidRPr="00E32908" w14:paraId="0AB80BDA" w14:textId="77777777" w:rsidTr="00065A2F">
        <w:trPr>
          <w:cantSplit/>
        </w:trPr>
        <w:tc>
          <w:tcPr>
            <w:tcW w:w="1447" w:type="dxa"/>
            <w:shd w:val="clear" w:color="auto" w:fill="auto"/>
          </w:tcPr>
          <w:p w14:paraId="602D91EB" w14:textId="6F7A9F23" w:rsidR="000E2D81" w:rsidRPr="00E32908" w:rsidRDefault="000E2D81" w:rsidP="000E2D81">
            <w:pPr>
              <w:spacing w:before="60" w:after="60"/>
              <w:ind w:right="34"/>
              <w:rPr>
                <w:rFonts w:ascii="Arial" w:hAnsi="Arial" w:cs="Arial"/>
                <w:b/>
                <w:sz w:val="20"/>
              </w:rPr>
            </w:pPr>
            <w:r w:rsidRPr="00E32908">
              <w:rPr>
                <w:rFonts w:ascii="Arial" w:hAnsi="Arial" w:cs="Arial"/>
                <w:sz w:val="20"/>
              </w:rPr>
              <w:t>MAST5012</w:t>
            </w:r>
          </w:p>
        </w:tc>
        <w:tc>
          <w:tcPr>
            <w:tcW w:w="1134" w:type="dxa"/>
            <w:shd w:val="clear" w:color="auto" w:fill="auto"/>
          </w:tcPr>
          <w:p w14:paraId="4F43DB82" w14:textId="38EC83F4" w:rsidR="000E2D81" w:rsidRPr="00E32908" w:rsidRDefault="00FB0978" w:rsidP="000E2D81">
            <w:pPr>
              <w:spacing w:before="60" w:after="60"/>
              <w:ind w:right="34"/>
              <w:rPr>
                <w:rFonts w:ascii="Arial" w:hAnsi="Arial" w:cs="Arial"/>
                <w:sz w:val="20"/>
              </w:rPr>
            </w:pPr>
            <w:r w:rsidRPr="00E32908">
              <w:rPr>
                <w:rFonts w:ascii="Arial" w:hAnsi="Arial" w:cs="Arial"/>
                <w:sz w:val="20"/>
              </w:rPr>
              <w:t>MA5512</w:t>
            </w:r>
          </w:p>
        </w:tc>
        <w:tc>
          <w:tcPr>
            <w:tcW w:w="4819" w:type="dxa"/>
            <w:gridSpan w:val="2"/>
            <w:shd w:val="clear" w:color="auto" w:fill="auto"/>
          </w:tcPr>
          <w:p w14:paraId="7948DCB8" w14:textId="2FEC0B08" w:rsidR="000E2D81" w:rsidRPr="00E32908" w:rsidRDefault="000E2D81" w:rsidP="000E2D81">
            <w:pPr>
              <w:spacing w:before="60" w:after="60"/>
              <w:ind w:right="34"/>
              <w:rPr>
                <w:rFonts w:ascii="Arial" w:hAnsi="Arial" w:cs="Arial"/>
                <w:b/>
                <w:sz w:val="20"/>
              </w:rPr>
            </w:pPr>
            <w:r w:rsidRPr="00E32908">
              <w:rPr>
                <w:rFonts w:ascii="Arial" w:hAnsi="Arial" w:cs="Arial"/>
                <w:sz w:val="20"/>
              </w:rPr>
              <w:t>Ordinary differential equations</w:t>
            </w:r>
          </w:p>
        </w:tc>
        <w:tc>
          <w:tcPr>
            <w:tcW w:w="851" w:type="dxa"/>
            <w:shd w:val="clear" w:color="auto" w:fill="auto"/>
          </w:tcPr>
          <w:p w14:paraId="7B487E85" w14:textId="0D6FEC6E" w:rsidR="000E2D81" w:rsidRPr="00E32908" w:rsidRDefault="000E2D81" w:rsidP="000E2D81">
            <w:pPr>
              <w:spacing w:before="60" w:after="60"/>
              <w:ind w:right="34"/>
              <w:rPr>
                <w:rFonts w:ascii="Arial" w:hAnsi="Arial" w:cs="Arial"/>
                <w:b/>
                <w:sz w:val="20"/>
              </w:rPr>
            </w:pPr>
            <w:r w:rsidRPr="00E32908">
              <w:rPr>
                <w:rFonts w:ascii="Arial" w:hAnsi="Arial" w:cs="Arial"/>
                <w:sz w:val="20"/>
              </w:rPr>
              <w:t>5</w:t>
            </w:r>
          </w:p>
        </w:tc>
        <w:tc>
          <w:tcPr>
            <w:tcW w:w="992" w:type="dxa"/>
            <w:shd w:val="clear" w:color="auto" w:fill="auto"/>
          </w:tcPr>
          <w:p w14:paraId="272AA1F0" w14:textId="19CDE61F" w:rsidR="000E2D81" w:rsidRPr="00E32908" w:rsidRDefault="000E2D81" w:rsidP="000E2D81">
            <w:pPr>
              <w:spacing w:before="60" w:after="60"/>
              <w:ind w:right="34"/>
              <w:rPr>
                <w:rFonts w:ascii="Arial" w:hAnsi="Arial" w:cs="Arial"/>
                <w:b/>
                <w:sz w:val="20"/>
              </w:rPr>
            </w:pPr>
            <w:r w:rsidRPr="00E32908">
              <w:rPr>
                <w:rFonts w:ascii="Arial" w:hAnsi="Arial" w:cs="Arial"/>
                <w:sz w:val="20"/>
              </w:rPr>
              <w:t>15</w:t>
            </w:r>
          </w:p>
        </w:tc>
        <w:tc>
          <w:tcPr>
            <w:tcW w:w="992" w:type="dxa"/>
            <w:shd w:val="clear" w:color="auto" w:fill="auto"/>
          </w:tcPr>
          <w:p w14:paraId="77D392EA" w14:textId="0B01E28C" w:rsidR="000E2D81" w:rsidRPr="00E32908" w:rsidRDefault="000E2D81" w:rsidP="000E2D81">
            <w:pPr>
              <w:spacing w:before="60" w:after="60"/>
              <w:ind w:right="34"/>
              <w:rPr>
                <w:rFonts w:ascii="Arial" w:hAnsi="Arial" w:cs="Arial"/>
                <w:b/>
                <w:sz w:val="20"/>
              </w:rPr>
            </w:pPr>
            <w:r w:rsidRPr="00E32908">
              <w:rPr>
                <w:rFonts w:ascii="Arial" w:hAnsi="Arial" w:cs="Arial"/>
                <w:sz w:val="20"/>
              </w:rPr>
              <w:t>2</w:t>
            </w:r>
          </w:p>
        </w:tc>
      </w:tr>
      <w:tr w:rsidR="000E2D81" w:rsidRPr="00E32908" w14:paraId="442724EF" w14:textId="77777777" w:rsidTr="00065A2F">
        <w:trPr>
          <w:cantSplit/>
        </w:trPr>
        <w:tc>
          <w:tcPr>
            <w:tcW w:w="1447" w:type="dxa"/>
            <w:shd w:val="clear" w:color="auto" w:fill="auto"/>
          </w:tcPr>
          <w:p w14:paraId="5CB0C75C" w14:textId="4E37E3F2" w:rsidR="000E2D81" w:rsidRPr="00E32908" w:rsidRDefault="000E2D81" w:rsidP="000E2D81">
            <w:pPr>
              <w:spacing w:before="60" w:after="60"/>
              <w:ind w:right="34"/>
              <w:rPr>
                <w:rFonts w:ascii="Arial" w:hAnsi="Arial" w:cs="Arial"/>
                <w:b/>
                <w:sz w:val="20"/>
              </w:rPr>
            </w:pPr>
            <w:r w:rsidRPr="00E32908">
              <w:rPr>
                <w:rFonts w:ascii="Arial" w:hAnsi="Arial" w:cs="Arial"/>
                <w:sz w:val="20"/>
              </w:rPr>
              <w:t>MAST5014</w:t>
            </w:r>
          </w:p>
        </w:tc>
        <w:tc>
          <w:tcPr>
            <w:tcW w:w="1134" w:type="dxa"/>
            <w:shd w:val="clear" w:color="auto" w:fill="auto"/>
          </w:tcPr>
          <w:p w14:paraId="04DCF5E8" w14:textId="3CCD921D" w:rsidR="000E2D81" w:rsidRPr="00E32908" w:rsidRDefault="009A7529" w:rsidP="000E2D81">
            <w:pPr>
              <w:spacing w:before="60" w:after="60"/>
              <w:ind w:right="34"/>
              <w:rPr>
                <w:rFonts w:ascii="Arial" w:hAnsi="Arial" w:cs="Arial"/>
                <w:sz w:val="20"/>
              </w:rPr>
            </w:pPr>
            <w:r w:rsidRPr="00E32908">
              <w:rPr>
                <w:rFonts w:ascii="Arial" w:hAnsi="Arial" w:cs="Arial"/>
                <w:sz w:val="20"/>
              </w:rPr>
              <w:t>MA5514</w:t>
            </w:r>
          </w:p>
        </w:tc>
        <w:tc>
          <w:tcPr>
            <w:tcW w:w="4819" w:type="dxa"/>
            <w:gridSpan w:val="2"/>
            <w:shd w:val="clear" w:color="auto" w:fill="auto"/>
          </w:tcPr>
          <w:p w14:paraId="2BD284D2" w14:textId="1A481665" w:rsidR="000E2D81" w:rsidRPr="00E32908" w:rsidRDefault="000E2D81" w:rsidP="000E2D81">
            <w:pPr>
              <w:spacing w:before="60" w:after="60"/>
              <w:ind w:right="34"/>
              <w:rPr>
                <w:rFonts w:ascii="Arial" w:hAnsi="Arial" w:cs="Arial"/>
                <w:b/>
                <w:sz w:val="20"/>
              </w:rPr>
            </w:pPr>
            <w:r w:rsidRPr="00E32908">
              <w:rPr>
                <w:rFonts w:ascii="Arial" w:hAnsi="Arial" w:cs="Arial"/>
                <w:sz w:val="20"/>
              </w:rPr>
              <w:t>Rings and fields</w:t>
            </w:r>
          </w:p>
        </w:tc>
        <w:tc>
          <w:tcPr>
            <w:tcW w:w="851" w:type="dxa"/>
            <w:shd w:val="clear" w:color="auto" w:fill="auto"/>
          </w:tcPr>
          <w:p w14:paraId="463E4754" w14:textId="5A8FD9EF" w:rsidR="000E2D81" w:rsidRPr="00E32908" w:rsidRDefault="000E2D81" w:rsidP="000E2D81">
            <w:pPr>
              <w:spacing w:before="60" w:after="60"/>
              <w:ind w:right="34"/>
              <w:rPr>
                <w:rFonts w:ascii="Arial" w:hAnsi="Arial" w:cs="Arial"/>
                <w:b/>
                <w:sz w:val="20"/>
              </w:rPr>
            </w:pPr>
            <w:r w:rsidRPr="00E32908">
              <w:rPr>
                <w:rFonts w:ascii="Arial" w:hAnsi="Arial" w:cs="Arial"/>
                <w:sz w:val="20"/>
              </w:rPr>
              <w:t>5</w:t>
            </w:r>
          </w:p>
        </w:tc>
        <w:tc>
          <w:tcPr>
            <w:tcW w:w="992" w:type="dxa"/>
            <w:shd w:val="clear" w:color="auto" w:fill="auto"/>
          </w:tcPr>
          <w:p w14:paraId="5E432F97" w14:textId="5BA89D55" w:rsidR="000E2D81" w:rsidRPr="00E32908" w:rsidRDefault="000E2D81" w:rsidP="000E2D81">
            <w:pPr>
              <w:spacing w:before="60" w:after="60"/>
              <w:ind w:right="34"/>
              <w:rPr>
                <w:rFonts w:ascii="Arial" w:hAnsi="Arial" w:cs="Arial"/>
                <w:b/>
                <w:sz w:val="20"/>
              </w:rPr>
            </w:pPr>
            <w:r w:rsidRPr="00E32908">
              <w:rPr>
                <w:rFonts w:ascii="Arial" w:hAnsi="Arial" w:cs="Arial"/>
                <w:sz w:val="20"/>
              </w:rPr>
              <w:t>15</w:t>
            </w:r>
          </w:p>
        </w:tc>
        <w:tc>
          <w:tcPr>
            <w:tcW w:w="992" w:type="dxa"/>
            <w:shd w:val="clear" w:color="auto" w:fill="auto"/>
          </w:tcPr>
          <w:p w14:paraId="39210E1C" w14:textId="6EA8BB37" w:rsidR="000E2D81" w:rsidRPr="00E32908" w:rsidRDefault="000E2D81" w:rsidP="000E2D81">
            <w:pPr>
              <w:spacing w:before="60" w:after="60"/>
              <w:ind w:right="34"/>
              <w:rPr>
                <w:rFonts w:ascii="Arial" w:hAnsi="Arial" w:cs="Arial"/>
                <w:b/>
                <w:sz w:val="20"/>
              </w:rPr>
            </w:pPr>
            <w:r w:rsidRPr="00E32908">
              <w:rPr>
                <w:rFonts w:ascii="Arial" w:hAnsi="Arial" w:cs="Arial"/>
                <w:sz w:val="20"/>
              </w:rPr>
              <w:t>2</w:t>
            </w:r>
          </w:p>
        </w:tc>
      </w:tr>
      <w:tr w:rsidR="000E2D81" w:rsidRPr="00E32908" w14:paraId="03B78FB4" w14:textId="77777777" w:rsidTr="00065A2F">
        <w:trPr>
          <w:cantSplit/>
        </w:trPr>
        <w:tc>
          <w:tcPr>
            <w:tcW w:w="1447" w:type="dxa"/>
            <w:shd w:val="clear" w:color="auto" w:fill="auto"/>
          </w:tcPr>
          <w:p w14:paraId="3786E2DE" w14:textId="513099D9" w:rsidR="000E2D81" w:rsidRPr="00E32908" w:rsidRDefault="000E2D81" w:rsidP="000E2D81">
            <w:pPr>
              <w:spacing w:before="60" w:after="60"/>
              <w:ind w:right="34"/>
              <w:rPr>
                <w:rFonts w:ascii="Arial" w:hAnsi="Arial" w:cs="Arial"/>
                <w:b/>
                <w:sz w:val="20"/>
              </w:rPr>
            </w:pPr>
            <w:r w:rsidRPr="00E32908">
              <w:rPr>
                <w:rFonts w:ascii="Arial" w:hAnsi="Arial" w:cs="Arial"/>
                <w:sz w:val="20"/>
              </w:rPr>
              <w:t>MAST5002</w:t>
            </w:r>
          </w:p>
        </w:tc>
        <w:tc>
          <w:tcPr>
            <w:tcW w:w="1134" w:type="dxa"/>
            <w:shd w:val="clear" w:color="auto" w:fill="auto"/>
          </w:tcPr>
          <w:p w14:paraId="4CBA4347" w14:textId="3B57D247" w:rsidR="000E2D81" w:rsidRPr="00E32908" w:rsidRDefault="009A7529" w:rsidP="000E2D81">
            <w:pPr>
              <w:spacing w:before="60" w:after="60"/>
              <w:ind w:right="34"/>
              <w:rPr>
                <w:rFonts w:ascii="Arial" w:hAnsi="Arial" w:cs="Arial"/>
                <w:sz w:val="20"/>
              </w:rPr>
            </w:pPr>
            <w:r w:rsidRPr="00E32908">
              <w:rPr>
                <w:rFonts w:ascii="Arial" w:hAnsi="Arial" w:cs="Arial"/>
                <w:sz w:val="20"/>
              </w:rPr>
              <w:t>MA5502</w:t>
            </w:r>
          </w:p>
        </w:tc>
        <w:tc>
          <w:tcPr>
            <w:tcW w:w="4819" w:type="dxa"/>
            <w:gridSpan w:val="2"/>
            <w:shd w:val="clear" w:color="auto" w:fill="auto"/>
          </w:tcPr>
          <w:p w14:paraId="20B3D276" w14:textId="0F5E9A4B" w:rsidR="000E2D81" w:rsidRPr="00E32908" w:rsidRDefault="000E2D81" w:rsidP="000E2D81">
            <w:pPr>
              <w:spacing w:before="60" w:after="60"/>
              <w:ind w:right="34"/>
              <w:rPr>
                <w:rFonts w:ascii="Arial" w:hAnsi="Arial" w:cs="Arial"/>
                <w:b/>
                <w:sz w:val="20"/>
              </w:rPr>
            </w:pPr>
            <w:r w:rsidRPr="00E32908">
              <w:rPr>
                <w:rFonts w:ascii="Arial" w:hAnsi="Arial" w:cs="Arial"/>
                <w:sz w:val="20"/>
              </w:rPr>
              <w:t>Curves and surfaces</w:t>
            </w:r>
          </w:p>
        </w:tc>
        <w:tc>
          <w:tcPr>
            <w:tcW w:w="851" w:type="dxa"/>
            <w:shd w:val="clear" w:color="auto" w:fill="auto"/>
          </w:tcPr>
          <w:p w14:paraId="2D9DC046" w14:textId="3B51F47B" w:rsidR="000E2D81" w:rsidRPr="00E32908" w:rsidRDefault="000E2D81" w:rsidP="000E2D81">
            <w:pPr>
              <w:spacing w:before="60" w:after="60"/>
              <w:ind w:right="34"/>
              <w:rPr>
                <w:rFonts w:ascii="Arial" w:hAnsi="Arial" w:cs="Arial"/>
                <w:b/>
                <w:sz w:val="20"/>
              </w:rPr>
            </w:pPr>
            <w:r w:rsidRPr="00E32908">
              <w:rPr>
                <w:rFonts w:ascii="Arial" w:hAnsi="Arial" w:cs="Arial"/>
                <w:sz w:val="20"/>
              </w:rPr>
              <w:t>5</w:t>
            </w:r>
          </w:p>
        </w:tc>
        <w:tc>
          <w:tcPr>
            <w:tcW w:w="992" w:type="dxa"/>
            <w:shd w:val="clear" w:color="auto" w:fill="auto"/>
          </w:tcPr>
          <w:p w14:paraId="17E61B3E" w14:textId="521CE63A" w:rsidR="000E2D81" w:rsidRPr="00E32908" w:rsidRDefault="000E2D81" w:rsidP="000E2D81">
            <w:pPr>
              <w:spacing w:before="60" w:after="60"/>
              <w:ind w:right="34"/>
              <w:rPr>
                <w:rFonts w:ascii="Arial" w:hAnsi="Arial" w:cs="Arial"/>
                <w:b/>
                <w:sz w:val="20"/>
              </w:rPr>
            </w:pPr>
            <w:r w:rsidRPr="00E32908">
              <w:rPr>
                <w:rFonts w:ascii="Arial" w:hAnsi="Arial" w:cs="Arial"/>
                <w:sz w:val="20"/>
              </w:rPr>
              <w:t>15</w:t>
            </w:r>
          </w:p>
        </w:tc>
        <w:tc>
          <w:tcPr>
            <w:tcW w:w="992" w:type="dxa"/>
            <w:shd w:val="clear" w:color="auto" w:fill="auto"/>
          </w:tcPr>
          <w:p w14:paraId="26A0D928" w14:textId="39B92D37" w:rsidR="000E2D81" w:rsidRPr="00E32908" w:rsidRDefault="000E2D81" w:rsidP="000E2D81">
            <w:pPr>
              <w:spacing w:before="60" w:after="60"/>
              <w:ind w:right="34"/>
              <w:rPr>
                <w:rFonts w:ascii="Arial" w:hAnsi="Arial" w:cs="Arial"/>
                <w:b/>
                <w:sz w:val="20"/>
              </w:rPr>
            </w:pPr>
            <w:r w:rsidRPr="00E32908">
              <w:rPr>
                <w:rFonts w:ascii="Arial" w:hAnsi="Arial" w:cs="Arial"/>
                <w:sz w:val="20"/>
              </w:rPr>
              <w:t>2</w:t>
            </w:r>
          </w:p>
        </w:tc>
      </w:tr>
      <w:tr w:rsidR="000E2D81" w:rsidRPr="00E32908" w14:paraId="47EB5CA2" w14:textId="77777777" w:rsidTr="00065A2F">
        <w:trPr>
          <w:cantSplit/>
        </w:trPr>
        <w:tc>
          <w:tcPr>
            <w:tcW w:w="1447" w:type="dxa"/>
            <w:shd w:val="clear" w:color="auto" w:fill="auto"/>
          </w:tcPr>
          <w:p w14:paraId="3AE3980B" w14:textId="508AF8FE" w:rsidR="000E2D81" w:rsidRPr="00E32908" w:rsidRDefault="000E2D81" w:rsidP="000E2D81">
            <w:pPr>
              <w:spacing w:before="60" w:after="60"/>
              <w:ind w:right="34"/>
              <w:rPr>
                <w:rFonts w:ascii="Arial" w:hAnsi="Arial" w:cs="Arial"/>
                <w:b/>
                <w:sz w:val="20"/>
              </w:rPr>
            </w:pPr>
            <w:r w:rsidRPr="00E32908">
              <w:rPr>
                <w:rFonts w:ascii="Arial" w:hAnsi="Arial" w:cs="Arial"/>
                <w:sz w:val="20"/>
              </w:rPr>
              <w:t>MAST5004</w:t>
            </w:r>
          </w:p>
        </w:tc>
        <w:tc>
          <w:tcPr>
            <w:tcW w:w="1134" w:type="dxa"/>
            <w:shd w:val="clear" w:color="auto" w:fill="auto"/>
          </w:tcPr>
          <w:p w14:paraId="484CA7F3" w14:textId="64DD355E" w:rsidR="000E2D81" w:rsidRPr="00E32908" w:rsidRDefault="009A7529" w:rsidP="000E2D81">
            <w:pPr>
              <w:spacing w:before="60" w:after="60"/>
              <w:ind w:right="34"/>
              <w:rPr>
                <w:rFonts w:ascii="Arial" w:hAnsi="Arial" w:cs="Arial"/>
                <w:sz w:val="20"/>
              </w:rPr>
            </w:pPr>
            <w:r w:rsidRPr="00E32908">
              <w:rPr>
                <w:rFonts w:ascii="Arial" w:hAnsi="Arial" w:cs="Arial"/>
                <w:sz w:val="20"/>
              </w:rPr>
              <w:t>MA5504</w:t>
            </w:r>
          </w:p>
        </w:tc>
        <w:tc>
          <w:tcPr>
            <w:tcW w:w="4819" w:type="dxa"/>
            <w:gridSpan w:val="2"/>
            <w:shd w:val="clear" w:color="auto" w:fill="auto"/>
          </w:tcPr>
          <w:p w14:paraId="3FD3F9D5" w14:textId="2EEE3930" w:rsidR="000E2D81" w:rsidRPr="00E32908" w:rsidRDefault="000E2D81" w:rsidP="000E2D81">
            <w:pPr>
              <w:spacing w:before="60" w:after="60"/>
              <w:ind w:right="34"/>
              <w:rPr>
                <w:rFonts w:ascii="Arial" w:hAnsi="Arial" w:cs="Arial"/>
                <w:b/>
                <w:sz w:val="20"/>
              </w:rPr>
            </w:pPr>
            <w:proofErr w:type="spellStart"/>
            <w:r w:rsidRPr="00E32908">
              <w:rPr>
                <w:rFonts w:ascii="Arial" w:hAnsi="Arial" w:cs="Arial"/>
                <w:sz w:val="20"/>
              </w:rPr>
              <w:t>Lagrangian</w:t>
            </w:r>
            <w:proofErr w:type="spellEnd"/>
            <w:r w:rsidRPr="00E32908">
              <w:rPr>
                <w:rFonts w:ascii="Arial" w:hAnsi="Arial" w:cs="Arial"/>
                <w:sz w:val="20"/>
              </w:rPr>
              <w:t xml:space="preserve"> and Hamiltonian dynamics</w:t>
            </w:r>
          </w:p>
        </w:tc>
        <w:tc>
          <w:tcPr>
            <w:tcW w:w="851" w:type="dxa"/>
            <w:shd w:val="clear" w:color="auto" w:fill="auto"/>
          </w:tcPr>
          <w:p w14:paraId="42243114" w14:textId="0414A71B" w:rsidR="000E2D81" w:rsidRPr="00E32908" w:rsidRDefault="000E2D81" w:rsidP="000E2D81">
            <w:pPr>
              <w:spacing w:before="60" w:after="60"/>
              <w:ind w:right="34"/>
              <w:rPr>
                <w:rFonts w:ascii="Arial" w:hAnsi="Arial" w:cs="Arial"/>
                <w:b/>
                <w:sz w:val="20"/>
              </w:rPr>
            </w:pPr>
            <w:r w:rsidRPr="00E32908">
              <w:rPr>
                <w:rFonts w:ascii="Arial" w:hAnsi="Arial" w:cs="Arial"/>
                <w:sz w:val="20"/>
              </w:rPr>
              <w:t>5</w:t>
            </w:r>
          </w:p>
        </w:tc>
        <w:tc>
          <w:tcPr>
            <w:tcW w:w="992" w:type="dxa"/>
            <w:shd w:val="clear" w:color="auto" w:fill="auto"/>
          </w:tcPr>
          <w:p w14:paraId="017B97CC" w14:textId="275B60EC" w:rsidR="000E2D81" w:rsidRPr="00E32908" w:rsidRDefault="000E2D81" w:rsidP="000E2D81">
            <w:pPr>
              <w:spacing w:before="60" w:after="60"/>
              <w:ind w:right="34"/>
              <w:rPr>
                <w:rFonts w:ascii="Arial" w:hAnsi="Arial" w:cs="Arial"/>
                <w:b/>
                <w:sz w:val="20"/>
              </w:rPr>
            </w:pPr>
            <w:r w:rsidRPr="00E32908">
              <w:rPr>
                <w:rFonts w:ascii="Arial" w:hAnsi="Arial" w:cs="Arial"/>
                <w:sz w:val="20"/>
              </w:rPr>
              <w:t>15</w:t>
            </w:r>
          </w:p>
        </w:tc>
        <w:tc>
          <w:tcPr>
            <w:tcW w:w="992" w:type="dxa"/>
            <w:shd w:val="clear" w:color="auto" w:fill="auto"/>
          </w:tcPr>
          <w:p w14:paraId="6EE45059" w14:textId="77A1F45B" w:rsidR="000E2D81" w:rsidRPr="00E32908" w:rsidRDefault="000E2D81" w:rsidP="000E2D81">
            <w:pPr>
              <w:spacing w:before="60" w:after="60"/>
              <w:ind w:right="34"/>
              <w:rPr>
                <w:rFonts w:ascii="Arial" w:hAnsi="Arial" w:cs="Arial"/>
                <w:b/>
                <w:sz w:val="20"/>
              </w:rPr>
            </w:pPr>
            <w:r w:rsidRPr="00E32908">
              <w:rPr>
                <w:rFonts w:ascii="Arial" w:hAnsi="Arial" w:cs="Arial"/>
                <w:sz w:val="20"/>
              </w:rPr>
              <w:t>2</w:t>
            </w:r>
          </w:p>
        </w:tc>
      </w:tr>
      <w:tr w:rsidR="000E2D81" w:rsidRPr="00E32908" w14:paraId="54A529B6" w14:textId="77777777" w:rsidTr="00065A2F">
        <w:trPr>
          <w:cantSplit/>
        </w:trPr>
        <w:tc>
          <w:tcPr>
            <w:tcW w:w="1447" w:type="dxa"/>
            <w:shd w:val="clear" w:color="auto" w:fill="auto"/>
          </w:tcPr>
          <w:p w14:paraId="22953C26" w14:textId="7E7EF5F8" w:rsidR="000E2D81" w:rsidRPr="00E32908" w:rsidRDefault="000E2D81" w:rsidP="000E2D81">
            <w:pPr>
              <w:spacing w:before="60" w:after="60"/>
              <w:ind w:right="-330"/>
              <w:rPr>
                <w:rFonts w:ascii="Arial" w:hAnsi="Arial" w:cs="Arial"/>
                <w:b/>
                <w:sz w:val="20"/>
              </w:rPr>
            </w:pPr>
            <w:r w:rsidRPr="00E32908">
              <w:rPr>
                <w:rFonts w:ascii="Arial" w:hAnsi="Arial" w:cs="Arial"/>
                <w:sz w:val="20"/>
              </w:rPr>
              <w:t>MAST5001</w:t>
            </w:r>
          </w:p>
        </w:tc>
        <w:tc>
          <w:tcPr>
            <w:tcW w:w="1134" w:type="dxa"/>
            <w:shd w:val="clear" w:color="auto" w:fill="auto"/>
          </w:tcPr>
          <w:p w14:paraId="52314AE8" w14:textId="1D33A2B6" w:rsidR="000E2D81" w:rsidRPr="00E32908" w:rsidRDefault="009A7529" w:rsidP="000E2D81">
            <w:pPr>
              <w:spacing w:before="60" w:after="60"/>
              <w:ind w:right="-330"/>
              <w:rPr>
                <w:rFonts w:ascii="Arial" w:hAnsi="Arial" w:cs="Arial"/>
                <w:sz w:val="20"/>
              </w:rPr>
            </w:pPr>
            <w:r w:rsidRPr="00E32908">
              <w:rPr>
                <w:rFonts w:ascii="Arial" w:hAnsi="Arial" w:cs="Arial"/>
                <w:sz w:val="20"/>
              </w:rPr>
              <w:t>MA5501</w:t>
            </w:r>
          </w:p>
        </w:tc>
        <w:tc>
          <w:tcPr>
            <w:tcW w:w="4819" w:type="dxa"/>
            <w:gridSpan w:val="2"/>
            <w:shd w:val="clear" w:color="auto" w:fill="auto"/>
          </w:tcPr>
          <w:p w14:paraId="48137C99" w14:textId="6FE72DAD" w:rsidR="000E2D81" w:rsidRPr="00E32908" w:rsidRDefault="000E2D81" w:rsidP="000E2D81">
            <w:pPr>
              <w:spacing w:before="60" w:after="60"/>
              <w:ind w:right="-330"/>
              <w:rPr>
                <w:rFonts w:ascii="Arial" w:hAnsi="Arial" w:cs="Arial"/>
                <w:b/>
                <w:sz w:val="20"/>
              </w:rPr>
            </w:pPr>
            <w:r w:rsidRPr="00E32908">
              <w:rPr>
                <w:rFonts w:ascii="Arial" w:hAnsi="Arial" w:cs="Arial"/>
                <w:sz w:val="20"/>
              </w:rPr>
              <w:t>Applied statistical modelling 1</w:t>
            </w:r>
          </w:p>
        </w:tc>
        <w:tc>
          <w:tcPr>
            <w:tcW w:w="851" w:type="dxa"/>
            <w:shd w:val="clear" w:color="auto" w:fill="auto"/>
          </w:tcPr>
          <w:p w14:paraId="2E9FDD03" w14:textId="12D04A2D" w:rsidR="000E2D81" w:rsidRPr="00E32908" w:rsidRDefault="000E2D81" w:rsidP="000E2D81">
            <w:pPr>
              <w:spacing w:before="60" w:after="60"/>
              <w:ind w:right="-330"/>
              <w:rPr>
                <w:rFonts w:ascii="Arial" w:hAnsi="Arial" w:cs="Arial"/>
                <w:b/>
                <w:sz w:val="20"/>
              </w:rPr>
            </w:pPr>
            <w:r w:rsidRPr="00E32908">
              <w:rPr>
                <w:rFonts w:ascii="Arial" w:hAnsi="Arial" w:cs="Arial"/>
                <w:sz w:val="20"/>
              </w:rPr>
              <w:t>5</w:t>
            </w:r>
          </w:p>
        </w:tc>
        <w:tc>
          <w:tcPr>
            <w:tcW w:w="992" w:type="dxa"/>
            <w:shd w:val="clear" w:color="auto" w:fill="auto"/>
          </w:tcPr>
          <w:p w14:paraId="45EE975A" w14:textId="5BBA4B6E" w:rsidR="000E2D81" w:rsidRPr="00E32908" w:rsidRDefault="000E2D81" w:rsidP="000E2D81">
            <w:pPr>
              <w:spacing w:before="60" w:after="60"/>
              <w:ind w:right="-330"/>
              <w:rPr>
                <w:rFonts w:ascii="Arial" w:hAnsi="Arial" w:cs="Arial"/>
                <w:b/>
                <w:sz w:val="20"/>
              </w:rPr>
            </w:pPr>
            <w:r w:rsidRPr="00E32908">
              <w:rPr>
                <w:rFonts w:ascii="Arial" w:hAnsi="Arial" w:cs="Arial"/>
                <w:sz w:val="20"/>
              </w:rPr>
              <w:t>15</w:t>
            </w:r>
          </w:p>
        </w:tc>
        <w:tc>
          <w:tcPr>
            <w:tcW w:w="992" w:type="dxa"/>
            <w:shd w:val="clear" w:color="auto" w:fill="auto"/>
          </w:tcPr>
          <w:p w14:paraId="59741060" w14:textId="14ECA5D0" w:rsidR="000E2D81" w:rsidRPr="00E32908" w:rsidRDefault="000E2D81" w:rsidP="000E2D81">
            <w:pPr>
              <w:spacing w:before="60" w:after="60"/>
              <w:ind w:right="-330"/>
              <w:rPr>
                <w:rFonts w:ascii="Arial" w:hAnsi="Arial" w:cs="Arial"/>
                <w:b/>
                <w:sz w:val="20"/>
              </w:rPr>
            </w:pPr>
            <w:r w:rsidRPr="00E32908">
              <w:rPr>
                <w:rFonts w:ascii="Arial" w:hAnsi="Arial" w:cs="Arial"/>
                <w:sz w:val="20"/>
              </w:rPr>
              <w:t>2</w:t>
            </w:r>
          </w:p>
        </w:tc>
      </w:tr>
      <w:tr w:rsidR="00F97A6C" w:rsidRPr="00E32908" w14:paraId="5A78EC75" w14:textId="77777777" w:rsidTr="00065A2F">
        <w:trPr>
          <w:cantSplit/>
        </w:trPr>
        <w:tc>
          <w:tcPr>
            <w:tcW w:w="10235" w:type="dxa"/>
            <w:gridSpan w:val="7"/>
            <w:shd w:val="pct5" w:color="auto" w:fill="FFFFFF"/>
          </w:tcPr>
          <w:p w14:paraId="2A6E09C1" w14:textId="77777777" w:rsidR="00F97A6C" w:rsidRPr="00E32908" w:rsidRDefault="00F97A6C" w:rsidP="001C00B6">
            <w:pPr>
              <w:spacing w:before="60" w:after="60"/>
              <w:ind w:right="-330"/>
              <w:rPr>
                <w:rFonts w:ascii="Arial" w:hAnsi="Arial" w:cs="Arial"/>
                <w:b/>
                <w:sz w:val="20"/>
              </w:rPr>
            </w:pPr>
            <w:r w:rsidRPr="00E32908">
              <w:rPr>
                <w:rFonts w:ascii="Arial" w:hAnsi="Arial" w:cs="Arial"/>
                <w:b/>
                <w:sz w:val="20"/>
              </w:rPr>
              <w:t>Stage 3</w:t>
            </w:r>
          </w:p>
        </w:tc>
      </w:tr>
      <w:tr w:rsidR="00F97A6C" w:rsidRPr="00E32908" w14:paraId="5A0DF0F3" w14:textId="77777777" w:rsidTr="00065A2F">
        <w:trPr>
          <w:cantSplit/>
        </w:trPr>
        <w:tc>
          <w:tcPr>
            <w:tcW w:w="10235" w:type="dxa"/>
            <w:gridSpan w:val="7"/>
            <w:shd w:val="pct5" w:color="auto" w:fill="FFFFFF"/>
          </w:tcPr>
          <w:p w14:paraId="6C1418F2" w14:textId="41386AC0" w:rsidR="00F97A6C" w:rsidRPr="00E32908" w:rsidRDefault="00661BB8" w:rsidP="00A02122">
            <w:pPr>
              <w:spacing w:before="60" w:after="60"/>
              <w:ind w:right="60"/>
              <w:rPr>
                <w:rFonts w:ascii="Arial" w:hAnsi="Arial" w:cs="Arial"/>
                <w:b/>
                <w:sz w:val="20"/>
              </w:rPr>
            </w:pPr>
            <w:r w:rsidRPr="00E32908">
              <w:rPr>
                <w:rFonts w:ascii="Arial" w:hAnsi="Arial" w:cs="Arial"/>
                <w:b/>
                <w:sz w:val="20"/>
              </w:rPr>
              <w:t xml:space="preserve">Optional </w:t>
            </w:r>
            <w:r w:rsidR="00F97A6C" w:rsidRPr="00E32908">
              <w:rPr>
                <w:rFonts w:ascii="Arial" w:hAnsi="Arial" w:cs="Arial"/>
                <w:b/>
                <w:sz w:val="20"/>
              </w:rPr>
              <w:t>Modules</w:t>
            </w:r>
            <w:r w:rsidRPr="00E32908">
              <w:rPr>
                <w:rFonts w:ascii="Arial" w:hAnsi="Arial" w:cs="Arial"/>
                <w:b/>
                <w:sz w:val="20"/>
              </w:rPr>
              <w:t xml:space="preserve"> </w:t>
            </w:r>
            <w:r w:rsidR="00786781" w:rsidRPr="00E32908">
              <w:rPr>
                <w:rFonts w:ascii="Arial" w:hAnsi="Arial" w:cs="Arial"/>
                <w:sz w:val="20"/>
              </w:rPr>
              <w:t>Students may select up to 60 credits from the following. Availability of modules on the list will depend on whether appropriate pre-requisite and co-requisite modules have been taken.</w:t>
            </w:r>
          </w:p>
        </w:tc>
      </w:tr>
      <w:tr w:rsidR="00786781" w:rsidRPr="00E32908" w14:paraId="346A8E65" w14:textId="77777777" w:rsidTr="00065A2F">
        <w:trPr>
          <w:cantSplit/>
        </w:trPr>
        <w:tc>
          <w:tcPr>
            <w:tcW w:w="1447" w:type="dxa"/>
            <w:shd w:val="clear" w:color="auto" w:fill="auto"/>
          </w:tcPr>
          <w:p w14:paraId="1C881E9F" w14:textId="4BA39EF6" w:rsidR="00786781" w:rsidRPr="00E32908" w:rsidRDefault="0066587F" w:rsidP="0066587F">
            <w:pPr>
              <w:spacing w:before="60" w:after="60"/>
              <w:ind w:right="-330"/>
              <w:rPr>
                <w:rFonts w:ascii="Arial" w:hAnsi="Arial" w:cs="Arial"/>
                <w:b/>
                <w:sz w:val="20"/>
              </w:rPr>
            </w:pPr>
            <w:r w:rsidRPr="00E32908">
              <w:rPr>
                <w:rFonts w:ascii="Arial" w:hAnsi="Arial" w:cs="Arial"/>
                <w:sz w:val="20"/>
              </w:rPr>
              <w:t>MAST6360</w:t>
            </w:r>
          </w:p>
        </w:tc>
        <w:tc>
          <w:tcPr>
            <w:tcW w:w="1134" w:type="dxa"/>
            <w:shd w:val="clear" w:color="auto" w:fill="auto"/>
          </w:tcPr>
          <w:p w14:paraId="2D0B7DA6" w14:textId="566E75CF" w:rsidR="00786781" w:rsidRPr="00E32908" w:rsidRDefault="0066587F" w:rsidP="00786781">
            <w:pPr>
              <w:spacing w:before="60" w:after="60"/>
              <w:ind w:right="-330"/>
              <w:rPr>
                <w:rFonts w:ascii="Arial" w:hAnsi="Arial" w:cs="Arial"/>
                <w:sz w:val="20"/>
              </w:rPr>
            </w:pPr>
            <w:r w:rsidRPr="00E32908">
              <w:rPr>
                <w:rFonts w:ascii="Arial" w:hAnsi="Arial" w:cs="Arial"/>
                <w:sz w:val="20"/>
              </w:rPr>
              <w:t>MA636</w:t>
            </w:r>
          </w:p>
        </w:tc>
        <w:tc>
          <w:tcPr>
            <w:tcW w:w="4819" w:type="dxa"/>
            <w:gridSpan w:val="2"/>
            <w:shd w:val="clear" w:color="auto" w:fill="auto"/>
          </w:tcPr>
          <w:p w14:paraId="2CE01283" w14:textId="230C37AE" w:rsidR="00786781" w:rsidRPr="00E32908" w:rsidRDefault="00786781" w:rsidP="00786781">
            <w:pPr>
              <w:spacing w:before="60" w:after="60"/>
              <w:ind w:right="-330"/>
              <w:rPr>
                <w:rFonts w:ascii="Arial" w:hAnsi="Arial" w:cs="Arial"/>
                <w:b/>
                <w:sz w:val="20"/>
              </w:rPr>
            </w:pPr>
            <w:r w:rsidRPr="00E32908">
              <w:rPr>
                <w:rFonts w:ascii="Arial" w:hAnsi="Arial" w:cs="Arial"/>
                <w:sz w:val="20"/>
              </w:rPr>
              <w:t>Stochastic processes</w:t>
            </w:r>
          </w:p>
        </w:tc>
        <w:tc>
          <w:tcPr>
            <w:tcW w:w="851" w:type="dxa"/>
            <w:shd w:val="clear" w:color="auto" w:fill="auto"/>
          </w:tcPr>
          <w:p w14:paraId="2B32F0D3" w14:textId="26C0DDA3" w:rsidR="00786781" w:rsidRPr="00E32908" w:rsidRDefault="00786781" w:rsidP="00786781">
            <w:pPr>
              <w:spacing w:before="60" w:after="60"/>
              <w:ind w:right="-330"/>
              <w:rPr>
                <w:rFonts w:ascii="Arial" w:hAnsi="Arial" w:cs="Arial"/>
                <w:b/>
                <w:sz w:val="20"/>
              </w:rPr>
            </w:pPr>
            <w:r w:rsidRPr="00E32908">
              <w:rPr>
                <w:rFonts w:ascii="Arial" w:hAnsi="Arial" w:cs="Arial"/>
                <w:sz w:val="20"/>
              </w:rPr>
              <w:t>6</w:t>
            </w:r>
          </w:p>
        </w:tc>
        <w:tc>
          <w:tcPr>
            <w:tcW w:w="992" w:type="dxa"/>
            <w:shd w:val="clear" w:color="auto" w:fill="auto"/>
          </w:tcPr>
          <w:p w14:paraId="5C4DA232" w14:textId="50037E5F" w:rsidR="00786781" w:rsidRPr="00E32908" w:rsidRDefault="00786781" w:rsidP="00786781">
            <w:pPr>
              <w:spacing w:before="60" w:after="60"/>
              <w:ind w:right="-330"/>
              <w:rPr>
                <w:rFonts w:ascii="Arial" w:hAnsi="Arial" w:cs="Arial"/>
                <w:b/>
                <w:sz w:val="20"/>
              </w:rPr>
            </w:pPr>
            <w:r w:rsidRPr="00E32908">
              <w:rPr>
                <w:rFonts w:ascii="Arial" w:hAnsi="Arial" w:cs="Arial"/>
                <w:sz w:val="20"/>
              </w:rPr>
              <w:t>15</w:t>
            </w:r>
          </w:p>
        </w:tc>
        <w:tc>
          <w:tcPr>
            <w:tcW w:w="992" w:type="dxa"/>
            <w:shd w:val="clear" w:color="auto" w:fill="auto"/>
          </w:tcPr>
          <w:p w14:paraId="0515E7CE" w14:textId="3113D948" w:rsidR="00786781" w:rsidRPr="00E32908" w:rsidRDefault="00786781" w:rsidP="00786781">
            <w:pPr>
              <w:spacing w:before="60" w:after="60"/>
              <w:ind w:right="-330"/>
              <w:rPr>
                <w:rFonts w:ascii="Arial" w:hAnsi="Arial" w:cs="Arial"/>
                <w:b/>
                <w:sz w:val="20"/>
              </w:rPr>
            </w:pPr>
            <w:r w:rsidRPr="00E32908">
              <w:rPr>
                <w:rFonts w:ascii="Arial" w:hAnsi="Arial" w:cs="Arial"/>
                <w:sz w:val="20"/>
              </w:rPr>
              <w:t>1</w:t>
            </w:r>
          </w:p>
        </w:tc>
      </w:tr>
      <w:tr w:rsidR="00786781" w:rsidRPr="00E32908" w14:paraId="1F04AF6E" w14:textId="77777777" w:rsidTr="00065A2F">
        <w:trPr>
          <w:cantSplit/>
        </w:trPr>
        <w:tc>
          <w:tcPr>
            <w:tcW w:w="1447" w:type="dxa"/>
            <w:shd w:val="clear" w:color="auto" w:fill="auto"/>
          </w:tcPr>
          <w:p w14:paraId="7460C36C" w14:textId="5F1625E5" w:rsidR="00786781" w:rsidRPr="00E32908" w:rsidRDefault="00386F63" w:rsidP="00786781">
            <w:pPr>
              <w:spacing w:before="60" w:after="60"/>
              <w:ind w:right="-330"/>
              <w:rPr>
                <w:rFonts w:ascii="Arial" w:hAnsi="Arial" w:cs="Arial"/>
                <w:b/>
                <w:sz w:val="20"/>
              </w:rPr>
            </w:pPr>
            <w:r w:rsidRPr="00E32908">
              <w:rPr>
                <w:rFonts w:ascii="Arial" w:hAnsi="Arial" w:cs="Arial"/>
                <w:sz w:val="20"/>
              </w:rPr>
              <w:t>MAST6390</w:t>
            </w:r>
          </w:p>
        </w:tc>
        <w:tc>
          <w:tcPr>
            <w:tcW w:w="1134" w:type="dxa"/>
            <w:shd w:val="clear" w:color="auto" w:fill="auto"/>
          </w:tcPr>
          <w:p w14:paraId="3F35F2BB" w14:textId="7E3FC4B2" w:rsidR="00786781" w:rsidRPr="00E32908" w:rsidRDefault="00386F63" w:rsidP="00786781">
            <w:pPr>
              <w:spacing w:before="60" w:after="60"/>
              <w:ind w:right="-330"/>
              <w:rPr>
                <w:rFonts w:ascii="Arial" w:hAnsi="Arial" w:cs="Arial"/>
                <w:sz w:val="20"/>
              </w:rPr>
            </w:pPr>
            <w:r w:rsidRPr="00E32908">
              <w:rPr>
                <w:rFonts w:ascii="Arial" w:hAnsi="Arial" w:cs="Arial"/>
                <w:sz w:val="20"/>
              </w:rPr>
              <w:t>MA639</w:t>
            </w:r>
          </w:p>
        </w:tc>
        <w:tc>
          <w:tcPr>
            <w:tcW w:w="4819" w:type="dxa"/>
            <w:gridSpan w:val="2"/>
            <w:shd w:val="clear" w:color="auto" w:fill="auto"/>
          </w:tcPr>
          <w:p w14:paraId="13ADCA60" w14:textId="07FA0C06" w:rsidR="00786781" w:rsidRPr="00E32908" w:rsidRDefault="00786781" w:rsidP="00786781">
            <w:pPr>
              <w:spacing w:before="60" w:after="60"/>
              <w:ind w:right="-330"/>
              <w:rPr>
                <w:rFonts w:ascii="Arial" w:hAnsi="Arial" w:cs="Arial"/>
                <w:b/>
                <w:sz w:val="20"/>
              </w:rPr>
            </w:pPr>
            <w:r w:rsidRPr="00E32908">
              <w:rPr>
                <w:rFonts w:ascii="Arial" w:hAnsi="Arial" w:cs="Arial"/>
                <w:sz w:val="20"/>
              </w:rPr>
              <w:t>Time series modelling and simulation</w:t>
            </w:r>
          </w:p>
        </w:tc>
        <w:tc>
          <w:tcPr>
            <w:tcW w:w="851" w:type="dxa"/>
            <w:shd w:val="clear" w:color="auto" w:fill="auto"/>
          </w:tcPr>
          <w:p w14:paraId="0D398192" w14:textId="1EAC010C" w:rsidR="00786781" w:rsidRPr="00E32908" w:rsidRDefault="00786781" w:rsidP="00786781">
            <w:pPr>
              <w:spacing w:before="60" w:after="60"/>
              <w:ind w:right="-330"/>
              <w:rPr>
                <w:rFonts w:ascii="Arial" w:hAnsi="Arial" w:cs="Arial"/>
                <w:b/>
                <w:sz w:val="20"/>
              </w:rPr>
            </w:pPr>
            <w:r w:rsidRPr="00E32908">
              <w:rPr>
                <w:rFonts w:ascii="Arial" w:hAnsi="Arial" w:cs="Arial"/>
                <w:sz w:val="20"/>
              </w:rPr>
              <w:t>6</w:t>
            </w:r>
          </w:p>
        </w:tc>
        <w:tc>
          <w:tcPr>
            <w:tcW w:w="992" w:type="dxa"/>
            <w:shd w:val="clear" w:color="auto" w:fill="auto"/>
          </w:tcPr>
          <w:p w14:paraId="722C7675" w14:textId="47B0EC0C" w:rsidR="00786781" w:rsidRPr="00E32908" w:rsidRDefault="00786781" w:rsidP="00786781">
            <w:pPr>
              <w:spacing w:before="60" w:after="60"/>
              <w:ind w:right="-330"/>
              <w:rPr>
                <w:rFonts w:ascii="Arial" w:hAnsi="Arial" w:cs="Arial"/>
                <w:b/>
                <w:sz w:val="20"/>
              </w:rPr>
            </w:pPr>
            <w:r w:rsidRPr="00E32908">
              <w:rPr>
                <w:rFonts w:ascii="Arial" w:hAnsi="Arial" w:cs="Arial"/>
                <w:sz w:val="20"/>
              </w:rPr>
              <w:t>15</w:t>
            </w:r>
          </w:p>
        </w:tc>
        <w:tc>
          <w:tcPr>
            <w:tcW w:w="992" w:type="dxa"/>
            <w:shd w:val="clear" w:color="auto" w:fill="auto"/>
          </w:tcPr>
          <w:p w14:paraId="3A7E6C12" w14:textId="695C5529" w:rsidR="00786781" w:rsidRPr="00E32908" w:rsidRDefault="00786781" w:rsidP="00786781">
            <w:pPr>
              <w:spacing w:before="60" w:after="60"/>
              <w:ind w:right="-330"/>
              <w:rPr>
                <w:rFonts w:ascii="Arial" w:hAnsi="Arial" w:cs="Arial"/>
                <w:b/>
                <w:sz w:val="20"/>
              </w:rPr>
            </w:pPr>
            <w:r w:rsidRPr="00E32908">
              <w:rPr>
                <w:rFonts w:ascii="Arial" w:hAnsi="Arial" w:cs="Arial"/>
                <w:sz w:val="20"/>
              </w:rPr>
              <w:t>2</w:t>
            </w:r>
          </w:p>
        </w:tc>
      </w:tr>
      <w:tr w:rsidR="00786781" w:rsidRPr="00E32908" w14:paraId="2D0EAB0A" w14:textId="77777777" w:rsidTr="00065A2F">
        <w:trPr>
          <w:cantSplit/>
        </w:trPr>
        <w:tc>
          <w:tcPr>
            <w:tcW w:w="1447" w:type="dxa"/>
            <w:shd w:val="clear" w:color="auto" w:fill="auto"/>
          </w:tcPr>
          <w:p w14:paraId="146552B0" w14:textId="4CCDA98B" w:rsidR="00786781" w:rsidRPr="00E32908" w:rsidRDefault="00786781" w:rsidP="00786781">
            <w:pPr>
              <w:spacing w:before="60" w:after="60"/>
              <w:ind w:right="-330"/>
              <w:rPr>
                <w:rFonts w:ascii="Arial" w:hAnsi="Arial" w:cs="Arial"/>
                <w:b/>
                <w:sz w:val="20"/>
              </w:rPr>
            </w:pPr>
            <w:r w:rsidRPr="00E32908">
              <w:rPr>
                <w:rFonts w:ascii="Arial" w:hAnsi="Arial" w:cs="Arial"/>
                <w:sz w:val="20"/>
              </w:rPr>
              <w:t>MAST6029</w:t>
            </w:r>
          </w:p>
        </w:tc>
        <w:tc>
          <w:tcPr>
            <w:tcW w:w="1134" w:type="dxa"/>
            <w:shd w:val="clear" w:color="auto" w:fill="auto"/>
          </w:tcPr>
          <w:p w14:paraId="0E21D9D2" w14:textId="4F2141D4" w:rsidR="00786781" w:rsidRPr="00E32908" w:rsidRDefault="00E16ABC" w:rsidP="00786781">
            <w:pPr>
              <w:spacing w:before="60" w:after="60"/>
              <w:ind w:right="-330"/>
              <w:rPr>
                <w:rFonts w:ascii="Arial" w:hAnsi="Arial" w:cs="Arial"/>
                <w:sz w:val="20"/>
              </w:rPr>
            </w:pPr>
            <w:r w:rsidRPr="00E32908">
              <w:rPr>
                <w:rFonts w:ascii="Arial" w:hAnsi="Arial" w:cs="Arial"/>
                <w:sz w:val="20"/>
              </w:rPr>
              <w:t>MA6529</w:t>
            </w:r>
          </w:p>
        </w:tc>
        <w:tc>
          <w:tcPr>
            <w:tcW w:w="4819" w:type="dxa"/>
            <w:gridSpan w:val="2"/>
            <w:shd w:val="clear" w:color="auto" w:fill="auto"/>
          </w:tcPr>
          <w:p w14:paraId="43AE0363" w14:textId="130E54F2" w:rsidR="00786781" w:rsidRPr="00E32908" w:rsidRDefault="00786781" w:rsidP="00786781">
            <w:pPr>
              <w:spacing w:before="60" w:after="60"/>
              <w:ind w:right="-330"/>
              <w:rPr>
                <w:rFonts w:ascii="Arial" w:hAnsi="Arial" w:cs="Arial"/>
                <w:b/>
                <w:sz w:val="20"/>
              </w:rPr>
            </w:pPr>
            <w:r w:rsidRPr="00E32908">
              <w:rPr>
                <w:rFonts w:ascii="Arial" w:hAnsi="Arial" w:cs="Arial"/>
                <w:sz w:val="20"/>
              </w:rPr>
              <w:t>Statistical learning</w:t>
            </w:r>
          </w:p>
        </w:tc>
        <w:tc>
          <w:tcPr>
            <w:tcW w:w="851" w:type="dxa"/>
            <w:shd w:val="clear" w:color="auto" w:fill="auto"/>
          </w:tcPr>
          <w:p w14:paraId="05C4CC5A" w14:textId="27DD7B51" w:rsidR="00786781" w:rsidRPr="00E32908" w:rsidRDefault="00786781" w:rsidP="00786781">
            <w:pPr>
              <w:spacing w:before="60" w:after="60"/>
              <w:ind w:right="-330"/>
              <w:rPr>
                <w:rFonts w:ascii="Arial" w:hAnsi="Arial" w:cs="Arial"/>
                <w:b/>
                <w:sz w:val="20"/>
              </w:rPr>
            </w:pPr>
            <w:r w:rsidRPr="00E32908">
              <w:rPr>
                <w:rFonts w:ascii="Arial" w:hAnsi="Arial" w:cs="Arial"/>
                <w:sz w:val="20"/>
              </w:rPr>
              <w:t>6</w:t>
            </w:r>
          </w:p>
        </w:tc>
        <w:tc>
          <w:tcPr>
            <w:tcW w:w="992" w:type="dxa"/>
            <w:shd w:val="clear" w:color="auto" w:fill="auto"/>
          </w:tcPr>
          <w:p w14:paraId="69E054EF" w14:textId="76D09D20" w:rsidR="00786781" w:rsidRPr="00E32908" w:rsidRDefault="00786781" w:rsidP="00786781">
            <w:pPr>
              <w:spacing w:before="60" w:after="60"/>
              <w:ind w:right="-330"/>
              <w:rPr>
                <w:rFonts w:ascii="Arial" w:hAnsi="Arial" w:cs="Arial"/>
                <w:b/>
                <w:sz w:val="20"/>
              </w:rPr>
            </w:pPr>
            <w:r w:rsidRPr="00E32908">
              <w:rPr>
                <w:rFonts w:ascii="Arial" w:hAnsi="Arial" w:cs="Arial"/>
                <w:sz w:val="20"/>
              </w:rPr>
              <w:t>15</w:t>
            </w:r>
          </w:p>
        </w:tc>
        <w:tc>
          <w:tcPr>
            <w:tcW w:w="992" w:type="dxa"/>
            <w:shd w:val="clear" w:color="auto" w:fill="auto"/>
          </w:tcPr>
          <w:p w14:paraId="70BA1042" w14:textId="3C28D880" w:rsidR="00786781" w:rsidRPr="00E32908" w:rsidRDefault="00786781" w:rsidP="00786781">
            <w:pPr>
              <w:spacing w:before="60" w:after="60"/>
              <w:ind w:right="-330"/>
              <w:rPr>
                <w:rFonts w:ascii="Arial" w:hAnsi="Arial" w:cs="Arial"/>
                <w:b/>
                <w:sz w:val="20"/>
              </w:rPr>
            </w:pPr>
            <w:r w:rsidRPr="00E32908">
              <w:rPr>
                <w:rFonts w:ascii="Arial" w:hAnsi="Arial" w:cs="Arial"/>
                <w:sz w:val="20"/>
              </w:rPr>
              <w:t>2</w:t>
            </w:r>
          </w:p>
        </w:tc>
      </w:tr>
      <w:tr w:rsidR="00786781" w:rsidRPr="00E32908" w14:paraId="1FAC6711" w14:textId="77777777" w:rsidTr="00065A2F">
        <w:trPr>
          <w:cantSplit/>
        </w:trPr>
        <w:tc>
          <w:tcPr>
            <w:tcW w:w="1447" w:type="dxa"/>
            <w:shd w:val="clear" w:color="auto" w:fill="auto"/>
          </w:tcPr>
          <w:p w14:paraId="1B77427B" w14:textId="08EE2193" w:rsidR="00786781" w:rsidRPr="00E32908" w:rsidRDefault="00786781" w:rsidP="00786781">
            <w:pPr>
              <w:spacing w:before="60" w:after="60"/>
              <w:ind w:right="-330"/>
              <w:rPr>
                <w:rFonts w:ascii="Arial" w:hAnsi="Arial" w:cs="Arial"/>
                <w:b/>
                <w:sz w:val="20"/>
              </w:rPr>
            </w:pPr>
            <w:r w:rsidRPr="00E32908">
              <w:rPr>
                <w:rFonts w:ascii="Arial" w:hAnsi="Arial" w:cs="Arial"/>
                <w:sz w:val="20"/>
              </w:rPr>
              <w:t>MAST6028</w:t>
            </w:r>
          </w:p>
        </w:tc>
        <w:tc>
          <w:tcPr>
            <w:tcW w:w="1134" w:type="dxa"/>
            <w:shd w:val="clear" w:color="auto" w:fill="auto"/>
          </w:tcPr>
          <w:p w14:paraId="493E2467" w14:textId="026A125F" w:rsidR="00786781" w:rsidRPr="00E32908" w:rsidRDefault="00CC7B14" w:rsidP="00786781">
            <w:pPr>
              <w:spacing w:before="60" w:after="60"/>
              <w:ind w:right="-330"/>
              <w:rPr>
                <w:rFonts w:ascii="Arial" w:hAnsi="Arial" w:cs="Arial"/>
                <w:sz w:val="20"/>
              </w:rPr>
            </w:pPr>
            <w:r w:rsidRPr="00E32908">
              <w:rPr>
                <w:rFonts w:ascii="Arial" w:hAnsi="Arial" w:cs="Arial"/>
                <w:sz w:val="20"/>
              </w:rPr>
              <w:t>MA6528</w:t>
            </w:r>
          </w:p>
        </w:tc>
        <w:tc>
          <w:tcPr>
            <w:tcW w:w="4819" w:type="dxa"/>
            <w:gridSpan w:val="2"/>
            <w:shd w:val="clear" w:color="auto" w:fill="auto"/>
          </w:tcPr>
          <w:p w14:paraId="70075457" w14:textId="40AA6FF8" w:rsidR="00786781" w:rsidRPr="00E32908" w:rsidRDefault="00786781" w:rsidP="00786781">
            <w:pPr>
              <w:spacing w:before="60" w:after="60"/>
              <w:ind w:right="-330"/>
              <w:rPr>
                <w:rFonts w:ascii="Arial" w:hAnsi="Arial" w:cs="Arial"/>
                <w:b/>
                <w:sz w:val="20"/>
              </w:rPr>
            </w:pPr>
            <w:r w:rsidRPr="00E32908">
              <w:rPr>
                <w:rFonts w:ascii="Arial" w:hAnsi="Arial" w:cs="Arial"/>
                <w:sz w:val="20"/>
              </w:rPr>
              <w:t>Principles of data collection</w:t>
            </w:r>
          </w:p>
        </w:tc>
        <w:tc>
          <w:tcPr>
            <w:tcW w:w="851" w:type="dxa"/>
            <w:shd w:val="clear" w:color="auto" w:fill="auto"/>
          </w:tcPr>
          <w:p w14:paraId="643B6E09" w14:textId="65965DAD" w:rsidR="00786781" w:rsidRPr="00E32908" w:rsidRDefault="00786781" w:rsidP="00786781">
            <w:pPr>
              <w:spacing w:before="60" w:after="60"/>
              <w:ind w:right="-330"/>
              <w:rPr>
                <w:rFonts w:ascii="Arial" w:hAnsi="Arial" w:cs="Arial"/>
                <w:b/>
                <w:sz w:val="20"/>
              </w:rPr>
            </w:pPr>
            <w:r w:rsidRPr="00E32908">
              <w:rPr>
                <w:rFonts w:ascii="Arial" w:hAnsi="Arial" w:cs="Arial"/>
                <w:sz w:val="20"/>
              </w:rPr>
              <w:t>6</w:t>
            </w:r>
          </w:p>
        </w:tc>
        <w:tc>
          <w:tcPr>
            <w:tcW w:w="992" w:type="dxa"/>
            <w:shd w:val="clear" w:color="auto" w:fill="auto"/>
          </w:tcPr>
          <w:p w14:paraId="56F946C7" w14:textId="549494DB" w:rsidR="00786781" w:rsidRPr="00E32908" w:rsidRDefault="00786781" w:rsidP="00786781">
            <w:pPr>
              <w:spacing w:before="60" w:after="60"/>
              <w:ind w:right="-330"/>
              <w:rPr>
                <w:rFonts w:ascii="Arial" w:hAnsi="Arial" w:cs="Arial"/>
                <w:b/>
                <w:sz w:val="20"/>
              </w:rPr>
            </w:pPr>
            <w:r w:rsidRPr="00E32908">
              <w:rPr>
                <w:rFonts w:ascii="Arial" w:hAnsi="Arial" w:cs="Arial"/>
                <w:sz w:val="20"/>
              </w:rPr>
              <w:t>15</w:t>
            </w:r>
          </w:p>
        </w:tc>
        <w:tc>
          <w:tcPr>
            <w:tcW w:w="992" w:type="dxa"/>
            <w:shd w:val="clear" w:color="auto" w:fill="auto"/>
          </w:tcPr>
          <w:p w14:paraId="043FD3C9" w14:textId="631F7BAF" w:rsidR="00786781" w:rsidRPr="00E32908" w:rsidRDefault="00786781" w:rsidP="00786781">
            <w:pPr>
              <w:spacing w:before="60" w:after="60"/>
              <w:ind w:right="-330"/>
              <w:rPr>
                <w:rFonts w:ascii="Arial" w:hAnsi="Arial" w:cs="Arial"/>
                <w:b/>
                <w:sz w:val="20"/>
              </w:rPr>
            </w:pPr>
            <w:r w:rsidRPr="00E32908">
              <w:rPr>
                <w:rFonts w:ascii="Arial" w:hAnsi="Arial" w:cs="Arial"/>
                <w:sz w:val="20"/>
              </w:rPr>
              <w:t>1</w:t>
            </w:r>
          </w:p>
        </w:tc>
      </w:tr>
      <w:tr w:rsidR="00786781" w:rsidRPr="00E32908" w14:paraId="26648A7C" w14:textId="77777777" w:rsidTr="00065A2F">
        <w:trPr>
          <w:cantSplit/>
        </w:trPr>
        <w:tc>
          <w:tcPr>
            <w:tcW w:w="1447" w:type="dxa"/>
            <w:shd w:val="clear" w:color="auto" w:fill="auto"/>
          </w:tcPr>
          <w:p w14:paraId="7ECAB3A3" w14:textId="328AC358" w:rsidR="00786781" w:rsidRPr="00E32908" w:rsidRDefault="00786781" w:rsidP="00786781">
            <w:pPr>
              <w:spacing w:before="60" w:after="60"/>
              <w:ind w:right="-330"/>
              <w:rPr>
                <w:rFonts w:ascii="Arial" w:hAnsi="Arial" w:cs="Arial"/>
                <w:b/>
                <w:sz w:val="20"/>
              </w:rPr>
            </w:pPr>
            <w:r w:rsidRPr="00E32908">
              <w:rPr>
                <w:rFonts w:ascii="Arial" w:hAnsi="Arial" w:cs="Arial"/>
                <w:sz w:val="20"/>
              </w:rPr>
              <w:t>MAST6012</w:t>
            </w:r>
          </w:p>
        </w:tc>
        <w:tc>
          <w:tcPr>
            <w:tcW w:w="1134" w:type="dxa"/>
            <w:shd w:val="clear" w:color="auto" w:fill="auto"/>
          </w:tcPr>
          <w:p w14:paraId="415A6E59" w14:textId="3FBD6786" w:rsidR="00786781" w:rsidRPr="00E32908" w:rsidRDefault="00CC7B14" w:rsidP="00786781">
            <w:pPr>
              <w:spacing w:before="60" w:after="60"/>
              <w:ind w:right="-330"/>
              <w:rPr>
                <w:rFonts w:ascii="Arial" w:hAnsi="Arial" w:cs="Arial"/>
                <w:sz w:val="20"/>
              </w:rPr>
            </w:pPr>
            <w:r w:rsidRPr="00E32908">
              <w:rPr>
                <w:rFonts w:ascii="Arial" w:hAnsi="Arial" w:cs="Arial"/>
                <w:sz w:val="20"/>
              </w:rPr>
              <w:t>MA6512</w:t>
            </w:r>
          </w:p>
        </w:tc>
        <w:tc>
          <w:tcPr>
            <w:tcW w:w="4819" w:type="dxa"/>
            <w:gridSpan w:val="2"/>
            <w:shd w:val="clear" w:color="auto" w:fill="auto"/>
          </w:tcPr>
          <w:p w14:paraId="4548292B" w14:textId="1EF72808" w:rsidR="00786781" w:rsidRPr="00E32908" w:rsidRDefault="00786781" w:rsidP="00786781">
            <w:pPr>
              <w:spacing w:before="60" w:after="60"/>
              <w:ind w:right="-330"/>
              <w:rPr>
                <w:rFonts w:ascii="Arial" w:hAnsi="Arial" w:cs="Arial"/>
                <w:b/>
                <w:sz w:val="20"/>
              </w:rPr>
            </w:pPr>
            <w:r w:rsidRPr="00E32908">
              <w:rPr>
                <w:rFonts w:ascii="Arial" w:hAnsi="Arial" w:cs="Arial"/>
                <w:sz w:val="20"/>
              </w:rPr>
              <w:t>Applied statistical modelling 2</w:t>
            </w:r>
          </w:p>
        </w:tc>
        <w:tc>
          <w:tcPr>
            <w:tcW w:w="851" w:type="dxa"/>
            <w:shd w:val="clear" w:color="auto" w:fill="auto"/>
          </w:tcPr>
          <w:p w14:paraId="7C60327B" w14:textId="0AC779D9" w:rsidR="00786781" w:rsidRPr="00E32908" w:rsidRDefault="00786781" w:rsidP="00786781">
            <w:pPr>
              <w:spacing w:before="60" w:after="60"/>
              <w:ind w:right="-330"/>
              <w:rPr>
                <w:rFonts w:ascii="Arial" w:hAnsi="Arial" w:cs="Arial"/>
                <w:b/>
                <w:sz w:val="20"/>
              </w:rPr>
            </w:pPr>
            <w:r w:rsidRPr="00E32908">
              <w:rPr>
                <w:rFonts w:ascii="Arial" w:hAnsi="Arial" w:cs="Arial"/>
                <w:sz w:val="20"/>
              </w:rPr>
              <w:t>6</w:t>
            </w:r>
          </w:p>
        </w:tc>
        <w:tc>
          <w:tcPr>
            <w:tcW w:w="992" w:type="dxa"/>
            <w:shd w:val="clear" w:color="auto" w:fill="auto"/>
          </w:tcPr>
          <w:p w14:paraId="117D8D0D" w14:textId="219A437D" w:rsidR="00786781" w:rsidRPr="00E32908" w:rsidRDefault="00786781" w:rsidP="00786781">
            <w:pPr>
              <w:spacing w:before="60" w:after="60"/>
              <w:ind w:right="-330"/>
              <w:rPr>
                <w:rFonts w:ascii="Arial" w:hAnsi="Arial" w:cs="Arial"/>
                <w:b/>
                <w:sz w:val="20"/>
              </w:rPr>
            </w:pPr>
            <w:r w:rsidRPr="00E32908">
              <w:rPr>
                <w:rFonts w:ascii="Arial" w:hAnsi="Arial" w:cs="Arial"/>
                <w:sz w:val="20"/>
              </w:rPr>
              <w:t>15</w:t>
            </w:r>
          </w:p>
        </w:tc>
        <w:tc>
          <w:tcPr>
            <w:tcW w:w="992" w:type="dxa"/>
            <w:shd w:val="clear" w:color="auto" w:fill="auto"/>
          </w:tcPr>
          <w:p w14:paraId="7E9E9FC7" w14:textId="361BDB17" w:rsidR="00786781" w:rsidRPr="00E32908" w:rsidRDefault="00786781" w:rsidP="00786781">
            <w:pPr>
              <w:spacing w:before="60" w:after="60"/>
              <w:ind w:right="-330"/>
              <w:rPr>
                <w:rFonts w:ascii="Arial" w:hAnsi="Arial" w:cs="Arial"/>
                <w:b/>
                <w:sz w:val="20"/>
              </w:rPr>
            </w:pPr>
            <w:r w:rsidRPr="00E32908">
              <w:rPr>
                <w:rFonts w:ascii="Arial" w:hAnsi="Arial" w:cs="Arial"/>
                <w:sz w:val="20"/>
              </w:rPr>
              <w:t>2</w:t>
            </w:r>
          </w:p>
        </w:tc>
      </w:tr>
      <w:tr w:rsidR="00786781" w:rsidRPr="00E32908" w14:paraId="7A24694A" w14:textId="77777777" w:rsidTr="00065A2F">
        <w:trPr>
          <w:cantSplit/>
        </w:trPr>
        <w:tc>
          <w:tcPr>
            <w:tcW w:w="1447" w:type="dxa"/>
            <w:shd w:val="clear" w:color="auto" w:fill="auto"/>
          </w:tcPr>
          <w:p w14:paraId="5418F714" w14:textId="6FB8BCEC" w:rsidR="00786781" w:rsidRPr="00E32908" w:rsidRDefault="001D1EF8" w:rsidP="00786781">
            <w:pPr>
              <w:spacing w:before="60" w:after="60"/>
              <w:ind w:right="-330"/>
              <w:rPr>
                <w:rFonts w:ascii="Arial" w:hAnsi="Arial" w:cs="Arial"/>
                <w:b/>
                <w:sz w:val="20"/>
              </w:rPr>
            </w:pPr>
            <w:r w:rsidRPr="00E32908">
              <w:rPr>
                <w:rFonts w:ascii="Arial" w:hAnsi="Arial" w:cs="Arial"/>
                <w:sz w:val="20"/>
              </w:rPr>
              <w:t>MAST7710</w:t>
            </w:r>
          </w:p>
        </w:tc>
        <w:tc>
          <w:tcPr>
            <w:tcW w:w="1134" w:type="dxa"/>
            <w:shd w:val="clear" w:color="auto" w:fill="auto"/>
          </w:tcPr>
          <w:p w14:paraId="5CCB94C7" w14:textId="4D1FE7B4" w:rsidR="00786781" w:rsidRPr="00E32908" w:rsidRDefault="00CC7B14" w:rsidP="00CC7B14">
            <w:pPr>
              <w:spacing w:before="60" w:after="60"/>
              <w:ind w:right="-330"/>
              <w:rPr>
                <w:rFonts w:ascii="Arial" w:hAnsi="Arial" w:cs="Arial"/>
                <w:sz w:val="20"/>
              </w:rPr>
            </w:pPr>
            <w:r w:rsidRPr="00E32908">
              <w:rPr>
                <w:rFonts w:ascii="Arial" w:hAnsi="Arial" w:cs="Arial"/>
                <w:sz w:val="20"/>
              </w:rPr>
              <w:t xml:space="preserve">MA771  </w:t>
            </w:r>
          </w:p>
        </w:tc>
        <w:tc>
          <w:tcPr>
            <w:tcW w:w="4819" w:type="dxa"/>
            <w:gridSpan w:val="2"/>
            <w:shd w:val="clear" w:color="auto" w:fill="auto"/>
          </w:tcPr>
          <w:p w14:paraId="09178052" w14:textId="4DEF9229" w:rsidR="00786781" w:rsidRPr="00E32908" w:rsidRDefault="00786781" w:rsidP="00786781">
            <w:pPr>
              <w:spacing w:before="60" w:after="60"/>
              <w:ind w:right="-330"/>
              <w:rPr>
                <w:rFonts w:ascii="Arial" w:hAnsi="Arial" w:cs="Arial"/>
                <w:b/>
                <w:sz w:val="20"/>
              </w:rPr>
            </w:pPr>
            <w:r w:rsidRPr="00E32908">
              <w:rPr>
                <w:rFonts w:ascii="Arial" w:hAnsi="Arial" w:cs="Arial"/>
                <w:sz w:val="20"/>
              </w:rPr>
              <w:t>Computational statistics</w:t>
            </w:r>
          </w:p>
        </w:tc>
        <w:tc>
          <w:tcPr>
            <w:tcW w:w="851" w:type="dxa"/>
            <w:shd w:val="clear" w:color="auto" w:fill="auto"/>
          </w:tcPr>
          <w:p w14:paraId="65A27E16" w14:textId="7AC71A6A" w:rsidR="00786781" w:rsidRPr="00E32908" w:rsidRDefault="00786781" w:rsidP="00786781">
            <w:pPr>
              <w:spacing w:before="60" w:after="60"/>
              <w:ind w:right="-330"/>
              <w:rPr>
                <w:rFonts w:ascii="Arial" w:hAnsi="Arial" w:cs="Arial"/>
                <w:b/>
                <w:sz w:val="20"/>
              </w:rPr>
            </w:pPr>
            <w:r w:rsidRPr="00E32908">
              <w:rPr>
                <w:rFonts w:ascii="Arial" w:hAnsi="Arial" w:cs="Arial"/>
                <w:sz w:val="20"/>
              </w:rPr>
              <w:t>6</w:t>
            </w:r>
          </w:p>
        </w:tc>
        <w:tc>
          <w:tcPr>
            <w:tcW w:w="992" w:type="dxa"/>
            <w:shd w:val="clear" w:color="auto" w:fill="auto"/>
          </w:tcPr>
          <w:p w14:paraId="25CC09F4" w14:textId="434D4773" w:rsidR="00786781" w:rsidRPr="00E32908" w:rsidRDefault="00786781" w:rsidP="00786781">
            <w:pPr>
              <w:spacing w:before="60" w:after="60"/>
              <w:ind w:right="-330"/>
              <w:rPr>
                <w:rFonts w:ascii="Arial" w:hAnsi="Arial" w:cs="Arial"/>
                <w:b/>
                <w:sz w:val="20"/>
              </w:rPr>
            </w:pPr>
            <w:r w:rsidRPr="00E32908">
              <w:rPr>
                <w:rFonts w:ascii="Arial" w:hAnsi="Arial" w:cs="Arial"/>
                <w:sz w:val="20"/>
              </w:rPr>
              <w:t>15</w:t>
            </w:r>
          </w:p>
        </w:tc>
        <w:tc>
          <w:tcPr>
            <w:tcW w:w="992" w:type="dxa"/>
            <w:shd w:val="clear" w:color="auto" w:fill="auto"/>
          </w:tcPr>
          <w:p w14:paraId="0C24C84A" w14:textId="06BAD2D5" w:rsidR="00786781" w:rsidRPr="00E32908" w:rsidRDefault="00786781" w:rsidP="00786781">
            <w:pPr>
              <w:spacing w:before="60" w:after="60"/>
              <w:ind w:right="-330"/>
              <w:rPr>
                <w:rFonts w:ascii="Arial" w:hAnsi="Arial" w:cs="Arial"/>
                <w:b/>
                <w:sz w:val="20"/>
              </w:rPr>
            </w:pPr>
            <w:r w:rsidRPr="00E32908">
              <w:rPr>
                <w:rFonts w:ascii="Arial" w:hAnsi="Arial" w:cs="Arial"/>
                <w:sz w:val="20"/>
              </w:rPr>
              <w:t>2</w:t>
            </w:r>
          </w:p>
        </w:tc>
      </w:tr>
      <w:tr w:rsidR="00786781" w:rsidRPr="00E32908" w14:paraId="75EAB986" w14:textId="77777777" w:rsidTr="00065A2F">
        <w:tc>
          <w:tcPr>
            <w:tcW w:w="1447" w:type="dxa"/>
            <w:shd w:val="clear" w:color="auto" w:fill="auto"/>
          </w:tcPr>
          <w:p w14:paraId="0B81ABC5" w14:textId="1D3497CE" w:rsidR="00786781" w:rsidRPr="00E32908" w:rsidRDefault="001D1EF8" w:rsidP="00EE606A">
            <w:pPr>
              <w:spacing w:before="60" w:after="60"/>
              <w:rPr>
                <w:rFonts w:ascii="Arial" w:hAnsi="Arial" w:cs="Arial"/>
                <w:b/>
                <w:sz w:val="20"/>
              </w:rPr>
            </w:pPr>
            <w:r w:rsidRPr="00E32908">
              <w:rPr>
                <w:rFonts w:ascii="Arial" w:hAnsi="Arial" w:cs="Arial"/>
                <w:sz w:val="20"/>
              </w:rPr>
              <w:t>MAST5380</w:t>
            </w:r>
          </w:p>
        </w:tc>
        <w:tc>
          <w:tcPr>
            <w:tcW w:w="1134" w:type="dxa"/>
            <w:shd w:val="clear" w:color="auto" w:fill="auto"/>
          </w:tcPr>
          <w:p w14:paraId="08A7695B" w14:textId="1485ECD6" w:rsidR="00786781" w:rsidRPr="00E32908" w:rsidRDefault="00CC7B14" w:rsidP="00786781">
            <w:pPr>
              <w:spacing w:before="60" w:after="60"/>
              <w:rPr>
                <w:rFonts w:ascii="Arial" w:hAnsi="Arial" w:cs="Arial"/>
                <w:sz w:val="20"/>
              </w:rPr>
            </w:pPr>
            <w:r w:rsidRPr="00E32908">
              <w:rPr>
                <w:rFonts w:ascii="Arial" w:hAnsi="Arial" w:cs="Arial"/>
                <w:sz w:val="20"/>
              </w:rPr>
              <w:t>MA538</w:t>
            </w:r>
          </w:p>
        </w:tc>
        <w:tc>
          <w:tcPr>
            <w:tcW w:w="4819" w:type="dxa"/>
            <w:gridSpan w:val="2"/>
            <w:shd w:val="clear" w:color="auto" w:fill="auto"/>
          </w:tcPr>
          <w:p w14:paraId="198171CC" w14:textId="7FA9730B" w:rsidR="00786781" w:rsidRPr="00E32908" w:rsidRDefault="00786781" w:rsidP="00786781">
            <w:pPr>
              <w:spacing w:before="60" w:after="60"/>
              <w:rPr>
                <w:rFonts w:ascii="Arial" w:hAnsi="Arial" w:cs="Arial"/>
                <w:b/>
                <w:sz w:val="20"/>
              </w:rPr>
            </w:pPr>
            <w:r w:rsidRPr="00E32908">
              <w:rPr>
                <w:rFonts w:ascii="Arial" w:hAnsi="Arial" w:cs="Arial"/>
                <w:sz w:val="20"/>
              </w:rPr>
              <w:t>Applied Bayesian modelling</w:t>
            </w:r>
          </w:p>
        </w:tc>
        <w:tc>
          <w:tcPr>
            <w:tcW w:w="851" w:type="dxa"/>
            <w:shd w:val="clear" w:color="auto" w:fill="auto"/>
          </w:tcPr>
          <w:p w14:paraId="15F75942" w14:textId="22AF6961" w:rsidR="00786781" w:rsidRPr="00E32908" w:rsidRDefault="00786781" w:rsidP="00786781">
            <w:pPr>
              <w:spacing w:before="60" w:after="60"/>
              <w:rPr>
                <w:rFonts w:ascii="Arial" w:hAnsi="Arial" w:cs="Arial"/>
                <w:b/>
                <w:sz w:val="20"/>
              </w:rPr>
            </w:pPr>
            <w:r w:rsidRPr="00E32908">
              <w:rPr>
                <w:rFonts w:ascii="Arial" w:hAnsi="Arial" w:cs="Arial"/>
                <w:sz w:val="20"/>
              </w:rPr>
              <w:t>6</w:t>
            </w:r>
          </w:p>
        </w:tc>
        <w:tc>
          <w:tcPr>
            <w:tcW w:w="992" w:type="dxa"/>
            <w:shd w:val="clear" w:color="auto" w:fill="auto"/>
          </w:tcPr>
          <w:p w14:paraId="4D27EAA7" w14:textId="3E6A75CC" w:rsidR="00786781" w:rsidRPr="00E32908" w:rsidRDefault="00786781" w:rsidP="00786781">
            <w:pPr>
              <w:spacing w:before="60" w:after="60"/>
              <w:rPr>
                <w:rFonts w:ascii="Arial" w:hAnsi="Arial" w:cs="Arial"/>
                <w:b/>
                <w:sz w:val="20"/>
              </w:rPr>
            </w:pPr>
            <w:r w:rsidRPr="00E32908">
              <w:rPr>
                <w:rFonts w:ascii="Arial" w:hAnsi="Arial" w:cs="Arial"/>
                <w:sz w:val="20"/>
              </w:rPr>
              <w:t>15</w:t>
            </w:r>
          </w:p>
        </w:tc>
        <w:tc>
          <w:tcPr>
            <w:tcW w:w="992" w:type="dxa"/>
            <w:shd w:val="clear" w:color="auto" w:fill="auto"/>
          </w:tcPr>
          <w:p w14:paraId="422DE659" w14:textId="1535D87F" w:rsidR="00786781" w:rsidRPr="00E32908" w:rsidRDefault="00786781" w:rsidP="00786781">
            <w:pPr>
              <w:spacing w:before="60" w:after="60"/>
              <w:rPr>
                <w:rFonts w:ascii="Arial" w:hAnsi="Arial" w:cs="Arial"/>
                <w:b/>
                <w:sz w:val="20"/>
              </w:rPr>
            </w:pPr>
            <w:r w:rsidRPr="00E32908">
              <w:rPr>
                <w:rFonts w:ascii="Arial" w:hAnsi="Arial" w:cs="Arial"/>
                <w:sz w:val="20"/>
              </w:rPr>
              <w:t>1</w:t>
            </w:r>
          </w:p>
        </w:tc>
      </w:tr>
      <w:tr w:rsidR="00661BB8" w:rsidRPr="00E32908" w14:paraId="30ECF8A2" w14:textId="77777777" w:rsidTr="00065A2F">
        <w:tc>
          <w:tcPr>
            <w:tcW w:w="10235" w:type="dxa"/>
            <w:gridSpan w:val="7"/>
            <w:shd w:val="clear" w:color="auto" w:fill="F2F2F2" w:themeFill="background1" w:themeFillShade="F2"/>
          </w:tcPr>
          <w:p w14:paraId="0A59A267" w14:textId="6126F0A4" w:rsidR="00A205EC" w:rsidRPr="00E32908" w:rsidRDefault="00661BB8" w:rsidP="00A205EC">
            <w:pPr>
              <w:spacing w:before="60" w:after="60"/>
              <w:rPr>
                <w:rFonts w:ascii="Arial" w:hAnsi="Arial" w:cs="Arial"/>
                <w:sz w:val="20"/>
              </w:rPr>
            </w:pPr>
            <w:r w:rsidRPr="00E32908">
              <w:rPr>
                <w:rFonts w:ascii="Arial" w:hAnsi="Arial" w:cs="Arial"/>
                <w:b/>
                <w:sz w:val="20"/>
              </w:rPr>
              <w:t>Optional Modules</w:t>
            </w:r>
            <w:r w:rsidRPr="00E32908">
              <w:rPr>
                <w:rFonts w:ascii="Arial" w:hAnsi="Arial" w:cs="Arial"/>
                <w:sz w:val="20"/>
              </w:rPr>
              <w:t xml:space="preserve"> </w:t>
            </w:r>
            <w:r w:rsidR="00A205EC" w:rsidRPr="00E32908">
              <w:rPr>
                <w:rFonts w:ascii="Arial" w:hAnsi="Arial" w:cs="Arial"/>
                <w:sz w:val="20"/>
              </w:rPr>
              <w:t>Students must select from the following to obtain a total of 120 credits. Availability of modules on the list will depend on whether appropriate pre-requisite and co-requisite modules have been taken and on whether the module is available. Scheduling of particular modules in autumn or spring term where indicated as ‘1 or 2’ will ensure a reasonable balance across terms for those modules that are offered. For further information, refer to the handbook</w:t>
            </w:r>
            <w:r w:rsidR="00246A88" w:rsidRPr="00E32908">
              <w:rPr>
                <w:rFonts w:ascii="Arial" w:hAnsi="Arial" w:cs="Arial"/>
                <w:sz w:val="20"/>
              </w:rPr>
              <w:t>.</w:t>
            </w:r>
          </w:p>
          <w:p w14:paraId="4EDA92EE" w14:textId="77777777" w:rsidR="00A205EC" w:rsidRPr="00E32908" w:rsidRDefault="00A205EC" w:rsidP="00A205EC">
            <w:pPr>
              <w:spacing w:before="60" w:after="60"/>
              <w:rPr>
                <w:rFonts w:ascii="Arial" w:hAnsi="Arial" w:cs="Arial"/>
                <w:sz w:val="20"/>
              </w:rPr>
            </w:pPr>
            <w:r w:rsidRPr="00E32908">
              <w:rPr>
                <w:rFonts w:ascii="Arial" w:hAnsi="Arial" w:cs="Arial"/>
                <w:sz w:val="20"/>
              </w:rPr>
              <w:t>Only one of each pair of the following modules may be taken at Stages 3 and 4:</w:t>
            </w:r>
          </w:p>
          <w:p w14:paraId="3243860F" w14:textId="77777777" w:rsidR="00A205EC" w:rsidRPr="00E32908" w:rsidRDefault="00A205EC" w:rsidP="00A205EC">
            <w:pPr>
              <w:spacing w:before="60" w:after="60"/>
              <w:rPr>
                <w:rFonts w:ascii="Arial" w:hAnsi="Arial" w:cs="Arial"/>
                <w:sz w:val="20"/>
              </w:rPr>
            </w:pPr>
            <w:r w:rsidRPr="00E32908">
              <w:rPr>
                <w:rFonts w:ascii="Arial" w:hAnsi="Arial" w:cs="Arial"/>
                <w:sz w:val="20"/>
              </w:rPr>
              <w:t xml:space="preserve">Linear and non-linear waves, Polynomials in several variables, Topology, Nonlinear systems and applications, Orthogonal polynomials and special functions, Discrete mathematics, Graphs and combinatorics, Groups and representations, Quantum mechanics, Operators and matrices, Symmetry methods for differential equations, </w:t>
            </w:r>
            <w:proofErr w:type="spellStart"/>
            <w:r w:rsidRPr="00E32908">
              <w:rPr>
                <w:rFonts w:ascii="Arial" w:hAnsi="Arial" w:cs="Arial"/>
                <w:sz w:val="20"/>
              </w:rPr>
              <w:t>Integrable</w:t>
            </w:r>
            <w:proofErr w:type="spellEnd"/>
            <w:r w:rsidRPr="00E32908">
              <w:rPr>
                <w:rFonts w:ascii="Arial" w:hAnsi="Arial" w:cs="Arial"/>
                <w:sz w:val="20"/>
              </w:rPr>
              <w:t xml:space="preserve"> systems, Groups, knots and fields, Fluid dynamics, Mathematics for music, Metric and normed spaces, </w:t>
            </w:r>
            <w:proofErr w:type="spellStart"/>
            <w:r w:rsidRPr="00E32908">
              <w:rPr>
                <w:rFonts w:ascii="Arial" w:hAnsi="Arial" w:cs="Arial"/>
                <w:sz w:val="20"/>
              </w:rPr>
              <w:t>Asymptotics</w:t>
            </w:r>
            <w:proofErr w:type="spellEnd"/>
            <w:r w:rsidRPr="00E32908">
              <w:rPr>
                <w:rFonts w:ascii="Arial" w:hAnsi="Arial" w:cs="Arial"/>
                <w:sz w:val="20"/>
              </w:rPr>
              <w:t xml:space="preserve"> and perturbation methods, Communicating mathematics.</w:t>
            </w:r>
          </w:p>
          <w:p w14:paraId="2557B5FA" w14:textId="637ABFDE" w:rsidR="00661BB8" w:rsidRPr="00E32908" w:rsidRDefault="00A205EC" w:rsidP="00A205EC">
            <w:pPr>
              <w:spacing w:before="60" w:after="60"/>
              <w:rPr>
                <w:rFonts w:ascii="Arial" w:hAnsi="Arial" w:cs="Arial"/>
                <w:sz w:val="20"/>
              </w:rPr>
            </w:pPr>
            <w:r w:rsidRPr="00E32908">
              <w:rPr>
                <w:rFonts w:ascii="Arial" w:hAnsi="Arial" w:cs="Arial"/>
                <w:sz w:val="20"/>
              </w:rPr>
              <w:t>Communicating mathematics must be taken at either Stage 3 or Stage 4.</w:t>
            </w:r>
          </w:p>
        </w:tc>
      </w:tr>
      <w:tr w:rsidR="00246A88" w:rsidRPr="00E32908" w14:paraId="6B308E38" w14:textId="77777777" w:rsidTr="00065A2F">
        <w:tc>
          <w:tcPr>
            <w:tcW w:w="10235" w:type="dxa"/>
            <w:gridSpan w:val="7"/>
            <w:shd w:val="clear" w:color="auto" w:fill="auto"/>
          </w:tcPr>
          <w:p w14:paraId="1FC888B0" w14:textId="0A901CD5" w:rsidR="00246A88" w:rsidRPr="00E32908" w:rsidRDefault="00246A88" w:rsidP="00365658">
            <w:pPr>
              <w:spacing w:before="60" w:after="60"/>
              <w:rPr>
                <w:rFonts w:ascii="Arial" w:hAnsi="Arial" w:cs="Arial"/>
                <w:sz w:val="20"/>
              </w:rPr>
            </w:pPr>
            <w:r w:rsidRPr="00E32908">
              <w:rPr>
                <w:rFonts w:ascii="Arial" w:hAnsi="Arial" w:cs="Arial"/>
                <w:b/>
                <w:sz w:val="20"/>
              </w:rPr>
              <w:t>The modules below will run every year</w:t>
            </w:r>
          </w:p>
        </w:tc>
      </w:tr>
      <w:tr w:rsidR="00365658" w:rsidRPr="00E32908" w14:paraId="49CE350B" w14:textId="77777777" w:rsidTr="00065A2F">
        <w:tc>
          <w:tcPr>
            <w:tcW w:w="1447" w:type="dxa"/>
            <w:shd w:val="clear" w:color="auto" w:fill="auto"/>
          </w:tcPr>
          <w:p w14:paraId="24E48B84" w14:textId="1AFF2034" w:rsidR="00365658" w:rsidRPr="00E32908" w:rsidRDefault="00365658" w:rsidP="00365658">
            <w:pPr>
              <w:spacing w:before="60" w:after="60"/>
              <w:rPr>
                <w:rFonts w:ascii="Arial" w:hAnsi="Arial" w:cs="Arial"/>
                <w:b/>
                <w:sz w:val="20"/>
              </w:rPr>
            </w:pPr>
            <w:r w:rsidRPr="00E32908">
              <w:rPr>
                <w:rFonts w:ascii="Arial" w:hAnsi="Arial" w:cs="Arial"/>
                <w:sz w:val="20"/>
              </w:rPr>
              <w:t>MAST6017</w:t>
            </w:r>
          </w:p>
        </w:tc>
        <w:tc>
          <w:tcPr>
            <w:tcW w:w="1134" w:type="dxa"/>
            <w:shd w:val="clear" w:color="auto" w:fill="auto"/>
          </w:tcPr>
          <w:p w14:paraId="6EC90212" w14:textId="055D58FE" w:rsidR="00365658" w:rsidRPr="00E32908" w:rsidRDefault="007F3C52" w:rsidP="00365658">
            <w:pPr>
              <w:spacing w:before="60" w:after="60"/>
              <w:rPr>
                <w:rFonts w:ascii="Arial" w:hAnsi="Arial" w:cs="Arial"/>
                <w:b/>
                <w:sz w:val="20"/>
              </w:rPr>
            </w:pPr>
            <w:r w:rsidRPr="00E32908">
              <w:rPr>
                <w:rFonts w:ascii="Arial" w:hAnsi="Arial" w:cs="Arial"/>
                <w:sz w:val="20"/>
              </w:rPr>
              <w:t>MA6517</w:t>
            </w:r>
          </w:p>
        </w:tc>
        <w:tc>
          <w:tcPr>
            <w:tcW w:w="4819" w:type="dxa"/>
            <w:gridSpan w:val="2"/>
            <w:shd w:val="clear" w:color="auto" w:fill="auto"/>
          </w:tcPr>
          <w:p w14:paraId="30615271" w14:textId="72E7F2CB" w:rsidR="00365658" w:rsidRPr="00E32908" w:rsidRDefault="00365658" w:rsidP="00365658">
            <w:pPr>
              <w:spacing w:before="60" w:after="60"/>
              <w:rPr>
                <w:rFonts w:ascii="Arial" w:hAnsi="Arial" w:cs="Arial"/>
                <w:b/>
                <w:sz w:val="20"/>
              </w:rPr>
            </w:pPr>
            <w:r w:rsidRPr="00E32908">
              <w:rPr>
                <w:rFonts w:ascii="Arial" w:hAnsi="Arial" w:cs="Arial"/>
                <w:sz w:val="20"/>
              </w:rPr>
              <w:t>Functions of a complex variable</w:t>
            </w:r>
          </w:p>
        </w:tc>
        <w:tc>
          <w:tcPr>
            <w:tcW w:w="851" w:type="dxa"/>
            <w:shd w:val="clear" w:color="auto" w:fill="auto"/>
          </w:tcPr>
          <w:p w14:paraId="20A49417" w14:textId="475A4A1C" w:rsidR="00365658" w:rsidRPr="00E32908" w:rsidRDefault="00365658" w:rsidP="00365658">
            <w:pPr>
              <w:spacing w:before="60" w:after="60"/>
              <w:rPr>
                <w:rFonts w:ascii="Arial" w:hAnsi="Arial" w:cs="Arial"/>
                <w:b/>
                <w:sz w:val="20"/>
              </w:rPr>
            </w:pPr>
            <w:r w:rsidRPr="00E32908">
              <w:rPr>
                <w:rFonts w:ascii="Arial" w:hAnsi="Arial" w:cs="Arial"/>
                <w:sz w:val="20"/>
              </w:rPr>
              <w:t>6</w:t>
            </w:r>
          </w:p>
        </w:tc>
        <w:tc>
          <w:tcPr>
            <w:tcW w:w="992" w:type="dxa"/>
            <w:shd w:val="clear" w:color="auto" w:fill="auto"/>
          </w:tcPr>
          <w:p w14:paraId="64D2046E" w14:textId="6DD9F175" w:rsidR="00365658" w:rsidRPr="00E32908" w:rsidRDefault="00365658" w:rsidP="00365658">
            <w:pPr>
              <w:spacing w:before="60" w:after="60"/>
              <w:rPr>
                <w:rFonts w:ascii="Arial" w:hAnsi="Arial" w:cs="Arial"/>
                <w:b/>
                <w:sz w:val="20"/>
              </w:rPr>
            </w:pPr>
            <w:r w:rsidRPr="00E32908">
              <w:rPr>
                <w:rFonts w:ascii="Arial" w:hAnsi="Arial" w:cs="Arial"/>
                <w:sz w:val="20"/>
              </w:rPr>
              <w:t>15</w:t>
            </w:r>
          </w:p>
        </w:tc>
        <w:tc>
          <w:tcPr>
            <w:tcW w:w="992" w:type="dxa"/>
            <w:shd w:val="clear" w:color="auto" w:fill="auto"/>
          </w:tcPr>
          <w:p w14:paraId="49F7FDBE" w14:textId="5D10F4D0" w:rsidR="00365658" w:rsidRPr="00E32908" w:rsidRDefault="00365658" w:rsidP="00365658">
            <w:pPr>
              <w:spacing w:before="60" w:after="60"/>
              <w:rPr>
                <w:rFonts w:ascii="Arial" w:hAnsi="Arial" w:cs="Arial"/>
                <w:b/>
                <w:sz w:val="20"/>
              </w:rPr>
            </w:pPr>
            <w:r w:rsidRPr="00E32908">
              <w:rPr>
                <w:rFonts w:ascii="Arial" w:hAnsi="Arial" w:cs="Arial"/>
                <w:sz w:val="20"/>
              </w:rPr>
              <w:t>1</w:t>
            </w:r>
          </w:p>
        </w:tc>
      </w:tr>
      <w:tr w:rsidR="00365658" w:rsidRPr="00E32908" w14:paraId="4A4441BF" w14:textId="77777777" w:rsidTr="00065A2F">
        <w:tc>
          <w:tcPr>
            <w:tcW w:w="1447" w:type="dxa"/>
            <w:shd w:val="clear" w:color="auto" w:fill="auto"/>
          </w:tcPr>
          <w:p w14:paraId="53A23A8A" w14:textId="6DF676DB" w:rsidR="00365658" w:rsidRPr="00E32908" w:rsidRDefault="00A6458C" w:rsidP="00EE606A">
            <w:pPr>
              <w:spacing w:before="60" w:after="60"/>
              <w:rPr>
                <w:rFonts w:ascii="Arial" w:hAnsi="Arial" w:cs="Arial"/>
                <w:b/>
                <w:sz w:val="20"/>
              </w:rPr>
            </w:pPr>
            <w:r w:rsidRPr="00E32908">
              <w:rPr>
                <w:rFonts w:ascii="Arial" w:hAnsi="Arial" w:cs="Arial"/>
                <w:sz w:val="20"/>
              </w:rPr>
              <w:t>MAST5870</w:t>
            </w:r>
            <w:r w:rsidRPr="00E32908" w:rsidDel="00A6458C">
              <w:rPr>
                <w:rFonts w:ascii="Arial" w:hAnsi="Arial" w:cs="Arial"/>
                <w:sz w:val="20"/>
              </w:rPr>
              <w:t xml:space="preserve"> </w:t>
            </w:r>
          </w:p>
        </w:tc>
        <w:tc>
          <w:tcPr>
            <w:tcW w:w="1134" w:type="dxa"/>
            <w:shd w:val="clear" w:color="auto" w:fill="auto"/>
          </w:tcPr>
          <w:p w14:paraId="11AC98DA" w14:textId="4726B3D9" w:rsidR="00365658" w:rsidRPr="00E32908" w:rsidRDefault="00A6458C" w:rsidP="00365658">
            <w:pPr>
              <w:spacing w:before="60" w:after="60"/>
              <w:rPr>
                <w:rFonts w:ascii="Arial" w:hAnsi="Arial" w:cs="Arial"/>
                <w:sz w:val="20"/>
              </w:rPr>
            </w:pPr>
            <w:r w:rsidRPr="00E32908">
              <w:rPr>
                <w:rFonts w:ascii="Arial" w:hAnsi="Arial" w:cs="Arial"/>
                <w:sz w:val="20"/>
              </w:rPr>
              <w:t>MA587</w:t>
            </w:r>
          </w:p>
        </w:tc>
        <w:tc>
          <w:tcPr>
            <w:tcW w:w="4819" w:type="dxa"/>
            <w:gridSpan w:val="2"/>
            <w:shd w:val="clear" w:color="auto" w:fill="auto"/>
          </w:tcPr>
          <w:p w14:paraId="25709912" w14:textId="2590A2FD" w:rsidR="00365658" w:rsidRPr="00E32908" w:rsidRDefault="00365658" w:rsidP="00365658">
            <w:pPr>
              <w:spacing w:before="60" w:after="60"/>
              <w:rPr>
                <w:rFonts w:ascii="Arial" w:hAnsi="Arial" w:cs="Arial"/>
                <w:b/>
                <w:sz w:val="20"/>
              </w:rPr>
            </w:pPr>
            <w:r w:rsidRPr="00E32908">
              <w:rPr>
                <w:rFonts w:ascii="Arial" w:hAnsi="Arial" w:cs="Arial"/>
                <w:sz w:val="20"/>
              </w:rPr>
              <w:t>Numerical solution of differential equations</w:t>
            </w:r>
          </w:p>
        </w:tc>
        <w:tc>
          <w:tcPr>
            <w:tcW w:w="851" w:type="dxa"/>
            <w:shd w:val="clear" w:color="auto" w:fill="auto"/>
          </w:tcPr>
          <w:p w14:paraId="6BAD1204" w14:textId="38C98745" w:rsidR="00365658" w:rsidRPr="00E32908" w:rsidRDefault="00365658" w:rsidP="00365658">
            <w:pPr>
              <w:spacing w:before="60" w:after="60"/>
              <w:rPr>
                <w:rFonts w:ascii="Arial" w:hAnsi="Arial" w:cs="Arial"/>
                <w:b/>
                <w:sz w:val="20"/>
              </w:rPr>
            </w:pPr>
            <w:r w:rsidRPr="00E32908">
              <w:rPr>
                <w:rFonts w:ascii="Arial" w:hAnsi="Arial" w:cs="Arial"/>
                <w:sz w:val="20"/>
              </w:rPr>
              <w:t>6</w:t>
            </w:r>
          </w:p>
        </w:tc>
        <w:tc>
          <w:tcPr>
            <w:tcW w:w="992" w:type="dxa"/>
            <w:shd w:val="clear" w:color="auto" w:fill="auto"/>
          </w:tcPr>
          <w:p w14:paraId="6999126B" w14:textId="26574739" w:rsidR="00365658" w:rsidRPr="00E32908" w:rsidRDefault="00365658" w:rsidP="00365658">
            <w:pPr>
              <w:spacing w:before="60" w:after="60"/>
              <w:rPr>
                <w:rFonts w:ascii="Arial" w:hAnsi="Arial" w:cs="Arial"/>
                <w:b/>
                <w:sz w:val="20"/>
              </w:rPr>
            </w:pPr>
            <w:r w:rsidRPr="00E32908">
              <w:rPr>
                <w:rFonts w:ascii="Arial" w:hAnsi="Arial" w:cs="Arial"/>
                <w:sz w:val="20"/>
              </w:rPr>
              <w:t>15</w:t>
            </w:r>
          </w:p>
        </w:tc>
        <w:tc>
          <w:tcPr>
            <w:tcW w:w="992" w:type="dxa"/>
            <w:shd w:val="clear" w:color="auto" w:fill="auto"/>
          </w:tcPr>
          <w:p w14:paraId="2A34E50F" w14:textId="7D54116C" w:rsidR="00365658" w:rsidRPr="00E32908" w:rsidRDefault="00365658" w:rsidP="00365658">
            <w:pPr>
              <w:spacing w:before="60" w:after="60"/>
              <w:rPr>
                <w:rFonts w:ascii="Arial" w:hAnsi="Arial" w:cs="Arial"/>
                <w:b/>
                <w:sz w:val="20"/>
              </w:rPr>
            </w:pPr>
            <w:r w:rsidRPr="00E32908">
              <w:rPr>
                <w:rFonts w:ascii="Arial" w:hAnsi="Arial" w:cs="Arial"/>
                <w:sz w:val="20"/>
              </w:rPr>
              <w:t>1</w:t>
            </w:r>
          </w:p>
        </w:tc>
      </w:tr>
      <w:tr w:rsidR="00365658" w:rsidRPr="00E32908" w14:paraId="0732019A" w14:textId="77777777" w:rsidTr="00065A2F">
        <w:tc>
          <w:tcPr>
            <w:tcW w:w="1447" w:type="dxa"/>
            <w:shd w:val="clear" w:color="auto" w:fill="auto"/>
          </w:tcPr>
          <w:p w14:paraId="6B2ACCD9" w14:textId="233A9636" w:rsidR="00365658" w:rsidRPr="00E32908" w:rsidRDefault="00365658" w:rsidP="00365658">
            <w:pPr>
              <w:spacing w:before="60" w:after="60"/>
              <w:rPr>
                <w:rFonts w:ascii="Arial" w:hAnsi="Arial" w:cs="Arial"/>
                <w:b/>
                <w:sz w:val="20"/>
              </w:rPr>
            </w:pPr>
            <w:r w:rsidRPr="00E32908">
              <w:rPr>
                <w:rFonts w:ascii="Arial" w:hAnsi="Arial" w:cs="Arial"/>
                <w:sz w:val="20"/>
              </w:rPr>
              <w:t>MAST6018</w:t>
            </w:r>
          </w:p>
        </w:tc>
        <w:tc>
          <w:tcPr>
            <w:tcW w:w="1134" w:type="dxa"/>
            <w:shd w:val="clear" w:color="auto" w:fill="auto"/>
          </w:tcPr>
          <w:p w14:paraId="6401878F" w14:textId="566306E8" w:rsidR="00365658" w:rsidRPr="00E32908" w:rsidRDefault="007F3C52" w:rsidP="00365658">
            <w:pPr>
              <w:spacing w:before="60" w:after="60"/>
              <w:rPr>
                <w:rFonts w:ascii="Arial" w:hAnsi="Arial" w:cs="Arial"/>
                <w:b/>
                <w:sz w:val="20"/>
              </w:rPr>
            </w:pPr>
            <w:r w:rsidRPr="00E32908">
              <w:rPr>
                <w:rFonts w:ascii="Arial" w:hAnsi="Arial" w:cs="Arial"/>
                <w:sz w:val="20"/>
              </w:rPr>
              <w:t>MA6518</w:t>
            </w:r>
          </w:p>
        </w:tc>
        <w:tc>
          <w:tcPr>
            <w:tcW w:w="4819" w:type="dxa"/>
            <w:gridSpan w:val="2"/>
            <w:shd w:val="clear" w:color="auto" w:fill="auto"/>
          </w:tcPr>
          <w:p w14:paraId="29BA53FD" w14:textId="6EE9F5BF" w:rsidR="00365658" w:rsidRPr="00E32908" w:rsidRDefault="00365658" w:rsidP="00365658">
            <w:pPr>
              <w:spacing w:before="60" w:after="60"/>
              <w:rPr>
                <w:rFonts w:ascii="Arial" w:hAnsi="Arial" w:cs="Arial"/>
                <w:b/>
                <w:sz w:val="20"/>
              </w:rPr>
            </w:pPr>
            <w:r w:rsidRPr="00E32908">
              <w:rPr>
                <w:rFonts w:ascii="Arial" w:hAnsi="Arial" w:cs="Arial"/>
                <w:sz w:val="20"/>
              </w:rPr>
              <w:t>Games and strategy</w:t>
            </w:r>
          </w:p>
        </w:tc>
        <w:tc>
          <w:tcPr>
            <w:tcW w:w="851" w:type="dxa"/>
            <w:shd w:val="clear" w:color="auto" w:fill="auto"/>
          </w:tcPr>
          <w:p w14:paraId="6C34DEFC" w14:textId="208597D3" w:rsidR="00365658" w:rsidRPr="00E32908" w:rsidRDefault="00365658" w:rsidP="00365658">
            <w:pPr>
              <w:spacing w:before="60" w:after="60"/>
              <w:rPr>
                <w:rFonts w:ascii="Arial" w:hAnsi="Arial" w:cs="Arial"/>
                <w:b/>
                <w:sz w:val="20"/>
              </w:rPr>
            </w:pPr>
            <w:r w:rsidRPr="00E32908">
              <w:rPr>
                <w:rFonts w:ascii="Arial" w:hAnsi="Arial" w:cs="Arial"/>
                <w:sz w:val="20"/>
              </w:rPr>
              <w:t>6</w:t>
            </w:r>
          </w:p>
        </w:tc>
        <w:tc>
          <w:tcPr>
            <w:tcW w:w="992" w:type="dxa"/>
            <w:shd w:val="clear" w:color="auto" w:fill="auto"/>
          </w:tcPr>
          <w:p w14:paraId="435B4DBA" w14:textId="401E41CF" w:rsidR="00365658" w:rsidRPr="00E32908" w:rsidRDefault="00365658" w:rsidP="00365658">
            <w:pPr>
              <w:spacing w:before="60" w:after="60"/>
              <w:rPr>
                <w:rFonts w:ascii="Arial" w:hAnsi="Arial" w:cs="Arial"/>
                <w:b/>
                <w:sz w:val="20"/>
              </w:rPr>
            </w:pPr>
            <w:r w:rsidRPr="00E32908">
              <w:rPr>
                <w:rFonts w:ascii="Arial" w:hAnsi="Arial" w:cs="Arial"/>
                <w:sz w:val="20"/>
              </w:rPr>
              <w:t>15</w:t>
            </w:r>
          </w:p>
        </w:tc>
        <w:tc>
          <w:tcPr>
            <w:tcW w:w="992" w:type="dxa"/>
            <w:shd w:val="clear" w:color="auto" w:fill="auto"/>
          </w:tcPr>
          <w:p w14:paraId="32411E3E" w14:textId="63CF78F7" w:rsidR="00365658" w:rsidRPr="00E32908" w:rsidRDefault="00365658" w:rsidP="00365658">
            <w:pPr>
              <w:spacing w:before="60" w:after="60"/>
              <w:rPr>
                <w:rFonts w:ascii="Arial" w:hAnsi="Arial" w:cs="Arial"/>
                <w:b/>
                <w:sz w:val="20"/>
              </w:rPr>
            </w:pPr>
            <w:r w:rsidRPr="00E32908">
              <w:rPr>
                <w:rFonts w:ascii="Arial" w:hAnsi="Arial" w:cs="Arial"/>
                <w:sz w:val="20"/>
              </w:rPr>
              <w:t>2</w:t>
            </w:r>
          </w:p>
        </w:tc>
      </w:tr>
      <w:tr w:rsidR="00365658" w:rsidRPr="00E32908" w14:paraId="2CC0E27D" w14:textId="77777777" w:rsidTr="00065A2F">
        <w:tc>
          <w:tcPr>
            <w:tcW w:w="1447" w:type="dxa"/>
            <w:shd w:val="clear" w:color="auto" w:fill="auto"/>
          </w:tcPr>
          <w:p w14:paraId="3F3F25C5" w14:textId="19A169C4" w:rsidR="00365658" w:rsidRPr="00E32908" w:rsidRDefault="00365658" w:rsidP="00365658">
            <w:pPr>
              <w:spacing w:before="60" w:after="60"/>
              <w:rPr>
                <w:rFonts w:ascii="Arial" w:hAnsi="Arial" w:cs="Arial"/>
                <w:b/>
                <w:sz w:val="20"/>
              </w:rPr>
            </w:pPr>
            <w:r w:rsidRPr="00E32908">
              <w:rPr>
                <w:rFonts w:ascii="Arial" w:hAnsi="Arial" w:cs="Arial"/>
                <w:sz w:val="20"/>
              </w:rPr>
              <w:t>MAST6002</w:t>
            </w:r>
          </w:p>
        </w:tc>
        <w:tc>
          <w:tcPr>
            <w:tcW w:w="1134" w:type="dxa"/>
            <w:shd w:val="clear" w:color="auto" w:fill="auto"/>
          </w:tcPr>
          <w:p w14:paraId="7498BE45" w14:textId="19C0654F" w:rsidR="00365658" w:rsidRPr="00E32908" w:rsidRDefault="007F3C52" w:rsidP="00365658">
            <w:pPr>
              <w:spacing w:before="60" w:after="60"/>
              <w:rPr>
                <w:rFonts w:ascii="Arial" w:hAnsi="Arial" w:cs="Arial"/>
                <w:b/>
                <w:sz w:val="20"/>
              </w:rPr>
            </w:pPr>
            <w:r w:rsidRPr="00E32908">
              <w:rPr>
                <w:rFonts w:ascii="Arial" w:hAnsi="Arial" w:cs="Arial"/>
                <w:sz w:val="20"/>
              </w:rPr>
              <w:t>MA691</w:t>
            </w:r>
          </w:p>
        </w:tc>
        <w:tc>
          <w:tcPr>
            <w:tcW w:w="4819" w:type="dxa"/>
            <w:gridSpan w:val="2"/>
            <w:shd w:val="clear" w:color="auto" w:fill="auto"/>
          </w:tcPr>
          <w:p w14:paraId="22C856C1" w14:textId="767F5D35" w:rsidR="00365658" w:rsidRPr="00E32908" w:rsidRDefault="00365658" w:rsidP="00365658">
            <w:pPr>
              <w:spacing w:before="60" w:after="60"/>
              <w:rPr>
                <w:rFonts w:ascii="Arial" w:hAnsi="Arial" w:cs="Arial"/>
                <w:b/>
                <w:sz w:val="20"/>
              </w:rPr>
            </w:pPr>
            <w:r w:rsidRPr="00E32908">
              <w:rPr>
                <w:rFonts w:ascii="Arial" w:hAnsi="Arial" w:cs="Arial"/>
                <w:sz w:val="20"/>
              </w:rPr>
              <w:t>Linear and nonlinear waves</w:t>
            </w:r>
          </w:p>
        </w:tc>
        <w:tc>
          <w:tcPr>
            <w:tcW w:w="851" w:type="dxa"/>
            <w:shd w:val="clear" w:color="auto" w:fill="auto"/>
          </w:tcPr>
          <w:p w14:paraId="7AB4DCFD" w14:textId="0F279F7C" w:rsidR="00365658" w:rsidRPr="00E32908" w:rsidRDefault="00365658" w:rsidP="00365658">
            <w:pPr>
              <w:spacing w:before="60" w:after="60"/>
              <w:rPr>
                <w:rFonts w:ascii="Arial" w:hAnsi="Arial" w:cs="Arial"/>
                <w:b/>
                <w:sz w:val="20"/>
              </w:rPr>
            </w:pPr>
            <w:r w:rsidRPr="00E32908">
              <w:rPr>
                <w:rFonts w:ascii="Arial" w:hAnsi="Arial" w:cs="Arial"/>
                <w:sz w:val="20"/>
              </w:rPr>
              <w:t>6</w:t>
            </w:r>
          </w:p>
        </w:tc>
        <w:tc>
          <w:tcPr>
            <w:tcW w:w="992" w:type="dxa"/>
            <w:shd w:val="clear" w:color="auto" w:fill="auto"/>
          </w:tcPr>
          <w:p w14:paraId="078EBC91" w14:textId="7E1E1ACE" w:rsidR="00365658" w:rsidRPr="00E32908" w:rsidRDefault="00365658" w:rsidP="00365658">
            <w:pPr>
              <w:spacing w:before="60" w:after="60"/>
              <w:rPr>
                <w:rFonts w:ascii="Arial" w:hAnsi="Arial" w:cs="Arial"/>
                <w:b/>
                <w:sz w:val="20"/>
              </w:rPr>
            </w:pPr>
            <w:r w:rsidRPr="00E32908">
              <w:rPr>
                <w:rFonts w:ascii="Arial" w:hAnsi="Arial" w:cs="Arial"/>
                <w:sz w:val="20"/>
              </w:rPr>
              <w:t>15</w:t>
            </w:r>
          </w:p>
        </w:tc>
        <w:tc>
          <w:tcPr>
            <w:tcW w:w="992" w:type="dxa"/>
            <w:shd w:val="clear" w:color="auto" w:fill="auto"/>
          </w:tcPr>
          <w:p w14:paraId="584D68F8" w14:textId="63F74AF8" w:rsidR="00365658" w:rsidRPr="00E32908" w:rsidRDefault="00365658" w:rsidP="00365658">
            <w:pPr>
              <w:spacing w:before="60" w:after="60"/>
              <w:rPr>
                <w:rFonts w:ascii="Arial" w:hAnsi="Arial" w:cs="Arial"/>
                <w:b/>
                <w:sz w:val="20"/>
              </w:rPr>
            </w:pPr>
            <w:r w:rsidRPr="00E32908">
              <w:rPr>
                <w:rFonts w:ascii="Arial" w:hAnsi="Arial" w:cs="Arial"/>
                <w:sz w:val="20"/>
              </w:rPr>
              <w:t>1</w:t>
            </w:r>
          </w:p>
        </w:tc>
      </w:tr>
      <w:tr w:rsidR="00365658" w:rsidRPr="00E32908" w14:paraId="38B065B0" w14:textId="77777777" w:rsidTr="00065A2F">
        <w:tc>
          <w:tcPr>
            <w:tcW w:w="1447" w:type="dxa"/>
            <w:shd w:val="clear" w:color="auto" w:fill="auto"/>
          </w:tcPr>
          <w:p w14:paraId="17133008" w14:textId="2A58702D" w:rsidR="00365658" w:rsidRPr="00E32908" w:rsidRDefault="007F3C52" w:rsidP="00D96350">
            <w:pPr>
              <w:spacing w:before="60" w:after="60"/>
              <w:rPr>
                <w:rFonts w:ascii="Arial" w:hAnsi="Arial" w:cs="Arial"/>
                <w:b/>
                <w:sz w:val="20"/>
              </w:rPr>
            </w:pPr>
            <w:r w:rsidRPr="00E32908">
              <w:rPr>
                <w:rFonts w:ascii="Arial" w:hAnsi="Arial" w:cs="Arial"/>
                <w:sz w:val="20"/>
              </w:rPr>
              <w:t>MAST</w:t>
            </w:r>
            <w:r w:rsidR="00D96350" w:rsidRPr="00E32908">
              <w:rPr>
                <w:rFonts w:ascii="Arial" w:hAnsi="Arial" w:cs="Arial"/>
                <w:sz w:val="20"/>
              </w:rPr>
              <w:t>5740</w:t>
            </w:r>
          </w:p>
        </w:tc>
        <w:tc>
          <w:tcPr>
            <w:tcW w:w="1134" w:type="dxa"/>
            <w:shd w:val="clear" w:color="auto" w:fill="auto"/>
          </w:tcPr>
          <w:p w14:paraId="562664FE" w14:textId="70C5EEEE" w:rsidR="00365658" w:rsidRPr="00E32908" w:rsidRDefault="007F3C52" w:rsidP="000D04A6">
            <w:pPr>
              <w:spacing w:before="60" w:after="60"/>
              <w:rPr>
                <w:rFonts w:ascii="Arial" w:hAnsi="Arial" w:cs="Arial"/>
                <w:b/>
                <w:sz w:val="20"/>
              </w:rPr>
            </w:pPr>
            <w:r w:rsidRPr="00E32908">
              <w:rPr>
                <w:rFonts w:ascii="Arial" w:hAnsi="Arial" w:cs="Arial"/>
                <w:sz w:val="20"/>
              </w:rPr>
              <w:t>MA</w:t>
            </w:r>
            <w:r w:rsidR="000D04A6" w:rsidRPr="00E32908">
              <w:rPr>
                <w:rFonts w:ascii="Arial" w:hAnsi="Arial" w:cs="Arial"/>
                <w:sz w:val="20"/>
              </w:rPr>
              <w:t>574</w:t>
            </w:r>
          </w:p>
        </w:tc>
        <w:tc>
          <w:tcPr>
            <w:tcW w:w="4819" w:type="dxa"/>
            <w:gridSpan w:val="2"/>
            <w:shd w:val="clear" w:color="auto" w:fill="auto"/>
          </w:tcPr>
          <w:p w14:paraId="19FD460F" w14:textId="2E0BCE53" w:rsidR="00365658" w:rsidRPr="00E32908" w:rsidRDefault="00365658" w:rsidP="00365658">
            <w:pPr>
              <w:spacing w:before="60" w:after="60"/>
              <w:rPr>
                <w:rFonts w:ascii="Arial" w:hAnsi="Arial" w:cs="Arial"/>
                <w:b/>
                <w:sz w:val="20"/>
              </w:rPr>
            </w:pPr>
            <w:r w:rsidRPr="00E32908">
              <w:rPr>
                <w:rFonts w:ascii="Arial" w:hAnsi="Arial" w:cs="Arial"/>
                <w:sz w:val="20"/>
              </w:rPr>
              <w:t>Polynomials in several variables</w:t>
            </w:r>
          </w:p>
        </w:tc>
        <w:tc>
          <w:tcPr>
            <w:tcW w:w="851" w:type="dxa"/>
            <w:shd w:val="clear" w:color="auto" w:fill="auto"/>
          </w:tcPr>
          <w:p w14:paraId="24756280" w14:textId="15F71428" w:rsidR="00365658" w:rsidRPr="00E32908" w:rsidRDefault="00365658" w:rsidP="00365658">
            <w:pPr>
              <w:spacing w:before="60" w:after="60"/>
              <w:rPr>
                <w:rFonts w:ascii="Arial" w:hAnsi="Arial" w:cs="Arial"/>
                <w:b/>
                <w:sz w:val="20"/>
              </w:rPr>
            </w:pPr>
            <w:r w:rsidRPr="00E32908">
              <w:rPr>
                <w:rFonts w:ascii="Arial" w:hAnsi="Arial" w:cs="Arial"/>
                <w:sz w:val="20"/>
              </w:rPr>
              <w:t>6</w:t>
            </w:r>
          </w:p>
        </w:tc>
        <w:tc>
          <w:tcPr>
            <w:tcW w:w="992" w:type="dxa"/>
            <w:shd w:val="clear" w:color="auto" w:fill="auto"/>
          </w:tcPr>
          <w:p w14:paraId="4650930E" w14:textId="42CCF961" w:rsidR="00365658" w:rsidRPr="00E32908" w:rsidRDefault="00365658" w:rsidP="00365658">
            <w:pPr>
              <w:spacing w:before="60" w:after="60"/>
              <w:rPr>
                <w:rFonts w:ascii="Arial" w:hAnsi="Arial" w:cs="Arial"/>
                <w:b/>
                <w:sz w:val="20"/>
              </w:rPr>
            </w:pPr>
            <w:r w:rsidRPr="00E32908">
              <w:rPr>
                <w:rFonts w:ascii="Arial" w:hAnsi="Arial" w:cs="Arial"/>
                <w:sz w:val="20"/>
              </w:rPr>
              <w:t>15</w:t>
            </w:r>
          </w:p>
        </w:tc>
        <w:tc>
          <w:tcPr>
            <w:tcW w:w="992" w:type="dxa"/>
            <w:shd w:val="clear" w:color="auto" w:fill="auto"/>
          </w:tcPr>
          <w:p w14:paraId="7DA18676" w14:textId="746C16D8" w:rsidR="00365658" w:rsidRPr="00E32908" w:rsidRDefault="00F51D5B" w:rsidP="00365658">
            <w:pPr>
              <w:spacing w:before="60" w:after="60"/>
              <w:rPr>
                <w:rFonts w:ascii="Arial" w:hAnsi="Arial" w:cs="Arial"/>
                <w:b/>
                <w:sz w:val="20"/>
              </w:rPr>
            </w:pPr>
            <w:r w:rsidRPr="00E32908">
              <w:rPr>
                <w:rFonts w:ascii="Arial" w:hAnsi="Arial" w:cs="Arial"/>
                <w:sz w:val="20"/>
              </w:rPr>
              <w:t>1</w:t>
            </w:r>
          </w:p>
        </w:tc>
      </w:tr>
      <w:tr w:rsidR="00F41574" w:rsidRPr="00E32908" w14:paraId="02E0951C" w14:textId="77777777" w:rsidTr="00065A2F">
        <w:tc>
          <w:tcPr>
            <w:tcW w:w="1447" w:type="dxa"/>
            <w:shd w:val="clear" w:color="auto" w:fill="auto"/>
          </w:tcPr>
          <w:p w14:paraId="0751925E" w14:textId="11FA73EA" w:rsidR="00F41574" w:rsidRPr="00E32908" w:rsidRDefault="007F3C52" w:rsidP="00D96350">
            <w:pPr>
              <w:spacing w:before="60" w:after="60"/>
              <w:rPr>
                <w:rFonts w:ascii="Arial" w:hAnsi="Arial" w:cs="Arial"/>
                <w:sz w:val="20"/>
              </w:rPr>
            </w:pPr>
            <w:r w:rsidRPr="00E32908">
              <w:rPr>
                <w:rFonts w:ascii="Arial" w:hAnsi="Arial" w:cs="Arial"/>
                <w:sz w:val="20"/>
              </w:rPr>
              <w:t>MAST</w:t>
            </w:r>
            <w:r w:rsidR="00D96350" w:rsidRPr="00E32908">
              <w:rPr>
                <w:rFonts w:ascii="Arial" w:hAnsi="Arial" w:cs="Arial"/>
                <w:sz w:val="20"/>
              </w:rPr>
              <w:t>5670</w:t>
            </w:r>
          </w:p>
        </w:tc>
        <w:tc>
          <w:tcPr>
            <w:tcW w:w="1134" w:type="dxa"/>
            <w:shd w:val="clear" w:color="auto" w:fill="auto"/>
          </w:tcPr>
          <w:p w14:paraId="5F68C47D" w14:textId="638D2C2F" w:rsidR="00F41574" w:rsidRPr="00E32908" w:rsidRDefault="007F3C52" w:rsidP="000D04A6">
            <w:pPr>
              <w:spacing w:before="60" w:after="60"/>
              <w:rPr>
                <w:rFonts w:ascii="Arial" w:hAnsi="Arial" w:cs="Arial"/>
                <w:b/>
                <w:sz w:val="20"/>
              </w:rPr>
            </w:pPr>
            <w:r w:rsidRPr="00E32908">
              <w:rPr>
                <w:rFonts w:ascii="Arial" w:hAnsi="Arial" w:cs="Arial"/>
                <w:sz w:val="20"/>
              </w:rPr>
              <w:t>MA</w:t>
            </w:r>
            <w:r w:rsidR="000D04A6" w:rsidRPr="00E32908">
              <w:rPr>
                <w:rFonts w:ascii="Arial" w:hAnsi="Arial" w:cs="Arial"/>
                <w:sz w:val="20"/>
              </w:rPr>
              <w:t>567</w:t>
            </w:r>
          </w:p>
        </w:tc>
        <w:tc>
          <w:tcPr>
            <w:tcW w:w="4819" w:type="dxa"/>
            <w:gridSpan w:val="2"/>
            <w:shd w:val="clear" w:color="auto" w:fill="auto"/>
          </w:tcPr>
          <w:p w14:paraId="5146CCEC" w14:textId="47B7E4B5" w:rsidR="00F41574" w:rsidRPr="00E32908" w:rsidRDefault="00F41574" w:rsidP="00F41574">
            <w:pPr>
              <w:spacing w:before="60" w:after="60"/>
              <w:rPr>
                <w:rFonts w:ascii="Arial" w:hAnsi="Arial" w:cs="Arial"/>
                <w:sz w:val="20"/>
              </w:rPr>
            </w:pPr>
            <w:r w:rsidRPr="00E32908">
              <w:rPr>
                <w:rFonts w:ascii="Arial" w:hAnsi="Arial" w:cs="Arial"/>
                <w:sz w:val="20"/>
              </w:rPr>
              <w:t>Topology</w:t>
            </w:r>
          </w:p>
        </w:tc>
        <w:tc>
          <w:tcPr>
            <w:tcW w:w="851" w:type="dxa"/>
            <w:shd w:val="clear" w:color="auto" w:fill="auto"/>
          </w:tcPr>
          <w:p w14:paraId="24304796" w14:textId="74CDE09F" w:rsidR="00F41574" w:rsidRPr="00E32908" w:rsidRDefault="00F41574" w:rsidP="00F41574">
            <w:pPr>
              <w:spacing w:before="60" w:after="60"/>
              <w:rPr>
                <w:rFonts w:ascii="Arial" w:hAnsi="Arial" w:cs="Arial"/>
                <w:sz w:val="20"/>
              </w:rPr>
            </w:pPr>
            <w:r w:rsidRPr="00E32908">
              <w:rPr>
                <w:rFonts w:ascii="Arial" w:hAnsi="Arial" w:cs="Arial"/>
                <w:sz w:val="20"/>
              </w:rPr>
              <w:t>6</w:t>
            </w:r>
          </w:p>
        </w:tc>
        <w:tc>
          <w:tcPr>
            <w:tcW w:w="992" w:type="dxa"/>
            <w:shd w:val="clear" w:color="auto" w:fill="auto"/>
          </w:tcPr>
          <w:p w14:paraId="6B3714C4" w14:textId="192F310B" w:rsidR="00F41574" w:rsidRPr="00E32908" w:rsidRDefault="00F41574" w:rsidP="00F41574">
            <w:pPr>
              <w:spacing w:before="60" w:after="60"/>
              <w:rPr>
                <w:rFonts w:ascii="Arial" w:hAnsi="Arial" w:cs="Arial"/>
                <w:sz w:val="20"/>
              </w:rPr>
            </w:pPr>
            <w:r w:rsidRPr="00E32908">
              <w:rPr>
                <w:rFonts w:ascii="Arial" w:hAnsi="Arial" w:cs="Arial"/>
                <w:sz w:val="20"/>
              </w:rPr>
              <w:t>15</w:t>
            </w:r>
          </w:p>
        </w:tc>
        <w:tc>
          <w:tcPr>
            <w:tcW w:w="992" w:type="dxa"/>
            <w:shd w:val="clear" w:color="auto" w:fill="auto"/>
          </w:tcPr>
          <w:p w14:paraId="3B2483C9" w14:textId="42794172" w:rsidR="00F41574" w:rsidRPr="00E32908" w:rsidRDefault="00F41574" w:rsidP="00F41574">
            <w:pPr>
              <w:spacing w:before="60" w:after="60"/>
              <w:rPr>
                <w:rFonts w:ascii="Arial" w:hAnsi="Arial" w:cs="Arial"/>
                <w:sz w:val="20"/>
              </w:rPr>
            </w:pPr>
            <w:r w:rsidRPr="00E32908">
              <w:rPr>
                <w:rFonts w:ascii="Arial" w:hAnsi="Arial" w:cs="Arial"/>
                <w:sz w:val="20"/>
              </w:rPr>
              <w:t>1</w:t>
            </w:r>
          </w:p>
        </w:tc>
      </w:tr>
      <w:tr w:rsidR="00F41574" w:rsidRPr="00E32908" w14:paraId="16245615" w14:textId="77777777" w:rsidTr="00065A2F">
        <w:tc>
          <w:tcPr>
            <w:tcW w:w="1447" w:type="dxa"/>
            <w:shd w:val="clear" w:color="auto" w:fill="auto"/>
          </w:tcPr>
          <w:p w14:paraId="1B6BE5C3" w14:textId="39E4EEB3" w:rsidR="00F41574" w:rsidRPr="00E32908" w:rsidRDefault="00F41574" w:rsidP="00F41574">
            <w:pPr>
              <w:spacing w:before="60" w:after="60"/>
              <w:rPr>
                <w:rFonts w:ascii="Arial" w:hAnsi="Arial" w:cs="Arial"/>
                <w:b/>
                <w:sz w:val="20"/>
              </w:rPr>
            </w:pPr>
            <w:r w:rsidRPr="00E32908">
              <w:rPr>
                <w:rFonts w:ascii="Arial" w:hAnsi="Arial" w:cs="Arial"/>
                <w:sz w:val="20"/>
              </w:rPr>
              <w:t>MAST6703</w:t>
            </w:r>
          </w:p>
        </w:tc>
        <w:tc>
          <w:tcPr>
            <w:tcW w:w="1134" w:type="dxa"/>
            <w:shd w:val="clear" w:color="auto" w:fill="auto"/>
          </w:tcPr>
          <w:p w14:paraId="155A1D78" w14:textId="38E8B897" w:rsidR="00F41574" w:rsidRPr="00E32908" w:rsidRDefault="007F3C52" w:rsidP="00F41574">
            <w:pPr>
              <w:spacing w:before="60" w:after="60"/>
              <w:rPr>
                <w:rFonts w:ascii="Arial" w:hAnsi="Arial" w:cs="Arial"/>
                <w:b/>
                <w:sz w:val="20"/>
              </w:rPr>
            </w:pPr>
            <w:r w:rsidRPr="00E32908">
              <w:rPr>
                <w:rFonts w:ascii="Arial" w:hAnsi="Arial" w:cs="Arial"/>
                <w:sz w:val="20"/>
              </w:rPr>
              <w:t>MA6503</w:t>
            </w:r>
          </w:p>
        </w:tc>
        <w:tc>
          <w:tcPr>
            <w:tcW w:w="4819" w:type="dxa"/>
            <w:gridSpan w:val="2"/>
            <w:shd w:val="clear" w:color="auto" w:fill="auto"/>
          </w:tcPr>
          <w:p w14:paraId="3D293DD7" w14:textId="6CBF6987" w:rsidR="00F41574" w:rsidRPr="00E32908" w:rsidRDefault="00F41574" w:rsidP="00F41574">
            <w:pPr>
              <w:spacing w:before="60" w:after="60"/>
              <w:rPr>
                <w:rFonts w:ascii="Arial" w:hAnsi="Arial" w:cs="Arial"/>
                <w:b/>
                <w:sz w:val="20"/>
              </w:rPr>
            </w:pPr>
            <w:r w:rsidRPr="00E32908">
              <w:rPr>
                <w:rFonts w:ascii="Arial" w:hAnsi="Arial" w:cs="Arial"/>
                <w:sz w:val="20"/>
              </w:rPr>
              <w:t>Communicating mathematics</w:t>
            </w:r>
          </w:p>
        </w:tc>
        <w:tc>
          <w:tcPr>
            <w:tcW w:w="851" w:type="dxa"/>
            <w:shd w:val="clear" w:color="auto" w:fill="auto"/>
          </w:tcPr>
          <w:p w14:paraId="72363240" w14:textId="064047E6" w:rsidR="00F41574" w:rsidRPr="00E32908" w:rsidRDefault="00F41574" w:rsidP="00F41574">
            <w:pPr>
              <w:spacing w:before="60" w:after="60"/>
              <w:rPr>
                <w:rFonts w:ascii="Arial" w:hAnsi="Arial" w:cs="Arial"/>
                <w:b/>
                <w:sz w:val="20"/>
              </w:rPr>
            </w:pPr>
            <w:r w:rsidRPr="00E32908">
              <w:rPr>
                <w:rFonts w:ascii="Arial" w:hAnsi="Arial" w:cs="Arial"/>
                <w:sz w:val="20"/>
              </w:rPr>
              <w:t>6</w:t>
            </w:r>
          </w:p>
        </w:tc>
        <w:tc>
          <w:tcPr>
            <w:tcW w:w="992" w:type="dxa"/>
            <w:shd w:val="clear" w:color="auto" w:fill="auto"/>
          </w:tcPr>
          <w:p w14:paraId="2432B697" w14:textId="6B12ECBD" w:rsidR="00F41574" w:rsidRPr="00E32908" w:rsidRDefault="00F41574" w:rsidP="00F41574">
            <w:pPr>
              <w:spacing w:before="60" w:after="60"/>
              <w:rPr>
                <w:rFonts w:ascii="Arial" w:hAnsi="Arial" w:cs="Arial"/>
                <w:b/>
                <w:sz w:val="20"/>
              </w:rPr>
            </w:pPr>
            <w:r w:rsidRPr="00E32908">
              <w:rPr>
                <w:rFonts w:ascii="Arial" w:hAnsi="Arial" w:cs="Arial"/>
                <w:sz w:val="20"/>
              </w:rPr>
              <w:t>15</w:t>
            </w:r>
          </w:p>
        </w:tc>
        <w:tc>
          <w:tcPr>
            <w:tcW w:w="992" w:type="dxa"/>
            <w:shd w:val="clear" w:color="auto" w:fill="auto"/>
          </w:tcPr>
          <w:p w14:paraId="0D6C7DD7" w14:textId="5010F29D" w:rsidR="00F41574" w:rsidRPr="00E32908" w:rsidRDefault="00F41574" w:rsidP="00F41574">
            <w:pPr>
              <w:spacing w:before="60" w:after="60"/>
              <w:rPr>
                <w:rFonts w:ascii="Arial" w:hAnsi="Arial" w:cs="Arial"/>
                <w:b/>
                <w:sz w:val="20"/>
              </w:rPr>
            </w:pPr>
            <w:r w:rsidRPr="00E32908">
              <w:rPr>
                <w:rFonts w:ascii="Arial" w:hAnsi="Arial" w:cs="Arial"/>
                <w:sz w:val="20"/>
              </w:rPr>
              <w:t>1</w:t>
            </w:r>
          </w:p>
        </w:tc>
      </w:tr>
      <w:tr w:rsidR="00246A88" w:rsidRPr="00E32908" w14:paraId="57DB1832" w14:textId="77777777" w:rsidTr="00065A2F">
        <w:tc>
          <w:tcPr>
            <w:tcW w:w="1447" w:type="dxa"/>
            <w:shd w:val="clear" w:color="auto" w:fill="auto"/>
          </w:tcPr>
          <w:p w14:paraId="06B3C098" w14:textId="55AEC130" w:rsidR="00246A88" w:rsidRPr="00E32908" w:rsidRDefault="00246A88" w:rsidP="00F41574">
            <w:pPr>
              <w:spacing w:before="60" w:after="60"/>
              <w:rPr>
                <w:rFonts w:ascii="Arial" w:hAnsi="Arial" w:cs="Arial"/>
                <w:sz w:val="20"/>
              </w:rPr>
            </w:pPr>
            <w:r w:rsidRPr="00E32908">
              <w:rPr>
                <w:rFonts w:ascii="Arial" w:hAnsi="Arial" w:cs="Arial"/>
                <w:sz w:val="20"/>
              </w:rPr>
              <w:t>MAST6091</w:t>
            </w:r>
          </w:p>
        </w:tc>
        <w:tc>
          <w:tcPr>
            <w:tcW w:w="1134" w:type="dxa"/>
            <w:shd w:val="clear" w:color="auto" w:fill="auto"/>
          </w:tcPr>
          <w:p w14:paraId="38F03992" w14:textId="77777777" w:rsidR="00246A88" w:rsidRPr="00E32908" w:rsidRDefault="00246A88" w:rsidP="00F41574">
            <w:pPr>
              <w:spacing w:before="60" w:after="60"/>
              <w:rPr>
                <w:rFonts w:ascii="Arial" w:hAnsi="Arial" w:cs="Arial"/>
                <w:sz w:val="20"/>
              </w:rPr>
            </w:pPr>
          </w:p>
        </w:tc>
        <w:tc>
          <w:tcPr>
            <w:tcW w:w="4819" w:type="dxa"/>
            <w:gridSpan w:val="2"/>
            <w:shd w:val="clear" w:color="auto" w:fill="auto"/>
          </w:tcPr>
          <w:p w14:paraId="72DD7246" w14:textId="2C3635EA" w:rsidR="00246A88" w:rsidRPr="00E32908" w:rsidRDefault="00246A88" w:rsidP="00F41574">
            <w:pPr>
              <w:spacing w:before="60" w:after="60"/>
              <w:rPr>
                <w:rFonts w:ascii="Arial" w:hAnsi="Arial" w:cs="Arial"/>
                <w:sz w:val="20"/>
              </w:rPr>
            </w:pPr>
            <w:r w:rsidRPr="00E32908">
              <w:rPr>
                <w:rFonts w:ascii="Arial" w:hAnsi="Arial" w:cs="Arial"/>
                <w:sz w:val="20"/>
              </w:rPr>
              <w:t>Mathematics in the World of Finance</w:t>
            </w:r>
          </w:p>
        </w:tc>
        <w:tc>
          <w:tcPr>
            <w:tcW w:w="851" w:type="dxa"/>
            <w:shd w:val="clear" w:color="auto" w:fill="auto"/>
          </w:tcPr>
          <w:p w14:paraId="3475D846" w14:textId="36BF25EE" w:rsidR="00246A88" w:rsidRPr="00E32908" w:rsidRDefault="00246A88" w:rsidP="00F41574">
            <w:pPr>
              <w:spacing w:before="60" w:after="60"/>
              <w:rPr>
                <w:rFonts w:ascii="Arial" w:hAnsi="Arial" w:cs="Arial"/>
                <w:sz w:val="20"/>
              </w:rPr>
            </w:pPr>
            <w:r w:rsidRPr="00E32908">
              <w:rPr>
                <w:rFonts w:ascii="Arial" w:hAnsi="Arial" w:cs="Arial"/>
                <w:sz w:val="20"/>
              </w:rPr>
              <w:t>6</w:t>
            </w:r>
          </w:p>
        </w:tc>
        <w:tc>
          <w:tcPr>
            <w:tcW w:w="992" w:type="dxa"/>
            <w:shd w:val="clear" w:color="auto" w:fill="auto"/>
          </w:tcPr>
          <w:p w14:paraId="27F6BE09" w14:textId="5E1EDFB8" w:rsidR="00246A88" w:rsidRPr="00E32908" w:rsidRDefault="00246A88" w:rsidP="00F41574">
            <w:pPr>
              <w:spacing w:before="60" w:after="60"/>
              <w:rPr>
                <w:rFonts w:ascii="Arial" w:hAnsi="Arial" w:cs="Arial"/>
                <w:sz w:val="20"/>
              </w:rPr>
            </w:pPr>
            <w:r w:rsidRPr="00E32908">
              <w:rPr>
                <w:rFonts w:ascii="Arial" w:hAnsi="Arial" w:cs="Arial"/>
                <w:sz w:val="20"/>
              </w:rPr>
              <w:t>15</w:t>
            </w:r>
          </w:p>
        </w:tc>
        <w:tc>
          <w:tcPr>
            <w:tcW w:w="992" w:type="dxa"/>
            <w:shd w:val="clear" w:color="auto" w:fill="auto"/>
          </w:tcPr>
          <w:p w14:paraId="3FE5397C" w14:textId="617981E3" w:rsidR="00246A88" w:rsidRPr="00E32908" w:rsidRDefault="00246A88" w:rsidP="00F41574">
            <w:pPr>
              <w:spacing w:before="60" w:after="60"/>
              <w:rPr>
                <w:rFonts w:ascii="Arial" w:hAnsi="Arial" w:cs="Arial"/>
                <w:sz w:val="20"/>
              </w:rPr>
            </w:pPr>
            <w:r w:rsidRPr="00E32908">
              <w:rPr>
                <w:rFonts w:ascii="Arial" w:hAnsi="Arial" w:cs="Arial"/>
                <w:sz w:val="20"/>
              </w:rPr>
              <w:t>1</w:t>
            </w:r>
          </w:p>
        </w:tc>
      </w:tr>
      <w:tr w:rsidR="00365658" w:rsidRPr="00E32908" w14:paraId="3A039B52" w14:textId="77777777" w:rsidTr="00065A2F">
        <w:tc>
          <w:tcPr>
            <w:tcW w:w="10235" w:type="dxa"/>
            <w:gridSpan w:val="7"/>
            <w:shd w:val="clear" w:color="auto" w:fill="auto"/>
          </w:tcPr>
          <w:p w14:paraId="5BCBF1AF" w14:textId="44FC8056" w:rsidR="00365658" w:rsidRPr="00E32908" w:rsidRDefault="00F41574" w:rsidP="001C00B6">
            <w:pPr>
              <w:spacing w:before="60" w:after="60"/>
              <w:rPr>
                <w:rFonts w:ascii="Arial" w:hAnsi="Arial" w:cs="Arial"/>
                <w:b/>
                <w:sz w:val="20"/>
              </w:rPr>
            </w:pPr>
            <w:r w:rsidRPr="00E32908">
              <w:rPr>
                <w:rFonts w:ascii="Arial" w:hAnsi="Arial" w:cs="Arial"/>
                <w:b/>
                <w:sz w:val="20"/>
              </w:rPr>
              <w:t>One of the two modules below will run each year</w:t>
            </w:r>
          </w:p>
        </w:tc>
      </w:tr>
      <w:tr w:rsidR="00365658" w:rsidRPr="00E32908" w14:paraId="7B025211" w14:textId="77777777" w:rsidTr="00065A2F">
        <w:tc>
          <w:tcPr>
            <w:tcW w:w="1447" w:type="dxa"/>
            <w:shd w:val="clear" w:color="auto" w:fill="auto"/>
          </w:tcPr>
          <w:p w14:paraId="7C7CECE9" w14:textId="1EA62AE3" w:rsidR="00365658" w:rsidRPr="00E32908" w:rsidRDefault="00365658" w:rsidP="00365658">
            <w:pPr>
              <w:spacing w:before="60" w:after="60"/>
              <w:rPr>
                <w:rFonts w:ascii="Arial" w:hAnsi="Arial" w:cs="Arial"/>
                <w:b/>
                <w:sz w:val="20"/>
              </w:rPr>
            </w:pPr>
            <w:r w:rsidRPr="00E32908">
              <w:rPr>
                <w:rFonts w:ascii="Arial" w:hAnsi="Arial" w:cs="Arial"/>
                <w:sz w:val="20"/>
              </w:rPr>
              <w:t>MAST6044</w:t>
            </w:r>
          </w:p>
        </w:tc>
        <w:tc>
          <w:tcPr>
            <w:tcW w:w="1134" w:type="dxa"/>
            <w:shd w:val="clear" w:color="auto" w:fill="auto"/>
          </w:tcPr>
          <w:p w14:paraId="5F99AC77" w14:textId="664C659A" w:rsidR="00365658" w:rsidRPr="00E32908" w:rsidRDefault="0044278F" w:rsidP="00365658">
            <w:pPr>
              <w:spacing w:before="60" w:after="60"/>
              <w:rPr>
                <w:rFonts w:ascii="Arial" w:hAnsi="Arial" w:cs="Arial"/>
                <w:b/>
                <w:sz w:val="20"/>
              </w:rPr>
            </w:pPr>
            <w:r w:rsidRPr="00E32908">
              <w:rPr>
                <w:rFonts w:ascii="Arial" w:hAnsi="Arial" w:cs="Arial"/>
                <w:sz w:val="20"/>
              </w:rPr>
              <w:t>MA6544</w:t>
            </w:r>
          </w:p>
        </w:tc>
        <w:tc>
          <w:tcPr>
            <w:tcW w:w="4819" w:type="dxa"/>
            <w:gridSpan w:val="2"/>
            <w:shd w:val="clear" w:color="auto" w:fill="auto"/>
          </w:tcPr>
          <w:p w14:paraId="257A3AF5" w14:textId="363FE1CA" w:rsidR="00365658" w:rsidRPr="00E32908" w:rsidRDefault="00365658" w:rsidP="00365658">
            <w:pPr>
              <w:spacing w:before="60" w:after="60"/>
              <w:rPr>
                <w:rFonts w:ascii="Arial" w:hAnsi="Arial" w:cs="Arial"/>
                <w:b/>
                <w:sz w:val="20"/>
              </w:rPr>
            </w:pPr>
            <w:r w:rsidRPr="00E32908">
              <w:rPr>
                <w:rFonts w:ascii="Arial" w:hAnsi="Arial" w:cs="Arial"/>
                <w:sz w:val="20"/>
              </w:rPr>
              <w:t>Nonlinear systems and applications</w:t>
            </w:r>
          </w:p>
        </w:tc>
        <w:tc>
          <w:tcPr>
            <w:tcW w:w="851" w:type="dxa"/>
            <w:shd w:val="clear" w:color="auto" w:fill="auto"/>
          </w:tcPr>
          <w:p w14:paraId="5D3487CB" w14:textId="4BC5CAB0" w:rsidR="00365658" w:rsidRPr="00E32908" w:rsidRDefault="00365658" w:rsidP="00365658">
            <w:pPr>
              <w:spacing w:before="60" w:after="60"/>
              <w:rPr>
                <w:rFonts w:ascii="Arial" w:hAnsi="Arial" w:cs="Arial"/>
                <w:b/>
                <w:sz w:val="20"/>
              </w:rPr>
            </w:pPr>
            <w:r w:rsidRPr="00E32908">
              <w:rPr>
                <w:rFonts w:ascii="Arial" w:hAnsi="Arial" w:cs="Arial"/>
                <w:sz w:val="20"/>
              </w:rPr>
              <w:t>6</w:t>
            </w:r>
          </w:p>
        </w:tc>
        <w:tc>
          <w:tcPr>
            <w:tcW w:w="992" w:type="dxa"/>
            <w:shd w:val="clear" w:color="auto" w:fill="auto"/>
          </w:tcPr>
          <w:p w14:paraId="434A58D4" w14:textId="7DFDA6A3" w:rsidR="00365658" w:rsidRPr="00E32908" w:rsidRDefault="00365658" w:rsidP="00365658">
            <w:pPr>
              <w:spacing w:before="60" w:after="60"/>
              <w:rPr>
                <w:rFonts w:ascii="Arial" w:hAnsi="Arial" w:cs="Arial"/>
                <w:b/>
                <w:sz w:val="20"/>
              </w:rPr>
            </w:pPr>
            <w:r w:rsidRPr="00E32908">
              <w:rPr>
                <w:rFonts w:ascii="Arial" w:hAnsi="Arial" w:cs="Arial"/>
                <w:sz w:val="20"/>
              </w:rPr>
              <w:t>15</w:t>
            </w:r>
          </w:p>
        </w:tc>
        <w:tc>
          <w:tcPr>
            <w:tcW w:w="992" w:type="dxa"/>
            <w:shd w:val="clear" w:color="auto" w:fill="auto"/>
          </w:tcPr>
          <w:p w14:paraId="3A08B486" w14:textId="06EEC037" w:rsidR="00365658" w:rsidRPr="00E32908" w:rsidRDefault="00365658" w:rsidP="00365658">
            <w:pPr>
              <w:spacing w:before="60" w:after="60"/>
              <w:rPr>
                <w:rFonts w:ascii="Arial" w:hAnsi="Arial" w:cs="Arial"/>
                <w:b/>
                <w:sz w:val="20"/>
              </w:rPr>
            </w:pPr>
            <w:r w:rsidRPr="00E32908">
              <w:rPr>
                <w:rFonts w:ascii="Arial" w:hAnsi="Arial" w:cs="Arial"/>
                <w:sz w:val="20"/>
              </w:rPr>
              <w:t>2</w:t>
            </w:r>
          </w:p>
        </w:tc>
      </w:tr>
      <w:tr w:rsidR="00365658" w:rsidRPr="00E32908" w14:paraId="39CCB7F9" w14:textId="77777777" w:rsidTr="00065A2F">
        <w:tc>
          <w:tcPr>
            <w:tcW w:w="1447" w:type="dxa"/>
            <w:shd w:val="clear" w:color="auto" w:fill="auto"/>
          </w:tcPr>
          <w:p w14:paraId="2FFD6B5A" w14:textId="7F14157A" w:rsidR="00365658" w:rsidRPr="00E32908" w:rsidRDefault="0044278F" w:rsidP="00246A88">
            <w:pPr>
              <w:spacing w:before="60" w:after="60"/>
              <w:rPr>
                <w:rFonts w:ascii="Arial" w:hAnsi="Arial" w:cs="Arial"/>
                <w:b/>
                <w:sz w:val="20"/>
              </w:rPr>
            </w:pPr>
            <w:r w:rsidRPr="00E32908">
              <w:rPr>
                <w:rFonts w:ascii="Arial" w:hAnsi="Arial" w:cs="Arial"/>
                <w:sz w:val="20"/>
              </w:rPr>
              <w:t>MAST5680</w:t>
            </w:r>
          </w:p>
        </w:tc>
        <w:tc>
          <w:tcPr>
            <w:tcW w:w="1134" w:type="dxa"/>
            <w:shd w:val="clear" w:color="auto" w:fill="auto"/>
          </w:tcPr>
          <w:p w14:paraId="280C3264" w14:textId="0FE09AE3" w:rsidR="00365658" w:rsidRPr="00E32908" w:rsidRDefault="0044278F" w:rsidP="00365658">
            <w:pPr>
              <w:spacing w:before="60" w:after="60"/>
              <w:rPr>
                <w:rFonts w:ascii="Arial" w:hAnsi="Arial" w:cs="Arial"/>
                <w:b/>
                <w:sz w:val="20"/>
              </w:rPr>
            </w:pPr>
            <w:r w:rsidRPr="00E32908">
              <w:rPr>
                <w:rFonts w:ascii="Arial" w:hAnsi="Arial" w:cs="Arial"/>
                <w:sz w:val="20"/>
              </w:rPr>
              <w:t>MA568</w:t>
            </w:r>
          </w:p>
        </w:tc>
        <w:tc>
          <w:tcPr>
            <w:tcW w:w="4819" w:type="dxa"/>
            <w:gridSpan w:val="2"/>
            <w:shd w:val="clear" w:color="auto" w:fill="auto"/>
          </w:tcPr>
          <w:p w14:paraId="76F5DFDF" w14:textId="05160BC3" w:rsidR="00365658" w:rsidRPr="00E32908" w:rsidRDefault="00365658" w:rsidP="00365658">
            <w:pPr>
              <w:spacing w:before="60" w:after="60"/>
              <w:rPr>
                <w:rFonts w:ascii="Arial" w:hAnsi="Arial" w:cs="Arial"/>
                <w:b/>
                <w:sz w:val="20"/>
              </w:rPr>
            </w:pPr>
            <w:r w:rsidRPr="00E32908">
              <w:rPr>
                <w:rFonts w:ascii="Arial" w:hAnsi="Arial" w:cs="Arial"/>
                <w:sz w:val="20"/>
              </w:rPr>
              <w:t>Orthogonal polynomials and special functions</w:t>
            </w:r>
          </w:p>
        </w:tc>
        <w:tc>
          <w:tcPr>
            <w:tcW w:w="851" w:type="dxa"/>
            <w:shd w:val="clear" w:color="auto" w:fill="auto"/>
          </w:tcPr>
          <w:p w14:paraId="519A5B08" w14:textId="39CDF38F" w:rsidR="00365658" w:rsidRPr="00E32908" w:rsidRDefault="00365658" w:rsidP="00365658">
            <w:pPr>
              <w:spacing w:before="60" w:after="60"/>
              <w:rPr>
                <w:rFonts w:ascii="Arial" w:hAnsi="Arial" w:cs="Arial"/>
                <w:b/>
                <w:sz w:val="20"/>
              </w:rPr>
            </w:pPr>
            <w:r w:rsidRPr="00E32908">
              <w:rPr>
                <w:rFonts w:ascii="Arial" w:hAnsi="Arial" w:cs="Arial"/>
                <w:sz w:val="20"/>
              </w:rPr>
              <w:t>6</w:t>
            </w:r>
          </w:p>
        </w:tc>
        <w:tc>
          <w:tcPr>
            <w:tcW w:w="992" w:type="dxa"/>
            <w:shd w:val="clear" w:color="auto" w:fill="auto"/>
          </w:tcPr>
          <w:p w14:paraId="29A326D6" w14:textId="2D0585E0" w:rsidR="00365658" w:rsidRPr="00E32908" w:rsidRDefault="00365658" w:rsidP="00365658">
            <w:pPr>
              <w:spacing w:before="60" w:after="60"/>
              <w:rPr>
                <w:rFonts w:ascii="Arial" w:hAnsi="Arial" w:cs="Arial"/>
                <w:b/>
                <w:sz w:val="20"/>
              </w:rPr>
            </w:pPr>
            <w:r w:rsidRPr="00E32908">
              <w:rPr>
                <w:rFonts w:ascii="Arial" w:hAnsi="Arial" w:cs="Arial"/>
                <w:sz w:val="20"/>
              </w:rPr>
              <w:t>15</w:t>
            </w:r>
          </w:p>
        </w:tc>
        <w:tc>
          <w:tcPr>
            <w:tcW w:w="992" w:type="dxa"/>
            <w:shd w:val="clear" w:color="auto" w:fill="auto"/>
          </w:tcPr>
          <w:p w14:paraId="2968F005" w14:textId="47ED9C72" w:rsidR="00365658" w:rsidRPr="00E32908" w:rsidRDefault="00365658" w:rsidP="00365658">
            <w:pPr>
              <w:spacing w:before="60" w:after="60"/>
              <w:rPr>
                <w:rFonts w:ascii="Arial" w:hAnsi="Arial" w:cs="Arial"/>
                <w:b/>
                <w:sz w:val="20"/>
              </w:rPr>
            </w:pPr>
            <w:r w:rsidRPr="00E32908">
              <w:rPr>
                <w:rFonts w:ascii="Arial" w:hAnsi="Arial" w:cs="Arial"/>
                <w:sz w:val="20"/>
              </w:rPr>
              <w:t>2</w:t>
            </w:r>
          </w:p>
        </w:tc>
      </w:tr>
      <w:tr w:rsidR="00365658" w:rsidRPr="00E32908" w14:paraId="058E4CEF" w14:textId="77777777" w:rsidTr="00065A2F">
        <w:tc>
          <w:tcPr>
            <w:tcW w:w="10235" w:type="dxa"/>
            <w:gridSpan w:val="7"/>
            <w:shd w:val="clear" w:color="auto" w:fill="auto"/>
          </w:tcPr>
          <w:p w14:paraId="5CA01D3B" w14:textId="3480F624" w:rsidR="00365658" w:rsidRPr="00E32908" w:rsidRDefault="00F41574" w:rsidP="001C00B6">
            <w:pPr>
              <w:spacing w:before="60" w:after="60"/>
              <w:rPr>
                <w:rFonts w:ascii="Arial" w:hAnsi="Arial" w:cs="Arial"/>
                <w:b/>
                <w:sz w:val="20"/>
              </w:rPr>
            </w:pPr>
            <w:r w:rsidRPr="00E32908">
              <w:rPr>
                <w:rFonts w:ascii="Arial" w:hAnsi="Arial" w:cs="Arial"/>
                <w:b/>
                <w:sz w:val="20"/>
              </w:rPr>
              <w:t>One of the two modules below will run each year</w:t>
            </w:r>
          </w:p>
        </w:tc>
      </w:tr>
      <w:tr w:rsidR="00365658" w:rsidRPr="00E32908" w14:paraId="36BC3776" w14:textId="77777777" w:rsidTr="00065A2F">
        <w:tc>
          <w:tcPr>
            <w:tcW w:w="1447" w:type="dxa"/>
            <w:shd w:val="clear" w:color="auto" w:fill="auto"/>
          </w:tcPr>
          <w:p w14:paraId="5E31C413" w14:textId="5DF81C7F" w:rsidR="00365658" w:rsidRPr="00E32908" w:rsidRDefault="0044278F" w:rsidP="00EE606A">
            <w:pPr>
              <w:spacing w:before="60" w:after="60"/>
              <w:rPr>
                <w:rFonts w:ascii="Arial" w:hAnsi="Arial" w:cs="Arial"/>
                <w:b/>
                <w:sz w:val="20"/>
              </w:rPr>
            </w:pPr>
            <w:r w:rsidRPr="00E32908">
              <w:rPr>
                <w:rFonts w:ascii="Arial" w:hAnsi="Arial" w:cs="Arial"/>
                <w:sz w:val="20"/>
              </w:rPr>
              <w:t>MAST5490</w:t>
            </w:r>
          </w:p>
        </w:tc>
        <w:tc>
          <w:tcPr>
            <w:tcW w:w="1134" w:type="dxa"/>
            <w:shd w:val="clear" w:color="auto" w:fill="auto"/>
          </w:tcPr>
          <w:p w14:paraId="363BFBCC" w14:textId="6CE0301F" w:rsidR="00365658" w:rsidRPr="00E32908" w:rsidRDefault="0044278F" w:rsidP="00365658">
            <w:pPr>
              <w:spacing w:before="60" w:after="60"/>
              <w:rPr>
                <w:rFonts w:ascii="Arial" w:hAnsi="Arial" w:cs="Arial"/>
                <w:b/>
                <w:sz w:val="20"/>
              </w:rPr>
            </w:pPr>
            <w:r w:rsidRPr="00E32908">
              <w:rPr>
                <w:rFonts w:ascii="Arial" w:hAnsi="Arial" w:cs="Arial"/>
                <w:sz w:val="20"/>
              </w:rPr>
              <w:t>MA549</w:t>
            </w:r>
          </w:p>
        </w:tc>
        <w:tc>
          <w:tcPr>
            <w:tcW w:w="4819" w:type="dxa"/>
            <w:gridSpan w:val="2"/>
            <w:shd w:val="clear" w:color="auto" w:fill="auto"/>
          </w:tcPr>
          <w:p w14:paraId="3637945B" w14:textId="7ECC5F35" w:rsidR="00365658" w:rsidRPr="00E32908" w:rsidRDefault="00365658" w:rsidP="00365658">
            <w:pPr>
              <w:spacing w:before="60" w:after="60"/>
              <w:rPr>
                <w:rFonts w:ascii="Arial" w:hAnsi="Arial" w:cs="Arial"/>
                <w:b/>
                <w:sz w:val="20"/>
              </w:rPr>
            </w:pPr>
            <w:r w:rsidRPr="00E32908">
              <w:rPr>
                <w:rFonts w:ascii="Arial" w:hAnsi="Arial" w:cs="Arial"/>
                <w:sz w:val="20"/>
              </w:rPr>
              <w:t>Discrete mathematics</w:t>
            </w:r>
          </w:p>
        </w:tc>
        <w:tc>
          <w:tcPr>
            <w:tcW w:w="851" w:type="dxa"/>
            <w:shd w:val="clear" w:color="auto" w:fill="auto"/>
          </w:tcPr>
          <w:p w14:paraId="0D433955" w14:textId="016D8266" w:rsidR="00365658" w:rsidRPr="00E32908" w:rsidRDefault="00365658" w:rsidP="00365658">
            <w:pPr>
              <w:spacing w:before="60" w:after="60"/>
              <w:rPr>
                <w:rFonts w:ascii="Arial" w:hAnsi="Arial" w:cs="Arial"/>
                <w:b/>
                <w:sz w:val="20"/>
              </w:rPr>
            </w:pPr>
            <w:r w:rsidRPr="00E32908">
              <w:rPr>
                <w:rFonts w:ascii="Arial" w:hAnsi="Arial" w:cs="Arial"/>
                <w:sz w:val="20"/>
              </w:rPr>
              <w:t>6</w:t>
            </w:r>
          </w:p>
        </w:tc>
        <w:tc>
          <w:tcPr>
            <w:tcW w:w="992" w:type="dxa"/>
            <w:shd w:val="clear" w:color="auto" w:fill="auto"/>
          </w:tcPr>
          <w:p w14:paraId="66FB3649" w14:textId="61302632" w:rsidR="00365658" w:rsidRPr="00E32908" w:rsidRDefault="00365658" w:rsidP="00365658">
            <w:pPr>
              <w:spacing w:before="60" w:after="60"/>
              <w:rPr>
                <w:rFonts w:ascii="Arial" w:hAnsi="Arial" w:cs="Arial"/>
                <w:b/>
                <w:sz w:val="20"/>
              </w:rPr>
            </w:pPr>
            <w:r w:rsidRPr="00E32908">
              <w:rPr>
                <w:rFonts w:ascii="Arial" w:hAnsi="Arial" w:cs="Arial"/>
                <w:sz w:val="20"/>
              </w:rPr>
              <w:t>15</w:t>
            </w:r>
          </w:p>
        </w:tc>
        <w:tc>
          <w:tcPr>
            <w:tcW w:w="992" w:type="dxa"/>
            <w:shd w:val="clear" w:color="auto" w:fill="auto"/>
          </w:tcPr>
          <w:p w14:paraId="5D1982CF" w14:textId="0F362D47" w:rsidR="00365658" w:rsidRPr="00E32908" w:rsidRDefault="00365658" w:rsidP="00365658">
            <w:pPr>
              <w:spacing w:before="60" w:after="60"/>
              <w:rPr>
                <w:rFonts w:ascii="Arial" w:hAnsi="Arial" w:cs="Arial"/>
                <w:b/>
                <w:sz w:val="20"/>
              </w:rPr>
            </w:pPr>
            <w:r w:rsidRPr="00E32908">
              <w:rPr>
                <w:rFonts w:ascii="Arial" w:hAnsi="Arial" w:cs="Arial"/>
                <w:sz w:val="20"/>
              </w:rPr>
              <w:t>2</w:t>
            </w:r>
          </w:p>
        </w:tc>
      </w:tr>
      <w:tr w:rsidR="00365658" w:rsidRPr="00E32908" w14:paraId="10A54304" w14:textId="77777777" w:rsidTr="00065A2F">
        <w:tc>
          <w:tcPr>
            <w:tcW w:w="1447" w:type="dxa"/>
            <w:shd w:val="clear" w:color="auto" w:fill="auto"/>
          </w:tcPr>
          <w:p w14:paraId="3D356F88" w14:textId="0BA98A59" w:rsidR="00365658" w:rsidRPr="00E32908" w:rsidRDefault="00606681" w:rsidP="00EE606A">
            <w:pPr>
              <w:spacing w:before="60" w:after="60"/>
              <w:rPr>
                <w:rFonts w:ascii="Arial" w:hAnsi="Arial" w:cs="Arial"/>
                <w:b/>
                <w:sz w:val="20"/>
              </w:rPr>
            </w:pPr>
            <w:r w:rsidRPr="00E32908">
              <w:rPr>
                <w:rFonts w:ascii="Arial" w:hAnsi="Arial" w:cs="Arial"/>
                <w:sz w:val="20"/>
              </w:rPr>
              <w:t>MAST5950</w:t>
            </w:r>
          </w:p>
        </w:tc>
        <w:tc>
          <w:tcPr>
            <w:tcW w:w="1134" w:type="dxa"/>
            <w:shd w:val="clear" w:color="auto" w:fill="auto"/>
          </w:tcPr>
          <w:p w14:paraId="46048661" w14:textId="62149B91" w:rsidR="00365658" w:rsidRPr="00E32908" w:rsidRDefault="00606681" w:rsidP="00365658">
            <w:pPr>
              <w:spacing w:before="60" w:after="60"/>
              <w:rPr>
                <w:rFonts w:ascii="Arial" w:hAnsi="Arial" w:cs="Arial"/>
                <w:b/>
                <w:sz w:val="20"/>
              </w:rPr>
            </w:pPr>
            <w:r w:rsidRPr="00E32908">
              <w:rPr>
                <w:rFonts w:ascii="Arial" w:hAnsi="Arial" w:cs="Arial"/>
                <w:sz w:val="20"/>
              </w:rPr>
              <w:t>MA595</w:t>
            </w:r>
          </w:p>
        </w:tc>
        <w:tc>
          <w:tcPr>
            <w:tcW w:w="4819" w:type="dxa"/>
            <w:gridSpan w:val="2"/>
            <w:shd w:val="clear" w:color="auto" w:fill="auto"/>
          </w:tcPr>
          <w:p w14:paraId="36A40623" w14:textId="6B8C0C44" w:rsidR="00365658" w:rsidRPr="00E32908" w:rsidRDefault="00365658" w:rsidP="00365658">
            <w:pPr>
              <w:spacing w:before="60" w:after="60"/>
              <w:rPr>
                <w:rFonts w:ascii="Arial" w:hAnsi="Arial" w:cs="Arial"/>
                <w:b/>
                <w:sz w:val="20"/>
              </w:rPr>
            </w:pPr>
            <w:r w:rsidRPr="00E32908">
              <w:rPr>
                <w:rFonts w:ascii="Arial" w:hAnsi="Arial" w:cs="Arial"/>
                <w:sz w:val="20"/>
              </w:rPr>
              <w:t>Graphs and combinatorics</w:t>
            </w:r>
          </w:p>
        </w:tc>
        <w:tc>
          <w:tcPr>
            <w:tcW w:w="851" w:type="dxa"/>
            <w:shd w:val="clear" w:color="auto" w:fill="auto"/>
          </w:tcPr>
          <w:p w14:paraId="4D8C50D2" w14:textId="76BF6E8E" w:rsidR="00365658" w:rsidRPr="00E32908" w:rsidRDefault="00365658" w:rsidP="00365658">
            <w:pPr>
              <w:spacing w:before="60" w:after="60"/>
              <w:rPr>
                <w:rFonts w:ascii="Arial" w:hAnsi="Arial" w:cs="Arial"/>
                <w:b/>
                <w:sz w:val="20"/>
              </w:rPr>
            </w:pPr>
            <w:r w:rsidRPr="00E32908">
              <w:rPr>
                <w:rFonts w:ascii="Arial" w:hAnsi="Arial" w:cs="Arial"/>
                <w:sz w:val="20"/>
              </w:rPr>
              <w:t>6</w:t>
            </w:r>
          </w:p>
        </w:tc>
        <w:tc>
          <w:tcPr>
            <w:tcW w:w="992" w:type="dxa"/>
            <w:shd w:val="clear" w:color="auto" w:fill="auto"/>
          </w:tcPr>
          <w:p w14:paraId="1B05558B" w14:textId="2901467B" w:rsidR="00365658" w:rsidRPr="00E32908" w:rsidRDefault="00365658" w:rsidP="00365658">
            <w:pPr>
              <w:spacing w:before="60" w:after="60"/>
              <w:rPr>
                <w:rFonts w:ascii="Arial" w:hAnsi="Arial" w:cs="Arial"/>
                <w:b/>
                <w:sz w:val="20"/>
              </w:rPr>
            </w:pPr>
            <w:r w:rsidRPr="00E32908">
              <w:rPr>
                <w:rFonts w:ascii="Arial" w:hAnsi="Arial" w:cs="Arial"/>
                <w:sz w:val="20"/>
              </w:rPr>
              <w:t>15</w:t>
            </w:r>
          </w:p>
        </w:tc>
        <w:tc>
          <w:tcPr>
            <w:tcW w:w="992" w:type="dxa"/>
            <w:shd w:val="clear" w:color="auto" w:fill="auto"/>
          </w:tcPr>
          <w:p w14:paraId="1FC982A2" w14:textId="30F9B121" w:rsidR="00365658" w:rsidRPr="00E32908" w:rsidRDefault="00365658" w:rsidP="00365658">
            <w:pPr>
              <w:spacing w:before="60" w:after="60"/>
              <w:rPr>
                <w:rFonts w:ascii="Arial" w:hAnsi="Arial" w:cs="Arial"/>
                <w:b/>
                <w:sz w:val="20"/>
              </w:rPr>
            </w:pPr>
            <w:r w:rsidRPr="00E32908">
              <w:rPr>
                <w:rFonts w:ascii="Arial" w:hAnsi="Arial" w:cs="Arial"/>
                <w:sz w:val="20"/>
              </w:rPr>
              <w:t>2</w:t>
            </w:r>
          </w:p>
        </w:tc>
      </w:tr>
      <w:tr w:rsidR="00365658" w:rsidRPr="00E32908" w14:paraId="2ECE2490" w14:textId="77777777" w:rsidTr="00065A2F">
        <w:tc>
          <w:tcPr>
            <w:tcW w:w="10235" w:type="dxa"/>
            <w:gridSpan w:val="7"/>
            <w:shd w:val="clear" w:color="auto" w:fill="auto"/>
          </w:tcPr>
          <w:p w14:paraId="281E55CB" w14:textId="7225E35E" w:rsidR="00365658" w:rsidRPr="00E32908" w:rsidRDefault="00F41574" w:rsidP="00365658">
            <w:pPr>
              <w:spacing w:before="60" w:after="60"/>
              <w:rPr>
                <w:rFonts w:ascii="Arial" w:hAnsi="Arial" w:cs="Arial"/>
                <w:sz w:val="20"/>
              </w:rPr>
            </w:pPr>
            <w:r w:rsidRPr="00E32908">
              <w:rPr>
                <w:rFonts w:ascii="Arial" w:hAnsi="Arial" w:cs="Arial"/>
                <w:b/>
                <w:sz w:val="20"/>
              </w:rPr>
              <w:t>The indicative list of modules below will run to provide a balanced programme with adequate choice.</w:t>
            </w:r>
          </w:p>
        </w:tc>
      </w:tr>
      <w:tr w:rsidR="00CF1413" w:rsidRPr="00E32908" w14:paraId="6940338B" w14:textId="77777777" w:rsidTr="00065A2F">
        <w:tc>
          <w:tcPr>
            <w:tcW w:w="1447" w:type="dxa"/>
            <w:shd w:val="clear" w:color="auto" w:fill="auto"/>
          </w:tcPr>
          <w:p w14:paraId="19FE3A51" w14:textId="1894E5C8" w:rsidR="00CF1413" w:rsidRPr="00E32908" w:rsidRDefault="006106A9" w:rsidP="00CF1413">
            <w:pPr>
              <w:spacing w:before="60" w:after="60"/>
              <w:rPr>
                <w:rFonts w:ascii="Arial" w:hAnsi="Arial" w:cs="Arial"/>
                <w:b/>
                <w:sz w:val="20"/>
              </w:rPr>
            </w:pPr>
            <w:r w:rsidRPr="00E32908">
              <w:rPr>
                <w:rFonts w:ascii="Arial" w:hAnsi="Arial" w:cs="Arial"/>
                <w:sz w:val="20"/>
              </w:rPr>
              <w:t>MAST</w:t>
            </w:r>
            <w:r w:rsidR="00EE606A" w:rsidRPr="00E32908">
              <w:rPr>
                <w:rFonts w:ascii="Arial" w:hAnsi="Arial" w:cs="Arial"/>
                <w:sz w:val="20"/>
              </w:rPr>
              <w:t>5760</w:t>
            </w:r>
          </w:p>
        </w:tc>
        <w:tc>
          <w:tcPr>
            <w:tcW w:w="1134" w:type="dxa"/>
            <w:shd w:val="clear" w:color="auto" w:fill="auto"/>
          </w:tcPr>
          <w:p w14:paraId="490FF45E" w14:textId="36E586E8" w:rsidR="00CF1413" w:rsidRPr="00E32908" w:rsidRDefault="006106A9" w:rsidP="00CF1413">
            <w:pPr>
              <w:spacing w:before="60" w:after="60"/>
              <w:rPr>
                <w:rFonts w:ascii="Arial" w:hAnsi="Arial" w:cs="Arial"/>
                <w:sz w:val="20"/>
              </w:rPr>
            </w:pPr>
            <w:r w:rsidRPr="00E32908">
              <w:rPr>
                <w:rFonts w:ascii="Arial" w:hAnsi="Arial" w:cs="Arial"/>
                <w:sz w:val="20"/>
              </w:rPr>
              <w:t>MA576</w:t>
            </w:r>
          </w:p>
        </w:tc>
        <w:tc>
          <w:tcPr>
            <w:tcW w:w="4819" w:type="dxa"/>
            <w:gridSpan w:val="2"/>
            <w:shd w:val="clear" w:color="auto" w:fill="auto"/>
          </w:tcPr>
          <w:p w14:paraId="041E83CF" w14:textId="51D9CD88" w:rsidR="00CF1413" w:rsidRPr="00E32908" w:rsidRDefault="00CF1413" w:rsidP="00CF1413">
            <w:pPr>
              <w:spacing w:before="60" w:after="60"/>
              <w:rPr>
                <w:rFonts w:ascii="Arial" w:hAnsi="Arial" w:cs="Arial"/>
                <w:sz w:val="20"/>
              </w:rPr>
            </w:pPr>
            <w:r w:rsidRPr="00E32908">
              <w:rPr>
                <w:rFonts w:ascii="Arial" w:hAnsi="Arial" w:cs="Arial"/>
                <w:sz w:val="20"/>
              </w:rPr>
              <w:t>Groups and representations</w:t>
            </w:r>
          </w:p>
        </w:tc>
        <w:tc>
          <w:tcPr>
            <w:tcW w:w="851" w:type="dxa"/>
            <w:shd w:val="clear" w:color="auto" w:fill="auto"/>
          </w:tcPr>
          <w:p w14:paraId="21B33E85" w14:textId="2BAEB00D" w:rsidR="00CF1413" w:rsidRPr="00E32908" w:rsidRDefault="00CF1413" w:rsidP="00CF1413">
            <w:pPr>
              <w:spacing w:before="60" w:after="60"/>
              <w:rPr>
                <w:rFonts w:ascii="Arial" w:hAnsi="Arial" w:cs="Arial"/>
                <w:sz w:val="20"/>
              </w:rPr>
            </w:pPr>
            <w:r w:rsidRPr="00E32908">
              <w:rPr>
                <w:rFonts w:ascii="Arial" w:hAnsi="Arial" w:cs="Arial"/>
                <w:sz w:val="20"/>
              </w:rPr>
              <w:t>6</w:t>
            </w:r>
          </w:p>
        </w:tc>
        <w:tc>
          <w:tcPr>
            <w:tcW w:w="992" w:type="dxa"/>
            <w:shd w:val="clear" w:color="auto" w:fill="auto"/>
          </w:tcPr>
          <w:p w14:paraId="74722F22" w14:textId="67A4ADCC" w:rsidR="00CF1413" w:rsidRPr="00E32908" w:rsidRDefault="00CF1413" w:rsidP="00CF1413">
            <w:pPr>
              <w:spacing w:before="60" w:after="60"/>
              <w:rPr>
                <w:rFonts w:ascii="Arial" w:hAnsi="Arial" w:cs="Arial"/>
                <w:sz w:val="20"/>
              </w:rPr>
            </w:pPr>
            <w:r w:rsidRPr="00E32908">
              <w:rPr>
                <w:rFonts w:ascii="Arial" w:hAnsi="Arial" w:cs="Arial"/>
                <w:sz w:val="20"/>
              </w:rPr>
              <w:t>15</w:t>
            </w:r>
          </w:p>
        </w:tc>
        <w:tc>
          <w:tcPr>
            <w:tcW w:w="992" w:type="dxa"/>
            <w:shd w:val="clear" w:color="auto" w:fill="auto"/>
          </w:tcPr>
          <w:p w14:paraId="5B871BBE" w14:textId="33AC6B76" w:rsidR="00CF1413" w:rsidRPr="00E32908" w:rsidRDefault="00CF1413" w:rsidP="00CF1413">
            <w:pPr>
              <w:spacing w:before="60" w:after="60"/>
              <w:rPr>
                <w:rFonts w:ascii="Arial" w:hAnsi="Arial" w:cs="Arial"/>
                <w:sz w:val="20"/>
              </w:rPr>
            </w:pPr>
            <w:r w:rsidRPr="00E32908">
              <w:rPr>
                <w:rFonts w:ascii="Arial" w:hAnsi="Arial" w:cs="Arial"/>
                <w:sz w:val="20"/>
              </w:rPr>
              <w:t>1 or 2</w:t>
            </w:r>
          </w:p>
        </w:tc>
      </w:tr>
      <w:tr w:rsidR="00CF1413" w:rsidRPr="00E32908" w14:paraId="61BC17B2" w14:textId="77777777" w:rsidTr="00065A2F">
        <w:tc>
          <w:tcPr>
            <w:tcW w:w="1447" w:type="dxa"/>
            <w:shd w:val="clear" w:color="auto" w:fill="auto"/>
          </w:tcPr>
          <w:p w14:paraId="6044080B" w14:textId="5158A851" w:rsidR="00CF1413" w:rsidRPr="00E32908" w:rsidRDefault="00CF1413" w:rsidP="00CF1413">
            <w:pPr>
              <w:spacing w:before="60" w:after="60"/>
              <w:rPr>
                <w:rFonts w:ascii="Arial" w:hAnsi="Arial" w:cs="Arial"/>
                <w:b/>
                <w:sz w:val="20"/>
              </w:rPr>
            </w:pPr>
            <w:r w:rsidRPr="00E32908">
              <w:rPr>
                <w:rFonts w:ascii="Arial" w:hAnsi="Arial" w:cs="Arial"/>
                <w:sz w:val="20"/>
              </w:rPr>
              <w:t>MAST6004</w:t>
            </w:r>
          </w:p>
        </w:tc>
        <w:tc>
          <w:tcPr>
            <w:tcW w:w="1134" w:type="dxa"/>
            <w:shd w:val="clear" w:color="auto" w:fill="auto"/>
          </w:tcPr>
          <w:p w14:paraId="2CF578FF" w14:textId="32FA8842" w:rsidR="00CF1413" w:rsidRPr="00E32908" w:rsidRDefault="006106A9" w:rsidP="00CF1413">
            <w:pPr>
              <w:spacing w:before="60" w:after="60"/>
              <w:rPr>
                <w:rFonts w:ascii="Arial" w:hAnsi="Arial" w:cs="Arial"/>
                <w:sz w:val="20"/>
              </w:rPr>
            </w:pPr>
            <w:r w:rsidRPr="00E32908">
              <w:rPr>
                <w:rFonts w:ascii="Arial" w:hAnsi="Arial" w:cs="Arial"/>
                <w:sz w:val="20"/>
              </w:rPr>
              <w:t>MA607</w:t>
            </w:r>
          </w:p>
        </w:tc>
        <w:tc>
          <w:tcPr>
            <w:tcW w:w="4819" w:type="dxa"/>
            <w:gridSpan w:val="2"/>
            <w:shd w:val="clear" w:color="auto" w:fill="auto"/>
          </w:tcPr>
          <w:p w14:paraId="602F90CC" w14:textId="30ABB278" w:rsidR="00CF1413" w:rsidRPr="00E32908" w:rsidRDefault="00CF1413" w:rsidP="00CF1413">
            <w:pPr>
              <w:spacing w:before="60" w:after="60"/>
              <w:rPr>
                <w:rFonts w:ascii="Arial" w:hAnsi="Arial" w:cs="Arial"/>
                <w:sz w:val="20"/>
              </w:rPr>
            </w:pPr>
            <w:r w:rsidRPr="00E32908">
              <w:rPr>
                <w:rFonts w:ascii="Arial" w:hAnsi="Arial" w:cs="Arial"/>
                <w:sz w:val="20"/>
              </w:rPr>
              <w:t>Quantum mechanics</w:t>
            </w:r>
          </w:p>
        </w:tc>
        <w:tc>
          <w:tcPr>
            <w:tcW w:w="851" w:type="dxa"/>
            <w:shd w:val="clear" w:color="auto" w:fill="auto"/>
          </w:tcPr>
          <w:p w14:paraId="1BD2CADD" w14:textId="45EA74A5" w:rsidR="00CF1413" w:rsidRPr="00E32908" w:rsidRDefault="00CF1413" w:rsidP="00CF1413">
            <w:pPr>
              <w:spacing w:before="60" w:after="60"/>
              <w:rPr>
                <w:rFonts w:ascii="Arial" w:hAnsi="Arial" w:cs="Arial"/>
                <w:sz w:val="20"/>
              </w:rPr>
            </w:pPr>
            <w:r w:rsidRPr="00E32908">
              <w:rPr>
                <w:rFonts w:ascii="Arial" w:hAnsi="Arial" w:cs="Arial"/>
                <w:sz w:val="20"/>
              </w:rPr>
              <w:t>6</w:t>
            </w:r>
          </w:p>
        </w:tc>
        <w:tc>
          <w:tcPr>
            <w:tcW w:w="992" w:type="dxa"/>
            <w:shd w:val="clear" w:color="auto" w:fill="auto"/>
          </w:tcPr>
          <w:p w14:paraId="00BD3138" w14:textId="4E89A99E" w:rsidR="00CF1413" w:rsidRPr="00E32908" w:rsidRDefault="00CF1413" w:rsidP="00CF1413">
            <w:pPr>
              <w:spacing w:before="60" w:after="60"/>
              <w:rPr>
                <w:rFonts w:ascii="Arial" w:hAnsi="Arial" w:cs="Arial"/>
                <w:sz w:val="20"/>
              </w:rPr>
            </w:pPr>
            <w:r w:rsidRPr="00E32908">
              <w:rPr>
                <w:rFonts w:ascii="Arial" w:hAnsi="Arial" w:cs="Arial"/>
                <w:sz w:val="20"/>
              </w:rPr>
              <w:t>15</w:t>
            </w:r>
          </w:p>
        </w:tc>
        <w:tc>
          <w:tcPr>
            <w:tcW w:w="992" w:type="dxa"/>
            <w:shd w:val="clear" w:color="auto" w:fill="auto"/>
          </w:tcPr>
          <w:p w14:paraId="7515D5E8" w14:textId="123CFDC6" w:rsidR="00CF1413" w:rsidRPr="00E32908" w:rsidRDefault="00CF1413" w:rsidP="00CF1413">
            <w:pPr>
              <w:spacing w:before="60" w:after="60"/>
              <w:rPr>
                <w:rFonts w:ascii="Arial" w:hAnsi="Arial" w:cs="Arial"/>
                <w:sz w:val="20"/>
              </w:rPr>
            </w:pPr>
            <w:r w:rsidRPr="00E32908">
              <w:rPr>
                <w:rFonts w:ascii="Arial" w:hAnsi="Arial" w:cs="Arial"/>
                <w:sz w:val="20"/>
              </w:rPr>
              <w:t>1 or 2</w:t>
            </w:r>
          </w:p>
        </w:tc>
      </w:tr>
      <w:tr w:rsidR="00CF1413" w:rsidRPr="00E32908" w14:paraId="7A401828" w14:textId="77777777" w:rsidTr="00065A2F">
        <w:tc>
          <w:tcPr>
            <w:tcW w:w="1447" w:type="dxa"/>
            <w:shd w:val="clear" w:color="auto" w:fill="auto"/>
          </w:tcPr>
          <w:p w14:paraId="158CEDFE" w14:textId="513E0903" w:rsidR="00CF1413" w:rsidRPr="00E32908" w:rsidRDefault="00CF1413" w:rsidP="00CF1413">
            <w:pPr>
              <w:spacing w:before="60" w:after="60"/>
              <w:rPr>
                <w:rFonts w:ascii="Arial" w:hAnsi="Arial" w:cs="Arial"/>
                <w:b/>
                <w:sz w:val="20"/>
              </w:rPr>
            </w:pPr>
            <w:r w:rsidRPr="00E32908">
              <w:rPr>
                <w:rFonts w:ascii="Arial" w:hAnsi="Arial" w:cs="Arial"/>
                <w:sz w:val="20"/>
              </w:rPr>
              <w:t>MAST6005</w:t>
            </w:r>
          </w:p>
        </w:tc>
        <w:tc>
          <w:tcPr>
            <w:tcW w:w="1134" w:type="dxa"/>
            <w:shd w:val="clear" w:color="auto" w:fill="auto"/>
          </w:tcPr>
          <w:p w14:paraId="5A92E870" w14:textId="0EB648B0" w:rsidR="00CF1413" w:rsidRPr="00E32908" w:rsidRDefault="006106A9" w:rsidP="00CF1413">
            <w:pPr>
              <w:spacing w:before="60" w:after="60"/>
              <w:rPr>
                <w:rFonts w:ascii="Arial" w:hAnsi="Arial" w:cs="Arial"/>
                <w:sz w:val="20"/>
              </w:rPr>
            </w:pPr>
            <w:r w:rsidRPr="00E32908">
              <w:rPr>
                <w:rFonts w:ascii="Arial" w:hAnsi="Arial" w:cs="Arial"/>
                <w:sz w:val="20"/>
              </w:rPr>
              <w:t>MA692</w:t>
            </w:r>
          </w:p>
        </w:tc>
        <w:tc>
          <w:tcPr>
            <w:tcW w:w="4819" w:type="dxa"/>
            <w:gridSpan w:val="2"/>
            <w:shd w:val="clear" w:color="auto" w:fill="auto"/>
          </w:tcPr>
          <w:p w14:paraId="50EBEF3F" w14:textId="60F2DC2F" w:rsidR="00CF1413" w:rsidRPr="00E32908" w:rsidRDefault="00CF1413" w:rsidP="00CF1413">
            <w:pPr>
              <w:spacing w:before="60" w:after="60"/>
              <w:rPr>
                <w:rFonts w:ascii="Arial" w:hAnsi="Arial" w:cs="Arial"/>
                <w:sz w:val="20"/>
              </w:rPr>
            </w:pPr>
            <w:r w:rsidRPr="00E32908">
              <w:rPr>
                <w:rFonts w:ascii="Arial" w:hAnsi="Arial" w:cs="Arial"/>
                <w:sz w:val="20"/>
              </w:rPr>
              <w:t>Operators and matrices</w:t>
            </w:r>
          </w:p>
        </w:tc>
        <w:tc>
          <w:tcPr>
            <w:tcW w:w="851" w:type="dxa"/>
            <w:shd w:val="clear" w:color="auto" w:fill="auto"/>
          </w:tcPr>
          <w:p w14:paraId="06462692" w14:textId="5FF5D03D" w:rsidR="00CF1413" w:rsidRPr="00E32908" w:rsidRDefault="00CF1413" w:rsidP="00CF1413">
            <w:pPr>
              <w:spacing w:before="60" w:after="60"/>
              <w:rPr>
                <w:rFonts w:ascii="Arial" w:hAnsi="Arial" w:cs="Arial"/>
                <w:sz w:val="20"/>
              </w:rPr>
            </w:pPr>
            <w:r w:rsidRPr="00E32908">
              <w:rPr>
                <w:rFonts w:ascii="Arial" w:hAnsi="Arial" w:cs="Arial"/>
                <w:sz w:val="20"/>
              </w:rPr>
              <w:t>6</w:t>
            </w:r>
          </w:p>
        </w:tc>
        <w:tc>
          <w:tcPr>
            <w:tcW w:w="992" w:type="dxa"/>
            <w:shd w:val="clear" w:color="auto" w:fill="auto"/>
          </w:tcPr>
          <w:p w14:paraId="4C426AFB" w14:textId="744293D7" w:rsidR="00CF1413" w:rsidRPr="00E32908" w:rsidRDefault="00CF1413" w:rsidP="00CF1413">
            <w:pPr>
              <w:spacing w:before="60" w:after="60"/>
              <w:rPr>
                <w:rFonts w:ascii="Arial" w:hAnsi="Arial" w:cs="Arial"/>
                <w:sz w:val="20"/>
              </w:rPr>
            </w:pPr>
            <w:r w:rsidRPr="00E32908">
              <w:rPr>
                <w:rFonts w:ascii="Arial" w:hAnsi="Arial" w:cs="Arial"/>
                <w:sz w:val="20"/>
              </w:rPr>
              <w:t>15</w:t>
            </w:r>
          </w:p>
        </w:tc>
        <w:tc>
          <w:tcPr>
            <w:tcW w:w="992" w:type="dxa"/>
            <w:shd w:val="clear" w:color="auto" w:fill="auto"/>
          </w:tcPr>
          <w:p w14:paraId="2B0F0503" w14:textId="392E9D96" w:rsidR="00CF1413" w:rsidRPr="00E32908" w:rsidRDefault="00CF1413" w:rsidP="00CF1413">
            <w:pPr>
              <w:spacing w:before="60" w:after="60"/>
              <w:rPr>
                <w:rFonts w:ascii="Arial" w:hAnsi="Arial" w:cs="Arial"/>
                <w:sz w:val="20"/>
              </w:rPr>
            </w:pPr>
            <w:r w:rsidRPr="00E32908">
              <w:rPr>
                <w:rFonts w:ascii="Arial" w:hAnsi="Arial" w:cs="Arial"/>
                <w:sz w:val="20"/>
              </w:rPr>
              <w:t>1 or 2</w:t>
            </w:r>
          </w:p>
        </w:tc>
      </w:tr>
      <w:tr w:rsidR="00CF1413" w:rsidRPr="00E32908" w14:paraId="3A26429E" w14:textId="77777777" w:rsidTr="00065A2F">
        <w:tc>
          <w:tcPr>
            <w:tcW w:w="1447" w:type="dxa"/>
            <w:shd w:val="clear" w:color="auto" w:fill="auto"/>
          </w:tcPr>
          <w:p w14:paraId="180FF92F" w14:textId="53EC8CE8" w:rsidR="00CF1413" w:rsidRPr="00E32908" w:rsidRDefault="00CF1413" w:rsidP="00CF1413">
            <w:pPr>
              <w:spacing w:before="60" w:after="60"/>
              <w:rPr>
                <w:rFonts w:ascii="Arial" w:hAnsi="Arial" w:cs="Arial"/>
                <w:b/>
                <w:sz w:val="20"/>
              </w:rPr>
            </w:pPr>
            <w:r w:rsidRPr="00E32908">
              <w:rPr>
                <w:rFonts w:ascii="Arial" w:hAnsi="Arial" w:cs="Arial"/>
                <w:sz w:val="20"/>
              </w:rPr>
              <w:t>MAST6001</w:t>
            </w:r>
          </w:p>
        </w:tc>
        <w:tc>
          <w:tcPr>
            <w:tcW w:w="1134" w:type="dxa"/>
            <w:shd w:val="clear" w:color="auto" w:fill="auto"/>
          </w:tcPr>
          <w:p w14:paraId="37D745E9" w14:textId="63AB5A52" w:rsidR="00CF1413" w:rsidRPr="00E32908" w:rsidRDefault="006106A9" w:rsidP="00CF1413">
            <w:pPr>
              <w:spacing w:before="60" w:after="60"/>
              <w:rPr>
                <w:rFonts w:ascii="Arial" w:hAnsi="Arial" w:cs="Arial"/>
                <w:sz w:val="20"/>
              </w:rPr>
            </w:pPr>
            <w:r w:rsidRPr="00E32908">
              <w:rPr>
                <w:rFonts w:ascii="Arial" w:hAnsi="Arial" w:cs="Arial"/>
                <w:sz w:val="20"/>
              </w:rPr>
              <w:t>MA690</w:t>
            </w:r>
          </w:p>
        </w:tc>
        <w:tc>
          <w:tcPr>
            <w:tcW w:w="4819" w:type="dxa"/>
            <w:gridSpan w:val="2"/>
            <w:shd w:val="clear" w:color="auto" w:fill="auto"/>
          </w:tcPr>
          <w:p w14:paraId="58A1BA35" w14:textId="25AA716B" w:rsidR="00CF1413" w:rsidRPr="00E32908" w:rsidRDefault="00CF1413" w:rsidP="00CF1413">
            <w:pPr>
              <w:spacing w:before="60" w:after="60"/>
              <w:rPr>
                <w:rFonts w:ascii="Arial" w:hAnsi="Arial" w:cs="Arial"/>
                <w:sz w:val="20"/>
              </w:rPr>
            </w:pPr>
            <w:r w:rsidRPr="00E32908">
              <w:rPr>
                <w:rFonts w:ascii="Arial" w:hAnsi="Arial" w:cs="Arial"/>
                <w:sz w:val="20"/>
              </w:rPr>
              <w:t>Symmetry methods for differential equations</w:t>
            </w:r>
          </w:p>
        </w:tc>
        <w:tc>
          <w:tcPr>
            <w:tcW w:w="851" w:type="dxa"/>
            <w:shd w:val="clear" w:color="auto" w:fill="auto"/>
          </w:tcPr>
          <w:p w14:paraId="4F7176CB" w14:textId="16CDDB7B" w:rsidR="00CF1413" w:rsidRPr="00E32908" w:rsidRDefault="00CF1413" w:rsidP="00CF1413">
            <w:pPr>
              <w:spacing w:before="60" w:after="60"/>
              <w:rPr>
                <w:rFonts w:ascii="Arial" w:hAnsi="Arial" w:cs="Arial"/>
                <w:sz w:val="20"/>
              </w:rPr>
            </w:pPr>
            <w:r w:rsidRPr="00E32908">
              <w:rPr>
                <w:rFonts w:ascii="Arial" w:hAnsi="Arial" w:cs="Arial"/>
                <w:sz w:val="20"/>
              </w:rPr>
              <w:t>6</w:t>
            </w:r>
          </w:p>
        </w:tc>
        <w:tc>
          <w:tcPr>
            <w:tcW w:w="992" w:type="dxa"/>
            <w:shd w:val="clear" w:color="auto" w:fill="auto"/>
          </w:tcPr>
          <w:p w14:paraId="4EE72708" w14:textId="7269CDB4" w:rsidR="00CF1413" w:rsidRPr="00E32908" w:rsidRDefault="00CF1413" w:rsidP="00CF1413">
            <w:pPr>
              <w:spacing w:before="60" w:after="60"/>
              <w:rPr>
                <w:rFonts w:ascii="Arial" w:hAnsi="Arial" w:cs="Arial"/>
                <w:sz w:val="20"/>
              </w:rPr>
            </w:pPr>
            <w:r w:rsidRPr="00E32908">
              <w:rPr>
                <w:rFonts w:ascii="Arial" w:hAnsi="Arial" w:cs="Arial"/>
                <w:sz w:val="20"/>
              </w:rPr>
              <w:t>15</w:t>
            </w:r>
          </w:p>
        </w:tc>
        <w:tc>
          <w:tcPr>
            <w:tcW w:w="992" w:type="dxa"/>
            <w:shd w:val="clear" w:color="auto" w:fill="auto"/>
          </w:tcPr>
          <w:p w14:paraId="14D13D38" w14:textId="6005724B" w:rsidR="00CF1413" w:rsidRPr="00E32908" w:rsidRDefault="00CF1413" w:rsidP="00CF1413">
            <w:pPr>
              <w:spacing w:before="60" w:after="60"/>
              <w:rPr>
                <w:rFonts w:ascii="Arial" w:hAnsi="Arial" w:cs="Arial"/>
                <w:sz w:val="20"/>
              </w:rPr>
            </w:pPr>
            <w:r w:rsidRPr="00E32908">
              <w:rPr>
                <w:rFonts w:ascii="Arial" w:hAnsi="Arial" w:cs="Arial"/>
                <w:sz w:val="20"/>
              </w:rPr>
              <w:t>1</w:t>
            </w:r>
          </w:p>
        </w:tc>
      </w:tr>
      <w:tr w:rsidR="00CF1413" w:rsidRPr="00E32908" w14:paraId="2D4E141E" w14:textId="77777777" w:rsidTr="00065A2F">
        <w:tc>
          <w:tcPr>
            <w:tcW w:w="1447" w:type="dxa"/>
            <w:shd w:val="clear" w:color="auto" w:fill="auto"/>
          </w:tcPr>
          <w:p w14:paraId="22BE95FA" w14:textId="34E691CC" w:rsidR="00CF1413" w:rsidRPr="00E32908" w:rsidRDefault="00CF1413" w:rsidP="00CF1413">
            <w:pPr>
              <w:spacing w:before="60" w:after="60"/>
              <w:rPr>
                <w:rFonts w:ascii="Arial" w:hAnsi="Arial" w:cs="Arial"/>
                <w:b/>
                <w:sz w:val="20"/>
              </w:rPr>
            </w:pPr>
            <w:r w:rsidRPr="00E32908">
              <w:rPr>
                <w:rFonts w:ascii="Arial" w:hAnsi="Arial" w:cs="Arial"/>
                <w:sz w:val="20"/>
              </w:rPr>
              <w:t>MAST6022</w:t>
            </w:r>
          </w:p>
        </w:tc>
        <w:tc>
          <w:tcPr>
            <w:tcW w:w="1134" w:type="dxa"/>
            <w:shd w:val="clear" w:color="auto" w:fill="auto"/>
          </w:tcPr>
          <w:p w14:paraId="048C5783" w14:textId="56AFFF55" w:rsidR="00CF1413" w:rsidRPr="00E32908" w:rsidRDefault="00C839E0" w:rsidP="00CF1413">
            <w:pPr>
              <w:spacing w:before="60" w:after="60"/>
              <w:rPr>
                <w:rFonts w:ascii="Arial" w:hAnsi="Arial" w:cs="Arial"/>
                <w:sz w:val="20"/>
              </w:rPr>
            </w:pPr>
            <w:r w:rsidRPr="00E32908">
              <w:rPr>
                <w:rFonts w:ascii="Arial" w:hAnsi="Arial" w:cs="Arial"/>
                <w:sz w:val="20"/>
              </w:rPr>
              <w:t>MA6522</w:t>
            </w:r>
          </w:p>
        </w:tc>
        <w:tc>
          <w:tcPr>
            <w:tcW w:w="4819" w:type="dxa"/>
            <w:gridSpan w:val="2"/>
            <w:shd w:val="clear" w:color="auto" w:fill="auto"/>
          </w:tcPr>
          <w:p w14:paraId="1705FF34" w14:textId="7E06F686" w:rsidR="00CF1413" w:rsidRPr="00E32908" w:rsidRDefault="00CF1413" w:rsidP="00CF1413">
            <w:pPr>
              <w:spacing w:before="60" w:after="60"/>
              <w:rPr>
                <w:rFonts w:ascii="Arial" w:hAnsi="Arial" w:cs="Arial"/>
                <w:sz w:val="20"/>
              </w:rPr>
            </w:pPr>
            <w:proofErr w:type="spellStart"/>
            <w:r w:rsidRPr="00E32908">
              <w:rPr>
                <w:rFonts w:ascii="Arial" w:hAnsi="Arial" w:cs="Arial"/>
                <w:sz w:val="20"/>
              </w:rPr>
              <w:t>Integrable</w:t>
            </w:r>
            <w:proofErr w:type="spellEnd"/>
            <w:r w:rsidRPr="00E32908">
              <w:rPr>
                <w:rFonts w:ascii="Arial" w:hAnsi="Arial" w:cs="Arial"/>
                <w:sz w:val="20"/>
              </w:rPr>
              <w:t xml:space="preserve"> systems</w:t>
            </w:r>
          </w:p>
        </w:tc>
        <w:tc>
          <w:tcPr>
            <w:tcW w:w="851" w:type="dxa"/>
            <w:shd w:val="clear" w:color="auto" w:fill="auto"/>
          </w:tcPr>
          <w:p w14:paraId="5C1C33B9" w14:textId="6C2C61A5" w:rsidR="00CF1413" w:rsidRPr="00E32908" w:rsidRDefault="00CF1413" w:rsidP="00CF1413">
            <w:pPr>
              <w:spacing w:before="60" w:after="60"/>
              <w:rPr>
                <w:rFonts w:ascii="Arial" w:hAnsi="Arial" w:cs="Arial"/>
                <w:sz w:val="20"/>
              </w:rPr>
            </w:pPr>
            <w:r w:rsidRPr="00E32908">
              <w:rPr>
                <w:rFonts w:ascii="Arial" w:hAnsi="Arial" w:cs="Arial"/>
                <w:sz w:val="20"/>
              </w:rPr>
              <w:t>6</w:t>
            </w:r>
          </w:p>
        </w:tc>
        <w:tc>
          <w:tcPr>
            <w:tcW w:w="992" w:type="dxa"/>
            <w:shd w:val="clear" w:color="auto" w:fill="auto"/>
          </w:tcPr>
          <w:p w14:paraId="40F92523" w14:textId="7DAAF797" w:rsidR="00CF1413" w:rsidRPr="00E32908" w:rsidRDefault="00CF1413" w:rsidP="00CF1413">
            <w:pPr>
              <w:spacing w:before="60" w:after="60"/>
              <w:rPr>
                <w:rFonts w:ascii="Arial" w:hAnsi="Arial" w:cs="Arial"/>
                <w:sz w:val="20"/>
              </w:rPr>
            </w:pPr>
            <w:r w:rsidRPr="00E32908">
              <w:rPr>
                <w:rFonts w:ascii="Arial" w:hAnsi="Arial" w:cs="Arial"/>
                <w:sz w:val="20"/>
              </w:rPr>
              <w:t>15</w:t>
            </w:r>
          </w:p>
        </w:tc>
        <w:tc>
          <w:tcPr>
            <w:tcW w:w="992" w:type="dxa"/>
            <w:shd w:val="clear" w:color="auto" w:fill="auto"/>
          </w:tcPr>
          <w:p w14:paraId="31127CE4" w14:textId="22E9576A" w:rsidR="00CF1413" w:rsidRPr="00E32908" w:rsidRDefault="00CF1413" w:rsidP="00CF1413">
            <w:pPr>
              <w:spacing w:before="60" w:after="60"/>
              <w:rPr>
                <w:rFonts w:ascii="Arial" w:hAnsi="Arial" w:cs="Arial"/>
                <w:sz w:val="20"/>
              </w:rPr>
            </w:pPr>
            <w:r w:rsidRPr="00E32908">
              <w:rPr>
                <w:rFonts w:ascii="Arial" w:hAnsi="Arial" w:cs="Arial"/>
                <w:sz w:val="20"/>
              </w:rPr>
              <w:t>2</w:t>
            </w:r>
          </w:p>
        </w:tc>
      </w:tr>
      <w:tr w:rsidR="00CF1413" w:rsidRPr="00E32908" w14:paraId="5BBC6FB3" w14:textId="77777777" w:rsidTr="00065A2F">
        <w:tc>
          <w:tcPr>
            <w:tcW w:w="1447" w:type="dxa"/>
            <w:shd w:val="clear" w:color="auto" w:fill="auto"/>
          </w:tcPr>
          <w:p w14:paraId="66E21E4F" w14:textId="0C742012" w:rsidR="00CF1413" w:rsidRPr="00E32908" w:rsidRDefault="00CF1413" w:rsidP="00CF1413">
            <w:pPr>
              <w:spacing w:before="60" w:after="60"/>
              <w:rPr>
                <w:rFonts w:ascii="Arial" w:hAnsi="Arial" w:cs="Arial"/>
                <w:b/>
                <w:sz w:val="20"/>
              </w:rPr>
            </w:pPr>
            <w:r w:rsidRPr="00E32908">
              <w:rPr>
                <w:rFonts w:ascii="Arial" w:hAnsi="Arial" w:cs="Arial"/>
                <w:sz w:val="20"/>
              </w:rPr>
              <w:t>MAST6021</w:t>
            </w:r>
          </w:p>
        </w:tc>
        <w:tc>
          <w:tcPr>
            <w:tcW w:w="1134" w:type="dxa"/>
            <w:shd w:val="clear" w:color="auto" w:fill="auto"/>
          </w:tcPr>
          <w:p w14:paraId="0BB1AF6B" w14:textId="370CB6EF" w:rsidR="00CF1413" w:rsidRPr="00E32908" w:rsidRDefault="00AD3E5E" w:rsidP="00CF1413">
            <w:pPr>
              <w:spacing w:before="60" w:after="60"/>
              <w:rPr>
                <w:rFonts w:ascii="Arial" w:hAnsi="Arial" w:cs="Arial"/>
                <w:sz w:val="20"/>
              </w:rPr>
            </w:pPr>
            <w:r w:rsidRPr="00E32908">
              <w:rPr>
                <w:rFonts w:ascii="Arial" w:hAnsi="Arial" w:cs="Arial"/>
                <w:sz w:val="20"/>
              </w:rPr>
              <w:t>MA6521</w:t>
            </w:r>
          </w:p>
        </w:tc>
        <w:tc>
          <w:tcPr>
            <w:tcW w:w="4819" w:type="dxa"/>
            <w:gridSpan w:val="2"/>
            <w:shd w:val="clear" w:color="auto" w:fill="auto"/>
          </w:tcPr>
          <w:p w14:paraId="3AA352DE" w14:textId="00591753" w:rsidR="00CF1413" w:rsidRPr="00E32908" w:rsidRDefault="00CF1413" w:rsidP="00CF1413">
            <w:pPr>
              <w:spacing w:before="60" w:after="60"/>
              <w:rPr>
                <w:rFonts w:ascii="Arial" w:hAnsi="Arial" w:cs="Arial"/>
                <w:sz w:val="20"/>
              </w:rPr>
            </w:pPr>
            <w:r w:rsidRPr="00E32908">
              <w:rPr>
                <w:rFonts w:ascii="Arial" w:hAnsi="Arial" w:cs="Arial"/>
                <w:sz w:val="20"/>
              </w:rPr>
              <w:t>Groups, knots and fields</w:t>
            </w:r>
          </w:p>
        </w:tc>
        <w:tc>
          <w:tcPr>
            <w:tcW w:w="851" w:type="dxa"/>
            <w:shd w:val="clear" w:color="auto" w:fill="auto"/>
          </w:tcPr>
          <w:p w14:paraId="26AEF4ED" w14:textId="74E088AA" w:rsidR="00CF1413" w:rsidRPr="00E32908" w:rsidRDefault="00CF1413" w:rsidP="00CF1413">
            <w:pPr>
              <w:spacing w:before="60" w:after="60"/>
              <w:rPr>
                <w:rFonts w:ascii="Arial" w:hAnsi="Arial" w:cs="Arial"/>
                <w:sz w:val="20"/>
              </w:rPr>
            </w:pPr>
            <w:r w:rsidRPr="00E32908">
              <w:rPr>
                <w:rFonts w:ascii="Arial" w:hAnsi="Arial" w:cs="Arial"/>
                <w:sz w:val="20"/>
              </w:rPr>
              <w:t>6</w:t>
            </w:r>
          </w:p>
        </w:tc>
        <w:tc>
          <w:tcPr>
            <w:tcW w:w="992" w:type="dxa"/>
            <w:shd w:val="clear" w:color="auto" w:fill="auto"/>
          </w:tcPr>
          <w:p w14:paraId="20F6FF9E" w14:textId="64E7E6D4" w:rsidR="00CF1413" w:rsidRPr="00E32908" w:rsidRDefault="00CF1413" w:rsidP="00CF1413">
            <w:pPr>
              <w:spacing w:before="60" w:after="60"/>
              <w:rPr>
                <w:rFonts w:ascii="Arial" w:hAnsi="Arial" w:cs="Arial"/>
                <w:sz w:val="20"/>
              </w:rPr>
            </w:pPr>
            <w:r w:rsidRPr="00E32908">
              <w:rPr>
                <w:rFonts w:ascii="Arial" w:hAnsi="Arial" w:cs="Arial"/>
                <w:sz w:val="20"/>
              </w:rPr>
              <w:t>15</w:t>
            </w:r>
          </w:p>
        </w:tc>
        <w:tc>
          <w:tcPr>
            <w:tcW w:w="992" w:type="dxa"/>
            <w:shd w:val="clear" w:color="auto" w:fill="auto"/>
          </w:tcPr>
          <w:p w14:paraId="3EB909DE" w14:textId="2F8F5205" w:rsidR="00CF1413" w:rsidRPr="00E32908" w:rsidRDefault="00CF1413" w:rsidP="00CF1413">
            <w:pPr>
              <w:spacing w:before="60" w:after="60"/>
              <w:rPr>
                <w:rFonts w:ascii="Arial" w:hAnsi="Arial" w:cs="Arial"/>
                <w:sz w:val="20"/>
              </w:rPr>
            </w:pPr>
            <w:r w:rsidRPr="00E32908">
              <w:rPr>
                <w:rFonts w:ascii="Arial" w:hAnsi="Arial" w:cs="Arial"/>
                <w:sz w:val="20"/>
              </w:rPr>
              <w:t>1 or 2</w:t>
            </w:r>
          </w:p>
        </w:tc>
      </w:tr>
      <w:tr w:rsidR="00CF1413" w:rsidRPr="00E32908" w14:paraId="0292ECBD" w14:textId="77777777" w:rsidTr="00065A2F">
        <w:tc>
          <w:tcPr>
            <w:tcW w:w="1447" w:type="dxa"/>
            <w:shd w:val="clear" w:color="auto" w:fill="auto"/>
          </w:tcPr>
          <w:p w14:paraId="1B013342" w14:textId="5DFF07A9" w:rsidR="00CF1413" w:rsidRPr="00E32908" w:rsidRDefault="00CF1413" w:rsidP="00CF1413">
            <w:pPr>
              <w:spacing w:before="60" w:after="60"/>
              <w:rPr>
                <w:rFonts w:ascii="Arial" w:hAnsi="Arial" w:cs="Arial"/>
                <w:b/>
                <w:sz w:val="20"/>
              </w:rPr>
            </w:pPr>
            <w:r w:rsidRPr="00E32908">
              <w:rPr>
                <w:rFonts w:ascii="Arial" w:hAnsi="Arial" w:cs="Arial"/>
                <w:sz w:val="20"/>
              </w:rPr>
              <w:t>MAST6016</w:t>
            </w:r>
          </w:p>
        </w:tc>
        <w:tc>
          <w:tcPr>
            <w:tcW w:w="1134" w:type="dxa"/>
            <w:shd w:val="clear" w:color="auto" w:fill="auto"/>
          </w:tcPr>
          <w:p w14:paraId="1818286C" w14:textId="685DA2F5" w:rsidR="00CF1413" w:rsidRPr="00E32908" w:rsidRDefault="00C839E0" w:rsidP="00CF1413">
            <w:pPr>
              <w:spacing w:before="60" w:after="60"/>
              <w:rPr>
                <w:rFonts w:ascii="Arial" w:hAnsi="Arial" w:cs="Arial"/>
                <w:sz w:val="20"/>
              </w:rPr>
            </w:pPr>
            <w:r w:rsidRPr="00E32908">
              <w:rPr>
                <w:rFonts w:ascii="Arial" w:hAnsi="Arial" w:cs="Arial"/>
                <w:sz w:val="20"/>
              </w:rPr>
              <w:t>MA6516</w:t>
            </w:r>
          </w:p>
        </w:tc>
        <w:tc>
          <w:tcPr>
            <w:tcW w:w="4819" w:type="dxa"/>
            <w:gridSpan w:val="2"/>
            <w:shd w:val="clear" w:color="auto" w:fill="auto"/>
          </w:tcPr>
          <w:p w14:paraId="71D3689C" w14:textId="482E9D97" w:rsidR="00CF1413" w:rsidRPr="00E32908" w:rsidRDefault="00CF1413" w:rsidP="00CF1413">
            <w:pPr>
              <w:spacing w:before="60" w:after="60"/>
              <w:rPr>
                <w:rFonts w:ascii="Arial" w:hAnsi="Arial" w:cs="Arial"/>
                <w:sz w:val="20"/>
              </w:rPr>
            </w:pPr>
            <w:r w:rsidRPr="00E32908">
              <w:rPr>
                <w:rFonts w:ascii="Arial" w:hAnsi="Arial" w:cs="Arial"/>
                <w:sz w:val="20"/>
              </w:rPr>
              <w:t>Fluid dynamics</w:t>
            </w:r>
          </w:p>
        </w:tc>
        <w:tc>
          <w:tcPr>
            <w:tcW w:w="851" w:type="dxa"/>
            <w:shd w:val="clear" w:color="auto" w:fill="auto"/>
          </w:tcPr>
          <w:p w14:paraId="56611D69" w14:textId="3F609873" w:rsidR="00CF1413" w:rsidRPr="00E32908" w:rsidRDefault="00CF1413" w:rsidP="00CF1413">
            <w:pPr>
              <w:spacing w:before="60" w:after="60"/>
              <w:rPr>
                <w:rFonts w:ascii="Arial" w:hAnsi="Arial" w:cs="Arial"/>
                <w:sz w:val="20"/>
              </w:rPr>
            </w:pPr>
            <w:r w:rsidRPr="00E32908">
              <w:rPr>
                <w:rFonts w:ascii="Arial" w:hAnsi="Arial" w:cs="Arial"/>
                <w:sz w:val="20"/>
              </w:rPr>
              <w:t>6</w:t>
            </w:r>
          </w:p>
        </w:tc>
        <w:tc>
          <w:tcPr>
            <w:tcW w:w="992" w:type="dxa"/>
            <w:shd w:val="clear" w:color="auto" w:fill="auto"/>
          </w:tcPr>
          <w:p w14:paraId="66B21EFB" w14:textId="77C55182" w:rsidR="00CF1413" w:rsidRPr="00E32908" w:rsidRDefault="00CF1413" w:rsidP="00CF1413">
            <w:pPr>
              <w:spacing w:before="60" w:after="60"/>
              <w:rPr>
                <w:rFonts w:ascii="Arial" w:hAnsi="Arial" w:cs="Arial"/>
                <w:sz w:val="20"/>
              </w:rPr>
            </w:pPr>
            <w:r w:rsidRPr="00E32908">
              <w:rPr>
                <w:rFonts w:ascii="Arial" w:hAnsi="Arial" w:cs="Arial"/>
                <w:sz w:val="20"/>
              </w:rPr>
              <w:t>15</w:t>
            </w:r>
          </w:p>
        </w:tc>
        <w:tc>
          <w:tcPr>
            <w:tcW w:w="992" w:type="dxa"/>
            <w:shd w:val="clear" w:color="auto" w:fill="auto"/>
          </w:tcPr>
          <w:p w14:paraId="5A5B7B38" w14:textId="67D4F158" w:rsidR="00CF1413" w:rsidRPr="00E32908" w:rsidRDefault="00CF1413" w:rsidP="00CF1413">
            <w:pPr>
              <w:spacing w:before="60" w:after="60"/>
              <w:rPr>
                <w:rFonts w:ascii="Arial" w:hAnsi="Arial" w:cs="Arial"/>
                <w:sz w:val="20"/>
              </w:rPr>
            </w:pPr>
            <w:r w:rsidRPr="00E32908">
              <w:rPr>
                <w:rFonts w:ascii="Arial" w:hAnsi="Arial" w:cs="Arial"/>
                <w:sz w:val="20"/>
              </w:rPr>
              <w:t>2</w:t>
            </w:r>
          </w:p>
        </w:tc>
      </w:tr>
      <w:tr w:rsidR="00CF1413" w:rsidRPr="00E32908" w14:paraId="192789BA" w14:textId="77777777" w:rsidTr="00065A2F">
        <w:tc>
          <w:tcPr>
            <w:tcW w:w="1447" w:type="dxa"/>
            <w:shd w:val="clear" w:color="auto" w:fill="auto"/>
          </w:tcPr>
          <w:p w14:paraId="3BD5219C" w14:textId="1BD5D648" w:rsidR="00CF1413" w:rsidRPr="00E32908" w:rsidRDefault="00CF1413" w:rsidP="00CF1413">
            <w:pPr>
              <w:spacing w:before="60" w:after="60"/>
              <w:rPr>
                <w:rFonts w:ascii="Arial" w:hAnsi="Arial" w:cs="Arial"/>
                <w:b/>
                <w:sz w:val="20"/>
              </w:rPr>
            </w:pPr>
            <w:r w:rsidRPr="00E32908">
              <w:rPr>
                <w:rFonts w:ascii="Arial" w:hAnsi="Arial" w:cs="Arial"/>
                <w:sz w:val="20"/>
              </w:rPr>
              <w:t>MAST6023</w:t>
            </w:r>
          </w:p>
        </w:tc>
        <w:tc>
          <w:tcPr>
            <w:tcW w:w="1134" w:type="dxa"/>
            <w:shd w:val="clear" w:color="auto" w:fill="auto"/>
          </w:tcPr>
          <w:p w14:paraId="7A772680" w14:textId="23C58733" w:rsidR="00CF1413" w:rsidRPr="00E32908" w:rsidRDefault="00C839E0" w:rsidP="00CF1413">
            <w:pPr>
              <w:spacing w:before="60" w:after="60"/>
              <w:rPr>
                <w:rFonts w:ascii="Arial" w:hAnsi="Arial" w:cs="Arial"/>
                <w:sz w:val="20"/>
              </w:rPr>
            </w:pPr>
            <w:r w:rsidRPr="00E32908">
              <w:rPr>
                <w:rFonts w:ascii="Arial" w:hAnsi="Arial" w:cs="Arial"/>
                <w:sz w:val="20"/>
              </w:rPr>
              <w:t>MA6523</w:t>
            </w:r>
          </w:p>
        </w:tc>
        <w:tc>
          <w:tcPr>
            <w:tcW w:w="4819" w:type="dxa"/>
            <w:gridSpan w:val="2"/>
            <w:shd w:val="clear" w:color="auto" w:fill="auto"/>
          </w:tcPr>
          <w:p w14:paraId="480CEB9E" w14:textId="5E6B39F8" w:rsidR="00CF1413" w:rsidRPr="00E32908" w:rsidRDefault="00CF1413" w:rsidP="00CF1413">
            <w:pPr>
              <w:spacing w:before="60" w:after="60"/>
              <w:rPr>
                <w:rFonts w:ascii="Arial" w:hAnsi="Arial" w:cs="Arial"/>
                <w:sz w:val="20"/>
              </w:rPr>
            </w:pPr>
            <w:r w:rsidRPr="00E32908">
              <w:rPr>
                <w:rFonts w:ascii="Arial" w:hAnsi="Arial" w:cs="Arial"/>
                <w:sz w:val="20"/>
              </w:rPr>
              <w:t>Mathematics for music</w:t>
            </w:r>
          </w:p>
        </w:tc>
        <w:tc>
          <w:tcPr>
            <w:tcW w:w="851" w:type="dxa"/>
            <w:shd w:val="clear" w:color="auto" w:fill="auto"/>
          </w:tcPr>
          <w:p w14:paraId="32B7F4A0" w14:textId="529BD1CF" w:rsidR="00CF1413" w:rsidRPr="00E32908" w:rsidRDefault="00CF1413" w:rsidP="00CF1413">
            <w:pPr>
              <w:spacing w:before="60" w:after="60"/>
              <w:rPr>
                <w:rFonts w:ascii="Arial" w:hAnsi="Arial" w:cs="Arial"/>
                <w:sz w:val="20"/>
              </w:rPr>
            </w:pPr>
            <w:r w:rsidRPr="00E32908">
              <w:rPr>
                <w:rFonts w:ascii="Arial" w:hAnsi="Arial" w:cs="Arial"/>
                <w:sz w:val="20"/>
              </w:rPr>
              <w:t>6</w:t>
            </w:r>
          </w:p>
        </w:tc>
        <w:tc>
          <w:tcPr>
            <w:tcW w:w="992" w:type="dxa"/>
            <w:shd w:val="clear" w:color="auto" w:fill="auto"/>
          </w:tcPr>
          <w:p w14:paraId="56306B00" w14:textId="3ECCCF8F" w:rsidR="00CF1413" w:rsidRPr="00E32908" w:rsidRDefault="00CF1413" w:rsidP="00CF1413">
            <w:pPr>
              <w:spacing w:before="60" w:after="60"/>
              <w:rPr>
                <w:rFonts w:ascii="Arial" w:hAnsi="Arial" w:cs="Arial"/>
                <w:sz w:val="20"/>
              </w:rPr>
            </w:pPr>
            <w:r w:rsidRPr="00E32908">
              <w:rPr>
                <w:rFonts w:ascii="Arial" w:hAnsi="Arial" w:cs="Arial"/>
                <w:sz w:val="20"/>
              </w:rPr>
              <w:t>15</w:t>
            </w:r>
          </w:p>
        </w:tc>
        <w:tc>
          <w:tcPr>
            <w:tcW w:w="992" w:type="dxa"/>
            <w:shd w:val="clear" w:color="auto" w:fill="auto"/>
          </w:tcPr>
          <w:p w14:paraId="1A85C6C7" w14:textId="5243873A" w:rsidR="00CF1413" w:rsidRPr="00E32908" w:rsidRDefault="00CF1413" w:rsidP="00CF1413">
            <w:pPr>
              <w:spacing w:before="60" w:after="60"/>
              <w:rPr>
                <w:rFonts w:ascii="Arial" w:hAnsi="Arial" w:cs="Arial"/>
                <w:sz w:val="20"/>
              </w:rPr>
            </w:pPr>
            <w:r w:rsidRPr="00E32908">
              <w:rPr>
                <w:rFonts w:ascii="Arial" w:hAnsi="Arial" w:cs="Arial"/>
                <w:sz w:val="20"/>
              </w:rPr>
              <w:t>1 or 2</w:t>
            </w:r>
          </w:p>
        </w:tc>
      </w:tr>
      <w:tr w:rsidR="00CF1413" w:rsidRPr="00E32908" w14:paraId="3ECA2F55" w14:textId="77777777" w:rsidTr="00065A2F">
        <w:tc>
          <w:tcPr>
            <w:tcW w:w="1447" w:type="dxa"/>
            <w:shd w:val="clear" w:color="auto" w:fill="auto"/>
          </w:tcPr>
          <w:p w14:paraId="1CA8B561" w14:textId="758A539B" w:rsidR="00CF1413" w:rsidRPr="00E32908" w:rsidRDefault="00CF1413" w:rsidP="00CF1413">
            <w:pPr>
              <w:spacing w:before="60" w:after="60"/>
              <w:rPr>
                <w:rFonts w:ascii="Arial" w:hAnsi="Arial" w:cs="Arial"/>
                <w:b/>
                <w:sz w:val="20"/>
              </w:rPr>
            </w:pPr>
            <w:r w:rsidRPr="00E32908">
              <w:rPr>
                <w:rFonts w:ascii="Arial" w:hAnsi="Arial" w:cs="Arial"/>
                <w:sz w:val="20"/>
              </w:rPr>
              <w:t>MAST6024</w:t>
            </w:r>
          </w:p>
        </w:tc>
        <w:tc>
          <w:tcPr>
            <w:tcW w:w="1134" w:type="dxa"/>
            <w:shd w:val="clear" w:color="auto" w:fill="auto"/>
          </w:tcPr>
          <w:p w14:paraId="0F430A9B" w14:textId="25617F79" w:rsidR="00CF1413" w:rsidRPr="00E32908" w:rsidRDefault="00C839E0" w:rsidP="00CF1413">
            <w:pPr>
              <w:spacing w:before="60" w:after="60"/>
              <w:rPr>
                <w:rFonts w:ascii="Arial" w:hAnsi="Arial" w:cs="Arial"/>
                <w:sz w:val="20"/>
              </w:rPr>
            </w:pPr>
            <w:r w:rsidRPr="00E32908">
              <w:rPr>
                <w:rFonts w:ascii="Arial" w:hAnsi="Arial" w:cs="Arial"/>
                <w:sz w:val="20"/>
              </w:rPr>
              <w:t>MA6524</w:t>
            </w:r>
          </w:p>
        </w:tc>
        <w:tc>
          <w:tcPr>
            <w:tcW w:w="4819" w:type="dxa"/>
            <w:gridSpan w:val="2"/>
            <w:shd w:val="clear" w:color="auto" w:fill="auto"/>
          </w:tcPr>
          <w:p w14:paraId="19FA90E9" w14:textId="4ED5C153" w:rsidR="00CF1413" w:rsidRPr="00E32908" w:rsidRDefault="00CF1413" w:rsidP="00CF1413">
            <w:pPr>
              <w:spacing w:before="60" w:after="60"/>
              <w:rPr>
                <w:rFonts w:ascii="Arial" w:hAnsi="Arial" w:cs="Arial"/>
                <w:sz w:val="20"/>
              </w:rPr>
            </w:pPr>
            <w:r w:rsidRPr="00E32908">
              <w:rPr>
                <w:rFonts w:ascii="Arial" w:hAnsi="Arial" w:cs="Arial"/>
                <w:sz w:val="20"/>
              </w:rPr>
              <w:t>Metric and normed spaces</w:t>
            </w:r>
          </w:p>
        </w:tc>
        <w:tc>
          <w:tcPr>
            <w:tcW w:w="851" w:type="dxa"/>
            <w:shd w:val="clear" w:color="auto" w:fill="auto"/>
          </w:tcPr>
          <w:p w14:paraId="3C9601C1" w14:textId="79667334" w:rsidR="00CF1413" w:rsidRPr="00E32908" w:rsidRDefault="00CF1413" w:rsidP="00CF1413">
            <w:pPr>
              <w:spacing w:before="60" w:after="60"/>
              <w:rPr>
                <w:rFonts w:ascii="Arial" w:hAnsi="Arial" w:cs="Arial"/>
                <w:sz w:val="20"/>
              </w:rPr>
            </w:pPr>
            <w:r w:rsidRPr="00E32908">
              <w:rPr>
                <w:rFonts w:ascii="Arial" w:hAnsi="Arial" w:cs="Arial"/>
                <w:sz w:val="20"/>
              </w:rPr>
              <w:t>6</w:t>
            </w:r>
          </w:p>
        </w:tc>
        <w:tc>
          <w:tcPr>
            <w:tcW w:w="992" w:type="dxa"/>
            <w:shd w:val="clear" w:color="auto" w:fill="auto"/>
          </w:tcPr>
          <w:p w14:paraId="61CE0B0C" w14:textId="6A5E7ADD" w:rsidR="00CF1413" w:rsidRPr="00E32908" w:rsidRDefault="00CF1413" w:rsidP="00CF1413">
            <w:pPr>
              <w:spacing w:before="60" w:after="60"/>
              <w:rPr>
                <w:rFonts w:ascii="Arial" w:hAnsi="Arial" w:cs="Arial"/>
                <w:sz w:val="20"/>
              </w:rPr>
            </w:pPr>
            <w:r w:rsidRPr="00E32908">
              <w:rPr>
                <w:rFonts w:ascii="Arial" w:hAnsi="Arial" w:cs="Arial"/>
                <w:sz w:val="20"/>
              </w:rPr>
              <w:t>15</w:t>
            </w:r>
          </w:p>
        </w:tc>
        <w:tc>
          <w:tcPr>
            <w:tcW w:w="992" w:type="dxa"/>
            <w:shd w:val="clear" w:color="auto" w:fill="auto"/>
          </w:tcPr>
          <w:p w14:paraId="388AC591" w14:textId="459C5C8E" w:rsidR="00CF1413" w:rsidRPr="00E32908" w:rsidRDefault="00CF1413" w:rsidP="00CF1413">
            <w:pPr>
              <w:spacing w:before="60" w:after="60"/>
              <w:rPr>
                <w:rFonts w:ascii="Arial" w:hAnsi="Arial" w:cs="Arial"/>
                <w:sz w:val="20"/>
              </w:rPr>
            </w:pPr>
            <w:r w:rsidRPr="00E32908">
              <w:rPr>
                <w:rFonts w:ascii="Arial" w:hAnsi="Arial" w:cs="Arial"/>
                <w:sz w:val="20"/>
              </w:rPr>
              <w:t>1 or 2</w:t>
            </w:r>
          </w:p>
        </w:tc>
      </w:tr>
      <w:tr w:rsidR="00CF1413" w:rsidRPr="00E32908" w14:paraId="1EB60834" w14:textId="77777777" w:rsidTr="00065A2F">
        <w:tc>
          <w:tcPr>
            <w:tcW w:w="1447" w:type="dxa"/>
            <w:shd w:val="clear" w:color="auto" w:fill="auto"/>
          </w:tcPr>
          <w:p w14:paraId="2606956A" w14:textId="233FE4DB" w:rsidR="00CF1413" w:rsidRPr="00E32908" w:rsidRDefault="00C839E0" w:rsidP="00CF1413">
            <w:pPr>
              <w:spacing w:before="60" w:after="60"/>
              <w:rPr>
                <w:rFonts w:ascii="Arial" w:hAnsi="Arial" w:cs="Arial"/>
                <w:b/>
                <w:sz w:val="20"/>
              </w:rPr>
            </w:pPr>
            <w:r w:rsidRPr="00E32908">
              <w:rPr>
                <w:rFonts w:ascii="Arial" w:hAnsi="Arial" w:cs="Arial"/>
                <w:sz w:val="20"/>
              </w:rPr>
              <w:t>MAST6170</w:t>
            </w:r>
          </w:p>
        </w:tc>
        <w:tc>
          <w:tcPr>
            <w:tcW w:w="1134" w:type="dxa"/>
            <w:shd w:val="clear" w:color="auto" w:fill="auto"/>
          </w:tcPr>
          <w:p w14:paraId="659ED8B3" w14:textId="52587802" w:rsidR="00CF1413" w:rsidRPr="00E32908" w:rsidRDefault="00C839E0" w:rsidP="00CF1413">
            <w:pPr>
              <w:spacing w:before="60" w:after="60"/>
              <w:rPr>
                <w:rFonts w:ascii="Arial" w:hAnsi="Arial" w:cs="Arial"/>
                <w:sz w:val="20"/>
              </w:rPr>
            </w:pPr>
            <w:r w:rsidRPr="00E32908">
              <w:rPr>
                <w:rFonts w:ascii="Arial" w:hAnsi="Arial" w:cs="Arial"/>
                <w:sz w:val="20"/>
              </w:rPr>
              <w:t>MA617</w:t>
            </w:r>
          </w:p>
        </w:tc>
        <w:tc>
          <w:tcPr>
            <w:tcW w:w="4819" w:type="dxa"/>
            <w:gridSpan w:val="2"/>
            <w:shd w:val="clear" w:color="auto" w:fill="auto"/>
          </w:tcPr>
          <w:p w14:paraId="19EC3906" w14:textId="45CE211A" w:rsidR="00CF1413" w:rsidRPr="00E32908" w:rsidRDefault="00CF1413" w:rsidP="00CF1413">
            <w:pPr>
              <w:spacing w:before="60" w:after="60"/>
              <w:rPr>
                <w:rFonts w:ascii="Arial" w:hAnsi="Arial" w:cs="Arial"/>
                <w:sz w:val="20"/>
              </w:rPr>
            </w:pPr>
            <w:proofErr w:type="spellStart"/>
            <w:r w:rsidRPr="00E32908">
              <w:rPr>
                <w:rFonts w:ascii="Arial" w:hAnsi="Arial" w:cs="Arial"/>
                <w:sz w:val="20"/>
              </w:rPr>
              <w:t>Asymptotics</w:t>
            </w:r>
            <w:proofErr w:type="spellEnd"/>
            <w:r w:rsidRPr="00E32908">
              <w:rPr>
                <w:rFonts w:ascii="Arial" w:hAnsi="Arial" w:cs="Arial"/>
                <w:sz w:val="20"/>
              </w:rPr>
              <w:t xml:space="preserve"> and perturbation methods</w:t>
            </w:r>
          </w:p>
        </w:tc>
        <w:tc>
          <w:tcPr>
            <w:tcW w:w="851" w:type="dxa"/>
            <w:shd w:val="clear" w:color="auto" w:fill="auto"/>
          </w:tcPr>
          <w:p w14:paraId="16546789" w14:textId="0FD8C01C" w:rsidR="00CF1413" w:rsidRPr="00E32908" w:rsidRDefault="00CF1413" w:rsidP="00CF1413">
            <w:pPr>
              <w:spacing w:before="60" w:after="60"/>
              <w:rPr>
                <w:rFonts w:ascii="Arial" w:hAnsi="Arial" w:cs="Arial"/>
                <w:sz w:val="20"/>
              </w:rPr>
            </w:pPr>
            <w:r w:rsidRPr="00E32908">
              <w:rPr>
                <w:rFonts w:ascii="Arial" w:hAnsi="Arial" w:cs="Arial"/>
                <w:sz w:val="20"/>
              </w:rPr>
              <w:t>6</w:t>
            </w:r>
          </w:p>
        </w:tc>
        <w:tc>
          <w:tcPr>
            <w:tcW w:w="992" w:type="dxa"/>
            <w:shd w:val="clear" w:color="auto" w:fill="auto"/>
          </w:tcPr>
          <w:p w14:paraId="3F14A9C4" w14:textId="094EA799" w:rsidR="00CF1413" w:rsidRPr="00E32908" w:rsidRDefault="00CF1413" w:rsidP="00CF1413">
            <w:pPr>
              <w:spacing w:before="60" w:after="60"/>
              <w:rPr>
                <w:rFonts w:ascii="Arial" w:hAnsi="Arial" w:cs="Arial"/>
                <w:sz w:val="20"/>
              </w:rPr>
            </w:pPr>
            <w:r w:rsidRPr="00E32908">
              <w:rPr>
                <w:rFonts w:ascii="Arial" w:hAnsi="Arial" w:cs="Arial"/>
                <w:sz w:val="20"/>
              </w:rPr>
              <w:t>15</w:t>
            </w:r>
          </w:p>
        </w:tc>
        <w:tc>
          <w:tcPr>
            <w:tcW w:w="992" w:type="dxa"/>
            <w:shd w:val="clear" w:color="auto" w:fill="auto"/>
          </w:tcPr>
          <w:p w14:paraId="16C1AA7C" w14:textId="29805F9E" w:rsidR="00CF1413" w:rsidRPr="00E32908" w:rsidRDefault="00CF1413" w:rsidP="00CF1413">
            <w:pPr>
              <w:spacing w:before="60" w:after="60"/>
              <w:rPr>
                <w:rFonts w:ascii="Arial" w:hAnsi="Arial" w:cs="Arial"/>
                <w:sz w:val="20"/>
              </w:rPr>
            </w:pPr>
            <w:r w:rsidRPr="00E32908">
              <w:rPr>
                <w:rFonts w:ascii="Arial" w:hAnsi="Arial" w:cs="Arial"/>
                <w:sz w:val="20"/>
              </w:rPr>
              <w:t>1</w:t>
            </w:r>
          </w:p>
        </w:tc>
      </w:tr>
      <w:tr w:rsidR="00BB6DC2" w:rsidRPr="00E32908" w14:paraId="7CE22AF3" w14:textId="77777777" w:rsidTr="00065A2F">
        <w:tc>
          <w:tcPr>
            <w:tcW w:w="10235" w:type="dxa"/>
            <w:gridSpan w:val="7"/>
            <w:shd w:val="clear" w:color="auto" w:fill="F2F2F2" w:themeFill="background1" w:themeFillShade="F2"/>
          </w:tcPr>
          <w:p w14:paraId="550D5E29" w14:textId="1A030B3B" w:rsidR="00BB6DC2" w:rsidRPr="00E32908" w:rsidRDefault="00BB6DC2" w:rsidP="001C00B6">
            <w:pPr>
              <w:spacing w:before="60" w:after="60"/>
              <w:rPr>
                <w:rFonts w:ascii="Arial" w:hAnsi="Arial" w:cs="Arial"/>
                <w:b/>
                <w:sz w:val="20"/>
              </w:rPr>
            </w:pPr>
            <w:r w:rsidRPr="00E32908">
              <w:rPr>
                <w:rFonts w:ascii="Arial" w:hAnsi="Arial" w:cs="Arial"/>
                <w:b/>
                <w:sz w:val="20"/>
              </w:rPr>
              <w:t>Stage 4</w:t>
            </w:r>
          </w:p>
        </w:tc>
      </w:tr>
      <w:tr w:rsidR="00BB6DC2" w:rsidRPr="00E32908" w14:paraId="7A4E8859" w14:textId="77777777" w:rsidTr="00065A2F">
        <w:tc>
          <w:tcPr>
            <w:tcW w:w="10235" w:type="dxa"/>
            <w:gridSpan w:val="7"/>
            <w:shd w:val="clear" w:color="auto" w:fill="F2F2F2" w:themeFill="background1" w:themeFillShade="F2"/>
          </w:tcPr>
          <w:p w14:paraId="6FC882CB" w14:textId="1A2AF1A9" w:rsidR="00BB6DC2" w:rsidRPr="00E32908" w:rsidRDefault="00BB6DC2" w:rsidP="001C00B6">
            <w:pPr>
              <w:spacing w:before="60" w:after="60"/>
              <w:rPr>
                <w:rFonts w:ascii="Arial" w:hAnsi="Arial" w:cs="Arial"/>
                <w:b/>
                <w:sz w:val="20"/>
              </w:rPr>
            </w:pPr>
            <w:r w:rsidRPr="00E32908">
              <w:rPr>
                <w:rFonts w:ascii="Arial" w:hAnsi="Arial" w:cs="Arial"/>
                <w:b/>
                <w:sz w:val="20"/>
              </w:rPr>
              <w:t>Compulsory Modules</w:t>
            </w:r>
          </w:p>
        </w:tc>
      </w:tr>
      <w:tr w:rsidR="003371AA" w:rsidRPr="00E32908" w14:paraId="035039A0" w14:textId="77777777" w:rsidTr="00065A2F">
        <w:tc>
          <w:tcPr>
            <w:tcW w:w="1447" w:type="dxa"/>
          </w:tcPr>
          <w:p w14:paraId="31D1C009" w14:textId="3160599B" w:rsidR="003371AA" w:rsidRPr="00E32908" w:rsidRDefault="003371AA" w:rsidP="003371AA">
            <w:pPr>
              <w:spacing w:before="60" w:after="60"/>
              <w:ind w:right="-330"/>
              <w:rPr>
                <w:rFonts w:ascii="Arial" w:hAnsi="Arial" w:cs="Arial"/>
                <w:sz w:val="20"/>
              </w:rPr>
            </w:pPr>
            <w:r w:rsidRPr="00E32908">
              <w:rPr>
                <w:rFonts w:ascii="Arial" w:hAnsi="Arial" w:cs="Arial"/>
                <w:sz w:val="20"/>
              </w:rPr>
              <w:t>MAST</w:t>
            </w:r>
            <w:r w:rsidR="009B2201" w:rsidRPr="00E32908">
              <w:rPr>
                <w:rFonts w:ascii="Arial" w:hAnsi="Arial" w:cs="Arial"/>
                <w:sz w:val="20"/>
              </w:rPr>
              <w:t>5780</w:t>
            </w:r>
          </w:p>
        </w:tc>
        <w:tc>
          <w:tcPr>
            <w:tcW w:w="1134" w:type="dxa"/>
          </w:tcPr>
          <w:p w14:paraId="56C0DCEE" w14:textId="1209A7E7" w:rsidR="003371AA" w:rsidRPr="00E32908" w:rsidRDefault="00D32AFC" w:rsidP="003371AA">
            <w:pPr>
              <w:spacing w:before="60" w:after="60"/>
              <w:ind w:right="-330"/>
              <w:rPr>
                <w:rFonts w:ascii="Arial" w:hAnsi="Arial" w:cs="Arial"/>
                <w:sz w:val="20"/>
              </w:rPr>
            </w:pPr>
            <w:r w:rsidRPr="00E32908">
              <w:rPr>
                <w:rFonts w:ascii="Arial" w:hAnsi="Arial" w:cs="Arial"/>
                <w:sz w:val="20"/>
              </w:rPr>
              <w:t>MA578</w:t>
            </w:r>
          </w:p>
        </w:tc>
        <w:tc>
          <w:tcPr>
            <w:tcW w:w="4791" w:type="dxa"/>
          </w:tcPr>
          <w:p w14:paraId="3FE87120" w14:textId="66E4C443" w:rsidR="003371AA" w:rsidRPr="00E32908" w:rsidRDefault="00D32AFC" w:rsidP="003371AA">
            <w:pPr>
              <w:spacing w:before="60" w:after="60"/>
              <w:ind w:right="-330"/>
              <w:rPr>
                <w:rFonts w:ascii="Arial" w:hAnsi="Arial" w:cs="Arial"/>
                <w:sz w:val="20"/>
              </w:rPr>
            </w:pPr>
            <w:r w:rsidRPr="00E32908">
              <w:rPr>
                <w:rFonts w:ascii="Arial" w:hAnsi="Arial" w:cs="Arial"/>
                <w:sz w:val="20"/>
              </w:rPr>
              <w:t>Dissertation for MMath Mathematics</w:t>
            </w:r>
          </w:p>
        </w:tc>
        <w:tc>
          <w:tcPr>
            <w:tcW w:w="879" w:type="dxa"/>
            <w:gridSpan w:val="2"/>
          </w:tcPr>
          <w:p w14:paraId="5348AA39" w14:textId="7B43B5EE" w:rsidR="003371AA" w:rsidRPr="00E32908" w:rsidRDefault="003371AA" w:rsidP="003371AA">
            <w:pPr>
              <w:spacing w:before="60" w:after="60"/>
              <w:ind w:right="-330"/>
              <w:rPr>
                <w:rFonts w:ascii="Arial" w:hAnsi="Arial" w:cs="Arial"/>
                <w:sz w:val="20"/>
              </w:rPr>
            </w:pPr>
            <w:r w:rsidRPr="00E32908">
              <w:rPr>
                <w:rFonts w:ascii="Arial" w:hAnsi="Arial" w:cs="Arial"/>
                <w:sz w:val="20"/>
              </w:rPr>
              <w:t>7</w:t>
            </w:r>
          </w:p>
        </w:tc>
        <w:tc>
          <w:tcPr>
            <w:tcW w:w="992" w:type="dxa"/>
          </w:tcPr>
          <w:p w14:paraId="25B71F21" w14:textId="6FA75A34" w:rsidR="003371AA" w:rsidRPr="00E32908" w:rsidRDefault="003371AA" w:rsidP="003371AA">
            <w:pPr>
              <w:spacing w:before="60" w:after="60"/>
              <w:ind w:right="-330"/>
              <w:rPr>
                <w:rFonts w:ascii="Arial" w:hAnsi="Arial" w:cs="Arial"/>
                <w:sz w:val="20"/>
              </w:rPr>
            </w:pPr>
            <w:r w:rsidRPr="00E32908">
              <w:rPr>
                <w:rFonts w:ascii="Arial" w:hAnsi="Arial" w:cs="Arial"/>
                <w:sz w:val="20"/>
              </w:rPr>
              <w:t>30</w:t>
            </w:r>
          </w:p>
        </w:tc>
        <w:tc>
          <w:tcPr>
            <w:tcW w:w="992" w:type="dxa"/>
          </w:tcPr>
          <w:p w14:paraId="7D320755" w14:textId="023C68B7" w:rsidR="003371AA" w:rsidRPr="00E32908" w:rsidRDefault="003371AA" w:rsidP="003371AA">
            <w:pPr>
              <w:spacing w:before="60" w:after="60"/>
              <w:rPr>
                <w:rFonts w:ascii="Arial" w:hAnsi="Arial" w:cs="Arial"/>
                <w:sz w:val="20"/>
              </w:rPr>
            </w:pPr>
            <w:r w:rsidRPr="00E32908">
              <w:rPr>
                <w:rFonts w:ascii="Arial" w:hAnsi="Arial" w:cs="Arial"/>
                <w:sz w:val="20"/>
              </w:rPr>
              <w:t>1&amp;2</w:t>
            </w:r>
          </w:p>
        </w:tc>
      </w:tr>
      <w:tr w:rsidR="00F97A6C" w:rsidRPr="00E32908" w14:paraId="42AF9135" w14:textId="77777777" w:rsidTr="00065A2F">
        <w:trPr>
          <w:cantSplit/>
        </w:trPr>
        <w:tc>
          <w:tcPr>
            <w:tcW w:w="10235" w:type="dxa"/>
            <w:gridSpan w:val="7"/>
            <w:shd w:val="pct5" w:color="auto" w:fill="FFFFFF"/>
          </w:tcPr>
          <w:p w14:paraId="07FDA2F8" w14:textId="439BD1B1" w:rsidR="003D23E6" w:rsidRPr="00E32908" w:rsidRDefault="00F97A6C" w:rsidP="003D23E6">
            <w:pPr>
              <w:spacing w:before="60" w:after="60"/>
              <w:rPr>
                <w:rFonts w:ascii="Arial" w:hAnsi="Arial" w:cs="Arial"/>
                <w:sz w:val="20"/>
              </w:rPr>
            </w:pPr>
            <w:r w:rsidRPr="00E32908">
              <w:rPr>
                <w:rFonts w:ascii="Arial" w:hAnsi="Arial" w:cs="Arial"/>
                <w:b/>
                <w:sz w:val="20"/>
              </w:rPr>
              <w:t xml:space="preserve">Optional Modules </w:t>
            </w:r>
            <w:r w:rsidR="003D23E6" w:rsidRPr="00E32908">
              <w:rPr>
                <w:rFonts w:ascii="Arial" w:hAnsi="Arial" w:cs="Arial"/>
                <w:sz w:val="20"/>
              </w:rPr>
              <w:t xml:space="preserve">Students must select 120 credits from the following. Availability of modules on the list will depend on whether appropriate pre-requisite and co-requisite modules have been taken and on whether the module is available. Scheduling of particular modules in autumn or spring term where indicated as ‘1 or 2’ will ensure a reasonable balance across terms for those modules that are offered. For further information, refer to the </w:t>
            </w:r>
            <w:proofErr w:type="spellStart"/>
            <w:r w:rsidR="003D23E6" w:rsidRPr="00E32908">
              <w:rPr>
                <w:rFonts w:ascii="Arial" w:hAnsi="Arial" w:cs="Arial"/>
                <w:sz w:val="20"/>
              </w:rPr>
              <w:t>handbook</w:t>
            </w:r>
            <w:r w:rsidR="00246A88" w:rsidRPr="00E32908">
              <w:rPr>
                <w:rFonts w:ascii="Arial" w:hAnsi="Arial" w:cs="Arial"/>
                <w:sz w:val="20"/>
              </w:rPr>
              <w:t>.</w:t>
            </w:r>
            <w:r w:rsidR="003D23E6" w:rsidRPr="00E32908">
              <w:rPr>
                <w:rFonts w:ascii="Arial" w:hAnsi="Arial" w:cs="Arial"/>
                <w:sz w:val="20"/>
              </w:rPr>
              <w:t>Only</w:t>
            </w:r>
            <w:proofErr w:type="spellEnd"/>
            <w:r w:rsidR="003D23E6" w:rsidRPr="00E32908">
              <w:rPr>
                <w:rFonts w:ascii="Arial" w:hAnsi="Arial" w:cs="Arial"/>
                <w:sz w:val="20"/>
              </w:rPr>
              <w:t xml:space="preserve"> one of each pair of the following modules may be taken at Stages 3 and 4:</w:t>
            </w:r>
          </w:p>
          <w:p w14:paraId="2861A849" w14:textId="77777777" w:rsidR="003D23E6" w:rsidRPr="00E32908" w:rsidRDefault="003D23E6" w:rsidP="003D23E6">
            <w:pPr>
              <w:spacing w:before="60" w:after="60"/>
              <w:rPr>
                <w:rFonts w:ascii="Arial" w:hAnsi="Arial" w:cs="Arial"/>
                <w:sz w:val="20"/>
              </w:rPr>
            </w:pPr>
            <w:r w:rsidRPr="00E32908">
              <w:rPr>
                <w:rFonts w:ascii="Arial" w:hAnsi="Arial" w:cs="Arial"/>
                <w:sz w:val="20"/>
              </w:rPr>
              <w:t xml:space="preserve">Linear and non-linear waves, Polynomials in several variables, Topology, Nonlinear systems and applications, Orthogonal polynomials and special functions, Discrete mathematics, Graphs and combinatorics, Groups and representations, Quantum mechanics, Operators and matrices, Symmetry methods for differential equations, </w:t>
            </w:r>
            <w:proofErr w:type="spellStart"/>
            <w:r w:rsidRPr="00E32908">
              <w:rPr>
                <w:rFonts w:ascii="Arial" w:hAnsi="Arial" w:cs="Arial"/>
                <w:sz w:val="20"/>
              </w:rPr>
              <w:t>Integrable</w:t>
            </w:r>
            <w:proofErr w:type="spellEnd"/>
            <w:r w:rsidRPr="00E32908">
              <w:rPr>
                <w:rFonts w:ascii="Arial" w:hAnsi="Arial" w:cs="Arial"/>
                <w:sz w:val="20"/>
              </w:rPr>
              <w:t xml:space="preserve"> systems, Groups, knots and fields, Fluid dynamics, Mathematics for music, Metric and normed spaces, </w:t>
            </w:r>
            <w:proofErr w:type="spellStart"/>
            <w:r w:rsidRPr="00E32908">
              <w:rPr>
                <w:rFonts w:ascii="Arial" w:hAnsi="Arial" w:cs="Arial"/>
                <w:sz w:val="20"/>
              </w:rPr>
              <w:t>Asymptotics</w:t>
            </w:r>
            <w:proofErr w:type="spellEnd"/>
            <w:r w:rsidRPr="00E32908">
              <w:rPr>
                <w:rFonts w:ascii="Arial" w:hAnsi="Arial" w:cs="Arial"/>
                <w:sz w:val="20"/>
              </w:rPr>
              <w:t xml:space="preserve"> and perturbation methods, Communicating mathematics.</w:t>
            </w:r>
          </w:p>
          <w:p w14:paraId="37BF5869" w14:textId="4581C818" w:rsidR="00F97A6C" w:rsidRPr="00E32908" w:rsidRDefault="003D23E6" w:rsidP="003D23E6">
            <w:pPr>
              <w:spacing w:before="60" w:after="60"/>
              <w:rPr>
                <w:rFonts w:ascii="Arial" w:hAnsi="Arial" w:cs="Arial"/>
                <w:b/>
                <w:sz w:val="20"/>
              </w:rPr>
            </w:pPr>
            <w:r w:rsidRPr="00E32908">
              <w:rPr>
                <w:rFonts w:ascii="Arial" w:hAnsi="Arial" w:cs="Arial"/>
                <w:sz w:val="20"/>
              </w:rPr>
              <w:t>Communicating mathematics must be taken at either Stage 3 or Stage 4.</w:t>
            </w:r>
          </w:p>
        </w:tc>
      </w:tr>
      <w:tr w:rsidR="00274E50" w:rsidRPr="00E32908" w14:paraId="3121E6F8" w14:textId="77777777" w:rsidTr="00065A2F">
        <w:trPr>
          <w:cantSplit/>
        </w:trPr>
        <w:tc>
          <w:tcPr>
            <w:tcW w:w="1447" w:type="dxa"/>
            <w:shd w:val="clear" w:color="auto" w:fill="auto"/>
          </w:tcPr>
          <w:p w14:paraId="63F40C03" w14:textId="4BC85B60" w:rsidR="00274E50" w:rsidRPr="00E32908" w:rsidRDefault="00274E50" w:rsidP="00274E50">
            <w:pPr>
              <w:spacing w:before="60" w:after="60"/>
              <w:rPr>
                <w:rFonts w:ascii="Arial" w:hAnsi="Arial" w:cs="Arial"/>
                <w:b/>
                <w:sz w:val="20"/>
              </w:rPr>
            </w:pPr>
            <w:r w:rsidRPr="00E32908">
              <w:rPr>
                <w:rFonts w:ascii="Arial" w:hAnsi="Arial" w:cs="Arial"/>
                <w:sz w:val="20"/>
              </w:rPr>
              <w:t>MAST7002</w:t>
            </w:r>
          </w:p>
        </w:tc>
        <w:tc>
          <w:tcPr>
            <w:tcW w:w="1134" w:type="dxa"/>
            <w:shd w:val="clear" w:color="auto" w:fill="auto"/>
          </w:tcPr>
          <w:p w14:paraId="247DC780" w14:textId="0735F7FF" w:rsidR="00274E50" w:rsidRPr="00E32908" w:rsidRDefault="000B5A66" w:rsidP="00274E50">
            <w:pPr>
              <w:spacing w:before="60" w:after="60"/>
              <w:rPr>
                <w:rFonts w:ascii="Arial" w:hAnsi="Arial" w:cs="Arial"/>
                <w:sz w:val="20"/>
              </w:rPr>
            </w:pPr>
            <w:r w:rsidRPr="00E32908">
              <w:rPr>
                <w:rFonts w:ascii="Arial" w:hAnsi="Arial" w:cs="Arial"/>
                <w:sz w:val="20"/>
              </w:rPr>
              <w:t>MA791</w:t>
            </w:r>
          </w:p>
        </w:tc>
        <w:tc>
          <w:tcPr>
            <w:tcW w:w="4819" w:type="dxa"/>
            <w:gridSpan w:val="2"/>
            <w:shd w:val="clear" w:color="auto" w:fill="auto"/>
          </w:tcPr>
          <w:p w14:paraId="085B4F5F" w14:textId="65134EBC" w:rsidR="00274E50" w:rsidRPr="00E32908" w:rsidRDefault="00274E50" w:rsidP="00274E50">
            <w:pPr>
              <w:spacing w:before="60" w:after="60"/>
              <w:rPr>
                <w:rFonts w:ascii="Arial" w:hAnsi="Arial" w:cs="Arial"/>
                <w:b/>
                <w:sz w:val="20"/>
              </w:rPr>
            </w:pPr>
            <w:r w:rsidRPr="00E32908">
              <w:rPr>
                <w:rFonts w:ascii="Arial" w:hAnsi="Arial" w:cs="Arial"/>
                <w:sz w:val="20"/>
              </w:rPr>
              <w:t>Linear and non-linear waves</w:t>
            </w:r>
          </w:p>
        </w:tc>
        <w:tc>
          <w:tcPr>
            <w:tcW w:w="851" w:type="dxa"/>
            <w:shd w:val="clear" w:color="auto" w:fill="auto"/>
          </w:tcPr>
          <w:p w14:paraId="3200A922" w14:textId="30C071F1" w:rsidR="00274E50" w:rsidRPr="00E32908" w:rsidRDefault="00274E50" w:rsidP="00274E50">
            <w:pPr>
              <w:spacing w:before="60" w:after="60"/>
              <w:rPr>
                <w:rFonts w:ascii="Arial" w:hAnsi="Arial" w:cs="Arial"/>
                <w:b/>
                <w:sz w:val="20"/>
              </w:rPr>
            </w:pPr>
            <w:r w:rsidRPr="00E32908">
              <w:rPr>
                <w:rFonts w:ascii="Arial" w:hAnsi="Arial" w:cs="Arial"/>
                <w:sz w:val="20"/>
              </w:rPr>
              <w:t>7</w:t>
            </w:r>
          </w:p>
        </w:tc>
        <w:tc>
          <w:tcPr>
            <w:tcW w:w="992" w:type="dxa"/>
            <w:shd w:val="clear" w:color="auto" w:fill="auto"/>
          </w:tcPr>
          <w:p w14:paraId="5E654AFA" w14:textId="61DFF6C0" w:rsidR="00274E50" w:rsidRPr="00E32908" w:rsidRDefault="00274E50" w:rsidP="00274E50">
            <w:pPr>
              <w:spacing w:before="60" w:after="60"/>
              <w:rPr>
                <w:rFonts w:ascii="Arial" w:hAnsi="Arial" w:cs="Arial"/>
                <w:b/>
                <w:sz w:val="20"/>
              </w:rPr>
            </w:pPr>
            <w:r w:rsidRPr="00E32908">
              <w:rPr>
                <w:rFonts w:ascii="Arial" w:hAnsi="Arial" w:cs="Arial"/>
                <w:sz w:val="20"/>
              </w:rPr>
              <w:t>15</w:t>
            </w:r>
          </w:p>
        </w:tc>
        <w:tc>
          <w:tcPr>
            <w:tcW w:w="992" w:type="dxa"/>
            <w:shd w:val="clear" w:color="auto" w:fill="auto"/>
          </w:tcPr>
          <w:p w14:paraId="3A0A1DB1" w14:textId="680A1989" w:rsidR="00274E50" w:rsidRPr="00E32908" w:rsidRDefault="00274E50" w:rsidP="00274E50">
            <w:pPr>
              <w:spacing w:before="60" w:after="60"/>
              <w:rPr>
                <w:rFonts w:ascii="Arial" w:hAnsi="Arial" w:cs="Arial"/>
                <w:b/>
                <w:sz w:val="20"/>
              </w:rPr>
            </w:pPr>
            <w:r w:rsidRPr="00E32908">
              <w:rPr>
                <w:rFonts w:ascii="Arial" w:hAnsi="Arial" w:cs="Arial"/>
                <w:sz w:val="20"/>
              </w:rPr>
              <w:t>1</w:t>
            </w:r>
          </w:p>
        </w:tc>
      </w:tr>
      <w:tr w:rsidR="00274E50" w:rsidRPr="00E32908" w14:paraId="2F13AD1F" w14:textId="77777777" w:rsidTr="00065A2F">
        <w:trPr>
          <w:cantSplit/>
        </w:trPr>
        <w:tc>
          <w:tcPr>
            <w:tcW w:w="1447" w:type="dxa"/>
            <w:shd w:val="clear" w:color="auto" w:fill="auto"/>
          </w:tcPr>
          <w:p w14:paraId="52A31584" w14:textId="6066572D" w:rsidR="00274E50" w:rsidRPr="00E32908" w:rsidRDefault="00274E50" w:rsidP="00274E50">
            <w:pPr>
              <w:spacing w:before="60" w:after="60"/>
              <w:rPr>
                <w:rFonts w:ascii="Arial" w:hAnsi="Arial" w:cs="Arial"/>
                <w:b/>
                <w:sz w:val="20"/>
              </w:rPr>
            </w:pPr>
            <w:r w:rsidRPr="00E32908">
              <w:rPr>
                <w:rFonts w:ascii="Arial" w:hAnsi="Arial" w:cs="Arial"/>
                <w:sz w:val="20"/>
              </w:rPr>
              <w:t>MAST7027</w:t>
            </w:r>
          </w:p>
        </w:tc>
        <w:tc>
          <w:tcPr>
            <w:tcW w:w="1134" w:type="dxa"/>
            <w:shd w:val="clear" w:color="auto" w:fill="auto"/>
          </w:tcPr>
          <w:p w14:paraId="557D4D0E" w14:textId="5FD15054" w:rsidR="00274E50" w:rsidRPr="00E32908" w:rsidRDefault="000B5A66" w:rsidP="00274E50">
            <w:pPr>
              <w:spacing w:before="60" w:after="60"/>
              <w:rPr>
                <w:rFonts w:ascii="Arial" w:hAnsi="Arial" w:cs="Arial"/>
                <w:sz w:val="20"/>
              </w:rPr>
            </w:pPr>
            <w:r w:rsidRPr="00E32908">
              <w:rPr>
                <w:rFonts w:ascii="Arial" w:hAnsi="Arial" w:cs="Arial"/>
                <w:sz w:val="20"/>
              </w:rPr>
              <w:t>MA7527</w:t>
            </w:r>
          </w:p>
        </w:tc>
        <w:tc>
          <w:tcPr>
            <w:tcW w:w="4819" w:type="dxa"/>
            <w:gridSpan w:val="2"/>
            <w:shd w:val="clear" w:color="auto" w:fill="auto"/>
          </w:tcPr>
          <w:p w14:paraId="430205B3" w14:textId="39266CA7" w:rsidR="00274E50" w:rsidRPr="00E32908" w:rsidRDefault="00274E50" w:rsidP="00274E50">
            <w:pPr>
              <w:spacing w:before="60" w:after="60"/>
              <w:rPr>
                <w:rFonts w:ascii="Arial" w:hAnsi="Arial" w:cs="Arial"/>
                <w:b/>
                <w:sz w:val="20"/>
              </w:rPr>
            </w:pPr>
            <w:r w:rsidRPr="00E32908">
              <w:rPr>
                <w:rFonts w:ascii="Arial" w:hAnsi="Arial" w:cs="Arial"/>
                <w:sz w:val="20"/>
              </w:rPr>
              <w:t>Polynomials in several variables</w:t>
            </w:r>
          </w:p>
        </w:tc>
        <w:tc>
          <w:tcPr>
            <w:tcW w:w="851" w:type="dxa"/>
            <w:shd w:val="clear" w:color="auto" w:fill="auto"/>
          </w:tcPr>
          <w:p w14:paraId="3FA18848" w14:textId="1223032F" w:rsidR="00274E50" w:rsidRPr="00E32908" w:rsidRDefault="00274E50" w:rsidP="00274E50">
            <w:pPr>
              <w:spacing w:before="60" w:after="60"/>
              <w:rPr>
                <w:rFonts w:ascii="Arial" w:hAnsi="Arial" w:cs="Arial"/>
                <w:b/>
                <w:sz w:val="20"/>
              </w:rPr>
            </w:pPr>
            <w:r w:rsidRPr="00E32908">
              <w:rPr>
                <w:rFonts w:ascii="Arial" w:hAnsi="Arial" w:cs="Arial"/>
                <w:sz w:val="20"/>
              </w:rPr>
              <w:t>7</w:t>
            </w:r>
          </w:p>
        </w:tc>
        <w:tc>
          <w:tcPr>
            <w:tcW w:w="992" w:type="dxa"/>
            <w:shd w:val="clear" w:color="auto" w:fill="auto"/>
          </w:tcPr>
          <w:p w14:paraId="32F60D58" w14:textId="643DE49C" w:rsidR="00274E50" w:rsidRPr="00E32908" w:rsidRDefault="00274E50" w:rsidP="00274E50">
            <w:pPr>
              <w:spacing w:before="60" w:after="60"/>
              <w:rPr>
                <w:rFonts w:ascii="Arial" w:hAnsi="Arial" w:cs="Arial"/>
                <w:b/>
                <w:sz w:val="20"/>
              </w:rPr>
            </w:pPr>
            <w:r w:rsidRPr="00E32908">
              <w:rPr>
                <w:rFonts w:ascii="Arial" w:hAnsi="Arial" w:cs="Arial"/>
                <w:sz w:val="20"/>
              </w:rPr>
              <w:t>15</w:t>
            </w:r>
          </w:p>
        </w:tc>
        <w:tc>
          <w:tcPr>
            <w:tcW w:w="992" w:type="dxa"/>
            <w:shd w:val="clear" w:color="auto" w:fill="auto"/>
          </w:tcPr>
          <w:p w14:paraId="246AC4FC" w14:textId="512B495D" w:rsidR="00274E50" w:rsidRPr="00E32908" w:rsidRDefault="0037302E" w:rsidP="00274E50">
            <w:pPr>
              <w:spacing w:before="60" w:after="60"/>
              <w:rPr>
                <w:rFonts w:ascii="Arial" w:hAnsi="Arial" w:cs="Arial"/>
                <w:b/>
                <w:sz w:val="20"/>
              </w:rPr>
            </w:pPr>
            <w:r w:rsidRPr="00E32908">
              <w:rPr>
                <w:rFonts w:ascii="Arial" w:hAnsi="Arial" w:cs="Arial"/>
                <w:sz w:val="20"/>
              </w:rPr>
              <w:t>1</w:t>
            </w:r>
          </w:p>
        </w:tc>
      </w:tr>
      <w:tr w:rsidR="00274E50" w:rsidRPr="00E32908" w14:paraId="4C5C3171" w14:textId="77777777" w:rsidTr="00065A2F">
        <w:trPr>
          <w:cantSplit/>
        </w:trPr>
        <w:tc>
          <w:tcPr>
            <w:tcW w:w="1447" w:type="dxa"/>
            <w:shd w:val="clear" w:color="auto" w:fill="auto"/>
          </w:tcPr>
          <w:p w14:paraId="49A573A1" w14:textId="04AA63D5" w:rsidR="00274E50" w:rsidRPr="00E32908" w:rsidRDefault="00274E50" w:rsidP="00274E50">
            <w:pPr>
              <w:spacing w:before="60" w:after="60"/>
              <w:rPr>
                <w:rFonts w:ascii="Arial" w:hAnsi="Arial" w:cs="Arial"/>
                <w:b/>
                <w:sz w:val="20"/>
              </w:rPr>
            </w:pPr>
            <w:r w:rsidRPr="00E32908">
              <w:rPr>
                <w:rFonts w:ascii="Arial" w:hAnsi="Arial" w:cs="Arial"/>
                <w:sz w:val="20"/>
              </w:rPr>
              <w:t>MAST7032</w:t>
            </w:r>
          </w:p>
        </w:tc>
        <w:tc>
          <w:tcPr>
            <w:tcW w:w="1134" w:type="dxa"/>
            <w:shd w:val="clear" w:color="auto" w:fill="auto"/>
          </w:tcPr>
          <w:p w14:paraId="6B51BB2E" w14:textId="23EC23C5" w:rsidR="00274E50" w:rsidRPr="00E32908" w:rsidRDefault="000B5A66" w:rsidP="00274E50">
            <w:pPr>
              <w:spacing w:before="60" w:after="60"/>
              <w:rPr>
                <w:rFonts w:ascii="Arial" w:hAnsi="Arial" w:cs="Arial"/>
                <w:sz w:val="20"/>
              </w:rPr>
            </w:pPr>
            <w:r w:rsidRPr="00E32908">
              <w:rPr>
                <w:rFonts w:ascii="Arial" w:hAnsi="Arial" w:cs="Arial"/>
                <w:sz w:val="20"/>
              </w:rPr>
              <w:t>MA7532</w:t>
            </w:r>
          </w:p>
        </w:tc>
        <w:tc>
          <w:tcPr>
            <w:tcW w:w="4819" w:type="dxa"/>
            <w:gridSpan w:val="2"/>
            <w:shd w:val="clear" w:color="auto" w:fill="auto"/>
          </w:tcPr>
          <w:p w14:paraId="3986CFCB" w14:textId="505A881C" w:rsidR="00274E50" w:rsidRPr="00E32908" w:rsidRDefault="00274E50" w:rsidP="00274E50">
            <w:pPr>
              <w:spacing w:before="60" w:after="60"/>
              <w:rPr>
                <w:rFonts w:ascii="Arial" w:hAnsi="Arial" w:cs="Arial"/>
                <w:b/>
                <w:sz w:val="20"/>
              </w:rPr>
            </w:pPr>
            <w:r w:rsidRPr="00E32908">
              <w:rPr>
                <w:rFonts w:ascii="Arial" w:hAnsi="Arial" w:cs="Arial"/>
                <w:sz w:val="20"/>
              </w:rPr>
              <w:t>Topology</w:t>
            </w:r>
          </w:p>
        </w:tc>
        <w:tc>
          <w:tcPr>
            <w:tcW w:w="851" w:type="dxa"/>
            <w:shd w:val="clear" w:color="auto" w:fill="auto"/>
          </w:tcPr>
          <w:p w14:paraId="03DE70CC" w14:textId="3C247AFB" w:rsidR="00274E50" w:rsidRPr="00E32908" w:rsidRDefault="00274E50" w:rsidP="00274E50">
            <w:pPr>
              <w:spacing w:before="60" w:after="60"/>
              <w:rPr>
                <w:rFonts w:ascii="Arial" w:hAnsi="Arial" w:cs="Arial"/>
                <w:b/>
                <w:sz w:val="20"/>
              </w:rPr>
            </w:pPr>
            <w:r w:rsidRPr="00E32908">
              <w:rPr>
                <w:rFonts w:ascii="Arial" w:hAnsi="Arial" w:cs="Arial"/>
                <w:sz w:val="20"/>
              </w:rPr>
              <w:t>7</w:t>
            </w:r>
          </w:p>
        </w:tc>
        <w:tc>
          <w:tcPr>
            <w:tcW w:w="992" w:type="dxa"/>
            <w:shd w:val="clear" w:color="auto" w:fill="auto"/>
          </w:tcPr>
          <w:p w14:paraId="0799F19E" w14:textId="5E8EBCBC" w:rsidR="00274E50" w:rsidRPr="00E32908" w:rsidRDefault="00274E50" w:rsidP="00274E50">
            <w:pPr>
              <w:spacing w:before="60" w:after="60"/>
              <w:rPr>
                <w:rFonts w:ascii="Arial" w:hAnsi="Arial" w:cs="Arial"/>
                <w:b/>
                <w:sz w:val="20"/>
              </w:rPr>
            </w:pPr>
            <w:r w:rsidRPr="00E32908">
              <w:rPr>
                <w:rFonts w:ascii="Arial" w:hAnsi="Arial" w:cs="Arial"/>
                <w:sz w:val="20"/>
              </w:rPr>
              <w:t>15</w:t>
            </w:r>
          </w:p>
        </w:tc>
        <w:tc>
          <w:tcPr>
            <w:tcW w:w="992" w:type="dxa"/>
            <w:shd w:val="clear" w:color="auto" w:fill="auto"/>
          </w:tcPr>
          <w:p w14:paraId="37D6F405" w14:textId="24EB5210" w:rsidR="00274E50" w:rsidRPr="00E32908" w:rsidRDefault="00274E50" w:rsidP="00274E50">
            <w:pPr>
              <w:spacing w:before="60" w:after="60"/>
              <w:rPr>
                <w:rFonts w:ascii="Arial" w:hAnsi="Arial" w:cs="Arial"/>
                <w:b/>
                <w:sz w:val="20"/>
              </w:rPr>
            </w:pPr>
            <w:r w:rsidRPr="00E32908">
              <w:rPr>
                <w:rFonts w:ascii="Arial" w:hAnsi="Arial" w:cs="Arial"/>
                <w:sz w:val="20"/>
              </w:rPr>
              <w:t>1</w:t>
            </w:r>
          </w:p>
        </w:tc>
      </w:tr>
      <w:tr w:rsidR="00585FFF" w:rsidRPr="00E32908" w14:paraId="37E9F80E" w14:textId="77777777" w:rsidTr="00065A2F">
        <w:trPr>
          <w:cantSplit/>
        </w:trPr>
        <w:tc>
          <w:tcPr>
            <w:tcW w:w="1447" w:type="dxa"/>
            <w:shd w:val="clear" w:color="auto" w:fill="auto"/>
          </w:tcPr>
          <w:p w14:paraId="08FC0008" w14:textId="17C49D33" w:rsidR="00585FFF" w:rsidRPr="00E32908" w:rsidRDefault="00585FFF" w:rsidP="00585FFF">
            <w:pPr>
              <w:spacing w:before="60" w:after="60"/>
              <w:rPr>
                <w:rFonts w:ascii="Arial" w:hAnsi="Arial" w:cs="Arial"/>
                <w:sz w:val="20"/>
              </w:rPr>
            </w:pPr>
            <w:r w:rsidRPr="00E32908">
              <w:rPr>
                <w:rFonts w:ascii="Arial" w:hAnsi="Arial" w:cs="Arial"/>
                <w:sz w:val="20"/>
              </w:rPr>
              <w:t>MAST7703</w:t>
            </w:r>
          </w:p>
        </w:tc>
        <w:tc>
          <w:tcPr>
            <w:tcW w:w="1134" w:type="dxa"/>
            <w:shd w:val="clear" w:color="auto" w:fill="auto"/>
          </w:tcPr>
          <w:p w14:paraId="4699F6F1" w14:textId="575143F2" w:rsidR="00585FFF" w:rsidRPr="00E32908" w:rsidRDefault="000B5A66" w:rsidP="00585FFF">
            <w:pPr>
              <w:spacing w:before="60" w:after="60"/>
              <w:rPr>
                <w:rFonts w:ascii="Arial" w:hAnsi="Arial" w:cs="Arial"/>
                <w:sz w:val="20"/>
              </w:rPr>
            </w:pPr>
            <w:r w:rsidRPr="00E32908">
              <w:rPr>
                <w:rFonts w:ascii="Arial" w:hAnsi="Arial" w:cs="Arial"/>
                <w:sz w:val="20"/>
              </w:rPr>
              <w:t>MA7503</w:t>
            </w:r>
          </w:p>
        </w:tc>
        <w:tc>
          <w:tcPr>
            <w:tcW w:w="4819" w:type="dxa"/>
            <w:gridSpan w:val="2"/>
            <w:shd w:val="clear" w:color="auto" w:fill="auto"/>
          </w:tcPr>
          <w:p w14:paraId="1BA352B2" w14:textId="0B3A2D64" w:rsidR="00585FFF" w:rsidRPr="00E32908" w:rsidRDefault="00585FFF" w:rsidP="00585FFF">
            <w:pPr>
              <w:spacing w:before="60" w:after="60"/>
              <w:rPr>
                <w:rFonts w:ascii="Arial" w:hAnsi="Arial" w:cs="Arial"/>
                <w:sz w:val="20"/>
              </w:rPr>
            </w:pPr>
            <w:r w:rsidRPr="00E32908">
              <w:rPr>
                <w:rFonts w:ascii="Arial" w:hAnsi="Arial" w:cs="Arial"/>
                <w:sz w:val="20"/>
              </w:rPr>
              <w:t>Communicating mathematics</w:t>
            </w:r>
          </w:p>
        </w:tc>
        <w:tc>
          <w:tcPr>
            <w:tcW w:w="851" w:type="dxa"/>
            <w:shd w:val="clear" w:color="auto" w:fill="auto"/>
          </w:tcPr>
          <w:p w14:paraId="63A833A7" w14:textId="51EC0C40" w:rsidR="00585FFF" w:rsidRPr="00E32908" w:rsidRDefault="00585FFF" w:rsidP="00585FFF">
            <w:pPr>
              <w:spacing w:before="60" w:after="60"/>
              <w:rPr>
                <w:rFonts w:ascii="Arial" w:hAnsi="Arial" w:cs="Arial"/>
                <w:sz w:val="20"/>
              </w:rPr>
            </w:pPr>
            <w:r w:rsidRPr="00E32908">
              <w:rPr>
                <w:rFonts w:ascii="Arial" w:hAnsi="Arial" w:cs="Arial"/>
                <w:sz w:val="20"/>
              </w:rPr>
              <w:t>7</w:t>
            </w:r>
          </w:p>
        </w:tc>
        <w:tc>
          <w:tcPr>
            <w:tcW w:w="992" w:type="dxa"/>
            <w:shd w:val="clear" w:color="auto" w:fill="auto"/>
          </w:tcPr>
          <w:p w14:paraId="46D28853" w14:textId="679ED28F" w:rsidR="00585FFF" w:rsidRPr="00E32908" w:rsidRDefault="00585FFF" w:rsidP="00585FFF">
            <w:pPr>
              <w:spacing w:before="60" w:after="60"/>
              <w:rPr>
                <w:rFonts w:ascii="Arial" w:hAnsi="Arial" w:cs="Arial"/>
                <w:sz w:val="20"/>
              </w:rPr>
            </w:pPr>
            <w:r w:rsidRPr="00E32908">
              <w:rPr>
                <w:rFonts w:ascii="Arial" w:hAnsi="Arial" w:cs="Arial"/>
                <w:sz w:val="20"/>
              </w:rPr>
              <w:t>15</w:t>
            </w:r>
          </w:p>
        </w:tc>
        <w:tc>
          <w:tcPr>
            <w:tcW w:w="992" w:type="dxa"/>
            <w:shd w:val="clear" w:color="auto" w:fill="auto"/>
          </w:tcPr>
          <w:p w14:paraId="15C4BF42" w14:textId="53009396" w:rsidR="00585FFF" w:rsidRPr="00E32908" w:rsidRDefault="00585FFF" w:rsidP="00585FFF">
            <w:pPr>
              <w:spacing w:before="60" w:after="60"/>
              <w:rPr>
                <w:rFonts w:ascii="Arial" w:hAnsi="Arial" w:cs="Arial"/>
                <w:sz w:val="20"/>
              </w:rPr>
            </w:pPr>
            <w:r w:rsidRPr="00E32908">
              <w:rPr>
                <w:rFonts w:ascii="Arial" w:hAnsi="Arial" w:cs="Arial"/>
                <w:sz w:val="20"/>
              </w:rPr>
              <w:t>1</w:t>
            </w:r>
          </w:p>
        </w:tc>
      </w:tr>
      <w:tr w:rsidR="00274E50" w:rsidRPr="00E32908" w14:paraId="3ACFFD33" w14:textId="77777777" w:rsidTr="00065A2F">
        <w:trPr>
          <w:cantSplit/>
        </w:trPr>
        <w:tc>
          <w:tcPr>
            <w:tcW w:w="10235" w:type="dxa"/>
            <w:gridSpan w:val="7"/>
            <w:shd w:val="clear" w:color="auto" w:fill="auto"/>
          </w:tcPr>
          <w:p w14:paraId="4E58AC1F" w14:textId="68DF93E0" w:rsidR="00274E50" w:rsidRPr="00E32908" w:rsidRDefault="003D23E6" w:rsidP="001C00B6">
            <w:pPr>
              <w:spacing w:before="60" w:after="60"/>
              <w:rPr>
                <w:rFonts w:ascii="Arial" w:hAnsi="Arial" w:cs="Arial"/>
                <w:b/>
                <w:sz w:val="20"/>
              </w:rPr>
            </w:pPr>
            <w:r w:rsidRPr="00E32908">
              <w:rPr>
                <w:rFonts w:ascii="Arial" w:hAnsi="Arial" w:cs="Arial"/>
                <w:b/>
                <w:sz w:val="20"/>
              </w:rPr>
              <w:t>One of the two modules below will run each year</w:t>
            </w:r>
          </w:p>
        </w:tc>
      </w:tr>
      <w:tr w:rsidR="00274E50" w:rsidRPr="00E32908" w14:paraId="048E8275" w14:textId="77777777" w:rsidTr="00065A2F">
        <w:trPr>
          <w:cantSplit/>
        </w:trPr>
        <w:tc>
          <w:tcPr>
            <w:tcW w:w="1447" w:type="dxa"/>
            <w:shd w:val="clear" w:color="auto" w:fill="auto"/>
          </w:tcPr>
          <w:p w14:paraId="23BF11C8" w14:textId="6CCF778E" w:rsidR="00274E50" w:rsidRPr="00E32908" w:rsidRDefault="00274E50" w:rsidP="00274E50">
            <w:pPr>
              <w:spacing w:before="60" w:after="60"/>
              <w:rPr>
                <w:rFonts w:ascii="Arial" w:hAnsi="Arial" w:cs="Arial"/>
                <w:b/>
                <w:sz w:val="20"/>
              </w:rPr>
            </w:pPr>
            <w:r w:rsidRPr="00E32908">
              <w:rPr>
                <w:rFonts w:ascii="Arial" w:hAnsi="Arial" w:cs="Arial"/>
                <w:sz w:val="20"/>
              </w:rPr>
              <w:t>MAST7044</w:t>
            </w:r>
          </w:p>
        </w:tc>
        <w:tc>
          <w:tcPr>
            <w:tcW w:w="1134" w:type="dxa"/>
            <w:shd w:val="clear" w:color="auto" w:fill="auto"/>
          </w:tcPr>
          <w:p w14:paraId="7419E6C4" w14:textId="413B6765" w:rsidR="00274E50" w:rsidRPr="00E32908" w:rsidRDefault="000B5A66" w:rsidP="00274E50">
            <w:pPr>
              <w:spacing w:before="60" w:after="60"/>
              <w:rPr>
                <w:rFonts w:ascii="Arial" w:hAnsi="Arial" w:cs="Arial"/>
                <w:sz w:val="20"/>
              </w:rPr>
            </w:pPr>
            <w:r w:rsidRPr="00E32908">
              <w:rPr>
                <w:rFonts w:ascii="Arial" w:hAnsi="Arial" w:cs="Arial"/>
                <w:sz w:val="20"/>
              </w:rPr>
              <w:t>MA7544</w:t>
            </w:r>
          </w:p>
        </w:tc>
        <w:tc>
          <w:tcPr>
            <w:tcW w:w="4819" w:type="dxa"/>
            <w:gridSpan w:val="2"/>
            <w:shd w:val="clear" w:color="auto" w:fill="auto"/>
          </w:tcPr>
          <w:p w14:paraId="20B6E77D" w14:textId="72718865" w:rsidR="00274E50" w:rsidRPr="00E32908" w:rsidRDefault="00274E50" w:rsidP="00274E50">
            <w:pPr>
              <w:spacing w:before="60" w:after="60"/>
              <w:rPr>
                <w:rFonts w:ascii="Arial" w:hAnsi="Arial" w:cs="Arial"/>
                <w:b/>
                <w:sz w:val="20"/>
              </w:rPr>
            </w:pPr>
            <w:r w:rsidRPr="00E32908">
              <w:rPr>
                <w:rFonts w:ascii="Arial" w:hAnsi="Arial" w:cs="Arial"/>
                <w:sz w:val="20"/>
              </w:rPr>
              <w:t>Nonlinear systems and applications</w:t>
            </w:r>
          </w:p>
        </w:tc>
        <w:tc>
          <w:tcPr>
            <w:tcW w:w="851" w:type="dxa"/>
            <w:shd w:val="clear" w:color="auto" w:fill="auto"/>
          </w:tcPr>
          <w:p w14:paraId="23DB6AAC" w14:textId="088A77B7" w:rsidR="00274E50" w:rsidRPr="00E32908" w:rsidRDefault="00274E50" w:rsidP="00274E50">
            <w:pPr>
              <w:spacing w:before="60" w:after="60"/>
              <w:rPr>
                <w:rFonts w:ascii="Arial" w:hAnsi="Arial" w:cs="Arial"/>
                <w:b/>
                <w:sz w:val="20"/>
              </w:rPr>
            </w:pPr>
            <w:r w:rsidRPr="00E32908">
              <w:rPr>
                <w:rFonts w:ascii="Arial" w:hAnsi="Arial" w:cs="Arial"/>
                <w:sz w:val="20"/>
              </w:rPr>
              <w:t>7</w:t>
            </w:r>
          </w:p>
        </w:tc>
        <w:tc>
          <w:tcPr>
            <w:tcW w:w="992" w:type="dxa"/>
            <w:shd w:val="clear" w:color="auto" w:fill="auto"/>
          </w:tcPr>
          <w:p w14:paraId="33980E2B" w14:textId="431F660C" w:rsidR="00274E50" w:rsidRPr="00E32908" w:rsidRDefault="00274E50" w:rsidP="00274E50">
            <w:pPr>
              <w:spacing w:before="60" w:after="60"/>
              <w:rPr>
                <w:rFonts w:ascii="Arial" w:hAnsi="Arial" w:cs="Arial"/>
                <w:b/>
                <w:sz w:val="20"/>
              </w:rPr>
            </w:pPr>
            <w:r w:rsidRPr="00E32908">
              <w:rPr>
                <w:rFonts w:ascii="Arial" w:hAnsi="Arial" w:cs="Arial"/>
                <w:sz w:val="20"/>
              </w:rPr>
              <w:t>15</w:t>
            </w:r>
          </w:p>
        </w:tc>
        <w:tc>
          <w:tcPr>
            <w:tcW w:w="992" w:type="dxa"/>
            <w:shd w:val="clear" w:color="auto" w:fill="auto"/>
          </w:tcPr>
          <w:p w14:paraId="6B645E9C" w14:textId="269AA78A" w:rsidR="00274E50" w:rsidRPr="00E32908" w:rsidRDefault="00274E50" w:rsidP="00274E50">
            <w:pPr>
              <w:spacing w:before="60" w:after="60"/>
              <w:rPr>
                <w:rFonts w:ascii="Arial" w:hAnsi="Arial" w:cs="Arial"/>
                <w:b/>
                <w:sz w:val="20"/>
              </w:rPr>
            </w:pPr>
            <w:r w:rsidRPr="00E32908">
              <w:rPr>
                <w:rFonts w:ascii="Arial" w:hAnsi="Arial" w:cs="Arial"/>
                <w:sz w:val="20"/>
              </w:rPr>
              <w:t>2</w:t>
            </w:r>
          </w:p>
        </w:tc>
      </w:tr>
      <w:tr w:rsidR="00274E50" w:rsidRPr="00E32908" w14:paraId="30594300" w14:textId="77777777" w:rsidTr="00065A2F">
        <w:trPr>
          <w:cantSplit/>
        </w:trPr>
        <w:tc>
          <w:tcPr>
            <w:tcW w:w="1447" w:type="dxa"/>
            <w:shd w:val="clear" w:color="auto" w:fill="auto"/>
          </w:tcPr>
          <w:p w14:paraId="0718F80E" w14:textId="6E2A6E1B" w:rsidR="00274E50" w:rsidRPr="00E32908" w:rsidRDefault="00274E50" w:rsidP="00274E50">
            <w:pPr>
              <w:spacing w:before="60" w:after="60"/>
              <w:rPr>
                <w:rFonts w:ascii="Arial" w:hAnsi="Arial" w:cs="Arial"/>
                <w:b/>
                <w:sz w:val="20"/>
              </w:rPr>
            </w:pPr>
            <w:r w:rsidRPr="00E32908">
              <w:rPr>
                <w:rFonts w:ascii="Arial" w:hAnsi="Arial" w:cs="Arial"/>
                <w:sz w:val="20"/>
              </w:rPr>
              <w:t>MAST7026</w:t>
            </w:r>
          </w:p>
        </w:tc>
        <w:tc>
          <w:tcPr>
            <w:tcW w:w="1134" w:type="dxa"/>
            <w:shd w:val="clear" w:color="auto" w:fill="auto"/>
          </w:tcPr>
          <w:p w14:paraId="63F0DDAB" w14:textId="10293DBD" w:rsidR="00274E50" w:rsidRPr="00E32908" w:rsidRDefault="000B5A66" w:rsidP="00274E50">
            <w:pPr>
              <w:spacing w:before="60" w:after="60"/>
              <w:rPr>
                <w:rFonts w:ascii="Arial" w:hAnsi="Arial" w:cs="Arial"/>
                <w:sz w:val="20"/>
              </w:rPr>
            </w:pPr>
            <w:r w:rsidRPr="00E32908">
              <w:rPr>
                <w:rFonts w:ascii="Arial" w:hAnsi="Arial" w:cs="Arial"/>
                <w:sz w:val="20"/>
              </w:rPr>
              <w:t>MA7526</w:t>
            </w:r>
          </w:p>
        </w:tc>
        <w:tc>
          <w:tcPr>
            <w:tcW w:w="4819" w:type="dxa"/>
            <w:gridSpan w:val="2"/>
            <w:shd w:val="clear" w:color="auto" w:fill="auto"/>
          </w:tcPr>
          <w:p w14:paraId="2A74C5E2" w14:textId="00E6C866" w:rsidR="00274E50" w:rsidRPr="00E32908" w:rsidRDefault="00274E50" w:rsidP="00274E50">
            <w:pPr>
              <w:spacing w:before="60" w:after="60"/>
              <w:rPr>
                <w:rFonts w:ascii="Arial" w:hAnsi="Arial" w:cs="Arial"/>
                <w:b/>
                <w:sz w:val="20"/>
              </w:rPr>
            </w:pPr>
            <w:r w:rsidRPr="00E32908">
              <w:rPr>
                <w:rFonts w:ascii="Arial" w:hAnsi="Arial" w:cs="Arial"/>
                <w:sz w:val="20"/>
              </w:rPr>
              <w:t>Orthogonal polynomials and special functions</w:t>
            </w:r>
          </w:p>
        </w:tc>
        <w:tc>
          <w:tcPr>
            <w:tcW w:w="851" w:type="dxa"/>
            <w:shd w:val="clear" w:color="auto" w:fill="auto"/>
          </w:tcPr>
          <w:p w14:paraId="5CD843FE" w14:textId="30A2A654" w:rsidR="00274E50" w:rsidRPr="00E32908" w:rsidRDefault="00274E50" w:rsidP="00274E50">
            <w:pPr>
              <w:spacing w:before="60" w:after="60"/>
              <w:rPr>
                <w:rFonts w:ascii="Arial" w:hAnsi="Arial" w:cs="Arial"/>
                <w:b/>
                <w:sz w:val="20"/>
              </w:rPr>
            </w:pPr>
            <w:r w:rsidRPr="00E32908">
              <w:rPr>
                <w:rFonts w:ascii="Arial" w:hAnsi="Arial" w:cs="Arial"/>
                <w:sz w:val="20"/>
              </w:rPr>
              <w:t>7</w:t>
            </w:r>
          </w:p>
        </w:tc>
        <w:tc>
          <w:tcPr>
            <w:tcW w:w="992" w:type="dxa"/>
            <w:shd w:val="clear" w:color="auto" w:fill="auto"/>
          </w:tcPr>
          <w:p w14:paraId="6FB55FC1" w14:textId="6AD3C3F9" w:rsidR="00274E50" w:rsidRPr="00E32908" w:rsidRDefault="00274E50" w:rsidP="00274E50">
            <w:pPr>
              <w:spacing w:before="60" w:after="60"/>
              <w:rPr>
                <w:rFonts w:ascii="Arial" w:hAnsi="Arial" w:cs="Arial"/>
                <w:b/>
                <w:sz w:val="20"/>
              </w:rPr>
            </w:pPr>
            <w:r w:rsidRPr="00E32908">
              <w:rPr>
                <w:rFonts w:ascii="Arial" w:hAnsi="Arial" w:cs="Arial"/>
                <w:sz w:val="20"/>
              </w:rPr>
              <w:t>15</w:t>
            </w:r>
          </w:p>
        </w:tc>
        <w:tc>
          <w:tcPr>
            <w:tcW w:w="992" w:type="dxa"/>
            <w:shd w:val="clear" w:color="auto" w:fill="auto"/>
          </w:tcPr>
          <w:p w14:paraId="1C277251" w14:textId="59121C88" w:rsidR="00274E50" w:rsidRPr="00E32908" w:rsidRDefault="00274E50" w:rsidP="00274E50">
            <w:pPr>
              <w:spacing w:before="60" w:after="60"/>
              <w:rPr>
                <w:rFonts w:ascii="Arial" w:hAnsi="Arial" w:cs="Arial"/>
                <w:b/>
                <w:sz w:val="20"/>
              </w:rPr>
            </w:pPr>
            <w:r w:rsidRPr="00E32908">
              <w:rPr>
                <w:rFonts w:ascii="Arial" w:hAnsi="Arial" w:cs="Arial"/>
                <w:sz w:val="20"/>
              </w:rPr>
              <w:t>2</w:t>
            </w:r>
          </w:p>
        </w:tc>
      </w:tr>
      <w:tr w:rsidR="00274E50" w:rsidRPr="00E32908" w14:paraId="7313D7C8" w14:textId="77777777" w:rsidTr="00065A2F">
        <w:trPr>
          <w:cantSplit/>
        </w:trPr>
        <w:tc>
          <w:tcPr>
            <w:tcW w:w="10235" w:type="dxa"/>
            <w:gridSpan w:val="7"/>
            <w:shd w:val="clear" w:color="auto" w:fill="auto"/>
          </w:tcPr>
          <w:p w14:paraId="2D5A0F90" w14:textId="04B642D3" w:rsidR="00274E50" w:rsidRPr="00E32908" w:rsidRDefault="003D23E6" w:rsidP="001C00B6">
            <w:pPr>
              <w:spacing w:before="60" w:after="60"/>
              <w:rPr>
                <w:rFonts w:ascii="Arial" w:hAnsi="Arial" w:cs="Arial"/>
                <w:b/>
                <w:sz w:val="20"/>
              </w:rPr>
            </w:pPr>
            <w:r w:rsidRPr="00E32908">
              <w:rPr>
                <w:rFonts w:ascii="Arial" w:hAnsi="Arial" w:cs="Arial"/>
                <w:b/>
                <w:sz w:val="20"/>
              </w:rPr>
              <w:t>One of the two modules below will run each year</w:t>
            </w:r>
          </w:p>
        </w:tc>
      </w:tr>
      <w:tr w:rsidR="00274E50" w:rsidRPr="00E32908" w14:paraId="068BA26D" w14:textId="77777777" w:rsidTr="00065A2F">
        <w:trPr>
          <w:cantSplit/>
        </w:trPr>
        <w:tc>
          <w:tcPr>
            <w:tcW w:w="1447" w:type="dxa"/>
            <w:shd w:val="clear" w:color="auto" w:fill="auto"/>
          </w:tcPr>
          <w:p w14:paraId="28EDB0D3" w14:textId="6CCEF4D2" w:rsidR="00274E50" w:rsidRPr="00E32908" w:rsidRDefault="00274E50" w:rsidP="00274E50">
            <w:pPr>
              <w:spacing w:before="60" w:after="60"/>
              <w:rPr>
                <w:rFonts w:ascii="Arial" w:hAnsi="Arial" w:cs="Arial"/>
                <w:b/>
                <w:sz w:val="20"/>
              </w:rPr>
            </w:pPr>
            <w:r w:rsidRPr="00E32908">
              <w:rPr>
                <w:rFonts w:ascii="Arial" w:hAnsi="Arial" w:cs="Arial"/>
                <w:sz w:val="20"/>
              </w:rPr>
              <w:t>MAST7015</w:t>
            </w:r>
          </w:p>
        </w:tc>
        <w:tc>
          <w:tcPr>
            <w:tcW w:w="1134" w:type="dxa"/>
            <w:shd w:val="clear" w:color="auto" w:fill="auto"/>
          </w:tcPr>
          <w:p w14:paraId="41A556E2" w14:textId="4C1BE821" w:rsidR="00274E50" w:rsidRPr="00E32908" w:rsidRDefault="000B5A66" w:rsidP="00274E50">
            <w:pPr>
              <w:spacing w:before="60" w:after="60"/>
              <w:rPr>
                <w:rFonts w:ascii="Arial" w:hAnsi="Arial" w:cs="Arial"/>
                <w:sz w:val="20"/>
              </w:rPr>
            </w:pPr>
            <w:r w:rsidRPr="00E32908">
              <w:rPr>
                <w:rFonts w:ascii="Arial" w:hAnsi="Arial" w:cs="Arial"/>
                <w:sz w:val="20"/>
              </w:rPr>
              <w:t>MA7515</w:t>
            </w:r>
          </w:p>
        </w:tc>
        <w:tc>
          <w:tcPr>
            <w:tcW w:w="4819" w:type="dxa"/>
            <w:gridSpan w:val="2"/>
            <w:shd w:val="clear" w:color="auto" w:fill="auto"/>
          </w:tcPr>
          <w:p w14:paraId="7F02F9D5" w14:textId="3108FA33" w:rsidR="00274E50" w:rsidRPr="00E32908" w:rsidRDefault="00274E50" w:rsidP="00274E50">
            <w:pPr>
              <w:spacing w:before="60" w:after="60"/>
              <w:rPr>
                <w:rFonts w:ascii="Arial" w:hAnsi="Arial" w:cs="Arial"/>
                <w:b/>
                <w:sz w:val="20"/>
              </w:rPr>
            </w:pPr>
            <w:r w:rsidRPr="00E32908">
              <w:rPr>
                <w:rFonts w:ascii="Arial" w:hAnsi="Arial" w:cs="Arial"/>
                <w:sz w:val="20"/>
              </w:rPr>
              <w:t>Discrete mathematics</w:t>
            </w:r>
          </w:p>
        </w:tc>
        <w:tc>
          <w:tcPr>
            <w:tcW w:w="851" w:type="dxa"/>
            <w:shd w:val="clear" w:color="auto" w:fill="auto"/>
          </w:tcPr>
          <w:p w14:paraId="30376980" w14:textId="407354DD" w:rsidR="00274E50" w:rsidRPr="00E32908" w:rsidRDefault="00274E50" w:rsidP="00274E50">
            <w:pPr>
              <w:spacing w:before="60" w:after="60"/>
              <w:rPr>
                <w:rFonts w:ascii="Arial" w:hAnsi="Arial" w:cs="Arial"/>
                <w:b/>
                <w:sz w:val="20"/>
              </w:rPr>
            </w:pPr>
            <w:r w:rsidRPr="00E32908">
              <w:rPr>
                <w:rFonts w:ascii="Arial" w:hAnsi="Arial" w:cs="Arial"/>
                <w:sz w:val="20"/>
              </w:rPr>
              <w:t>7</w:t>
            </w:r>
          </w:p>
        </w:tc>
        <w:tc>
          <w:tcPr>
            <w:tcW w:w="992" w:type="dxa"/>
            <w:shd w:val="clear" w:color="auto" w:fill="auto"/>
          </w:tcPr>
          <w:p w14:paraId="58D7168F" w14:textId="238B7010" w:rsidR="00274E50" w:rsidRPr="00E32908" w:rsidRDefault="00274E50" w:rsidP="00274E50">
            <w:pPr>
              <w:spacing w:before="60" w:after="60"/>
              <w:rPr>
                <w:rFonts w:ascii="Arial" w:hAnsi="Arial" w:cs="Arial"/>
                <w:b/>
                <w:sz w:val="20"/>
              </w:rPr>
            </w:pPr>
            <w:r w:rsidRPr="00E32908">
              <w:rPr>
                <w:rFonts w:ascii="Arial" w:hAnsi="Arial" w:cs="Arial"/>
                <w:sz w:val="20"/>
              </w:rPr>
              <w:t>15</w:t>
            </w:r>
          </w:p>
        </w:tc>
        <w:tc>
          <w:tcPr>
            <w:tcW w:w="992" w:type="dxa"/>
            <w:shd w:val="clear" w:color="auto" w:fill="auto"/>
          </w:tcPr>
          <w:p w14:paraId="4E895B98" w14:textId="3756DE1F" w:rsidR="00274E50" w:rsidRPr="00E32908" w:rsidRDefault="00274E50" w:rsidP="00274E50">
            <w:pPr>
              <w:spacing w:before="60" w:after="60"/>
              <w:rPr>
                <w:rFonts w:ascii="Arial" w:hAnsi="Arial" w:cs="Arial"/>
                <w:b/>
                <w:sz w:val="20"/>
              </w:rPr>
            </w:pPr>
            <w:r w:rsidRPr="00E32908">
              <w:rPr>
                <w:rFonts w:ascii="Arial" w:hAnsi="Arial" w:cs="Arial"/>
                <w:sz w:val="20"/>
              </w:rPr>
              <w:t>2</w:t>
            </w:r>
          </w:p>
        </w:tc>
      </w:tr>
      <w:tr w:rsidR="00274E50" w:rsidRPr="00E32908" w14:paraId="7CE9655E" w14:textId="77777777" w:rsidTr="00065A2F">
        <w:trPr>
          <w:cantSplit/>
        </w:trPr>
        <w:tc>
          <w:tcPr>
            <w:tcW w:w="1447" w:type="dxa"/>
            <w:shd w:val="clear" w:color="auto" w:fill="auto"/>
          </w:tcPr>
          <w:p w14:paraId="5F9BA65F" w14:textId="2615C3BC" w:rsidR="00274E50" w:rsidRPr="00E32908" w:rsidRDefault="000B5A66" w:rsidP="00AC28D1">
            <w:pPr>
              <w:spacing w:before="60" w:after="60"/>
              <w:rPr>
                <w:rFonts w:ascii="Arial" w:hAnsi="Arial" w:cs="Arial"/>
                <w:b/>
                <w:sz w:val="20"/>
              </w:rPr>
            </w:pPr>
            <w:r w:rsidRPr="00E32908">
              <w:rPr>
                <w:rFonts w:ascii="Arial" w:hAnsi="Arial" w:cs="Arial"/>
                <w:sz w:val="20"/>
              </w:rPr>
              <w:t>MAST9950</w:t>
            </w:r>
          </w:p>
        </w:tc>
        <w:tc>
          <w:tcPr>
            <w:tcW w:w="1134" w:type="dxa"/>
            <w:shd w:val="clear" w:color="auto" w:fill="auto"/>
          </w:tcPr>
          <w:p w14:paraId="714A7D86" w14:textId="09A9797C" w:rsidR="00274E50" w:rsidRPr="00E32908" w:rsidRDefault="000B5A66" w:rsidP="00274E50">
            <w:pPr>
              <w:spacing w:before="60" w:after="60"/>
              <w:rPr>
                <w:rFonts w:ascii="Arial" w:hAnsi="Arial" w:cs="Arial"/>
                <w:sz w:val="20"/>
              </w:rPr>
            </w:pPr>
            <w:r w:rsidRPr="00E32908">
              <w:rPr>
                <w:rFonts w:ascii="Arial" w:hAnsi="Arial" w:cs="Arial"/>
                <w:sz w:val="20"/>
              </w:rPr>
              <w:t>MA995</w:t>
            </w:r>
          </w:p>
        </w:tc>
        <w:tc>
          <w:tcPr>
            <w:tcW w:w="4819" w:type="dxa"/>
            <w:gridSpan w:val="2"/>
            <w:shd w:val="clear" w:color="auto" w:fill="auto"/>
          </w:tcPr>
          <w:p w14:paraId="51BE76EA" w14:textId="3C413795" w:rsidR="00274E50" w:rsidRPr="00E32908" w:rsidRDefault="00274E50" w:rsidP="00274E50">
            <w:pPr>
              <w:spacing w:before="60" w:after="60"/>
              <w:rPr>
                <w:rFonts w:ascii="Arial" w:hAnsi="Arial" w:cs="Arial"/>
                <w:b/>
                <w:sz w:val="20"/>
              </w:rPr>
            </w:pPr>
            <w:r w:rsidRPr="00E32908">
              <w:rPr>
                <w:rFonts w:ascii="Arial" w:hAnsi="Arial" w:cs="Arial"/>
                <w:sz w:val="20"/>
              </w:rPr>
              <w:t>Graphs and combinatorics</w:t>
            </w:r>
          </w:p>
        </w:tc>
        <w:tc>
          <w:tcPr>
            <w:tcW w:w="851" w:type="dxa"/>
            <w:shd w:val="clear" w:color="auto" w:fill="auto"/>
          </w:tcPr>
          <w:p w14:paraId="12E4C4F4" w14:textId="2CFE126A" w:rsidR="00274E50" w:rsidRPr="00E32908" w:rsidRDefault="00274E50" w:rsidP="00274E50">
            <w:pPr>
              <w:spacing w:before="60" w:after="60"/>
              <w:rPr>
                <w:rFonts w:ascii="Arial" w:hAnsi="Arial" w:cs="Arial"/>
                <w:b/>
                <w:sz w:val="20"/>
              </w:rPr>
            </w:pPr>
            <w:r w:rsidRPr="00E32908">
              <w:rPr>
                <w:rFonts w:ascii="Arial" w:hAnsi="Arial" w:cs="Arial"/>
                <w:sz w:val="20"/>
              </w:rPr>
              <w:t>7</w:t>
            </w:r>
          </w:p>
        </w:tc>
        <w:tc>
          <w:tcPr>
            <w:tcW w:w="992" w:type="dxa"/>
            <w:shd w:val="clear" w:color="auto" w:fill="auto"/>
          </w:tcPr>
          <w:p w14:paraId="6D64853A" w14:textId="2A154AB2" w:rsidR="00274E50" w:rsidRPr="00E32908" w:rsidRDefault="00274E50" w:rsidP="00274E50">
            <w:pPr>
              <w:spacing w:before="60" w:after="60"/>
              <w:rPr>
                <w:rFonts w:ascii="Arial" w:hAnsi="Arial" w:cs="Arial"/>
                <w:b/>
                <w:sz w:val="20"/>
              </w:rPr>
            </w:pPr>
            <w:r w:rsidRPr="00E32908">
              <w:rPr>
                <w:rFonts w:ascii="Arial" w:hAnsi="Arial" w:cs="Arial"/>
                <w:sz w:val="20"/>
              </w:rPr>
              <w:t>15</w:t>
            </w:r>
          </w:p>
        </w:tc>
        <w:tc>
          <w:tcPr>
            <w:tcW w:w="992" w:type="dxa"/>
            <w:shd w:val="clear" w:color="auto" w:fill="auto"/>
          </w:tcPr>
          <w:p w14:paraId="4457F1F0" w14:textId="0DDF4E82" w:rsidR="00274E50" w:rsidRPr="00E32908" w:rsidRDefault="00274E50" w:rsidP="00274E50">
            <w:pPr>
              <w:spacing w:before="60" w:after="60"/>
              <w:rPr>
                <w:rFonts w:ascii="Arial" w:hAnsi="Arial" w:cs="Arial"/>
                <w:b/>
                <w:sz w:val="20"/>
              </w:rPr>
            </w:pPr>
            <w:r w:rsidRPr="00E32908">
              <w:rPr>
                <w:rFonts w:ascii="Arial" w:hAnsi="Arial" w:cs="Arial"/>
                <w:sz w:val="20"/>
              </w:rPr>
              <w:t>2</w:t>
            </w:r>
          </w:p>
        </w:tc>
      </w:tr>
      <w:tr w:rsidR="003D23E6" w:rsidRPr="00E32908" w14:paraId="4AB6D5E7" w14:textId="77777777" w:rsidTr="00065A2F">
        <w:trPr>
          <w:cantSplit/>
        </w:trPr>
        <w:tc>
          <w:tcPr>
            <w:tcW w:w="10235" w:type="dxa"/>
            <w:gridSpan w:val="7"/>
            <w:shd w:val="clear" w:color="auto" w:fill="auto"/>
          </w:tcPr>
          <w:p w14:paraId="272828ED" w14:textId="4F0577A7" w:rsidR="003D23E6" w:rsidRPr="00E32908" w:rsidRDefault="003D23E6" w:rsidP="001C00B6">
            <w:pPr>
              <w:spacing w:before="60" w:after="60"/>
              <w:rPr>
                <w:rFonts w:ascii="Arial" w:hAnsi="Arial" w:cs="Arial"/>
                <w:b/>
                <w:sz w:val="20"/>
              </w:rPr>
            </w:pPr>
            <w:r w:rsidRPr="00E32908">
              <w:rPr>
                <w:rFonts w:ascii="Arial" w:hAnsi="Arial" w:cs="Arial"/>
                <w:b/>
                <w:sz w:val="20"/>
              </w:rPr>
              <w:t>The indicative list of modules below will run to provide a balanced programme with adequate choice.</w:t>
            </w:r>
          </w:p>
        </w:tc>
      </w:tr>
      <w:tr w:rsidR="00274E50" w:rsidRPr="00E32908" w14:paraId="52E8BBA2" w14:textId="77777777" w:rsidTr="00065A2F">
        <w:trPr>
          <w:cantSplit/>
        </w:trPr>
        <w:tc>
          <w:tcPr>
            <w:tcW w:w="1447" w:type="dxa"/>
            <w:shd w:val="clear" w:color="auto" w:fill="auto"/>
          </w:tcPr>
          <w:p w14:paraId="21FB8733" w14:textId="2C02D14C" w:rsidR="00274E50" w:rsidRPr="00E32908" w:rsidRDefault="00E240BC" w:rsidP="00274E50">
            <w:pPr>
              <w:spacing w:before="60" w:after="60"/>
              <w:rPr>
                <w:rFonts w:ascii="Arial" w:hAnsi="Arial" w:cs="Arial"/>
                <w:b/>
                <w:sz w:val="20"/>
              </w:rPr>
            </w:pPr>
            <w:r w:rsidRPr="00E32908">
              <w:rPr>
                <w:rFonts w:ascii="Arial" w:hAnsi="Arial" w:cs="Arial"/>
                <w:sz w:val="20"/>
              </w:rPr>
              <w:t>MAST7003</w:t>
            </w:r>
          </w:p>
        </w:tc>
        <w:tc>
          <w:tcPr>
            <w:tcW w:w="1134" w:type="dxa"/>
            <w:shd w:val="clear" w:color="auto" w:fill="auto"/>
          </w:tcPr>
          <w:p w14:paraId="497E68D9" w14:textId="01009839" w:rsidR="00274E50" w:rsidRPr="00E32908" w:rsidRDefault="00E240BC" w:rsidP="00274E50">
            <w:pPr>
              <w:spacing w:before="60" w:after="60"/>
              <w:rPr>
                <w:rFonts w:ascii="Arial" w:hAnsi="Arial" w:cs="Arial"/>
                <w:sz w:val="20"/>
              </w:rPr>
            </w:pPr>
            <w:r w:rsidRPr="00E32908">
              <w:rPr>
                <w:rFonts w:ascii="Arial" w:hAnsi="Arial" w:cs="Arial"/>
                <w:sz w:val="20"/>
              </w:rPr>
              <w:t>MA776</w:t>
            </w:r>
          </w:p>
        </w:tc>
        <w:tc>
          <w:tcPr>
            <w:tcW w:w="4819" w:type="dxa"/>
            <w:gridSpan w:val="2"/>
            <w:shd w:val="clear" w:color="auto" w:fill="auto"/>
          </w:tcPr>
          <w:p w14:paraId="118924F3" w14:textId="0678F5A7" w:rsidR="00274E50" w:rsidRPr="00E32908" w:rsidRDefault="00274E50" w:rsidP="00274E50">
            <w:pPr>
              <w:spacing w:before="60" w:after="60"/>
              <w:rPr>
                <w:rFonts w:ascii="Arial" w:hAnsi="Arial" w:cs="Arial"/>
                <w:b/>
                <w:sz w:val="20"/>
              </w:rPr>
            </w:pPr>
            <w:r w:rsidRPr="00E32908">
              <w:rPr>
                <w:rFonts w:ascii="Arial" w:hAnsi="Arial" w:cs="Arial"/>
                <w:sz w:val="20"/>
              </w:rPr>
              <w:t>Groups and representations</w:t>
            </w:r>
          </w:p>
        </w:tc>
        <w:tc>
          <w:tcPr>
            <w:tcW w:w="851" w:type="dxa"/>
            <w:shd w:val="clear" w:color="auto" w:fill="auto"/>
          </w:tcPr>
          <w:p w14:paraId="555B4921" w14:textId="6974B0A7" w:rsidR="00274E50" w:rsidRPr="00E32908" w:rsidRDefault="00274E50" w:rsidP="00274E50">
            <w:pPr>
              <w:spacing w:before="60" w:after="60"/>
              <w:rPr>
                <w:rFonts w:ascii="Arial" w:hAnsi="Arial" w:cs="Arial"/>
                <w:b/>
                <w:sz w:val="20"/>
              </w:rPr>
            </w:pPr>
            <w:r w:rsidRPr="00E32908">
              <w:rPr>
                <w:rFonts w:ascii="Arial" w:hAnsi="Arial" w:cs="Arial"/>
                <w:sz w:val="20"/>
              </w:rPr>
              <w:t>7</w:t>
            </w:r>
          </w:p>
        </w:tc>
        <w:tc>
          <w:tcPr>
            <w:tcW w:w="992" w:type="dxa"/>
            <w:shd w:val="clear" w:color="auto" w:fill="auto"/>
          </w:tcPr>
          <w:p w14:paraId="2A116270" w14:textId="3CA9DE38" w:rsidR="00274E50" w:rsidRPr="00E32908" w:rsidRDefault="00274E50" w:rsidP="00274E50">
            <w:pPr>
              <w:spacing w:before="60" w:after="60"/>
              <w:rPr>
                <w:rFonts w:ascii="Arial" w:hAnsi="Arial" w:cs="Arial"/>
                <w:b/>
                <w:sz w:val="20"/>
              </w:rPr>
            </w:pPr>
            <w:r w:rsidRPr="00E32908">
              <w:rPr>
                <w:rFonts w:ascii="Arial" w:hAnsi="Arial" w:cs="Arial"/>
                <w:sz w:val="20"/>
              </w:rPr>
              <w:t>15</w:t>
            </w:r>
          </w:p>
        </w:tc>
        <w:tc>
          <w:tcPr>
            <w:tcW w:w="992" w:type="dxa"/>
            <w:shd w:val="clear" w:color="auto" w:fill="auto"/>
          </w:tcPr>
          <w:p w14:paraId="77FA284B" w14:textId="5BBEE53B" w:rsidR="00274E50" w:rsidRPr="00E32908" w:rsidRDefault="00274E50" w:rsidP="00274E50">
            <w:pPr>
              <w:spacing w:before="60" w:after="60"/>
              <w:rPr>
                <w:rFonts w:ascii="Arial" w:hAnsi="Arial" w:cs="Arial"/>
                <w:b/>
                <w:sz w:val="20"/>
              </w:rPr>
            </w:pPr>
            <w:r w:rsidRPr="00E32908">
              <w:rPr>
                <w:rFonts w:ascii="Arial" w:hAnsi="Arial" w:cs="Arial"/>
                <w:sz w:val="20"/>
              </w:rPr>
              <w:t>1 or 2</w:t>
            </w:r>
          </w:p>
        </w:tc>
      </w:tr>
      <w:tr w:rsidR="00274E50" w:rsidRPr="00E32908" w14:paraId="7707DA54" w14:textId="77777777" w:rsidTr="00065A2F">
        <w:trPr>
          <w:cantSplit/>
        </w:trPr>
        <w:tc>
          <w:tcPr>
            <w:tcW w:w="1447" w:type="dxa"/>
            <w:shd w:val="clear" w:color="auto" w:fill="auto"/>
          </w:tcPr>
          <w:p w14:paraId="196C7C48" w14:textId="21E28E37" w:rsidR="00274E50" w:rsidRPr="00E32908" w:rsidRDefault="00274E50" w:rsidP="00274E50">
            <w:pPr>
              <w:spacing w:before="60" w:after="60"/>
              <w:rPr>
                <w:rFonts w:ascii="Arial" w:hAnsi="Arial" w:cs="Arial"/>
                <w:b/>
                <w:sz w:val="20"/>
              </w:rPr>
            </w:pPr>
            <w:r w:rsidRPr="00E32908">
              <w:rPr>
                <w:rFonts w:ascii="Arial" w:hAnsi="Arial" w:cs="Arial"/>
                <w:sz w:val="20"/>
              </w:rPr>
              <w:t>MAST7004</w:t>
            </w:r>
          </w:p>
        </w:tc>
        <w:tc>
          <w:tcPr>
            <w:tcW w:w="1134" w:type="dxa"/>
            <w:shd w:val="clear" w:color="auto" w:fill="auto"/>
          </w:tcPr>
          <w:p w14:paraId="71E88A9A" w14:textId="4D5A8045" w:rsidR="00274E50" w:rsidRPr="00E32908" w:rsidRDefault="00A34948" w:rsidP="00274E50">
            <w:pPr>
              <w:spacing w:before="60" w:after="60"/>
              <w:rPr>
                <w:rFonts w:ascii="Arial" w:hAnsi="Arial" w:cs="Arial"/>
                <w:sz w:val="20"/>
              </w:rPr>
            </w:pPr>
            <w:r w:rsidRPr="00E32908">
              <w:rPr>
                <w:rFonts w:ascii="Arial" w:hAnsi="Arial" w:cs="Arial"/>
                <w:sz w:val="20"/>
              </w:rPr>
              <w:t>MA967</w:t>
            </w:r>
          </w:p>
        </w:tc>
        <w:tc>
          <w:tcPr>
            <w:tcW w:w="4819" w:type="dxa"/>
            <w:gridSpan w:val="2"/>
            <w:shd w:val="clear" w:color="auto" w:fill="auto"/>
          </w:tcPr>
          <w:p w14:paraId="011A3BD9" w14:textId="7F17333E" w:rsidR="00274E50" w:rsidRPr="00E32908" w:rsidRDefault="00274E50" w:rsidP="00274E50">
            <w:pPr>
              <w:spacing w:before="60" w:after="60"/>
              <w:rPr>
                <w:rFonts w:ascii="Arial" w:hAnsi="Arial" w:cs="Arial"/>
                <w:b/>
                <w:sz w:val="20"/>
              </w:rPr>
            </w:pPr>
            <w:r w:rsidRPr="00E32908">
              <w:rPr>
                <w:rFonts w:ascii="Arial" w:hAnsi="Arial" w:cs="Arial"/>
                <w:sz w:val="20"/>
              </w:rPr>
              <w:t>Quantum mechanics</w:t>
            </w:r>
          </w:p>
        </w:tc>
        <w:tc>
          <w:tcPr>
            <w:tcW w:w="851" w:type="dxa"/>
            <w:shd w:val="clear" w:color="auto" w:fill="auto"/>
          </w:tcPr>
          <w:p w14:paraId="667697B8" w14:textId="3815CB5C" w:rsidR="00274E50" w:rsidRPr="00E32908" w:rsidRDefault="00274E50" w:rsidP="00274E50">
            <w:pPr>
              <w:spacing w:before="60" w:after="60"/>
              <w:rPr>
                <w:rFonts w:ascii="Arial" w:hAnsi="Arial" w:cs="Arial"/>
                <w:b/>
                <w:sz w:val="20"/>
              </w:rPr>
            </w:pPr>
            <w:r w:rsidRPr="00E32908">
              <w:rPr>
                <w:rFonts w:ascii="Arial" w:hAnsi="Arial" w:cs="Arial"/>
                <w:sz w:val="20"/>
              </w:rPr>
              <w:t>7</w:t>
            </w:r>
          </w:p>
        </w:tc>
        <w:tc>
          <w:tcPr>
            <w:tcW w:w="992" w:type="dxa"/>
            <w:shd w:val="clear" w:color="auto" w:fill="auto"/>
          </w:tcPr>
          <w:p w14:paraId="6EA76E45" w14:textId="37274963" w:rsidR="00274E50" w:rsidRPr="00E32908" w:rsidRDefault="00274E50" w:rsidP="00274E50">
            <w:pPr>
              <w:spacing w:before="60" w:after="60"/>
              <w:rPr>
                <w:rFonts w:ascii="Arial" w:hAnsi="Arial" w:cs="Arial"/>
                <w:b/>
                <w:sz w:val="20"/>
              </w:rPr>
            </w:pPr>
            <w:r w:rsidRPr="00E32908">
              <w:rPr>
                <w:rFonts w:ascii="Arial" w:hAnsi="Arial" w:cs="Arial"/>
                <w:sz w:val="20"/>
              </w:rPr>
              <w:t>15</w:t>
            </w:r>
          </w:p>
        </w:tc>
        <w:tc>
          <w:tcPr>
            <w:tcW w:w="992" w:type="dxa"/>
            <w:shd w:val="clear" w:color="auto" w:fill="auto"/>
          </w:tcPr>
          <w:p w14:paraId="283E3F1C" w14:textId="793720F2" w:rsidR="00274E50" w:rsidRPr="00E32908" w:rsidRDefault="00274E50" w:rsidP="00274E50">
            <w:pPr>
              <w:spacing w:before="60" w:after="60"/>
              <w:rPr>
                <w:rFonts w:ascii="Arial" w:hAnsi="Arial" w:cs="Arial"/>
                <w:b/>
                <w:sz w:val="20"/>
              </w:rPr>
            </w:pPr>
            <w:r w:rsidRPr="00E32908">
              <w:rPr>
                <w:rFonts w:ascii="Arial" w:hAnsi="Arial" w:cs="Arial"/>
                <w:sz w:val="20"/>
              </w:rPr>
              <w:t>1 or 2</w:t>
            </w:r>
          </w:p>
        </w:tc>
      </w:tr>
      <w:tr w:rsidR="00274E50" w:rsidRPr="00E32908" w14:paraId="49F7D415" w14:textId="77777777" w:rsidTr="00065A2F">
        <w:trPr>
          <w:cantSplit/>
        </w:trPr>
        <w:tc>
          <w:tcPr>
            <w:tcW w:w="1447" w:type="dxa"/>
            <w:shd w:val="clear" w:color="auto" w:fill="auto"/>
          </w:tcPr>
          <w:p w14:paraId="1AC013FA" w14:textId="0B76A68E" w:rsidR="00274E50" w:rsidRPr="00E32908" w:rsidRDefault="00274E50" w:rsidP="00274E50">
            <w:pPr>
              <w:spacing w:before="60" w:after="60"/>
              <w:rPr>
                <w:rFonts w:ascii="Arial" w:hAnsi="Arial" w:cs="Arial"/>
                <w:b/>
                <w:sz w:val="20"/>
              </w:rPr>
            </w:pPr>
            <w:r w:rsidRPr="00E32908">
              <w:rPr>
                <w:rFonts w:ascii="Arial" w:hAnsi="Arial" w:cs="Arial"/>
                <w:sz w:val="20"/>
              </w:rPr>
              <w:t>MAST7005</w:t>
            </w:r>
          </w:p>
        </w:tc>
        <w:tc>
          <w:tcPr>
            <w:tcW w:w="1134" w:type="dxa"/>
            <w:shd w:val="clear" w:color="auto" w:fill="auto"/>
          </w:tcPr>
          <w:p w14:paraId="55CB2FDE" w14:textId="732A81D3" w:rsidR="00274E50" w:rsidRPr="00E32908" w:rsidRDefault="00A34948" w:rsidP="00274E50">
            <w:pPr>
              <w:spacing w:before="60" w:after="60"/>
              <w:rPr>
                <w:rFonts w:ascii="Arial" w:hAnsi="Arial" w:cs="Arial"/>
                <w:sz w:val="20"/>
              </w:rPr>
            </w:pPr>
            <w:r w:rsidRPr="00E32908">
              <w:rPr>
                <w:rFonts w:ascii="Arial" w:hAnsi="Arial" w:cs="Arial"/>
                <w:sz w:val="20"/>
              </w:rPr>
              <w:t>MA792</w:t>
            </w:r>
          </w:p>
        </w:tc>
        <w:tc>
          <w:tcPr>
            <w:tcW w:w="4819" w:type="dxa"/>
            <w:gridSpan w:val="2"/>
            <w:shd w:val="clear" w:color="auto" w:fill="auto"/>
          </w:tcPr>
          <w:p w14:paraId="6EF82D84" w14:textId="08F77BAB" w:rsidR="00274E50" w:rsidRPr="00E32908" w:rsidRDefault="00274E50" w:rsidP="00274E50">
            <w:pPr>
              <w:spacing w:before="60" w:after="60"/>
              <w:rPr>
                <w:rFonts w:ascii="Arial" w:hAnsi="Arial" w:cs="Arial"/>
                <w:b/>
                <w:sz w:val="20"/>
              </w:rPr>
            </w:pPr>
            <w:r w:rsidRPr="00E32908">
              <w:rPr>
                <w:rFonts w:ascii="Arial" w:hAnsi="Arial" w:cs="Arial"/>
                <w:sz w:val="20"/>
              </w:rPr>
              <w:t>Operators and matrices</w:t>
            </w:r>
          </w:p>
        </w:tc>
        <w:tc>
          <w:tcPr>
            <w:tcW w:w="851" w:type="dxa"/>
            <w:shd w:val="clear" w:color="auto" w:fill="auto"/>
          </w:tcPr>
          <w:p w14:paraId="41F700F0" w14:textId="19500DC4" w:rsidR="00274E50" w:rsidRPr="00E32908" w:rsidRDefault="00274E50" w:rsidP="00274E50">
            <w:pPr>
              <w:spacing w:before="60" w:after="60"/>
              <w:rPr>
                <w:rFonts w:ascii="Arial" w:hAnsi="Arial" w:cs="Arial"/>
                <w:b/>
                <w:sz w:val="20"/>
              </w:rPr>
            </w:pPr>
            <w:r w:rsidRPr="00E32908">
              <w:rPr>
                <w:rFonts w:ascii="Arial" w:hAnsi="Arial" w:cs="Arial"/>
                <w:sz w:val="20"/>
              </w:rPr>
              <w:t>7</w:t>
            </w:r>
          </w:p>
        </w:tc>
        <w:tc>
          <w:tcPr>
            <w:tcW w:w="992" w:type="dxa"/>
            <w:shd w:val="clear" w:color="auto" w:fill="auto"/>
          </w:tcPr>
          <w:p w14:paraId="3BEBC4E4" w14:textId="2F2CC5FC" w:rsidR="00274E50" w:rsidRPr="00E32908" w:rsidRDefault="00274E50" w:rsidP="00274E50">
            <w:pPr>
              <w:spacing w:before="60" w:after="60"/>
              <w:rPr>
                <w:rFonts w:ascii="Arial" w:hAnsi="Arial" w:cs="Arial"/>
                <w:b/>
                <w:sz w:val="20"/>
              </w:rPr>
            </w:pPr>
            <w:r w:rsidRPr="00E32908">
              <w:rPr>
                <w:rFonts w:ascii="Arial" w:hAnsi="Arial" w:cs="Arial"/>
                <w:sz w:val="20"/>
              </w:rPr>
              <w:t>15</w:t>
            </w:r>
          </w:p>
        </w:tc>
        <w:tc>
          <w:tcPr>
            <w:tcW w:w="992" w:type="dxa"/>
            <w:shd w:val="clear" w:color="auto" w:fill="auto"/>
          </w:tcPr>
          <w:p w14:paraId="5EED202A" w14:textId="63B42DB6" w:rsidR="00274E50" w:rsidRPr="00E32908" w:rsidRDefault="00274E50" w:rsidP="00274E50">
            <w:pPr>
              <w:spacing w:before="60" w:after="60"/>
              <w:rPr>
                <w:rFonts w:ascii="Arial" w:hAnsi="Arial" w:cs="Arial"/>
                <w:b/>
                <w:sz w:val="20"/>
              </w:rPr>
            </w:pPr>
            <w:r w:rsidRPr="00E32908">
              <w:rPr>
                <w:rFonts w:ascii="Arial" w:hAnsi="Arial" w:cs="Arial"/>
                <w:sz w:val="20"/>
              </w:rPr>
              <w:t>1 or 2</w:t>
            </w:r>
          </w:p>
        </w:tc>
      </w:tr>
      <w:tr w:rsidR="00274E50" w:rsidRPr="00E32908" w14:paraId="1D1A0CEB" w14:textId="77777777" w:rsidTr="00065A2F">
        <w:trPr>
          <w:cantSplit/>
        </w:trPr>
        <w:tc>
          <w:tcPr>
            <w:tcW w:w="1447" w:type="dxa"/>
            <w:shd w:val="clear" w:color="auto" w:fill="auto"/>
          </w:tcPr>
          <w:p w14:paraId="249EC1B3" w14:textId="5BD61B8C" w:rsidR="00274E50" w:rsidRPr="00E32908" w:rsidRDefault="00274E50" w:rsidP="00274E50">
            <w:pPr>
              <w:spacing w:before="60" w:after="60"/>
              <w:rPr>
                <w:rFonts w:ascii="Arial" w:hAnsi="Arial" w:cs="Arial"/>
                <w:b/>
                <w:sz w:val="20"/>
              </w:rPr>
            </w:pPr>
            <w:r w:rsidRPr="00E32908">
              <w:rPr>
                <w:rFonts w:ascii="Arial" w:hAnsi="Arial" w:cs="Arial"/>
                <w:sz w:val="20"/>
              </w:rPr>
              <w:t>MAST7001</w:t>
            </w:r>
          </w:p>
        </w:tc>
        <w:tc>
          <w:tcPr>
            <w:tcW w:w="1134" w:type="dxa"/>
            <w:shd w:val="clear" w:color="auto" w:fill="auto"/>
          </w:tcPr>
          <w:p w14:paraId="7979A5E6" w14:textId="23E13ED1" w:rsidR="00274E50" w:rsidRPr="00E32908" w:rsidRDefault="00A34948" w:rsidP="00274E50">
            <w:pPr>
              <w:spacing w:before="60" w:after="60"/>
              <w:rPr>
                <w:rFonts w:ascii="Arial" w:hAnsi="Arial" w:cs="Arial"/>
                <w:sz w:val="20"/>
              </w:rPr>
            </w:pPr>
            <w:r w:rsidRPr="00E32908">
              <w:rPr>
                <w:rFonts w:ascii="Arial" w:hAnsi="Arial" w:cs="Arial"/>
                <w:sz w:val="20"/>
              </w:rPr>
              <w:t>MA790</w:t>
            </w:r>
          </w:p>
        </w:tc>
        <w:tc>
          <w:tcPr>
            <w:tcW w:w="4819" w:type="dxa"/>
            <w:gridSpan w:val="2"/>
            <w:shd w:val="clear" w:color="auto" w:fill="auto"/>
          </w:tcPr>
          <w:p w14:paraId="4ADE5965" w14:textId="26CC45DD" w:rsidR="00274E50" w:rsidRPr="00E32908" w:rsidRDefault="00274E50" w:rsidP="00274E50">
            <w:pPr>
              <w:spacing w:before="60" w:after="60"/>
              <w:rPr>
                <w:rFonts w:ascii="Arial" w:hAnsi="Arial" w:cs="Arial"/>
                <w:b/>
                <w:sz w:val="20"/>
              </w:rPr>
            </w:pPr>
            <w:r w:rsidRPr="00E32908">
              <w:rPr>
                <w:rFonts w:ascii="Arial" w:hAnsi="Arial" w:cs="Arial"/>
                <w:sz w:val="20"/>
              </w:rPr>
              <w:t>Symmetry methods for differential equations</w:t>
            </w:r>
          </w:p>
        </w:tc>
        <w:tc>
          <w:tcPr>
            <w:tcW w:w="851" w:type="dxa"/>
            <w:shd w:val="clear" w:color="auto" w:fill="auto"/>
          </w:tcPr>
          <w:p w14:paraId="4F1866CF" w14:textId="05A0E89C" w:rsidR="00274E50" w:rsidRPr="00E32908" w:rsidRDefault="00274E50" w:rsidP="00274E50">
            <w:pPr>
              <w:spacing w:before="60" w:after="60"/>
              <w:rPr>
                <w:rFonts w:ascii="Arial" w:hAnsi="Arial" w:cs="Arial"/>
                <w:b/>
                <w:sz w:val="20"/>
              </w:rPr>
            </w:pPr>
            <w:r w:rsidRPr="00E32908">
              <w:rPr>
                <w:rFonts w:ascii="Arial" w:hAnsi="Arial" w:cs="Arial"/>
                <w:sz w:val="20"/>
              </w:rPr>
              <w:t>7</w:t>
            </w:r>
          </w:p>
        </w:tc>
        <w:tc>
          <w:tcPr>
            <w:tcW w:w="992" w:type="dxa"/>
            <w:shd w:val="clear" w:color="auto" w:fill="auto"/>
          </w:tcPr>
          <w:p w14:paraId="762CFB59" w14:textId="09085A6E" w:rsidR="00274E50" w:rsidRPr="00E32908" w:rsidRDefault="00274E50" w:rsidP="00274E50">
            <w:pPr>
              <w:spacing w:before="60" w:after="60"/>
              <w:rPr>
                <w:rFonts w:ascii="Arial" w:hAnsi="Arial" w:cs="Arial"/>
                <w:b/>
                <w:sz w:val="20"/>
              </w:rPr>
            </w:pPr>
            <w:r w:rsidRPr="00E32908">
              <w:rPr>
                <w:rFonts w:ascii="Arial" w:hAnsi="Arial" w:cs="Arial"/>
                <w:sz w:val="20"/>
              </w:rPr>
              <w:t>15</w:t>
            </w:r>
          </w:p>
        </w:tc>
        <w:tc>
          <w:tcPr>
            <w:tcW w:w="992" w:type="dxa"/>
            <w:shd w:val="clear" w:color="auto" w:fill="auto"/>
          </w:tcPr>
          <w:p w14:paraId="36B3719B" w14:textId="2081D274" w:rsidR="00274E50" w:rsidRPr="00E32908" w:rsidRDefault="00274E50" w:rsidP="00274E50">
            <w:pPr>
              <w:spacing w:before="60" w:after="60"/>
              <w:rPr>
                <w:rFonts w:ascii="Arial" w:hAnsi="Arial" w:cs="Arial"/>
                <w:b/>
                <w:sz w:val="20"/>
              </w:rPr>
            </w:pPr>
            <w:r w:rsidRPr="00E32908">
              <w:rPr>
                <w:rFonts w:ascii="Arial" w:hAnsi="Arial" w:cs="Arial"/>
                <w:sz w:val="20"/>
              </w:rPr>
              <w:t>1</w:t>
            </w:r>
          </w:p>
        </w:tc>
      </w:tr>
      <w:tr w:rsidR="00274E50" w:rsidRPr="00E32908" w14:paraId="1C8C186F" w14:textId="77777777" w:rsidTr="00065A2F">
        <w:trPr>
          <w:cantSplit/>
        </w:trPr>
        <w:tc>
          <w:tcPr>
            <w:tcW w:w="1447" w:type="dxa"/>
            <w:shd w:val="clear" w:color="auto" w:fill="auto"/>
          </w:tcPr>
          <w:p w14:paraId="7FDCFA21" w14:textId="3FEBA738" w:rsidR="00274E50" w:rsidRPr="00E32908" w:rsidRDefault="00274E50" w:rsidP="00274E50">
            <w:pPr>
              <w:spacing w:before="60" w:after="60"/>
              <w:rPr>
                <w:rFonts w:ascii="Arial" w:hAnsi="Arial" w:cs="Arial"/>
                <w:b/>
                <w:sz w:val="20"/>
              </w:rPr>
            </w:pPr>
            <w:r w:rsidRPr="00E32908">
              <w:rPr>
                <w:rFonts w:ascii="Arial" w:hAnsi="Arial" w:cs="Arial"/>
                <w:sz w:val="20"/>
              </w:rPr>
              <w:t>MAST7022</w:t>
            </w:r>
          </w:p>
        </w:tc>
        <w:tc>
          <w:tcPr>
            <w:tcW w:w="1134" w:type="dxa"/>
            <w:shd w:val="clear" w:color="auto" w:fill="auto"/>
          </w:tcPr>
          <w:p w14:paraId="5B74BF05" w14:textId="34D0A74F" w:rsidR="00274E50" w:rsidRPr="00E32908" w:rsidRDefault="00A34948" w:rsidP="00274E50">
            <w:pPr>
              <w:spacing w:before="60" w:after="60"/>
              <w:rPr>
                <w:rFonts w:ascii="Arial" w:hAnsi="Arial" w:cs="Arial"/>
                <w:sz w:val="20"/>
              </w:rPr>
            </w:pPr>
            <w:r w:rsidRPr="00E32908">
              <w:rPr>
                <w:rFonts w:ascii="Arial" w:hAnsi="Arial" w:cs="Arial"/>
                <w:sz w:val="20"/>
              </w:rPr>
              <w:t>MA7522</w:t>
            </w:r>
          </w:p>
        </w:tc>
        <w:tc>
          <w:tcPr>
            <w:tcW w:w="4819" w:type="dxa"/>
            <w:gridSpan w:val="2"/>
            <w:shd w:val="clear" w:color="auto" w:fill="auto"/>
          </w:tcPr>
          <w:p w14:paraId="28D1068C" w14:textId="7ACB83AD" w:rsidR="00274E50" w:rsidRPr="00E32908" w:rsidRDefault="00274E50" w:rsidP="00274E50">
            <w:pPr>
              <w:spacing w:before="60" w:after="60"/>
              <w:rPr>
                <w:rFonts w:ascii="Arial" w:hAnsi="Arial" w:cs="Arial"/>
                <w:b/>
                <w:sz w:val="20"/>
              </w:rPr>
            </w:pPr>
            <w:proofErr w:type="spellStart"/>
            <w:r w:rsidRPr="00E32908">
              <w:rPr>
                <w:rFonts w:ascii="Arial" w:hAnsi="Arial" w:cs="Arial"/>
                <w:sz w:val="20"/>
              </w:rPr>
              <w:t>Integrable</w:t>
            </w:r>
            <w:proofErr w:type="spellEnd"/>
            <w:r w:rsidRPr="00E32908">
              <w:rPr>
                <w:rFonts w:ascii="Arial" w:hAnsi="Arial" w:cs="Arial"/>
                <w:sz w:val="20"/>
              </w:rPr>
              <w:t xml:space="preserve"> systems</w:t>
            </w:r>
          </w:p>
        </w:tc>
        <w:tc>
          <w:tcPr>
            <w:tcW w:w="851" w:type="dxa"/>
            <w:shd w:val="clear" w:color="auto" w:fill="auto"/>
          </w:tcPr>
          <w:p w14:paraId="75F4F9A1" w14:textId="6C877A3B" w:rsidR="00274E50" w:rsidRPr="00E32908" w:rsidRDefault="00274E50" w:rsidP="00274E50">
            <w:pPr>
              <w:spacing w:before="60" w:after="60"/>
              <w:rPr>
                <w:rFonts w:ascii="Arial" w:hAnsi="Arial" w:cs="Arial"/>
                <w:b/>
                <w:sz w:val="20"/>
              </w:rPr>
            </w:pPr>
            <w:r w:rsidRPr="00E32908">
              <w:rPr>
                <w:rFonts w:ascii="Arial" w:hAnsi="Arial" w:cs="Arial"/>
                <w:sz w:val="20"/>
              </w:rPr>
              <w:t>7</w:t>
            </w:r>
          </w:p>
        </w:tc>
        <w:tc>
          <w:tcPr>
            <w:tcW w:w="992" w:type="dxa"/>
            <w:shd w:val="clear" w:color="auto" w:fill="auto"/>
          </w:tcPr>
          <w:p w14:paraId="52198E59" w14:textId="24692957" w:rsidR="00274E50" w:rsidRPr="00E32908" w:rsidRDefault="00274E50" w:rsidP="00274E50">
            <w:pPr>
              <w:spacing w:before="60" w:after="60"/>
              <w:rPr>
                <w:rFonts w:ascii="Arial" w:hAnsi="Arial" w:cs="Arial"/>
                <w:b/>
                <w:sz w:val="20"/>
              </w:rPr>
            </w:pPr>
            <w:r w:rsidRPr="00E32908">
              <w:rPr>
                <w:rFonts w:ascii="Arial" w:hAnsi="Arial" w:cs="Arial"/>
                <w:sz w:val="20"/>
              </w:rPr>
              <w:t>15</w:t>
            </w:r>
          </w:p>
        </w:tc>
        <w:tc>
          <w:tcPr>
            <w:tcW w:w="992" w:type="dxa"/>
            <w:shd w:val="clear" w:color="auto" w:fill="auto"/>
          </w:tcPr>
          <w:p w14:paraId="3976C5B9" w14:textId="7163A47A" w:rsidR="00274E50" w:rsidRPr="00E32908" w:rsidRDefault="00274E50" w:rsidP="00274E50">
            <w:pPr>
              <w:spacing w:before="60" w:after="60"/>
              <w:rPr>
                <w:rFonts w:ascii="Arial" w:hAnsi="Arial" w:cs="Arial"/>
                <w:b/>
                <w:sz w:val="20"/>
              </w:rPr>
            </w:pPr>
            <w:r w:rsidRPr="00E32908">
              <w:rPr>
                <w:rFonts w:ascii="Arial" w:hAnsi="Arial" w:cs="Arial"/>
                <w:sz w:val="20"/>
              </w:rPr>
              <w:t>2</w:t>
            </w:r>
          </w:p>
        </w:tc>
      </w:tr>
      <w:tr w:rsidR="00274E50" w:rsidRPr="00E32908" w14:paraId="60D097BE" w14:textId="77777777" w:rsidTr="00065A2F">
        <w:trPr>
          <w:cantSplit/>
        </w:trPr>
        <w:tc>
          <w:tcPr>
            <w:tcW w:w="1447" w:type="dxa"/>
            <w:shd w:val="clear" w:color="auto" w:fill="auto"/>
          </w:tcPr>
          <w:p w14:paraId="22552290" w14:textId="4E7AF59F" w:rsidR="00274E50" w:rsidRPr="00E32908" w:rsidRDefault="00274E50" w:rsidP="00274E50">
            <w:pPr>
              <w:spacing w:before="60" w:after="60"/>
              <w:rPr>
                <w:rFonts w:ascii="Arial" w:hAnsi="Arial" w:cs="Arial"/>
                <w:b/>
                <w:sz w:val="20"/>
              </w:rPr>
            </w:pPr>
            <w:r w:rsidRPr="00E32908">
              <w:rPr>
                <w:rFonts w:ascii="Arial" w:hAnsi="Arial" w:cs="Arial"/>
                <w:sz w:val="20"/>
              </w:rPr>
              <w:t>MAST7021</w:t>
            </w:r>
          </w:p>
        </w:tc>
        <w:tc>
          <w:tcPr>
            <w:tcW w:w="1134" w:type="dxa"/>
            <w:shd w:val="clear" w:color="auto" w:fill="auto"/>
          </w:tcPr>
          <w:p w14:paraId="371BA6CF" w14:textId="1BC9B350" w:rsidR="00274E50" w:rsidRPr="00E32908" w:rsidRDefault="009B2201" w:rsidP="00274E50">
            <w:pPr>
              <w:spacing w:before="60" w:after="60"/>
              <w:rPr>
                <w:rFonts w:ascii="Arial" w:hAnsi="Arial" w:cs="Arial"/>
                <w:sz w:val="20"/>
              </w:rPr>
            </w:pPr>
            <w:r w:rsidRPr="00E32908">
              <w:rPr>
                <w:rFonts w:ascii="Arial" w:hAnsi="Arial" w:cs="Arial"/>
                <w:sz w:val="20"/>
              </w:rPr>
              <w:t>MA7521</w:t>
            </w:r>
          </w:p>
        </w:tc>
        <w:tc>
          <w:tcPr>
            <w:tcW w:w="4819" w:type="dxa"/>
            <w:gridSpan w:val="2"/>
            <w:shd w:val="clear" w:color="auto" w:fill="auto"/>
          </w:tcPr>
          <w:p w14:paraId="3ADB2B64" w14:textId="0B308D04" w:rsidR="00274E50" w:rsidRPr="00E32908" w:rsidRDefault="00274E50" w:rsidP="00274E50">
            <w:pPr>
              <w:spacing w:before="60" w:after="60"/>
              <w:rPr>
                <w:rFonts w:ascii="Arial" w:hAnsi="Arial" w:cs="Arial"/>
                <w:b/>
                <w:sz w:val="20"/>
              </w:rPr>
            </w:pPr>
            <w:r w:rsidRPr="00E32908">
              <w:rPr>
                <w:rFonts w:ascii="Arial" w:hAnsi="Arial" w:cs="Arial"/>
                <w:sz w:val="20"/>
              </w:rPr>
              <w:t>Groups, knots and fields</w:t>
            </w:r>
          </w:p>
        </w:tc>
        <w:tc>
          <w:tcPr>
            <w:tcW w:w="851" w:type="dxa"/>
            <w:shd w:val="clear" w:color="auto" w:fill="auto"/>
          </w:tcPr>
          <w:p w14:paraId="051C6D27" w14:textId="609E943D" w:rsidR="00274E50" w:rsidRPr="00E32908" w:rsidRDefault="00274E50" w:rsidP="00274E50">
            <w:pPr>
              <w:spacing w:before="60" w:after="60"/>
              <w:rPr>
                <w:rFonts w:ascii="Arial" w:hAnsi="Arial" w:cs="Arial"/>
                <w:b/>
                <w:sz w:val="20"/>
              </w:rPr>
            </w:pPr>
            <w:r w:rsidRPr="00E32908">
              <w:rPr>
                <w:rFonts w:ascii="Arial" w:hAnsi="Arial" w:cs="Arial"/>
                <w:sz w:val="20"/>
              </w:rPr>
              <w:t>7</w:t>
            </w:r>
          </w:p>
        </w:tc>
        <w:tc>
          <w:tcPr>
            <w:tcW w:w="992" w:type="dxa"/>
            <w:shd w:val="clear" w:color="auto" w:fill="auto"/>
          </w:tcPr>
          <w:p w14:paraId="2E943222" w14:textId="3EA9D46F" w:rsidR="00274E50" w:rsidRPr="00E32908" w:rsidRDefault="00274E50" w:rsidP="00274E50">
            <w:pPr>
              <w:spacing w:before="60" w:after="60"/>
              <w:rPr>
                <w:rFonts w:ascii="Arial" w:hAnsi="Arial" w:cs="Arial"/>
                <w:b/>
                <w:sz w:val="20"/>
              </w:rPr>
            </w:pPr>
            <w:r w:rsidRPr="00E32908">
              <w:rPr>
                <w:rFonts w:ascii="Arial" w:hAnsi="Arial" w:cs="Arial"/>
                <w:sz w:val="20"/>
              </w:rPr>
              <w:t>15</w:t>
            </w:r>
          </w:p>
        </w:tc>
        <w:tc>
          <w:tcPr>
            <w:tcW w:w="992" w:type="dxa"/>
            <w:shd w:val="clear" w:color="auto" w:fill="auto"/>
          </w:tcPr>
          <w:p w14:paraId="06540857" w14:textId="14476BDC" w:rsidR="00274E50" w:rsidRPr="00E32908" w:rsidRDefault="00274E50" w:rsidP="00274E50">
            <w:pPr>
              <w:spacing w:before="60" w:after="60"/>
              <w:rPr>
                <w:rFonts w:ascii="Arial" w:hAnsi="Arial" w:cs="Arial"/>
                <w:b/>
                <w:sz w:val="20"/>
              </w:rPr>
            </w:pPr>
            <w:r w:rsidRPr="00E32908">
              <w:rPr>
                <w:rFonts w:ascii="Arial" w:hAnsi="Arial" w:cs="Arial"/>
                <w:sz w:val="20"/>
              </w:rPr>
              <w:t>1 or 2</w:t>
            </w:r>
          </w:p>
        </w:tc>
      </w:tr>
      <w:tr w:rsidR="00274E50" w:rsidRPr="00E32908" w14:paraId="3F7F86FF" w14:textId="77777777" w:rsidTr="00065A2F">
        <w:trPr>
          <w:cantSplit/>
        </w:trPr>
        <w:tc>
          <w:tcPr>
            <w:tcW w:w="1447" w:type="dxa"/>
            <w:shd w:val="clear" w:color="auto" w:fill="auto"/>
          </w:tcPr>
          <w:p w14:paraId="5352CA21" w14:textId="5E2DAC47" w:rsidR="00274E50" w:rsidRPr="00E32908" w:rsidRDefault="00274E50" w:rsidP="00274E50">
            <w:pPr>
              <w:spacing w:before="60" w:after="60"/>
              <w:rPr>
                <w:rFonts w:ascii="Arial" w:hAnsi="Arial" w:cs="Arial"/>
                <w:b/>
                <w:sz w:val="20"/>
              </w:rPr>
            </w:pPr>
            <w:r w:rsidRPr="00E32908">
              <w:rPr>
                <w:rFonts w:ascii="Arial" w:hAnsi="Arial" w:cs="Arial"/>
                <w:sz w:val="20"/>
              </w:rPr>
              <w:t>MAST7016</w:t>
            </w:r>
          </w:p>
        </w:tc>
        <w:tc>
          <w:tcPr>
            <w:tcW w:w="1134" w:type="dxa"/>
            <w:shd w:val="clear" w:color="auto" w:fill="auto"/>
          </w:tcPr>
          <w:p w14:paraId="2A2123A4" w14:textId="7CD2D861" w:rsidR="00274E50" w:rsidRPr="00E32908" w:rsidRDefault="00A34948" w:rsidP="00274E50">
            <w:pPr>
              <w:spacing w:before="60" w:after="60"/>
              <w:rPr>
                <w:rFonts w:ascii="Arial" w:hAnsi="Arial" w:cs="Arial"/>
                <w:sz w:val="20"/>
              </w:rPr>
            </w:pPr>
            <w:r w:rsidRPr="00E32908">
              <w:rPr>
                <w:rFonts w:ascii="Arial" w:hAnsi="Arial" w:cs="Arial"/>
                <w:sz w:val="20"/>
              </w:rPr>
              <w:t>MA7516</w:t>
            </w:r>
          </w:p>
        </w:tc>
        <w:tc>
          <w:tcPr>
            <w:tcW w:w="4819" w:type="dxa"/>
            <w:gridSpan w:val="2"/>
            <w:shd w:val="clear" w:color="auto" w:fill="auto"/>
          </w:tcPr>
          <w:p w14:paraId="54610146" w14:textId="4063177B" w:rsidR="00274E50" w:rsidRPr="00E32908" w:rsidRDefault="00274E50" w:rsidP="00274E50">
            <w:pPr>
              <w:spacing w:before="60" w:after="60"/>
              <w:rPr>
                <w:rFonts w:ascii="Arial" w:hAnsi="Arial" w:cs="Arial"/>
                <w:b/>
                <w:sz w:val="20"/>
              </w:rPr>
            </w:pPr>
            <w:r w:rsidRPr="00E32908">
              <w:rPr>
                <w:rFonts w:ascii="Arial" w:hAnsi="Arial" w:cs="Arial"/>
                <w:sz w:val="20"/>
              </w:rPr>
              <w:t>Fluid dynamics</w:t>
            </w:r>
          </w:p>
        </w:tc>
        <w:tc>
          <w:tcPr>
            <w:tcW w:w="851" w:type="dxa"/>
            <w:shd w:val="clear" w:color="auto" w:fill="auto"/>
          </w:tcPr>
          <w:p w14:paraId="287ACB33" w14:textId="3488A579" w:rsidR="00274E50" w:rsidRPr="00E32908" w:rsidRDefault="00274E50" w:rsidP="00274E50">
            <w:pPr>
              <w:spacing w:before="60" w:after="60"/>
              <w:rPr>
                <w:rFonts w:ascii="Arial" w:hAnsi="Arial" w:cs="Arial"/>
                <w:b/>
                <w:sz w:val="20"/>
              </w:rPr>
            </w:pPr>
            <w:r w:rsidRPr="00E32908">
              <w:rPr>
                <w:rFonts w:ascii="Arial" w:hAnsi="Arial" w:cs="Arial"/>
                <w:sz w:val="20"/>
              </w:rPr>
              <w:t>7</w:t>
            </w:r>
          </w:p>
        </w:tc>
        <w:tc>
          <w:tcPr>
            <w:tcW w:w="992" w:type="dxa"/>
            <w:shd w:val="clear" w:color="auto" w:fill="auto"/>
          </w:tcPr>
          <w:p w14:paraId="09D2252B" w14:textId="7940D9FC" w:rsidR="00274E50" w:rsidRPr="00E32908" w:rsidRDefault="00274E50" w:rsidP="00274E50">
            <w:pPr>
              <w:spacing w:before="60" w:after="60"/>
              <w:rPr>
                <w:rFonts w:ascii="Arial" w:hAnsi="Arial" w:cs="Arial"/>
                <w:b/>
                <w:sz w:val="20"/>
              </w:rPr>
            </w:pPr>
            <w:r w:rsidRPr="00E32908">
              <w:rPr>
                <w:rFonts w:ascii="Arial" w:hAnsi="Arial" w:cs="Arial"/>
                <w:sz w:val="20"/>
              </w:rPr>
              <w:t>15</w:t>
            </w:r>
          </w:p>
        </w:tc>
        <w:tc>
          <w:tcPr>
            <w:tcW w:w="992" w:type="dxa"/>
            <w:shd w:val="clear" w:color="auto" w:fill="auto"/>
          </w:tcPr>
          <w:p w14:paraId="5DE89A97" w14:textId="47F7A03E" w:rsidR="00274E50" w:rsidRPr="00E32908" w:rsidRDefault="00274E50" w:rsidP="00274E50">
            <w:pPr>
              <w:spacing w:before="60" w:after="60"/>
              <w:rPr>
                <w:rFonts w:ascii="Arial" w:hAnsi="Arial" w:cs="Arial"/>
                <w:b/>
                <w:sz w:val="20"/>
              </w:rPr>
            </w:pPr>
            <w:r w:rsidRPr="00E32908">
              <w:rPr>
                <w:rFonts w:ascii="Arial" w:hAnsi="Arial" w:cs="Arial"/>
                <w:sz w:val="20"/>
              </w:rPr>
              <w:t>2</w:t>
            </w:r>
          </w:p>
        </w:tc>
      </w:tr>
      <w:tr w:rsidR="002E5DED" w:rsidRPr="00E32908" w14:paraId="05D75661" w14:textId="77777777" w:rsidTr="00065A2F">
        <w:trPr>
          <w:cantSplit/>
        </w:trPr>
        <w:tc>
          <w:tcPr>
            <w:tcW w:w="1447" w:type="dxa"/>
            <w:shd w:val="clear" w:color="auto" w:fill="auto"/>
          </w:tcPr>
          <w:p w14:paraId="252AD29B" w14:textId="03242DD3" w:rsidR="002E5DED" w:rsidRPr="00E32908" w:rsidRDefault="002E5DED" w:rsidP="002E5DED">
            <w:pPr>
              <w:spacing w:before="60" w:after="60"/>
              <w:rPr>
                <w:rFonts w:ascii="Arial" w:hAnsi="Arial" w:cs="Arial"/>
                <w:b/>
                <w:sz w:val="20"/>
              </w:rPr>
            </w:pPr>
            <w:r w:rsidRPr="00E32908">
              <w:rPr>
                <w:rFonts w:ascii="Arial" w:hAnsi="Arial" w:cs="Arial"/>
                <w:sz w:val="20"/>
              </w:rPr>
              <w:t>MAST</w:t>
            </w:r>
            <w:r w:rsidR="009B2201" w:rsidRPr="00E32908">
              <w:rPr>
                <w:rFonts w:ascii="Arial" w:hAnsi="Arial" w:cs="Arial"/>
                <w:sz w:val="20"/>
              </w:rPr>
              <w:t>9680</w:t>
            </w:r>
          </w:p>
        </w:tc>
        <w:tc>
          <w:tcPr>
            <w:tcW w:w="1134" w:type="dxa"/>
            <w:shd w:val="clear" w:color="auto" w:fill="auto"/>
          </w:tcPr>
          <w:p w14:paraId="76DE3B14" w14:textId="672DBEBD" w:rsidR="002E5DED" w:rsidRPr="00E32908" w:rsidRDefault="009B2201" w:rsidP="002E5DED">
            <w:pPr>
              <w:spacing w:before="60" w:after="60"/>
              <w:rPr>
                <w:rFonts w:ascii="Arial" w:hAnsi="Arial" w:cs="Arial"/>
                <w:sz w:val="20"/>
              </w:rPr>
            </w:pPr>
            <w:r w:rsidRPr="00E32908">
              <w:rPr>
                <w:rFonts w:ascii="Arial" w:hAnsi="Arial" w:cs="Arial"/>
                <w:sz w:val="20"/>
              </w:rPr>
              <w:t>MA968</w:t>
            </w:r>
          </w:p>
        </w:tc>
        <w:tc>
          <w:tcPr>
            <w:tcW w:w="4819" w:type="dxa"/>
            <w:gridSpan w:val="2"/>
            <w:shd w:val="clear" w:color="auto" w:fill="auto"/>
          </w:tcPr>
          <w:p w14:paraId="468D6600" w14:textId="1C3F17FA" w:rsidR="002E5DED" w:rsidRPr="00E32908" w:rsidRDefault="002E5DED" w:rsidP="002E5DED">
            <w:pPr>
              <w:spacing w:before="60" w:after="60"/>
              <w:rPr>
                <w:rFonts w:ascii="Arial" w:hAnsi="Arial" w:cs="Arial"/>
                <w:b/>
                <w:sz w:val="20"/>
              </w:rPr>
            </w:pPr>
            <w:r w:rsidRPr="00E32908">
              <w:rPr>
                <w:rFonts w:ascii="Arial" w:hAnsi="Arial" w:cs="Arial"/>
                <w:sz w:val="20"/>
              </w:rPr>
              <w:t xml:space="preserve">Mathematics </w:t>
            </w:r>
            <w:r w:rsidR="007A7671">
              <w:rPr>
                <w:rFonts w:ascii="Arial" w:hAnsi="Arial" w:cs="Arial"/>
                <w:sz w:val="20"/>
              </w:rPr>
              <w:t>and</w:t>
            </w:r>
            <w:bookmarkStart w:id="0" w:name="_GoBack"/>
            <w:bookmarkEnd w:id="0"/>
            <w:r w:rsidRPr="00E32908">
              <w:rPr>
                <w:rFonts w:ascii="Arial" w:hAnsi="Arial" w:cs="Arial"/>
                <w:sz w:val="20"/>
              </w:rPr>
              <w:t xml:space="preserve"> music</w:t>
            </w:r>
          </w:p>
        </w:tc>
        <w:tc>
          <w:tcPr>
            <w:tcW w:w="851" w:type="dxa"/>
            <w:shd w:val="clear" w:color="auto" w:fill="auto"/>
          </w:tcPr>
          <w:p w14:paraId="398EF208" w14:textId="6A4BEF08" w:rsidR="002E5DED" w:rsidRPr="00E32908" w:rsidRDefault="002E5DED" w:rsidP="002E5DED">
            <w:pPr>
              <w:spacing w:before="60" w:after="60"/>
              <w:rPr>
                <w:rFonts w:ascii="Arial" w:hAnsi="Arial" w:cs="Arial"/>
                <w:b/>
                <w:sz w:val="20"/>
              </w:rPr>
            </w:pPr>
            <w:r w:rsidRPr="00E32908">
              <w:rPr>
                <w:rFonts w:ascii="Arial" w:hAnsi="Arial" w:cs="Arial"/>
                <w:sz w:val="20"/>
              </w:rPr>
              <w:t>7</w:t>
            </w:r>
          </w:p>
        </w:tc>
        <w:tc>
          <w:tcPr>
            <w:tcW w:w="992" w:type="dxa"/>
            <w:shd w:val="clear" w:color="auto" w:fill="auto"/>
          </w:tcPr>
          <w:p w14:paraId="3BE7E331" w14:textId="7E1DE8E2" w:rsidR="002E5DED" w:rsidRPr="00E32908" w:rsidRDefault="002E5DED" w:rsidP="002E5DED">
            <w:pPr>
              <w:spacing w:before="60" w:after="60"/>
              <w:rPr>
                <w:rFonts w:ascii="Arial" w:hAnsi="Arial" w:cs="Arial"/>
                <w:b/>
                <w:sz w:val="20"/>
              </w:rPr>
            </w:pPr>
            <w:r w:rsidRPr="00E32908">
              <w:rPr>
                <w:rFonts w:ascii="Arial" w:hAnsi="Arial" w:cs="Arial"/>
                <w:sz w:val="20"/>
              </w:rPr>
              <w:t>15</w:t>
            </w:r>
          </w:p>
        </w:tc>
        <w:tc>
          <w:tcPr>
            <w:tcW w:w="992" w:type="dxa"/>
            <w:shd w:val="clear" w:color="auto" w:fill="auto"/>
          </w:tcPr>
          <w:p w14:paraId="4A0390D0" w14:textId="5C7C2448" w:rsidR="002E5DED" w:rsidRPr="00E32908" w:rsidRDefault="002E5DED" w:rsidP="002E5DED">
            <w:pPr>
              <w:spacing w:before="60" w:after="60"/>
              <w:rPr>
                <w:rFonts w:ascii="Arial" w:hAnsi="Arial" w:cs="Arial"/>
                <w:b/>
                <w:sz w:val="20"/>
              </w:rPr>
            </w:pPr>
            <w:r w:rsidRPr="00E32908">
              <w:rPr>
                <w:rFonts w:ascii="Arial" w:hAnsi="Arial" w:cs="Arial"/>
                <w:sz w:val="20"/>
              </w:rPr>
              <w:t>1 or 2</w:t>
            </w:r>
          </w:p>
        </w:tc>
      </w:tr>
      <w:tr w:rsidR="002E5DED" w:rsidRPr="00E32908" w14:paraId="17CC9913" w14:textId="77777777" w:rsidTr="00065A2F">
        <w:trPr>
          <w:cantSplit/>
        </w:trPr>
        <w:tc>
          <w:tcPr>
            <w:tcW w:w="1447" w:type="dxa"/>
            <w:shd w:val="clear" w:color="auto" w:fill="auto"/>
          </w:tcPr>
          <w:p w14:paraId="208FFBFE" w14:textId="1A5B45F3" w:rsidR="002E5DED" w:rsidRPr="00E32908" w:rsidRDefault="002E5DED" w:rsidP="002E5DED">
            <w:pPr>
              <w:spacing w:before="60" w:after="60"/>
              <w:rPr>
                <w:rFonts w:ascii="Arial" w:hAnsi="Arial" w:cs="Arial"/>
                <w:b/>
                <w:sz w:val="20"/>
              </w:rPr>
            </w:pPr>
            <w:r w:rsidRPr="00E32908">
              <w:rPr>
                <w:rFonts w:ascii="Arial" w:hAnsi="Arial" w:cs="Arial"/>
                <w:sz w:val="20"/>
              </w:rPr>
              <w:t>MAST7024</w:t>
            </w:r>
          </w:p>
        </w:tc>
        <w:tc>
          <w:tcPr>
            <w:tcW w:w="1134" w:type="dxa"/>
            <w:shd w:val="clear" w:color="auto" w:fill="auto"/>
          </w:tcPr>
          <w:p w14:paraId="4EC2F718" w14:textId="680B3DF4" w:rsidR="002E5DED" w:rsidRPr="00E32908" w:rsidRDefault="00A85D31" w:rsidP="002E5DED">
            <w:pPr>
              <w:spacing w:before="60" w:after="60"/>
              <w:rPr>
                <w:rFonts w:ascii="Arial" w:hAnsi="Arial" w:cs="Arial"/>
                <w:sz w:val="20"/>
              </w:rPr>
            </w:pPr>
            <w:r w:rsidRPr="00E32908">
              <w:rPr>
                <w:rFonts w:ascii="Arial" w:hAnsi="Arial" w:cs="Arial"/>
                <w:sz w:val="20"/>
              </w:rPr>
              <w:t>MA7524</w:t>
            </w:r>
          </w:p>
        </w:tc>
        <w:tc>
          <w:tcPr>
            <w:tcW w:w="4819" w:type="dxa"/>
            <w:gridSpan w:val="2"/>
            <w:shd w:val="clear" w:color="auto" w:fill="auto"/>
          </w:tcPr>
          <w:p w14:paraId="288E39EC" w14:textId="145B0B12" w:rsidR="002E5DED" w:rsidRPr="00E32908" w:rsidRDefault="002E5DED" w:rsidP="002E5DED">
            <w:pPr>
              <w:spacing w:before="60" w:after="60"/>
              <w:rPr>
                <w:rFonts w:ascii="Arial" w:hAnsi="Arial" w:cs="Arial"/>
                <w:b/>
                <w:sz w:val="20"/>
              </w:rPr>
            </w:pPr>
            <w:r w:rsidRPr="00E32908">
              <w:rPr>
                <w:rFonts w:ascii="Arial" w:hAnsi="Arial" w:cs="Arial"/>
                <w:sz w:val="20"/>
              </w:rPr>
              <w:t>Metric and normed spaces</w:t>
            </w:r>
          </w:p>
        </w:tc>
        <w:tc>
          <w:tcPr>
            <w:tcW w:w="851" w:type="dxa"/>
            <w:shd w:val="clear" w:color="auto" w:fill="auto"/>
          </w:tcPr>
          <w:p w14:paraId="7350E348" w14:textId="03C475A7" w:rsidR="002E5DED" w:rsidRPr="00E32908" w:rsidRDefault="002E5DED" w:rsidP="002E5DED">
            <w:pPr>
              <w:spacing w:before="60" w:after="60"/>
              <w:rPr>
                <w:rFonts w:ascii="Arial" w:hAnsi="Arial" w:cs="Arial"/>
                <w:b/>
                <w:sz w:val="20"/>
              </w:rPr>
            </w:pPr>
            <w:r w:rsidRPr="00E32908">
              <w:rPr>
                <w:rFonts w:ascii="Arial" w:hAnsi="Arial" w:cs="Arial"/>
                <w:sz w:val="20"/>
              </w:rPr>
              <w:t>7</w:t>
            </w:r>
          </w:p>
        </w:tc>
        <w:tc>
          <w:tcPr>
            <w:tcW w:w="992" w:type="dxa"/>
            <w:shd w:val="clear" w:color="auto" w:fill="auto"/>
          </w:tcPr>
          <w:p w14:paraId="012C251D" w14:textId="22E23F6B" w:rsidR="002E5DED" w:rsidRPr="00E32908" w:rsidRDefault="002E5DED" w:rsidP="002E5DED">
            <w:pPr>
              <w:spacing w:before="60" w:after="60"/>
              <w:rPr>
                <w:rFonts w:ascii="Arial" w:hAnsi="Arial" w:cs="Arial"/>
                <w:b/>
                <w:sz w:val="20"/>
              </w:rPr>
            </w:pPr>
            <w:r w:rsidRPr="00E32908">
              <w:rPr>
                <w:rFonts w:ascii="Arial" w:hAnsi="Arial" w:cs="Arial"/>
                <w:sz w:val="20"/>
              </w:rPr>
              <w:t>15</w:t>
            </w:r>
          </w:p>
        </w:tc>
        <w:tc>
          <w:tcPr>
            <w:tcW w:w="992" w:type="dxa"/>
            <w:shd w:val="clear" w:color="auto" w:fill="auto"/>
          </w:tcPr>
          <w:p w14:paraId="15988901" w14:textId="5CA7A4BE" w:rsidR="002E5DED" w:rsidRPr="00E32908" w:rsidRDefault="002E5DED" w:rsidP="002E5DED">
            <w:pPr>
              <w:spacing w:before="60" w:after="60"/>
              <w:rPr>
                <w:rFonts w:ascii="Arial" w:hAnsi="Arial" w:cs="Arial"/>
                <w:b/>
                <w:sz w:val="20"/>
              </w:rPr>
            </w:pPr>
            <w:r w:rsidRPr="00E32908">
              <w:rPr>
                <w:rFonts w:ascii="Arial" w:hAnsi="Arial" w:cs="Arial"/>
                <w:sz w:val="20"/>
              </w:rPr>
              <w:t>1 or 2</w:t>
            </w:r>
          </w:p>
        </w:tc>
      </w:tr>
      <w:tr w:rsidR="002E5DED" w:rsidRPr="00E32908" w14:paraId="1E2E9AF0" w14:textId="77777777" w:rsidTr="00065A2F">
        <w:trPr>
          <w:cantSplit/>
        </w:trPr>
        <w:tc>
          <w:tcPr>
            <w:tcW w:w="1447" w:type="dxa"/>
            <w:shd w:val="clear" w:color="auto" w:fill="auto"/>
          </w:tcPr>
          <w:p w14:paraId="761381FE" w14:textId="3B878F7D" w:rsidR="002E5DED" w:rsidRPr="00E32908" w:rsidRDefault="00A85D31" w:rsidP="002E5DED">
            <w:pPr>
              <w:spacing w:before="60" w:after="60"/>
              <w:rPr>
                <w:rFonts w:ascii="Arial" w:hAnsi="Arial" w:cs="Arial"/>
                <w:b/>
                <w:sz w:val="20"/>
              </w:rPr>
            </w:pPr>
            <w:r w:rsidRPr="00E32908">
              <w:rPr>
                <w:rFonts w:ascii="Arial" w:hAnsi="Arial" w:cs="Arial"/>
                <w:sz w:val="20"/>
              </w:rPr>
              <w:t>MAST8710</w:t>
            </w:r>
          </w:p>
        </w:tc>
        <w:tc>
          <w:tcPr>
            <w:tcW w:w="1134" w:type="dxa"/>
            <w:shd w:val="clear" w:color="auto" w:fill="auto"/>
          </w:tcPr>
          <w:p w14:paraId="656EED19" w14:textId="74AA0256" w:rsidR="002E5DED" w:rsidRPr="00E32908" w:rsidRDefault="00A85D31" w:rsidP="002E5DED">
            <w:pPr>
              <w:spacing w:before="60" w:after="60"/>
              <w:rPr>
                <w:rFonts w:ascii="Arial" w:hAnsi="Arial" w:cs="Arial"/>
                <w:sz w:val="20"/>
              </w:rPr>
            </w:pPr>
            <w:r w:rsidRPr="00E32908">
              <w:rPr>
                <w:rFonts w:ascii="Arial" w:hAnsi="Arial" w:cs="Arial"/>
                <w:sz w:val="20"/>
              </w:rPr>
              <w:t>MA871</w:t>
            </w:r>
          </w:p>
        </w:tc>
        <w:tc>
          <w:tcPr>
            <w:tcW w:w="4819" w:type="dxa"/>
            <w:gridSpan w:val="2"/>
            <w:shd w:val="clear" w:color="auto" w:fill="auto"/>
          </w:tcPr>
          <w:p w14:paraId="6B8AD3C9" w14:textId="7A4A26E1" w:rsidR="002E5DED" w:rsidRPr="00E32908" w:rsidRDefault="002E5DED" w:rsidP="002E5DED">
            <w:pPr>
              <w:spacing w:before="60" w:after="60"/>
              <w:rPr>
                <w:rFonts w:ascii="Arial" w:hAnsi="Arial" w:cs="Arial"/>
                <w:b/>
                <w:sz w:val="20"/>
              </w:rPr>
            </w:pPr>
            <w:proofErr w:type="spellStart"/>
            <w:r w:rsidRPr="00E32908">
              <w:rPr>
                <w:rFonts w:ascii="Arial" w:hAnsi="Arial" w:cs="Arial"/>
                <w:sz w:val="20"/>
              </w:rPr>
              <w:t>Asymptotics</w:t>
            </w:r>
            <w:proofErr w:type="spellEnd"/>
            <w:r w:rsidRPr="00E32908">
              <w:rPr>
                <w:rFonts w:ascii="Arial" w:hAnsi="Arial" w:cs="Arial"/>
                <w:sz w:val="20"/>
              </w:rPr>
              <w:t xml:space="preserve"> and perturbation methods</w:t>
            </w:r>
          </w:p>
        </w:tc>
        <w:tc>
          <w:tcPr>
            <w:tcW w:w="851" w:type="dxa"/>
            <w:shd w:val="clear" w:color="auto" w:fill="auto"/>
          </w:tcPr>
          <w:p w14:paraId="47EBC1F3" w14:textId="09C26EF1" w:rsidR="002E5DED" w:rsidRPr="00E32908" w:rsidRDefault="002E5DED" w:rsidP="002E5DED">
            <w:pPr>
              <w:spacing w:before="60" w:after="60"/>
              <w:rPr>
                <w:rFonts w:ascii="Arial" w:hAnsi="Arial" w:cs="Arial"/>
                <w:b/>
                <w:sz w:val="20"/>
              </w:rPr>
            </w:pPr>
            <w:r w:rsidRPr="00E32908">
              <w:rPr>
                <w:rFonts w:ascii="Arial" w:hAnsi="Arial" w:cs="Arial"/>
                <w:sz w:val="20"/>
              </w:rPr>
              <w:t>7</w:t>
            </w:r>
          </w:p>
        </w:tc>
        <w:tc>
          <w:tcPr>
            <w:tcW w:w="992" w:type="dxa"/>
            <w:shd w:val="clear" w:color="auto" w:fill="auto"/>
          </w:tcPr>
          <w:p w14:paraId="3A7C71E7" w14:textId="0326C7EE" w:rsidR="002E5DED" w:rsidRPr="00E32908" w:rsidRDefault="002E5DED" w:rsidP="002E5DED">
            <w:pPr>
              <w:spacing w:before="60" w:after="60"/>
              <w:rPr>
                <w:rFonts w:ascii="Arial" w:hAnsi="Arial" w:cs="Arial"/>
                <w:b/>
                <w:sz w:val="20"/>
              </w:rPr>
            </w:pPr>
            <w:r w:rsidRPr="00E32908">
              <w:rPr>
                <w:rFonts w:ascii="Arial" w:hAnsi="Arial" w:cs="Arial"/>
                <w:sz w:val="20"/>
              </w:rPr>
              <w:t>15</w:t>
            </w:r>
          </w:p>
        </w:tc>
        <w:tc>
          <w:tcPr>
            <w:tcW w:w="992" w:type="dxa"/>
            <w:shd w:val="clear" w:color="auto" w:fill="auto"/>
          </w:tcPr>
          <w:p w14:paraId="532A709A" w14:textId="01D0A7AB" w:rsidR="002E5DED" w:rsidRPr="00E32908" w:rsidRDefault="002E5DED" w:rsidP="002E5DED">
            <w:pPr>
              <w:spacing w:before="60" w:after="60"/>
              <w:rPr>
                <w:rFonts w:ascii="Arial" w:hAnsi="Arial" w:cs="Arial"/>
                <w:b/>
                <w:sz w:val="20"/>
              </w:rPr>
            </w:pPr>
            <w:r w:rsidRPr="00E32908">
              <w:rPr>
                <w:rFonts w:ascii="Arial" w:hAnsi="Arial" w:cs="Arial"/>
                <w:sz w:val="20"/>
              </w:rPr>
              <w:t>1</w:t>
            </w:r>
          </w:p>
        </w:tc>
      </w:tr>
      <w:tr w:rsidR="002E5DED" w:rsidRPr="00E32908" w14:paraId="1090BA8E" w14:textId="77777777" w:rsidTr="00065A2F">
        <w:trPr>
          <w:cantSplit/>
        </w:trPr>
        <w:tc>
          <w:tcPr>
            <w:tcW w:w="1447" w:type="dxa"/>
            <w:shd w:val="clear" w:color="auto" w:fill="auto"/>
          </w:tcPr>
          <w:p w14:paraId="49E3D4E6" w14:textId="5A9874B1" w:rsidR="002E5DED" w:rsidRPr="00E32908" w:rsidRDefault="00A85D31" w:rsidP="002E5DED">
            <w:pPr>
              <w:spacing w:before="60" w:after="60"/>
              <w:rPr>
                <w:rFonts w:ascii="Arial" w:hAnsi="Arial" w:cs="Arial"/>
                <w:b/>
                <w:sz w:val="20"/>
              </w:rPr>
            </w:pPr>
            <w:r w:rsidRPr="00E32908">
              <w:rPr>
                <w:rFonts w:ascii="Arial" w:hAnsi="Arial" w:cs="Arial"/>
                <w:sz w:val="20"/>
              </w:rPr>
              <w:t>MAST9620</w:t>
            </w:r>
          </w:p>
        </w:tc>
        <w:tc>
          <w:tcPr>
            <w:tcW w:w="1134" w:type="dxa"/>
            <w:shd w:val="clear" w:color="auto" w:fill="auto"/>
          </w:tcPr>
          <w:p w14:paraId="446B662D" w14:textId="7656D172" w:rsidR="002E5DED" w:rsidRPr="00E32908" w:rsidRDefault="00A85D31" w:rsidP="002E5DED">
            <w:pPr>
              <w:spacing w:before="60" w:after="60"/>
              <w:rPr>
                <w:rFonts w:ascii="Arial" w:hAnsi="Arial" w:cs="Arial"/>
                <w:sz w:val="20"/>
              </w:rPr>
            </w:pPr>
            <w:r w:rsidRPr="00E32908">
              <w:rPr>
                <w:rFonts w:ascii="Arial" w:hAnsi="Arial" w:cs="Arial"/>
                <w:sz w:val="20"/>
              </w:rPr>
              <w:t>MA962</w:t>
            </w:r>
          </w:p>
        </w:tc>
        <w:tc>
          <w:tcPr>
            <w:tcW w:w="4819" w:type="dxa"/>
            <w:gridSpan w:val="2"/>
            <w:shd w:val="clear" w:color="auto" w:fill="auto"/>
          </w:tcPr>
          <w:p w14:paraId="673BB864" w14:textId="37C5702B" w:rsidR="002E5DED" w:rsidRPr="00E32908" w:rsidRDefault="002E5DED" w:rsidP="002E5DED">
            <w:pPr>
              <w:spacing w:before="60" w:after="60"/>
              <w:rPr>
                <w:rFonts w:ascii="Arial" w:hAnsi="Arial" w:cs="Arial"/>
                <w:b/>
                <w:sz w:val="20"/>
              </w:rPr>
            </w:pPr>
            <w:r w:rsidRPr="00E32908">
              <w:rPr>
                <w:rFonts w:ascii="Arial" w:hAnsi="Arial" w:cs="Arial"/>
                <w:sz w:val="20"/>
              </w:rPr>
              <w:t>Geometric integration</w:t>
            </w:r>
          </w:p>
        </w:tc>
        <w:tc>
          <w:tcPr>
            <w:tcW w:w="851" w:type="dxa"/>
            <w:shd w:val="clear" w:color="auto" w:fill="auto"/>
          </w:tcPr>
          <w:p w14:paraId="791DD1AE" w14:textId="2C6CFF22" w:rsidR="002E5DED" w:rsidRPr="00E32908" w:rsidRDefault="002E5DED" w:rsidP="002E5DED">
            <w:pPr>
              <w:spacing w:before="60" w:after="60"/>
              <w:rPr>
                <w:rFonts w:ascii="Arial" w:hAnsi="Arial" w:cs="Arial"/>
                <w:b/>
                <w:sz w:val="20"/>
              </w:rPr>
            </w:pPr>
            <w:r w:rsidRPr="00E32908">
              <w:rPr>
                <w:rFonts w:ascii="Arial" w:hAnsi="Arial" w:cs="Arial"/>
                <w:sz w:val="20"/>
              </w:rPr>
              <w:t>7</w:t>
            </w:r>
          </w:p>
        </w:tc>
        <w:tc>
          <w:tcPr>
            <w:tcW w:w="992" w:type="dxa"/>
            <w:shd w:val="clear" w:color="auto" w:fill="auto"/>
          </w:tcPr>
          <w:p w14:paraId="0801FBFF" w14:textId="6C848933" w:rsidR="002E5DED" w:rsidRPr="00E32908" w:rsidRDefault="002E5DED" w:rsidP="002E5DED">
            <w:pPr>
              <w:spacing w:before="60" w:after="60"/>
              <w:rPr>
                <w:rFonts w:ascii="Arial" w:hAnsi="Arial" w:cs="Arial"/>
                <w:b/>
                <w:sz w:val="20"/>
              </w:rPr>
            </w:pPr>
            <w:r w:rsidRPr="00E32908">
              <w:rPr>
                <w:rFonts w:ascii="Arial" w:hAnsi="Arial" w:cs="Arial"/>
                <w:sz w:val="20"/>
              </w:rPr>
              <w:t>15</w:t>
            </w:r>
          </w:p>
        </w:tc>
        <w:tc>
          <w:tcPr>
            <w:tcW w:w="992" w:type="dxa"/>
            <w:shd w:val="clear" w:color="auto" w:fill="auto"/>
          </w:tcPr>
          <w:p w14:paraId="4F2D1BCF" w14:textId="33905F2A" w:rsidR="002E5DED" w:rsidRPr="00E32908" w:rsidRDefault="002E5DED" w:rsidP="002E5DED">
            <w:pPr>
              <w:spacing w:before="60" w:after="60"/>
              <w:rPr>
                <w:rFonts w:ascii="Arial" w:hAnsi="Arial" w:cs="Arial"/>
                <w:b/>
                <w:sz w:val="20"/>
              </w:rPr>
            </w:pPr>
            <w:r w:rsidRPr="00E32908">
              <w:rPr>
                <w:rFonts w:ascii="Arial" w:hAnsi="Arial" w:cs="Arial"/>
                <w:sz w:val="20"/>
              </w:rPr>
              <w:t>1 or 2</w:t>
            </w:r>
          </w:p>
        </w:tc>
      </w:tr>
      <w:tr w:rsidR="00585FFF" w:rsidRPr="00E32908" w14:paraId="4245FF49" w14:textId="77777777" w:rsidTr="00065A2F">
        <w:trPr>
          <w:cantSplit/>
        </w:trPr>
        <w:tc>
          <w:tcPr>
            <w:tcW w:w="1447" w:type="dxa"/>
            <w:shd w:val="clear" w:color="auto" w:fill="auto"/>
          </w:tcPr>
          <w:p w14:paraId="4853137B" w14:textId="25C192AE" w:rsidR="00585FFF" w:rsidRPr="00E32908" w:rsidRDefault="00585FFF" w:rsidP="00585FFF">
            <w:pPr>
              <w:spacing w:before="60" w:after="60"/>
              <w:rPr>
                <w:rFonts w:ascii="Arial" w:hAnsi="Arial" w:cs="Arial"/>
                <w:b/>
                <w:sz w:val="20"/>
              </w:rPr>
            </w:pPr>
            <w:r w:rsidRPr="00E32908">
              <w:rPr>
                <w:rFonts w:ascii="Arial" w:hAnsi="Arial" w:cs="Arial"/>
                <w:sz w:val="20"/>
              </w:rPr>
              <w:t>MAST</w:t>
            </w:r>
            <w:r w:rsidR="009B2201" w:rsidRPr="00E32908">
              <w:rPr>
                <w:rFonts w:ascii="Arial" w:hAnsi="Arial" w:cs="Arial"/>
                <w:sz w:val="20"/>
              </w:rPr>
              <w:t>5610</w:t>
            </w:r>
          </w:p>
        </w:tc>
        <w:tc>
          <w:tcPr>
            <w:tcW w:w="1134" w:type="dxa"/>
            <w:shd w:val="clear" w:color="auto" w:fill="auto"/>
          </w:tcPr>
          <w:p w14:paraId="361F2688" w14:textId="23B29D4C" w:rsidR="00585FFF" w:rsidRPr="00E32908" w:rsidRDefault="009B2201" w:rsidP="00585FFF">
            <w:pPr>
              <w:spacing w:before="60" w:after="60"/>
              <w:rPr>
                <w:rFonts w:ascii="Arial" w:hAnsi="Arial" w:cs="Arial"/>
                <w:sz w:val="20"/>
              </w:rPr>
            </w:pPr>
            <w:r w:rsidRPr="00E32908">
              <w:rPr>
                <w:rFonts w:ascii="Arial" w:hAnsi="Arial" w:cs="Arial"/>
                <w:sz w:val="20"/>
              </w:rPr>
              <w:t>MA561</w:t>
            </w:r>
          </w:p>
        </w:tc>
        <w:tc>
          <w:tcPr>
            <w:tcW w:w="4819" w:type="dxa"/>
            <w:gridSpan w:val="2"/>
            <w:shd w:val="clear" w:color="auto" w:fill="auto"/>
          </w:tcPr>
          <w:p w14:paraId="641608DE" w14:textId="3FF2BC7A" w:rsidR="00585FFF" w:rsidRPr="00E32908" w:rsidRDefault="00585FFF" w:rsidP="00585FFF">
            <w:pPr>
              <w:spacing w:before="60" w:after="60"/>
              <w:rPr>
                <w:rFonts w:ascii="Arial" w:hAnsi="Arial" w:cs="Arial"/>
                <w:b/>
                <w:sz w:val="20"/>
              </w:rPr>
            </w:pPr>
            <w:r w:rsidRPr="00E32908">
              <w:rPr>
                <w:rFonts w:ascii="Arial" w:hAnsi="Arial" w:cs="Arial"/>
                <w:sz w:val="20"/>
              </w:rPr>
              <w:t>Introduction to Lie groups and Lie algebras</w:t>
            </w:r>
          </w:p>
        </w:tc>
        <w:tc>
          <w:tcPr>
            <w:tcW w:w="851" w:type="dxa"/>
            <w:shd w:val="clear" w:color="auto" w:fill="auto"/>
          </w:tcPr>
          <w:p w14:paraId="3C5F2835" w14:textId="5E357C3F" w:rsidR="00585FFF" w:rsidRPr="00E32908" w:rsidRDefault="00585FFF" w:rsidP="00585FFF">
            <w:pPr>
              <w:spacing w:before="60" w:after="60"/>
              <w:rPr>
                <w:rFonts w:ascii="Arial" w:hAnsi="Arial" w:cs="Arial"/>
                <w:b/>
                <w:sz w:val="20"/>
              </w:rPr>
            </w:pPr>
            <w:r w:rsidRPr="00E32908">
              <w:rPr>
                <w:rFonts w:ascii="Arial" w:hAnsi="Arial" w:cs="Arial"/>
                <w:sz w:val="20"/>
              </w:rPr>
              <w:t>7</w:t>
            </w:r>
          </w:p>
        </w:tc>
        <w:tc>
          <w:tcPr>
            <w:tcW w:w="992" w:type="dxa"/>
            <w:shd w:val="clear" w:color="auto" w:fill="auto"/>
          </w:tcPr>
          <w:p w14:paraId="299640E3" w14:textId="44EC5441" w:rsidR="00585FFF" w:rsidRPr="00E32908" w:rsidRDefault="00585FFF" w:rsidP="00585FFF">
            <w:pPr>
              <w:spacing w:before="60" w:after="60"/>
              <w:rPr>
                <w:rFonts w:ascii="Arial" w:hAnsi="Arial" w:cs="Arial"/>
                <w:b/>
                <w:sz w:val="20"/>
              </w:rPr>
            </w:pPr>
            <w:r w:rsidRPr="00E32908">
              <w:rPr>
                <w:rFonts w:ascii="Arial" w:hAnsi="Arial" w:cs="Arial"/>
                <w:sz w:val="20"/>
              </w:rPr>
              <w:t>15</w:t>
            </w:r>
          </w:p>
        </w:tc>
        <w:tc>
          <w:tcPr>
            <w:tcW w:w="992" w:type="dxa"/>
            <w:shd w:val="clear" w:color="auto" w:fill="auto"/>
          </w:tcPr>
          <w:p w14:paraId="044410D2" w14:textId="39691383" w:rsidR="00585FFF" w:rsidRPr="00E32908" w:rsidRDefault="00585FFF" w:rsidP="00585FFF">
            <w:pPr>
              <w:spacing w:before="60" w:after="60"/>
              <w:rPr>
                <w:rFonts w:ascii="Arial" w:hAnsi="Arial" w:cs="Arial"/>
                <w:b/>
                <w:sz w:val="20"/>
              </w:rPr>
            </w:pPr>
            <w:r w:rsidRPr="00E32908">
              <w:rPr>
                <w:rFonts w:ascii="Arial" w:hAnsi="Arial" w:cs="Arial"/>
                <w:sz w:val="20"/>
              </w:rPr>
              <w:t>1 or 2</w:t>
            </w:r>
          </w:p>
        </w:tc>
      </w:tr>
      <w:tr w:rsidR="00585FFF" w:rsidRPr="00E32908" w14:paraId="474BF6CB" w14:textId="77777777" w:rsidTr="00065A2F">
        <w:trPr>
          <w:cantSplit/>
        </w:trPr>
        <w:tc>
          <w:tcPr>
            <w:tcW w:w="1447" w:type="dxa"/>
            <w:shd w:val="clear" w:color="auto" w:fill="auto"/>
          </w:tcPr>
          <w:p w14:paraId="3208FCF2" w14:textId="0E24D1AA" w:rsidR="00585FFF" w:rsidRPr="00E32908" w:rsidRDefault="00D24E8A" w:rsidP="00585FFF">
            <w:pPr>
              <w:spacing w:before="60" w:after="60"/>
              <w:rPr>
                <w:rFonts w:ascii="Arial" w:hAnsi="Arial" w:cs="Arial"/>
                <w:b/>
                <w:sz w:val="20"/>
              </w:rPr>
            </w:pPr>
            <w:r w:rsidRPr="00E32908">
              <w:rPr>
                <w:rFonts w:ascii="Arial" w:hAnsi="Arial" w:cs="Arial"/>
                <w:sz w:val="20"/>
              </w:rPr>
              <w:t>MAST9720</w:t>
            </w:r>
          </w:p>
        </w:tc>
        <w:tc>
          <w:tcPr>
            <w:tcW w:w="1134" w:type="dxa"/>
            <w:shd w:val="clear" w:color="auto" w:fill="auto"/>
          </w:tcPr>
          <w:p w14:paraId="1DDC8CD5" w14:textId="2AC8793C" w:rsidR="00585FFF" w:rsidRPr="00E32908" w:rsidRDefault="00D24E8A" w:rsidP="00585FFF">
            <w:pPr>
              <w:spacing w:before="60" w:after="60"/>
              <w:rPr>
                <w:rFonts w:ascii="Arial" w:hAnsi="Arial" w:cs="Arial"/>
                <w:sz w:val="20"/>
              </w:rPr>
            </w:pPr>
            <w:r w:rsidRPr="00E32908">
              <w:rPr>
                <w:rFonts w:ascii="Arial" w:hAnsi="Arial" w:cs="Arial"/>
                <w:sz w:val="20"/>
              </w:rPr>
              <w:t>MA972</w:t>
            </w:r>
          </w:p>
        </w:tc>
        <w:tc>
          <w:tcPr>
            <w:tcW w:w="4819" w:type="dxa"/>
            <w:gridSpan w:val="2"/>
            <w:shd w:val="clear" w:color="auto" w:fill="auto"/>
          </w:tcPr>
          <w:p w14:paraId="311394B5" w14:textId="1903E68B" w:rsidR="00585FFF" w:rsidRPr="00E32908" w:rsidRDefault="00585FFF" w:rsidP="00585FFF">
            <w:pPr>
              <w:spacing w:before="60" w:after="60"/>
              <w:rPr>
                <w:rFonts w:ascii="Arial" w:hAnsi="Arial" w:cs="Arial"/>
                <w:b/>
                <w:sz w:val="20"/>
              </w:rPr>
            </w:pPr>
            <w:r w:rsidRPr="00E32908">
              <w:rPr>
                <w:rFonts w:ascii="Arial" w:hAnsi="Arial" w:cs="Arial"/>
                <w:sz w:val="20"/>
              </w:rPr>
              <w:t>Algebraic  curves in nature</w:t>
            </w:r>
          </w:p>
        </w:tc>
        <w:tc>
          <w:tcPr>
            <w:tcW w:w="851" w:type="dxa"/>
            <w:shd w:val="clear" w:color="auto" w:fill="auto"/>
          </w:tcPr>
          <w:p w14:paraId="573CA89D" w14:textId="45B02F5F" w:rsidR="00585FFF" w:rsidRPr="00E32908" w:rsidRDefault="00585FFF" w:rsidP="00585FFF">
            <w:pPr>
              <w:spacing w:before="60" w:after="60"/>
              <w:rPr>
                <w:rFonts w:ascii="Arial" w:hAnsi="Arial" w:cs="Arial"/>
                <w:b/>
                <w:sz w:val="20"/>
              </w:rPr>
            </w:pPr>
            <w:r w:rsidRPr="00E32908">
              <w:rPr>
                <w:rFonts w:ascii="Arial" w:hAnsi="Arial" w:cs="Arial"/>
                <w:sz w:val="20"/>
              </w:rPr>
              <w:t>7</w:t>
            </w:r>
          </w:p>
        </w:tc>
        <w:tc>
          <w:tcPr>
            <w:tcW w:w="992" w:type="dxa"/>
            <w:shd w:val="clear" w:color="auto" w:fill="auto"/>
          </w:tcPr>
          <w:p w14:paraId="4D1D661A" w14:textId="1316374A" w:rsidR="00585FFF" w:rsidRPr="00E32908" w:rsidRDefault="00585FFF" w:rsidP="00585FFF">
            <w:pPr>
              <w:spacing w:before="60" w:after="60"/>
              <w:rPr>
                <w:rFonts w:ascii="Arial" w:hAnsi="Arial" w:cs="Arial"/>
                <w:b/>
                <w:sz w:val="20"/>
              </w:rPr>
            </w:pPr>
            <w:r w:rsidRPr="00E32908">
              <w:rPr>
                <w:rFonts w:ascii="Arial" w:hAnsi="Arial" w:cs="Arial"/>
                <w:sz w:val="20"/>
              </w:rPr>
              <w:t>15</w:t>
            </w:r>
          </w:p>
        </w:tc>
        <w:tc>
          <w:tcPr>
            <w:tcW w:w="992" w:type="dxa"/>
            <w:shd w:val="clear" w:color="auto" w:fill="auto"/>
          </w:tcPr>
          <w:p w14:paraId="7BE2CFD4" w14:textId="5653DB50" w:rsidR="00585FFF" w:rsidRPr="00E32908" w:rsidRDefault="00585FFF" w:rsidP="00585FFF">
            <w:pPr>
              <w:spacing w:before="60" w:after="60"/>
              <w:rPr>
                <w:rFonts w:ascii="Arial" w:hAnsi="Arial" w:cs="Arial"/>
                <w:b/>
                <w:sz w:val="20"/>
              </w:rPr>
            </w:pPr>
            <w:r w:rsidRPr="00E32908">
              <w:rPr>
                <w:rFonts w:ascii="Arial" w:hAnsi="Arial" w:cs="Arial"/>
                <w:sz w:val="20"/>
              </w:rPr>
              <w:t>1 or 2</w:t>
            </w:r>
          </w:p>
        </w:tc>
      </w:tr>
      <w:tr w:rsidR="00585FFF" w:rsidRPr="00E32908" w14:paraId="6485F369" w14:textId="77777777" w:rsidTr="00065A2F">
        <w:trPr>
          <w:cantSplit/>
        </w:trPr>
        <w:tc>
          <w:tcPr>
            <w:tcW w:w="1447" w:type="dxa"/>
            <w:shd w:val="clear" w:color="auto" w:fill="auto"/>
          </w:tcPr>
          <w:p w14:paraId="719AA8FA" w14:textId="358C1FEE" w:rsidR="00585FFF" w:rsidRPr="00E32908" w:rsidRDefault="00D24E8A" w:rsidP="00585FFF">
            <w:pPr>
              <w:spacing w:before="60" w:after="60"/>
              <w:rPr>
                <w:rFonts w:ascii="Arial" w:hAnsi="Arial" w:cs="Arial"/>
                <w:b/>
                <w:sz w:val="20"/>
              </w:rPr>
            </w:pPr>
            <w:r w:rsidRPr="00E32908">
              <w:rPr>
                <w:rFonts w:ascii="Arial" w:hAnsi="Arial" w:cs="Arial"/>
                <w:sz w:val="20"/>
              </w:rPr>
              <w:t>MAST9640</w:t>
            </w:r>
          </w:p>
        </w:tc>
        <w:tc>
          <w:tcPr>
            <w:tcW w:w="1134" w:type="dxa"/>
            <w:shd w:val="clear" w:color="auto" w:fill="auto"/>
          </w:tcPr>
          <w:p w14:paraId="55516984" w14:textId="4A3087B8" w:rsidR="00585FFF" w:rsidRPr="00E32908" w:rsidRDefault="00D24E8A" w:rsidP="00585FFF">
            <w:pPr>
              <w:spacing w:before="60" w:after="60"/>
              <w:rPr>
                <w:rFonts w:ascii="Arial" w:hAnsi="Arial" w:cs="Arial"/>
                <w:sz w:val="20"/>
              </w:rPr>
            </w:pPr>
            <w:r w:rsidRPr="00E32908">
              <w:rPr>
                <w:rFonts w:ascii="Arial" w:hAnsi="Arial" w:cs="Arial"/>
                <w:sz w:val="20"/>
              </w:rPr>
              <w:t>MA964</w:t>
            </w:r>
          </w:p>
        </w:tc>
        <w:tc>
          <w:tcPr>
            <w:tcW w:w="4819" w:type="dxa"/>
            <w:gridSpan w:val="2"/>
            <w:shd w:val="clear" w:color="auto" w:fill="auto"/>
          </w:tcPr>
          <w:p w14:paraId="2F49DFF8" w14:textId="388AA013" w:rsidR="00585FFF" w:rsidRPr="00E32908" w:rsidRDefault="00585FFF" w:rsidP="00585FFF">
            <w:pPr>
              <w:spacing w:before="60" w:after="60"/>
              <w:rPr>
                <w:rFonts w:ascii="Arial" w:hAnsi="Arial" w:cs="Arial"/>
                <w:b/>
                <w:sz w:val="20"/>
              </w:rPr>
            </w:pPr>
            <w:r w:rsidRPr="00E32908">
              <w:rPr>
                <w:rFonts w:ascii="Arial" w:hAnsi="Arial" w:cs="Arial"/>
                <w:sz w:val="20"/>
              </w:rPr>
              <w:t>Applied algebraic topology</w:t>
            </w:r>
          </w:p>
        </w:tc>
        <w:tc>
          <w:tcPr>
            <w:tcW w:w="851" w:type="dxa"/>
            <w:shd w:val="clear" w:color="auto" w:fill="auto"/>
          </w:tcPr>
          <w:p w14:paraId="4021FFF7" w14:textId="392BC1CF" w:rsidR="00585FFF" w:rsidRPr="00E32908" w:rsidRDefault="00585FFF" w:rsidP="00585FFF">
            <w:pPr>
              <w:spacing w:before="60" w:after="60"/>
              <w:rPr>
                <w:rFonts w:ascii="Arial" w:hAnsi="Arial" w:cs="Arial"/>
                <w:b/>
                <w:sz w:val="20"/>
              </w:rPr>
            </w:pPr>
            <w:r w:rsidRPr="00E32908">
              <w:rPr>
                <w:rFonts w:ascii="Arial" w:hAnsi="Arial" w:cs="Arial"/>
                <w:sz w:val="20"/>
              </w:rPr>
              <w:t>7</w:t>
            </w:r>
          </w:p>
        </w:tc>
        <w:tc>
          <w:tcPr>
            <w:tcW w:w="992" w:type="dxa"/>
            <w:shd w:val="clear" w:color="auto" w:fill="auto"/>
          </w:tcPr>
          <w:p w14:paraId="73657C85" w14:textId="5EB6F1EC" w:rsidR="00585FFF" w:rsidRPr="00E32908" w:rsidRDefault="00585FFF" w:rsidP="00585FFF">
            <w:pPr>
              <w:spacing w:before="60" w:after="60"/>
              <w:rPr>
                <w:rFonts w:ascii="Arial" w:hAnsi="Arial" w:cs="Arial"/>
                <w:b/>
                <w:sz w:val="20"/>
              </w:rPr>
            </w:pPr>
            <w:r w:rsidRPr="00E32908">
              <w:rPr>
                <w:rFonts w:ascii="Arial" w:hAnsi="Arial" w:cs="Arial"/>
                <w:sz w:val="20"/>
              </w:rPr>
              <w:t>15</w:t>
            </w:r>
          </w:p>
        </w:tc>
        <w:tc>
          <w:tcPr>
            <w:tcW w:w="992" w:type="dxa"/>
            <w:shd w:val="clear" w:color="auto" w:fill="auto"/>
          </w:tcPr>
          <w:p w14:paraId="1766F9B3" w14:textId="2B6BCEC4" w:rsidR="00585FFF" w:rsidRPr="00E32908" w:rsidRDefault="00585FFF" w:rsidP="00585FFF">
            <w:pPr>
              <w:spacing w:before="60" w:after="60"/>
              <w:rPr>
                <w:rFonts w:ascii="Arial" w:hAnsi="Arial" w:cs="Arial"/>
                <w:b/>
                <w:sz w:val="20"/>
              </w:rPr>
            </w:pPr>
            <w:r w:rsidRPr="00E32908">
              <w:rPr>
                <w:rFonts w:ascii="Arial" w:hAnsi="Arial" w:cs="Arial"/>
                <w:sz w:val="20"/>
              </w:rPr>
              <w:t>1 or 2</w:t>
            </w:r>
          </w:p>
        </w:tc>
      </w:tr>
    </w:tbl>
    <w:p w14:paraId="02278EFC" w14:textId="77777777" w:rsidR="00F97A6C" w:rsidRPr="00E32908" w:rsidRDefault="00F97A6C" w:rsidP="00F97A6C">
      <w:pPr>
        <w:spacing w:before="60" w:after="60"/>
        <w:ind w:right="-330"/>
        <w:rPr>
          <w:rFonts w:ascii="Arial" w:hAnsi="Arial" w:cs="Arial"/>
          <w:sz w:val="20"/>
        </w:rPr>
      </w:pPr>
    </w:p>
    <w:tbl>
      <w:tblPr>
        <w:tblStyle w:val="TableGrid"/>
        <w:tblW w:w="9923" w:type="dxa"/>
        <w:tblInd w:w="-459" w:type="dxa"/>
        <w:tblLook w:val="01E0" w:firstRow="1" w:lastRow="1" w:firstColumn="1" w:lastColumn="1" w:noHBand="0" w:noVBand="0"/>
      </w:tblPr>
      <w:tblGrid>
        <w:gridCol w:w="9923"/>
      </w:tblGrid>
      <w:tr w:rsidR="00F97A6C" w:rsidRPr="00E32908" w14:paraId="52028491" w14:textId="77777777" w:rsidTr="001C00B6">
        <w:tc>
          <w:tcPr>
            <w:tcW w:w="9923" w:type="dxa"/>
          </w:tcPr>
          <w:p w14:paraId="4BCD629C" w14:textId="77777777" w:rsidR="00F97A6C" w:rsidRPr="00E32908" w:rsidRDefault="00F97A6C" w:rsidP="001C00B6">
            <w:pPr>
              <w:spacing w:before="60" w:after="60"/>
              <w:rPr>
                <w:rFonts w:ascii="Arial" w:hAnsi="Arial" w:cs="Arial"/>
                <w:b/>
                <w:sz w:val="20"/>
              </w:rPr>
            </w:pPr>
            <w:r w:rsidRPr="00E32908">
              <w:rPr>
                <w:rFonts w:ascii="Arial" w:hAnsi="Arial" w:cs="Arial"/>
                <w:b/>
                <w:sz w:val="20"/>
              </w:rPr>
              <w:t>18 Work-Based Learning</w:t>
            </w:r>
          </w:p>
          <w:p w14:paraId="42A51424" w14:textId="51534668" w:rsidR="00487BA3" w:rsidRPr="00E32908" w:rsidRDefault="00487BA3" w:rsidP="001C00B6">
            <w:pPr>
              <w:spacing w:before="60" w:after="60"/>
              <w:rPr>
                <w:rFonts w:ascii="Arial" w:hAnsi="Arial" w:cs="Arial"/>
                <w:sz w:val="20"/>
              </w:rPr>
            </w:pPr>
            <w:r w:rsidRPr="00E32908">
              <w:rPr>
                <w:rFonts w:ascii="Arial" w:hAnsi="Arial" w:cs="Arial"/>
                <w:sz w:val="20"/>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bl>
    <w:p w14:paraId="03652045" w14:textId="77777777" w:rsidR="00F97A6C" w:rsidRPr="00E32908" w:rsidRDefault="00F97A6C" w:rsidP="00F97A6C">
      <w:pPr>
        <w:spacing w:before="60" w:after="60"/>
        <w:ind w:right="-330"/>
        <w:rPr>
          <w:rFonts w:ascii="Arial" w:hAnsi="Arial" w:cs="Arial"/>
          <w:sz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97A6C" w:rsidRPr="00E32908" w14:paraId="1391CAAF" w14:textId="77777777" w:rsidTr="001C00B6">
        <w:tc>
          <w:tcPr>
            <w:tcW w:w="9923" w:type="dxa"/>
            <w:shd w:val="pct5" w:color="auto" w:fill="FFFFFF"/>
          </w:tcPr>
          <w:p w14:paraId="5993BBA0" w14:textId="77777777" w:rsidR="00F97A6C" w:rsidRPr="00E32908" w:rsidRDefault="00F97A6C" w:rsidP="001C00B6">
            <w:pPr>
              <w:spacing w:before="60" w:after="60"/>
              <w:rPr>
                <w:rFonts w:ascii="Arial" w:hAnsi="Arial" w:cs="Arial"/>
                <w:sz w:val="20"/>
              </w:rPr>
            </w:pPr>
            <w:r w:rsidRPr="00E32908">
              <w:rPr>
                <w:rFonts w:ascii="Arial" w:hAnsi="Arial" w:cs="Arial"/>
                <w:b/>
                <w:sz w:val="20"/>
              </w:rPr>
              <w:t>19 Support for Students and their Learning</w:t>
            </w:r>
          </w:p>
        </w:tc>
      </w:tr>
      <w:tr w:rsidR="00F97A6C" w:rsidRPr="00E32908" w14:paraId="07D7491E" w14:textId="77777777" w:rsidTr="001C00B6">
        <w:tc>
          <w:tcPr>
            <w:tcW w:w="9923" w:type="dxa"/>
          </w:tcPr>
          <w:p w14:paraId="5B196215" w14:textId="77777777" w:rsidR="00F97A6C" w:rsidRPr="00E32908" w:rsidRDefault="00F97A6C" w:rsidP="001C00B6">
            <w:pPr>
              <w:numPr>
                <w:ilvl w:val="0"/>
                <w:numId w:val="14"/>
              </w:numPr>
              <w:spacing w:before="60" w:after="60"/>
              <w:rPr>
                <w:rFonts w:ascii="Arial" w:hAnsi="Arial" w:cs="Arial"/>
                <w:sz w:val="20"/>
              </w:rPr>
            </w:pPr>
            <w:r w:rsidRPr="00E32908">
              <w:rPr>
                <w:rFonts w:ascii="Arial" w:hAnsi="Arial" w:cs="Arial"/>
                <w:sz w:val="20"/>
              </w:rPr>
              <w:t>School and University induction programme</w:t>
            </w:r>
          </w:p>
          <w:p w14:paraId="77D4968B" w14:textId="77777777" w:rsidR="00F97A6C" w:rsidRPr="00E32908" w:rsidRDefault="00F97A6C" w:rsidP="001C00B6">
            <w:pPr>
              <w:numPr>
                <w:ilvl w:val="0"/>
                <w:numId w:val="14"/>
              </w:numPr>
              <w:spacing w:before="60" w:after="60"/>
              <w:rPr>
                <w:rFonts w:ascii="Arial" w:hAnsi="Arial" w:cs="Arial"/>
                <w:sz w:val="20"/>
              </w:rPr>
            </w:pPr>
            <w:r w:rsidRPr="00E32908">
              <w:rPr>
                <w:rFonts w:ascii="Arial" w:hAnsi="Arial" w:cs="Arial"/>
                <w:sz w:val="20"/>
              </w:rPr>
              <w:t>Programme/module handbooks</w:t>
            </w:r>
          </w:p>
          <w:p w14:paraId="31A0474F" w14:textId="77777777" w:rsidR="00F97A6C" w:rsidRPr="00E32908" w:rsidRDefault="00F97A6C" w:rsidP="001C00B6">
            <w:pPr>
              <w:numPr>
                <w:ilvl w:val="0"/>
                <w:numId w:val="14"/>
              </w:numPr>
              <w:spacing w:before="60" w:after="60"/>
              <w:rPr>
                <w:rFonts w:ascii="Arial" w:hAnsi="Arial" w:cs="Arial"/>
                <w:sz w:val="20"/>
              </w:rPr>
            </w:pPr>
            <w:r w:rsidRPr="00E32908">
              <w:rPr>
                <w:rFonts w:ascii="Arial" w:hAnsi="Arial" w:cs="Arial"/>
                <w:sz w:val="20"/>
              </w:rPr>
              <w:t xml:space="preserve">Library services </w:t>
            </w:r>
            <w:hyperlink r:id="rId14" w:history="1">
              <w:r w:rsidRPr="00E32908">
                <w:rPr>
                  <w:rStyle w:val="Hyperlink"/>
                  <w:rFonts w:ascii="Arial" w:hAnsi="Arial" w:cs="Arial"/>
                  <w:sz w:val="20"/>
                </w:rPr>
                <w:t>http://www.kent.ac.uk/library/</w:t>
              </w:r>
            </w:hyperlink>
            <w:r w:rsidRPr="00E32908">
              <w:rPr>
                <w:rFonts w:ascii="Arial" w:hAnsi="Arial" w:cs="Arial"/>
                <w:sz w:val="20"/>
              </w:rPr>
              <w:t xml:space="preserve"> </w:t>
            </w:r>
          </w:p>
          <w:p w14:paraId="6CDC826E" w14:textId="77777777" w:rsidR="00F97A6C" w:rsidRPr="00E32908" w:rsidRDefault="00F97A6C" w:rsidP="001C00B6">
            <w:pPr>
              <w:numPr>
                <w:ilvl w:val="0"/>
                <w:numId w:val="14"/>
              </w:numPr>
              <w:spacing w:before="60" w:after="60"/>
              <w:rPr>
                <w:rFonts w:ascii="Arial" w:hAnsi="Arial" w:cs="Arial"/>
                <w:sz w:val="20"/>
              </w:rPr>
            </w:pPr>
            <w:r w:rsidRPr="00E32908">
              <w:rPr>
                <w:rFonts w:ascii="Arial" w:hAnsi="Arial" w:cs="Arial"/>
                <w:sz w:val="20"/>
              </w:rPr>
              <w:t xml:space="preserve">Student Support </w:t>
            </w:r>
            <w:hyperlink r:id="rId15" w:history="1">
              <w:r w:rsidRPr="00E32908">
                <w:rPr>
                  <w:rStyle w:val="Hyperlink"/>
                  <w:rFonts w:ascii="Arial" w:hAnsi="Arial" w:cs="Arial"/>
                  <w:sz w:val="20"/>
                </w:rPr>
                <w:t>http://www.kent.ac.uk/studentsupport/</w:t>
              </w:r>
            </w:hyperlink>
            <w:r w:rsidRPr="00E32908">
              <w:rPr>
                <w:rFonts w:ascii="Arial" w:hAnsi="Arial" w:cs="Arial"/>
                <w:sz w:val="20"/>
              </w:rPr>
              <w:t xml:space="preserve">                    </w:t>
            </w:r>
          </w:p>
          <w:p w14:paraId="6284A2E8" w14:textId="77777777" w:rsidR="00F97A6C" w:rsidRPr="00E32908" w:rsidRDefault="00F97A6C" w:rsidP="001C00B6">
            <w:pPr>
              <w:numPr>
                <w:ilvl w:val="0"/>
                <w:numId w:val="14"/>
              </w:numPr>
              <w:spacing w:before="60" w:after="60"/>
              <w:rPr>
                <w:rFonts w:ascii="Arial" w:hAnsi="Arial" w:cs="Arial"/>
                <w:sz w:val="20"/>
              </w:rPr>
            </w:pPr>
            <w:r w:rsidRPr="00E32908">
              <w:rPr>
                <w:rFonts w:ascii="Arial" w:hAnsi="Arial" w:cs="Arial"/>
                <w:sz w:val="20"/>
              </w:rPr>
              <w:t xml:space="preserve">Student Wellbeing </w:t>
            </w:r>
            <w:hyperlink r:id="rId16" w:history="1">
              <w:r w:rsidRPr="00E32908">
                <w:rPr>
                  <w:rStyle w:val="Hyperlink"/>
                  <w:rFonts w:ascii="Arial" w:hAnsi="Arial" w:cs="Arial"/>
                  <w:sz w:val="20"/>
                </w:rPr>
                <w:t>www.kent.ac.uk/studentwellbeing/</w:t>
              </w:r>
            </w:hyperlink>
            <w:r w:rsidRPr="00E32908">
              <w:rPr>
                <w:rFonts w:ascii="Arial" w:hAnsi="Arial" w:cs="Arial"/>
                <w:sz w:val="20"/>
              </w:rPr>
              <w:t xml:space="preserve"> </w:t>
            </w:r>
          </w:p>
          <w:p w14:paraId="156A7C52" w14:textId="77777777" w:rsidR="00F97A6C" w:rsidRPr="00E32908" w:rsidRDefault="00F97A6C" w:rsidP="001C00B6">
            <w:pPr>
              <w:numPr>
                <w:ilvl w:val="0"/>
                <w:numId w:val="14"/>
              </w:numPr>
              <w:spacing w:before="60" w:after="60"/>
              <w:rPr>
                <w:rFonts w:ascii="Arial" w:hAnsi="Arial" w:cs="Arial"/>
                <w:sz w:val="20"/>
              </w:rPr>
            </w:pPr>
            <w:r w:rsidRPr="00E32908">
              <w:rPr>
                <w:rFonts w:ascii="Arial" w:hAnsi="Arial" w:cs="Arial"/>
                <w:sz w:val="20"/>
              </w:rPr>
              <w:t xml:space="preserve">Centre for English and World Languages </w:t>
            </w:r>
            <w:hyperlink r:id="rId17" w:history="1">
              <w:r w:rsidRPr="00E32908">
                <w:rPr>
                  <w:rStyle w:val="Hyperlink"/>
                  <w:rFonts w:ascii="Arial" w:hAnsi="Arial" w:cs="Arial"/>
                  <w:sz w:val="20"/>
                </w:rPr>
                <w:t>http://www.kent.ac.uk/cewl/index.html</w:t>
              </w:r>
            </w:hyperlink>
            <w:r w:rsidRPr="00E32908">
              <w:rPr>
                <w:rFonts w:ascii="Arial" w:hAnsi="Arial" w:cs="Arial"/>
                <w:sz w:val="20"/>
              </w:rPr>
              <w:t xml:space="preserve"> </w:t>
            </w:r>
          </w:p>
          <w:p w14:paraId="313007B1" w14:textId="77777777" w:rsidR="00F97A6C" w:rsidRPr="00E32908" w:rsidRDefault="00F97A6C" w:rsidP="001C00B6">
            <w:pPr>
              <w:numPr>
                <w:ilvl w:val="0"/>
                <w:numId w:val="14"/>
              </w:numPr>
              <w:spacing w:before="60" w:after="60"/>
              <w:rPr>
                <w:rFonts w:ascii="Arial" w:hAnsi="Arial" w:cs="Arial"/>
                <w:sz w:val="20"/>
              </w:rPr>
            </w:pPr>
            <w:r w:rsidRPr="00E32908">
              <w:rPr>
                <w:rFonts w:ascii="Arial" w:hAnsi="Arial" w:cs="Arial"/>
                <w:sz w:val="20"/>
              </w:rPr>
              <w:t xml:space="preserve">Student Learning Advisory Service </w:t>
            </w:r>
            <w:hyperlink r:id="rId18" w:history="1">
              <w:r w:rsidRPr="00E32908">
                <w:rPr>
                  <w:rStyle w:val="Hyperlink"/>
                  <w:rFonts w:ascii="Arial" w:hAnsi="Arial" w:cs="Arial"/>
                  <w:sz w:val="20"/>
                </w:rPr>
                <w:t>http://www.kent.ac.uk/uelt/about/slas.html</w:t>
              </w:r>
            </w:hyperlink>
            <w:r w:rsidRPr="00E32908">
              <w:rPr>
                <w:rFonts w:ascii="Arial" w:hAnsi="Arial" w:cs="Arial"/>
                <w:sz w:val="20"/>
              </w:rPr>
              <w:t xml:space="preserve"> </w:t>
            </w:r>
          </w:p>
          <w:p w14:paraId="1AA3EA18" w14:textId="77777777" w:rsidR="00F97A6C" w:rsidRPr="00E32908" w:rsidRDefault="00F97A6C" w:rsidP="001C00B6">
            <w:pPr>
              <w:numPr>
                <w:ilvl w:val="0"/>
                <w:numId w:val="14"/>
              </w:numPr>
              <w:spacing w:before="60" w:after="60"/>
              <w:rPr>
                <w:rFonts w:ascii="Arial" w:hAnsi="Arial" w:cs="Arial"/>
                <w:sz w:val="20"/>
                <w:lang w:val="sv-SE"/>
              </w:rPr>
            </w:pPr>
            <w:r w:rsidRPr="00E32908">
              <w:rPr>
                <w:rFonts w:ascii="Arial" w:hAnsi="Arial" w:cs="Arial"/>
                <w:sz w:val="20"/>
                <w:lang w:val="sv-SE"/>
              </w:rPr>
              <w:t xml:space="preserve">PASS system </w:t>
            </w:r>
            <w:r w:rsidR="00F51D5B" w:rsidRPr="00E32908">
              <w:fldChar w:fldCharType="begin"/>
            </w:r>
            <w:r w:rsidR="00F51D5B" w:rsidRPr="00E32908">
              <w:rPr>
                <w:rFonts w:ascii="Arial" w:hAnsi="Arial" w:cs="Arial"/>
                <w:sz w:val="20"/>
              </w:rPr>
              <w:instrText xml:space="preserve"> HYPERLINK "https://www.kent.ac.uk/teaching/qa/codes/taught/annexg.html" </w:instrText>
            </w:r>
            <w:r w:rsidR="00F51D5B" w:rsidRPr="00E32908">
              <w:fldChar w:fldCharType="separate"/>
            </w:r>
            <w:r w:rsidRPr="00E32908">
              <w:rPr>
                <w:rStyle w:val="Hyperlink"/>
                <w:rFonts w:ascii="Arial" w:hAnsi="Arial" w:cs="Arial"/>
                <w:sz w:val="20"/>
                <w:lang w:val="sv-SE"/>
              </w:rPr>
              <w:t>https://www.kent.ac.uk/teaching/qa/codes/taught/annexg.html</w:t>
            </w:r>
            <w:r w:rsidR="00F51D5B" w:rsidRPr="00E32908">
              <w:rPr>
                <w:rStyle w:val="Hyperlink"/>
                <w:rFonts w:ascii="Arial" w:hAnsi="Arial" w:cs="Arial"/>
                <w:sz w:val="20"/>
                <w:lang w:val="sv-SE"/>
              </w:rPr>
              <w:fldChar w:fldCharType="end"/>
            </w:r>
            <w:r w:rsidRPr="00E32908">
              <w:rPr>
                <w:rFonts w:ascii="Arial" w:hAnsi="Arial" w:cs="Arial"/>
                <w:sz w:val="20"/>
                <w:lang w:val="sv-SE"/>
              </w:rPr>
              <w:t xml:space="preserve"> </w:t>
            </w:r>
          </w:p>
          <w:p w14:paraId="1D585790" w14:textId="77777777" w:rsidR="00F97A6C" w:rsidRPr="00E32908" w:rsidRDefault="00F97A6C" w:rsidP="001C00B6">
            <w:pPr>
              <w:numPr>
                <w:ilvl w:val="0"/>
                <w:numId w:val="14"/>
              </w:numPr>
              <w:spacing w:before="60" w:after="60"/>
              <w:rPr>
                <w:rFonts w:ascii="Arial" w:hAnsi="Arial" w:cs="Arial"/>
                <w:sz w:val="20"/>
              </w:rPr>
            </w:pPr>
            <w:r w:rsidRPr="00E32908">
              <w:rPr>
                <w:rFonts w:ascii="Arial" w:hAnsi="Arial" w:cs="Arial"/>
                <w:sz w:val="20"/>
              </w:rPr>
              <w:t xml:space="preserve">Academic Adviser system </w:t>
            </w:r>
            <w:hyperlink r:id="rId19" w:history="1">
              <w:r w:rsidRPr="00E32908">
                <w:rPr>
                  <w:rStyle w:val="Hyperlink"/>
                  <w:rFonts w:ascii="Arial" w:hAnsi="Arial" w:cs="Arial"/>
                  <w:sz w:val="20"/>
                </w:rPr>
                <w:t>https://www.kent.ac.uk/teaching/advisers/index.html</w:t>
              </w:r>
            </w:hyperlink>
            <w:r w:rsidRPr="00E32908">
              <w:rPr>
                <w:rFonts w:ascii="Arial" w:hAnsi="Arial" w:cs="Arial"/>
                <w:sz w:val="20"/>
              </w:rPr>
              <w:t xml:space="preserve"> </w:t>
            </w:r>
          </w:p>
          <w:p w14:paraId="6123F5AB" w14:textId="77777777" w:rsidR="00F97A6C" w:rsidRPr="00E32908" w:rsidRDefault="00F97A6C" w:rsidP="001C00B6">
            <w:pPr>
              <w:numPr>
                <w:ilvl w:val="0"/>
                <w:numId w:val="14"/>
              </w:numPr>
              <w:spacing w:before="60" w:after="60"/>
              <w:rPr>
                <w:rFonts w:ascii="Arial" w:hAnsi="Arial" w:cs="Arial"/>
                <w:sz w:val="20"/>
              </w:rPr>
            </w:pPr>
            <w:r w:rsidRPr="00E32908">
              <w:rPr>
                <w:rFonts w:ascii="Arial" w:hAnsi="Arial" w:cs="Arial"/>
                <w:sz w:val="20"/>
              </w:rPr>
              <w:t xml:space="preserve">Kent Union </w:t>
            </w:r>
            <w:hyperlink r:id="rId20" w:history="1">
              <w:r w:rsidRPr="00E32908">
                <w:rPr>
                  <w:rStyle w:val="Hyperlink"/>
                  <w:rFonts w:ascii="Arial" w:hAnsi="Arial" w:cs="Arial"/>
                  <w:sz w:val="20"/>
                </w:rPr>
                <w:t>www.kentunion.co.uk/</w:t>
              </w:r>
            </w:hyperlink>
            <w:r w:rsidRPr="00E32908">
              <w:rPr>
                <w:rFonts w:ascii="Arial" w:hAnsi="Arial" w:cs="Arial"/>
                <w:sz w:val="20"/>
              </w:rPr>
              <w:t xml:space="preserve"> </w:t>
            </w:r>
          </w:p>
          <w:p w14:paraId="3B949077" w14:textId="77777777" w:rsidR="00F97A6C" w:rsidRPr="00E32908" w:rsidRDefault="00F97A6C" w:rsidP="001C00B6">
            <w:pPr>
              <w:numPr>
                <w:ilvl w:val="0"/>
                <w:numId w:val="14"/>
              </w:numPr>
              <w:spacing w:before="60" w:after="60"/>
              <w:rPr>
                <w:rFonts w:ascii="Arial" w:hAnsi="Arial" w:cs="Arial"/>
                <w:sz w:val="20"/>
              </w:rPr>
            </w:pPr>
            <w:r w:rsidRPr="00E32908">
              <w:rPr>
                <w:rFonts w:ascii="Arial" w:hAnsi="Arial" w:cs="Arial"/>
                <w:sz w:val="20"/>
              </w:rPr>
              <w:t xml:space="preserve">Careers and Employability Services </w:t>
            </w:r>
            <w:hyperlink r:id="rId21" w:history="1">
              <w:r w:rsidRPr="00E32908">
                <w:rPr>
                  <w:rStyle w:val="Hyperlink"/>
                  <w:rFonts w:ascii="Arial" w:hAnsi="Arial" w:cs="Arial"/>
                  <w:sz w:val="20"/>
                </w:rPr>
                <w:t>www.kent.ac.uk/ces/</w:t>
              </w:r>
            </w:hyperlink>
            <w:r w:rsidRPr="00E32908">
              <w:rPr>
                <w:rFonts w:ascii="Arial" w:hAnsi="Arial" w:cs="Arial"/>
                <w:i/>
                <w:sz w:val="20"/>
              </w:rPr>
              <w:t xml:space="preserve"> </w:t>
            </w:r>
          </w:p>
          <w:p w14:paraId="4D76FBEC" w14:textId="77777777" w:rsidR="00F97A6C" w:rsidRPr="00E32908" w:rsidRDefault="00F97A6C" w:rsidP="001C00B6">
            <w:pPr>
              <w:numPr>
                <w:ilvl w:val="0"/>
                <w:numId w:val="20"/>
              </w:numPr>
              <w:spacing w:before="60" w:after="60"/>
              <w:rPr>
                <w:rFonts w:ascii="Arial" w:hAnsi="Arial" w:cs="Arial"/>
                <w:sz w:val="20"/>
              </w:rPr>
            </w:pPr>
            <w:r w:rsidRPr="00E32908">
              <w:rPr>
                <w:rFonts w:ascii="Arial" w:hAnsi="Arial" w:cs="Arial"/>
                <w:sz w:val="20"/>
              </w:rPr>
              <w:t>Counselling Service https://www.kent.ac.uk/studentwellbeing/counselling/</w:t>
            </w:r>
          </w:p>
          <w:p w14:paraId="68AB6CA4" w14:textId="77777777" w:rsidR="00F97A6C" w:rsidRPr="00E32908" w:rsidRDefault="00F97A6C" w:rsidP="001C00B6">
            <w:pPr>
              <w:numPr>
                <w:ilvl w:val="0"/>
                <w:numId w:val="20"/>
              </w:numPr>
              <w:spacing w:before="60" w:after="60"/>
              <w:rPr>
                <w:rFonts w:ascii="Arial" w:hAnsi="Arial" w:cs="Arial"/>
                <w:sz w:val="20"/>
              </w:rPr>
            </w:pPr>
            <w:r w:rsidRPr="00E32908">
              <w:rPr>
                <w:rFonts w:ascii="Arial" w:hAnsi="Arial" w:cs="Arial"/>
                <w:sz w:val="20"/>
              </w:rPr>
              <w:t xml:space="preserve">Information Services (computing and library services) </w:t>
            </w:r>
            <w:hyperlink r:id="rId22" w:history="1">
              <w:r w:rsidRPr="00E32908">
                <w:rPr>
                  <w:rStyle w:val="Hyperlink"/>
                  <w:rFonts w:ascii="Arial" w:hAnsi="Arial" w:cs="Arial"/>
                  <w:sz w:val="20"/>
                </w:rPr>
                <w:t>www.kent.ac.uk/is/</w:t>
              </w:r>
            </w:hyperlink>
            <w:r w:rsidRPr="00E32908">
              <w:rPr>
                <w:rFonts w:ascii="Arial" w:hAnsi="Arial" w:cs="Arial"/>
                <w:sz w:val="20"/>
              </w:rPr>
              <w:t xml:space="preserve"> </w:t>
            </w:r>
          </w:p>
          <w:p w14:paraId="1373BC9A" w14:textId="77777777" w:rsidR="00F97A6C" w:rsidRPr="00E32908" w:rsidRDefault="00F97A6C" w:rsidP="001C00B6">
            <w:pPr>
              <w:numPr>
                <w:ilvl w:val="0"/>
                <w:numId w:val="20"/>
              </w:numPr>
              <w:spacing w:before="60" w:after="60"/>
              <w:rPr>
                <w:rFonts w:ascii="Arial" w:hAnsi="Arial" w:cs="Arial"/>
                <w:sz w:val="20"/>
              </w:rPr>
            </w:pPr>
            <w:r w:rsidRPr="00E32908">
              <w:rPr>
                <w:rFonts w:ascii="Arial" w:hAnsi="Arial" w:cs="Arial"/>
                <w:sz w:val="20"/>
              </w:rPr>
              <w:t>Undergraduate student representation at School, Faculty and Institutional levels</w:t>
            </w:r>
          </w:p>
          <w:p w14:paraId="5A171E6F" w14:textId="77777777" w:rsidR="00F97A6C" w:rsidRPr="00E32908" w:rsidRDefault="00F97A6C" w:rsidP="001C00B6">
            <w:pPr>
              <w:numPr>
                <w:ilvl w:val="0"/>
                <w:numId w:val="20"/>
              </w:numPr>
              <w:spacing w:before="60" w:after="60"/>
              <w:rPr>
                <w:rFonts w:ascii="Arial" w:hAnsi="Arial" w:cs="Arial"/>
                <w:sz w:val="20"/>
              </w:rPr>
            </w:pPr>
            <w:r w:rsidRPr="00E32908">
              <w:rPr>
                <w:rFonts w:ascii="Arial" w:hAnsi="Arial" w:cs="Arial"/>
                <w:sz w:val="20"/>
              </w:rPr>
              <w:t xml:space="preserve">International Recruitment Office </w:t>
            </w:r>
            <w:hyperlink r:id="rId23" w:history="1">
              <w:r w:rsidRPr="00E32908">
                <w:rPr>
                  <w:rStyle w:val="Hyperlink"/>
                  <w:rFonts w:ascii="Arial" w:hAnsi="Arial" w:cs="Arial"/>
                  <w:sz w:val="20"/>
                </w:rPr>
                <w:t>https://www.kent.ac.uk/internationalstudent/</w:t>
              </w:r>
            </w:hyperlink>
            <w:r w:rsidRPr="00E32908">
              <w:rPr>
                <w:rFonts w:ascii="Arial" w:hAnsi="Arial" w:cs="Arial"/>
                <w:sz w:val="20"/>
              </w:rPr>
              <w:t xml:space="preserve">; International Partnerships Office </w:t>
            </w:r>
            <w:hyperlink r:id="rId24" w:history="1">
              <w:r w:rsidRPr="00E32908">
                <w:rPr>
                  <w:rStyle w:val="Hyperlink"/>
                  <w:rFonts w:ascii="Arial" w:hAnsi="Arial" w:cs="Arial"/>
                  <w:sz w:val="20"/>
                </w:rPr>
                <w:t>https://www.kent.ac.uk/global/partnerships/</w:t>
              </w:r>
            </w:hyperlink>
            <w:r w:rsidRPr="00E32908">
              <w:rPr>
                <w:rFonts w:ascii="Arial" w:hAnsi="Arial" w:cs="Arial"/>
                <w:sz w:val="20"/>
              </w:rPr>
              <w:t xml:space="preserve"> </w:t>
            </w:r>
          </w:p>
          <w:p w14:paraId="16A30A85" w14:textId="16A838E4" w:rsidR="00F97A6C" w:rsidRPr="00E32908" w:rsidRDefault="00F97A6C" w:rsidP="001C00B6">
            <w:pPr>
              <w:numPr>
                <w:ilvl w:val="0"/>
                <w:numId w:val="20"/>
              </w:numPr>
              <w:spacing w:before="60" w:after="60"/>
              <w:rPr>
                <w:rFonts w:ascii="Arial" w:hAnsi="Arial" w:cs="Arial"/>
                <w:sz w:val="20"/>
              </w:rPr>
            </w:pPr>
            <w:r w:rsidRPr="00E32908">
              <w:rPr>
                <w:rFonts w:ascii="Arial" w:hAnsi="Arial" w:cs="Arial"/>
                <w:sz w:val="20"/>
              </w:rPr>
              <w:t xml:space="preserve">Medical Centre </w:t>
            </w:r>
            <w:hyperlink r:id="rId25" w:history="1">
              <w:r w:rsidRPr="00E32908">
                <w:rPr>
                  <w:rStyle w:val="Hyperlink"/>
                  <w:rFonts w:ascii="Arial" w:hAnsi="Arial" w:cs="Arial"/>
                  <w:sz w:val="20"/>
                </w:rPr>
                <w:t>https://www.kent.ac.uk/studentwellbeing/medicalcentre.html</w:t>
              </w:r>
            </w:hyperlink>
            <w:r w:rsidRPr="00E32908">
              <w:rPr>
                <w:rFonts w:ascii="Arial" w:hAnsi="Arial" w:cs="Arial"/>
                <w:sz w:val="20"/>
              </w:rPr>
              <w:t xml:space="preserve"> </w:t>
            </w:r>
          </w:p>
        </w:tc>
      </w:tr>
    </w:tbl>
    <w:p w14:paraId="691CAB3C" w14:textId="77777777" w:rsidR="00F97A6C" w:rsidRPr="00E32908" w:rsidRDefault="00F97A6C" w:rsidP="00F97A6C">
      <w:pPr>
        <w:spacing w:before="60" w:after="60"/>
        <w:ind w:right="-330"/>
        <w:rPr>
          <w:rFonts w:ascii="Arial" w:hAnsi="Arial" w:cs="Arial"/>
          <w:sz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97A6C" w:rsidRPr="00E32908" w14:paraId="60D50FA0" w14:textId="77777777" w:rsidTr="001C00B6">
        <w:tc>
          <w:tcPr>
            <w:tcW w:w="9923" w:type="dxa"/>
            <w:shd w:val="pct5" w:color="auto" w:fill="FFFFFF"/>
          </w:tcPr>
          <w:p w14:paraId="0BE20480" w14:textId="77777777" w:rsidR="00F97A6C" w:rsidRPr="00E32908" w:rsidRDefault="00F97A6C" w:rsidP="001C00B6">
            <w:pPr>
              <w:spacing w:before="60" w:after="60"/>
              <w:rPr>
                <w:rFonts w:ascii="Arial" w:hAnsi="Arial" w:cs="Arial"/>
                <w:sz w:val="20"/>
              </w:rPr>
            </w:pPr>
            <w:r w:rsidRPr="00E32908">
              <w:rPr>
                <w:rFonts w:ascii="Arial" w:hAnsi="Arial" w:cs="Arial"/>
                <w:b/>
                <w:sz w:val="20"/>
              </w:rPr>
              <w:t>20 Entry Profile</w:t>
            </w:r>
          </w:p>
          <w:p w14:paraId="78D364F5" w14:textId="77777777" w:rsidR="00F97A6C" w:rsidRPr="00E32908" w:rsidRDefault="00F97A6C" w:rsidP="001C00B6">
            <w:pPr>
              <w:spacing w:before="60" w:after="60"/>
              <w:jc w:val="both"/>
              <w:rPr>
                <w:rFonts w:ascii="Arial" w:hAnsi="Arial" w:cs="Arial"/>
                <w:sz w:val="20"/>
              </w:rPr>
            </w:pPr>
            <w:r w:rsidRPr="00E32908">
              <w:rPr>
                <w:rFonts w:ascii="Arial" w:hAnsi="Arial" w:cs="Arial"/>
                <w:sz w:val="20"/>
              </w:rPr>
              <w:t>The minimum age to study a degree programme at the university is normally at least 17 years old by 20 September in the year the programme begins. There is no upper age limit.</w:t>
            </w:r>
          </w:p>
        </w:tc>
      </w:tr>
      <w:tr w:rsidR="00F97A6C" w:rsidRPr="00E32908" w14:paraId="02EA2B62" w14:textId="77777777" w:rsidTr="001C00B6">
        <w:tc>
          <w:tcPr>
            <w:tcW w:w="9923" w:type="dxa"/>
            <w:shd w:val="pct5" w:color="auto" w:fill="FFFFFF"/>
          </w:tcPr>
          <w:p w14:paraId="68C55A71" w14:textId="77777777" w:rsidR="00F97A6C" w:rsidRPr="00E32908" w:rsidRDefault="00F97A6C" w:rsidP="001C00B6">
            <w:pPr>
              <w:spacing w:before="60" w:after="60"/>
              <w:rPr>
                <w:rFonts w:ascii="Arial" w:hAnsi="Arial" w:cs="Arial"/>
                <w:b/>
                <w:sz w:val="20"/>
              </w:rPr>
            </w:pPr>
            <w:r w:rsidRPr="00E32908">
              <w:rPr>
                <w:rFonts w:ascii="Arial" w:hAnsi="Arial" w:cs="Arial"/>
                <w:sz w:val="20"/>
              </w:rPr>
              <w:t>20.1</w:t>
            </w:r>
            <w:r w:rsidRPr="00E32908">
              <w:rPr>
                <w:rFonts w:ascii="Arial" w:hAnsi="Arial" w:cs="Arial"/>
                <w:b/>
                <w:sz w:val="20"/>
              </w:rPr>
              <w:t xml:space="preserve"> Entry Route</w:t>
            </w:r>
          </w:p>
          <w:p w14:paraId="762BA1C6" w14:textId="77777777" w:rsidR="00F97A6C" w:rsidRPr="00E32908" w:rsidRDefault="00A02516" w:rsidP="001C00B6">
            <w:pPr>
              <w:spacing w:before="60" w:after="60"/>
              <w:rPr>
                <w:rFonts w:ascii="Arial" w:hAnsi="Arial" w:cs="Arial"/>
                <w:sz w:val="20"/>
              </w:rPr>
            </w:pPr>
            <w:r w:rsidRPr="00E32908">
              <w:rPr>
                <w:rFonts w:ascii="Arial" w:hAnsi="Arial" w:cs="Arial"/>
                <w:sz w:val="20"/>
              </w:rPr>
              <w:t>For current</w:t>
            </w:r>
            <w:r w:rsidR="00F97A6C" w:rsidRPr="00E32908">
              <w:rPr>
                <w:rFonts w:ascii="Arial" w:hAnsi="Arial" w:cs="Arial"/>
                <w:sz w:val="20"/>
              </w:rPr>
              <w:t xml:space="preserve"> information, please refer to the University prospectus</w:t>
            </w:r>
          </w:p>
        </w:tc>
      </w:tr>
      <w:tr w:rsidR="00F97A6C" w:rsidRPr="00E32908" w14:paraId="6AE776E5" w14:textId="77777777" w:rsidTr="001C00B6">
        <w:tc>
          <w:tcPr>
            <w:tcW w:w="9923" w:type="dxa"/>
          </w:tcPr>
          <w:p w14:paraId="0FB0EFC3" w14:textId="77777777" w:rsidR="0009452A" w:rsidRPr="00E32908" w:rsidRDefault="0009452A" w:rsidP="0009452A">
            <w:pPr>
              <w:spacing w:before="60" w:after="60"/>
              <w:rPr>
                <w:rFonts w:ascii="Arial" w:hAnsi="Arial" w:cs="Arial"/>
                <w:sz w:val="20"/>
              </w:rPr>
            </w:pPr>
            <w:r w:rsidRPr="00E32908">
              <w:rPr>
                <w:rFonts w:ascii="Arial" w:hAnsi="Arial" w:cs="Arial"/>
                <w:sz w:val="20"/>
              </w:rPr>
              <w:t xml:space="preserve">A level </w:t>
            </w:r>
          </w:p>
          <w:p w14:paraId="11EACF21" w14:textId="77777777" w:rsidR="0009452A" w:rsidRPr="00E32908" w:rsidRDefault="0009452A" w:rsidP="0009452A">
            <w:pPr>
              <w:spacing w:before="60" w:after="60"/>
              <w:rPr>
                <w:rFonts w:ascii="Arial" w:hAnsi="Arial" w:cs="Arial"/>
                <w:sz w:val="20"/>
              </w:rPr>
            </w:pPr>
            <w:r w:rsidRPr="00E32908">
              <w:rPr>
                <w:rFonts w:ascii="Arial" w:hAnsi="Arial" w:cs="Arial"/>
                <w:sz w:val="20"/>
              </w:rPr>
              <w:t>AAA including Mathematics (not Use of Mathematics). Either General Studies or Critical Thinking (but not both) can be accepted against the requirements.</w:t>
            </w:r>
          </w:p>
          <w:p w14:paraId="7818DCCF" w14:textId="77777777" w:rsidR="0009452A" w:rsidRPr="00E32908" w:rsidRDefault="0009452A" w:rsidP="0009452A">
            <w:pPr>
              <w:spacing w:before="60" w:after="60"/>
              <w:rPr>
                <w:rFonts w:ascii="Arial" w:hAnsi="Arial" w:cs="Arial"/>
                <w:sz w:val="20"/>
              </w:rPr>
            </w:pPr>
            <w:r w:rsidRPr="00E32908">
              <w:rPr>
                <w:rFonts w:ascii="Arial" w:hAnsi="Arial" w:cs="Arial"/>
                <w:sz w:val="20"/>
              </w:rPr>
              <w:t xml:space="preserve"> </w:t>
            </w:r>
          </w:p>
          <w:p w14:paraId="6CDBD766" w14:textId="77777777" w:rsidR="0009452A" w:rsidRPr="00E32908" w:rsidRDefault="0009452A" w:rsidP="0009452A">
            <w:pPr>
              <w:spacing w:before="60" w:after="60"/>
              <w:rPr>
                <w:rFonts w:ascii="Arial" w:hAnsi="Arial" w:cs="Arial"/>
                <w:sz w:val="20"/>
              </w:rPr>
            </w:pPr>
            <w:r w:rsidRPr="00E32908">
              <w:rPr>
                <w:rFonts w:ascii="Arial" w:hAnsi="Arial" w:cs="Arial"/>
                <w:sz w:val="20"/>
              </w:rPr>
              <w:t xml:space="preserve">Access to HE Diploma </w:t>
            </w:r>
          </w:p>
          <w:p w14:paraId="48E35AF7" w14:textId="77777777" w:rsidR="0009452A" w:rsidRPr="00E32908" w:rsidRDefault="0009452A" w:rsidP="0009452A">
            <w:pPr>
              <w:spacing w:before="60" w:after="60"/>
              <w:rPr>
                <w:rFonts w:ascii="Arial" w:hAnsi="Arial" w:cs="Arial"/>
                <w:sz w:val="20"/>
              </w:rPr>
            </w:pPr>
            <w:r w:rsidRPr="00E32908">
              <w:rPr>
                <w:rFonts w:ascii="Arial" w:hAnsi="Arial" w:cs="Arial"/>
                <w:sz w:val="20"/>
              </w:rPr>
              <w:t xml:space="preserve">The University will not necessarily make conditional offers to all Access candidates but will continue to assess them on an individual basis. </w:t>
            </w:r>
          </w:p>
          <w:p w14:paraId="552599C2" w14:textId="77777777" w:rsidR="0009452A" w:rsidRPr="00E32908" w:rsidRDefault="0009452A" w:rsidP="0009452A">
            <w:pPr>
              <w:spacing w:before="60" w:after="60"/>
              <w:rPr>
                <w:rFonts w:ascii="Arial" w:hAnsi="Arial" w:cs="Arial"/>
                <w:sz w:val="20"/>
              </w:rPr>
            </w:pPr>
          </w:p>
          <w:p w14:paraId="1E889420" w14:textId="77777777" w:rsidR="0009452A" w:rsidRPr="00E32908" w:rsidRDefault="0009452A" w:rsidP="0009452A">
            <w:pPr>
              <w:spacing w:before="60" w:after="60"/>
              <w:rPr>
                <w:rFonts w:ascii="Arial" w:hAnsi="Arial" w:cs="Arial"/>
                <w:sz w:val="20"/>
              </w:rPr>
            </w:pPr>
            <w:r w:rsidRPr="00E32908">
              <w:rPr>
                <w:rFonts w:ascii="Arial" w:hAnsi="Arial" w:cs="Arial"/>
                <w:sz w:val="20"/>
              </w:rPr>
              <w:t>If we make you an offer, you will need to obtain/pass the overall Access to Higher Education Diploma and may also be required to obtain a proportion of the total level 3 credits and/or credits in particular subjects at merit grade or above.</w:t>
            </w:r>
          </w:p>
          <w:p w14:paraId="78A751A2" w14:textId="77777777" w:rsidR="0009452A" w:rsidRPr="00E32908" w:rsidRDefault="0009452A" w:rsidP="0009452A">
            <w:pPr>
              <w:spacing w:before="60" w:after="60"/>
              <w:rPr>
                <w:rFonts w:ascii="Arial" w:hAnsi="Arial" w:cs="Arial"/>
                <w:sz w:val="20"/>
              </w:rPr>
            </w:pPr>
            <w:r w:rsidRPr="00E32908">
              <w:rPr>
                <w:rFonts w:ascii="Arial" w:hAnsi="Arial" w:cs="Arial"/>
                <w:sz w:val="20"/>
              </w:rPr>
              <w:t xml:space="preserve"> </w:t>
            </w:r>
          </w:p>
          <w:p w14:paraId="45F3B507" w14:textId="77777777" w:rsidR="0009452A" w:rsidRPr="00E32908" w:rsidRDefault="0009452A" w:rsidP="0009452A">
            <w:pPr>
              <w:spacing w:before="60" w:after="60"/>
              <w:rPr>
                <w:rFonts w:ascii="Arial" w:hAnsi="Arial" w:cs="Arial"/>
                <w:sz w:val="20"/>
              </w:rPr>
            </w:pPr>
            <w:r w:rsidRPr="00E32908">
              <w:rPr>
                <w:rFonts w:ascii="Arial" w:hAnsi="Arial" w:cs="Arial"/>
                <w:sz w:val="20"/>
              </w:rPr>
              <w:t xml:space="preserve">BTEC Level 3 Extended Diploma (formerly BTEC National Diploma) </w:t>
            </w:r>
          </w:p>
          <w:p w14:paraId="3174AD14" w14:textId="77777777" w:rsidR="0009452A" w:rsidRPr="00E32908" w:rsidRDefault="0009452A" w:rsidP="0009452A">
            <w:pPr>
              <w:spacing w:before="60" w:after="60"/>
              <w:rPr>
                <w:rFonts w:ascii="Arial" w:hAnsi="Arial" w:cs="Arial"/>
                <w:sz w:val="20"/>
              </w:rPr>
            </w:pPr>
            <w:r w:rsidRPr="00E32908">
              <w:rPr>
                <w:rFonts w:ascii="Arial" w:hAnsi="Arial" w:cs="Arial"/>
                <w:sz w:val="20"/>
              </w:rPr>
              <w:t>The University will consider applicants holding BTEC National Diploma and Extended National Diploma Qualifications (QCF; NQF; OCR) on a case-by-case basis. Please contact us for further advice on your individual circumstances.</w:t>
            </w:r>
          </w:p>
          <w:p w14:paraId="6420A271" w14:textId="77777777" w:rsidR="0009452A" w:rsidRPr="00E32908" w:rsidRDefault="0009452A" w:rsidP="0009452A">
            <w:pPr>
              <w:spacing w:before="60" w:after="60"/>
              <w:rPr>
                <w:rFonts w:ascii="Arial" w:hAnsi="Arial" w:cs="Arial"/>
                <w:sz w:val="20"/>
              </w:rPr>
            </w:pPr>
            <w:r w:rsidRPr="00E32908">
              <w:rPr>
                <w:rFonts w:ascii="Arial" w:hAnsi="Arial" w:cs="Arial"/>
                <w:sz w:val="20"/>
              </w:rPr>
              <w:t xml:space="preserve"> </w:t>
            </w:r>
          </w:p>
          <w:p w14:paraId="5304C282" w14:textId="77777777" w:rsidR="0009452A" w:rsidRPr="00E32908" w:rsidRDefault="0009452A" w:rsidP="0009452A">
            <w:pPr>
              <w:spacing w:before="60" w:after="60"/>
              <w:rPr>
                <w:rFonts w:ascii="Arial" w:hAnsi="Arial" w:cs="Arial"/>
                <w:sz w:val="20"/>
              </w:rPr>
            </w:pPr>
            <w:r w:rsidRPr="00E32908">
              <w:rPr>
                <w:rFonts w:ascii="Arial" w:hAnsi="Arial" w:cs="Arial"/>
                <w:sz w:val="20"/>
              </w:rPr>
              <w:t xml:space="preserve">International Baccalaureate </w:t>
            </w:r>
          </w:p>
          <w:p w14:paraId="25208051" w14:textId="07281D84" w:rsidR="00F97A6C" w:rsidRPr="00E32908" w:rsidRDefault="0009452A" w:rsidP="001C00B6">
            <w:pPr>
              <w:spacing w:before="60" w:after="60"/>
              <w:rPr>
                <w:rFonts w:ascii="Arial" w:hAnsi="Arial" w:cs="Arial"/>
                <w:sz w:val="20"/>
              </w:rPr>
            </w:pPr>
            <w:r w:rsidRPr="00E32908">
              <w:rPr>
                <w:rFonts w:ascii="Arial" w:hAnsi="Arial" w:cs="Arial"/>
                <w:sz w:val="20"/>
              </w:rPr>
              <w:t>34 points overall or 17 points at HL including Mathematics 6 at HL</w:t>
            </w:r>
          </w:p>
        </w:tc>
      </w:tr>
      <w:tr w:rsidR="00F97A6C" w:rsidRPr="00E32908" w14:paraId="596BF2A2" w14:textId="77777777" w:rsidTr="001C00B6">
        <w:tc>
          <w:tcPr>
            <w:tcW w:w="9923" w:type="dxa"/>
            <w:shd w:val="pct5" w:color="auto" w:fill="FFFFFF"/>
          </w:tcPr>
          <w:p w14:paraId="4CC9165E" w14:textId="77777777" w:rsidR="00F97A6C" w:rsidRPr="00E32908" w:rsidRDefault="00F97A6C" w:rsidP="001C00B6">
            <w:pPr>
              <w:spacing w:before="60" w:after="60"/>
              <w:rPr>
                <w:rFonts w:ascii="Arial" w:hAnsi="Arial" w:cs="Arial"/>
                <w:b/>
                <w:sz w:val="20"/>
              </w:rPr>
            </w:pPr>
            <w:r w:rsidRPr="00E32908">
              <w:rPr>
                <w:rFonts w:ascii="Arial" w:hAnsi="Arial" w:cs="Arial"/>
                <w:sz w:val="20"/>
              </w:rPr>
              <w:t>20.2</w:t>
            </w:r>
            <w:r w:rsidRPr="00E32908">
              <w:rPr>
                <w:rFonts w:ascii="Arial" w:hAnsi="Arial" w:cs="Arial"/>
                <w:b/>
                <w:sz w:val="20"/>
              </w:rPr>
              <w:t xml:space="preserve"> What does this programme have to offer?</w:t>
            </w:r>
          </w:p>
        </w:tc>
      </w:tr>
      <w:tr w:rsidR="00F97A6C" w:rsidRPr="00E32908" w14:paraId="362047E0" w14:textId="77777777" w:rsidTr="001C00B6">
        <w:tc>
          <w:tcPr>
            <w:tcW w:w="9923" w:type="dxa"/>
          </w:tcPr>
          <w:p w14:paraId="123A0221" w14:textId="77777777" w:rsidR="008C3548" w:rsidRPr="00E32908" w:rsidRDefault="008C3548" w:rsidP="008C3548">
            <w:pPr>
              <w:pStyle w:val="ListParagraph"/>
              <w:numPr>
                <w:ilvl w:val="0"/>
                <w:numId w:val="37"/>
              </w:numPr>
              <w:spacing w:before="60" w:after="60"/>
              <w:ind w:left="360"/>
              <w:rPr>
                <w:rFonts w:ascii="Arial" w:hAnsi="Arial" w:cs="Arial"/>
                <w:sz w:val="20"/>
              </w:rPr>
            </w:pPr>
            <w:r w:rsidRPr="00E32908">
              <w:rPr>
                <w:rFonts w:ascii="Arial" w:hAnsi="Arial" w:cs="Arial"/>
                <w:sz w:val="20"/>
              </w:rPr>
              <w:t>An excellent grounding in Mathematics at university level</w:t>
            </w:r>
          </w:p>
          <w:p w14:paraId="5670677B" w14:textId="77777777" w:rsidR="008C3548" w:rsidRPr="00E32908" w:rsidRDefault="008C3548" w:rsidP="008C3548">
            <w:pPr>
              <w:pStyle w:val="ListParagraph"/>
              <w:numPr>
                <w:ilvl w:val="0"/>
                <w:numId w:val="37"/>
              </w:numPr>
              <w:spacing w:before="60" w:after="60"/>
              <w:ind w:left="360"/>
              <w:rPr>
                <w:rFonts w:ascii="Arial" w:hAnsi="Arial" w:cs="Arial"/>
                <w:sz w:val="20"/>
              </w:rPr>
            </w:pPr>
            <w:r w:rsidRPr="00E32908">
              <w:rPr>
                <w:rFonts w:ascii="Arial" w:hAnsi="Arial" w:cs="Arial"/>
                <w:sz w:val="20"/>
              </w:rPr>
              <w:t>The opportunity to study mathematics including its real-life applications  in a friendly and research active environment with a dedicated professional teaching staff</w:t>
            </w:r>
          </w:p>
          <w:p w14:paraId="313EBC11" w14:textId="77777777" w:rsidR="008C3548" w:rsidRPr="00E32908" w:rsidRDefault="008C3548" w:rsidP="008C3548">
            <w:pPr>
              <w:pStyle w:val="ListParagraph"/>
              <w:numPr>
                <w:ilvl w:val="0"/>
                <w:numId w:val="37"/>
              </w:numPr>
              <w:spacing w:before="60" w:after="60"/>
              <w:ind w:left="360"/>
              <w:rPr>
                <w:rFonts w:ascii="Arial" w:hAnsi="Arial" w:cs="Arial"/>
                <w:sz w:val="20"/>
              </w:rPr>
            </w:pPr>
            <w:r w:rsidRPr="00E32908">
              <w:rPr>
                <w:rFonts w:ascii="Arial" w:hAnsi="Arial" w:cs="Arial"/>
                <w:sz w:val="20"/>
              </w:rPr>
              <w:t>The development of a broad range of skills that are highly sought after by employers, and which open up a wide variety of  careers</w:t>
            </w:r>
          </w:p>
          <w:p w14:paraId="04BF3350" w14:textId="293ABCAA" w:rsidR="00F97A6C" w:rsidRPr="00E32908" w:rsidRDefault="008C3548" w:rsidP="008C3548">
            <w:pPr>
              <w:pStyle w:val="ListParagraph"/>
              <w:numPr>
                <w:ilvl w:val="0"/>
                <w:numId w:val="37"/>
              </w:numPr>
              <w:spacing w:before="60" w:after="60"/>
              <w:ind w:left="360"/>
              <w:rPr>
                <w:rFonts w:ascii="Arial" w:hAnsi="Arial" w:cs="Arial"/>
                <w:sz w:val="20"/>
              </w:rPr>
            </w:pPr>
            <w:r w:rsidRPr="00E32908">
              <w:rPr>
                <w:rFonts w:ascii="Arial" w:hAnsi="Arial" w:cs="Arial"/>
                <w:sz w:val="20"/>
              </w:rPr>
              <w:t>The enhancement of core mathematics knowledge and skills with the further training needed for a mathematics-based career</w:t>
            </w:r>
          </w:p>
        </w:tc>
      </w:tr>
      <w:tr w:rsidR="00F97A6C" w:rsidRPr="00E32908" w14:paraId="280D3664" w14:textId="77777777" w:rsidTr="001C00B6">
        <w:tc>
          <w:tcPr>
            <w:tcW w:w="9923" w:type="dxa"/>
            <w:shd w:val="pct5" w:color="auto" w:fill="FFFFFF"/>
          </w:tcPr>
          <w:p w14:paraId="0F721E9D" w14:textId="77777777" w:rsidR="00F97A6C" w:rsidRPr="00E32908" w:rsidRDefault="00F97A6C" w:rsidP="001C00B6">
            <w:pPr>
              <w:spacing w:before="60" w:after="60"/>
              <w:rPr>
                <w:rFonts w:ascii="Arial" w:hAnsi="Arial" w:cs="Arial"/>
                <w:b/>
                <w:sz w:val="20"/>
              </w:rPr>
            </w:pPr>
            <w:r w:rsidRPr="00E32908">
              <w:rPr>
                <w:rFonts w:ascii="Arial" w:hAnsi="Arial" w:cs="Arial"/>
                <w:sz w:val="20"/>
              </w:rPr>
              <w:t>20.3</w:t>
            </w:r>
            <w:r w:rsidRPr="00E32908">
              <w:rPr>
                <w:rFonts w:ascii="Arial" w:hAnsi="Arial" w:cs="Arial"/>
                <w:b/>
                <w:sz w:val="20"/>
              </w:rPr>
              <w:t xml:space="preserve"> Personal Profile</w:t>
            </w:r>
          </w:p>
        </w:tc>
      </w:tr>
      <w:tr w:rsidR="00F97A6C" w:rsidRPr="00E32908" w14:paraId="44763665" w14:textId="77777777" w:rsidTr="001C00B6">
        <w:tc>
          <w:tcPr>
            <w:tcW w:w="9923" w:type="dxa"/>
          </w:tcPr>
          <w:p w14:paraId="6F472436" w14:textId="77777777" w:rsidR="00C328CD" w:rsidRPr="00E32908" w:rsidRDefault="00C328CD" w:rsidP="00C328CD">
            <w:pPr>
              <w:pStyle w:val="ListParagraph"/>
              <w:numPr>
                <w:ilvl w:val="0"/>
                <w:numId w:val="38"/>
              </w:numPr>
              <w:spacing w:before="60" w:after="60"/>
              <w:ind w:left="360"/>
              <w:jc w:val="both"/>
              <w:rPr>
                <w:rFonts w:ascii="Arial" w:hAnsi="Arial" w:cs="Arial"/>
                <w:sz w:val="20"/>
              </w:rPr>
            </w:pPr>
            <w:r w:rsidRPr="00E32908">
              <w:rPr>
                <w:rFonts w:ascii="Arial" w:hAnsi="Arial" w:cs="Arial"/>
                <w:sz w:val="20"/>
              </w:rPr>
              <w:t>A keen interest in mathematics and how it is used in the modern world</w:t>
            </w:r>
          </w:p>
          <w:p w14:paraId="17452827" w14:textId="77777777" w:rsidR="00C328CD" w:rsidRPr="00E32908" w:rsidRDefault="00C328CD" w:rsidP="00C328CD">
            <w:pPr>
              <w:pStyle w:val="ListParagraph"/>
              <w:numPr>
                <w:ilvl w:val="0"/>
                <w:numId w:val="38"/>
              </w:numPr>
              <w:spacing w:before="60" w:after="60"/>
              <w:ind w:left="360"/>
              <w:jc w:val="both"/>
              <w:rPr>
                <w:rFonts w:ascii="Arial" w:hAnsi="Arial" w:cs="Arial"/>
                <w:sz w:val="20"/>
              </w:rPr>
            </w:pPr>
            <w:r w:rsidRPr="00E32908">
              <w:rPr>
                <w:rFonts w:ascii="Arial" w:hAnsi="Arial" w:cs="Arial"/>
                <w:sz w:val="20"/>
              </w:rPr>
              <w:t>A desire to gain wide mathematical knowledge,  to explore a range of real-life applications, and further to develop a deep interest in some particular mathematical topics</w:t>
            </w:r>
          </w:p>
          <w:p w14:paraId="12D9B15F" w14:textId="53220F72" w:rsidR="00F97A6C" w:rsidRPr="00E32908" w:rsidRDefault="00C328CD" w:rsidP="00C328CD">
            <w:pPr>
              <w:numPr>
                <w:ilvl w:val="0"/>
                <w:numId w:val="6"/>
              </w:numPr>
              <w:spacing w:before="60" w:after="60"/>
              <w:rPr>
                <w:rFonts w:ascii="Arial" w:hAnsi="Arial" w:cs="Arial"/>
                <w:b/>
                <w:sz w:val="20"/>
              </w:rPr>
            </w:pPr>
            <w:r w:rsidRPr="00E32908">
              <w:rPr>
                <w:rFonts w:ascii="Arial" w:hAnsi="Arial" w:cs="Arial"/>
                <w:sz w:val="20"/>
              </w:rPr>
              <w:t>A desire to develop computational and  problem-solving skills</w:t>
            </w:r>
          </w:p>
        </w:tc>
      </w:tr>
    </w:tbl>
    <w:p w14:paraId="061192F7" w14:textId="77777777" w:rsidR="00F97A6C" w:rsidRPr="00E32908" w:rsidRDefault="00F97A6C" w:rsidP="00F97A6C">
      <w:pPr>
        <w:ind w:right="-330"/>
        <w:rPr>
          <w:rFonts w:ascii="Arial" w:hAnsi="Arial" w:cs="Arial"/>
          <w:sz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97A6C" w:rsidRPr="00E32908" w14:paraId="0A6D82B4" w14:textId="77777777" w:rsidTr="001C00B6">
        <w:tc>
          <w:tcPr>
            <w:tcW w:w="9923" w:type="dxa"/>
            <w:shd w:val="pct5" w:color="auto" w:fill="FFFFFF"/>
          </w:tcPr>
          <w:p w14:paraId="6B3FD223" w14:textId="77777777" w:rsidR="00F97A6C" w:rsidRPr="00E32908" w:rsidRDefault="00F97A6C" w:rsidP="001C00B6">
            <w:pPr>
              <w:spacing w:before="60" w:after="60"/>
              <w:rPr>
                <w:rFonts w:ascii="Arial" w:hAnsi="Arial" w:cs="Arial"/>
                <w:sz w:val="20"/>
              </w:rPr>
            </w:pPr>
            <w:r w:rsidRPr="00E32908">
              <w:rPr>
                <w:rFonts w:ascii="Arial" w:hAnsi="Arial" w:cs="Arial"/>
                <w:sz w:val="20"/>
              </w:rPr>
              <w:t xml:space="preserve">21  </w:t>
            </w:r>
            <w:r w:rsidRPr="00E32908">
              <w:rPr>
                <w:rFonts w:ascii="Arial" w:hAnsi="Arial" w:cs="Arial"/>
                <w:b/>
                <w:sz w:val="20"/>
              </w:rPr>
              <w:t>Methods for Evaluating and Enhancing the Quality and Standards of Teaching and Learning</w:t>
            </w:r>
          </w:p>
        </w:tc>
      </w:tr>
      <w:tr w:rsidR="00F97A6C" w:rsidRPr="00E32908" w14:paraId="616B3775" w14:textId="77777777" w:rsidTr="001C00B6">
        <w:tc>
          <w:tcPr>
            <w:tcW w:w="9923" w:type="dxa"/>
            <w:shd w:val="pct5" w:color="auto" w:fill="FFFFFF"/>
          </w:tcPr>
          <w:p w14:paraId="263BDBC7" w14:textId="77777777" w:rsidR="00F97A6C" w:rsidRPr="00E32908" w:rsidRDefault="00F97A6C" w:rsidP="001C00B6">
            <w:pPr>
              <w:spacing w:before="60" w:after="60"/>
              <w:rPr>
                <w:rFonts w:ascii="Arial" w:hAnsi="Arial" w:cs="Arial"/>
                <w:sz w:val="20"/>
              </w:rPr>
            </w:pPr>
            <w:r w:rsidRPr="00E32908">
              <w:rPr>
                <w:rFonts w:ascii="Arial" w:hAnsi="Arial" w:cs="Arial"/>
                <w:sz w:val="20"/>
              </w:rPr>
              <w:t>21.1</w:t>
            </w:r>
            <w:r w:rsidRPr="00E32908">
              <w:rPr>
                <w:rFonts w:ascii="Arial" w:hAnsi="Arial" w:cs="Arial"/>
                <w:b/>
                <w:sz w:val="20"/>
              </w:rPr>
              <w:t xml:space="preserve"> Mechanisms for review and evaluation of teaching, learning, assessment, the curriculum and outcome standards</w:t>
            </w:r>
          </w:p>
        </w:tc>
      </w:tr>
      <w:tr w:rsidR="00F97A6C" w:rsidRPr="00E32908" w14:paraId="38E6F4B8" w14:textId="77777777" w:rsidTr="001C00B6">
        <w:tc>
          <w:tcPr>
            <w:tcW w:w="9923" w:type="dxa"/>
          </w:tcPr>
          <w:p w14:paraId="693B7F5C" w14:textId="77777777" w:rsidR="00F97A6C" w:rsidRPr="00E32908" w:rsidRDefault="00F97A6C" w:rsidP="001C00B6">
            <w:pPr>
              <w:numPr>
                <w:ilvl w:val="0"/>
                <w:numId w:val="15"/>
              </w:numPr>
              <w:spacing w:before="60" w:after="60"/>
              <w:rPr>
                <w:rFonts w:ascii="Arial" w:hAnsi="Arial" w:cs="Arial"/>
                <w:b/>
                <w:sz w:val="20"/>
              </w:rPr>
            </w:pPr>
            <w:r w:rsidRPr="00E32908">
              <w:rPr>
                <w:rFonts w:ascii="Arial" w:hAnsi="Arial" w:cs="Arial"/>
                <w:sz w:val="20"/>
              </w:rPr>
              <w:t xml:space="preserve">Student module evaluations  </w:t>
            </w:r>
          </w:p>
          <w:p w14:paraId="2A91CFEE" w14:textId="77777777" w:rsidR="00F97A6C" w:rsidRPr="00E32908" w:rsidRDefault="00F97A6C" w:rsidP="001C00B6">
            <w:pPr>
              <w:numPr>
                <w:ilvl w:val="0"/>
                <w:numId w:val="15"/>
              </w:numPr>
              <w:spacing w:before="60" w:after="60"/>
              <w:rPr>
                <w:rFonts w:ascii="Arial" w:hAnsi="Arial" w:cs="Arial"/>
                <w:b/>
                <w:sz w:val="20"/>
              </w:rPr>
            </w:pPr>
            <w:r w:rsidRPr="00E32908">
              <w:rPr>
                <w:rFonts w:ascii="Arial" w:hAnsi="Arial" w:cs="Arial"/>
                <w:sz w:val="20"/>
              </w:rPr>
              <w:t xml:space="preserve">Annual programme and module monitoring reports </w:t>
            </w:r>
            <w:hyperlink r:id="rId26" w:history="1">
              <w:r w:rsidRPr="00E32908">
                <w:rPr>
                  <w:rStyle w:val="Hyperlink"/>
                  <w:rFonts w:ascii="Arial" w:hAnsi="Arial" w:cs="Arial"/>
                  <w:sz w:val="20"/>
                </w:rPr>
                <w:t>http://www.kent.ac.uk/teaching/qa/codes/taught/annexe.html</w:t>
              </w:r>
            </w:hyperlink>
            <w:r w:rsidRPr="00E32908">
              <w:rPr>
                <w:rFonts w:ascii="Arial" w:hAnsi="Arial" w:cs="Arial"/>
                <w:sz w:val="20"/>
              </w:rPr>
              <w:t xml:space="preserve"> </w:t>
            </w:r>
          </w:p>
          <w:p w14:paraId="36E29954" w14:textId="77777777" w:rsidR="00F97A6C" w:rsidRPr="00E32908" w:rsidRDefault="00F97A6C" w:rsidP="001C00B6">
            <w:pPr>
              <w:numPr>
                <w:ilvl w:val="0"/>
                <w:numId w:val="15"/>
              </w:numPr>
              <w:spacing w:before="60" w:after="60"/>
              <w:rPr>
                <w:rFonts w:ascii="Arial" w:hAnsi="Arial" w:cs="Arial"/>
                <w:b/>
                <w:sz w:val="20"/>
                <w:lang w:val="sv-SE"/>
              </w:rPr>
            </w:pPr>
            <w:r w:rsidRPr="00E32908">
              <w:rPr>
                <w:rFonts w:ascii="Arial" w:hAnsi="Arial" w:cs="Arial"/>
                <w:sz w:val="20"/>
                <w:lang w:val="sv-SE"/>
              </w:rPr>
              <w:t xml:space="preserve">External Examiners system </w:t>
            </w:r>
            <w:r w:rsidR="00F51D5B" w:rsidRPr="00E32908">
              <w:fldChar w:fldCharType="begin"/>
            </w:r>
            <w:r w:rsidR="00F51D5B" w:rsidRPr="00E32908">
              <w:rPr>
                <w:rFonts w:ascii="Arial" w:hAnsi="Arial" w:cs="Arial"/>
                <w:sz w:val="20"/>
              </w:rPr>
              <w:instrText xml:space="preserve"> HYPERLINK "http://www.kent.ac.uk/teaching/qa/codes/taught/annexk.html" </w:instrText>
            </w:r>
            <w:r w:rsidR="00F51D5B" w:rsidRPr="00E32908">
              <w:fldChar w:fldCharType="separate"/>
            </w:r>
            <w:r w:rsidRPr="00E32908">
              <w:rPr>
                <w:rStyle w:val="Hyperlink"/>
                <w:rFonts w:ascii="Arial" w:hAnsi="Arial" w:cs="Arial"/>
                <w:sz w:val="20"/>
                <w:lang w:val="sv-SE"/>
              </w:rPr>
              <w:t>http://www.kent.ac.uk/teaching/qa/codes/taught/annexk.html</w:t>
            </w:r>
            <w:r w:rsidR="00F51D5B" w:rsidRPr="00E32908">
              <w:rPr>
                <w:rStyle w:val="Hyperlink"/>
                <w:rFonts w:ascii="Arial" w:hAnsi="Arial" w:cs="Arial"/>
                <w:sz w:val="20"/>
                <w:lang w:val="sv-SE"/>
              </w:rPr>
              <w:fldChar w:fldCharType="end"/>
            </w:r>
            <w:r w:rsidRPr="00E32908">
              <w:rPr>
                <w:rFonts w:ascii="Arial" w:hAnsi="Arial" w:cs="Arial"/>
                <w:sz w:val="20"/>
                <w:lang w:val="sv-SE"/>
              </w:rPr>
              <w:t xml:space="preserve"> </w:t>
            </w:r>
          </w:p>
          <w:p w14:paraId="2E210A60" w14:textId="77777777" w:rsidR="00F97A6C" w:rsidRPr="00E32908" w:rsidRDefault="00F97A6C" w:rsidP="001C00B6">
            <w:pPr>
              <w:numPr>
                <w:ilvl w:val="0"/>
                <w:numId w:val="15"/>
              </w:numPr>
              <w:spacing w:before="60" w:after="60"/>
              <w:rPr>
                <w:rFonts w:ascii="Arial" w:hAnsi="Arial" w:cs="Arial"/>
                <w:b/>
                <w:sz w:val="20"/>
              </w:rPr>
            </w:pPr>
            <w:r w:rsidRPr="00E32908">
              <w:rPr>
                <w:rFonts w:ascii="Arial" w:hAnsi="Arial" w:cs="Arial"/>
                <w:sz w:val="20"/>
              </w:rPr>
              <w:t xml:space="preserve">Periodic programme review </w:t>
            </w:r>
            <w:hyperlink r:id="rId27" w:history="1">
              <w:r w:rsidRPr="00E32908">
                <w:rPr>
                  <w:rStyle w:val="Hyperlink"/>
                  <w:rFonts w:ascii="Arial" w:hAnsi="Arial" w:cs="Arial"/>
                  <w:sz w:val="20"/>
                </w:rPr>
                <w:t>http://www.kent.ac.uk/teaching/qa/codes/taught/annexf.html</w:t>
              </w:r>
            </w:hyperlink>
            <w:r w:rsidRPr="00E32908">
              <w:rPr>
                <w:rFonts w:ascii="Arial" w:hAnsi="Arial" w:cs="Arial"/>
                <w:sz w:val="20"/>
              </w:rPr>
              <w:t xml:space="preserve"> </w:t>
            </w:r>
          </w:p>
          <w:p w14:paraId="4497DD11" w14:textId="77777777" w:rsidR="00F97A6C" w:rsidRPr="00E32908" w:rsidRDefault="00F97A6C" w:rsidP="001C00B6">
            <w:pPr>
              <w:numPr>
                <w:ilvl w:val="0"/>
                <w:numId w:val="15"/>
              </w:numPr>
              <w:spacing w:before="60" w:after="60"/>
              <w:rPr>
                <w:rFonts w:ascii="Arial" w:hAnsi="Arial" w:cs="Arial"/>
                <w:b/>
                <w:sz w:val="20"/>
              </w:rPr>
            </w:pPr>
            <w:r w:rsidRPr="00E32908">
              <w:rPr>
                <w:rFonts w:ascii="Arial" w:hAnsi="Arial" w:cs="Arial"/>
                <w:sz w:val="20"/>
              </w:rPr>
              <w:t>Annual staff appraisal</w:t>
            </w:r>
          </w:p>
          <w:p w14:paraId="1108A700" w14:textId="77777777" w:rsidR="00F97A6C" w:rsidRPr="00E32908" w:rsidRDefault="00F97A6C" w:rsidP="001C00B6">
            <w:pPr>
              <w:numPr>
                <w:ilvl w:val="0"/>
                <w:numId w:val="15"/>
              </w:numPr>
              <w:spacing w:before="60" w:after="60"/>
              <w:rPr>
                <w:rFonts w:ascii="Arial" w:hAnsi="Arial" w:cs="Arial"/>
                <w:b/>
                <w:sz w:val="20"/>
              </w:rPr>
            </w:pPr>
            <w:r w:rsidRPr="00E32908">
              <w:rPr>
                <w:rFonts w:ascii="Arial" w:hAnsi="Arial" w:cs="Arial"/>
                <w:sz w:val="20"/>
              </w:rPr>
              <w:t>Peer observation</w:t>
            </w:r>
          </w:p>
          <w:p w14:paraId="13FB6BF7" w14:textId="77777777" w:rsidR="00F97A6C" w:rsidRPr="00E32908" w:rsidRDefault="00F97A6C" w:rsidP="001C00B6">
            <w:pPr>
              <w:numPr>
                <w:ilvl w:val="0"/>
                <w:numId w:val="15"/>
              </w:numPr>
              <w:spacing w:before="60" w:after="60"/>
              <w:rPr>
                <w:rFonts w:ascii="Arial" w:hAnsi="Arial" w:cs="Arial"/>
                <w:b/>
                <w:sz w:val="20"/>
              </w:rPr>
            </w:pPr>
            <w:r w:rsidRPr="00E32908">
              <w:rPr>
                <w:rFonts w:ascii="Arial" w:hAnsi="Arial" w:cs="Arial"/>
                <w:sz w:val="20"/>
              </w:rPr>
              <w:t xml:space="preserve">Quality Assurance Framework </w:t>
            </w:r>
            <w:hyperlink r:id="rId28" w:history="1">
              <w:r w:rsidRPr="00E32908">
                <w:rPr>
                  <w:rStyle w:val="Hyperlink"/>
                  <w:rFonts w:ascii="Arial" w:hAnsi="Arial" w:cs="Arial"/>
                  <w:sz w:val="20"/>
                </w:rPr>
                <w:t>http://www.kent.ac.uk/teaching/qa/codes/index.html</w:t>
              </w:r>
            </w:hyperlink>
            <w:r w:rsidRPr="00E32908">
              <w:rPr>
                <w:rFonts w:ascii="Arial" w:hAnsi="Arial" w:cs="Arial"/>
                <w:sz w:val="20"/>
              </w:rPr>
              <w:t xml:space="preserve"> </w:t>
            </w:r>
          </w:p>
          <w:p w14:paraId="35E8998A" w14:textId="77777777" w:rsidR="00F72C85" w:rsidRPr="00E32908" w:rsidRDefault="00F97A6C" w:rsidP="001C00B6">
            <w:pPr>
              <w:numPr>
                <w:ilvl w:val="0"/>
                <w:numId w:val="15"/>
              </w:numPr>
              <w:spacing w:before="60" w:after="60"/>
              <w:rPr>
                <w:rFonts w:ascii="Arial" w:hAnsi="Arial" w:cs="Arial"/>
                <w:b/>
                <w:sz w:val="20"/>
              </w:rPr>
            </w:pPr>
            <w:r w:rsidRPr="00E32908">
              <w:rPr>
                <w:rFonts w:ascii="Arial" w:hAnsi="Arial" w:cs="Arial"/>
                <w:sz w:val="20"/>
              </w:rPr>
              <w:t xml:space="preserve">QAA Higher Education Review </w:t>
            </w:r>
            <w:hyperlink r:id="rId29" w:history="1">
              <w:r w:rsidRPr="00E32908">
                <w:rPr>
                  <w:rStyle w:val="Hyperlink"/>
                  <w:rFonts w:ascii="Arial" w:hAnsi="Arial" w:cs="Arial"/>
                  <w:sz w:val="20"/>
                </w:rPr>
                <w:t>http://www.qaa.ac.uk/InstitutionReports/types-of-review/higher-education-review/Pages/default.aspx</w:t>
              </w:r>
            </w:hyperlink>
            <w:r w:rsidRPr="00E32908">
              <w:rPr>
                <w:rFonts w:ascii="Arial" w:hAnsi="Arial" w:cs="Arial"/>
                <w:sz w:val="20"/>
              </w:rPr>
              <w:t xml:space="preserve"> </w:t>
            </w:r>
          </w:p>
          <w:p w14:paraId="2FAF1EFD" w14:textId="144A5434" w:rsidR="00F72C85" w:rsidRPr="00E32908" w:rsidRDefault="00F72C85" w:rsidP="00F72C85">
            <w:pPr>
              <w:numPr>
                <w:ilvl w:val="0"/>
                <w:numId w:val="15"/>
              </w:numPr>
              <w:spacing w:before="60" w:after="60"/>
              <w:rPr>
                <w:rFonts w:ascii="Arial" w:hAnsi="Arial" w:cs="Arial"/>
                <w:sz w:val="20"/>
              </w:rPr>
            </w:pPr>
            <w:r w:rsidRPr="00E32908">
              <w:rPr>
                <w:rFonts w:ascii="Arial" w:hAnsi="Arial" w:cs="Arial"/>
                <w:sz w:val="20"/>
              </w:rPr>
              <w:t>Personal Academic Support System (PASS): monitoring attendance and other measures of diligence within the system of personal academic advisors, student support advisor and senior tutor</w:t>
            </w:r>
          </w:p>
          <w:p w14:paraId="041BC87C" w14:textId="52B42A50" w:rsidR="00F97A6C" w:rsidRPr="00E32908" w:rsidRDefault="00F72C85" w:rsidP="00F72C85">
            <w:pPr>
              <w:numPr>
                <w:ilvl w:val="0"/>
                <w:numId w:val="15"/>
              </w:numPr>
              <w:spacing w:before="60" w:after="60"/>
              <w:rPr>
                <w:rFonts w:ascii="Arial" w:hAnsi="Arial" w:cs="Arial"/>
                <w:b/>
                <w:sz w:val="20"/>
              </w:rPr>
            </w:pPr>
            <w:r w:rsidRPr="00E32908">
              <w:rPr>
                <w:rFonts w:ascii="Arial" w:hAnsi="Arial" w:cs="Arial"/>
                <w:sz w:val="20"/>
              </w:rPr>
              <w:t>Three-stage vetting process of examination questions: module team, moderators and external examiners</w:t>
            </w:r>
          </w:p>
        </w:tc>
      </w:tr>
      <w:tr w:rsidR="00F97A6C" w:rsidRPr="00E32908" w14:paraId="341B7DF7" w14:textId="77777777" w:rsidTr="001C00B6">
        <w:tc>
          <w:tcPr>
            <w:tcW w:w="9923" w:type="dxa"/>
            <w:shd w:val="pct5" w:color="auto" w:fill="FFFFFF"/>
          </w:tcPr>
          <w:p w14:paraId="0F470F1D" w14:textId="77777777" w:rsidR="00F97A6C" w:rsidRPr="00E32908" w:rsidRDefault="00F97A6C" w:rsidP="001C00B6">
            <w:pPr>
              <w:spacing w:before="60" w:after="60"/>
              <w:rPr>
                <w:rFonts w:ascii="Arial" w:hAnsi="Arial" w:cs="Arial"/>
                <w:b/>
                <w:sz w:val="20"/>
              </w:rPr>
            </w:pPr>
            <w:r w:rsidRPr="00E32908">
              <w:rPr>
                <w:rFonts w:ascii="Arial" w:hAnsi="Arial" w:cs="Arial"/>
                <w:sz w:val="20"/>
              </w:rPr>
              <w:t>21.2</w:t>
            </w:r>
            <w:r w:rsidRPr="00E32908">
              <w:rPr>
                <w:rFonts w:ascii="Arial" w:hAnsi="Arial" w:cs="Arial"/>
                <w:b/>
                <w:sz w:val="20"/>
              </w:rPr>
              <w:t xml:space="preserve"> Committees with responsibility for monitoring and evaluating quality and standards</w:t>
            </w:r>
          </w:p>
        </w:tc>
      </w:tr>
      <w:tr w:rsidR="00F97A6C" w:rsidRPr="00E32908" w14:paraId="6C4E7A9E" w14:textId="77777777" w:rsidTr="001C00B6">
        <w:tc>
          <w:tcPr>
            <w:tcW w:w="9923" w:type="dxa"/>
          </w:tcPr>
          <w:p w14:paraId="1DBC2993" w14:textId="77777777" w:rsidR="00F97A6C" w:rsidRPr="00E32908" w:rsidRDefault="00F97A6C" w:rsidP="001C00B6">
            <w:pPr>
              <w:numPr>
                <w:ilvl w:val="0"/>
                <w:numId w:val="15"/>
              </w:numPr>
              <w:spacing w:before="60" w:after="60"/>
              <w:rPr>
                <w:rFonts w:ascii="Arial" w:hAnsi="Arial" w:cs="Arial"/>
                <w:b/>
                <w:sz w:val="20"/>
              </w:rPr>
            </w:pPr>
            <w:r w:rsidRPr="00E32908">
              <w:rPr>
                <w:rFonts w:ascii="Arial" w:hAnsi="Arial" w:cs="Arial"/>
                <w:sz w:val="20"/>
              </w:rPr>
              <w:t>Staff-Student Liaison Committee</w:t>
            </w:r>
          </w:p>
          <w:p w14:paraId="5693B2C2" w14:textId="77777777" w:rsidR="00F97A6C" w:rsidRPr="00E32908" w:rsidRDefault="00F97A6C" w:rsidP="001C00B6">
            <w:pPr>
              <w:numPr>
                <w:ilvl w:val="0"/>
                <w:numId w:val="15"/>
              </w:numPr>
              <w:spacing w:before="60" w:after="60"/>
              <w:rPr>
                <w:rFonts w:ascii="Arial" w:hAnsi="Arial" w:cs="Arial"/>
                <w:b/>
                <w:sz w:val="20"/>
              </w:rPr>
            </w:pPr>
            <w:r w:rsidRPr="00E32908">
              <w:rPr>
                <w:rFonts w:ascii="Arial" w:hAnsi="Arial" w:cs="Arial"/>
                <w:sz w:val="20"/>
              </w:rPr>
              <w:t>School Education Committee</w:t>
            </w:r>
          </w:p>
          <w:p w14:paraId="7B3DABD1" w14:textId="77777777" w:rsidR="00F97A6C" w:rsidRPr="00E32908" w:rsidRDefault="00F97A6C" w:rsidP="001C00B6">
            <w:pPr>
              <w:numPr>
                <w:ilvl w:val="0"/>
                <w:numId w:val="15"/>
              </w:numPr>
              <w:spacing w:before="60" w:after="60"/>
              <w:rPr>
                <w:rFonts w:ascii="Arial" w:hAnsi="Arial" w:cs="Arial"/>
                <w:b/>
                <w:sz w:val="20"/>
              </w:rPr>
            </w:pPr>
            <w:r w:rsidRPr="00E32908">
              <w:rPr>
                <w:rFonts w:ascii="Arial" w:hAnsi="Arial" w:cs="Arial"/>
                <w:sz w:val="20"/>
              </w:rPr>
              <w:t>Faculty Education Committee</w:t>
            </w:r>
          </w:p>
          <w:p w14:paraId="07F56DFC" w14:textId="77777777" w:rsidR="00F97A6C" w:rsidRPr="00E32908" w:rsidRDefault="00F97A6C" w:rsidP="001C00B6">
            <w:pPr>
              <w:numPr>
                <w:ilvl w:val="0"/>
                <w:numId w:val="22"/>
              </w:numPr>
              <w:spacing w:before="60" w:after="60"/>
              <w:rPr>
                <w:rFonts w:ascii="Arial" w:hAnsi="Arial" w:cs="Arial"/>
                <w:sz w:val="20"/>
              </w:rPr>
            </w:pPr>
            <w:r w:rsidRPr="00E32908">
              <w:rPr>
                <w:rFonts w:ascii="Arial" w:hAnsi="Arial" w:cs="Arial"/>
                <w:sz w:val="20"/>
              </w:rPr>
              <w:t>Faculty Board</w:t>
            </w:r>
          </w:p>
          <w:p w14:paraId="6D89162A" w14:textId="77777777" w:rsidR="00F97A6C" w:rsidRPr="00E32908" w:rsidRDefault="00F97A6C" w:rsidP="001C00B6">
            <w:pPr>
              <w:numPr>
                <w:ilvl w:val="0"/>
                <w:numId w:val="15"/>
              </w:numPr>
              <w:spacing w:before="60" w:after="60"/>
              <w:rPr>
                <w:rFonts w:ascii="Arial" w:hAnsi="Arial" w:cs="Arial"/>
                <w:b/>
                <w:sz w:val="20"/>
              </w:rPr>
            </w:pPr>
            <w:r w:rsidRPr="00E32908">
              <w:rPr>
                <w:rFonts w:ascii="Arial" w:hAnsi="Arial" w:cs="Arial"/>
                <w:sz w:val="20"/>
              </w:rPr>
              <w:t>Education Board</w:t>
            </w:r>
          </w:p>
          <w:p w14:paraId="3F243D3F" w14:textId="77777777" w:rsidR="00F97A6C" w:rsidRPr="00E32908" w:rsidRDefault="00F97A6C" w:rsidP="001C00B6">
            <w:pPr>
              <w:numPr>
                <w:ilvl w:val="0"/>
                <w:numId w:val="15"/>
              </w:numPr>
              <w:spacing w:before="60" w:after="60"/>
              <w:rPr>
                <w:rFonts w:ascii="Arial" w:hAnsi="Arial" w:cs="Arial"/>
                <w:b/>
                <w:sz w:val="20"/>
              </w:rPr>
            </w:pPr>
            <w:r w:rsidRPr="00E32908">
              <w:rPr>
                <w:rFonts w:ascii="Arial" w:hAnsi="Arial" w:cs="Arial"/>
                <w:sz w:val="20"/>
              </w:rPr>
              <w:t>Board of Examiners</w:t>
            </w:r>
          </w:p>
        </w:tc>
      </w:tr>
      <w:tr w:rsidR="00F97A6C" w:rsidRPr="00E32908" w14:paraId="65F1CA00" w14:textId="77777777" w:rsidTr="001C00B6">
        <w:tc>
          <w:tcPr>
            <w:tcW w:w="9923" w:type="dxa"/>
            <w:shd w:val="pct5" w:color="auto" w:fill="FFFFFF"/>
          </w:tcPr>
          <w:p w14:paraId="19C2EC59" w14:textId="77777777" w:rsidR="00F97A6C" w:rsidRPr="00E32908" w:rsidRDefault="00F97A6C" w:rsidP="001C00B6">
            <w:pPr>
              <w:spacing w:before="60" w:after="60"/>
              <w:rPr>
                <w:rFonts w:ascii="Arial" w:hAnsi="Arial" w:cs="Arial"/>
                <w:b/>
                <w:sz w:val="20"/>
              </w:rPr>
            </w:pPr>
            <w:r w:rsidRPr="00E32908">
              <w:rPr>
                <w:rFonts w:ascii="Arial" w:hAnsi="Arial" w:cs="Arial"/>
                <w:sz w:val="20"/>
              </w:rPr>
              <w:t>21.3</w:t>
            </w:r>
            <w:r w:rsidRPr="00E32908">
              <w:rPr>
                <w:rFonts w:ascii="Arial" w:hAnsi="Arial" w:cs="Arial"/>
                <w:b/>
                <w:sz w:val="20"/>
              </w:rPr>
              <w:t xml:space="preserve"> Mechanisms for gaining student feedback on the quality of teaching and their learning experience</w:t>
            </w:r>
          </w:p>
        </w:tc>
      </w:tr>
      <w:tr w:rsidR="00F97A6C" w:rsidRPr="00E32908" w14:paraId="363C921C" w14:textId="77777777" w:rsidTr="001C00B6">
        <w:tc>
          <w:tcPr>
            <w:tcW w:w="9923" w:type="dxa"/>
          </w:tcPr>
          <w:p w14:paraId="07DF60A2" w14:textId="77777777" w:rsidR="00F97A6C" w:rsidRPr="00E32908" w:rsidRDefault="00F97A6C" w:rsidP="001C00B6">
            <w:pPr>
              <w:numPr>
                <w:ilvl w:val="0"/>
                <w:numId w:val="15"/>
              </w:numPr>
              <w:spacing w:before="60" w:after="60"/>
              <w:rPr>
                <w:rFonts w:ascii="Arial" w:hAnsi="Arial" w:cs="Arial"/>
                <w:b/>
                <w:sz w:val="20"/>
              </w:rPr>
            </w:pPr>
            <w:r w:rsidRPr="00E32908">
              <w:rPr>
                <w:rFonts w:ascii="Arial" w:hAnsi="Arial" w:cs="Arial"/>
                <w:sz w:val="20"/>
              </w:rPr>
              <w:t>Student module evaluations</w:t>
            </w:r>
          </w:p>
          <w:p w14:paraId="1F8AD948" w14:textId="77777777" w:rsidR="00F97A6C" w:rsidRPr="00E32908" w:rsidRDefault="00F97A6C" w:rsidP="001C00B6">
            <w:pPr>
              <w:numPr>
                <w:ilvl w:val="0"/>
                <w:numId w:val="15"/>
              </w:numPr>
              <w:spacing w:before="60" w:after="60"/>
              <w:rPr>
                <w:rFonts w:ascii="Arial" w:hAnsi="Arial" w:cs="Arial"/>
                <w:b/>
                <w:sz w:val="20"/>
              </w:rPr>
            </w:pPr>
            <w:r w:rsidRPr="00E32908">
              <w:rPr>
                <w:rFonts w:ascii="Arial" w:hAnsi="Arial" w:cs="Arial"/>
                <w:sz w:val="20"/>
              </w:rPr>
              <w:t>Staff-Student Liaison Committee</w:t>
            </w:r>
          </w:p>
          <w:p w14:paraId="2CBE5C00" w14:textId="77777777" w:rsidR="00F97A6C" w:rsidRPr="00E32908" w:rsidRDefault="00F97A6C" w:rsidP="001C00B6">
            <w:pPr>
              <w:numPr>
                <w:ilvl w:val="0"/>
                <w:numId w:val="15"/>
              </w:numPr>
              <w:spacing w:before="60" w:after="60"/>
              <w:rPr>
                <w:rFonts w:ascii="Arial" w:hAnsi="Arial" w:cs="Arial"/>
                <w:b/>
                <w:sz w:val="20"/>
              </w:rPr>
            </w:pPr>
            <w:r w:rsidRPr="00E32908">
              <w:rPr>
                <w:rFonts w:ascii="Arial" w:hAnsi="Arial" w:cs="Arial"/>
                <w:sz w:val="20"/>
              </w:rPr>
              <w:t>Student rep system (School, Faculty and Institutional level)</w:t>
            </w:r>
          </w:p>
          <w:p w14:paraId="2384BC67" w14:textId="5997459F" w:rsidR="00F97A6C" w:rsidRPr="00E32908" w:rsidRDefault="00F97A6C" w:rsidP="001C00B6">
            <w:pPr>
              <w:numPr>
                <w:ilvl w:val="0"/>
                <w:numId w:val="15"/>
              </w:numPr>
              <w:spacing w:before="60" w:after="60"/>
              <w:rPr>
                <w:rFonts w:ascii="Arial" w:hAnsi="Arial" w:cs="Arial"/>
                <w:b/>
                <w:sz w:val="20"/>
              </w:rPr>
            </w:pPr>
            <w:r w:rsidRPr="00E32908">
              <w:rPr>
                <w:rFonts w:ascii="Arial" w:hAnsi="Arial" w:cs="Arial"/>
                <w:sz w:val="20"/>
              </w:rPr>
              <w:t>Annual NSS</w:t>
            </w:r>
          </w:p>
        </w:tc>
      </w:tr>
      <w:tr w:rsidR="00F97A6C" w:rsidRPr="00E32908" w14:paraId="3448184A" w14:textId="77777777" w:rsidTr="001C00B6">
        <w:tc>
          <w:tcPr>
            <w:tcW w:w="9923" w:type="dxa"/>
            <w:shd w:val="pct5" w:color="auto" w:fill="FFFFFF"/>
          </w:tcPr>
          <w:p w14:paraId="4CBE1C14" w14:textId="77777777" w:rsidR="00F97A6C" w:rsidRPr="00E32908" w:rsidRDefault="00F97A6C" w:rsidP="001C00B6">
            <w:pPr>
              <w:spacing w:before="60" w:after="60"/>
              <w:rPr>
                <w:rFonts w:ascii="Arial" w:hAnsi="Arial" w:cs="Arial"/>
                <w:b/>
                <w:sz w:val="20"/>
              </w:rPr>
            </w:pPr>
            <w:r w:rsidRPr="00E32908">
              <w:rPr>
                <w:rFonts w:ascii="Arial" w:hAnsi="Arial" w:cs="Arial"/>
                <w:sz w:val="20"/>
              </w:rPr>
              <w:t>21.4</w:t>
            </w:r>
            <w:r w:rsidRPr="00E32908">
              <w:rPr>
                <w:rFonts w:ascii="Arial" w:hAnsi="Arial" w:cs="Arial"/>
                <w:b/>
                <w:sz w:val="20"/>
              </w:rPr>
              <w:t xml:space="preserve"> Staff Development priorities include:</w:t>
            </w:r>
          </w:p>
        </w:tc>
      </w:tr>
      <w:tr w:rsidR="00F97A6C" w:rsidRPr="00E32908" w14:paraId="0804E316" w14:textId="77777777" w:rsidTr="001C00B6">
        <w:tc>
          <w:tcPr>
            <w:tcW w:w="9923" w:type="dxa"/>
          </w:tcPr>
          <w:p w14:paraId="4CD88D5F" w14:textId="77777777" w:rsidR="00F97A6C" w:rsidRPr="00E32908" w:rsidRDefault="00F97A6C" w:rsidP="001C00B6">
            <w:pPr>
              <w:numPr>
                <w:ilvl w:val="0"/>
                <w:numId w:val="15"/>
              </w:numPr>
              <w:spacing w:before="60" w:after="60"/>
              <w:rPr>
                <w:rFonts w:ascii="Arial" w:hAnsi="Arial" w:cs="Arial"/>
                <w:b/>
                <w:sz w:val="20"/>
              </w:rPr>
            </w:pPr>
            <w:r w:rsidRPr="00E32908">
              <w:rPr>
                <w:rFonts w:ascii="Arial" w:hAnsi="Arial" w:cs="Arial"/>
                <w:sz w:val="20"/>
              </w:rPr>
              <w:t>PGCHE requirements</w:t>
            </w:r>
          </w:p>
          <w:p w14:paraId="2AB46216" w14:textId="77777777" w:rsidR="00F97A6C" w:rsidRPr="00E32908" w:rsidRDefault="00F97A6C" w:rsidP="001C00B6">
            <w:pPr>
              <w:numPr>
                <w:ilvl w:val="0"/>
                <w:numId w:val="15"/>
              </w:numPr>
              <w:spacing w:before="60" w:after="60"/>
              <w:rPr>
                <w:rFonts w:ascii="Arial" w:hAnsi="Arial" w:cs="Arial"/>
                <w:b/>
                <w:sz w:val="20"/>
              </w:rPr>
            </w:pPr>
            <w:r w:rsidRPr="00E32908">
              <w:rPr>
                <w:rFonts w:ascii="Arial" w:hAnsi="Arial" w:cs="Arial"/>
                <w:sz w:val="20"/>
              </w:rPr>
              <w:t>HEA (associate) fellowship membership</w:t>
            </w:r>
          </w:p>
          <w:p w14:paraId="6523A109" w14:textId="77777777" w:rsidR="00F97A6C" w:rsidRPr="00E32908" w:rsidRDefault="00F97A6C" w:rsidP="001C00B6">
            <w:pPr>
              <w:numPr>
                <w:ilvl w:val="0"/>
                <w:numId w:val="15"/>
              </w:numPr>
              <w:spacing w:before="60" w:after="60"/>
              <w:rPr>
                <w:rFonts w:ascii="Arial" w:hAnsi="Arial" w:cs="Arial"/>
                <w:b/>
                <w:sz w:val="20"/>
              </w:rPr>
            </w:pPr>
            <w:r w:rsidRPr="00E32908">
              <w:rPr>
                <w:rFonts w:ascii="Arial" w:hAnsi="Arial" w:cs="Arial"/>
                <w:sz w:val="20"/>
              </w:rPr>
              <w:t>Annual appraisals</w:t>
            </w:r>
          </w:p>
          <w:p w14:paraId="22E5B535" w14:textId="77777777" w:rsidR="00F97A6C" w:rsidRPr="00E32908" w:rsidRDefault="00F97A6C" w:rsidP="001C00B6">
            <w:pPr>
              <w:numPr>
                <w:ilvl w:val="0"/>
                <w:numId w:val="23"/>
              </w:numPr>
              <w:spacing w:before="60" w:after="60"/>
              <w:rPr>
                <w:rFonts w:ascii="Arial" w:hAnsi="Arial" w:cs="Arial"/>
                <w:sz w:val="20"/>
              </w:rPr>
            </w:pPr>
            <w:r w:rsidRPr="00E32908">
              <w:rPr>
                <w:rFonts w:ascii="Arial" w:hAnsi="Arial" w:cs="Arial"/>
                <w:sz w:val="20"/>
              </w:rPr>
              <w:t>Institutional Level Staff Development Programme</w:t>
            </w:r>
          </w:p>
          <w:p w14:paraId="61656B0C" w14:textId="77777777" w:rsidR="00F97A6C" w:rsidRPr="00E32908" w:rsidRDefault="00F97A6C" w:rsidP="001C00B6">
            <w:pPr>
              <w:numPr>
                <w:ilvl w:val="0"/>
                <w:numId w:val="23"/>
              </w:numPr>
              <w:spacing w:before="60" w:after="60"/>
              <w:rPr>
                <w:rFonts w:ascii="Arial" w:hAnsi="Arial" w:cs="Arial"/>
                <w:sz w:val="20"/>
              </w:rPr>
            </w:pPr>
            <w:r w:rsidRPr="00E32908">
              <w:rPr>
                <w:rFonts w:ascii="Arial" w:hAnsi="Arial" w:cs="Arial"/>
                <w:sz w:val="20"/>
              </w:rPr>
              <w:t xml:space="preserve">Academic Practice Provision (PGCHE, other development opportunities) </w:t>
            </w:r>
          </w:p>
          <w:p w14:paraId="0AC89F6D" w14:textId="77777777" w:rsidR="00F97A6C" w:rsidRPr="00E32908" w:rsidRDefault="00F97A6C" w:rsidP="001C00B6">
            <w:pPr>
              <w:numPr>
                <w:ilvl w:val="0"/>
                <w:numId w:val="15"/>
              </w:numPr>
              <w:spacing w:before="60" w:after="60"/>
              <w:rPr>
                <w:rFonts w:ascii="Arial" w:hAnsi="Arial" w:cs="Arial"/>
                <w:b/>
                <w:sz w:val="20"/>
              </w:rPr>
            </w:pPr>
            <w:r w:rsidRPr="00E32908">
              <w:rPr>
                <w:rFonts w:ascii="Arial" w:hAnsi="Arial" w:cs="Arial"/>
                <w:sz w:val="20"/>
              </w:rPr>
              <w:t>Professional body membership and requirements</w:t>
            </w:r>
          </w:p>
          <w:p w14:paraId="4D98D9EF" w14:textId="77777777" w:rsidR="00F97A6C" w:rsidRPr="00E32908" w:rsidRDefault="00F97A6C" w:rsidP="001C00B6">
            <w:pPr>
              <w:numPr>
                <w:ilvl w:val="0"/>
                <w:numId w:val="15"/>
              </w:numPr>
              <w:spacing w:before="60" w:after="60"/>
              <w:rPr>
                <w:rFonts w:ascii="Arial" w:hAnsi="Arial" w:cs="Arial"/>
                <w:b/>
                <w:sz w:val="20"/>
              </w:rPr>
            </w:pPr>
            <w:r w:rsidRPr="00E32908">
              <w:rPr>
                <w:rFonts w:ascii="Arial" w:hAnsi="Arial" w:cs="Arial"/>
                <w:sz w:val="20"/>
              </w:rPr>
              <w:t>Programme team meetings</w:t>
            </w:r>
          </w:p>
          <w:p w14:paraId="7BED8EA5" w14:textId="77777777" w:rsidR="00F97A6C" w:rsidRPr="00E32908" w:rsidRDefault="00F97A6C" w:rsidP="001C00B6">
            <w:pPr>
              <w:numPr>
                <w:ilvl w:val="0"/>
                <w:numId w:val="15"/>
              </w:numPr>
              <w:spacing w:before="60" w:after="60"/>
              <w:rPr>
                <w:rFonts w:ascii="Arial" w:hAnsi="Arial" w:cs="Arial"/>
                <w:b/>
                <w:sz w:val="20"/>
              </w:rPr>
            </w:pPr>
            <w:r w:rsidRPr="00E32908">
              <w:rPr>
                <w:rFonts w:ascii="Arial" w:hAnsi="Arial" w:cs="Arial"/>
                <w:sz w:val="20"/>
              </w:rPr>
              <w:t>Research seminars</w:t>
            </w:r>
          </w:p>
          <w:p w14:paraId="63865490" w14:textId="77777777" w:rsidR="00F97A6C" w:rsidRPr="00E32908" w:rsidRDefault="00F97A6C" w:rsidP="001C00B6">
            <w:pPr>
              <w:numPr>
                <w:ilvl w:val="0"/>
                <w:numId w:val="15"/>
              </w:numPr>
              <w:spacing w:before="60" w:after="60"/>
              <w:rPr>
                <w:rFonts w:ascii="Arial" w:hAnsi="Arial" w:cs="Arial"/>
                <w:b/>
                <w:sz w:val="20"/>
              </w:rPr>
            </w:pPr>
            <w:r w:rsidRPr="00E32908">
              <w:rPr>
                <w:rFonts w:ascii="Arial" w:hAnsi="Arial" w:cs="Arial"/>
                <w:sz w:val="20"/>
              </w:rPr>
              <w:t>Conferences</w:t>
            </w:r>
          </w:p>
          <w:p w14:paraId="336705A2" w14:textId="77777777" w:rsidR="00F97A6C" w:rsidRPr="00E32908" w:rsidRDefault="00F97A6C" w:rsidP="001C00B6">
            <w:pPr>
              <w:numPr>
                <w:ilvl w:val="0"/>
                <w:numId w:val="15"/>
              </w:numPr>
              <w:spacing w:before="60" w:after="60"/>
              <w:rPr>
                <w:rFonts w:ascii="Arial" w:hAnsi="Arial" w:cs="Arial"/>
                <w:b/>
                <w:sz w:val="20"/>
              </w:rPr>
            </w:pPr>
            <w:r w:rsidRPr="00E32908">
              <w:rPr>
                <w:rFonts w:ascii="Arial" w:hAnsi="Arial" w:cs="Arial"/>
                <w:sz w:val="20"/>
              </w:rPr>
              <w:t>Study leave</w:t>
            </w:r>
          </w:p>
          <w:p w14:paraId="124FF238" w14:textId="6BAF8FC6" w:rsidR="00F97A6C" w:rsidRPr="00E32908" w:rsidRDefault="00F97A6C" w:rsidP="001C00B6">
            <w:pPr>
              <w:numPr>
                <w:ilvl w:val="0"/>
                <w:numId w:val="15"/>
              </w:numPr>
              <w:spacing w:before="60" w:after="60"/>
              <w:rPr>
                <w:rFonts w:ascii="Arial" w:hAnsi="Arial" w:cs="Arial"/>
                <w:b/>
                <w:sz w:val="20"/>
              </w:rPr>
            </w:pPr>
            <w:r w:rsidRPr="00E32908">
              <w:rPr>
                <w:rFonts w:ascii="Arial" w:hAnsi="Arial" w:cs="Arial"/>
                <w:sz w:val="20"/>
              </w:rPr>
              <w:t xml:space="preserve">Equality, Diversity and Inclusivity (EDI) awareness </w:t>
            </w:r>
          </w:p>
          <w:p w14:paraId="0C7ED777" w14:textId="77777777" w:rsidR="008E514D" w:rsidRPr="00E32908" w:rsidRDefault="008E514D" w:rsidP="008E514D">
            <w:pPr>
              <w:numPr>
                <w:ilvl w:val="0"/>
                <w:numId w:val="15"/>
              </w:numPr>
              <w:spacing w:before="60" w:after="60"/>
              <w:rPr>
                <w:rFonts w:ascii="Arial" w:hAnsi="Arial" w:cs="Arial"/>
                <w:sz w:val="20"/>
              </w:rPr>
            </w:pPr>
            <w:r w:rsidRPr="00E32908">
              <w:rPr>
                <w:rFonts w:ascii="Arial" w:hAnsi="Arial" w:cs="Arial"/>
                <w:sz w:val="20"/>
              </w:rPr>
              <w:t>Mentoring of new staff</w:t>
            </w:r>
          </w:p>
          <w:p w14:paraId="791CB250" w14:textId="77777777" w:rsidR="008E514D" w:rsidRPr="00E32908" w:rsidRDefault="008E514D" w:rsidP="008E514D">
            <w:pPr>
              <w:numPr>
                <w:ilvl w:val="0"/>
                <w:numId w:val="15"/>
              </w:numPr>
              <w:spacing w:before="60" w:after="60"/>
              <w:rPr>
                <w:rFonts w:ascii="Arial" w:hAnsi="Arial" w:cs="Arial"/>
                <w:sz w:val="20"/>
              </w:rPr>
            </w:pPr>
            <w:r w:rsidRPr="00E32908">
              <w:rPr>
                <w:rFonts w:ascii="Arial" w:hAnsi="Arial" w:cs="Arial"/>
                <w:sz w:val="20"/>
              </w:rPr>
              <w:t>Committee and module team responsibilities</w:t>
            </w:r>
          </w:p>
          <w:p w14:paraId="200C0412" w14:textId="1560BF6C" w:rsidR="00F97A6C" w:rsidRPr="00E32908" w:rsidRDefault="008E514D" w:rsidP="001C00B6">
            <w:pPr>
              <w:numPr>
                <w:ilvl w:val="0"/>
                <w:numId w:val="15"/>
              </w:numPr>
              <w:spacing w:before="60" w:after="60"/>
              <w:rPr>
                <w:rFonts w:ascii="Arial" w:hAnsi="Arial" w:cs="Arial"/>
                <w:sz w:val="20"/>
              </w:rPr>
            </w:pPr>
            <w:r w:rsidRPr="00E32908">
              <w:rPr>
                <w:rFonts w:ascii="Arial" w:hAnsi="Arial" w:cs="Arial"/>
                <w:sz w:val="20"/>
              </w:rPr>
              <w:t>Staff development courses</w:t>
            </w:r>
          </w:p>
        </w:tc>
      </w:tr>
    </w:tbl>
    <w:p w14:paraId="3E886D7A" w14:textId="77777777" w:rsidR="00F97A6C" w:rsidRPr="00E32908" w:rsidRDefault="00F97A6C" w:rsidP="00F97A6C">
      <w:pPr>
        <w:ind w:right="-330"/>
        <w:rPr>
          <w:rFonts w:ascii="Arial" w:hAnsi="Arial" w:cs="Arial"/>
          <w:sz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97A6C" w:rsidRPr="00E32908" w14:paraId="38F68637" w14:textId="77777777" w:rsidTr="001C00B6">
        <w:tc>
          <w:tcPr>
            <w:tcW w:w="9923" w:type="dxa"/>
            <w:shd w:val="pct5" w:color="auto" w:fill="FFFFFF"/>
          </w:tcPr>
          <w:p w14:paraId="12DCBACA" w14:textId="77777777" w:rsidR="00F97A6C" w:rsidRPr="00E32908" w:rsidRDefault="00F97A6C" w:rsidP="001C00B6">
            <w:pPr>
              <w:spacing w:before="60" w:after="60"/>
              <w:ind w:right="34"/>
              <w:rPr>
                <w:rFonts w:ascii="Arial" w:hAnsi="Arial" w:cs="Arial"/>
                <w:sz w:val="20"/>
              </w:rPr>
            </w:pPr>
            <w:r w:rsidRPr="00E32908">
              <w:rPr>
                <w:rFonts w:ascii="Arial" w:hAnsi="Arial" w:cs="Arial"/>
                <w:sz w:val="20"/>
              </w:rPr>
              <w:t xml:space="preserve">22 </w:t>
            </w:r>
            <w:r w:rsidRPr="00E32908">
              <w:rPr>
                <w:rFonts w:ascii="Arial" w:hAnsi="Arial" w:cs="Arial"/>
                <w:b/>
                <w:sz w:val="20"/>
              </w:rPr>
              <w:t>Indicators of Quality and Standards</w:t>
            </w:r>
          </w:p>
        </w:tc>
      </w:tr>
      <w:tr w:rsidR="00F97A6C" w:rsidRPr="00E32908" w14:paraId="31FECE28" w14:textId="77777777" w:rsidTr="001C00B6">
        <w:tc>
          <w:tcPr>
            <w:tcW w:w="9923" w:type="dxa"/>
          </w:tcPr>
          <w:p w14:paraId="6487B39C" w14:textId="563074F5" w:rsidR="00F97A6C" w:rsidRPr="00E32908" w:rsidRDefault="00F97A6C" w:rsidP="001C00B6">
            <w:pPr>
              <w:numPr>
                <w:ilvl w:val="0"/>
                <w:numId w:val="17"/>
              </w:numPr>
              <w:spacing w:before="60" w:after="60"/>
              <w:ind w:right="34"/>
              <w:rPr>
                <w:rFonts w:ascii="Arial" w:hAnsi="Arial" w:cs="Arial"/>
                <w:sz w:val="20"/>
              </w:rPr>
            </w:pPr>
            <w:r w:rsidRPr="00E32908">
              <w:rPr>
                <w:rFonts w:ascii="Arial" w:hAnsi="Arial" w:cs="Arial"/>
                <w:sz w:val="20"/>
              </w:rPr>
              <w:t xml:space="preserve">Results of periodic programme review </w:t>
            </w:r>
            <w:r w:rsidR="008D6919" w:rsidRPr="00E32908">
              <w:rPr>
                <w:rFonts w:ascii="Arial" w:hAnsi="Arial" w:cs="Arial"/>
                <w:sz w:val="20"/>
              </w:rPr>
              <w:t>March 2017</w:t>
            </w:r>
          </w:p>
          <w:p w14:paraId="357DE3A5" w14:textId="3889888E" w:rsidR="00B214B2" w:rsidRPr="00E32908" w:rsidRDefault="00B214B2" w:rsidP="00B214B2">
            <w:pPr>
              <w:numPr>
                <w:ilvl w:val="0"/>
                <w:numId w:val="17"/>
              </w:numPr>
              <w:spacing w:before="60" w:after="60"/>
              <w:ind w:right="34"/>
              <w:rPr>
                <w:rFonts w:ascii="Arial" w:hAnsi="Arial" w:cs="Arial"/>
                <w:sz w:val="20"/>
              </w:rPr>
            </w:pPr>
            <w:r w:rsidRPr="00E32908">
              <w:rPr>
                <w:rFonts w:ascii="Arial" w:hAnsi="Arial" w:cs="Arial"/>
                <w:sz w:val="20"/>
              </w:rPr>
              <w:t>Professional accreditation by Institute of Mathematics and Its Applications</w:t>
            </w:r>
          </w:p>
          <w:p w14:paraId="06526554" w14:textId="77777777" w:rsidR="00F97A6C" w:rsidRPr="00E32908" w:rsidRDefault="00F97A6C" w:rsidP="001C00B6">
            <w:pPr>
              <w:numPr>
                <w:ilvl w:val="0"/>
                <w:numId w:val="17"/>
              </w:numPr>
              <w:spacing w:before="60" w:after="60"/>
              <w:ind w:right="34"/>
              <w:rPr>
                <w:rFonts w:ascii="Arial" w:hAnsi="Arial" w:cs="Arial"/>
                <w:sz w:val="20"/>
              </w:rPr>
            </w:pPr>
            <w:r w:rsidRPr="00E32908">
              <w:rPr>
                <w:rFonts w:ascii="Arial" w:hAnsi="Arial" w:cs="Arial"/>
                <w:sz w:val="20"/>
              </w:rPr>
              <w:t>QAA Higher Education Review 2015</w:t>
            </w:r>
          </w:p>
          <w:p w14:paraId="2206076E" w14:textId="77777777" w:rsidR="00F97A6C" w:rsidRPr="00E32908" w:rsidRDefault="00F97A6C" w:rsidP="001C00B6">
            <w:pPr>
              <w:numPr>
                <w:ilvl w:val="0"/>
                <w:numId w:val="17"/>
              </w:numPr>
              <w:spacing w:before="60" w:after="60"/>
              <w:ind w:right="34"/>
              <w:rPr>
                <w:rFonts w:ascii="Arial" w:hAnsi="Arial" w:cs="Arial"/>
                <w:sz w:val="20"/>
              </w:rPr>
            </w:pPr>
            <w:r w:rsidRPr="00E32908">
              <w:rPr>
                <w:rFonts w:ascii="Arial" w:hAnsi="Arial" w:cs="Arial"/>
                <w:sz w:val="20"/>
              </w:rPr>
              <w:t>Annual External Examiner reports</w:t>
            </w:r>
          </w:p>
          <w:p w14:paraId="5C57DE7A" w14:textId="77777777" w:rsidR="00F97A6C" w:rsidRPr="00E32908" w:rsidRDefault="00F97A6C" w:rsidP="001C00B6">
            <w:pPr>
              <w:numPr>
                <w:ilvl w:val="0"/>
                <w:numId w:val="17"/>
              </w:numPr>
              <w:spacing w:before="60" w:after="60"/>
              <w:ind w:right="34"/>
              <w:rPr>
                <w:rFonts w:ascii="Arial" w:hAnsi="Arial" w:cs="Arial"/>
                <w:sz w:val="20"/>
              </w:rPr>
            </w:pPr>
            <w:r w:rsidRPr="00E32908">
              <w:rPr>
                <w:rFonts w:ascii="Arial" w:hAnsi="Arial" w:cs="Arial"/>
                <w:sz w:val="20"/>
              </w:rPr>
              <w:t>Annual programme and module monitoring reports</w:t>
            </w:r>
          </w:p>
        </w:tc>
      </w:tr>
      <w:tr w:rsidR="00F97A6C" w:rsidRPr="00E32908" w14:paraId="4A3E1151" w14:textId="77777777" w:rsidTr="001C00B6">
        <w:tc>
          <w:tcPr>
            <w:tcW w:w="9923" w:type="dxa"/>
            <w:shd w:val="pct5" w:color="auto" w:fill="FFFFFF"/>
          </w:tcPr>
          <w:p w14:paraId="17379439" w14:textId="77777777" w:rsidR="00F97A6C" w:rsidRPr="00E32908" w:rsidRDefault="00F97A6C" w:rsidP="001C00B6">
            <w:pPr>
              <w:spacing w:before="60" w:after="60"/>
              <w:ind w:right="34"/>
              <w:rPr>
                <w:rFonts w:ascii="Arial" w:hAnsi="Arial" w:cs="Arial"/>
                <w:b/>
                <w:sz w:val="20"/>
              </w:rPr>
            </w:pPr>
            <w:r w:rsidRPr="00E32908">
              <w:rPr>
                <w:rFonts w:ascii="Arial" w:hAnsi="Arial" w:cs="Arial"/>
                <w:sz w:val="20"/>
              </w:rPr>
              <w:t>22.1</w:t>
            </w:r>
            <w:r w:rsidRPr="00E32908">
              <w:rPr>
                <w:rFonts w:ascii="Arial" w:hAnsi="Arial" w:cs="Arial"/>
                <w:b/>
                <w:sz w:val="20"/>
              </w:rPr>
              <w:t xml:space="preserve"> The following reference points were used in creating these specifications:</w:t>
            </w:r>
          </w:p>
        </w:tc>
      </w:tr>
      <w:tr w:rsidR="00F97A6C" w:rsidRPr="00E32908" w14:paraId="4E322B8C" w14:textId="77777777" w:rsidTr="001C00B6">
        <w:tc>
          <w:tcPr>
            <w:tcW w:w="9923" w:type="dxa"/>
          </w:tcPr>
          <w:p w14:paraId="4A2B3C9F" w14:textId="77777777" w:rsidR="00F97A6C" w:rsidRPr="00E32908" w:rsidRDefault="00F97A6C" w:rsidP="001C00B6">
            <w:pPr>
              <w:numPr>
                <w:ilvl w:val="0"/>
                <w:numId w:val="16"/>
              </w:numPr>
              <w:spacing w:before="60" w:after="60"/>
              <w:ind w:right="34"/>
              <w:rPr>
                <w:rFonts w:ascii="Arial" w:hAnsi="Arial" w:cs="Arial"/>
                <w:sz w:val="20"/>
              </w:rPr>
            </w:pPr>
            <w:r w:rsidRPr="00E32908">
              <w:rPr>
                <w:rFonts w:ascii="Arial" w:hAnsi="Arial" w:cs="Arial"/>
                <w:sz w:val="20"/>
              </w:rPr>
              <w:t>QAA UK Quality Code for Higher Education http://www.qaa.ac.uk/assuring-standards-and-quality</w:t>
            </w:r>
          </w:p>
          <w:p w14:paraId="77C184B0" w14:textId="5CD91461" w:rsidR="00F97A6C" w:rsidRPr="00E32908" w:rsidRDefault="00F97A6C" w:rsidP="00B4694D">
            <w:pPr>
              <w:numPr>
                <w:ilvl w:val="0"/>
                <w:numId w:val="16"/>
              </w:numPr>
              <w:spacing w:before="60" w:after="60"/>
              <w:ind w:right="34"/>
              <w:rPr>
                <w:rFonts w:ascii="Arial" w:hAnsi="Arial" w:cs="Arial"/>
                <w:sz w:val="20"/>
              </w:rPr>
            </w:pPr>
            <w:r w:rsidRPr="00E32908">
              <w:rPr>
                <w:rFonts w:ascii="Arial" w:hAnsi="Arial" w:cs="Arial"/>
                <w:sz w:val="20"/>
              </w:rPr>
              <w:t xml:space="preserve">QAA Benchmarking statement for </w:t>
            </w:r>
            <w:r w:rsidR="00B4694D" w:rsidRPr="00E32908">
              <w:rPr>
                <w:rFonts w:ascii="Arial" w:hAnsi="Arial" w:cs="Arial"/>
                <w:sz w:val="20"/>
              </w:rPr>
              <w:t>Mathematics, Statistics and Operational Research</w:t>
            </w:r>
            <w:r w:rsidR="003A0E83" w:rsidRPr="00E32908">
              <w:rPr>
                <w:rFonts w:ascii="Arial" w:hAnsi="Arial" w:cs="Arial"/>
                <w:sz w:val="20"/>
              </w:rPr>
              <w:t xml:space="preserve"> 2015</w:t>
            </w:r>
          </w:p>
          <w:p w14:paraId="0F4879D8" w14:textId="6A77072B" w:rsidR="00B214B2" w:rsidRPr="00E32908" w:rsidRDefault="00B214B2" w:rsidP="00B4694D">
            <w:pPr>
              <w:numPr>
                <w:ilvl w:val="0"/>
                <w:numId w:val="16"/>
              </w:numPr>
              <w:spacing w:before="60" w:after="60"/>
              <w:ind w:right="34"/>
              <w:rPr>
                <w:rFonts w:ascii="Arial" w:hAnsi="Arial" w:cs="Arial"/>
                <w:sz w:val="20"/>
              </w:rPr>
            </w:pPr>
            <w:r w:rsidRPr="00E32908">
              <w:rPr>
                <w:rFonts w:ascii="Arial" w:hAnsi="Arial" w:cs="Arial"/>
                <w:sz w:val="20"/>
              </w:rPr>
              <w:t>Accreditation standards of Institute of Mathematics and Its Applications</w:t>
            </w:r>
          </w:p>
          <w:p w14:paraId="301EF0C2" w14:textId="77777777" w:rsidR="00F97A6C" w:rsidRPr="00E32908" w:rsidRDefault="00F97A6C" w:rsidP="001C00B6">
            <w:pPr>
              <w:numPr>
                <w:ilvl w:val="0"/>
                <w:numId w:val="16"/>
              </w:numPr>
              <w:spacing w:before="60" w:after="60"/>
              <w:ind w:right="34"/>
              <w:rPr>
                <w:rFonts w:ascii="Arial" w:hAnsi="Arial" w:cs="Arial"/>
                <w:sz w:val="20"/>
              </w:rPr>
            </w:pPr>
            <w:r w:rsidRPr="00E32908">
              <w:rPr>
                <w:rFonts w:ascii="Arial" w:hAnsi="Arial" w:cs="Arial"/>
                <w:sz w:val="20"/>
              </w:rPr>
              <w:t xml:space="preserve">School and Faculty plan </w:t>
            </w:r>
          </w:p>
          <w:p w14:paraId="2E07095C" w14:textId="77777777" w:rsidR="00F97A6C" w:rsidRPr="00E32908" w:rsidRDefault="00F97A6C" w:rsidP="001C00B6">
            <w:pPr>
              <w:numPr>
                <w:ilvl w:val="0"/>
                <w:numId w:val="16"/>
              </w:numPr>
              <w:spacing w:before="60" w:after="60"/>
              <w:ind w:right="34"/>
              <w:rPr>
                <w:rFonts w:ascii="Arial" w:hAnsi="Arial" w:cs="Arial"/>
                <w:sz w:val="20"/>
              </w:rPr>
            </w:pPr>
            <w:r w:rsidRPr="00E32908">
              <w:rPr>
                <w:rFonts w:ascii="Arial" w:hAnsi="Arial" w:cs="Arial"/>
                <w:sz w:val="20"/>
              </w:rPr>
              <w:t xml:space="preserve">University Plan </w:t>
            </w:r>
            <w:hyperlink r:id="rId30" w:history="1">
              <w:r w:rsidRPr="00E32908">
                <w:rPr>
                  <w:rStyle w:val="Hyperlink"/>
                  <w:rFonts w:ascii="Arial" w:hAnsi="Arial" w:cs="Arial"/>
                  <w:sz w:val="20"/>
                </w:rPr>
                <w:t>https://www.kent.ac.uk/about/plan/</w:t>
              </w:r>
            </w:hyperlink>
            <w:r w:rsidRPr="00E32908">
              <w:rPr>
                <w:rFonts w:ascii="Arial" w:hAnsi="Arial" w:cs="Arial"/>
                <w:sz w:val="20"/>
              </w:rPr>
              <w:t xml:space="preserve"> and Learning and Teaching Strategies https://www.kent.ac.uk/uelt/strategies/lta.html</w:t>
            </w:r>
          </w:p>
          <w:p w14:paraId="5EFEE1D1" w14:textId="77777777" w:rsidR="00F97A6C" w:rsidRPr="00E32908" w:rsidRDefault="00F97A6C" w:rsidP="001C00B6">
            <w:pPr>
              <w:numPr>
                <w:ilvl w:val="0"/>
                <w:numId w:val="16"/>
              </w:numPr>
              <w:spacing w:before="60" w:after="60"/>
              <w:ind w:right="34"/>
              <w:rPr>
                <w:rFonts w:ascii="Arial" w:hAnsi="Arial" w:cs="Arial"/>
                <w:sz w:val="20"/>
              </w:rPr>
            </w:pPr>
            <w:r w:rsidRPr="00E32908">
              <w:rPr>
                <w:rFonts w:ascii="Arial" w:hAnsi="Arial" w:cs="Arial"/>
                <w:sz w:val="20"/>
              </w:rPr>
              <w:t xml:space="preserve">Staff research activities </w:t>
            </w:r>
          </w:p>
          <w:p w14:paraId="2AC7CDE2" w14:textId="19BB177D" w:rsidR="00F97A6C" w:rsidRPr="00E32908" w:rsidRDefault="00F97A6C" w:rsidP="001C00B6">
            <w:pPr>
              <w:numPr>
                <w:ilvl w:val="0"/>
                <w:numId w:val="16"/>
              </w:numPr>
              <w:spacing w:before="60" w:after="60"/>
              <w:ind w:right="34"/>
              <w:rPr>
                <w:rFonts w:ascii="Arial" w:hAnsi="Arial" w:cs="Arial"/>
                <w:sz w:val="20"/>
              </w:rPr>
            </w:pPr>
            <w:r w:rsidRPr="00E32908">
              <w:rPr>
                <w:rFonts w:ascii="Arial" w:hAnsi="Arial" w:cs="Arial"/>
                <w:sz w:val="20"/>
              </w:rPr>
              <w:t>Kent Inclusive Practices (</w:t>
            </w:r>
            <w:hyperlink r:id="rId31" w:history="1">
              <w:r w:rsidRPr="00E32908">
                <w:rPr>
                  <w:rStyle w:val="Hyperlink"/>
                  <w:rFonts w:ascii="Arial" w:hAnsi="Arial" w:cs="Arial"/>
                  <w:sz w:val="20"/>
                </w:rPr>
                <w:t>https://www.kent.ac.uk/studentsupport/accessibility/inclusive-practice.html</w:t>
              </w:r>
            </w:hyperlink>
            <w:r w:rsidRPr="00E32908">
              <w:rPr>
                <w:rFonts w:ascii="Arial" w:hAnsi="Arial" w:cs="Arial"/>
                <w:sz w:val="20"/>
              </w:rPr>
              <w:t xml:space="preserve">) </w:t>
            </w:r>
          </w:p>
        </w:tc>
      </w:tr>
    </w:tbl>
    <w:p w14:paraId="75BD6888" w14:textId="77777777" w:rsidR="00F97A6C" w:rsidRPr="00E32908" w:rsidRDefault="00F97A6C" w:rsidP="00F97A6C">
      <w:pPr>
        <w:spacing w:before="60" w:after="60"/>
        <w:ind w:right="-330"/>
        <w:rPr>
          <w:rFonts w:ascii="Arial" w:hAnsi="Arial" w:cs="Arial"/>
          <w:sz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97A6C" w:rsidRPr="00E32908" w14:paraId="4890E9C8" w14:textId="77777777" w:rsidTr="001C00B6">
        <w:tc>
          <w:tcPr>
            <w:tcW w:w="9923" w:type="dxa"/>
            <w:shd w:val="pct5" w:color="auto" w:fill="FFFFFF"/>
          </w:tcPr>
          <w:p w14:paraId="7E601EF7" w14:textId="77777777" w:rsidR="00F97A6C" w:rsidRPr="00E32908" w:rsidRDefault="00F97A6C" w:rsidP="001C00B6">
            <w:pPr>
              <w:spacing w:before="60" w:after="60"/>
              <w:ind w:right="261"/>
              <w:jc w:val="both"/>
              <w:rPr>
                <w:rFonts w:ascii="Arial" w:hAnsi="Arial" w:cs="Arial"/>
                <w:iCs/>
                <w:sz w:val="20"/>
              </w:rPr>
            </w:pPr>
            <w:r w:rsidRPr="00E32908">
              <w:rPr>
                <w:rFonts w:ascii="Arial" w:hAnsi="Arial" w:cs="Arial"/>
                <w:sz w:val="20"/>
              </w:rPr>
              <w:t xml:space="preserve">23 </w:t>
            </w:r>
            <w:r w:rsidRPr="00E32908">
              <w:rPr>
                <w:rFonts w:ascii="Arial" w:hAnsi="Arial" w:cs="Arial"/>
                <w:b/>
                <w:bCs/>
                <w:sz w:val="20"/>
              </w:rPr>
              <w:t xml:space="preserve">Inclusive Programme Design </w:t>
            </w:r>
          </w:p>
        </w:tc>
      </w:tr>
      <w:tr w:rsidR="00F97A6C" w:rsidRPr="00E32908" w14:paraId="2418B89E" w14:textId="77777777" w:rsidTr="001C00B6">
        <w:tc>
          <w:tcPr>
            <w:tcW w:w="9923" w:type="dxa"/>
          </w:tcPr>
          <w:p w14:paraId="7A6587D4" w14:textId="7F944D16" w:rsidR="00F97A6C" w:rsidRPr="00E32908" w:rsidRDefault="00F97A6C" w:rsidP="002D5FE6">
            <w:pPr>
              <w:autoSpaceDE w:val="0"/>
              <w:autoSpaceDN w:val="0"/>
              <w:adjustRightInd w:val="0"/>
              <w:spacing w:before="60" w:after="60"/>
              <w:ind w:right="261"/>
              <w:jc w:val="both"/>
              <w:rPr>
                <w:rFonts w:ascii="Arial" w:hAnsi="Arial" w:cs="Arial"/>
                <w:sz w:val="20"/>
              </w:rPr>
            </w:pPr>
            <w:r w:rsidRPr="00E32908">
              <w:rPr>
                <w:rFonts w:ascii="Arial" w:hAnsi="Arial" w:cs="Arial"/>
                <w:sz w:val="20"/>
              </w:rPr>
              <w:t xml:space="preserve">The </w:t>
            </w:r>
            <w:r w:rsidR="002D5FE6" w:rsidRPr="00E32908">
              <w:rPr>
                <w:rFonts w:ascii="Arial" w:hAnsi="Arial" w:cs="Arial"/>
                <w:sz w:val="20"/>
              </w:rPr>
              <w:t>School</w:t>
            </w:r>
            <w:r w:rsidRPr="00E32908">
              <w:rPr>
                <w:rFonts w:ascii="Arial" w:hAnsi="Arial" w:cs="Arial"/>
                <w:sz w:val="20"/>
              </w:rPr>
              <w:t xml:space="preserve"> recognises and has embedded the expectations of current equality legislation, by ensuring that the programme is as accessible as possible by design. Additional alternative arrangements for students with Inclusive Learning Plans (ILPs)/declared disabilities will be made on an individual basis, in consultation with the relevant policies and support services.</w:t>
            </w:r>
          </w:p>
        </w:tc>
      </w:tr>
    </w:tbl>
    <w:p w14:paraId="636F4EC0" w14:textId="77777777" w:rsidR="00F97A6C" w:rsidRPr="00E32908" w:rsidRDefault="00F97A6C" w:rsidP="00F97A6C">
      <w:pPr>
        <w:spacing w:before="60" w:after="60"/>
        <w:ind w:right="-330"/>
        <w:rPr>
          <w:rFonts w:ascii="Arial" w:hAnsi="Arial" w:cs="Arial"/>
          <w:sz w:val="20"/>
        </w:rPr>
      </w:pPr>
    </w:p>
    <w:p w14:paraId="402D1549" w14:textId="77777777" w:rsidR="00F97A6C" w:rsidRPr="00E32908" w:rsidRDefault="00F97A6C" w:rsidP="00F97A6C">
      <w:pPr>
        <w:spacing w:before="60" w:after="60"/>
        <w:ind w:right="-330"/>
        <w:rPr>
          <w:rFonts w:ascii="Arial" w:hAnsi="Arial" w:cs="Arial"/>
          <w:sz w:val="20"/>
        </w:rPr>
      </w:pPr>
    </w:p>
    <w:p w14:paraId="1C965CD3" w14:textId="77777777" w:rsidR="00F97A6C" w:rsidRPr="00E32908" w:rsidRDefault="00F97A6C" w:rsidP="00F97A6C">
      <w:pPr>
        <w:spacing w:before="60" w:after="60"/>
        <w:ind w:right="-330"/>
        <w:rPr>
          <w:rFonts w:ascii="Arial" w:hAnsi="Arial" w:cs="Arial"/>
          <w:sz w:val="20"/>
        </w:rPr>
      </w:pPr>
    </w:p>
    <w:p w14:paraId="4F73D32F" w14:textId="77777777" w:rsidR="00F97A6C" w:rsidRPr="00E32908" w:rsidRDefault="00F97A6C" w:rsidP="00F97A6C">
      <w:pPr>
        <w:spacing w:before="60" w:after="60"/>
        <w:ind w:right="-330"/>
        <w:rPr>
          <w:rFonts w:ascii="Arial" w:hAnsi="Arial" w:cs="Arial"/>
          <w:sz w:val="20"/>
        </w:rPr>
      </w:pPr>
    </w:p>
    <w:p w14:paraId="29798552" w14:textId="77777777" w:rsidR="00F97A6C" w:rsidRPr="00E32908" w:rsidRDefault="00F97A6C" w:rsidP="00F97A6C">
      <w:pPr>
        <w:spacing w:before="60" w:after="60"/>
        <w:ind w:right="-330"/>
        <w:rPr>
          <w:rFonts w:ascii="Arial" w:hAnsi="Arial" w:cs="Arial"/>
          <w:sz w:val="20"/>
        </w:rPr>
      </w:pPr>
    </w:p>
    <w:p w14:paraId="35FC6D10" w14:textId="77777777" w:rsidR="00F97A6C" w:rsidRPr="00E32908" w:rsidRDefault="00F97A6C" w:rsidP="00F97A6C">
      <w:pPr>
        <w:spacing w:before="60" w:after="60"/>
        <w:ind w:right="-330"/>
        <w:rPr>
          <w:rFonts w:ascii="Arial" w:hAnsi="Arial" w:cs="Arial"/>
          <w:sz w:val="20"/>
        </w:rPr>
      </w:pPr>
    </w:p>
    <w:p w14:paraId="2FF0C339" w14:textId="77777777" w:rsidR="00F97A6C" w:rsidRPr="00E32908" w:rsidRDefault="00F97A6C" w:rsidP="00F97A6C">
      <w:pPr>
        <w:pStyle w:val="Footer"/>
        <w:rPr>
          <w:rFonts w:ascii="Arial" w:hAnsi="Arial" w:cs="Arial"/>
          <w:i/>
          <w:sz w:val="20"/>
        </w:rPr>
      </w:pPr>
      <w:r w:rsidRPr="00E32908">
        <w:rPr>
          <w:rFonts w:ascii="Arial" w:hAnsi="Arial" w:cs="Arial"/>
          <w:i/>
          <w:sz w:val="20"/>
        </w:rPr>
        <w:t>Template last updated November 2017</w:t>
      </w:r>
    </w:p>
    <w:p w14:paraId="53CFC4A7" w14:textId="77777777" w:rsidR="00F97A6C" w:rsidRPr="00E32908" w:rsidRDefault="00F97A6C" w:rsidP="00F97A6C">
      <w:pPr>
        <w:spacing w:before="60" w:after="60"/>
        <w:ind w:right="-330"/>
        <w:rPr>
          <w:rFonts w:ascii="Arial" w:hAnsi="Arial" w:cs="Arial"/>
          <w:sz w:val="20"/>
        </w:rPr>
        <w:sectPr w:rsidR="00F97A6C" w:rsidRPr="00E32908" w:rsidSect="001C00B6">
          <w:headerReference w:type="default" r:id="rId32"/>
          <w:footerReference w:type="default" r:id="rId33"/>
          <w:pgSz w:w="11906" w:h="16838" w:code="9"/>
          <w:pgMar w:top="1440" w:right="1440" w:bottom="1440" w:left="1440" w:header="568" w:footer="709" w:gutter="0"/>
          <w:cols w:space="708"/>
          <w:docGrid w:linePitch="360"/>
        </w:sectPr>
      </w:pPr>
    </w:p>
    <w:tbl>
      <w:tblPr>
        <w:tblW w:w="16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
        <w:gridCol w:w="1183"/>
        <w:gridCol w:w="1985"/>
        <w:gridCol w:w="472"/>
        <w:gridCol w:w="472"/>
        <w:gridCol w:w="472"/>
        <w:gridCol w:w="472"/>
        <w:gridCol w:w="472"/>
        <w:gridCol w:w="472"/>
        <w:gridCol w:w="472"/>
        <w:gridCol w:w="472"/>
        <w:gridCol w:w="472"/>
        <w:gridCol w:w="472"/>
        <w:gridCol w:w="472"/>
        <w:gridCol w:w="472"/>
        <w:gridCol w:w="454"/>
        <w:gridCol w:w="18"/>
        <w:gridCol w:w="454"/>
        <w:gridCol w:w="18"/>
        <w:gridCol w:w="472"/>
        <w:gridCol w:w="18"/>
        <w:gridCol w:w="472"/>
        <w:gridCol w:w="18"/>
        <w:gridCol w:w="476"/>
        <w:gridCol w:w="18"/>
        <w:gridCol w:w="472"/>
        <w:gridCol w:w="19"/>
        <w:gridCol w:w="453"/>
        <w:gridCol w:w="19"/>
        <w:gridCol w:w="453"/>
        <w:gridCol w:w="19"/>
        <w:gridCol w:w="453"/>
        <w:gridCol w:w="19"/>
        <w:gridCol w:w="453"/>
        <w:gridCol w:w="19"/>
        <w:gridCol w:w="453"/>
        <w:gridCol w:w="19"/>
        <w:gridCol w:w="453"/>
        <w:gridCol w:w="19"/>
        <w:gridCol w:w="458"/>
        <w:gridCol w:w="14"/>
        <w:gridCol w:w="511"/>
        <w:gridCol w:w="14"/>
        <w:gridCol w:w="936"/>
      </w:tblGrid>
      <w:tr w:rsidR="008D1665" w:rsidRPr="00E32908" w14:paraId="25EDC2FA" w14:textId="77777777" w:rsidTr="00E32908">
        <w:trPr>
          <w:gridBefore w:val="1"/>
          <w:wBefore w:w="93" w:type="dxa"/>
          <w:trHeight w:val="300"/>
        </w:trPr>
        <w:tc>
          <w:tcPr>
            <w:tcW w:w="16506" w:type="dxa"/>
            <w:gridSpan w:val="43"/>
            <w:tcBorders>
              <w:top w:val="nil"/>
              <w:left w:val="nil"/>
              <w:bottom w:val="nil"/>
              <w:right w:val="nil"/>
            </w:tcBorders>
            <w:shd w:val="clear" w:color="auto" w:fill="auto"/>
            <w:noWrap/>
            <w:hideMark/>
          </w:tcPr>
          <w:p w14:paraId="535CB08C" w14:textId="4B69DAE4" w:rsidR="008D1665" w:rsidRPr="00E32908" w:rsidRDefault="008D1665" w:rsidP="008D1665">
            <w:pPr>
              <w:jc w:val="center"/>
              <w:rPr>
                <w:rFonts w:ascii="Arial" w:hAnsi="Arial" w:cs="Arial"/>
                <w:b/>
                <w:bCs/>
                <w:color w:val="000000"/>
                <w:sz w:val="20"/>
              </w:rPr>
            </w:pPr>
            <w:r w:rsidRPr="00E32908">
              <w:rPr>
                <w:rFonts w:ascii="Arial" w:hAnsi="Arial" w:cs="Arial"/>
                <w:b/>
                <w:bCs/>
                <w:color w:val="000000"/>
                <w:sz w:val="20"/>
              </w:rPr>
              <w:t>MMath in Mathematics</w:t>
            </w:r>
          </w:p>
        </w:tc>
      </w:tr>
      <w:tr w:rsidR="008D1665" w:rsidRPr="00E32908" w14:paraId="7FF5A0EE" w14:textId="77777777" w:rsidTr="00E32908">
        <w:trPr>
          <w:gridBefore w:val="1"/>
          <w:wBefore w:w="93" w:type="dxa"/>
          <w:trHeight w:val="300"/>
        </w:trPr>
        <w:tc>
          <w:tcPr>
            <w:tcW w:w="16506" w:type="dxa"/>
            <w:gridSpan w:val="43"/>
            <w:tcBorders>
              <w:top w:val="nil"/>
              <w:left w:val="nil"/>
              <w:right w:val="nil"/>
            </w:tcBorders>
            <w:shd w:val="clear" w:color="auto" w:fill="auto"/>
            <w:noWrap/>
            <w:hideMark/>
          </w:tcPr>
          <w:p w14:paraId="2D5DBBAD" w14:textId="77777777" w:rsidR="008D1665" w:rsidRPr="00E32908" w:rsidRDefault="008D1665" w:rsidP="008D1665">
            <w:pPr>
              <w:jc w:val="center"/>
              <w:rPr>
                <w:rFonts w:ascii="Arial" w:hAnsi="Arial" w:cs="Arial"/>
                <w:b/>
                <w:bCs/>
                <w:color w:val="000000"/>
                <w:sz w:val="20"/>
              </w:rPr>
            </w:pPr>
            <w:r w:rsidRPr="00E32908">
              <w:rPr>
                <w:rFonts w:ascii="Arial" w:hAnsi="Arial" w:cs="Arial"/>
                <w:b/>
                <w:bCs/>
                <w:color w:val="000000"/>
                <w:sz w:val="20"/>
              </w:rPr>
              <w:t>Learning outcome by module</w:t>
            </w:r>
          </w:p>
        </w:tc>
      </w:tr>
      <w:tr w:rsidR="008D1665" w:rsidRPr="00E32908" w14:paraId="23E3EA92" w14:textId="77777777" w:rsidTr="00E32908">
        <w:trPr>
          <w:gridAfter w:val="2"/>
          <w:wAfter w:w="950" w:type="dxa"/>
          <w:trHeight w:val="600"/>
        </w:trPr>
        <w:tc>
          <w:tcPr>
            <w:tcW w:w="3261" w:type="dxa"/>
            <w:gridSpan w:val="3"/>
            <w:shd w:val="clear" w:color="auto" w:fill="auto"/>
            <w:vAlign w:val="bottom"/>
            <w:hideMark/>
          </w:tcPr>
          <w:p w14:paraId="6DEB38FF" w14:textId="47599379" w:rsidR="008D1665" w:rsidRPr="00E32908" w:rsidRDefault="008D1665" w:rsidP="008D1665">
            <w:pPr>
              <w:jc w:val="center"/>
              <w:rPr>
                <w:rFonts w:ascii="Arial" w:hAnsi="Arial" w:cs="Arial"/>
                <w:b/>
                <w:bCs/>
                <w:color w:val="000000"/>
                <w:sz w:val="20"/>
                <w:lang w:eastAsia="en-GB"/>
              </w:rPr>
            </w:pPr>
            <w:r w:rsidRPr="00E32908">
              <w:rPr>
                <w:rFonts w:ascii="Arial" w:hAnsi="Arial" w:cs="Arial"/>
                <w:b/>
                <w:bCs/>
                <w:color w:val="000000"/>
                <w:sz w:val="20"/>
                <w:lang w:eastAsia="en-GB"/>
              </w:rPr>
              <w:t>Level and module</w:t>
            </w:r>
          </w:p>
        </w:tc>
        <w:tc>
          <w:tcPr>
            <w:tcW w:w="2832" w:type="dxa"/>
            <w:gridSpan w:val="6"/>
            <w:shd w:val="clear" w:color="auto" w:fill="auto"/>
            <w:vAlign w:val="bottom"/>
            <w:hideMark/>
          </w:tcPr>
          <w:p w14:paraId="73F67E47" w14:textId="77777777" w:rsidR="008D1665" w:rsidRPr="00E32908" w:rsidRDefault="008D1665" w:rsidP="008D1665">
            <w:pPr>
              <w:jc w:val="center"/>
              <w:rPr>
                <w:rFonts w:ascii="Arial" w:hAnsi="Arial" w:cs="Arial"/>
                <w:b/>
                <w:bCs/>
                <w:color w:val="000000"/>
                <w:sz w:val="20"/>
                <w:lang w:eastAsia="en-GB"/>
              </w:rPr>
            </w:pPr>
            <w:r w:rsidRPr="00E32908">
              <w:rPr>
                <w:rFonts w:ascii="Arial" w:hAnsi="Arial" w:cs="Arial"/>
                <w:b/>
                <w:bCs/>
                <w:color w:val="000000"/>
                <w:sz w:val="20"/>
                <w:lang w:eastAsia="en-GB"/>
              </w:rPr>
              <w:t>A: Knowledge and Understanding</w:t>
            </w:r>
          </w:p>
        </w:tc>
        <w:tc>
          <w:tcPr>
            <w:tcW w:w="3776" w:type="dxa"/>
            <w:gridSpan w:val="10"/>
            <w:shd w:val="clear" w:color="auto" w:fill="auto"/>
            <w:vAlign w:val="bottom"/>
            <w:hideMark/>
          </w:tcPr>
          <w:p w14:paraId="52575C5C" w14:textId="77777777" w:rsidR="008D1665" w:rsidRPr="00E32908" w:rsidRDefault="008D1665" w:rsidP="008D1665">
            <w:pPr>
              <w:jc w:val="center"/>
              <w:rPr>
                <w:rFonts w:ascii="Arial" w:hAnsi="Arial" w:cs="Arial"/>
                <w:b/>
                <w:bCs/>
                <w:color w:val="000000"/>
                <w:sz w:val="20"/>
                <w:lang w:eastAsia="en-GB"/>
              </w:rPr>
            </w:pPr>
            <w:r w:rsidRPr="00E32908">
              <w:rPr>
                <w:rFonts w:ascii="Arial" w:hAnsi="Arial" w:cs="Arial"/>
                <w:b/>
                <w:bCs/>
                <w:color w:val="000000"/>
                <w:sz w:val="20"/>
                <w:lang w:eastAsia="en-GB"/>
              </w:rPr>
              <w:t>B: Intellectual skills</w:t>
            </w:r>
          </w:p>
        </w:tc>
        <w:tc>
          <w:tcPr>
            <w:tcW w:w="1946" w:type="dxa"/>
            <w:gridSpan w:val="7"/>
            <w:shd w:val="clear" w:color="auto" w:fill="auto"/>
            <w:vAlign w:val="bottom"/>
            <w:hideMark/>
          </w:tcPr>
          <w:p w14:paraId="7C7F04EB" w14:textId="77777777" w:rsidR="008D1665" w:rsidRPr="00E32908" w:rsidRDefault="008D1665" w:rsidP="008D1665">
            <w:pPr>
              <w:jc w:val="center"/>
              <w:rPr>
                <w:rFonts w:ascii="Arial" w:hAnsi="Arial" w:cs="Arial"/>
                <w:b/>
                <w:bCs/>
                <w:color w:val="000000"/>
                <w:sz w:val="20"/>
                <w:lang w:eastAsia="en-GB"/>
              </w:rPr>
            </w:pPr>
            <w:r w:rsidRPr="00E32908">
              <w:rPr>
                <w:rFonts w:ascii="Arial" w:hAnsi="Arial" w:cs="Arial"/>
                <w:b/>
                <w:bCs/>
                <w:color w:val="000000"/>
                <w:sz w:val="20"/>
                <w:lang w:eastAsia="en-GB"/>
              </w:rPr>
              <w:t>C: Subject-specific skills</w:t>
            </w:r>
          </w:p>
        </w:tc>
        <w:tc>
          <w:tcPr>
            <w:tcW w:w="3834" w:type="dxa"/>
            <w:gridSpan w:val="16"/>
            <w:shd w:val="clear" w:color="auto" w:fill="auto"/>
            <w:vAlign w:val="bottom"/>
            <w:hideMark/>
          </w:tcPr>
          <w:p w14:paraId="2FECA0DC" w14:textId="77777777" w:rsidR="008D1665" w:rsidRPr="00E32908" w:rsidRDefault="008D1665" w:rsidP="008D1665">
            <w:pPr>
              <w:jc w:val="center"/>
              <w:rPr>
                <w:rFonts w:ascii="Arial" w:hAnsi="Arial" w:cs="Arial"/>
                <w:b/>
                <w:bCs/>
                <w:color w:val="000000"/>
                <w:sz w:val="20"/>
                <w:lang w:eastAsia="en-GB"/>
              </w:rPr>
            </w:pPr>
            <w:r w:rsidRPr="00E32908">
              <w:rPr>
                <w:rFonts w:ascii="Arial" w:hAnsi="Arial" w:cs="Arial"/>
                <w:b/>
                <w:bCs/>
                <w:color w:val="000000"/>
                <w:sz w:val="20"/>
                <w:lang w:eastAsia="en-GB"/>
              </w:rPr>
              <w:t>D: Transferable skills</w:t>
            </w:r>
          </w:p>
        </w:tc>
      </w:tr>
      <w:tr w:rsidR="008D1665" w:rsidRPr="00E32908" w14:paraId="1964382E" w14:textId="77777777" w:rsidTr="00E32908">
        <w:trPr>
          <w:gridAfter w:val="1"/>
          <w:wAfter w:w="936" w:type="dxa"/>
          <w:trHeight w:val="300"/>
        </w:trPr>
        <w:tc>
          <w:tcPr>
            <w:tcW w:w="1276" w:type="dxa"/>
            <w:gridSpan w:val="2"/>
            <w:shd w:val="clear" w:color="auto" w:fill="auto"/>
            <w:noWrap/>
            <w:hideMark/>
          </w:tcPr>
          <w:p w14:paraId="79AAA3EC" w14:textId="77777777" w:rsidR="008D1665" w:rsidRPr="00E32908" w:rsidRDefault="008D1665" w:rsidP="008D1665">
            <w:pPr>
              <w:rPr>
                <w:rFonts w:ascii="Arial" w:hAnsi="Arial" w:cs="Arial"/>
                <w:b/>
                <w:bCs/>
                <w:color w:val="000000"/>
                <w:sz w:val="20"/>
                <w:lang w:eastAsia="en-GB"/>
              </w:rPr>
            </w:pPr>
            <w:r w:rsidRPr="00E32908">
              <w:rPr>
                <w:rFonts w:ascii="Arial" w:hAnsi="Arial" w:cs="Arial"/>
                <w:b/>
                <w:bCs/>
                <w:color w:val="000000"/>
                <w:sz w:val="20"/>
                <w:lang w:eastAsia="en-GB"/>
              </w:rPr>
              <w:t>Level 4</w:t>
            </w:r>
          </w:p>
        </w:tc>
        <w:tc>
          <w:tcPr>
            <w:tcW w:w="1985" w:type="dxa"/>
            <w:shd w:val="clear" w:color="auto" w:fill="auto"/>
            <w:noWrap/>
            <w:hideMark/>
          </w:tcPr>
          <w:p w14:paraId="225FA07A" w14:textId="77777777" w:rsidR="008D1665" w:rsidRPr="00E32908" w:rsidRDefault="008D1665" w:rsidP="008D1665">
            <w:pPr>
              <w:rPr>
                <w:rFonts w:ascii="Arial" w:hAnsi="Arial" w:cs="Arial"/>
                <w:b/>
                <w:bCs/>
                <w:color w:val="000000"/>
                <w:sz w:val="20"/>
                <w:lang w:eastAsia="en-GB"/>
              </w:rPr>
            </w:pPr>
          </w:p>
        </w:tc>
        <w:tc>
          <w:tcPr>
            <w:tcW w:w="472" w:type="dxa"/>
            <w:shd w:val="clear" w:color="auto" w:fill="auto"/>
            <w:noWrap/>
            <w:hideMark/>
          </w:tcPr>
          <w:p w14:paraId="499C3905" w14:textId="77777777" w:rsidR="008D1665" w:rsidRPr="00E32908" w:rsidRDefault="008D1665" w:rsidP="008D1665">
            <w:pPr>
              <w:jc w:val="center"/>
              <w:rPr>
                <w:rFonts w:ascii="Arial" w:hAnsi="Arial" w:cs="Arial"/>
                <w:b/>
                <w:bCs/>
                <w:color w:val="000000"/>
                <w:sz w:val="20"/>
                <w:lang w:eastAsia="en-GB"/>
              </w:rPr>
            </w:pPr>
            <w:r w:rsidRPr="00E32908">
              <w:rPr>
                <w:rFonts w:ascii="Arial" w:hAnsi="Arial" w:cs="Arial"/>
                <w:b/>
                <w:bCs/>
                <w:color w:val="000000"/>
                <w:sz w:val="20"/>
                <w:lang w:eastAsia="en-GB"/>
              </w:rPr>
              <w:t>A1</w:t>
            </w:r>
          </w:p>
        </w:tc>
        <w:tc>
          <w:tcPr>
            <w:tcW w:w="472" w:type="dxa"/>
            <w:shd w:val="clear" w:color="auto" w:fill="auto"/>
            <w:noWrap/>
            <w:hideMark/>
          </w:tcPr>
          <w:p w14:paraId="09444059" w14:textId="77777777" w:rsidR="008D1665" w:rsidRPr="00E32908" w:rsidRDefault="008D1665" w:rsidP="008D1665">
            <w:pPr>
              <w:jc w:val="center"/>
              <w:rPr>
                <w:rFonts w:ascii="Arial" w:hAnsi="Arial" w:cs="Arial"/>
                <w:b/>
                <w:bCs/>
                <w:color w:val="000000"/>
                <w:sz w:val="20"/>
                <w:lang w:eastAsia="en-GB"/>
              </w:rPr>
            </w:pPr>
            <w:r w:rsidRPr="00E32908">
              <w:rPr>
                <w:rFonts w:ascii="Arial" w:hAnsi="Arial" w:cs="Arial"/>
                <w:b/>
                <w:bCs/>
                <w:color w:val="000000"/>
                <w:sz w:val="20"/>
                <w:lang w:eastAsia="en-GB"/>
              </w:rPr>
              <w:t>A2</w:t>
            </w:r>
          </w:p>
        </w:tc>
        <w:tc>
          <w:tcPr>
            <w:tcW w:w="472" w:type="dxa"/>
            <w:shd w:val="clear" w:color="auto" w:fill="auto"/>
            <w:noWrap/>
            <w:hideMark/>
          </w:tcPr>
          <w:p w14:paraId="1A654D68" w14:textId="77777777" w:rsidR="008D1665" w:rsidRPr="00E32908" w:rsidRDefault="008D1665" w:rsidP="008D1665">
            <w:pPr>
              <w:jc w:val="center"/>
              <w:rPr>
                <w:rFonts w:ascii="Arial" w:hAnsi="Arial" w:cs="Arial"/>
                <w:b/>
                <w:bCs/>
                <w:color w:val="000000"/>
                <w:sz w:val="20"/>
                <w:lang w:eastAsia="en-GB"/>
              </w:rPr>
            </w:pPr>
            <w:r w:rsidRPr="00E32908">
              <w:rPr>
                <w:rFonts w:ascii="Arial" w:hAnsi="Arial" w:cs="Arial"/>
                <w:b/>
                <w:bCs/>
                <w:color w:val="000000"/>
                <w:sz w:val="20"/>
                <w:lang w:eastAsia="en-GB"/>
              </w:rPr>
              <w:t>A3</w:t>
            </w:r>
          </w:p>
        </w:tc>
        <w:tc>
          <w:tcPr>
            <w:tcW w:w="472" w:type="dxa"/>
            <w:shd w:val="clear" w:color="auto" w:fill="auto"/>
            <w:noWrap/>
            <w:hideMark/>
          </w:tcPr>
          <w:p w14:paraId="3B5755AA" w14:textId="77777777" w:rsidR="008D1665" w:rsidRPr="00E32908" w:rsidRDefault="008D1665" w:rsidP="008D1665">
            <w:pPr>
              <w:jc w:val="center"/>
              <w:rPr>
                <w:rFonts w:ascii="Arial" w:hAnsi="Arial" w:cs="Arial"/>
                <w:b/>
                <w:bCs/>
                <w:color w:val="000000"/>
                <w:sz w:val="20"/>
                <w:lang w:eastAsia="en-GB"/>
              </w:rPr>
            </w:pPr>
            <w:r w:rsidRPr="00E32908">
              <w:rPr>
                <w:rFonts w:ascii="Arial" w:hAnsi="Arial" w:cs="Arial"/>
                <w:b/>
                <w:bCs/>
                <w:color w:val="000000"/>
                <w:sz w:val="20"/>
                <w:lang w:eastAsia="en-GB"/>
              </w:rPr>
              <w:t>A4</w:t>
            </w:r>
          </w:p>
        </w:tc>
        <w:tc>
          <w:tcPr>
            <w:tcW w:w="472" w:type="dxa"/>
            <w:shd w:val="clear" w:color="auto" w:fill="auto"/>
            <w:noWrap/>
            <w:hideMark/>
          </w:tcPr>
          <w:p w14:paraId="207E2E28" w14:textId="77777777" w:rsidR="008D1665" w:rsidRPr="00E32908" w:rsidRDefault="008D1665" w:rsidP="008D1665">
            <w:pPr>
              <w:jc w:val="center"/>
              <w:rPr>
                <w:rFonts w:ascii="Arial" w:hAnsi="Arial" w:cs="Arial"/>
                <w:b/>
                <w:bCs/>
                <w:color w:val="000000"/>
                <w:sz w:val="20"/>
                <w:lang w:eastAsia="en-GB"/>
              </w:rPr>
            </w:pPr>
            <w:r w:rsidRPr="00E32908">
              <w:rPr>
                <w:rFonts w:ascii="Arial" w:hAnsi="Arial" w:cs="Arial"/>
                <w:b/>
                <w:bCs/>
                <w:color w:val="000000"/>
                <w:sz w:val="20"/>
                <w:lang w:eastAsia="en-GB"/>
              </w:rPr>
              <w:t>A5</w:t>
            </w:r>
          </w:p>
        </w:tc>
        <w:tc>
          <w:tcPr>
            <w:tcW w:w="472" w:type="dxa"/>
            <w:shd w:val="clear" w:color="auto" w:fill="auto"/>
            <w:noWrap/>
            <w:hideMark/>
          </w:tcPr>
          <w:p w14:paraId="23BD6E61" w14:textId="77777777" w:rsidR="008D1665" w:rsidRPr="00E32908" w:rsidRDefault="008D1665" w:rsidP="008D1665">
            <w:pPr>
              <w:jc w:val="center"/>
              <w:rPr>
                <w:rFonts w:ascii="Arial" w:hAnsi="Arial" w:cs="Arial"/>
                <w:b/>
                <w:bCs/>
                <w:color w:val="000000"/>
                <w:sz w:val="20"/>
                <w:lang w:eastAsia="en-GB"/>
              </w:rPr>
            </w:pPr>
            <w:r w:rsidRPr="00E32908">
              <w:rPr>
                <w:rFonts w:ascii="Arial" w:hAnsi="Arial" w:cs="Arial"/>
                <w:b/>
                <w:bCs/>
                <w:color w:val="000000"/>
                <w:sz w:val="20"/>
                <w:lang w:eastAsia="en-GB"/>
              </w:rPr>
              <w:t>A6</w:t>
            </w:r>
          </w:p>
        </w:tc>
        <w:tc>
          <w:tcPr>
            <w:tcW w:w="472" w:type="dxa"/>
            <w:shd w:val="clear" w:color="auto" w:fill="auto"/>
            <w:noWrap/>
            <w:hideMark/>
          </w:tcPr>
          <w:p w14:paraId="35403B68" w14:textId="77777777" w:rsidR="008D1665" w:rsidRPr="00E32908" w:rsidRDefault="008D1665" w:rsidP="008D1665">
            <w:pPr>
              <w:jc w:val="center"/>
              <w:rPr>
                <w:rFonts w:ascii="Arial" w:hAnsi="Arial" w:cs="Arial"/>
                <w:b/>
                <w:bCs/>
                <w:color w:val="000000"/>
                <w:sz w:val="20"/>
                <w:lang w:eastAsia="en-GB"/>
              </w:rPr>
            </w:pPr>
            <w:r w:rsidRPr="00E32908">
              <w:rPr>
                <w:rFonts w:ascii="Arial" w:hAnsi="Arial" w:cs="Arial"/>
                <w:b/>
                <w:bCs/>
                <w:color w:val="000000"/>
                <w:sz w:val="20"/>
                <w:lang w:eastAsia="en-GB"/>
              </w:rPr>
              <w:t>B1</w:t>
            </w:r>
          </w:p>
        </w:tc>
        <w:tc>
          <w:tcPr>
            <w:tcW w:w="472" w:type="dxa"/>
            <w:shd w:val="clear" w:color="auto" w:fill="auto"/>
            <w:noWrap/>
            <w:hideMark/>
          </w:tcPr>
          <w:p w14:paraId="7C33D926" w14:textId="77777777" w:rsidR="008D1665" w:rsidRPr="00E32908" w:rsidRDefault="008D1665" w:rsidP="008D1665">
            <w:pPr>
              <w:jc w:val="center"/>
              <w:rPr>
                <w:rFonts w:ascii="Arial" w:hAnsi="Arial" w:cs="Arial"/>
                <w:b/>
                <w:bCs/>
                <w:color w:val="000000"/>
                <w:sz w:val="20"/>
                <w:lang w:eastAsia="en-GB"/>
              </w:rPr>
            </w:pPr>
            <w:r w:rsidRPr="00E32908">
              <w:rPr>
                <w:rFonts w:ascii="Arial" w:hAnsi="Arial" w:cs="Arial"/>
                <w:b/>
                <w:bCs/>
                <w:color w:val="000000"/>
                <w:sz w:val="20"/>
                <w:lang w:eastAsia="en-GB"/>
              </w:rPr>
              <w:t>B2</w:t>
            </w:r>
          </w:p>
        </w:tc>
        <w:tc>
          <w:tcPr>
            <w:tcW w:w="472" w:type="dxa"/>
            <w:shd w:val="clear" w:color="auto" w:fill="auto"/>
            <w:noWrap/>
            <w:hideMark/>
          </w:tcPr>
          <w:p w14:paraId="6C1E74DF" w14:textId="77777777" w:rsidR="008D1665" w:rsidRPr="00E32908" w:rsidRDefault="008D1665" w:rsidP="008D1665">
            <w:pPr>
              <w:jc w:val="center"/>
              <w:rPr>
                <w:rFonts w:ascii="Arial" w:hAnsi="Arial" w:cs="Arial"/>
                <w:b/>
                <w:bCs/>
                <w:color w:val="000000"/>
                <w:sz w:val="20"/>
                <w:lang w:eastAsia="en-GB"/>
              </w:rPr>
            </w:pPr>
            <w:r w:rsidRPr="00E32908">
              <w:rPr>
                <w:rFonts w:ascii="Arial" w:hAnsi="Arial" w:cs="Arial"/>
                <w:b/>
                <w:bCs/>
                <w:color w:val="000000"/>
                <w:sz w:val="20"/>
                <w:lang w:eastAsia="en-GB"/>
              </w:rPr>
              <w:t>B3</w:t>
            </w:r>
          </w:p>
        </w:tc>
        <w:tc>
          <w:tcPr>
            <w:tcW w:w="472" w:type="dxa"/>
            <w:shd w:val="clear" w:color="auto" w:fill="auto"/>
            <w:noWrap/>
            <w:hideMark/>
          </w:tcPr>
          <w:p w14:paraId="677688C5" w14:textId="77777777" w:rsidR="008D1665" w:rsidRPr="00E32908" w:rsidRDefault="008D1665" w:rsidP="008D1665">
            <w:pPr>
              <w:jc w:val="center"/>
              <w:rPr>
                <w:rFonts w:ascii="Arial" w:hAnsi="Arial" w:cs="Arial"/>
                <w:b/>
                <w:bCs/>
                <w:color w:val="000000"/>
                <w:sz w:val="20"/>
                <w:lang w:eastAsia="en-GB"/>
              </w:rPr>
            </w:pPr>
            <w:r w:rsidRPr="00E32908">
              <w:rPr>
                <w:rFonts w:ascii="Arial" w:hAnsi="Arial" w:cs="Arial"/>
                <w:b/>
                <w:bCs/>
                <w:color w:val="000000"/>
                <w:sz w:val="20"/>
                <w:lang w:eastAsia="en-GB"/>
              </w:rPr>
              <w:t>B4</w:t>
            </w:r>
          </w:p>
        </w:tc>
        <w:tc>
          <w:tcPr>
            <w:tcW w:w="472" w:type="dxa"/>
            <w:shd w:val="clear" w:color="auto" w:fill="auto"/>
            <w:noWrap/>
            <w:hideMark/>
          </w:tcPr>
          <w:p w14:paraId="4969CDD9" w14:textId="77777777" w:rsidR="008D1665" w:rsidRPr="00E32908" w:rsidRDefault="008D1665" w:rsidP="008D1665">
            <w:pPr>
              <w:jc w:val="center"/>
              <w:rPr>
                <w:rFonts w:ascii="Arial" w:hAnsi="Arial" w:cs="Arial"/>
                <w:b/>
                <w:bCs/>
                <w:color w:val="000000"/>
                <w:sz w:val="20"/>
                <w:lang w:eastAsia="en-GB"/>
              </w:rPr>
            </w:pPr>
            <w:r w:rsidRPr="00E32908">
              <w:rPr>
                <w:rFonts w:ascii="Arial" w:hAnsi="Arial" w:cs="Arial"/>
                <w:b/>
                <w:bCs/>
                <w:color w:val="000000"/>
                <w:sz w:val="20"/>
                <w:lang w:eastAsia="en-GB"/>
              </w:rPr>
              <w:t>B5</w:t>
            </w:r>
          </w:p>
        </w:tc>
        <w:tc>
          <w:tcPr>
            <w:tcW w:w="472" w:type="dxa"/>
            <w:shd w:val="clear" w:color="auto" w:fill="auto"/>
            <w:noWrap/>
            <w:hideMark/>
          </w:tcPr>
          <w:p w14:paraId="7B0AE754" w14:textId="77777777" w:rsidR="008D1665" w:rsidRPr="00E32908" w:rsidRDefault="008D1665" w:rsidP="008D1665">
            <w:pPr>
              <w:jc w:val="center"/>
              <w:rPr>
                <w:rFonts w:ascii="Arial" w:hAnsi="Arial" w:cs="Arial"/>
                <w:b/>
                <w:bCs/>
                <w:color w:val="000000"/>
                <w:sz w:val="20"/>
                <w:lang w:eastAsia="en-GB"/>
              </w:rPr>
            </w:pPr>
            <w:r w:rsidRPr="00E32908">
              <w:rPr>
                <w:rFonts w:ascii="Arial" w:hAnsi="Arial" w:cs="Arial"/>
                <w:b/>
                <w:bCs/>
                <w:color w:val="000000"/>
                <w:sz w:val="20"/>
                <w:lang w:eastAsia="en-GB"/>
              </w:rPr>
              <w:t>B6</w:t>
            </w:r>
          </w:p>
        </w:tc>
        <w:tc>
          <w:tcPr>
            <w:tcW w:w="472" w:type="dxa"/>
            <w:gridSpan w:val="2"/>
            <w:shd w:val="clear" w:color="auto" w:fill="auto"/>
            <w:noWrap/>
            <w:hideMark/>
          </w:tcPr>
          <w:p w14:paraId="6C597820" w14:textId="77777777" w:rsidR="008D1665" w:rsidRPr="00E32908" w:rsidRDefault="008D1665" w:rsidP="008D1665">
            <w:pPr>
              <w:jc w:val="center"/>
              <w:rPr>
                <w:rFonts w:ascii="Arial" w:hAnsi="Arial" w:cs="Arial"/>
                <w:b/>
                <w:bCs/>
                <w:color w:val="000000"/>
                <w:sz w:val="20"/>
                <w:lang w:eastAsia="en-GB"/>
              </w:rPr>
            </w:pPr>
            <w:r w:rsidRPr="00E32908">
              <w:rPr>
                <w:rFonts w:ascii="Arial" w:hAnsi="Arial" w:cs="Arial"/>
                <w:b/>
                <w:bCs/>
                <w:color w:val="000000"/>
                <w:sz w:val="20"/>
                <w:lang w:eastAsia="en-GB"/>
              </w:rPr>
              <w:t>B7</w:t>
            </w:r>
          </w:p>
        </w:tc>
        <w:tc>
          <w:tcPr>
            <w:tcW w:w="472" w:type="dxa"/>
            <w:gridSpan w:val="2"/>
            <w:shd w:val="clear" w:color="auto" w:fill="auto"/>
            <w:noWrap/>
            <w:hideMark/>
          </w:tcPr>
          <w:p w14:paraId="3F625225" w14:textId="77777777" w:rsidR="008D1665" w:rsidRPr="00E32908" w:rsidRDefault="008D1665" w:rsidP="008D1665">
            <w:pPr>
              <w:jc w:val="center"/>
              <w:rPr>
                <w:rFonts w:ascii="Arial" w:hAnsi="Arial" w:cs="Arial"/>
                <w:b/>
                <w:bCs/>
                <w:color w:val="000000"/>
                <w:sz w:val="20"/>
                <w:lang w:eastAsia="en-GB"/>
              </w:rPr>
            </w:pPr>
            <w:r w:rsidRPr="00E32908">
              <w:rPr>
                <w:rFonts w:ascii="Arial" w:hAnsi="Arial" w:cs="Arial"/>
                <w:b/>
                <w:bCs/>
                <w:color w:val="000000"/>
                <w:sz w:val="20"/>
                <w:lang w:eastAsia="en-GB"/>
              </w:rPr>
              <w:t>B8</w:t>
            </w:r>
          </w:p>
        </w:tc>
        <w:tc>
          <w:tcPr>
            <w:tcW w:w="490" w:type="dxa"/>
            <w:gridSpan w:val="2"/>
            <w:shd w:val="clear" w:color="auto" w:fill="auto"/>
            <w:noWrap/>
            <w:hideMark/>
          </w:tcPr>
          <w:p w14:paraId="39F62C49" w14:textId="77777777" w:rsidR="008D1665" w:rsidRPr="00E32908" w:rsidRDefault="008D1665" w:rsidP="008D1665">
            <w:pPr>
              <w:jc w:val="center"/>
              <w:rPr>
                <w:rFonts w:ascii="Arial" w:hAnsi="Arial" w:cs="Arial"/>
                <w:b/>
                <w:bCs/>
                <w:color w:val="000000"/>
                <w:sz w:val="20"/>
                <w:lang w:eastAsia="en-GB"/>
              </w:rPr>
            </w:pPr>
            <w:r w:rsidRPr="00E32908">
              <w:rPr>
                <w:rFonts w:ascii="Arial" w:hAnsi="Arial" w:cs="Arial"/>
                <w:b/>
                <w:bCs/>
                <w:color w:val="000000"/>
                <w:sz w:val="20"/>
                <w:lang w:eastAsia="en-GB"/>
              </w:rPr>
              <w:t>C1</w:t>
            </w:r>
          </w:p>
        </w:tc>
        <w:tc>
          <w:tcPr>
            <w:tcW w:w="490" w:type="dxa"/>
            <w:gridSpan w:val="2"/>
            <w:shd w:val="clear" w:color="auto" w:fill="auto"/>
            <w:noWrap/>
            <w:hideMark/>
          </w:tcPr>
          <w:p w14:paraId="340DB401" w14:textId="77777777" w:rsidR="008D1665" w:rsidRPr="00E32908" w:rsidRDefault="008D1665" w:rsidP="008D1665">
            <w:pPr>
              <w:jc w:val="center"/>
              <w:rPr>
                <w:rFonts w:ascii="Arial" w:hAnsi="Arial" w:cs="Arial"/>
                <w:b/>
                <w:bCs/>
                <w:color w:val="000000"/>
                <w:sz w:val="20"/>
                <w:lang w:eastAsia="en-GB"/>
              </w:rPr>
            </w:pPr>
            <w:r w:rsidRPr="00E32908">
              <w:rPr>
                <w:rFonts w:ascii="Arial" w:hAnsi="Arial" w:cs="Arial"/>
                <w:b/>
                <w:bCs/>
                <w:color w:val="000000"/>
                <w:sz w:val="20"/>
                <w:lang w:eastAsia="en-GB"/>
              </w:rPr>
              <w:t>C2</w:t>
            </w:r>
          </w:p>
        </w:tc>
        <w:tc>
          <w:tcPr>
            <w:tcW w:w="494" w:type="dxa"/>
            <w:gridSpan w:val="2"/>
            <w:shd w:val="clear" w:color="auto" w:fill="auto"/>
            <w:noWrap/>
            <w:hideMark/>
          </w:tcPr>
          <w:p w14:paraId="0CBF48C8" w14:textId="77777777" w:rsidR="008D1665" w:rsidRPr="00E32908" w:rsidRDefault="008D1665" w:rsidP="008D1665">
            <w:pPr>
              <w:jc w:val="center"/>
              <w:rPr>
                <w:rFonts w:ascii="Arial" w:hAnsi="Arial" w:cs="Arial"/>
                <w:b/>
                <w:bCs/>
                <w:color w:val="000000"/>
                <w:sz w:val="20"/>
                <w:lang w:eastAsia="en-GB"/>
              </w:rPr>
            </w:pPr>
            <w:r w:rsidRPr="00E32908">
              <w:rPr>
                <w:rFonts w:ascii="Arial" w:hAnsi="Arial" w:cs="Arial"/>
                <w:b/>
                <w:bCs/>
                <w:color w:val="000000"/>
                <w:sz w:val="20"/>
                <w:lang w:eastAsia="en-GB"/>
              </w:rPr>
              <w:t>C3</w:t>
            </w:r>
          </w:p>
        </w:tc>
        <w:tc>
          <w:tcPr>
            <w:tcW w:w="491" w:type="dxa"/>
            <w:gridSpan w:val="2"/>
            <w:shd w:val="clear" w:color="auto" w:fill="auto"/>
            <w:noWrap/>
            <w:hideMark/>
          </w:tcPr>
          <w:p w14:paraId="2157DFE6" w14:textId="77777777" w:rsidR="008D1665" w:rsidRPr="00E32908" w:rsidRDefault="008D1665" w:rsidP="008D1665">
            <w:pPr>
              <w:jc w:val="center"/>
              <w:rPr>
                <w:rFonts w:ascii="Arial" w:hAnsi="Arial" w:cs="Arial"/>
                <w:b/>
                <w:bCs/>
                <w:color w:val="000000"/>
                <w:sz w:val="20"/>
                <w:lang w:eastAsia="en-GB"/>
              </w:rPr>
            </w:pPr>
            <w:r w:rsidRPr="00E32908">
              <w:rPr>
                <w:rFonts w:ascii="Arial" w:hAnsi="Arial" w:cs="Arial"/>
                <w:b/>
                <w:bCs/>
                <w:color w:val="000000"/>
                <w:sz w:val="20"/>
                <w:lang w:eastAsia="en-GB"/>
              </w:rPr>
              <w:t>C4</w:t>
            </w:r>
          </w:p>
        </w:tc>
        <w:tc>
          <w:tcPr>
            <w:tcW w:w="472" w:type="dxa"/>
            <w:gridSpan w:val="2"/>
            <w:shd w:val="clear" w:color="auto" w:fill="auto"/>
            <w:noWrap/>
            <w:hideMark/>
          </w:tcPr>
          <w:p w14:paraId="433539B8" w14:textId="77777777" w:rsidR="008D1665" w:rsidRPr="00E32908" w:rsidRDefault="008D1665" w:rsidP="008D1665">
            <w:pPr>
              <w:jc w:val="center"/>
              <w:rPr>
                <w:rFonts w:ascii="Arial" w:hAnsi="Arial" w:cs="Arial"/>
                <w:b/>
                <w:bCs/>
                <w:color w:val="000000"/>
                <w:sz w:val="20"/>
                <w:lang w:eastAsia="en-GB"/>
              </w:rPr>
            </w:pPr>
            <w:r w:rsidRPr="00E32908">
              <w:rPr>
                <w:rFonts w:ascii="Arial" w:hAnsi="Arial" w:cs="Arial"/>
                <w:b/>
                <w:bCs/>
                <w:color w:val="000000"/>
                <w:sz w:val="20"/>
                <w:lang w:eastAsia="en-GB"/>
              </w:rPr>
              <w:t>D1</w:t>
            </w:r>
          </w:p>
        </w:tc>
        <w:tc>
          <w:tcPr>
            <w:tcW w:w="472" w:type="dxa"/>
            <w:gridSpan w:val="2"/>
            <w:shd w:val="clear" w:color="auto" w:fill="auto"/>
            <w:noWrap/>
            <w:hideMark/>
          </w:tcPr>
          <w:p w14:paraId="6BF42667" w14:textId="77777777" w:rsidR="008D1665" w:rsidRPr="00E32908" w:rsidRDefault="008D1665" w:rsidP="008D1665">
            <w:pPr>
              <w:jc w:val="center"/>
              <w:rPr>
                <w:rFonts w:ascii="Arial" w:hAnsi="Arial" w:cs="Arial"/>
                <w:b/>
                <w:bCs/>
                <w:color w:val="000000"/>
                <w:sz w:val="20"/>
                <w:lang w:eastAsia="en-GB"/>
              </w:rPr>
            </w:pPr>
            <w:r w:rsidRPr="00E32908">
              <w:rPr>
                <w:rFonts w:ascii="Arial" w:hAnsi="Arial" w:cs="Arial"/>
                <w:b/>
                <w:bCs/>
                <w:color w:val="000000"/>
                <w:sz w:val="20"/>
                <w:lang w:eastAsia="en-GB"/>
              </w:rPr>
              <w:t>D2</w:t>
            </w:r>
          </w:p>
        </w:tc>
        <w:tc>
          <w:tcPr>
            <w:tcW w:w="472" w:type="dxa"/>
            <w:gridSpan w:val="2"/>
            <w:shd w:val="clear" w:color="auto" w:fill="auto"/>
            <w:noWrap/>
            <w:hideMark/>
          </w:tcPr>
          <w:p w14:paraId="1072201A" w14:textId="77777777" w:rsidR="008D1665" w:rsidRPr="00E32908" w:rsidRDefault="008D1665" w:rsidP="008D1665">
            <w:pPr>
              <w:jc w:val="center"/>
              <w:rPr>
                <w:rFonts w:ascii="Arial" w:hAnsi="Arial" w:cs="Arial"/>
                <w:b/>
                <w:bCs/>
                <w:color w:val="000000"/>
                <w:sz w:val="20"/>
                <w:lang w:eastAsia="en-GB"/>
              </w:rPr>
            </w:pPr>
            <w:r w:rsidRPr="00E32908">
              <w:rPr>
                <w:rFonts w:ascii="Arial" w:hAnsi="Arial" w:cs="Arial"/>
                <w:b/>
                <w:bCs/>
                <w:color w:val="000000"/>
                <w:sz w:val="20"/>
                <w:lang w:eastAsia="en-GB"/>
              </w:rPr>
              <w:t>D3</w:t>
            </w:r>
          </w:p>
        </w:tc>
        <w:tc>
          <w:tcPr>
            <w:tcW w:w="472" w:type="dxa"/>
            <w:gridSpan w:val="2"/>
            <w:shd w:val="clear" w:color="auto" w:fill="auto"/>
            <w:noWrap/>
            <w:hideMark/>
          </w:tcPr>
          <w:p w14:paraId="05464177" w14:textId="77777777" w:rsidR="008D1665" w:rsidRPr="00E32908" w:rsidRDefault="008D1665" w:rsidP="008D1665">
            <w:pPr>
              <w:jc w:val="center"/>
              <w:rPr>
                <w:rFonts w:ascii="Arial" w:hAnsi="Arial" w:cs="Arial"/>
                <w:b/>
                <w:bCs/>
                <w:color w:val="000000"/>
                <w:sz w:val="20"/>
                <w:lang w:eastAsia="en-GB"/>
              </w:rPr>
            </w:pPr>
            <w:r w:rsidRPr="00E32908">
              <w:rPr>
                <w:rFonts w:ascii="Arial" w:hAnsi="Arial" w:cs="Arial"/>
                <w:b/>
                <w:bCs/>
                <w:color w:val="000000"/>
                <w:sz w:val="20"/>
                <w:lang w:eastAsia="en-GB"/>
              </w:rPr>
              <w:t>D4</w:t>
            </w:r>
          </w:p>
        </w:tc>
        <w:tc>
          <w:tcPr>
            <w:tcW w:w="472" w:type="dxa"/>
            <w:gridSpan w:val="2"/>
            <w:shd w:val="clear" w:color="auto" w:fill="auto"/>
            <w:noWrap/>
            <w:hideMark/>
          </w:tcPr>
          <w:p w14:paraId="734A38A9" w14:textId="77777777" w:rsidR="008D1665" w:rsidRPr="00E32908" w:rsidRDefault="008D1665" w:rsidP="008D1665">
            <w:pPr>
              <w:jc w:val="center"/>
              <w:rPr>
                <w:rFonts w:ascii="Arial" w:hAnsi="Arial" w:cs="Arial"/>
                <w:b/>
                <w:bCs/>
                <w:color w:val="000000"/>
                <w:sz w:val="20"/>
                <w:lang w:eastAsia="en-GB"/>
              </w:rPr>
            </w:pPr>
            <w:r w:rsidRPr="00E32908">
              <w:rPr>
                <w:rFonts w:ascii="Arial" w:hAnsi="Arial" w:cs="Arial"/>
                <w:b/>
                <w:bCs/>
                <w:color w:val="000000"/>
                <w:sz w:val="20"/>
                <w:lang w:eastAsia="en-GB"/>
              </w:rPr>
              <w:t>D5</w:t>
            </w:r>
          </w:p>
        </w:tc>
        <w:tc>
          <w:tcPr>
            <w:tcW w:w="472" w:type="dxa"/>
            <w:gridSpan w:val="2"/>
            <w:shd w:val="clear" w:color="auto" w:fill="auto"/>
            <w:noWrap/>
            <w:hideMark/>
          </w:tcPr>
          <w:p w14:paraId="016CA1B6" w14:textId="77777777" w:rsidR="008D1665" w:rsidRPr="00E32908" w:rsidRDefault="008D1665" w:rsidP="008D1665">
            <w:pPr>
              <w:jc w:val="center"/>
              <w:rPr>
                <w:rFonts w:ascii="Arial" w:hAnsi="Arial" w:cs="Arial"/>
                <w:b/>
                <w:bCs/>
                <w:color w:val="000000"/>
                <w:sz w:val="20"/>
                <w:lang w:eastAsia="en-GB"/>
              </w:rPr>
            </w:pPr>
            <w:r w:rsidRPr="00E32908">
              <w:rPr>
                <w:rFonts w:ascii="Arial" w:hAnsi="Arial" w:cs="Arial"/>
                <w:b/>
                <w:bCs/>
                <w:color w:val="000000"/>
                <w:sz w:val="20"/>
                <w:lang w:eastAsia="en-GB"/>
              </w:rPr>
              <w:t>D6</w:t>
            </w:r>
          </w:p>
        </w:tc>
        <w:tc>
          <w:tcPr>
            <w:tcW w:w="472" w:type="dxa"/>
            <w:gridSpan w:val="2"/>
            <w:shd w:val="clear" w:color="auto" w:fill="auto"/>
            <w:noWrap/>
            <w:hideMark/>
          </w:tcPr>
          <w:p w14:paraId="3F846F66" w14:textId="77777777" w:rsidR="008D1665" w:rsidRPr="00E32908" w:rsidRDefault="008D1665" w:rsidP="008D1665">
            <w:pPr>
              <w:jc w:val="center"/>
              <w:rPr>
                <w:rFonts w:ascii="Arial" w:hAnsi="Arial" w:cs="Arial"/>
                <w:b/>
                <w:bCs/>
                <w:color w:val="000000"/>
                <w:sz w:val="20"/>
                <w:lang w:eastAsia="en-GB"/>
              </w:rPr>
            </w:pPr>
            <w:r w:rsidRPr="00E32908">
              <w:rPr>
                <w:rFonts w:ascii="Arial" w:hAnsi="Arial" w:cs="Arial"/>
                <w:b/>
                <w:bCs/>
                <w:color w:val="000000"/>
                <w:sz w:val="20"/>
                <w:lang w:eastAsia="en-GB"/>
              </w:rPr>
              <w:t>D7</w:t>
            </w:r>
          </w:p>
        </w:tc>
        <w:tc>
          <w:tcPr>
            <w:tcW w:w="525" w:type="dxa"/>
            <w:gridSpan w:val="2"/>
            <w:shd w:val="clear" w:color="auto" w:fill="auto"/>
            <w:noWrap/>
            <w:hideMark/>
          </w:tcPr>
          <w:p w14:paraId="56B2834E" w14:textId="77777777" w:rsidR="008D1665" w:rsidRPr="00E32908" w:rsidRDefault="008D1665" w:rsidP="008D1665">
            <w:pPr>
              <w:jc w:val="center"/>
              <w:rPr>
                <w:rFonts w:ascii="Arial" w:hAnsi="Arial" w:cs="Arial"/>
                <w:b/>
                <w:bCs/>
                <w:color w:val="000000"/>
                <w:sz w:val="20"/>
                <w:lang w:eastAsia="en-GB"/>
              </w:rPr>
            </w:pPr>
            <w:r w:rsidRPr="00E32908">
              <w:rPr>
                <w:rFonts w:ascii="Arial" w:hAnsi="Arial" w:cs="Arial"/>
                <w:b/>
                <w:bCs/>
                <w:color w:val="000000"/>
                <w:sz w:val="20"/>
                <w:lang w:eastAsia="en-GB"/>
              </w:rPr>
              <w:t>D8</w:t>
            </w:r>
          </w:p>
        </w:tc>
      </w:tr>
      <w:tr w:rsidR="00E32908" w:rsidRPr="00E32908" w14:paraId="0C9A3564" w14:textId="77777777" w:rsidTr="00E32908">
        <w:trPr>
          <w:gridAfter w:val="2"/>
          <w:wAfter w:w="950" w:type="dxa"/>
          <w:trHeight w:val="300"/>
        </w:trPr>
        <w:tc>
          <w:tcPr>
            <w:tcW w:w="1276" w:type="dxa"/>
            <w:gridSpan w:val="2"/>
            <w:shd w:val="clear" w:color="000000" w:fill="DAEEF3"/>
            <w:noWrap/>
            <w:hideMark/>
          </w:tcPr>
          <w:p w14:paraId="34CC0551"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MAST4006</w:t>
            </w:r>
          </w:p>
        </w:tc>
        <w:tc>
          <w:tcPr>
            <w:tcW w:w="1985" w:type="dxa"/>
            <w:shd w:val="clear" w:color="000000" w:fill="DAEEF3"/>
            <w:noWrap/>
            <w:hideMark/>
          </w:tcPr>
          <w:p w14:paraId="11F4CEA5"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Mathematical methods 1</w:t>
            </w:r>
          </w:p>
        </w:tc>
        <w:tc>
          <w:tcPr>
            <w:tcW w:w="472" w:type="dxa"/>
            <w:shd w:val="clear" w:color="000000" w:fill="DAEEF3"/>
            <w:noWrap/>
            <w:hideMark/>
          </w:tcPr>
          <w:p w14:paraId="77A837B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0B6EC5B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33A3F3F1" w14:textId="356D6DC3"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33D2450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24B0287E" w14:textId="42189A25"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150E2DA9" w14:textId="44DE6225"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5BFA759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327E5A2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34566A4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72372DC1" w14:textId="22680414"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49E345C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2EF8456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54" w:type="dxa"/>
            <w:shd w:val="clear" w:color="000000" w:fill="DAEEF3"/>
            <w:noWrap/>
            <w:hideMark/>
          </w:tcPr>
          <w:p w14:paraId="058B21B1" w14:textId="0B71368E" w:rsidR="008D1665" w:rsidRPr="00E32908" w:rsidRDefault="008D1665" w:rsidP="008D1665">
            <w:pPr>
              <w:jc w:val="center"/>
              <w:rPr>
                <w:rFonts w:ascii="Arial" w:hAnsi="Arial" w:cs="Arial"/>
                <w:color w:val="000000"/>
                <w:sz w:val="20"/>
                <w:lang w:eastAsia="en-GB"/>
              </w:rPr>
            </w:pPr>
          </w:p>
        </w:tc>
        <w:tc>
          <w:tcPr>
            <w:tcW w:w="472" w:type="dxa"/>
            <w:gridSpan w:val="2"/>
            <w:shd w:val="clear" w:color="000000" w:fill="DAEEF3"/>
            <w:noWrap/>
            <w:hideMark/>
          </w:tcPr>
          <w:p w14:paraId="4598294A" w14:textId="11469D69" w:rsidR="008D1665" w:rsidRPr="00E32908" w:rsidRDefault="008D1665" w:rsidP="008D1665">
            <w:pPr>
              <w:jc w:val="center"/>
              <w:rPr>
                <w:rFonts w:ascii="Arial" w:hAnsi="Arial" w:cs="Arial"/>
                <w:color w:val="000000"/>
                <w:sz w:val="20"/>
                <w:lang w:eastAsia="en-GB"/>
              </w:rPr>
            </w:pPr>
          </w:p>
        </w:tc>
        <w:tc>
          <w:tcPr>
            <w:tcW w:w="490" w:type="dxa"/>
            <w:gridSpan w:val="2"/>
            <w:shd w:val="clear" w:color="000000" w:fill="DAEEF3"/>
            <w:noWrap/>
            <w:hideMark/>
          </w:tcPr>
          <w:p w14:paraId="7974D93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000000" w:fill="DAEEF3"/>
            <w:noWrap/>
            <w:hideMark/>
          </w:tcPr>
          <w:p w14:paraId="12BF05C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000000" w:fill="DAEEF3"/>
            <w:noWrap/>
            <w:hideMark/>
          </w:tcPr>
          <w:p w14:paraId="454E611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000000" w:fill="DAEEF3"/>
            <w:noWrap/>
            <w:hideMark/>
          </w:tcPr>
          <w:p w14:paraId="6AEE899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5C222DF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264A462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0A7235D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5A8738C3" w14:textId="5D1184FB" w:rsidR="008D1665" w:rsidRPr="00E32908" w:rsidRDefault="008D1665" w:rsidP="008D1665">
            <w:pPr>
              <w:jc w:val="center"/>
              <w:rPr>
                <w:rFonts w:ascii="Arial" w:hAnsi="Arial" w:cs="Arial"/>
                <w:color w:val="000000"/>
                <w:sz w:val="20"/>
                <w:lang w:eastAsia="en-GB"/>
              </w:rPr>
            </w:pPr>
          </w:p>
        </w:tc>
        <w:tc>
          <w:tcPr>
            <w:tcW w:w="472" w:type="dxa"/>
            <w:gridSpan w:val="2"/>
            <w:shd w:val="clear" w:color="000000" w:fill="DAEEF3"/>
            <w:noWrap/>
            <w:hideMark/>
          </w:tcPr>
          <w:p w14:paraId="109986A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6CCE96A4" w14:textId="04278819" w:rsidR="008D1665" w:rsidRPr="00E32908" w:rsidRDefault="008D1665" w:rsidP="008D1665">
            <w:pPr>
              <w:jc w:val="center"/>
              <w:rPr>
                <w:rFonts w:ascii="Arial" w:hAnsi="Arial" w:cs="Arial"/>
                <w:color w:val="000000"/>
                <w:sz w:val="20"/>
                <w:lang w:eastAsia="en-GB"/>
              </w:rPr>
            </w:pPr>
          </w:p>
        </w:tc>
        <w:tc>
          <w:tcPr>
            <w:tcW w:w="477" w:type="dxa"/>
            <w:gridSpan w:val="2"/>
            <w:shd w:val="clear" w:color="000000" w:fill="DAEEF3"/>
            <w:noWrap/>
            <w:hideMark/>
          </w:tcPr>
          <w:p w14:paraId="4C760EB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000000" w:fill="DAEEF3"/>
            <w:noWrap/>
            <w:hideMark/>
          </w:tcPr>
          <w:p w14:paraId="681F1CA1" w14:textId="7B9CE4AB" w:rsidR="008D1665" w:rsidRPr="00E32908" w:rsidRDefault="008D1665" w:rsidP="008D1665">
            <w:pPr>
              <w:jc w:val="center"/>
              <w:rPr>
                <w:rFonts w:ascii="Arial" w:hAnsi="Arial" w:cs="Arial"/>
                <w:color w:val="000000"/>
                <w:sz w:val="20"/>
                <w:lang w:eastAsia="en-GB"/>
              </w:rPr>
            </w:pPr>
          </w:p>
        </w:tc>
      </w:tr>
      <w:tr w:rsidR="00E32908" w:rsidRPr="00E32908" w14:paraId="04C7BD2E" w14:textId="77777777" w:rsidTr="00E32908">
        <w:trPr>
          <w:gridAfter w:val="2"/>
          <w:wAfter w:w="950" w:type="dxa"/>
          <w:trHeight w:val="300"/>
        </w:trPr>
        <w:tc>
          <w:tcPr>
            <w:tcW w:w="1276" w:type="dxa"/>
            <w:gridSpan w:val="2"/>
            <w:shd w:val="clear" w:color="000000" w:fill="DAEEF3"/>
            <w:noWrap/>
            <w:hideMark/>
          </w:tcPr>
          <w:p w14:paraId="12FEFC32"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MAST4007</w:t>
            </w:r>
          </w:p>
        </w:tc>
        <w:tc>
          <w:tcPr>
            <w:tcW w:w="1985" w:type="dxa"/>
            <w:shd w:val="clear" w:color="000000" w:fill="DAEEF3"/>
            <w:noWrap/>
            <w:hideMark/>
          </w:tcPr>
          <w:p w14:paraId="5B1DCCD9"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Mathematical methods 2</w:t>
            </w:r>
          </w:p>
        </w:tc>
        <w:tc>
          <w:tcPr>
            <w:tcW w:w="472" w:type="dxa"/>
            <w:shd w:val="clear" w:color="000000" w:fill="DAEEF3"/>
            <w:noWrap/>
            <w:hideMark/>
          </w:tcPr>
          <w:p w14:paraId="2148940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78627E7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7599A8F6" w14:textId="4CFD8029"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22F3E59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01BAE3CA" w14:textId="342A9177"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79C17660" w14:textId="601B63A3"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0DE7315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795CE01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7B0E04D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63DC52D7" w14:textId="15CA4327"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1662FED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6ED8285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54" w:type="dxa"/>
            <w:shd w:val="clear" w:color="000000" w:fill="DAEEF3"/>
            <w:noWrap/>
            <w:hideMark/>
          </w:tcPr>
          <w:p w14:paraId="758FA8ED" w14:textId="0B7EE7F8" w:rsidR="008D1665" w:rsidRPr="00E32908" w:rsidRDefault="008D1665" w:rsidP="008D1665">
            <w:pPr>
              <w:jc w:val="center"/>
              <w:rPr>
                <w:rFonts w:ascii="Arial" w:hAnsi="Arial" w:cs="Arial"/>
                <w:color w:val="000000"/>
                <w:sz w:val="20"/>
                <w:lang w:eastAsia="en-GB"/>
              </w:rPr>
            </w:pPr>
          </w:p>
        </w:tc>
        <w:tc>
          <w:tcPr>
            <w:tcW w:w="472" w:type="dxa"/>
            <w:gridSpan w:val="2"/>
            <w:shd w:val="clear" w:color="000000" w:fill="DAEEF3"/>
            <w:noWrap/>
            <w:hideMark/>
          </w:tcPr>
          <w:p w14:paraId="235095E5" w14:textId="1E95BC6F" w:rsidR="008D1665" w:rsidRPr="00E32908" w:rsidRDefault="008D1665" w:rsidP="008D1665">
            <w:pPr>
              <w:jc w:val="center"/>
              <w:rPr>
                <w:rFonts w:ascii="Arial" w:hAnsi="Arial" w:cs="Arial"/>
                <w:color w:val="000000"/>
                <w:sz w:val="20"/>
                <w:lang w:eastAsia="en-GB"/>
              </w:rPr>
            </w:pPr>
          </w:p>
        </w:tc>
        <w:tc>
          <w:tcPr>
            <w:tcW w:w="490" w:type="dxa"/>
            <w:gridSpan w:val="2"/>
            <w:shd w:val="clear" w:color="000000" w:fill="DAEEF3"/>
            <w:noWrap/>
            <w:hideMark/>
          </w:tcPr>
          <w:p w14:paraId="6593272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000000" w:fill="DAEEF3"/>
            <w:noWrap/>
            <w:hideMark/>
          </w:tcPr>
          <w:p w14:paraId="5952603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000000" w:fill="DAEEF3"/>
            <w:noWrap/>
            <w:hideMark/>
          </w:tcPr>
          <w:p w14:paraId="4841A4F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000000" w:fill="DAEEF3"/>
            <w:noWrap/>
            <w:hideMark/>
          </w:tcPr>
          <w:p w14:paraId="1961D3F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590EAFA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2376A27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1942A90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2D5B8BE6" w14:textId="716AAFA9" w:rsidR="008D1665" w:rsidRPr="00E32908" w:rsidRDefault="008D1665" w:rsidP="008D1665">
            <w:pPr>
              <w:jc w:val="center"/>
              <w:rPr>
                <w:rFonts w:ascii="Arial" w:hAnsi="Arial" w:cs="Arial"/>
                <w:color w:val="000000"/>
                <w:sz w:val="20"/>
                <w:lang w:eastAsia="en-GB"/>
              </w:rPr>
            </w:pPr>
          </w:p>
        </w:tc>
        <w:tc>
          <w:tcPr>
            <w:tcW w:w="472" w:type="dxa"/>
            <w:gridSpan w:val="2"/>
            <w:shd w:val="clear" w:color="000000" w:fill="DAEEF3"/>
            <w:noWrap/>
            <w:hideMark/>
          </w:tcPr>
          <w:p w14:paraId="2C12B0E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641A3AAE" w14:textId="24E1CF39" w:rsidR="008D1665" w:rsidRPr="00E32908" w:rsidRDefault="008D1665" w:rsidP="008D1665">
            <w:pPr>
              <w:jc w:val="center"/>
              <w:rPr>
                <w:rFonts w:ascii="Arial" w:hAnsi="Arial" w:cs="Arial"/>
                <w:color w:val="000000"/>
                <w:sz w:val="20"/>
                <w:lang w:eastAsia="en-GB"/>
              </w:rPr>
            </w:pPr>
          </w:p>
        </w:tc>
        <w:tc>
          <w:tcPr>
            <w:tcW w:w="477" w:type="dxa"/>
            <w:gridSpan w:val="2"/>
            <w:shd w:val="clear" w:color="000000" w:fill="DAEEF3"/>
            <w:noWrap/>
            <w:hideMark/>
          </w:tcPr>
          <w:p w14:paraId="5D4A031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000000" w:fill="DAEEF3"/>
            <w:noWrap/>
            <w:hideMark/>
          </w:tcPr>
          <w:p w14:paraId="7B65A068" w14:textId="05D775AF" w:rsidR="008D1665" w:rsidRPr="00E32908" w:rsidRDefault="008D1665" w:rsidP="008D1665">
            <w:pPr>
              <w:jc w:val="center"/>
              <w:rPr>
                <w:rFonts w:ascii="Arial" w:hAnsi="Arial" w:cs="Arial"/>
                <w:color w:val="000000"/>
                <w:sz w:val="20"/>
                <w:lang w:eastAsia="en-GB"/>
              </w:rPr>
            </w:pPr>
          </w:p>
        </w:tc>
      </w:tr>
      <w:tr w:rsidR="00E32908" w:rsidRPr="00E32908" w14:paraId="68A76FF0" w14:textId="77777777" w:rsidTr="00E32908">
        <w:trPr>
          <w:gridAfter w:val="2"/>
          <w:wAfter w:w="950" w:type="dxa"/>
          <w:trHeight w:val="300"/>
        </w:trPr>
        <w:tc>
          <w:tcPr>
            <w:tcW w:w="1276" w:type="dxa"/>
            <w:gridSpan w:val="2"/>
            <w:shd w:val="clear" w:color="000000" w:fill="DAEEF3"/>
            <w:noWrap/>
            <w:hideMark/>
          </w:tcPr>
          <w:p w14:paraId="7DB149E0"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MAST4009</w:t>
            </w:r>
          </w:p>
        </w:tc>
        <w:tc>
          <w:tcPr>
            <w:tcW w:w="1985" w:type="dxa"/>
            <w:shd w:val="clear" w:color="000000" w:fill="DAEEF3"/>
            <w:noWrap/>
            <w:hideMark/>
          </w:tcPr>
          <w:p w14:paraId="156C111C"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Probability</w:t>
            </w:r>
          </w:p>
        </w:tc>
        <w:tc>
          <w:tcPr>
            <w:tcW w:w="472" w:type="dxa"/>
            <w:shd w:val="clear" w:color="000000" w:fill="DAEEF3"/>
            <w:noWrap/>
            <w:hideMark/>
          </w:tcPr>
          <w:p w14:paraId="6DD926E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3EB5590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4E266DB0" w14:textId="35CA61FD"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334ADF9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5A7077D9" w14:textId="301DEF38"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27B2B16D" w14:textId="076EF5B0"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0D4D642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6D08504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72FBEC3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45A2A82B" w14:textId="46D41935"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0C1A428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667704C4" w14:textId="51D7EFE7" w:rsidR="008D1665" w:rsidRPr="00E32908" w:rsidRDefault="008D1665" w:rsidP="008D1665">
            <w:pPr>
              <w:jc w:val="center"/>
              <w:rPr>
                <w:rFonts w:ascii="Arial" w:hAnsi="Arial" w:cs="Arial"/>
                <w:color w:val="000000"/>
                <w:sz w:val="20"/>
                <w:lang w:eastAsia="en-GB"/>
              </w:rPr>
            </w:pPr>
          </w:p>
        </w:tc>
        <w:tc>
          <w:tcPr>
            <w:tcW w:w="454" w:type="dxa"/>
            <w:shd w:val="clear" w:color="000000" w:fill="DAEEF3"/>
            <w:noWrap/>
            <w:hideMark/>
          </w:tcPr>
          <w:p w14:paraId="7EFEB73B" w14:textId="641B4F1A" w:rsidR="008D1665" w:rsidRPr="00E32908" w:rsidRDefault="008D1665" w:rsidP="008D1665">
            <w:pPr>
              <w:jc w:val="center"/>
              <w:rPr>
                <w:rFonts w:ascii="Arial" w:hAnsi="Arial" w:cs="Arial"/>
                <w:color w:val="000000"/>
                <w:sz w:val="20"/>
                <w:lang w:eastAsia="en-GB"/>
              </w:rPr>
            </w:pPr>
          </w:p>
        </w:tc>
        <w:tc>
          <w:tcPr>
            <w:tcW w:w="472" w:type="dxa"/>
            <w:gridSpan w:val="2"/>
            <w:shd w:val="clear" w:color="000000" w:fill="DAEEF3"/>
            <w:noWrap/>
            <w:hideMark/>
          </w:tcPr>
          <w:p w14:paraId="0CC83F15" w14:textId="06B67EA7" w:rsidR="008D1665" w:rsidRPr="00E32908" w:rsidRDefault="008D1665" w:rsidP="008D1665">
            <w:pPr>
              <w:jc w:val="center"/>
              <w:rPr>
                <w:rFonts w:ascii="Arial" w:hAnsi="Arial" w:cs="Arial"/>
                <w:color w:val="000000"/>
                <w:sz w:val="20"/>
                <w:lang w:eastAsia="en-GB"/>
              </w:rPr>
            </w:pPr>
          </w:p>
        </w:tc>
        <w:tc>
          <w:tcPr>
            <w:tcW w:w="490" w:type="dxa"/>
            <w:gridSpan w:val="2"/>
            <w:shd w:val="clear" w:color="000000" w:fill="DAEEF3"/>
            <w:noWrap/>
            <w:hideMark/>
          </w:tcPr>
          <w:p w14:paraId="7928CAA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000000" w:fill="DAEEF3"/>
            <w:noWrap/>
            <w:hideMark/>
          </w:tcPr>
          <w:p w14:paraId="2CF2D06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000000" w:fill="DAEEF3"/>
            <w:noWrap/>
            <w:hideMark/>
          </w:tcPr>
          <w:p w14:paraId="7A316BDC" w14:textId="222576DB" w:rsidR="008D1665" w:rsidRPr="00E32908" w:rsidRDefault="008D1665" w:rsidP="008D1665">
            <w:pPr>
              <w:jc w:val="center"/>
              <w:rPr>
                <w:rFonts w:ascii="Arial" w:hAnsi="Arial" w:cs="Arial"/>
                <w:color w:val="000000"/>
                <w:sz w:val="20"/>
                <w:lang w:eastAsia="en-GB"/>
              </w:rPr>
            </w:pPr>
          </w:p>
        </w:tc>
        <w:tc>
          <w:tcPr>
            <w:tcW w:w="490" w:type="dxa"/>
            <w:gridSpan w:val="2"/>
            <w:shd w:val="clear" w:color="000000" w:fill="DAEEF3"/>
            <w:noWrap/>
            <w:hideMark/>
          </w:tcPr>
          <w:p w14:paraId="5503C77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0D07F35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050EA1D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1D63F4D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1EB4FBB5" w14:textId="124D6D27" w:rsidR="008D1665" w:rsidRPr="00E32908" w:rsidRDefault="008D1665" w:rsidP="008D1665">
            <w:pPr>
              <w:jc w:val="center"/>
              <w:rPr>
                <w:rFonts w:ascii="Arial" w:hAnsi="Arial" w:cs="Arial"/>
                <w:color w:val="000000"/>
                <w:sz w:val="20"/>
                <w:lang w:eastAsia="en-GB"/>
              </w:rPr>
            </w:pPr>
          </w:p>
        </w:tc>
        <w:tc>
          <w:tcPr>
            <w:tcW w:w="472" w:type="dxa"/>
            <w:gridSpan w:val="2"/>
            <w:shd w:val="clear" w:color="000000" w:fill="DAEEF3"/>
            <w:noWrap/>
            <w:hideMark/>
          </w:tcPr>
          <w:p w14:paraId="2028FE3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5FAC2A16" w14:textId="3F61307C" w:rsidR="008D1665" w:rsidRPr="00E32908" w:rsidRDefault="008D1665" w:rsidP="008D1665">
            <w:pPr>
              <w:jc w:val="center"/>
              <w:rPr>
                <w:rFonts w:ascii="Arial" w:hAnsi="Arial" w:cs="Arial"/>
                <w:color w:val="000000"/>
                <w:sz w:val="20"/>
                <w:lang w:eastAsia="en-GB"/>
              </w:rPr>
            </w:pPr>
          </w:p>
        </w:tc>
        <w:tc>
          <w:tcPr>
            <w:tcW w:w="477" w:type="dxa"/>
            <w:gridSpan w:val="2"/>
            <w:shd w:val="clear" w:color="000000" w:fill="DAEEF3"/>
            <w:noWrap/>
            <w:hideMark/>
          </w:tcPr>
          <w:p w14:paraId="6AD7861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000000" w:fill="DAEEF3"/>
            <w:noWrap/>
            <w:hideMark/>
          </w:tcPr>
          <w:p w14:paraId="694073CD" w14:textId="0E8DCB2F" w:rsidR="008D1665" w:rsidRPr="00E32908" w:rsidRDefault="008D1665" w:rsidP="008D1665">
            <w:pPr>
              <w:jc w:val="center"/>
              <w:rPr>
                <w:rFonts w:ascii="Arial" w:hAnsi="Arial" w:cs="Arial"/>
                <w:color w:val="000000"/>
                <w:sz w:val="20"/>
                <w:lang w:eastAsia="en-GB"/>
              </w:rPr>
            </w:pPr>
          </w:p>
        </w:tc>
      </w:tr>
      <w:tr w:rsidR="00E32908" w:rsidRPr="00E32908" w14:paraId="31E173E6" w14:textId="77777777" w:rsidTr="00E32908">
        <w:trPr>
          <w:gridAfter w:val="2"/>
          <w:wAfter w:w="950" w:type="dxa"/>
          <w:trHeight w:val="300"/>
        </w:trPr>
        <w:tc>
          <w:tcPr>
            <w:tcW w:w="1276" w:type="dxa"/>
            <w:gridSpan w:val="2"/>
            <w:shd w:val="clear" w:color="000000" w:fill="DAEEF3"/>
            <w:noWrap/>
            <w:hideMark/>
          </w:tcPr>
          <w:p w14:paraId="7A7E3CAD"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MAST4011</w:t>
            </w:r>
          </w:p>
        </w:tc>
        <w:tc>
          <w:tcPr>
            <w:tcW w:w="1985" w:type="dxa"/>
            <w:shd w:val="clear" w:color="000000" w:fill="DAEEF3"/>
            <w:noWrap/>
            <w:hideMark/>
          </w:tcPr>
          <w:p w14:paraId="57EAA7AA"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Statistics</w:t>
            </w:r>
          </w:p>
        </w:tc>
        <w:tc>
          <w:tcPr>
            <w:tcW w:w="472" w:type="dxa"/>
            <w:shd w:val="clear" w:color="000000" w:fill="DAEEF3"/>
            <w:noWrap/>
            <w:hideMark/>
          </w:tcPr>
          <w:p w14:paraId="602F177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09A45A5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0129BBB5" w14:textId="70B87E26"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3912BFE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1F59071E" w14:textId="70CC5ADB"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3572D50D" w14:textId="6AC688B4"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116434A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4C45D2B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2DB0EE8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77BC62AC" w14:textId="5D77590D"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11225D5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6E62B76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54" w:type="dxa"/>
            <w:shd w:val="clear" w:color="000000" w:fill="DAEEF3"/>
            <w:noWrap/>
            <w:hideMark/>
          </w:tcPr>
          <w:p w14:paraId="5C23C9FB" w14:textId="46A024B5" w:rsidR="008D1665" w:rsidRPr="00E32908" w:rsidRDefault="008D1665" w:rsidP="008D1665">
            <w:pPr>
              <w:jc w:val="center"/>
              <w:rPr>
                <w:rFonts w:ascii="Arial" w:hAnsi="Arial" w:cs="Arial"/>
                <w:color w:val="000000"/>
                <w:sz w:val="20"/>
                <w:lang w:eastAsia="en-GB"/>
              </w:rPr>
            </w:pPr>
          </w:p>
        </w:tc>
        <w:tc>
          <w:tcPr>
            <w:tcW w:w="472" w:type="dxa"/>
            <w:gridSpan w:val="2"/>
            <w:shd w:val="clear" w:color="000000" w:fill="DAEEF3"/>
            <w:noWrap/>
            <w:hideMark/>
          </w:tcPr>
          <w:p w14:paraId="640885E9" w14:textId="08AD1D8E" w:rsidR="008D1665" w:rsidRPr="00E32908" w:rsidRDefault="008D1665" w:rsidP="008D1665">
            <w:pPr>
              <w:jc w:val="center"/>
              <w:rPr>
                <w:rFonts w:ascii="Arial" w:hAnsi="Arial" w:cs="Arial"/>
                <w:color w:val="000000"/>
                <w:sz w:val="20"/>
                <w:lang w:eastAsia="en-GB"/>
              </w:rPr>
            </w:pPr>
          </w:p>
        </w:tc>
        <w:tc>
          <w:tcPr>
            <w:tcW w:w="490" w:type="dxa"/>
            <w:gridSpan w:val="2"/>
            <w:shd w:val="clear" w:color="000000" w:fill="DAEEF3"/>
            <w:noWrap/>
            <w:hideMark/>
          </w:tcPr>
          <w:p w14:paraId="360632C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000000" w:fill="DAEEF3"/>
            <w:noWrap/>
            <w:hideMark/>
          </w:tcPr>
          <w:p w14:paraId="26D6F52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000000" w:fill="DAEEF3"/>
            <w:noWrap/>
            <w:hideMark/>
          </w:tcPr>
          <w:p w14:paraId="1F87B27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000000" w:fill="DAEEF3"/>
            <w:noWrap/>
            <w:hideMark/>
          </w:tcPr>
          <w:p w14:paraId="33D7064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5B19AE3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033D193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59FD5DB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68025183" w14:textId="74539657" w:rsidR="008D1665" w:rsidRPr="00E32908" w:rsidRDefault="008D1665" w:rsidP="008D1665">
            <w:pPr>
              <w:jc w:val="center"/>
              <w:rPr>
                <w:rFonts w:ascii="Arial" w:hAnsi="Arial" w:cs="Arial"/>
                <w:color w:val="000000"/>
                <w:sz w:val="20"/>
                <w:lang w:eastAsia="en-GB"/>
              </w:rPr>
            </w:pPr>
          </w:p>
        </w:tc>
        <w:tc>
          <w:tcPr>
            <w:tcW w:w="472" w:type="dxa"/>
            <w:gridSpan w:val="2"/>
            <w:shd w:val="clear" w:color="000000" w:fill="DAEEF3"/>
            <w:noWrap/>
            <w:hideMark/>
          </w:tcPr>
          <w:p w14:paraId="3BFDF95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1954386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7" w:type="dxa"/>
            <w:gridSpan w:val="2"/>
            <w:shd w:val="clear" w:color="000000" w:fill="DAEEF3"/>
            <w:noWrap/>
            <w:hideMark/>
          </w:tcPr>
          <w:p w14:paraId="4F04BC8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000000" w:fill="DAEEF3"/>
            <w:noWrap/>
            <w:hideMark/>
          </w:tcPr>
          <w:p w14:paraId="03C18394" w14:textId="45BB8BEE" w:rsidR="008D1665" w:rsidRPr="00E32908" w:rsidRDefault="008D1665" w:rsidP="008D1665">
            <w:pPr>
              <w:jc w:val="center"/>
              <w:rPr>
                <w:rFonts w:ascii="Arial" w:hAnsi="Arial" w:cs="Arial"/>
                <w:color w:val="000000"/>
                <w:sz w:val="20"/>
                <w:lang w:eastAsia="en-GB"/>
              </w:rPr>
            </w:pPr>
          </w:p>
        </w:tc>
      </w:tr>
      <w:tr w:rsidR="00E32908" w:rsidRPr="00E32908" w14:paraId="33A921FA" w14:textId="77777777" w:rsidTr="00E32908">
        <w:trPr>
          <w:gridAfter w:val="2"/>
          <w:wAfter w:w="950" w:type="dxa"/>
          <w:trHeight w:val="300"/>
        </w:trPr>
        <w:tc>
          <w:tcPr>
            <w:tcW w:w="1276" w:type="dxa"/>
            <w:gridSpan w:val="2"/>
            <w:shd w:val="clear" w:color="000000" w:fill="DAEEF3"/>
            <w:noWrap/>
            <w:hideMark/>
          </w:tcPr>
          <w:p w14:paraId="3127FBB3"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MAST4010</w:t>
            </w:r>
          </w:p>
        </w:tc>
        <w:tc>
          <w:tcPr>
            <w:tcW w:w="1985" w:type="dxa"/>
            <w:shd w:val="clear" w:color="000000" w:fill="DAEEF3"/>
            <w:noWrap/>
            <w:hideMark/>
          </w:tcPr>
          <w:p w14:paraId="65EFBDE5"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Real analysis 1</w:t>
            </w:r>
          </w:p>
        </w:tc>
        <w:tc>
          <w:tcPr>
            <w:tcW w:w="472" w:type="dxa"/>
            <w:shd w:val="clear" w:color="000000" w:fill="DAEEF3"/>
            <w:noWrap/>
            <w:hideMark/>
          </w:tcPr>
          <w:p w14:paraId="3954D90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07179FEB" w14:textId="46F3FAC2"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305EA5D5" w14:textId="18E7C164"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3A0C9D58" w14:textId="0DF2D5CC"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10FCFEF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54CDA324" w14:textId="3800BCFD"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6FF8875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2C6E4BE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1E6301F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5750004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33288F6C" w14:textId="0F5F1380"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3612E8F8" w14:textId="4D7BC3F4" w:rsidR="008D1665" w:rsidRPr="00E32908" w:rsidRDefault="008D1665" w:rsidP="008D1665">
            <w:pPr>
              <w:jc w:val="center"/>
              <w:rPr>
                <w:rFonts w:ascii="Arial" w:hAnsi="Arial" w:cs="Arial"/>
                <w:color w:val="000000"/>
                <w:sz w:val="20"/>
                <w:lang w:eastAsia="en-GB"/>
              </w:rPr>
            </w:pPr>
          </w:p>
        </w:tc>
        <w:tc>
          <w:tcPr>
            <w:tcW w:w="454" w:type="dxa"/>
            <w:shd w:val="clear" w:color="000000" w:fill="DAEEF3"/>
            <w:noWrap/>
            <w:hideMark/>
          </w:tcPr>
          <w:p w14:paraId="0E80378E" w14:textId="20195929" w:rsidR="008D1665" w:rsidRPr="00E32908" w:rsidRDefault="008D1665" w:rsidP="008D1665">
            <w:pPr>
              <w:jc w:val="center"/>
              <w:rPr>
                <w:rFonts w:ascii="Arial" w:hAnsi="Arial" w:cs="Arial"/>
                <w:color w:val="000000"/>
                <w:sz w:val="20"/>
                <w:lang w:eastAsia="en-GB"/>
              </w:rPr>
            </w:pPr>
          </w:p>
        </w:tc>
        <w:tc>
          <w:tcPr>
            <w:tcW w:w="472" w:type="dxa"/>
            <w:gridSpan w:val="2"/>
            <w:shd w:val="clear" w:color="000000" w:fill="DAEEF3"/>
            <w:noWrap/>
            <w:hideMark/>
          </w:tcPr>
          <w:p w14:paraId="67E004AC" w14:textId="077E347E" w:rsidR="008D1665" w:rsidRPr="00E32908" w:rsidRDefault="008D1665" w:rsidP="008D1665">
            <w:pPr>
              <w:jc w:val="center"/>
              <w:rPr>
                <w:rFonts w:ascii="Arial" w:hAnsi="Arial" w:cs="Arial"/>
                <w:color w:val="000000"/>
                <w:sz w:val="20"/>
                <w:lang w:eastAsia="en-GB"/>
              </w:rPr>
            </w:pPr>
          </w:p>
        </w:tc>
        <w:tc>
          <w:tcPr>
            <w:tcW w:w="490" w:type="dxa"/>
            <w:gridSpan w:val="2"/>
            <w:shd w:val="clear" w:color="000000" w:fill="DAEEF3"/>
            <w:noWrap/>
            <w:hideMark/>
          </w:tcPr>
          <w:p w14:paraId="18201C4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000000" w:fill="DAEEF3"/>
            <w:noWrap/>
            <w:hideMark/>
          </w:tcPr>
          <w:p w14:paraId="22E9381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000000" w:fill="DAEEF3"/>
            <w:noWrap/>
            <w:hideMark/>
          </w:tcPr>
          <w:p w14:paraId="681AA173" w14:textId="0FB07AE7" w:rsidR="008D1665" w:rsidRPr="00E32908" w:rsidRDefault="008D1665" w:rsidP="008D1665">
            <w:pPr>
              <w:jc w:val="center"/>
              <w:rPr>
                <w:rFonts w:ascii="Arial" w:hAnsi="Arial" w:cs="Arial"/>
                <w:color w:val="000000"/>
                <w:sz w:val="20"/>
                <w:lang w:eastAsia="en-GB"/>
              </w:rPr>
            </w:pPr>
          </w:p>
        </w:tc>
        <w:tc>
          <w:tcPr>
            <w:tcW w:w="490" w:type="dxa"/>
            <w:gridSpan w:val="2"/>
            <w:shd w:val="clear" w:color="000000" w:fill="DAEEF3"/>
            <w:noWrap/>
            <w:hideMark/>
          </w:tcPr>
          <w:p w14:paraId="60B0AEB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752B789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1FBD6DE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412F04B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43D50F10" w14:textId="00679B15" w:rsidR="008D1665" w:rsidRPr="00E32908" w:rsidRDefault="008D1665" w:rsidP="008D1665">
            <w:pPr>
              <w:jc w:val="center"/>
              <w:rPr>
                <w:rFonts w:ascii="Arial" w:hAnsi="Arial" w:cs="Arial"/>
                <w:color w:val="000000"/>
                <w:sz w:val="20"/>
                <w:lang w:eastAsia="en-GB"/>
              </w:rPr>
            </w:pPr>
          </w:p>
        </w:tc>
        <w:tc>
          <w:tcPr>
            <w:tcW w:w="472" w:type="dxa"/>
            <w:gridSpan w:val="2"/>
            <w:shd w:val="clear" w:color="000000" w:fill="DAEEF3"/>
            <w:noWrap/>
            <w:hideMark/>
          </w:tcPr>
          <w:p w14:paraId="5FAFBB3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73AD3398" w14:textId="21B519B8" w:rsidR="008D1665" w:rsidRPr="00E32908" w:rsidRDefault="008D1665" w:rsidP="008D1665">
            <w:pPr>
              <w:jc w:val="center"/>
              <w:rPr>
                <w:rFonts w:ascii="Arial" w:hAnsi="Arial" w:cs="Arial"/>
                <w:color w:val="000000"/>
                <w:sz w:val="20"/>
                <w:lang w:eastAsia="en-GB"/>
              </w:rPr>
            </w:pPr>
          </w:p>
        </w:tc>
        <w:tc>
          <w:tcPr>
            <w:tcW w:w="477" w:type="dxa"/>
            <w:gridSpan w:val="2"/>
            <w:shd w:val="clear" w:color="000000" w:fill="DAEEF3"/>
            <w:noWrap/>
            <w:hideMark/>
          </w:tcPr>
          <w:p w14:paraId="56A1448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000000" w:fill="DAEEF3"/>
            <w:noWrap/>
            <w:hideMark/>
          </w:tcPr>
          <w:p w14:paraId="03CEE80E" w14:textId="3BA87E50" w:rsidR="008D1665" w:rsidRPr="00E32908" w:rsidRDefault="008D1665" w:rsidP="008D1665">
            <w:pPr>
              <w:jc w:val="center"/>
              <w:rPr>
                <w:rFonts w:ascii="Arial" w:hAnsi="Arial" w:cs="Arial"/>
                <w:color w:val="000000"/>
                <w:sz w:val="20"/>
                <w:lang w:eastAsia="en-GB"/>
              </w:rPr>
            </w:pPr>
          </w:p>
        </w:tc>
      </w:tr>
      <w:tr w:rsidR="00E32908" w:rsidRPr="00E32908" w14:paraId="32737C18" w14:textId="77777777" w:rsidTr="00E32908">
        <w:trPr>
          <w:gridAfter w:val="2"/>
          <w:wAfter w:w="950" w:type="dxa"/>
          <w:trHeight w:val="300"/>
        </w:trPr>
        <w:tc>
          <w:tcPr>
            <w:tcW w:w="1276" w:type="dxa"/>
            <w:gridSpan w:val="2"/>
            <w:shd w:val="clear" w:color="000000" w:fill="DAEEF3"/>
            <w:noWrap/>
            <w:hideMark/>
          </w:tcPr>
          <w:p w14:paraId="7A8932D5"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MAST4001</w:t>
            </w:r>
          </w:p>
        </w:tc>
        <w:tc>
          <w:tcPr>
            <w:tcW w:w="1985" w:type="dxa"/>
            <w:shd w:val="clear" w:color="000000" w:fill="DAEEF3"/>
            <w:noWrap/>
            <w:hideMark/>
          </w:tcPr>
          <w:p w14:paraId="7C700C5D"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Algebraic methods</w:t>
            </w:r>
          </w:p>
        </w:tc>
        <w:tc>
          <w:tcPr>
            <w:tcW w:w="472" w:type="dxa"/>
            <w:shd w:val="clear" w:color="000000" w:fill="DAEEF3"/>
            <w:noWrap/>
            <w:hideMark/>
          </w:tcPr>
          <w:p w14:paraId="719736B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511A9F6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05616685" w14:textId="4A029C74"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04A6AFB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09AFF08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3DAC085F" w14:textId="6138DC5D"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0BC9F25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5D63A90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5359850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2C5162E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494C912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1968B54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54" w:type="dxa"/>
            <w:shd w:val="clear" w:color="000000" w:fill="DAEEF3"/>
            <w:noWrap/>
            <w:hideMark/>
          </w:tcPr>
          <w:p w14:paraId="60FFE652" w14:textId="5D6ACDE6" w:rsidR="008D1665" w:rsidRPr="00E32908" w:rsidRDefault="008D1665" w:rsidP="008D1665">
            <w:pPr>
              <w:jc w:val="center"/>
              <w:rPr>
                <w:rFonts w:ascii="Arial" w:hAnsi="Arial" w:cs="Arial"/>
                <w:color w:val="000000"/>
                <w:sz w:val="20"/>
                <w:lang w:eastAsia="en-GB"/>
              </w:rPr>
            </w:pPr>
          </w:p>
        </w:tc>
        <w:tc>
          <w:tcPr>
            <w:tcW w:w="472" w:type="dxa"/>
            <w:gridSpan w:val="2"/>
            <w:shd w:val="clear" w:color="000000" w:fill="DAEEF3"/>
            <w:noWrap/>
            <w:hideMark/>
          </w:tcPr>
          <w:p w14:paraId="5433BD17" w14:textId="6569E2E5" w:rsidR="008D1665" w:rsidRPr="00E32908" w:rsidRDefault="008D1665" w:rsidP="008D1665">
            <w:pPr>
              <w:jc w:val="center"/>
              <w:rPr>
                <w:rFonts w:ascii="Arial" w:hAnsi="Arial" w:cs="Arial"/>
                <w:color w:val="000000"/>
                <w:sz w:val="20"/>
                <w:lang w:eastAsia="en-GB"/>
              </w:rPr>
            </w:pPr>
          </w:p>
        </w:tc>
        <w:tc>
          <w:tcPr>
            <w:tcW w:w="490" w:type="dxa"/>
            <w:gridSpan w:val="2"/>
            <w:shd w:val="clear" w:color="000000" w:fill="DAEEF3"/>
            <w:noWrap/>
            <w:hideMark/>
          </w:tcPr>
          <w:p w14:paraId="5FEA0B5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000000" w:fill="DAEEF3"/>
            <w:noWrap/>
            <w:hideMark/>
          </w:tcPr>
          <w:p w14:paraId="30C32A8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000000" w:fill="DAEEF3"/>
            <w:noWrap/>
            <w:hideMark/>
          </w:tcPr>
          <w:p w14:paraId="4A446AC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000000" w:fill="DAEEF3"/>
            <w:noWrap/>
            <w:hideMark/>
          </w:tcPr>
          <w:p w14:paraId="3DC0D19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29359FB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093E089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2BDCC7D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4FEBA9BF" w14:textId="2A324C13" w:rsidR="008D1665" w:rsidRPr="00E32908" w:rsidRDefault="008D1665" w:rsidP="008D1665">
            <w:pPr>
              <w:jc w:val="center"/>
              <w:rPr>
                <w:rFonts w:ascii="Arial" w:hAnsi="Arial" w:cs="Arial"/>
                <w:color w:val="000000"/>
                <w:sz w:val="20"/>
                <w:lang w:eastAsia="en-GB"/>
              </w:rPr>
            </w:pPr>
          </w:p>
        </w:tc>
        <w:tc>
          <w:tcPr>
            <w:tcW w:w="472" w:type="dxa"/>
            <w:gridSpan w:val="2"/>
            <w:shd w:val="clear" w:color="000000" w:fill="DAEEF3"/>
            <w:noWrap/>
            <w:hideMark/>
          </w:tcPr>
          <w:p w14:paraId="1EDBDD0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73BB2ACF" w14:textId="669D496B" w:rsidR="008D1665" w:rsidRPr="00E32908" w:rsidRDefault="008D1665" w:rsidP="008D1665">
            <w:pPr>
              <w:jc w:val="center"/>
              <w:rPr>
                <w:rFonts w:ascii="Arial" w:hAnsi="Arial" w:cs="Arial"/>
                <w:color w:val="000000"/>
                <w:sz w:val="20"/>
                <w:lang w:eastAsia="en-GB"/>
              </w:rPr>
            </w:pPr>
          </w:p>
        </w:tc>
        <w:tc>
          <w:tcPr>
            <w:tcW w:w="477" w:type="dxa"/>
            <w:gridSpan w:val="2"/>
            <w:shd w:val="clear" w:color="000000" w:fill="DAEEF3"/>
            <w:noWrap/>
            <w:hideMark/>
          </w:tcPr>
          <w:p w14:paraId="6E663C2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000000" w:fill="DAEEF3"/>
            <w:noWrap/>
            <w:hideMark/>
          </w:tcPr>
          <w:p w14:paraId="631EDF90" w14:textId="3B1689E1" w:rsidR="008D1665" w:rsidRPr="00E32908" w:rsidRDefault="008D1665" w:rsidP="008D1665">
            <w:pPr>
              <w:jc w:val="center"/>
              <w:rPr>
                <w:rFonts w:ascii="Arial" w:hAnsi="Arial" w:cs="Arial"/>
                <w:color w:val="000000"/>
                <w:sz w:val="20"/>
                <w:lang w:eastAsia="en-GB"/>
              </w:rPr>
            </w:pPr>
          </w:p>
        </w:tc>
      </w:tr>
      <w:tr w:rsidR="00E32908" w:rsidRPr="00E32908" w14:paraId="6748AF95" w14:textId="77777777" w:rsidTr="00E32908">
        <w:trPr>
          <w:gridAfter w:val="2"/>
          <w:wAfter w:w="950" w:type="dxa"/>
          <w:trHeight w:val="300"/>
        </w:trPr>
        <w:tc>
          <w:tcPr>
            <w:tcW w:w="1276" w:type="dxa"/>
            <w:gridSpan w:val="2"/>
            <w:shd w:val="clear" w:color="000000" w:fill="DAEEF3"/>
            <w:noWrap/>
            <w:hideMark/>
          </w:tcPr>
          <w:p w14:paraId="136C63F6"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MAST4004</w:t>
            </w:r>
          </w:p>
        </w:tc>
        <w:tc>
          <w:tcPr>
            <w:tcW w:w="1985" w:type="dxa"/>
            <w:shd w:val="clear" w:color="000000" w:fill="DAEEF3"/>
            <w:noWrap/>
            <w:hideMark/>
          </w:tcPr>
          <w:p w14:paraId="40439388"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Linear algebra</w:t>
            </w:r>
          </w:p>
        </w:tc>
        <w:tc>
          <w:tcPr>
            <w:tcW w:w="472" w:type="dxa"/>
            <w:shd w:val="clear" w:color="000000" w:fill="DAEEF3"/>
            <w:noWrap/>
            <w:hideMark/>
          </w:tcPr>
          <w:p w14:paraId="7B7FA6F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6B353469" w14:textId="6AB447D0"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73288286" w14:textId="2133F6EB"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74243B8C" w14:textId="61944E9D"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2D0D673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763D7E78" w14:textId="1198D48D"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3029CB7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4E6F501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1F60ADF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5AFDCEB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55F120D8" w14:textId="2F1ECDD6"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1E85E5C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54" w:type="dxa"/>
            <w:shd w:val="clear" w:color="000000" w:fill="DAEEF3"/>
            <w:noWrap/>
            <w:hideMark/>
          </w:tcPr>
          <w:p w14:paraId="11CD8918" w14:textId="4BCB4F73" w:rsidR="008D1665" w:rsidRPr="00E32908" w:rsidRDefault="008D1665" w:rsidP="008D1665">
            <w:pPr>
              <w:jc w:val="center"/>
              <w:rPr>
                <w:rFonts w:ascii="Arial" w:hAnsi="Arial" w:cs="Arial"/>
                <w:color w:val="000000"/>
                <w:sz w:val="20"/>
                <w:lang w:eastAsia="en-GB"/>
              </w:rPr>
            </w:pPr>
          </w:p>
        </w:tc>
        <w:tc>
          <w:tcPr>
            <w:tcW w:w="472" w:type="dxa"/>
            <w:gridSpan w:val="2"/>
            <w:shd w:val="clear" w:color="000000" w:fill="DAEEF3"/>
            <w:noWrap/>
            <w:hideMark/>
          </w:tcPr>
          <w:p w14:paraId="15112A39" w14:textId="51B3DE45" w:rsidR="008D1665" w:rsidRPr="00E32908" w:rsidRDefault="008D1665" w:rsidP="008D1665">
            <w:pPr>
              <w:jc w:val="center"/>
              <w:rPr>
                <w:rFonts w:ascii="Arial" w:hAnsi="Arial" w:cs="Arial"/>
                <w:color w:val="000000"/>
                <w:sz w:val="20"/>
                <w:lang w:eastAsia="en-GB"/>
              </w:rPr>
            </w:pPr>
          </w:p>
        </w:tc>
        <w:tc>
          <w:tcPr>
            <w:tcW w:w="490" w:type="dxa"/>
            <w:gridSpan w:val="2"/>
            <w:shd w:val="clear" w:color="000000" w:fill="DAEEF3"/>
            <w:noWrap/>
            <w:hideMark/>
          </w:tcPr>
          <w:p w14:paraId="4E8D91A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000000" w:fill="DAEEF3"/>
            <w:noWrap/>
            <w:hideMark/>
          </w:tcPr>
          <w:p w14:paraId="28191E9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000000" w:fill="DAEEF3"/>
            <w:noWrap/>
            <w:hideMark/>
          </w:tcPr>
          <w:p w14:paraId="66B8454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000000" w:fill="DAEEF3"/>
            <w:noWrap/>
            <w:hideMark/>
          </w:tcPr>
          <w:p w14:paraId="464773C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3E30E30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748309B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6218A0D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65DE9558" w14:textId="7C62E1B1" w:rsidR="008D1665" w:rsidRPr="00E32908" w:rsidRDefault="008D1665" w:rsidP="008D1665">
            <w:pPr>
              <w:jc w:val="center"/>
              <w:rPr>
                <w:rFonts w:ascii="Arial" w:hAnsi="Arial" w:cs="Arial"/>
                <w:color w:val="000000"/>
                <w:sz w:val="20"/>
                <w:lang w:eastAsia="en-GB"/>
              </w:rPr>
            </w:pPr>
          </w:p>
        </w:tc>
        <w:tc>
          <w:tcPr>
            <w:tcW w:w="472" w:type="dxa"/>
            <w:gridSpan w:val="2"/>
            <w:shd w:val="clear" w:color="000000" w:fill="DAEEF3"/>
            <w:noWrap/>
            <w:hideMark/>
          </w:tcPr>
          <w:p w14:paraId="271430E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4CA3EE6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7" w:type="dxa"/>
            <w:gridSpan w:val="2"/>
            <w:shd w:val="clear" w:color="000000" w:fill="DAEEF3"/>
            <w:noWrap/>
            <w:hideMark/>
          </w:tcPr>
          <w:p w14:paraId="47FD7D8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000000" w:fill="DAEEF3"/>
            <w:noWrap/>
            <w:hideMark/>
          </w:tcPr>
          <w:p w14:paraId="62C62A11" w14:textId="78794154" w:rsidR="008D1665" w:rsidRPr="00E32908" w:rsidRDefault="008D1665" w:rsidP="008D1665">
            <w:pPr>
              <w:jc w:val="center"/>
              <w:rPr>
                <w:rFonts w:ascii="Arial" w:hAnsi="Arial" w:cs="Arial"/>
                <w:color w:val="000000"/>
                <w:sz w:val="20"/>
                <w:lang w:eastAsia="en-GB"/>
              </w:rPr>
            </w:pPr>
          </w:p>
        </w:tc>
      </w:tr>
      <w:tr w:rsidR="00E32908" w:rsidRPr="00E32908" w14:paraId="45D5BA1E" w14:textId="77777777" w:rsidTr="00E32908">
        <w:trPr>
          <w:gridAfter w:val="2"/>
          <w:wAfter w:w="950" w:type="dxa"/>
          <w:trHeight w:val="300"/>
        </w:trPr>
        <w:tc>
          <w:tcPr>
            <w:tcW w:w="1276" w:type="dxa"/>
            <w:gridSpan w:val="2"/>
            <w:shd w:val="clear" w:color="000000" w:fill="DAEEF3"/>
            <w:noWrap/>
            <w:hideMark/>
          </w:tcPr>
          <w:p w14:paraId="6A84C610"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MAST4002</w:t>
            </w:r>
          </w:p>
        </w:tc>
        <w:tc>
          <w:tcPr>
            <w:tcW w:w="1985" w:type="dxa"/>
            <w:shd w:val="clear" w:color="000000" w:fill="DAEEF3"/>
            <w:noWrap/>
            <w:hideMark/>
          </w:tcPr>
          <w:p w14:paraId="02AF32FA"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Applications of mathematics</w:t>
            </w:r>
          </w:p>
        </w:tc>
        <w:tc>
          <w:tcPr>
            <w:tcW w:w="472" w:type="dxa"/>
            <w:shd w:val="clear" w:color="000000" w:fill="DAEEF3"/>
            <w:noWrap/>
            <w:hideMark/>
          </w:tcPr>
          <w:p w14:paraId="1643482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2E340E3C" w14:textId="5ECC2149"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1E12ED43" w14:textId="5825CB67"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5724F88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405F6767" w14:textId="3CF91F1C"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270EA6C6" w14:textId="3C2B5634"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7820B0E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19305A6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6F07EC7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1E077809" w14:textId="6596EB58"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1F94ACD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25B77718" w14:textId="69CF82BB" w:rsidR="008D1665" w:rsidRPr="00E32908" w:rsidRDefault="008D1665" w:rsidP="008D1665">
            <w:pPr>
              <w:jc w:val="center"/>
              <w:rPr>
                <w:rFonts w:ascii="Arial" w:hAnsi="Arial" w:cs="Arial"/>
                <w:color w:val="000000"/>
                <w:sz w:val="20"/>
                <w:lang w:eastAsia="en-GB"/>
              </w:rPr>
            </w:pPr>
          </w:p>
        </w:tc>
        <w:tc>
          <w:tcPr>
            <w:tcW w:w="454" w:type="dxa"/>
            <w:shd w:val="clear" w:color="000000" w:fill="DAEEF3"/>
            <w:noWrap/>
            <w:hideMark/>
          </w:tcPr>
          <w:p w14:paraId="0A609609" w14:textId="58D73220" w:rsidR="008D1665" w:rsidRPr="00E32908" w:rsidRDefault="008D1665" w:rsidP="008D1665">
            <w:pPr>
              <w:jc w:val="center"/>
              <w:rPr>
                <w:rFonts w:ascii="Arial" w:hAnsi="Arial" w:cs="Arial"/>
                <w:color w:val="000000"/>
                <w:sz w:val="20"/>
                <w:lang w:eastAsia="en-GB"/>
              </w:rPr>
            </w:pPr>
          </w:p>
        </w:tc>
        <w:tc>
          <w:tcPr>
            <w:tcW w:w="472" w:type="dxa"/>
            <w:gridSpan w:val="2"/>
            <w:shd w:val="clear" w:color="000000" w:fill="DAEEF3"/>
            <w:noWrap/>
            <w:hideMark/>
          </w:tcPr>
          <w:p w14:paraId="3668813B" w14:textId="52AAC892" w:rsidR="008D1665" w:rsidRPr="00E32908" w:rsidRDefault="008D1665" w:rsidP="008D1665">
            <w:pPr>
              <w:jc w:val="center"/>
              <w:rPr>
                <w:rFonts w:ascii="Arial" w:hAnsi="Arial" w:cs="Arial"/>
                <w:color w:val="000000"/>
                <w:sz w:val="20"/>
                <w:lang w:eastAsia="en-GB"/>
              </w:rPr>
            </w:pPr>
          </w:p>
        </w:tc>
        <w:tc>
          <w:tcPr>
            <w:tcW w:w="490" w:type="dxa"/>
            <w:gridSpan w:val="2"/>
            <w:shd w:val="clear" w:color="000000" w:fill="DAEEF3"/>
            <w:noWrap/>
            <w:hideMark/>
          </w:tcPr>
          <w:p w14:paraId="6232837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000000" w:fill="DAEEF3"/>
            <w:noWrap/>
            <w:hideMark/>
          </w:tcPr>
          <w:p w14:paraId="46EAF7B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000000" w:fill="DAEEF3"/>
            <w:noWrap/>
            <w:hideMark/>
          </w:tcPr>
          <w:p w14:paraId="3F2E5F94" w14:textId="7CDD65CC" w:rsidR="008D1665" w:rsidRPr="00E32908" w:rsidRDefault="008D1665" w:rsidP="008D1665">
            <w:pPr>
              <w:jc w:val="center"/>
              <w:rPr>
                <w:rFonts w:ascii="Arial" w:hAnsi="Arial" w:cs="Arial"/>
                <w:color w:val="000000"/>
                <w:sz w:val="20"/>
                <w:lang w:eastAsia="en-GB"/>
              </w:rPr>
            </w:pPr>
          </w:p>
        </w:tc>
        <w:tc>
          <w:tcPr>
            <w:tcW w:w="490" w:type="dxa"/>
            <w:gridSpan w:val="2"/>
            <w:shd w:val="clear" w:color="000000" w:fill="DAEEF3"/>
            <w:noWrap/>
            <w:hideMark/>
          </w:tcPr>
          <w:p w14:paraId="711595C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641F7AB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26B3715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4D1096B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1072981D" w14:textId="54973E5E" w:rsidR="008D1665" w:rsidRPr="00E32908" w:rsidRDefault="008D1665" w:rsidP="008D1665">
            <w:pPr>
              <w:jc w:val="center"/>
              <w:rPr>
                <w:rFonts w:ascii="Arial" w:hAnsi="Arial" w:cs="Arial"/>
                <w:color w:val="000000"/>
                <w:sz w:val="20"/>
                <w:lang w:eastAsia="en-GB"/>
              </w:rPr>
            </w:pPr>
          </w:p>
        </w:tc>
        <w:tc>
          <w:tcPr>
            <w:tcW w:w="472" w:type="dxa"/>
            <w:gridSpan w:val="2"/>
            <w:shd w:val="clear" w:color="000000" w:fill="DAEEF3"/>
            <w:noWrap/>
            <w:hideMark/>
          </w:tcPr>
          <w:p w14:paraId="17425BC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67C72FC3" w14:textId="49406E58" w:rsidR="008D1665" w:rsidRPr="00E32908" w:rsidRDefault="008D1665" w:rsidP="008D1665">
            <w:pPr>
              <w:jc w:val="center"/>
              <w:rPr>
                <w:rFonts w:ascii="Arial" w:hAnsi="Arial" w:cs="Arial"/>
                <w:color w:val="000000"/>
                <w:sz w:val="20"/>
                <w:lang w:eastAsia="en-GB"/>
              </w:rPr>
            </w:pPr>
          </w:p>
        </w:tc>
        <w:tc>
          <w:tcPr>
            <w:tcW w:w="477" w:type="dxa"/>
            <w:gridSpan w:val="2"/>
            <w:shd w:val="clear" w:color="000000" w:fill="DAEEF3"/>
            <w:noWrap/>
            <w:hideMark/>
          </w:tcPr>
          <w:p w14:paraId="5F80499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000000" w:fill="DAEEF3"/>
            <w:noWrap/>
            <w:hideMark/>
          </w:tcPr>
          <w:p w14:paraId="579337EF" w14:textId="47D609C6" w:rsidR="008D1665" w:rsidRPr="00E32908" w:rsidRDefault="008D1665" w:rsidP="008D1665">
            <w:pPr>
              <w:jc w:val="center"/>
              <w:rPr>
                <w:rFonts w:ascii="Arial" w:hAnsi="Arial" w:cs="Arial"/>
                <w:color w:val="000000"/>
                <w:sz w:val="20"/>
                <w:lang w:eastAsia="en-GB"/>
              </w:rPr>
            </w:pPr>
          </w:p>
        </w:tc>
      </w:tr>
      <w:tr w:rsidR="008D1665" w:rsidRPr="00E32908" w14:paraId="67A3CBBD" w14:textId="77777777" w:rsidTr="00E32908">
        <w:trPr>
          <w:gridAfter w:val="2"/>
          <w:wAfter w:w="950" w:type="dxa"/>
          <w:trHeight w:val="300"/>
        </w:trPr>
        <w:tc>
          <w:tcPr>
            <w:tcW w:w="1276" w:type="dxa"/>
            <w:gridSpan w:val="2"/>
            <w:shd w:val="clear" w:color="auto" w:fill="auto"/>
            <w:noWrap/>
            <w:hideMark/>
          </w:tcPr>
          <w:p w14:paraId="3351F920" w14:textId="77777777" w:rsidR="008D1665" w:rsidRPr="00E32908" w:rsidRDefault="008D1665" w:rsidP="008D1665">
            <w:pPr>
              <w:rPr>
                <w:rFonts w:ascii="Arial" w:hAnsi="Arial" w:cs="Arial"/>
                <w:b/>
                <w:bCs/>
                <w:color w:val="000000"/>
                <w:sz w:val="20"/>
                <w:lang w:eastAsia="en-GB"/>
              </w:rPr>
            </w:pPr>
            <w:r w:rsidRPr="00E32908">
              <w:rPr>
                <w:rFonts w:ascii="Arial" w:hAnsi="Arial" w:cs="Arial"/>
                <w:b/>
                <w:bCs/>
                <w:color w:val="000000"/>
                <w:sz w:val="20"/>
                <w:lang w:eastAsia="en-GB"/>
              </w:rPr>
              <w:t>Level 5</w:t>
            </w:r>
          </w:p>
        </w:tc>
        <w:tc>
          <w:tcPr>
            <w:tcW w:w="1985" w:type="dxa"/>
            <w:shd w:val="clear" w:color="auto" w:fill="auto"/>
            <w:noWrap/>
            <w:hideMark/>
          </w:tcPr>
          <w:p w14:paraId="6ACF0D80" w14:textId="77777777" w:rsidR="008D1665" w:rsidRPr="00E32908" w:rsidRDefault="008D1665" w:rsidP="008D1665">
            <w:pPr>
              <w:rPr>
                <w:rFonts w:ascii="Arial" w:hAnsi="Arial" w:cs="Arial"/>
                <w:b/>
                <w:bCs/>
                <w:color w:val="000000"/>
                <w:sz w:val="20"/>
                <w:lang w:eastAsia="en-GB"/>
              </w:rPr>
            </w:pPr>
          </w:p>
        </w:tc>
        <w:tc>
          <w:tcPr>
            <w:tcW w:w="472" w:type="dxa"/>
            <w:shd w:val="clear" w:color="auto" w:fill="auto"/>
            <w:noWrap/>
            <w:hideMark/>
          </w:tcPr>
          <w:p w14:paraId="2445CF47"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252DA04D" w14:textId="77777777" w:rsidR="008D1665" w:rsidRPr="00E32908" w:rsidRDefault="008D1665" w:rsidP="008D1665">
            <w:pPr>
              <w:jc w:val="center"/>
              <w:rPr>
                <w:rFonts w:ascii="Arial" w:hAnsi="Arial" w:cs="Arial"/>
                <w:b/>
                <w:bCs/>
                <w:color w:val="000000"/>
                <w:sz w:val="20"/>
                <w:lang w:eastAsia="en-GB"/>
              </w:rPr>
            </w:pPr>
          </w:p>
        </w:tc>
        <w:tc>
          <w:tcPr>
            <w:tcW w:w="472" w:type="dxa"/>
            <w:shd w:val="clear" w:color="auto" w:fill="auto"/>
            <w:noWrap/>
            <w:hideMark/>
          </w:tcPr>
          <w:p w14:paraId="626B64B7"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4D03A9E7" w14:textId="77777777" w:rsidR="008D1665" w:rsidRPr="00E32908" w:rsidRDefault="008D1665" w:rsidP="008D1665">
            <w:pPr>
              <w:jc w:val="center"/>
              <w:rPr>
                <w:rFonts w:ascii="Arial" w:hAnsi="Arial" w:cs="Arial"/>
                <w:b/>
                <w:bCs/>
                <w:color w:val="000000"/>
                <w:sz w:val="20"/>
                <w:lang w:eastAsia="en-GB"/>
              </w:rPr>
            </w:pPr>
          </w:p>
        </w:tc>
        <w:tc>
          <w:tcPr>
            <w:tcW w:w="472" w:type="dxa"/>
            <w:shd w:val="clear" w:color="auto" w:fill="auto"/>
            <w:noWrap/>
            <w:hideMark/>
          </w:tcPr>
          <w:p w14:paraId="2099F290"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4CFB4A84"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5F667960"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794B4664"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57D86775"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2405DA62"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0F97A424" w14:textId="77777777" w:rsidR="008D1665" w:rsidRPr="00E32908" w:rsidRDefault="008D1665" w:rsidP="008D1665">
            <w:pPr>
              <w:jc w:val="center"/>
              <w:rPr>
                <w:rFonts w:ascii="Arial" w:hAnsi="Arial" w:cs="Arial"/>
                <w:b/>
                <w:bCs/>
                <w:color w:val="000000"/>
                <w:sz w:val="20"/>
                <w:lang w:eastAsia="en-GB"/>
              </w:rPr>
            </w:pPr>
          </w:p>
        </w:tc>
        <w:tc>
          <w:tcPr>
            <w:tcW w:w="472" w:type="dxa"/>
            <w:shd w:val="clear" w:color="auto" w:fill="auto"/>
            <w:noWrap/>
            <w:hideMark/>
          </w:tcPr>
          <w:p w14:paraId="4780B7F1"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301D819A"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7701BDBE"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18D92932"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5E0E30B7" w14:textId="77777777" w:rsidR="008D1665" w:rsidRPr="00E32908" w:rsidRDefault="008D1665" w:rsidP="008D1665">
            <w:pPr>
              <w:jc w:val="center"/>
              <w:rPr>
                <w:rFonts w:ascii="Arial" w:hAnsi="Arial" w:cs="Arial"/>
                <w:color w:val="000000"/>
                <w:sz w:val="20"/>
                <w:lang w:eastAsia="en-GB"/>
              </w:rPr>
            </w:pPr>
          </w:p>
        </w:tc>
        <w:tc>
          <w:tcPr>
            <w:tcW w:w="494" w:type="dxa"/>
            <w:gridSpan w:val="2"/>
            <w:shd w:val="clear" w:color="auto" w:fill="auto"/>
            <w:noWrap/>
            <w:hideMark/>
          </w:tcPr>
          <w:p w14:paraId="616FB63E"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15AF5998"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030CD35F"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1E158B00"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3B824E47"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1101CB05"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0CD62E66"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0FBEBFA5"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23CAE673" w14:textId="77777777" w:rsidR="008D1665" w:rsidRPr="00E32908" w:rsidRDefault="008D1665" w:rsidP="008D1665">
            <w:pPr>
              <w:jc w:val="center"/>
              <w:rPr>
                <w:rFonts w:ascii="Arial" w:hAnsi="Arial" w:cs="Arial"/>
                <w:color w:val="000000"/>
                <w:sz w:val="20"/>
                <w:lang w:eastAsia="en-GB"/>
              </w:rPr>
            </w:pPr>
          </w:p>
        </w:tc>
        <w:tc>
          <w:tcPr>
            <w:tcW w:w="525" w:type="dxa"/>
            <w:gridSpan w:val="2"/>
            <w:shd w:val="clear" w:color="auto" w:fill="auto"/>
            <w:noWrap/>
            <w:hideMark/>
          </w:tcPr>
          <w:p w14:paraId="39F78486" w14:textId="77777777" w:rsidR="008D1665" w:rsidRPr="00E32908" w:rsidRDefault="008D1665" w:rsidP="008D1665">
            <w:pPr>
              <w:jc w:val="center"/>
              <w:rPr>
                <w:rFonts w:ascii="Arial" w:hAnsi="Arial" w:cs="Arial"/>
                <w:color w:val="000000"/>
                <w:sz w:val="20"/>
                <w:lang w:eastAsia="en-GB"/>
              </w:rPr>
            </w:pPr>
          </w:p>
        </w:tc>
      </w:tr>
      <w:tr w:rsidR="00E32908" w:rsidRPr="00E32908" w14:paraId="73EB2B96" w14:textId="77777777" w:rsidTr="00E32908">
        <w:trPr>
          <w:gridAfter w:val="2"/>
          <w:wAfter w:w="950" w:type="dxa"/>
          <w:trHeight w:val="300"/>
        </w:trPr>
        <w:tc>
          <w:tcPr>
            <w:tcW w:w="1276" w:type="dxa"/>
            <w:gridSpan w:val="2"/>
            <w:shd w:val="clear" w:color="000000" w:fill="DAEEF3"/>
            <w:noWrap/>
            <w:hideMark/>
          </w:tcPr>
          <w:p w14:paraId="11CC014E"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MAST5013</w:t>
            </w:r>
          </w:p>
        </w:tc>
        <w:tc>
          <w:tcPr>
            <w:tcW w:w="1985" w:type="dxa"/>
            <w:shd w:val="clear" w:color="000000" w:fill="DAEEF3"/>
            <w:noWrap/>
            <w:hideMark/>
          </w:tcPr>
          <w:p w14:paraId="5A5AD989"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Real analysis 2</w:t>
            </w:r>
          </w:p>
        </w:tc>
        <w:tc>
          <w:tcPr>
            <w:tcW w:w="472" w:type="dxa"/>
            <w:shd w:val="clear" w:color="000000" w:fill="DAEEF3"/>
            <w:noWrap/>
            <w:hideMark/>
          </w:tcPr>
          <w:p w14:paraId="6A58528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5964001B" w14:textId="7941C8AB"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6C64E293" w14:textId="6BBC3CDB"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75550847" w14:textId="2F779D9D"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5A2B74C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502B6F79" w14:textId="1AE653D9"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2D6060D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65707A9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271CB6B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1399A67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0893772D" w14:textId="112B6E12"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1C4FB452" w14:textId="4A2A71E5" w:rsidR="008D1665" w:rsidRPr="00E32908" w:rsidRDefault="008D1665" w:rsidP="008D1665">
            <w:pPr>
              <w:jc w:val="center"/>
              <w:rPr>
                <w:rFonts w:ascii="Arial" w:hAnsi="Arial" w:cs="Arial"/>
                <w:color w:val="000000"/>
                <w:sz w:val="20"/>
                <w:lang w:eastAsia="en-GB"/>
              </w:rPr>
            </w:pPr>
          </w:p>
        </w:tc>
        <w:tc>
          <w:tcPr>
            <w:tcW w:w="454" w:type="dxa"/>
            <w:shd w:val="clear" w:color="000000" w:fill="DAEEF3"/>
            <w:noWrap/>
            <w:hideMark/>
          </w:tcPr>
          <w:p w14:paraId="38C55F64" w14:textId="5960315C" w:rsidR="008D1665" w:rsidRPr="00E32908" w:rsidRDefault="008D1665" w:rsidP="008D1665">
            <w:pPr>
              <w:jc w:val="center"/>
              <w:rPr>
                <w:rFonts w:ascii="Arial" w:hAnsi="Arial" w:cs="Arial"/>
                <w:color w:val="000000"/>
                <w:sz w:val="20"/>
                <w:lang w:eastAsia="en-GB"/>
              </w:rPr>
            </w:pPr>
          </w:p>
        </w:tc>
        <w:tc>
          <w:tcPr>
            <w:tcW w:w="472" w:type="dxa"/>
            <w:gridSpan w:val="2"/>
            <w:shd w:val="clear" w:color="000000" w:fill="DAEEF3"/>
            <w:noWrap/>
            <w:hideMark/>
          </w:tcPr>
          <w:p w14:paraId="06E9629D" w14:textId="5A528816" w:rsidR="008D1665" w:rsidRPr="00E32908" w:rsidRDefault="008D1665" w:rsidP="008D1665">
            <w:pPr>
              <w:jc w:val="center"/>
              <w:rPr>
                <w:rFonts w:ascii="Arial" w:hAnsi="Arial" w:cs="Arial"/>
                <w:color w:val="000000"/>
                <w:sz w:val="20"/>
                <w:lang w:eastAsia="en-GB"/>
              </w:rPr>
            </w:pPr>
          </w:p>
        </w:tc>
        <w:tc>
          <w:tcPr>
            <w:tcW w:w="490" w:type="dxa"/>
            <w:gridSpan w:val="2"/>
            <w:shd w:val="clear" w:color="000000" w:fill="DAEEF3"/>
            <w:noWrap/>
            <w:hideMark/>
          </w:tcPr>
          <w:p w14:paraId="4278C80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000000" w:fill="DAEEF3"/>
            <w:noWrap/>
            <w:hideMark/>
          </w:tcPr>
          <w:p w14:paraId="2E9D6CD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000000" w:fill="DAEEF3"/>
            <w:noWrap/>
            <w:hideMark/>
          </w:tcPr>
          <w:p w14:paraId="68660AFD" w14:textId="2B3BA2E3" w:rsidR="008D1665" w:rsidRPr="00E32908" w:rsidRDefault="008D1665" w:rsidP="008D1665">
            <w:pPr>
              <w:jc w:val="center"/>
              <w:rPr>
                <w:rFonts w:ascii="Arial" w:hAnsi="Arial" w:cs="Arial"/>
                <w:color w:val="000000"/>
                <w:sz w:val="20"/>
                <w:lang w:eastAsia="en-GB"/>
              </w:rPr>
            </w:pPr>
          </w:p>
        </w:tc>
        <w:tc>
          <w:tcPr>
            <w:tcW w:w="490" w:type="dxa"/>
            <w:gridSpan w:val="2"/>
            <w:shd w:val="clear" w:color="000000" w:fill="DAEEF3"/>
            <w:noWrap/>
            <w:hideMark/>
          </w:tcPr>
          <w:p w14:paraId="2DC0684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496E040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1C9D40E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57CFDF3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5CB43AFE" w14:textId="29E4B1B6" w:rsidR="008D1665" w:rsidRPr="00E32908" w:rsidRDefault="008D1665" w:rsidP="008D1665">
            <w:pPr>
              <w:jc w:val="center"/>
              <w:rPr>
                <w:rFonts w:ascii="Arial" w:hAnsi="Arial" w:cs="Arial"/>
                <w:color w:val="000000"/>
                <w:sz w:val="20"/>
                <w:lang w:eastAsia="en-GB"/>
              </w:rPr>
            </w:pPr>
          </w:p>
        </w:tc>
        <w:tc>
          <w:tcPr>
            <w:tcW w:w="472" w:type="dxa"/>
            <w:gridSpan w:val="2"/>
            <w:shd w:val="clear" w:color="000000" w:fill="DAEEF3"/>
            <w:noWrap/>
            <w:hideMark/>
          </w:tcPr>
          <w:p w14:paraId="09480A9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2BCA7D40" w14:textId="45826563" w:rsidR="008D1665" w:rsidRPr="00E32908" w:rsidRDefault="008D1665" w:rsidP="008D1665">
            <w:pPr>
              <w:jc w:val="center"/>
              <w:rPr>
                <w:rFonts w:ascii="Arial" w:hAnsi="Arial" w:cs="Arial"/>
                <w:color w:val="000000"/>
                <w:sz w:val="20"/>
                <w:lang w:eastAsia="en-GB"/>
              </w:rPr>
            </w:pPr>
          </w:p>
        </w:tc>
        <w:tc>
          <w:tcPr>
            <w:tcW w:w="477" w:type="dxa"/>
            <w:gridSpan w:val="2"/>
            <w:shd w:val="clear" w:color="000000" w:fill="DAEEF3"/>
            <w:noWrap/>
            <w:hideMark/>
          </w:tcPr>
          <w:p w14:paraId="1233BD8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000000" w:fill="DAEEF3"/>
            <w:noWrap/>
            <w:hideMark/>
          </w:tcPr>
          <w:p w14:paraId="65FB474C" w14:textId="367871BD" w:rsidR="008D1665" w:rsidRPr="00E32908" w:rsidRDefault="008D1665" w:rsidP="008D1665">
            <w:pPr>
              <w:jc w:val="center"/>
              <w:rPr>
                <w:rFonts w:ascii="Arial" w:hAnsi="Arial" w:cs="Arial"/>
                <w:color w:val="000000"/>
                <w:sz w:val="20"/>
                <w:lang w:eastAsia="en-GB"/>
              </w:rPr>
            </w:pPr>
          </w:p>
        </w:tc>
      </w:tr>
      <w:tr w:rsidR="00E32908" w:rsidRPr="00E32908" w14:paraId="769AB691" w14:textId="77777777" w:rsidTr="00E32908">
        <w:trPr>
          <w:gridAfter w:val="2"/>
          <w:wAfter w:w="950" w:type="dxa"/>
          <w:trHeight w:val="300"/>
        </w:trPr>
        <w:tc>
          <w:tcPr>
            <w:tcW w:w="1276" w:type="dxa"/>
            <w:gridSpan w:val="2"/>
            <w:shd w:val="clear" w:color="000000" w:fill="DAEEF3"/>
            <w:noWrap/>
            <w:hideMark/>
          </w:tcPr>
          <w:p w14:paraId="1FF418CC"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MAST5005</w:t>
            </w:r>
          </w:p>
        </w:tc>
        <w:tc>
          <w:tcPr>
            <w:tcW w:w="1985" w:type="dxa"/>
            <w:shd w:val="clear" w:color="000000" w:fill="DAEEF3"/>
            <w:noWrap/>
            <w:hideMark/>
          </w:tcPr>
          <w:p w14:paraId="726814F6"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Linear partial differential equations</w:t>
            </w:r>
          </w:p>
        </w:tc>
        <w:tc>
          <w:tcPr>
            <w:tcW w:w="472" w:type="dxa"/>
            <w:shd w:val="clear" w:color="000000" w:fill="DAEEF3"/>
            <w:noWrap/>
            <w:hideMark/>
          </w:tcPr>
          <w:p w14:paraId="1DF90CD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766D738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5FF61ECB" w14:textId="45B03348"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00082B4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54716BAE" w14:textId="13AC1FE9"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1E3CDC17" w14:textId="4D50DD73"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1FD4125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25D1092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5F58B35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68E52E2D" w14:textId="324C5A46"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3B29742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405AB78B" w14:textId="362FEC92" w:rsidR="008D1665" w:rsidRPr="00E32908" w:rsidRDefault="008D1665" w:rsidP="008D1665">
            <w:pPr>
              <w:jc w:val="center"/>
              <w:rPr>
                <w:rFonts w:ascii="Arial" w:hAnsi="Arial" w:cs="Arial"/>
                <w:color w:val="000000"/>
                <w:sz w:val="20"/>
                <w:lang w:eastAsia="en-GB"/>
              </w:rPr>
            </w:pPr>
          </w:p>
        </w:tc>
        <w:tc>
          <w:tcPr>
            <w:tcW w:w="454" w:type="dxa"/>
            <w:shd w:val="clear" w:color="000000" w:fill="DAEEF3"/>
            <w:noWrap/>
            <w:hideMark/>
          </w:tcPr>
          <w:p w14:paraId="73401720" w14:textId="67937F45" w:rsidR="008D1665" w:rsidRPr="00E32908" w:rsidRDefault="008D1665" w:rsidP="008D1665">
            <w:pPr>
              <w:jc w:val="center"/>
              <w:rPr>
                <w:rFonts w:ascii="Arial" w:hAnsi="Arial" w:cs="Arial"/>
                <w:color w:val="000000"/>
                <w:sz w:val="20"/>
                <w:lang w:eastAsia="en-GB"/>
              </w:rPr>
            </w:pPr>
          </w:p>
        </w:tc>
        <w:tc>
          <w:tcPr>
            <w:tcW w:w="472" w:type="dxa"/>
            <w:gridSpan w:val="2"/>
            <w:shd w:val="clear" w:color="000000" w:fill="DAEEF3"/>
            <w:noWrap/>
            <w:hideMark/>
          </w:tcPr>
          <w:p w14:paraId="7CC41956" w14:textId="208658EE" w:rsidR="008D1665" w:rsidRPr="00E32908" w:rsidRDefault="008D1665" w:rsidP="008D1665">
            <w:pPr>
              <w:jc w:val="center"/>
              <w:rPr>
                <w:rFonts w:ascii="Arial" w:hAnsi="Arial" w:cs="Arial"/>
                <w:color w:val="000000"/>
                <w:sz w:val="20"/>
                <w:lang w:eastAsia="en-GB"/>
              </w:rPr>
            </w:pPr>
          </w:p>
        </w:tc>
        <w:tc>
          <w:tcPr>
            <w:tcW w:w="490" w:type="dxa"/>
            <w:gridSpan w:val="2"/>
            <w:shd w:val="clear" w:color="000000" w:fill="DAEEF3"/>
            <w:noWrap/>
            <w:hideMark/>
          </w:tcPr>
          <w:p w14:paraId="0A0CFC0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000000" w:fill="DAEEF3"/>
            <w:noWrap/>
            <w:hideMark/>
          </w:tcPr>
          <w:p w14:paraId="2F2DF8F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000000" w:fill="DAEEF3"/>
            <w:noWrap/>
            <w:hideMark/>
          </w:tcPr>
          <w:p w14:paraId="11B48302" w14:textId="5D0E5449" w:rsidR="008D1665" w:rsidRPr="00E32908" w:rsidRDefault="008D1665" w:rsidP="008D1665">
            <w:pPr>
              <w:jc w:val="center"/>
              <w:rPr>
                <w:rFonts w:ascii="Arial" w:hAnsi="Arial" w:cs="Arial"/>
                <w:color w:val="000000"/>
                <w:sz w:val="20"/>
                <w:lang w:eastAsia="en-GB"/>
              </w:rPr>
            </w:pPr>
          </w:p>
        </w:tc>
        <w:tc>
          <w:tcPr>
            <w:tcW w:w="490" w:type="dxa"/>
            <w:gridSpan w:val="2"/>
            <w:shd w:val="clear" w:color="000000" w:fill="DAEEF3"/>
            <w:noWrap/>
            <w:hideMark/>
          </w:tcPr>
          <w:p w14:paraId="5512997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4595B3A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1B1B116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787835B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36B0E939" w14:textId="09C46CB5" w:rsidR="008D1665" w:rsidRPr="00E32908" w:rsidRDefault="008D1665" w:rsidP="008D1665">
            <w:pPr>
              <w:jc w:val="center"/>
              <w:rPr>
                <w:rFonts w:ascii="Arial" w:hAnsi="Arial" w:cs="Arial"/>
                <w:color w:val="000000"/>
                <w:sz w:val="20"/>
                <w:lang w:eastAsia="en-GB"/>
              </w:rPr>
            </w:pPr>
          </w:p>
        </w:tc>
        <w:tc>
          <w:tcPr>
            <w:tcW w:w="472" w:type="dxa"/>
            <w:gridSpan w:val="2"/>
            <w:shd w:val="clear" w:color="000000" w:fill="DAEEF3"/>
            <w:noWrap/>
            <w:hideMark/>
          </w:tcPr>
          <w:p w14:paraId="3BEFF76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7FF370D3" w14:textId="4F8B1CB7" w:rsidR="008D1665" w:rsidRPr="00E32908" w:rsidRDefault="008D1665" w:rsidP="008D1665">
            <w:pPr>
              <w:jc w:val="center"/>
              <w:rPr>
                <w:rFonts w:ascii="Arial" w:hAnsi="Arial" w:cs="Arial"/>
                <w:color w:val="000000"/>
                <w:sz w:val="20"/>
                <w:lang w:eastAsia="en-GB"/>
              </w:rPr>
            </w:pPr>
          </w:p>
        </w:tc>
        <w:tc>
          <w:tcPr>
            <w:tcW w:w="477" w:type="dxa"/>
            <w:gridSpan w:val="2"/>
            <w:shd w:val="clear" w:color="000000" w:fill="DAEEF3"/>
            <w:noWrap/>
            <w:hideMark/>
          </w:tcPr>
          <w:p w14:paraId="393C4E4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000000" w:fill="DAEEF3"/>
            <w:noWrap/>
            <w:hideMark/>
          </w:tcPr>
          <w:p w14:paraId="5992FA57" w14:textId="26D984D4" w:rsidR="008D1665" w:rsidRPr="00E32908" w:rsidRDefault="008D1665" w:rsidP="008D1665">
            <w:pPr>
              <w:jc w:val="center"/>
              <w:rPr>
                <w:rFonts w:ascii="Arial" w:hAnsi="Arial" w:cs="Arial"/>
                <w:color w:val="000000"/>
                <w:sz w:val="20"/>
                <w:lang w:eastAsia="en-GB"/>
              </w:rPr>
            </w:pPr>
          </w:p>
        </w:tc>
      </w:tr>
      <w:tr w:rsidR="00E32908" w:rsidRPr="00E32908" w14:paraId="0404B2A8" w14:textId="77777777" w:rsidTr="00E32908">
        <w:trPr>
          <w:gridAfter w:val="2"/>
          <w:wAfter w:w="950" w:type="dxa"/>
          <w:trHeight w:val="300"/>
        </w:trPr>
        <w:tc>
          <w:tcPr>
            <w:tcW w:w="1276" w:type="dxa"/>
            <w:gridSpan w:val="2"/>
            <w:shd w:val="clear" w:color="000000" w:fill="DAEEF3"/>
            <w:noWrap/>
            <w:hideMark/>
          </w:tcPr>
          <w:p w14:paraId="285AC626"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MAST5003</w:t>
            </w:r>
          </w:p>
        </w:tc>
        <w:tc>
          <w:tcPr>
            <w:tcW w:w="1985" w:type="dxa"/>
            <w:shd w:val="clear" w:color="000000" w:fill="DAEEF3"/>
            <w:noWrap/>
            <w:hideMark/>
          </w:tcPr>
          <w:p w14:paraId="3D7061D1"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Groups and symmetries</w:t>
            </w:r>
          </w:p>
        </w:tc>
        <w:tc>
          <w:tcPr>
            <w:tcW w:w="472" w:type="dxa"/>
            <w:shd w:val="clear" w:color="000000" w:fill="DAEEF3"/>
            <w:noWrap/>
            <w:hideMark/>
          </w:tcPr>
          <w:p w14:paraId="1B6569B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1C965732" w14:textId="01C98586"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4E9BE358" w14:textId="2B140441"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4D6D7A10" w14:textId="39F3E94A"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7BF0A28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5997483E" w14:textId="5D4984C9"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1BBB457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7A64E95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0C591CF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51B88ED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304C8B8C" w14:textId="6878091B"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0392519B" w14:textId="600234D6" w:rsidR="008D1665" w:rsidRPr="00E32908" w:rsidRDefault="008D1665" w:rsidP="008D1665">
            <w:pPr>
              <w:jc w:val="center"/>
              <w:rPr>
                <w:rFonts w:ascii="Arial" w:hAnsi="Arial" w:cs="Arial"/>
                <w:color w:val="000000"/>
                <w:sz w:val="20"/>
                <w:lang w:eastAsia="en-GB"/>
              </w:rPr>
            </w:pPr>
          </w:p>
        </w:tc>
        <w:tc>
          <w:tcPr>
            <w:tcW w:w="454" w:type="dxa"/>
            <w:shd w:val="clear" w:color="000000" w:fill="DAEEF3"/>
            <w:noWrap/>
            <w:hideMark/>
          </w:tcPr>
          <w:p w14:paraId="1F514F53" w14:textId="4FB1E263" w:rsidR="008D1665" w:rsidRPr="00E32908" w:rsidRDefault="008D1665" w:rsidP="008D1665">
            <w:pPr>
              <w:jc w:val="center"/>
              <w:rPr>
                <w:rFonts w:ascii="Arial" w:hAnsi="Arial" w:cs="Arial"/>
                <w:color w:val="000000"/>
                <w:sz w:val="20"/>
                <w:lang w:eastAsia="en-GB"/>
              </w:rPr>
            </w:pPr>
          </w:p>
        </w:tc>
        <w:tc>
          <w:tcPr>
            <w:tcW w:w="472" w:type="dxa"/>
            <w:gridSpan w:val="2"/>
            <w:shd w:val="clear" w:color="000000" w:fill="DAEEF3"/>
            <w:noWrap/>
            <w:hideMark/>
          </w:tcPr>
          <w:p w14:paraId="0D5CD67B" w14:textId="7646D856" w:rsidR="008D1665" w:rsidRPr="00E32908" w:rsidRDefault="008D1665" w:rsidP="008D1665">
            <w:pPr>
              <w:jc w:val="center"/>
              <w:rPr>
                <w:rFonts w:ascii="Arial" w:hAnsi="Arial" w:cs="Arial"/>
                <w:color w:val="000000"/>
                <w:sz w:val="20"/>
                <w:lang w:eastAsia="en-GB"/>
              </w:rPr>
            </w:pPr>
          </w:p>
        </w:tc>
        <w:tc>
          <w:tcPr>
            <w:tcW w:w="490" w:type="dxa"/>
            <w:gridSpan w:val="2"/>
            <w:shd w:val="clear" w:color="000000" w:fill="DAEEF3"/>
            <w:noWrap/>
            <w:hideMark/>
          </w:tcPr>
          <w:p w14:paraId="3D9CF06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000000" w:fill="DAEEF3"/>
            <w:noWrap/>
            <w:hideMark/>
          </w:tcPr>
          <w:p w14:paraId="48C01A8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000000" w:fill="DAEEF3"/>
            <w:noWrap/>
            <w:hideMark/>
          </w:tcPr>
          <w:p w14:paraId="0CC59458" w14:textId="16E65C6C" w:rsidR="008D1665" w:rsidRPr="00E32908" w:rsidRDefault="008D1665" w:rsidP="008D1665">
            <w:pPr>
              <w:jc w:val="center"/>
              <w:rPr>
                <w:rFonts w:ascii="Arial" w:hAnsi="Arial" w:cs="Arial"/>
                <w:color w:val="000000"/>
                <w:sz w:val="20"/>
                <w:lang w:eastAsia="en-GB"/>
              </w:rPr>
            </w:pPr>
          </w:p>
        </w:tc>
        <w:tc>
          <w:tcPr>
            <w:tcW w:w="490" w:type="dxa"/>
            <w:gridSpan w:val="2"/>
            <w:shd w:val="clear" w:color="000000" w:fill="DAEEF3"/>
            <w:noWrap/>
            <w:hideMark/>
          </w:tcPr>
          <w:p w14:paraId="12D8A06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1B8E5E3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3FC24DA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1C2A1DC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16C4CC16" w14:textId="1E745468" w:rsidR="008D1665" w:rsidRPr="00E32908" w:rsidRDefault="008D1665" w:rsidP="008D1665">
            <w:pPr>
              <w:jc w:val="center"/>
              <w:rPr>
                <w:rFonts w:ascii="Arial" w:hAnsi="Arial" w:cs="Arial"/>
                <w:color w:val="000000"/>
                <w:sz w:val="20"/>
                <w:lang w:eastAsia="en-GB"/>
              </w:rPr>
            </w:pPr>
          </w:p>
        </w:tc>
        <w:tc>
          <w:tcPr>
            <w:tcW w:w="472" w:type="dxa"/>
            <w:gridSpan w:val="2"/>
            <w:shd w:val="clear" w:color="000000" w:fill="DAEEF3"/>
            <w:noWrap/>
            <w:hideMark/>
          </w:tcPr>
          <w:p w14:paraId="16D6205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2FA373DC" w14:textId="6FD6E3F5" w:rsidR="008D1665" w:rsidRPr="00E32908" w:rsidRDefault="008D1665" w:rsidP="008D1665">
            <w:pPr>
              <w:jc w:val="center"/>
              <w:rPr>
                <w:rFonts w:ascii="Arial" w:hAnsi="Arial" w:cs="Arial"/>
                <w:color w:val="000000"/>
                <w:sz w:val="20"/>
                <w:lang w:eastAsia="en-GB"/>
              </w:rPr>
            </w:pPr>
          </w:p>
        </w:tc>
        <w:tc>
          <w:tcPr>
            <w:tcW w:w="477" w:type="dxa"/>
            <w:gridSpan w:val="2"/>
            <w:shd w:val="clear" w:color="000000" w:fill="DAEEF3"/>
            <w:noWrap/>
            <w:hideMark/>
          </w:tcPr>
          <w:p w14:paraId="2CA098F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000000" w:fill="DAEEF3"/>
            <w:noWrap/>
            <w:hideMark/>
          </w:tcPr>
          <w:p w14:paraId="2819E220" w14:textId="21F42777" w:rsidR="008D1665" w:rsidRPr="00E32908" w:rsidRDefault="008D1665" w:rsidP="008D1665">
            <w:pPr>
              <w:jc w:val="center"/>
              <w:rPr>
                <w:rFonts w:ascii="Arial" w:hAnsi="Arial" w:cs="Arial"/>
                <w:color w:val="000000"/>
                <w:sz w:val="20"/>
                <w:lang w:eastAsia="en-GB"/>
              </w:rPr>
            </w:pPr>
          </w:p>
        </w:tc>
      </w:tr>
      <w:tr w:rsidR="008D1665" w:rsidRPr="00E32908" w14:paraId="5DB707B0" w14:textId="77777777" w:rsidTr="00E32908">
        <w:trPr>
          <w:gridAfter w:val="2"/>
          <w:wAfter w:w="950" w:type="dxa"/>
          <w:trHeight w:val="300"/>
        </w:trPr>
        <w:tc>
          <w:tcPr>
            <w:tcW w:w="1276" w:type="dxa"/>
            <w:gridSpan w:val="2"/>
            <w:shd w:val="clear" w:color="auto" w:fill="auto"/>
            <w:noWrap/>
            <w:hideMark/>
          </w:tcPr>
          <w:p w14:paraId="43468004"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MAST5009</w:t>
            </w:r>
          </w:p>
        </w:tc>
        <w:tc>
          <w:tcPr>
            <w:tcW w:w="1985" w:type="dxa"/>
            <w:shd w:val="clear" w:color="auto" w:fill="auto"/>
            <w:noWrap/>
            <w:hideMark/>
          </w:tcPr>
          <w:p w14:paraId="02AA0102"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Numerical methods</w:t>
            </w:r>
          </w:p>
        </w:tc>
        <w:tc>
          <w:tcPr>
            <w:tcW w:w="472" w:type="dxa"/>
            <w:shd w:val="clear" w:color="auto" w:fill="auto"/>
            <w:noWrap/>
            <w:hideMark/>
          </w:tcPr>
          <w:p w14:paraId="4EF55E4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62DA3C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FF0002D"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054388C1"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0AE215C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E694516"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478C2AC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7518FD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F0942B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151451D"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05D5533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3E5104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54" w:type="dxa"/>
            <w:shd w:val="clear" w:color="auto" w:fill="auto"/>
            <w:noWrap/>
            <w:hideMark/>
          </w:tcPr>
          <w:p w14:paraId="65AD9A2D"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5000A742"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441D72E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38CEFA2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775EFD3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1224DB0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AF48B3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28DA2B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EA8D36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DC2C65F"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344124F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2332A1C"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3FE357F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0FB2E991" w14:textId="77777777" w:rsidR="008D1665" w:rsidRPr="00E32908" w:rsidRDefault="008D1665" w:rsidP="008D1665">
            <w:pPr>
              <w:jc w:val="center"/>
              <w:rPr>
                <w:rFonts w:ascii="Arial" w:hAnsi="Arial" w:cs="Arial"/>
                <w:color w:val="000000"/>
                <w:sz w:val="20"/>
                <w:lang w:eastAsia="en-GB"/>
              </w:rPr>
            </w:pPr>
          </w:p>
        </w:tc>
      </w:tr>
      <w:tr w:rsidR="008D1665" w:rsidRPr="00E32908" w14:paraId="187650E9" w14:textId="77777777" w:rsidTr="00E32908">
        <w:trPr>
          <w:gridAfter w:val="2"/>
          <w:wAfter w:w="950" w:type="dxa"/>
          <w:trHeight w:val="300"/>
        </w:trPr>
        <w:tc>
          <w:tcPr>
            <w:tcW w:w="1276" w:type="dxa"/>
            <w:gridSpan w:val="2"/>
            <w:shd w:val="clear" w:color="auto" w:fill="auto"/>
            <w:noWrap/>
            <w:hideMark/>
          </w:tcPr>
          <w:p w14:paraId="51AEC4A0"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MAST5007</w:t>
            </w:r>
          </w:p>
        </w:tc>
        <w:tc>
          <w:tcPr>
            <w:tcW w:w="1985" w:type="dxa"/>
            <w:shd w:val="clear" w:color="auto" w:fill="auto"/>
            <w:noWrap/>
            <w:hideMark/>
          </w:tcPr>
          <w:p w14:paraId="38BA1839"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Mathematical statistics</w:t>
            </w:r>
          </w:p>
        </w:tc>
        <w:tc>
          <w:tcPr>
            <w:tcW w:w="472" w:type="dxa"/>
            <w:shd w:val="clear" w:color="auto" w:fill="auto"/>
            <w:noWrap/>
            <w:hideMark/>
          </w:tcPr>
          <w:p w14:paraId="5640245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5BEEB1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84D576D"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0A1FBF8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F024F3D"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16A6CAC7"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17BDF24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D03B02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188E03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B0F86E9"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5DB7710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179332D"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01AD2051"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69BD642B"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21B8ADE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44F5219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0B162BB9"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6C97FC7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DBD848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A90F48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60274B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744E38D"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08DA8C4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344B438"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3DC2B12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71139CE1" w14:textId="77777777" w:rsidR="008D1665" w:rsidRPr="00E32908" w:rsidRDefault="008D1665" w:rsidP="008D1665">
            <w:pPr>
              <w:jc w:val="center"/>
              <w:rPr>
                <w:rFonts w:ascii="Arial" w:hAnsi="Arial" w:cs="Arial"/>
                <w:color w:val="000000"/>
                <w:sz w:val="20"/>
                <w:lang w:eastAsia="en-GB"/>
              </w:rPr>
            </w:pPr>
          </w:p>
        </w:tc>
      </w:tr>
      <w:tr w:rsidR="008D1665" w:rsidRPr="00E32908" w14:paraId="186F5FE3" w14:textId="77777777" w:rsidTr="00E32908">
        <w:trPr>
          <w:gridAfter w:val="2"/>
          <w:wAfter w:w="950" w:type="dxa"/>
          <w:trHeight w:val="300"/>
        </w:trPr>
        <w:tc>
          <w:tcPr>
            <w:tcW w:w="1276" w:type="dxa"/>
            <w:gridSpan w:val="2"/>
            <w:shd w:val="clear" w:color="auto" w:fill="auto"/>
            <w:noWrap/>
            <w:hideMark/>
          </w:tcPr>
          <w:p w14:paraId="0E0AC726"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MAST5660</w:t>
            </w:r>
          </w:p>
        </w:tc>
        <w:tc>
          <w:tcPr>
            <w:tcW w:w="1985" w:type="dxa"/>
            <w:shd w:val="clear" w:color="auto" w:fill="auto"/>
            <w:noWrap/>
            <w:hideMark/>
          </w:tcPr>
          <w:p w14:paraId="4E86C1BD"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Number theory</w:t>
            </w:r>
          </w:p>
        </w:tc>
        <w:tc>
          <w:tcPr>
            <w:tcW w:w="472" w:type="dxa"/>
            <w:shd w:val="clear" w:color="auto" w:fill="auto"/>
            <w:noWrap/>
            <w:hideMark/>
          </w:tcPr>
          <w:p w14:paraId="22C34DB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9887DEE"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4453EC40"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629B3674"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7784ECD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17FA344"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58A73E6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311889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2B2429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BB1F2C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4BC68AE"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3B08BC9E"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5938D855"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74D01409"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6D9D915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50DD51A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55926389"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6C015FE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BC7FDC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2606AD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7EF1A3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ACC6EBD"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1FC1378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27D15D5"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23BB5EA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662AF113" w14:textId="77777777" w:rsidR="008D1665" w:rsidRPr="00E32908" w:rsidRDefault="008D1665" w:rsidP="008D1665">
            <w:pPr>
              <w:jc w:val="center"/>
              <w:rPr>
                <w:rFonts w:ascii="Arial" w:hAnsi="Arial" w:cs="Arial"/>
                <w:color w:val="000000"/>
                <w:sz w:val="20"/>
                <w:lang w:eastAsia="en-GB"/>
              </w:rPr>
            </w:pPr>
          </w:p>
        </w:tc>
      </w:tr>
      <w:tr w:rsidR="008D1665" w:rsidRPr="00E32908" w14:paraId="7F0AFE54" w14:textId="77777777" w:rsidTr="00E32908">
        <w:trPr>
          <w:gridAfter w:val="2"/>
          <w:wAfter w:w="950" w:type="dxa"/>
          <w:trHeight w:val="300"/>
        </w:trPr>
        <w:tc>
          <w:tcPr>
            <w:tcW w:w="1276" w:type="dxa"/>
            <w:gridSpan w:val="2"/>
            <w:shd w:val="clear" w:color="auto" w:fill="auto"/>
            <w:noWrap/>
            <w:hideMark/>
          </w:tcPr>
          <w:p w14:paraId="03BE5638"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MAST5012</w:t>
            </w:r>
          </w:p>
        </w:tc>
        <w:tc>
          <w:tcPr>
            <w:tcW w:w="1985" w:type="dxa"/>
            <w:shd w:val="clear" w:color="auto" w:fill="auto"/>
            <w:noWrap/>
            <w:hideMark/>
          </w:tcPr>
          <w:p w14:paraId="37FE5226"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Ordinary differential equations</w:t>
            </w:r>
          </w:p>
        </w:tc>
        <w:tc>
          <w:tcPr>
            <w:tcW w:w="472" w:type="dxa"/>
            <w:shd w:val="clear" w:color="auto" w:fill="auto"/>
            <w:noWrap/>
            <w:hideMark/>
          </w:tcPr>
          <w:p w14:paraId="32A2514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815B41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3AB9EC5"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39F6A41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600D20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8854230"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1B48EC6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7A1F16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AB6C8E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146CAAB"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23D9E02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87936C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54" w:type="dxa"/>
            <w:shd w:val="clear" w:color="auto" w:fill="auto"/>
            <w:noWrap/>
            <w:hideMark/>
          </w:tcPr>
          <w:p w14:paraId="5D3808E6"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49BA42D6"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09A2D91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476E4C6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6D75BC1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58BECDA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AE431C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F57267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D6A93E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CB87FAD"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6D06CE4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923C5F1"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2C6D941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02D6A1D4" w14:textId="77777777" w:rsidR="008D1665" w:rsidRPr="00E32908" w:rsidRDefault="008D1665" w:rsidP="008D1665">
            <w:pPr>
              <w:jc w:val="center"/>
              <w:rPr>
                <w:rFonts w:ascii="Arial" w:hAnsi="Arial" w:cs="Arial"/>
                <w:color w:val="000000"/>
                <w:sz w:val="20"/>
                <w:lang w:eastAsia="en-GB"/>
              </w:rPr>
            </w:pPr>
          </w:p>
        </w:tc>
      </w:tr>
      <w:tr w:rsidR="008D1665" w:rsidRPr="00E32908" w14:paraId="5231B476" w14:textId="77777777" w:rsidTr="00E32908">
        <w:trPr>
          <w:gridAfter w:val="2"/>
          <w:wAfter w:w="950" w:type="dxa"/>
          <w:trHeight w:val="300"/>
        </w:trPr>
        <w:tc>
          <w:tcPr>
            <w:tcW w:w="1276" w:type="dxa"/>
            <w:gridSpan w:val="2"/>
            <w:shd w:val="clear" w:color="auto" w:fill="auto"/>
            <w:noWrap/>
            <w:hideMark/>
          </w:tcPr>
          <w:p w14:paraId="63CBE52F"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MAST5014</w:t>
            </w:r>
          </w:p>
        </w:tc>
        <w:tc>
          <w:tcPr>
            <w:tcW w:w="1985" w:type="dxa"/>
            <w:shd w:val="clear" w:color="auto" w:fill="auto"/>
            <w:noWrap/>
            <w:hideMark/>
          </w:tcPr>
          <w:p w14:paraId="202438D5"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Rings and fields</w:t>
            </w:r>
          </w:p>
        </w:tc>
        <w:tc>
          <w:tcPr>
            <w:tcW w:w="472" w:type="dxa"/>
            <w:shd w:val="clear" w:color="auto" w:fill="auto"/>
            <w:noWrap/>
            <w:hideMark/>
          </w:tcPr>
          <w:p w14:paraId="28A5076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E1A44A6"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30C877A9"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15A362B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80DE10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77F1414"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3131F5C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4AE4A6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D682D7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0A56AA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4FA420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FC3851E"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6AD6BECA"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4B6244FE"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13FD969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02881D2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3AD2BD94"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41BFA5E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04C057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F7AF78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B75F62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7709A99"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55E7990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0E76DC7"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396B2DE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5FCCE31D" w14:textId="77777777" w:rsidR="008D1665" w:rsidRPr="00E32908" w:rsidRDefault="008D1665" w:rsidP="008D1665">
            <w:pPr>
              <w:jc w:val="center"/>
              <w:rPr>
                <w:rFonts w:ascii="Arial" w:hAnsi="Arial" w:cs="Arial"/>
                <w:color w:val="000000"/>
                <w:sz w:val="20"/>
                <w:lang w:eastAsia="en-GB"/>
              </w:rPr>
            </w:pPr>
          </w:p>
        </w:tc>
      </w:tr>
      <w:tr w:rsidR="008D1665" w:rsidRPr="00E32908" w14:paraId="478928BF" w14:textId="77777777" w:rsidTr="00E32908">
        <w:trPr>
          <w:gridAfter w:val="2"/>
          <w:wAfter w:w="950" w:type="dxa"/>
          <w:trHeight w:val="300"/>
        </w:trPr>
        <w:tc>
          <w:tcPr>
            <w:tcW w:w="1276" w:type="dxa"/>
            <w:gridSpan w:val="2"/>
            <w:shd w:val="clear" w:color="auto" w:fill="auto"/>
            <w:noWrap/>
            <w:hideMark/>
          </w:tcPr>
          <w:p w14:paraId="57E50668"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MAST5002</w:t>
            </w:r>
          </w:p>
        </w:tc>
        <w:tc>
          <w:tcPr>
            <w:tcW w:w="1985" w:type="dxa"/>
            <w:shd w:val="clear" w:color="auto" w:fill="auto"/>
            <w:noWrap/>
            <w:hideMark/>
          </w:tcPr>
          <w:p w14:paraId="0833A112"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Curves and surfaces</w:t>
            </w:r>
          </w:p>
        </w:tc>
        <w:tc>
          <w:tcPr>
            <w:tcW w:w="472" w:type="dxa"/>
            <w:shd w:val="clear" w:color="auto" w:fill="auto"/>
            <w:noWrap/>
            <w:hideMark/>
          </w:tcPr>
          <w:p w14:paraId="3FB6E87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701B8AF"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4816F108"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3329A97B"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6057AAE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E4423E1"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37213EE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177582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A7C712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30EDC5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C2794EC"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45891F17"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387AA1C7"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539D22C3"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4E4B7A0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4094C9D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2710F808"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51080F1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D37CA6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05DDF7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C51A0B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29005FD"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1A42B5D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C47E257"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3CC2CB2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17F906DE" w14:textId="77777777" w:rsidR="008D1665" w:rsidRPr="00E32908" w:rsidRDefault="008D1665" w:rsidP="008D1665">
            <w:pPr>
              <w:jc w:val="center"/>
              <w:rPr>
                <w:rFonts w:ascii="Arial" w:hAnsi="Arial" w:cs="Arial"/>
                <w:color w:val="000000"/>
                <w:sz w:val="20"/>
                <w:lang w:eastAsia="en-GB"/>
              </w:rPr>
            </w:pPr>
          </w:p>
        </w:tc>
      </w:tr>
      <w:tr w:rsidR="008D1665" w:rsidRPr="00E32908" w14:paraId="070FD70F" w14:textId="77777777" w:rsidTr="00E32908">
        <w:trPr>
          <w:gridAfter w:val="2"/>
          <w:wAfter w:w="950" w:type="dxa"/>
          <w:trHeight w:val="300"/>
        </w:trPr>
        <w:tc>
          <w:tcPr>
            <w:tcW w:w="1276" w:type="dxa"/>
            <w:gridSpan w:val="2"/>
            <w:shd w:val="clear" w:color="auto" w:fill="auto"/>
            <w:noWrap/>
            <w:hideMark/>
          </w:tcPr>
          <w:p w14:paraId="73ED06C5"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MAST5004</w:t>
            </w:r>
          </w:p>
        </w:tc>
        <w:tc>
          <w:tcPr>
            <w:tcW w:w="1985" w:type="dxa"/>
            <w:shd w:val="clear" w:color="auto" w:fill="auto"/>
            <w:noWrap/>
            <w:hideMark/>
          </w:tcPr>
          <w:p w14:paraId="6729962C" w14:textId="77777777" w:rsidR="008D1665" w:rsidRPr="00E32908" w:rsidRDefault="008D1665" w:rsidP="008D1665">
            <w:pPr>
              <w:rPr>
                <w:rFonts w:ascii="Arial" w:hAnsi="Arial" w:cs="Arial"/>
                <w:color w:val="000000"/>
                <w:sz w:val="20"/>
                <w:lang w:eastAsia="en-GB"/>
              </w:rPr>
            </w:pPr>
            <w:proofErr w:type="spellStart"/>
            <w:r w:rsidRPr="00E32908">
              <w:rPr>
                <w:rFonts w:ascii="Arial" w:hAnsi="Arial" w:cs="Arial"/>
                <w:color w:val="000000"/>
                <w:sz w:val="20"/>
                <w:lang w:eastAsia="en-GB"/>
              </w:rPr>
              <w:t>Lagrangian</w:t>
            </w:r>
            <w:proofErr w:type="spellEnd"/>
            <w:r w:rsidRPr="00E32908">
              <w:rPr>
                <w:rFonts w:ascii="Arial" w:hAnsi="Arial" w:cs="Arial"/>
                <w:color w:val="000000"/>
                <w:sz w:val="20"/>
                <w:lang w:eastAsia="en-GB"/>
              </w:rPr>
              <w:t xml:space="preserve"> and Hamiltonian dynamics</w:t>
            </w:r>
          </w:p>
        </w:tc>
        <w:tc>
          <w:tcPr>
            <w:tcW w:w="472" w:type="dxa"/>
            <w:shd w:val="clear" w:color="auto" w:fill="auto"/>
            <w:noWrap/>
            <w:hideMark/>
          </w:tcPr>
          <w:p w14:paraId="4172F15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1A0C0BC"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3F0EE65B"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39A806D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E1BB235"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0790935E"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5072373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8BD306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CF740E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480C091"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6A6869C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2AF78E6"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60BDD576"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6DB2FBC3"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0671574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452D5CB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784A94DF"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603E184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9368A4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C64876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7AAAB8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982DCE3"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2C60ECE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D6DE856"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1C76F37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1A6746B2" w14:textId="77777777" w:rsidR="008D1665" w:rsidRPr="00E32908" w:rsidRDefault="008D1665" w:rsidP="008D1665">
            <w:pPr>
              <w:jc w:val="center"/>
              <w:rPr>
                <w:rFonts w:ascii="Arial" w:hAnsi="Arial" w:cs="Arial"/>
                <w:color w:val="000000"/>
                <w:sz w:val="20"/>
                <w:lang w:eastAsia="en-GB"/>
              </w:rPr>
            </w:pPr>
          </w:p>
        </w:tc>
      </w:tr>
      <w:tr w:rsidR="008D1665" w:rsidRPr="00E32908" w14:paraId="40AFE4A0" w14:textId="77777777" w:rsidTr="00E32908">
        <w:trPr>
          <w:gridAfter w:val="2"/>
          <w:wAfter w:w="950" w:type="dxa"/>
          <w:trHeight w:val="300"/>
        </w:trPr>
        <w:tc>
          <w:tcPr>
            <w:tcW w:w="1276" w:type="dxa"/>
            <w:gridSpan w:val="2"/>
            <w:shd w:val="clear" w:color="auto" w:fill="auto"/>
            <w:noWrap/>
            <w:hideMark/>
          </w:tcPr>
          <w:p w14:paraId="05BA1D5D"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MAST5001</w:t>
            </w:r>
          </w:p>
        </w:tc>
        <w:tc>
          <w:tcPr>
            <w:tcW w:w="1985" w:type="dxa"/>
            <w:shd w:val="clear" w:color="auto" w:fill="auto"/>
            <w:noWrap/>
            <w:hideMark/>
          </w:tcPr>
          <w:p w14:paraId="50053421"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Applied statistical modelling 1</w:t>
            </w:r>
          </w:p>
        </w:tc>
        <w:tc>
          <w:tcPr>
            <w:tcW w:w="472" w:type="dxa"/>
            <w:shd w:val="clear" w:color="auto" w:fill="auto"/>
            <w:noWrap/>
            <w:hideMark/>
          </w:tcPr>
          <w:p w14:paraId="72ADAA6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B70330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A615632"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3334BC2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9229436"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0E9C9B03"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28F368D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D09635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C34975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89D8CF6"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2F359C5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6BBDA2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54" w:type="dxa"/>
            <w:shd w:val="clear" w:color="auto" w:fill="auto"/>
            <w:noWrap/>
            <w:hideMark/>
          </w:tcPr>
          <w:p w14:paraId="5FACB925"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0047BC61"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5B1272F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6DD20BA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2E1619A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20E2EB9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C75DEF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0F7B06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9363C6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0B6FF21"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076636B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74D8D8D"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753C50B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25F19A0E" w14:textId="77777777" w:rsidR="008D1665" w:rsidRPr="00E32908" w:rsidRDefault="008D1665" w:rsidP="008D1665">
            <w:pPr>
              <w:jc w:val="center"/>
              <w:rPr>
                <w:rFonts w:ascii="Arial" w:hAnsi="Arial" w:cs="Arial"/>
                <w:color w:val="000000"/>
                <w:sz w:val="20"/>
                <w:lang w:eastAsia="en-GB"/>
              </w:rPr>
            </w:pPr>
          </w:p>
        </w:tc>
      </w:tr>
      <w:tr w:rsidR="008D1665" w:rsidRPr="00E32908" w14:paraId="1F2DA90F" w14:textId="77777777" w:rsidTr="00E32908">
        <w:trPr>
          <w:gridAfter w:val="2"/>
          <w:wAfter w:w="950" w:type="dxa"/>
          <w:trHeight w:val="300"/>
        </w:trPr>
        <w:tc>
          <w:tcPr>
            <w:tcW w:w="1276" w:type="dxa"/>
            <w:gridSpan w:val="2"/>
            <w:shd w:val="clear" w:color="auto" w:fill="auto"/>
            <w:noWrap/>
            <w:hideMark/>
          </w:tcPr>
          <w:p w14:paraId="36E2AA4A" w14:textId="77777777" w:rsidR="008D1665" w:rsidRPr="00E32908" w:rsidRDefault="008D1665" w:rsidP="008D1665">
            <w:pPr>
              <w:rPr>
                <w:rFonts w:ascii="Arial" w:hAnsi="Arial" w:cs="Arial"/>
                <w:b/>
                <w:bCs/>
                <w:color w:val="000000"/>
                <w:sz w:val="20"/>
                <w:lang w:eastAsia="en-GB"/>
              </w:rPr>
            </w:pPr>
            <w:r w:rsidRPr="00E32908">
              <w:rPr>
                <w:rFonts w:ascii="Arial" w:hAnsi="Arial" w:cs="Arial"/>
                <w:b/>
                <w:bCs/>
                <w:color w:val="000000"/>
                <w:sz w:val="20"/>
                <w:lang w:eastAsia="en-GB"/>
              </w:rPr>
              <w:t>Level 6</w:t>
            </w:r>
          </w:p>
        </w:tc>
        <w:tc>
          <w:tcPr>
            <w:tcW w:w="1985" w:type="dxa"/>
            <w:shd w:val="clear" w:color="auto" w:fill="auto"/>
            <w:noWrap/>
            <w:hideMark/>
          </w:tcPr>
          <w:p w14:paraId="30AB9C65" w14:textId="77777777" w:rsidR="008D1665" w:rsidRPr="00E32908" w:rsidRDefault="008D1665" w:rsidP="008D1665">
            <w:pPr>
              <w:rPr>
                <w:rFonts w:ascii="Arial" w:hAnsi="Arial" w:cs="Arial"/>
                <w:b/>
                <w:bCs/>
                <w:color w:val="000000"/>
                <w:sz w:val="20"/>
                <w:lang w:eastAsia="en-GB"/>
              </w:rPr>
            </w:pPr>
          </w:p>
        </w:tc>
        <w:tc>
          <w:tcPr>
            <w:tcW w:w="472" w:type="dxa"/>
            <w:shd w:val="clear" w:color="auto" w:fill="auto"/>
            <w:noWrap/>
            <w:hideMark/>
          </w:tcPr>
          <w:p w14:paraId="429B9B6B"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66A631B5" w14:textId="77777777" w:rsidR="008D1665" w:rsidRPr="00E32908" w:rsidRDefault="008D1665" w:rsidP="008D1665">
            <w:pPr>
              <w:jc w:val="center"/>
              <w:rPr>
                <w:rFonts w:ascii="Arial" w:hAnsi="Arial" w:cs="Arial"/>
                <w:b/>
                <w:bCs/>
                <w:color w:val="000000"/>
                <w:sz w:val="20"/>
                <w:lang w:eastAsia="en-GB"/>
              </w:rPr>
            </w:pPr>
          </w:p>
        </w:tc>
        <w:tc>
          <w:tcPr>
            <w:tcW w:w="472" w:type="dxa"/>
            <w:shd w:val="clear" w:color="auto" w:fill="auto"/>
            <w:noWrap/>
            <w:hideMark/>
          </w:tcPr>
          <w:p w14:paraId="10CDE4CB"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45CEF2C6" w14:textId="77777777" w:rsidR="008D1665" w:rsidRPr="00E32908" w:rsidRDefault="008D1665" w:rsidP="008D1665">
            <w:pPr>
              <w:jc w:val="center"/>
              <w:rPr>
                <w:rFonts w:ascii="Arial" w:hAnsi="Arial" w:cs="Arial"/>
                <w:b/>
                <w:bCs/>
                <w:color w:val="000000"/>
                <w:sz w:val="20"/>
                <w:lang w:eastAsia="en-GB"/>
              </w:rPr>
            </w:pPr>
          </w:p>
        </w:tc>
        <w:tc>
          <w:tcPr>
            <w:tcW w:w="472" w:type="dxa"/>
            <w:shd w:val="clear" w:color="auto" w:fill="auto"/>
            <w:noWrap/>
            <w:hideMark/>
          </w:tcPr>
          <w:p w14:paraId="2F446428"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6DC31E48"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716DA27E"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15FFC306"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0FE96B6A"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08CA77C2"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5A61146F" w14:textId="77777777" w:rsidR="008D1665" w:rsidRPr="00E32908" w:rsidRDefault="008D1665" w:rsidP="008D1665">
            <w:pPr>
              <w:jc w:val="center"/>
              <w:rPr>
                <w:rFonts w:ascii="Arial" w:hAnsi="Arial" w:cs="Arial"/>
                <w:b/>
                <w:bCs/>
                <w:color w:val="000000"/>
                <w:sz w:val="20"/>
                <w:lang w:eastAsia="en-GB"/>
              </w:rPr>
            </w:pPr>
          </w:p>
        </w:tc>
        <w:tc>
          <w:tcPr>
            <w:tcW w:w="472" w:type="dxa"/>
            <w:shd w:val="clear" w:color="auto" w:fill="auto"/>
            <w:noWrap/>
            <w:hideMark/>
          </w:tcPr>
          <w:p w14:paraId="5959C0B0"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6341FC06"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756E5515"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24C2FDD8"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6790FAA5" w14:textId="77777777" w:rsidR="008D1665" w:rsidRPr="00E32908" w:rsidRDefault="008D1665" w:rsidP="008D1665">
            <w:pPr>
              <w:jc w:val="center"/>
              <w:rPr>
                <w:rFonts w:ascii="Arial" w:hAnsi="Arial" w:cs="Arial"/>
                <w:color w:val="000000"/>
                <w:sz w:val="20"/>
                <w:lang w:eastAsia="en-GB"/>
              </w:rPr>
            </w:pPr>
          </w:p>
        </w:tc>
        <w:tc>
          <w:tcPr>
            <w:tcW w:w="494" w:type="dxa"/>
            <w:gridSpan w:val="2"/>
            <w:shd w:val="clear" w:color="auto" w:fill="auto"/>
            <w:noWrap/>
            <w:hideMark/>
          </w:tcPr>
          <w:p w14:paraId="3FEC681B"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6B629751"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4053F184"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6F652ECA"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17C0F36C"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60472942"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2506BD91"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0EA32F6E"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255F5AF1" w14:textId="77777777" w:rsidR="008D1665" w:rsidRPr="00E32908" w:rsidRDefault="008D1665" w:rsidP="008D1665">
            <w:pPr>
              <w:jc w:val="center"/>
              <w:rPr>
                <w:rFonts w:ascii="Arial" w:hAnsi="Arial" w:cs="Arial"/>
                <w:color w:val="000000"/>
                <w:sz w:val="20"/>
                <w:lang w:eastAsia="en-GB"/>
              </w:rPr>
            </w:pPr>
          </w:p>
        </w:tc>
        <w:tc>
          <w:tcPr>
            <w:tcW w:w="525" w:type="dxa"/>
            <w:gridSpan w:val="2"/>
            <w:shd w:val="clear" w:color="auto" w:fill="auto"/>
            <w:noWrap/>
            <w:hideMark/>
          </w:tcPr>
          <w:p w14:paraId="56308A12" w14:textId="77777777" w:rsidR="008D1665" w:rsidRPr="00E32908" w:rsidRDefault="008D1665" w:rsidP="008D1665">
            <w:pPr>
              <w:jc w:val="center"/>
              <w:rPr>
                <w:rFonts w:ascii="Arial" w:hAnsi="Arial" w:cs="Arial"/>
                <w:color w:val="000000"/>
                <w:sz w:val="20"/>
                <w:lang w:eastAsia="en-GB"/>
              </w:rPr>
            </w:pPr>
          </w:p>
        </w:tc>
      </w:tr>
      <w:tr w:rsidR="008D1665" w:rsidRPr="00E32908" w14:paraId="1A4C00AC" w14:textId="77777777" w:rsidTr="00E32908">
        <w:trPr>
          <w:gridAfter w:val="2"/>
          <w:wAfter w:w="950" w:type="dxa"/>
          <w:trHeight w:val="300"/>
        </w:trPr>
        <w:tc>
          <w:tcPr>
            <w:tcW w:w="1276" w:type="dxa"/>
            <w:gridSpan w:val="2"/>
            <w:shd w:val="clear" w:color="auto" w:fill="auto"/>
            <w:noWrap/>
            <w:hideMark/>
          </w:tcPr>
          <w:p w14:paraId="35BB7A18"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MAST6017</w:t>
            </w:r>
          </w:p>
        </w:tc>
        <w:tc>
          <w:tcPr>
            <w:tcW w:w="1985" w:type="dxa"/>
            <w:shd w:val="clear" w:color="auto" w:fill="auto"/>
            <w:noWrap/>
            <w:hideMark/>
          </w:tcPr>
          <w:p w14:paraId="7447B5CB"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Functions of a complex variable</w:t>
            </w:r>
          </w:p>
        </w:tc>
        <w:tc>
          <w:tcPr>
            <w:tcW w:w="472" w:type="dxa"/>
            <w:shd w:val="clear" w:color="auto" w:fill="auto"/>
            <w:noWrap/>
            <w:hideMark/>
          </w:tcPr>
          <w:p w14:paraId="7E162D1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3CCF7C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949F264"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04E4DE8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B392EE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BC9B35B"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43F2768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7BB373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44349E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477BB0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04DC7C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2F67397"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13BD2E3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BA2BCF6"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0D38001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38671F5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672AD314"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70F08B1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715EA7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ED0DF1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E0AC1C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DB9D6DF"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0D751D7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0F7A8F4"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1819933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2831D1D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03BB6024" w14:textId="77777777" w:rsidTr="00E32908">
        <w:trPr>
          <w:gridAfter w:val="2"/>
          <w:wAfter w:w="950" w:type="dxa"/>
          <w:trHeight w:val="300"/>
        </w:trPr>
        <w:tc>
          <w:tcPr>
            <w:tcW w:w="1276" w:type="dxa"/>
            <w:gridSpan w:val="2"/>
            <w:shd w:val="clear" w:color="auto" w:fill="auto"/>
            <w:noWrap/>
            <w:hideMark/>
          </w:tcPr>
          <w:p w14:paraId="70C2789C" w14:textId="7E1B6F84" w:rsidR="008D1665" w:rsidRPr="00E32908" w:rsidRDefault="00D23064" w:rsidP="008D1665">
            <w:pPr>
              <w:rPr>
                <w:rFonts w:ascii="Arial" w:hAnsi="Arial" w:cs="Arial"/>
                <w:color w:val="000000"/>
                <w:sz w:val="20"/>
                <w:lang w:eastAsia="en-GB"/>
              </w:rPr>
            </w:pPr>
            <w:r w:rsidRPr="00E32908">
              <w:rPr>
                <w:rFonts w:ascii="Arial" w:hAnsi="Arial" w:cs="Arial"/>
                <w:color w:val="000000"/>
                <w:sz w:val="20"/>
                <w:lang w:eastAsia="en-GB"/>
              </w:rPr>
              <w:t>MAST5870</w:t>
            </w:r>
          </w:p>
        </w:tc>
        <w:tc>
          <w:tcPr>
            <w:tcW w:w="1985" w:type="dxa"/>
            <w:shd w:val="clear" w:color="auto" w:fill="auto"/>
            <w:noWrap/>
            <w:hideMark/>
          </w:tcPr>
          <w:p w14:paraId="6F99E65D"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Numerical solution of differential equations</w:t>
            </w:r>
          </w:p>
        </w:tc>
        <w:tc>
          <w:tcPr>
            <w:tcW w:w="472" w:type="dxa"/>
            <w:shd w:val="clear" w:color="auto" w:fill="auto"/>
            <w:noWrap/>
            <w:hideMark/>
          </w:tcPr>
          <w:p w14:paraId="7E277AF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BA629D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09F95D6"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45441B3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0D40895"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415A178B"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3845FA0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F96944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EC3FDB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FE8B0FE"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5CDAC89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04DBA7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54" w:type="dxa"/>
            <w:shd w:val="clear" w:color="auto" w:fill="auto"/>
            <w:noWrap/>
            <w:hideMark/>
          </w:tcPr>
          <w:p w14:paraId="50F76C3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EFFD6B8"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77DD2F0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7B6205B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7A8340E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185EF4D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DE43BE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7DB6F5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84BA66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93B03DF"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48106F0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9806AC3"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0E8C810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3F3F8AC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2A6A38A2" w14:textId="77777777" w:rsidTr="00E32908">
        <w:trPr>
          <w:gridAfter w:val="2"/>
          <w:wAfter w:w="950" w:type="dxa"/>
          <w:trHeight w:val="300"/>
        </w:trPr>
        <w:tc>
          <w:tcPr>
            <w:tcW w:w="1276" w:type="dxa"/>
            <w:gridSpan w:val="2"/>
            <w:shd w:val="clear" w:color="auto" w:fill="auto"/>
            <w:noWrap/>
            <w:hideMark/>
          </w:tcPr>
          <w:p w14:paraId="4663FDE0"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MAST6018</w:t>
            </w:r>
          </w:p>
        </w:tc>
        <w:tc>
          <w:tcPr>
            <w:tcW w:w="1985" w:type="dxa"/>
            <w:shd w:val="clear" w:color="auto" w:fill="auto"/>
            <w:noWrap/>
            <w:hideMark/>
          </w:tcPr>
          <w:p w14:paraId="050F4814"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Games and strategy</w:t>
            </w:r>
          </w:p>
        </w:tc>
        <w:tc>
          <w:tcPr>
            <w:tcW w:w="472" w:type="dxa"/>
            <w:shd w:val="clear" w:color="auto" w:fill="auto"/>
            <w:noWrap/>
            <w:hideMark/>
          </w:tcPr>
          <w:p w14:paraId="364CE89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F8444C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04F17D3"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0551E6D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210F915"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50305898"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69C3A15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112B7C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620B68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006B768"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1CB6AEE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760AE82"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4313897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F8E7F90"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78C09A8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0FF4A6A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37AB03E7"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36C1929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B21138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EF7F59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9968FB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014D0F9"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69A1CAB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EEA4AF5"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7D4A849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2ECDDB7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4B83B9A4" w14:textId="77777777" w:rsidTr="00E32908">
        <w:trPr>
          <w:gridAfter w:val="2"/>
          <w:wAfter w:w="950" w:type="dxa"/>
          <w:trHeight w:val="300"/>
        </w:trPr>
        <w:tc>
          <w:tcPr>
            <w:tcW w:w="1276" w:type="dxa"/>
            <w:gridSpan w:val="2"/>
            <w:shd w:val="clear" w:color="auto" w:fill="auto"/>
            <w:noWrap/>
            <w:hideMark/>
          </w:tcPr>
          <w:p w14:paraId="480B59BF"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MAST6002</w:t>
            </w:r>
          </w:p>
        </w:tc>
        <w:tc>
          <w:tcPr>
            <w:tcW w:w="1985" w:type="dxa"/>
            <w:shd w:val="clear" w:color="auto" w:fill="auto"/>
            <w:noWrap/>
            <w:hideMark/>
          </w:tcPr>
          <w:p w14:paraId="767EC562"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Linear and nonlinear waves</w:t>
            </w:r>
          </w:p>
        </w:tc>
        <w:tc>
          <w:tcPr>
            <w:tcW w:w="472" w:type="dxa"/>
            <w:shd w:val="clear" w:color="auto" w:fill="auto"/>
            <w:noWrap/>
            <w:hideMark/>
          </w:tcPr>
          <w:p w14:paraId="78672800"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28767B5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4659AE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8F39C6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4C30BA2"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69A209E2"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0862209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789BDA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A3DF70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63B94D2"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66C93A1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0C683A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54" w:type="dxa"/>
            <w:shd w:val="clear" w:color="auto" w:fill="auto"/>
            <w:noWrap/>
            <w:hideMark/>
          </w:tcPr>
          <w:p w14:paraId="6AB5B52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7F43D76"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4FE6C7F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6391F80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71E48E8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683C285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6E5132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D1BE4A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21FCAB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8AF8AB2"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5168907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37A780D"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7C5C504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7C7FBD0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00D4068B" w14:textId="77777777" w:rsidTr="00E32908">
        <w:trPr>
          <w:gridAfter w:val="2"/>
          <w:wAfter w:w="950" w:type="dxa"/>
          <w:trHeight w:val="300"/>
        </w:trPr>
        <w:tc>
          <w:tcPr>
            <w:tcW w:w="1276" w:type="dxa"/>
            <w:gridSpan w:val="2"/>
            <w:shd w:val="clear" w:color="auto" w:fill="auto"/>
            <w:noWrap/>
            <w:hideMark/>
          </w:tcPr>
          <w:p w14:paraId="1775AB69" w14:textId="7FA6102D" w:rsidR="008D1665" w:rsidRPr="00E32908" w:rsidRDefault="00D96350" w:rsidP="008D1665">
            <w:pPr>
              <w:rPr>
                <w:rFonts w:ascii="Arial" w:hAnsi="Arial" w:cs="Arial"/>
                <w:color w:val="000000"/>
                <w:sz w:val="20"/>
                <w:lang w:eastAsia="en-GB"/>
              </w:rPr>
            </w:pPr>
            <w:r w:rsidRPr="00E32908">
              <w:rPr>
                <w:rFonts w:ascii="Arial" w:hAnsi="Arial" w:cs="Arial"/>
                <w:color w:val="000000"/>
                <w:sz w:val="20"/>
                <w:lang w:eastAsia="en-GB"/>
              </w:rPr>
              <w:t>MAST5740</w:t>
            </w:r>
          </w:p>
        </w:tc>
        <w:tc>
          <w:tcPr>
            <w:tcW w:w="1985" w:type="dxa"/>
            <w:shd w:val="clear" w:color="auto" w:fill="auto"/>
            <w:noWrap/>
            <w:hideMark/>
          </w:tcPr>
          <w:p w14:paraId="183DA507"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Polynomials in several variables</w:t>
            </w:r>
          </w:p>
        </w:tc>
        <w:tc>
          <w:tcPr>
            <w:tcW w:w="472" w:type="dxa"/>
            <w:shd w:val="clear" w:color="auto" w:fill="auto"/>
            <w:noWrap/>
            <w:hideMark/>
          </w:tcPr>
          <w:p w14:paraId="0FF0B4C5"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2053980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1FBE95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83342D5"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6197E73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B8E9408"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47D1C95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6256DD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4F482A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345834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CC94A2C"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512F79F6"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2566B58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04DAEE3"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6F3B2DE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4C5DD9D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477B6AAB"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64B8003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1EDB6A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78592C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A5D32F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4790791"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12243DC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3632861"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5E10DB5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47BB8B1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2E0A8027" w14:textId="77777777" w:rsidTr="00E32908">
        <w:trPr>
          <w:gridAfter w:val="2"/>
          <w:wAfter w:w="950" w:type="dxa"/>
          <w:trHeight w:val="300"/>
        </w:trPr>
        <w:tc>
          <w:tcPr>
            <w:tcW w:w="1276" w:type="dxa"/>
            <w:gridSpan w:val="2"/>
            <w:shd w:val="clear" w:color="auto" w:fill="auto"/>
            <w:noWrap/>
            <w:hideMark/>
          </w:tcPr>
          <w:p w14:paraId="610BA868" w14:textId="4E225333" w:rsidR="008D1665" w:rsidRPr="00E32908" w:rsidRDefault="00D96350" w:rsidP="008D1665">
            <w:pPr>
              <w:rPr>
                <w:rFonts w:ascii="Arial" w:hAnsi="Arial" w:cs="Arial"/>
                <w:color w:val="000000"/>
                <w:sz w:val="20"/>
                <w:lang w:eastAsia="en-GB"/>
              </w:rPr>
            </w:pPr>
            <w:r w:rsidRPr="00E32908">
              <w:rPr>
                <w:rFonts w:ascii="Arial" w:hAnsi="Arial" w:cs="Arial"/>
                <w:color w:val="000000"/>
                <w:sz w:val="20"/>
                <w:lang w:eastAsia="en-GB"/>
              </w:rPr>
              <w:t>MAST5670</w:t>
            </w:r>
          </w:p>
        </w:tc>
        <w:tc>
          <w:tcPr>
            <w:tcW w:w="1985" w:type="dxa"/>
            <w:shd w:val="clear" w:color="auto" w:fill="auto"/>
            <w:noWrap/>
            <w:hideMark/>
          </w:tcPr>
          <w:p w14:paraId="17489A8A"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Topology</w:t>
            </w:r>
          </w:p>
        </w:tc>
        <w:tc>
          <w:tcPr>
            <w:tcW w:w="472" w:type="dxa"/>
            <w:shd w:val="clear" w:color="auto" w:fill="auto"/>
            <w:noWrap/>
            <w:hideMark/>
          </w:tcPr>
          <w:p w14:paraId="575D6FA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69068F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D18117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F62E97A"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10A3F91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D96AB82"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183E8C1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292385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E88022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2C6590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E51F505"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2931C9B6"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76141F8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D0BA5FC"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42EBAA1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65E9CDD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558B5B05"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5E2FB07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690F94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2B7056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2575BF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C70163C"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4311A6C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73910B8"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03431B3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4076F10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5F9DEE78" w14:textId="77777777" w:rsidTr="00E32908">
        <w:trPr>
          <w:gridAfter w:val="2"/>
          <w:wAfter w:w="950" w:type="dxa"/>
          <w:trHeight w:val="300"/>
        </w:trPr>
        <w:tc>
          <w:tcPr>
            <w:tcW w:w="1276" w:type="dxa"/>
            <w:gridSpan w:val="2"/>
            <w:shd w:val="clear" w:color="auto" w:fill="auto"/>
            <w:noWrap/>
            <w:hideMark/>
          </w:tcPr>
          <w:p w14:paraId="63E32F62"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MAST6044</w:t>
            </w:r>
          </w:p>
        </w:tc>
        <w:tc>
          <w:tcPr>
            <w:tcW w:w="1985" w:type="dxa"/>
            <w:shd w:val="clear" w:color="auto" w:fill="auto"/>
            <w:noWrap/>
            <w:hideMark/>
          </w:tcPr>
          <w:p w14:paraId="1D9DACED"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Nonlinear systems and applications</w:t>
            </w:r>
          </w:p>
        </w:tc>
        <w:tc>
          <w:tcPr>
            <w:tcW w:w="472" w:type="dxa"/>
            <w:shd w:val="clear" w:color="auto" w:fill="auto"/>
            <w:noWrap/>
            <w:hideMark/>
          </w:tcPr>
          <w:p w14:paraId="44FFD045"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24E5CE8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F317E6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8CB932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4D84509"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37DD4143"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3E1D7CC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C47FB0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075887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8003588"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3B12A47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53CE91C"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1CC7BCA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59C1DB8"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412CDC4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710B981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64D66D57"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112D8B4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B45197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4EF52B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C45C1F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B2F58D5"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326FA20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FA76DF5"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55324F8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0621F41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25A0F374" w14:textId="77777777" w:rsidTr="00E32908">
        <w:trPr>
          <w:gridAfter w:val="2"/>
          <w:wAfter w:w="950" w:type="dxa"/>
          <w:trHeight w:val="300"/>
        </w:trPr>
        <w:tc>
          <w:tcPr>
            <w:tcW w:w="1276" w:type="dxa"/>
            <w:gridSpan w:val="2"/>
            <w:shd w:val="clear" w:color="auto" w:fill="auto"/>
            <w:noWrap/>
            <w:hideMark/>
          </w:tcPr>
          <w:p w14:paraId="48D262CF" w14:textId="1ADA0857" w:rsidR="008D1665" w:rsidRPr="00E32908" w:rsidRDefault="00D23064" w:rsidP="008D1665">
            <w:pPr>
              <w:rPr>
                <w:rFonts w:ascii="Arial" w:hAnsi="Arial" w:cs="Arial"/>
                <w:color w:val="000000"/>
                <w:sz w:val="20"/>
                <w:lang w:eastAsia="en-GB"/>
              </w:rPr>
            </w:pPr>
            <w:r w:rsidRPr="00E32908">
              <w:rPr>
                <w:rFonts w:ascii="Arial" w:hAnsi="Arial" w:cs="Arial"/>
                <w:color w:val="000000"/>
                <w:sz w:val="20"/>
                <w:lang w:eastAsia="en-GB"/>
              </w:rPr>
              <w:t>MAST5680</w:t>
            </w:r>
          </w:p>
        </w:tc>
        <w:tc>
          <w:tcPr>
            <w:tcW w:w="1985" w:type="dxa"/>
            <w:shd w:val="clear" w:color="auto" w:fill="auto"/>
            <w:noWrap/>
            <w:hideMark/>
          </w:tcPr>
          <w:p w14:paraId="4A258AA5"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Orthogonal polynomials and special functions</w:t>
            </w:r>
          </w:p>
        </w:tc>
        <w:tc>
          <w:tcPr>
            <w:tcW w:w="472" w:type="dxa"/>
            <w:shd w:val="clear" w:color="auto" w:fill="auto"/>
            <w:noWrap/>
            <w:hideMark/>
          </w:tcPr>
          <w:p w14:paraId="1D44C7EA"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72B62C0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1C40872"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6884D9A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B9EA625"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2058C86A"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090D3E5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C1E1D9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A61553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30DE289"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56B8824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F6AB5D5"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3BCE96A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F7567B1"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5617DCE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6C82371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5A88A83A"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47AA935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5E4058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7B5662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51D037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519EA02"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1E330E0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7AE8221"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6CC3066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10DA66A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004DD8BC" w14:textId="77777777" w:rsidTr="00E32908">
        <w:trPr>
          <w:gridAfter w:val="2"/>
          <w:wAfter w:w="950" w:type="dxa"/>
          <w:trHeight w:val="300"/>
        </w:trPr>
        <w:tc>
          <w:tcPr>
            <w:tcW w:w="1276" w:type="dxa"/>
            <w:gridSpan w:val="2"/>
            <w:shd w:val="clear" w:color="auto" w:fill="auto"/>
            <w:noWrap/>
            <w:hideMark/>
          </w:tcPr>
          <w:p w14:paraId="2AA87A5D" w14:textId="0E96C205" w:rsidR="008D1665" w:rsidRPr="00E32908" w:rsidRDefault="00D23064" w:rsidP="008D1665">
            <w:pPr>
              <w:rPr>
                <w:rFonts w:ascii="Arial" w:hAnsi="Arial" w:cs="Arial"/>
                <w:color w:val="000000"/>
                <w:sz w:val="20"/>
                <w:lang w:eastAsia="en-GB"/>
              </w:rPr>
            </w:pPr>
            <w:r w:rsidRPr="00E32908">
              <w:rPr>
                <w:rFonts w:ascii="Arial" w:hAnsi="Arial" w:cs="Arial"/>
                <w:color w:val="000000"/>
                <w:sz w:val="20"/>
                <w:lang w:eastAsia="en-GB"/>
              </w:rPr>
              <w:t>MAST5490</w:t>
            </w:r>
          </w:p>
        </w:tc>
        <w:tc>
          <w:tcPr>
            <w:tcW w:w="1985" w:type="dxa"/>
            <w:shd w:val="clear" w:color="auto" w:fill="auto"/>
            <w:noWrap/>
            <w:hideMark/>
          </w:tcPr>
          <w:p w14:paraId="1C6B17BB"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Discrete mathematics</w:t>
            </w:r>
          </w:p>
        </w:tc>
        <w:tc>
          <w:tcPr>
            <w:tcW w:w="472" w:type="dxa"/>
            <w:shd w:val="clear" w:color="auto" w:fill="auto"/>
            <w:noWrap/>
            <w:hideMark/>
          </w:tcPr>
          <w:p w14:paraId="537A218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F64DB3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B397B2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7377D22"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06C8710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2A3B2D7"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6D10B18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477769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60C492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05F4B0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2CD96DE"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0421A842"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1A40932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A5A8C06"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3EBA8CE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15BB979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58B42FE2"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139DE6B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BA9C13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A67468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709B58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A86125A"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747AC86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5672316"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00B9CCA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72ECC4F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23F308A4" w14:textId="77777777" w:rsidTr="00E32908">
        <w:trPr>
          <w:gridAfter w:val="2"/>
          <w:wAfter w:w="950" w:type="dxa"/>
          <w:trHeight w:val="300"/>
        </w:trPr>
        <w:tc>
          <w:tcPr>
            <w:tcW w:w="1276" w:type="dxa"/>
            <w:gridSpan w:val="2"/>
            <w:shd w:val="clear" w:color="auto" w:fill="auto"/>
            <w:noWrap/>
            <w:hideMark/>
          </w:tcPr>
          <w:p w14:paraId="4580536D" w14:textId="33C6A607" w:rsidR="008D1665" w:rsidRPr="00E32908" w:rsidRDefault="00D23064" w:rsidP="008D1665">
            <w:pPr>
              <w:rPr>
                <w:rFonts w:ascii="Arial" w:hAnsi="Arial" w:cs="Arial"/>
                <w:color w:val="000000"/>
                <w:sz w:val="20"/>
                <w:lang w:eastAsia="en-GB"/>
              </w:rPr>
            </w:pPr>
            <w:r w:rsidRPr="00E32908">
              <w:rPr>
                <w:rFonts w:ascii="Arial" w:hAnsi="Arial" w:cs="Arial"/>
                <w:color w:val="000000"/>
                <w:sz w:val="20"/>
                <w:lang w:eastAsia="en-GB"/>
              </w:rPr>
              <w:t>MAST5950</w:t>
            </w:r>
          </w:p>
        </w:tc>
        <w:tc>
          <w:tcPr>
            <w:tcW w:w="1985" w:type="dxa"/>
            <w:shd w:val="clear" w:color="auto" w:fill="auto"/>
            <w:noWrap/>
            <w:hideMark/>
          </w:tcPr>
          <w:p w14:paraId="670D601A"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Graphs and combinatorics</w:t>
            </w:r>
          </w:p>
        </w:tc>
        <w:tc>
          <w:tcPr>
            <w:tcW w:w="472" w:type="dxa"/>
            <w:shd w:val="clear" w:color="auto" w:fill="auto"/>
            <w:noWrap/>
            <w:hideMark/>
          </w:tcPr>
          <w:p w14:paraId="072CB61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9515DE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18B40F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6479DAA"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3478787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CB27B39"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362DF53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C2487E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07EBC1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9021B3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0DADF8D"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27BF0482"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661CB25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5F36A08"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1637A35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6F82837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7CFB63C5"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532F651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C460C2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64E1EF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E06FD4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D2EE621"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3B3F645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9F859A9"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179460E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3255E30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0A2CEC44" w14:textId="77777777" w:rsidTr="00E32908">
        <w:trPr>
          <w:gridAfter w:val="2"/>
          <w:wAfter w:w="950" w:type="dxa"/>
          <w:trHeight w:val="300"/>
        </w:trPr>
        <w:tc>
          <w:tcPr>
            <w:tcW w:w="1276" w:type="dxa"/>
            <w:gridSpan w:val="2"/>
            <w:shd w:val="clear" w:color="auto" w:fill="auto"/>
            <w:noWrap/>
            <w:hideMark/>
          </w:tcPr>
          <w:p w14:paraId="3D9F3C8B" w14:textId="041C7D80" w:rsidR="008D1665" w:rsidRPr="00E32908" w:rsidRDefault="00D23064" w:rsidP="008D1665">
            <w:pPr>
              <w:rPr>
                <w:rFonts w:ascii="Arial" w:hAnsi="Arial" w:cs="Arial"/>
                <w:color w:val="000000"/>
                <w:sz w:val="20"/>
                <w:lang w:eastAsia="en-GB"/>
              </w:rPr>
            </w:pPr>
            <w:r w:rsidRPr="00E32908">
              <w:rPr>
                <w:rFonts w:ascii="Arial" w:hAnsi="Arial" w:cs="Arial"/>
                <w:color w:val="000000"/>
                <w:sz w:val="20"/>
                <w:lang w:eastAsia="en-GB"/>
              </w:rPr>
              <w:t>MAST5760</w:t>
            </w:r>
          </w:p>
        </w:tc>
        <w:tc>
          <w:tcPr>
            <w:tcW w:w="1985" w:type="dxa"/>
            <w:shd w:val="clear" w:color="auto" w:fill="auto"/>
            <w:noWrap/>
            <w:hideMark/>
          </w:tcPr>
          <w:p w14:paraId="20E2667B"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Groups and representations</w:t>
            </w:r>
          </w:p>
        </w:tc>
        <w:tc>
          <w:tcPr>
            <w:tcW w:w="472" w:type="dxa"/>
            <w:shd w:val="clear" w:color="auto" w:fill="auto"/>
            <w:noWrap/>
            <w:hideMark/>
          </w:tcPr>
          <w:p w14:paraId="28824930"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293E7B6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D0FC98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1B3D820"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2B771C6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389F1B7"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2E0ABFD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D6E641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F0276A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C8FF78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A18F694"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4AB84622"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1A67734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DBF087F"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74B5BA7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7ABF484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174414E0"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29E1837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B7CEE2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2CA29E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0B6A94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A882C1C"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4510EDA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5795A49"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0B8974B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334F744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22154C1C" w14:textId="77777777" w:rsidTr="00E32908">
        <w:trPr>
          <w:gridAfter w:val="2"/>
          <w:wAfter w:w="950" w:type="dxa"/>
          <w:trHeight w:val="300"/>
        </w:trPr>
        <w:tc>
          <w:tcPr>
            <w:tcW w:w="1276" w:type="dxa"/>
            <w:gridSpan w:val="2"/>
            <w:shd w:val="clear" w:color="auto" w:fill="auto"/>
            <w:noWrap/>
            <w:hideMark/>
          </w:tcPr>
          <w:p w14:paraId="787094B6"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MAST6004</w:t>
            </w:r>
          </w:p>
        </w:tc>
        <w:tc>
          <w:tcPr>
            <w:tcW w:w="1985" w:type="dxa"/>
            <w:shd w:val="clear" w:color="auto" w:fill="auto"/>
            <w:noWrap/>
            <w:hideMark/>
          </w:tcPr>
          <w:p w14:paraId="12060A2C"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Quantum mechanics</w:t>
            </w:r>
          </w:p>
        </w:tc>
        <w:tc>
          <w:tcPr>
            <w:tcW w:w="472" w:type="dxa"/>
            <w:shd w:val="clear" w:color="auto" w:fill="auto"/>
            <w:noWrap/>
            <w:hideMark/>
          </w:tcPr>
          <w:p w14:paraId="0CC0FDC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2D53D5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99F48B0"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5EB45B1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8180C7A"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5DA36CD9"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6193BA7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B64535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2DD5B9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10E7703"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72F85D7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D25B076"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69EF74C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2611027"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00B571A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4BD6B49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06DAEE49"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17F414E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9D2A61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13B188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328A7C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9B9EBCA"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7C97847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BC0CEA5"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0EC489D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24E937F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51647E8D" w14:textId="77777777" w:rsidTr="00E32908">
        <w:trPr>
          <w:gridAfter w:val="2"/>
          <w:wAfter w:w="950" w:type="dxa"/>
          <w:trHeight w:val="300"/>
        </w:trPr>
        <w:tc>
          <w:tcPr>
            <w:tcW w:w="1276" w:type="dxa"/>
            <w:gridSpan w:val="2"/>
            <w:shd w:val="clear" w:color="auto" w:fill="auto"/>
            <w:noWrap/>
            <w:hideMark/>
          </w:tcPr>
          <w:p w14:paraId="2615A34B"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MAST6005</w:t>
            </w:r>
          </w:p>
        </w:tc>
        <w:tc>
          <w:tcPr>
            <w:tcW w:w="1985" w:type="dxa"/>
            <w:shd w:val="clear" w:color="auto" w:fill="auto"/>
            <w:noWrap/>
            <w:hideMark/>
          </w:tcPr>
          <w:p w14:paraId="272634E9"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Operators and matrices</w:t>
            </w:r>
          </w:p>
        </w:tc>
        <w:tc>
          <w:tcPr>
            <w:tcW w:w="472" w:type="dxa"/>
            <w:shd w:val="clear" w:color="auto" w:fill="auto"/>
            <w:noWrap/>
            <w:hideMark/>
          </w:tcPr>
          <w:p w14:paraId="7FC89F1D"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4E8D1EE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6E6ADFA"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2AAD1C8C"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4E2D00B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F80A4B3"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753B406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D23171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639E5D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6330EC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FCB6998"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199EE2FC"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7F768D3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213CB74"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4C70C03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1C8BA64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3475B7AC"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231413D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4499DC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735EAF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A8447F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FC8E190"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7882123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10113E8"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11657BF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7D5217B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48A3DE16" w14:textId="77777777" w:rsidTr="00E32908">
        <w:trPr>
          <w:gridAfter w:val="2"/>
          <w:wAfter w:w="950" w:type="dxa"/>
          <w:trHeight w:val="300"/>
        </w:trPr>
        <w:tc>
          <w:tcPr>
            <w:tcW w:w="1276" w:type="dxa"/>
            <w:gridSpan w:val="2"/>
            <w:shd w:val="clear" w:color="auto" w:fill="auto"/>
            <w:noWrap/>
            <w:hideMark/>
          </w:tcPr>
          <w:p w14:paraId="1757D48C"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MAST6001</w:t>
            </w:r>
          </w:p>
        </w:tc>
        <w:tc>
          <w:tcPr>
            <w:tcW w:w="1985" w:type="dxa"/>
            <w:shd w:val="clear" w:color="auto" w:fill="auto"/>
            <w:noWrap/>
            <w:hideMark/>
          </w:tcPr>
          <w:p w14:paraId="1F81B2DD"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Symmetry methods for differential equations</w:t>
            </w:r>
          </w:p>
        </w:tc>
        <w:tc>
          <w:tcPr>
            <w:tcW w:w="472" w:type="dxa"/>
            <w:shd w:val="clear" w:color="auto" w:fill="auto"/>
            <w:noWrap/>
            <w:hideMark/>
          </w:tcPr>
          <w:p w14:paraId="4DB77E02"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1369F5A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30118B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C1D647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EA50AF7"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2CA293BA"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740A12E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184C51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D8A100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4948127"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602B950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300070E"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331B66B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D3FA6DD"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4DF141D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3B7832A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0D3CA83C"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6B0EBEA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FB57AC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0347AF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85E189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CE14D6A"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5A63B41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E000B34"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22BA9C9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6C16FAE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51C0120B" w14:textId="77777777" w:rsidTr="00E32908">
        <w:trPr>
          <w:gridAfter w:val="2"/>
          <w:wAfter w:w="950" w:type="dxa"/>
          <w:trHeight w:val="300"/>
        </w:trPr>
        <w:tc>
          <w:tcPr>
            <w:tcW w:w="1276" w:type="dxa"/>
            <w:gridSpan w:val="2"/>
            <w:shd w:val="clear" w:color="auto" w:fill="auto"/>
            <w:noWrap/>
            <w:hideMark/>
          </w:tcPr>
          <w:p w14:paraId="518BC2FD"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MAST6022</w:t>
            </w:r>
          </w:p>
        </w:tc>
        <w:tc>
          <w:tcPr>
            <w:tcW w:w="1985" w:type="dxa"/>
            <w:shd w:val="clear" w:color="auto" w:fill="auto"/>
            <w:noWrap/>
            <w:hideMark/>
          </w:tcPr>
          <w:p w14:paraId="79C44B4F" w14:textId="77777777" w:rsidR="008D1665" w:rsidRPr="00E32908" w:rsidRDefault="008D1665" w:rsidP="008D1665">
            <w:pPr>
              <w:rPr>
                <w:rFonts w:ascii="Arial" w:hAnsi="Arial" w:cs="Arial"/>
                <w:color w:val="000000"/>
                <w:sz w:val="20"/>
                <w:lang w:eastAsia="en-GB"/>
              </w:rPr>
            </w:pPr>
            <w:proofErr w:type="spellStart"/>
            <w:r w:rsidRPr="00E32908">
              <w:rPr>
                <w:rFonts w:ascii="Arial" w:hAnsi="Arial" w:cs="Arial"/>
                <w:color w:val="000000"/>
                <w:sz w:val="20"/>
                <w:lang w:eastAsia="en-GB"/>
              </w:rPr>
              <w:t>Integrable</w:t>
            </w:r>
            <w:proofErr w:type="spellEnd"/>
            <w:r w:rsidRPr="00E32908">
              <w:rPr>
                <w:rFonts w:ascii="Arial" w:hAnsi="Arial" w:cs="Arial"/>
                <w:color w:val="000000"/>
                <w:sz w:val="20"/>
                <w:lang w:eastAsia="en-GB"/>
              </w:rPr>
              <w:t xml:space="preserve"> systems</w:t>
            </w:r>
          </w:p>
        </w:tc>
        <w:tc>
          <w:tcPr>
            <w:tcW w:w="472" w:type="dxa"/>
            <w:shd w:val="clear" w:color="auto" w:fill="auto"/>
            <w:noWrap/>
            <w:hideMark/>
          </w:tcPr>
          <w:p w14:paraId="7A8A090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C88A6E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17804F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464880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FC227EB"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26821387"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6733DB8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B7916A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F667A8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9785F6C"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39F170C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E8135A5"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3DF3FE9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47AC63D"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0513F4C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69A1DE8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01E33E16"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05D17F5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10E68D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0DA1C0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A73309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01C9D3F"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14C96C2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E46EE29"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522B542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6347BA3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420F6DB1" w14:textId="77777777" w:rsidTr="00E32908">
        <w:trPr>
          <w:gridAfter w:val="2"/>
          <w:wAfter w:w="950" w:type="dxa"/>
          <w:trHeight w:val="300"/>
        </w:trPr>
        <w:tc>
          <w:tcPr>
            <w:tcW w:w="1276" w:type="dxa"/>
            <w:gridSpan w:val="2"/>
            <w:shd w:val="clear" w:color="auto" w:fill="auto"/>
            <w:noWrap/>
            <w:hideMark/>
          </w:tcPr>
          <w:p w14:paraId="50811B11"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MAST6021</w:t>
            </w:r>
          </w:p>
        </w:tc>
        <w:tc>
          <w:tcPr>
            <w:tcW w:w="1985" w:type="dxa"/>
            <w:shd w:val="clear" w:color="auto" w:fill="auto"/>
            <w:noWrap/>
            <w:hideMark/>
          </w:tcPr>
          <w:p w14:paraId="03F84AAC"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Groups, knots and fields</w:t>
            </w:r>
          </w:p>
        </w:tc>
        <w:tc>
          <w:tcPr>
            <w:tcW w:w="472" w:type="dxa"/>
            <w:shd w:val="clear" w:color="auto" w:fill="auto"/>
            <w:noWrap/>
            <w:hideMark/>
          </w:tcPr>
          <w:p w14:paraId="675566BF"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5253AB6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EE3EF4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95F549B"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193D81A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7A46246"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285AF98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522E78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7186D0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F1B504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5E2959F"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2092BD98"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388038F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A16909C"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3EB6769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78EFF7A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28FCFDD1"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0CA1F24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BD9305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621491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5FCA62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87F20FA"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6020E57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9110855"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4D79A4D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4EB648B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6F4F5158" w14:textId="77777777" w:rsidTr="00E32908">
        <w:trPr>
          <w:gridAfter w:val="2"/>
          <w:wAfter w:w="950" w:type="dxa"/>
          <w:trHeight w:val="300"/>
        </w:trPr>
        <w:tc>
          <w:tcPr>
            <w:tcW w:w="1276" w:type="dxa"/>
            <w:gridSpan w:val="2"/>
            <w:shd w:val="clear" w:color="auto" w:fill="auto"/>
            <w:noWrap/>
            <w:hideMark/>
          </w:tcPr>
          <w:p w14:paraId="64EFEC66"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MAST6016</w:t>
            </w:r>
          </w:p>
        </w:tc>
        <w:tc>
          <w:tcPr>
            <w:tcW w:w="1985" w:type="dxa"/>
            <w:shd w:val="clear" w:color="auto" w:fill="auto"/>
            <w:noWrap/>
            <w:hideMark/>
          </w:tcPr>
          <w:p w14:paraId="634D01BC"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Fluid dynamics</w:t>
            </w:r>
          </w:p>
        </w:tc>
        <w:tc>
          <w:tcPr>
            <w:tcW w:w="472" w:type="dxa"/>
            <w:shd w:val="clear" w:color="auto" w:fill="auto"/>
            <w:noWrap/>
            <w:hideMark/>
          </w:tcPr>
          <w:p w14:paraId="1C486CB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17FF6D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52D2C5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10B9D3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59C0280"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2D18E482"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2F031A4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514FC5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120DBC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49B98FC"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7048F0E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94DF92D"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7F5CFC8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D5198D2"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2E6083D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47AE708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0A1F9EF9"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7A22653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491AFA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40C1D7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FD4285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91D5D77"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1697645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8F21E39"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0B7E53C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08603EA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0F9F0B03" w14:textId="77777777" w:rsidTr="00E32908">
        <w:trPr>
          <w:gridAfter w:val="2"/>
          <w:wAfter w:w="950" w:type="dxa"/>
          <w:trHeight w:val="300"/>
        </w:trPr>
        <w:tc>
          <w:tcPr>
            <w:tcW w:w="1276" w:type="dxa"/>
            <w:gridSpan w:val="2"/>
            <w:shd w:val="clear" w:color="auto" w:fill="auto"/>
            <w:noWrap/>
            <w:hideMark/>
          </w:tcPr>
          <w:p w14:paraId="50F09946"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MAST6023</w:t>
            </w:r>
          </w:p>
        </w:tc>
        <w:tc>
          <w:tcPr>
            <w:tcW w:w="1985" w:type="dxa"/>
            <w:shd w:val="clear" w:color="auto" w:fill="auto"/>
            <w:noWrap/>
            <w:hideMark/>
          </w:tcPr>
          <w:p w14:paraId="3934F975"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Mathematics for music</w:t>
            </w:r>
          </w:p>
        </w:tc>
        <w:tc>
          <w:tcPr>
            <w:tcW w:w="472" w:type="dxa"/>
            <w:shd w:val="clear" w:color="auto" w:fill="auto"/>
            <w:noWrap/>
            <w:hideMark/>
          </w:tcPr>
          <w:p w14:paraId="4052CDFA"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43B4CCC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A21E4A3"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514D06F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3115C6C"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1C13462C"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2A77BC8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E88903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8123E0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EE2E338"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0133B02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6FA0669"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30D4CB1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E808B65"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5470918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7D8CFC2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24B16E62"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45E46AC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6E0876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EB7DFC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F1088D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85E9F1C"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210ACA8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607FF86"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6BE27BC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6AB3D27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75629C49" w14:textId="77777777" w:rsidTr="00E32908">
        <w:trPr>
          <w:gridAfter w:val="2"/>
          <w:wAfter w:w="950" w:type="dxa"/>
          <w:trHeight w:val="300"/>
        </w:trPr>
        <w:tc>
          <w:tcPr>
            <w:tcW w:w="1276" w:type="dxa"/>
            <w:gridSpan w:val="2"/>
            <w:shd w:val="clear" w:color="auto" w:fill="auto"/>
            <w:noWrap/>
            <w:hideMark/>
          </w:tcPr>
          <w:p w14:paraId="63762065" w14:textId="77777777" w:rsidR="008D1665" w:rsidRPr="00E32908" w:rsidRDefault="008D1665" w:rsidP="008D1665">
            <w:pPr>
              <w:rPr>
                <w:rFonts w:ascii="Arial" w:hAnsi="Arial" w:cs="Arial"/>
                <w:sz w:val="20"/>
                <w:lang w:eastAsia="en-GB"/>
              </w:rPr>
            </w:pPr>
            <w:r w:rsidRPr="00E32908">
              <w:rPr>
                <w:rFonts w:ascii="Arial" w:hAnsi="Arial" w:cs="Arial"/>
                <w:sz w:val="20"/>
                <w:lang w:eastAsia="en-GB"/>
              </w:rPr>
              <w:t>MAST6024</w:t>
            </w:r>
          </w:p>
        </w:tc>
        <w:tc>
          <w:tcPr>
            <w:tcW w:w="1985" w:type="dxa"/>
            <w:shd w:val="clear" w:color="auto" w:fill="auto"/>
            <w:noWrap/>
            <w:hideMark/>
          </w:tcPr>
          <w:p w14:paraId="45C5A645" w14:textId="77777777" w:rsidR="008D1665" w:rsidRPr="00E32908" w:rsidRDefault="008D1665" w:rsidP="008D1665">
            <w:pPr>
              <w:rPr>
                <w:rFonts w:ascii="Arial" w:hAnsi="Arial" w:cs="Arial"/>
                <w:sz w:val="20"/>
                <w:lang w:eastAsia="en-GB"/>
              </w:rPr>
            </w:pPr>
            <w:r w:rsidRPr="00E32908">
              <w:rPr>
                <w:rFonts w:ascii="Arial" w:hAnsi="Arial" w:cs="Arial"/>
                <w:sz w:val="20"/>
                <w:lang w:eastAsia="en-GB"/>
              </w:rPr>
              <w:t>Metric and normed spaces</w:t>
            </w:r>
          </w:p>
        </w:tc>
        <w:tc>
          <w:tcPr>
            <w:tcW w:w="472" w:type="dxa"/>
            <w:shd w:val="clear" w:color="auto" w:fill="auto"/>
            <w:noWrap/>
            <w:hideMark/>
          </w:tcPr>
          <w:p w14:paraId="4A888E44"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73C6A17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62C449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B512FB4" w14:textId="77777777" w:rsidR="008D1665" w:rsidRPr="00E32908" w:rsidRDefault="008D1665" w:rsidP="008D1665">
            <w:pPr>
              <w:jc w:val="center"/>
              <w:rPr>
                <w:rFonts w:ascii="Arial" w:hAnsi="Arial" w:cs="Arial"/>
                <w:sz w:val="20"/>
                <w:lang w:eastAsia="en-GB"/>
              </w:rPr>
            </w:pPr>
          </w:p>
        </w:tc>
        <w:tc>
          <w:tcPr>
            <w:tcW w:w="472" w:type="dxa"/>
            <w:shd w:val="clear" w:color="auto" w:fill="auto"/>
            <w:noWrap/>
            <w:hideMark/>
          </w:tcPr>
          <w:p w14:paraId="449FB8C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E7F659B"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3869CC9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DD9A7A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20258E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F18C96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4F3D641" w14:textId="77777777" w:rsidR="008D1665" w:rsidRPr="00E32908" w:rsidRDefault="008D1665" w:rsidP="008D1665">
            <w:pPr>
              <w:jc w:val="center"/>
              <w:rPr>
                <w:rFonts w:ascii="Arial" w:hAnsi="Arial" w:cs="Arial"/>
                <w:sz w:val="20"/>
                <w:lang w:eastAsia="en-GB"/>
              </w:rPr>
            </w:pPr>
          </w:p>
        </w:tc>
        <w:tc>
          <w:tcPr>
            <w:tcW w:w="472" w:type="dxa"/>
            <w:shd w:val="clear" w:color="auto" w:fill="auto"/>
            <w:noWrap/>
            <w:hideMark/>
          </w:tcPr>
          <w:p w14:paraId="696F40EB"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6C1A783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E83F2E9"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370AAF6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2FF71B2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35DA0EEC"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097B467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94ABE5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375B0A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507D43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864DCA8"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6071E5F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C90BCEE"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27ACBBC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28AC4F1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61A9DF9A" w14:textId="77777777" w:rsidTr="00E32908">
        <w:trPr>
          <w:gridAfter w:val="2"/>
          <w:wAfter w:w="950" w:type="dxa"/>
          <w:trHeight w:val="300"/>
        </w:trPr>
        <w:tc>
          <w:tcPr>
            <w:tcW w:w="1276" w:type="dxa"/>
            <w:gridSpan w:val="2"/>
            <w:shd w:val="clear" w:color="auto" w:fill="auto"/>
            <w:noWrap/>
            <w:hideMark/>
          </w:tcPr>
          <w:p w14:paraId="63129D8B" w14:textId="77777777" w:rsidR="008D1665" w:rsidRPr="00E32908" w:rsidRDefault="008D1665" w:rsidP="008D1665">
            <w:pPr>
              <w:rPr>
                <w:rFonts w:ascii="Arial" w:hAnsi="Arial" w:cs="Arial"/>
                <w:sz w:val="20"/>
                <w:lang w:eastAsia="en-GB"/>
              </w:rPr>
            </w:pPr>
            <w:r w:rsidRPr="00E32908">
              <w:rPr>
                <w:rFonts w:ascii="Arial" w:hAnsi="Arial" w:cs="Arial"/>
                <w:sz w:val="20"/>
                <w:lang w:eastAsia="en-GB"/>
              </w:rPr>
              <w:t>MAST6170</w:t>
            </w:r>
          </w:p>
        </w:tc>
        <w:tc>
          <w:tcPr>
            <w:tcW w:w="1985" w:type="dxa"/>
            <w:shd w:val="clear" w:color="auto" w:fill="auto"/>
            <w:hideMark/>
          </w:tcPr>
          <w:p w14:paraId="5C32D574" w14:textId="77777777" w:rsidR="008D1665" w:rsidRPr="00E32908" w:rsidRDefault="008D1665" w:rsidP="008D1665">
            <w:pPr>
              <w:rPr>
                <w:rFonts w:ascii="Arial" w:hAnsi="Arial" w:cs="Arial"/>
                <w:sz w:val="20"/>
                <w:lang w:eastAsia="en-GB"/>
              </w:rPr>
            </w:pPr>
            <w:proofErr w:type="spellStart"/>
            <w:r w:rsidRPr="00E32908">
              <w:rPr>
                <w:rFonts w:ascii="Arial" w:hAnsi="Arial" w:cs="Arial"/>
                <w:sz w:val="20"/>
                <w:lang w:eastAsia="en-GB"/>
              </w:rPr>
              <w:t>Asymptotics</w:t>
            </w:r>
            <w:proofErr w:type="spellEnd"/>
            <w:r w:rsidRPr="00E32908">
              <w:rPr>
                <w:rFonts w:ascii="Arial" w:hAnsi="Arial" w:cs="Arial"/>
                <w:sz w:val="20"/>
                <w:lang w:eastAsia="en-GB"/>
              </w:rPr>
              <w:t xml:space="preserve"> and perturbation methods</w:t>
            </w:r>
          </w:p>
        </w:tc>
        <w:tc>
          <w:tcPr>
            <w:tcW w:w="472" w:type="dxa"/>
            <w:shd w:val="clear" w:color="auto" w:fill="auto"/>
            <w:noWrap/>
            <w:hideMark/>
          </w:tcPr>
          <w:p w14:paraId="2533BBED"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4CBD457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41DF1CC"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hideMark/>
          </w:tcPr>
          <w:p w14:paraId="5BD1C83E" w14:textId="77777777" w:rsidR="008D1665" w:rsidRPr="00E32908" w:rsidRDefault="008D1665" w:rsidP="008D1665">
            <w:pPr>
              <w:jc w:val="center"/>
              <w:rPr>
                <w:rFonts w:ascii="Arial" w:hAnsi="Arial" w:cs="Arial"/>
                <w:sz w:val="20"/>
                <w:lang w:eastAsia="en-GB"/>
              </w:rPr>
            </w:pPr>
            <w:r w:rsidRPr="00E32908">
              <w:rPr>
                <w:rFonts w:ascii="Arial" w:hAnsi="Arial" w:cs="Arial"/>
                <w:sz w:val="20"/>
                <w:lang w:eastAsia="en-GB"/>
              </w:rPr>
              <w:t>X</w:t>
            </w:r>
          </w:p>
        </w:tc>
        <w:tc>
          <w:tcPr>
            <w:tcW w:w="472" w:type="dxa"/>
            <w:shd w:val="clear" w:color="auto" w:fill="auto"/>
            <w:noWrap/>
            <w:hideMark/>
          </w:tcPr>
          <w:p w14:paraId="19FBE803"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70008DBC"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604A4C8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D677C3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61600C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528E394"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hideMark/>
          </w:tcPr>
          <w:p w14:paraId="7CAF8652" w14:textId="77777777" w:rsidR="008D1665" w:rsidRPr="00E32908" w:rsidRDefault="008D1665" w:rsidP="008D1665">
            <w:pPr>
              <w:jc w:val="center"/>
              <w:rPr>
                <w:rFonts w:ascii="Arial" w:hAnsi="Arial" w:cs="Arial"/>
                <w:sz w:val="20"/>
                <w:lang w:eastAsia="en-GB"/>
              </w:rPr>
            </w:pPr>
            <w:r w:rsidRPr="00E32908">
              <w:rPr>
                <w:rFonts w:ascii="Arial" w:hAnsi="Arial" w:cs="Arial"/>
                <w:sz w:val="20"/>
                <w:lang w:eastAsia="en-GB"/>
              </w:rPr>
              <w:t>X</w:t>
            </w:r>
          </w:p>
        </w:tc>
        <w:tc>
          <w:tcPr>
            <w:tcW w:w="472" w:type="dxa"/>
            <w:shd w:val="clear" w:color="auto" w:fill="auto"/>
            <w:noWrap/>
            <w:hideMark/>
          </w:tcPr>
          <w:p w14:paraId="74C0E4A8"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2710FE6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1FBF175"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496AF90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27DFA3F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49A1CCDD"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5F3D127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4FAA42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E77E06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7E8BBC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6781AB4"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78A556A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9FB7BF8"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3FCFD7C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23968CF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3CB4C8F3" w14:textId="77777777" w:rsidTr="00E32908">
        <w:trPr>
          <w:gridAfter w:val="2"/>
          <w:wAfter w:w="950" w:type="dxa"/>
          <w:trHeight w:val="300"/>
        </w:trPr>
        <w:tc>
          <w:tcPr>
            <w:tcW w:w="1276" w:type="dxa"/>
            <w:gridSpan w:val="2"/>
            <w:shd w:val="clear" w:color="auto" w:fill="auto"/>
            <w:noWrap/>
            <w:hideMark/>
          </w:tcPr>
          <w:p w14:paraId="4CF3FFEB" w14:textId="77777777" w:rsidR="008D1665" w:rsidRPr="00E32908" w:rsidRDefault="008D1665" w:rsidP="008D1665">
            <w:pPr>
              <w:rPr>
                <w:rFonts w:ascii="Arial" w:hAnsi="Arial" w:cs="Arial"/>
                <w:sz w:val="20"/>
                <w:lang w:eastAsia="en-GB"/>
              </w:rPr>
            </w:pPr>
            <w:r w:rsidRPr="00E32908">
              <w:rPr>
                <w:rFonts w:ascii="Arial" w:hAnsi="Arial" w:cs="Arial"/>
                <w:sz w:val="20"/>
                <w:lang w:eastAsia="en-GB"/>
              </w:rPr>
              <w:t>MAST6091</w:t>
            </w:r>
          </w:p>
        </w:tc>
        <w:tc>
          <w:tcPr>
            <w:tcW w:w="1985" w:type="dxa"/>
            <w:shd w:val="clear" w:color="auto" w:fill="auto"/>
            <w:hideMark/>
          </w:tcPr>
          <w:p w14:paraId="47ADC691" w14:textId="77777777" w:rsidR="008D1665" w:rsidRPr="00E32908" w:rsidRDefault="008D1665" w:rsidP="008D1665">
            <w:pPr>
              <w:rPr>
                <w:rFonts w:ascii="Arial" w:hAnsi="Arial" w:cs="Arial"/>
                <w:sz w:val="20"/>
                <w:lang w:eastAsia="en-GB"/>
              </w:rPr>
            </w:pPr>
            <w:r w:rsidRPr="00E32908">
              <w:rPr>
                <w:rFonts w:ascii="Arial" w:hAnsi="Arial" w:cs="Arial"/>
                <w:sz w:val="20"/>
                <w:lang w:eastAsia="en-GB"/>
              </w:rPr>
              <w:t>Mathematics in the World of Finance</w:t>
            </w:r>
          </w:p>
        </w:tc>
        <w:tc>
          <w:tcPr>
            <w:tcW w:w="472" w:type="dxa"/>
            <w:shd w:val="clear" w:color="auto" w:fill="auto"/>
            <w:noWrap/>
            <w:hideMark/>
          </w:tcPr>
          <w:p w14:paraId="70A78D9A"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66F0407C"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29E6B256"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hideMark/>
          </w:tcPr>
          <w:p w14:paraId="12544631" w14:textId="77777777" w:rsidR="008D1665" w:rsidRPr="00E32908" w:rsidRDefault="008D1665" w:rsidP="008D1665">
            <w:pPr>
              <w:jc w:val="center"/>
              <w:rPr>
                <w:rFonts w:ascii="Arial" w:hAnsi="Arial" w:cs="Arial"/>
                <w:sz w:val="20"/>
                <w:lang w:eastAsia="en-GB"/>
              </w:rPr>
            </w:pPr>
            <w:r w:rsidRPr="00E32908">
              <w:rPr>
                <w:rFonts w:ascii="Arial" w:hAnsi="Arial" w:cs="Arial"/>
                <w:sz w:val="20"/>
                <w:lang w:eastAsia="en-GB"/>
              </w:rPr>
              <w:t>X</w:t>
            </w:r>
          </w:p>
        </w:tc>
        <w:tc>
          <w:tcPr>
            <w:tcW w:w="472" w:type="dxa"/>
            <w:shd w:val="clear" w:color="auto" w:fill="auto"/>
            <w:noWrap/>
            <w:hideMark/>
          </w:tcPr>
          <w:p w14:paraId="46157B13"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411F675C"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6CCD1DFE"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140496DB"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0F1C138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325A57D"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hideMark/>
          </w:tcPr>
          <w:p w14:paraId="164A93E4" w14:textId="77777777" w:rsidR="008D1665" w:rsidRPr="00E32908" w:rsidRDefault="008D1665" w:rsidP="008D1665">
            <w:pPr>
              <w:jc w:val="center"/>
              <w:rPr>
                <w:rFonts w:ascii="Arial" w:hAnsi="Arial" w:cs="Arial"/>
                <w:sz w:val="20"/>
                <w:lang w:eastAsia="en-GB"/>
              </w:rPr>
            </w:pPr>
            <w:r w:rsidRPr="00E32908">
              <w:rPr>
                <w:rFonts w:ascii="Arial" w:hAnsi="Arial" w:cs="Arial"/>
                <w:sz w:val="20"/>
                <w:lang w:eastAsia="en-GB"/>
              </w:rPr>
              <w:t>X</w:t>
            </w:r>
          </w:p>
        </w:tc>
        <w:tc>
          <w:tcPr>
            <w:tcW w:w="472" w:type="dxa"/>
            <w:shd w:val="clear" w:color="auto" w:fill="auto"/>
            <w:noWrap/>
            <w:hideMark/>
          </w:tcPr>
          <w:p w14:paraId="46183F62"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2B447D3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D84DFC0"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6D88C61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3324CF4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2631A08E"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58E92A6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40D4BF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D28680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22B7C7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9534D68"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4BCD56A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F818C79"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47F6CEF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626E4E0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E32908" w:rsidRPr="00E32908" w14:paraId="4207618D" w14:textId="77777777" w:rsidTr="00E32908">
        <w:trPr>
          <w:gridAfter w:val="2"/>
          <w:wAfter w:w="950" w:type="dxa"/>
          <w:trHeight w:val="300"/>
        </w:trPr>
        <w:tc>
          <w:tcPr>
            <w:tcW w:w="1276" w:type="dxa"/>
            <w:gridSpan w:val="2"/>
            <w:shd w:val="clear" w:color="000000" w:fill="FCD5B4"/>
            <w:noWrap/>
            <w:hideMark/>
          </w:tcPr>
          <w:p w14:paraId="7E8DDAA8"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MAST6703</w:t>
            </w:r>
          </w:p>
        </w:tc>
        <w:tc>
          <w:tcPr>
            <w:tcW w:w="1985" w:type="dxa"/>
            <w:shd w:val="clear" w:color="000000" w:fill="FCD5B4"/>
            <w:hideMark/>
          </w:tcPr>
          <w:p w14:paraId="230A4AB5" w14:textId="77777777" w:rsidR="008D1665" w:rsidRPr="00E32908" w:rsidRDefault="008D1665" w:rsidP="008D1665">
            <w:pPr>
              <w:rPr>
                <w:rFonts w:ascii="Arial" w:hAnsi="Arial" w:cs="Arial"/>
                <w:sz w:val="20"/>
                <w:lang w:eastAsia="en-GB"/>
              </w:rPr>
            </w:pPr>
            <w:r w:rsidRPr="00E32908">
              <w:rPr>
                <w:rFonts w:ascii="Arial" w:hAnsi="Arial" w:cs="Arial"/>
                <w:sz w:val="20"/>
                <w:lang w:eastAsia="en-GB"/>
              </w:rPr>
              <w:t>Communicating mathematics</w:t>
            </w:r>
          </w:p>
        </w:tc>
        <w:tc>
          <w:tcPr>
            <w:tcW w:w="472" w:type="dxa"/>
            <w:shd w:val="clear" w:color="000000" w:fill="FCD5B4"/>
            <w:noWrap/>
            <w:hideMark/>
          </w:tcPr>
          <w:p w14:paraId="5CE0B5FA" w14:textId="2E9AC4A4" w:rsidR="008D1665" w:rsidRPr="00E32908" w:rsidRDefault="008D1665" w:rsidP="008D1665">
            <w:pPr>
              <w:jc w:val="center"/>
              <w:rPr>
                <w:rFonts w:ascii="Arial" w:hAnsi="Arial" w:cs="Arial"/>
                <w:color w:val="000000"/>
                <w:sz w:val="20"/>
                <w:lang w:eastAsia="en-GB"/>
              </w:rPr>
            </w:pPr>
          </w:p>
        </w:tc>
        <w:tc>
          <w:tcPr>
            <w:tcW w:w="472" w:type="dxa"/>
            <w:shd w:val="clear" w:color="000000" w:fill="FCD5B4"/>
            <w:hideMark/>
          </w:tcPr>
          <w:p w14:paraId="33B228D0" w14:textId="02769B34" w:rsidR="008D1665" w:rsidRPr="00E32908" w:rsidRDefault="008D1665" w:rsidP="008D1665">
            <w:pPr>
              <w:jc w:val="center"/>
              <w:rPr>
                <w:rFonts w:ascii="Arial" w:hAnsi="Arial" w:cs="Arial"/>
                <w:sz w:val="20"/>
                <w:lang w:eastAsia="en-GB"/>
              </w:rPr>
            </w:pPr>
          </w:p>
        </w:tc>
        <w:tc>
          <w:tcPr>
            <w:tcW w:w="472" w:type="dxa"/>
            <w:shd w:val="clear" w:color="000000" w:fill="FCD5B4"/>
            <w:noWrap/>
            <w:hideMark/>
          </w:tcPr>
          <w:p w14:paraId="54D48A1B" w14:textId="1B2CC248" w:rsidR="008D1665" w:rsidRPr="00E32908" w:rsidRDefault="008D1665" w:rsidP="008D1665">
            <w:pPr>
              <w:jc w:val="center"/>
              <w:rPr>
                <w:rFonts w:ascii="Arial" w:hAnsi="Arial" w:cs="Arial"/>
                <w:color w:val="000000"/>
                <w:sz w:val="20"/>
                <w:lang w:eastAsia="en-GB"/>
              </w:rPr>
            </w:pPr>
          </w:p>
        </w:tc>
        <w:tc>
          <w:tcPr>
            <w:tcW w:w="472" w:type="dxa"/>
            <w:shd w:val="clear" w:color="000000" w:fill="FCD5B4"/>
            <w:hideMark/>
          </w:tcPr>
          <w:p w14:paraId="78C2FFC7" w14:textId="1F25F3F7" w:rsidR="008D1665" w:rsidRPr="00E32908" w:rsidRDefault="008D1665" w:rsidP="008D1665">
            <w:pPr>
              <w:jc w:val="center"/>
              <w:rPr>
                <w:rFonts w:ascii="Arial" w:hAnsi="Arial" w:cs="Arial"/>
                <w:sz w:val="20"/>
                <w:lang w:eastAsia="en-GB"/>
              </w:rPr>
            </w:pPr>
          </w:p>
        </w:tc>
        <w:tc>
          <w:tcPr>
            <w:tcW w:w="472" w:type="dxa"/>
            <w:shd w:val="clear" w:color="000000" w:fill="FCD5B4"/>
            <w:noWrap/>
            <w:hideMark/>
          </w:tcPr>
          <w:p w14:paraId="6BDB6A8E" w14:textId="0E0D10DE" w:rsidR="008D1665" w:rsidRPr="00E32908" w:rsidRDefault="008D1665" w:rsidP="008D1665">
            <w:pPr>
              <w:jc w:val="center"/>
              <w:rPr>
                <w:rFonts w:ascii="Arial" w:hAnsi="Arial" w:cs="Arial"/>
                <w:color w:val="000000"/>
                <w:sz w:val="20"/>
                <w:lang w:eastAsia="en-GB"/>
              </w:rPr>
            </w:pPr>
          </w:p>
        </w:tc>
        <w:tc>
          <w:tcPr>
            <w:tcW w:w="472" w:type="dxa"/>
            <w:shd w:val="clear" w:color="000000" w:fill="FCD5B4"/>
            <w:noWrap/>
            <w:hideMark/>
          </w:tcPr>
          <w:p w14:paraId="5B93ADC4" w14:textId="264CC8BA" w:rsidR="008D1665" w:rsidRPr="00E32908" w:rsidRDefault="008D1665" w:rsidP="008D1665">
            <w:pPr>
              <w:jc w:val="center"/>
              <w:rPr>
                <w:rFonts w:ascii="Arial" w:hAnsi="Arial" w:cs="Arial"/>
                <w:color w:val="000000"/>
                <w:sz w:val="20"/>
                <w:lang w:eastAsia="en-GB"/>
              </w:rPr>
            </w:pPr>
          </w:p>
        </w:tc>
        <w:tc>
          <w:tcPr>
            <w:tcW w:w="472" w:type="dxa"/>
            <w:shd w:val="clear" w:color="000000" w:fill="FCD5B4"/>
            <w:noWrap/>
            <w:hideMark/>
          </w:tcPr>
          <w:p w14:paraId="4B7E0C7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FCD5B4"/>
            <w:noWrap/>
            <w:hideMark/>
          </w:tcPr>
          <w:p w14:paraId="3DB24B3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FCD5B4"/>
            <w:noWrap/>
            <w:hideMark/>
          </w:tcPr>
          <w:p w14:paraId="7BFD3A9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FCD5B4"/>
            <w:noWrap/>
            <w:hideMark/>
          </w:tcPr>
          <w:p w14:paraId="3CBDFED0" w14:textId="6ABD4443" w:rsidR="008D1665" w:rsidRPr="00E32908" w:rsidRDefault="008D1665" w:rsidP="008D1665">
            <w:pPr>
              <w:jc w:val="center"/>
              <w:rPr>
                <w:rFonts w:ascii="Arial" w:hAnsi="Arial" w:cs="Arial"/>
                <w:color w:val="000000"/>
                <w:sz w:val="20"/>
                <w:lang w:eastAsia="en-GB"/>
              </w:rPr>
            </w:pPr>
          </w:p>
        </w:tc>
        <w:tc>
          <w:tcPr>
            <w:tcW w:w="472" w:type="dxa"/>
            <w:shd w:val="clear" w:color="000000" w:fill="FCD5B4"/>
            <w:hideMark/>
          </w:tcPr>
          <w:p w14:paraId="5FE5355F" w14:textId="79F09D1F" w:rsidR="008D1665" w:rsidRPr="00E32908" w:rsidRDefault="008D1665" w:rsidP="008D1665">
            <w:pPr>
              <w:jc w:val="center"/>
              <w:rPr>
                <w:rFonts w:ascii="Arial" w:hAnsi="Arial" w:cs="Arial"/>
                <w:sz w:val="20"/>
                <w:lang w:eastAsia="en-GB"/>
              </w:rPr>
            </w:pPr>
          </w:p>
        </w:tc>
        <w:tc>
          <w:tcPr>
            <w:tcW w:w="472" w:type="dxa"/>
            <w:shd w:val="clear" w:color="000000" w:fill="FCD5B4"/>
            <w:noWrap/>
            <w:hideMark/>
          </w:tcPr>
          <w:p w14:paraId="773D661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54" w:type="dxa"/>
            <w:shd w:val="clear" w:color="000000" w:fill="FCD5B4"/>
            <w:noWrap/>
            <w:hideMark/>
          </w:tcPr>
          <w:p w14:paraId="09832FE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FCD5B4"/>
            <w:noWrap/>
            <w:hideMark/>
          </w:tcPr>
          <w:p w14:paraId="08D11114" w14:textId="1EC8A5DA" w:rsidR="008D1665" w:rsidRPr="00E32908" w:rsidRDefault="008D1665" w:rsidP="008D1665">
            <w:pPr>
              <w:jc w:val="center"/>
              <w:rPr>
                <w:rFonts w:ascii="Arial" w:hAnsi="Arial" w:cs="Arial"/>
                <w:color w:val="000000"/>
                <w:sz w:val="20"/>
                <w:lang w:eastAsia="en-GB"/>
              </w:rPr>
            </w:pPr>
          </w:p>
        </w:tc>
        <w:tc>
          <w:tcPr>
            <w:tcW w:w="490" w:type="dxa"/>
            <w:gridSpan w:val="2"/>
            <w:shd w:val="clear" w:color="000000" w:fill="FCD5B4"/>
            <w:noWrap/>
            <w:hideMark/>
          </w:tcPr>
          <w:p w14:paraId="5788D82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000000" w:fill="FCD5B4"/>
            <w:noWrap/>
            <w:hideMark/>
          </w:tcPr>
          <w:p w14:paraId="37D9FAC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000000" w:fill="FCD5B4"/>
            <w:noWrap/>
            <w:hideMark/>
          </w:tcPr>
          <w:p w14:paraId="4075B81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000000" w:fill="FCD5B4"/>
            <w:noWrap/>
            <w:hideMark/>
          </w:tcPr>
          <w:p w14:paraId="7F2465D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FCD5B4"/>
            <w:noWrap/>
            <w:hideMark/>
          </w:tcPr>
          <w:p w14:paraId="3263728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FCD5B4"/>
            <w:noWrap/>
            <w:hideMark/>
          </w:tcPr>
          <w:p w14:paraId="2C2E3A5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FCD5B4"/>
            <w:noWrap/>
            <w:hideMark/>
          </w:tcPr>
          <w:p w14:paraId="0481723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FCD5B4"/>
            <w:noWrap/>
            <w:hideMark/>
          </w:tcPr>
          <w:p w14:paraId="7506F0C1" w14:textId="128F4BC7" w:rsidR="008D1665" w:rsidRPr="00E32908" w:rsidRDefault="008D1665" w:rsidP="008D1665">
            <w:pPr>
              <w:jc w:val="center"/>
              <w:rPr>
                <w:rFonts w:ascii="Arial" w:hAnsi="Arial" w:cs="Arial"/>
                <w:color w:val="000000"/>
                <w:sz w:val="20"/>
                <w:lang w:eastAsia="en-GB"/>
              </w:rPr>
            </w:pPr>
          </w:p>
        </w:tc>
        <w:tc>
          <w:tcPr>
            <w:tcW w:w="472" w:type="dxa"/>
            <w:gridSpan w:val="2"/>
            <w:shd w:val="clear" w:color="000000" w:fill="FCD5B4"/>
            <w:noWrap/>
            <w:hideMark/>
          </w:tcPr>
          <w:p w14:paraId="264F215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FCD5B4"/>
            <w:noWrap/>
            <w:hideMark/>
          </w:tcPr>
          <w:p w14:paraId="44BEB86F" w14:textId="1E5AD1E2" w:rsidR="008D1665" w:rsidRPr="00E32908" w:rsidRDefault="008D1665" w:rsidP="008D1665">
            <w:pPr>
              <w:jc w:val="center"/>
              <w:rPr>
                <w:rFonts w:ascii="Arial" w:hAnsi="Arial" w:cs="Arial"/>
                <w:color w:val="000000"/>
                <w:sz w:val="20"/>
                <w:lang w:eastAsia="en-GB"/>
              </w:rPr>
            </w:pPr>
          </w:p>
        </w:tc>
        <w:tc>
          <w:tcPr>
            <w:tcW w:w="477" w:type="dxa"/>
            <w:gridSpan w:val="2"/>
            <w:shd w:val="clear" w:color="000000" w:fill="FCD5B4"/>
            <w:noWrap/>
            <w:hideMark/>
          </w:tcPr>
          <w:p w14:paraId="63B64C2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000000" w:fill="FCD5B4"/>
            <w:noWrap/>
            <w:hideMark/>
          </w:tcPr>
          <w:p w14:paraId="63940EC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0A449975" w14:textId="77777777" w:rsidTr="00E32908">
        <w:trPr>
          <w:gridAfter w:val="2"/>
          <w:wAfter w:w="950" w:type="dxa"/>
          <w:trHeight w:val="300"/>
        </w:trPr>
        <w:tc>
          <w:tcPr>
            <w:tcW w:w="1276" w:type="dxa"/>
            <w:gridSpan w:val="2"/>
            <w:shd w:val="clear" w:color="auto" w:fill="auto"/>
            <w:noWrap/>
            <w:hideMark/>
          </w:tcPr>
          <w:p w14:paraId="30362ABA" w14:textId="77777777" w:rsidR="008D1665" w:rsidRPr="00E32908" w:rsidRDefault="008D1665" w:rsidP="008D1665">
            <w:pPr>
              <w:rPr>
                <w:rFonts w:ascii="Arial" w:hAnsi="Arial" w:cs="Arial"/>
                <w:color w:val="0000FF"/>
                <w:sz w:val="20"/>
                <w:u w:val="single"/>
                <w:lang w:eastAsia="en-GB"/>
              </w:rPr>
            </w:pPr>
            <w:hyperlink r:id="rId34" w:history="1">
              <w:r w:rsidRPr="00E32908">
                <w:rPr>
                  <w:rFonts w:ascii="Arial" w:hAnsi="Arial" w:cs="Arial"/>
                  <w:color w:val="0000FF"/>
                  <w:sz w:val="20"/>
                  <w:u w:val="single"/>
                  <w:lang w:eastAsia="en-GB"/>
                </w:rPr>
                <w:t>MAST6360</w:t>
              </w:r>
            </w:hyperlink>
          </w:p>
        </w:tc>
        <w:tc>
          <w:tcPr>
            <w:tcW w:w="1985" w:type="dxa"/>
            <w:shd w:val="clear" w:color="auto" w:fill="auto"/>
            <w:hideMark/>
          </w:tcPr>
          <w:p w14:paraId="2911E682" w14:textId="77777777" w:rsidR="008D1665" w:rsidRPr="00E32908" w:rsidRDefault="008D1665" w:rsidP="008D1665">
            <w:pPr>
              <w:rPr>
                <w:rFonts w:ascii="Arial" w:hAnsi="Arial" w:cs="Arial"/>
                <w:sz w:val="20"/>
                <w:lang w:eastAsia="en-GB"/>
              </w:rPr>
            </w:pPr>
            <w:r w:rsidRPr="00E32908">
              <w:rPr>
                <w:rFonts w:ascii="Arial" w:hAnsi="Arial" w:cs="Arial"/>
                <w:sz w:val="20"/>
                <w:lang w:eastAsia="en-GB"/>
              </w:rPr>
              <w:t>Stochastic processes</w:t>
            </w:r>
          </w:p>
        </w:tc>
        <w:tc>
          <w:tcPr>
            <w:tcW w:w="472" w:type="dxa"/>
            <w:shd w:val="clear" w:color="auto" w:fill="auto"/>
            <w:noWrap/>
            <w:hideMark/>
          </w:tcPr>
          <w:p w14:paraId="2EC4C0E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hideMark/>
          </w:tcPr>
          <w:p w14:paraId="4D290FD2" w14:textId="77777777" w:rsidR="008D1665" w:rsidRPr="00E32908" w:rsidRDefault="008D1665" w:rsidP="008D1665">
            <w:pPr>
              <w:jc w:val="center"/>
              <w:rPr>
                <w:rFonts w:ascii="Arial" w:hAnsi="Arial" w:cs="Arial"/>
                <w:sz w:val="20"/>
                <w:lang w:eastAsia="en-GB"/>
              </w:rPr>
            </w:pPr>
            <w:r w:rsidRPr="00E32908">
              <w:rPr>
                <w:rFonts w:ascii="Arial" w:hAnsi="Arial" w:cs="Arial"/>
                <w:sz w:val="20"/>
                <w:lang w:eastAsia="en-GB"/>
              </w:rPr>
              <w:t>X</w:t>
            </w:r>
          </w:p>
        </w:tc>
        <w:tc>
          <w:tcPr>
            <w:tcW w:w="472" w:type="dxa"/>
            <w:shd w:val="clear" w:color="auto" w:fill="auto"/>
            <w:noWrap/>
            <w:hideMark/>
          </w:tcPr>
          <w:p w14:paraId="3B50C414"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hideMark/>
          </w:tcPr>
          <w:p w14:paraId="247F1679" w14:textId="77777777" w:rsidR="008D1665" w:rsidRPr="00E32908" w:rsidRDefault="008D1665" w:rsidP="008D1665">
            <w:pPr>
              <w:jc w:val="center"/>
              <w:rPr>
                <w:rFonts w:ascii="Arial" w:hAnsi="Arial" w:cs="Arial"/>
                <w:sz w:val="20"/>
                <w:lang w:eastAsia="en-GB"/>
              </w:rPr>
            </w:pPr>
            <w:r w:rsidRPr="00E32908">
              <w:rPr>
                <w:rFonts w:ascii="Arial" w:hAnsi="Arial" w:cs="Arial"/>
                <w:sz w:val="20"/>
                <w:lang w:eastAsia="en-GB"/>
              </w:rPr>
              <w:t>X</w:t>
            </w:r>
          </w:p>
        </w:tc>
        <w:tc>
          <w:tcPr>
            <w:tcW w:w="472" w:type="dxa"/>
            <w:shd w:val="clear" w:color="auto" w:fill="auto"/>
            <w:noWrap/>
            <w:hideMark/>
          </w:tcPr>
          <w:p w14:paraId="3A8DE651"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70C97A67"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7C69BE7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FBD07F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1E6764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1535D06"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hideMark/>
          </w:tcPr>
          <w:p w14:paraId="06249EFA" w14:textId="77777777" w:rsidR="008D1665" w:rsidRPr="00E32908" w:rsidRDefault="008D1665" w:rsidP="008D1665">
            <w:pPr>
              <w:jc w:val="center"/>
              <w:rPr>
                <w:rFonts w:ascii="Arial" w:hAnsi="Arial" w:cs="Arial"/>
                <w:sz w:val="20"/>
                <w:lang w:eastAsia="en-GB"/>
              </w:rPr>
            </w:pPr>
            <w:r w:rsidRPr="00E32908">
              <w:rPr>
                <w:rFonts w:ascii="Arial" w:hAnsi="Arial" w:cs="Arial"/>
                <w:sz w:val="20"/>
                <w:lang w:eastAsia="en-GB"/>
              </w:rPr>
              <w:t>X</w:t>
            </w:r>
          </w:p>
        </w:tc>
        <w:tc>
          <w:tcPr>
            <w:tcW w:w="472" w:type="dxa"/>
            <w:shd w:val="clear" w:color="auto" w:fill="auto"/>
            <w:noWrap/>
            <w:hideMark/>
          </w:tcPr>
          <w:p w14:paraId="45F39099"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2BFF04C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1669C1B"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087FADE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253F0E3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7F1166FC"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59A8E04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EB12B6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DDB1B4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9B2859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0BB523C"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0D4EAEF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E9B64DE"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4A796D6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2F667FE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3DCE47A1" w14:textId="77777777" w:rsidTr="00E32908">
        <w:trPr>
          <w:gridAfter w:val="2"/>
          <w:wAfter w:w="950" w:type="dxa"/>
          <w:trHeight w:val="300"/>
        </w:trPr>
        <w:tc>
          <w:tcPr>
            <w:tcW w:w="1276" w:type="dxa"/>
            <w:gridSpan w:val="2"/>
            <w:shd w:val="clear" w:color="auto" w:fill="auto"/>
            <w:noWrap/>
            <w:hideMark/>
          </w:tcPr>
          <w:p w14:paraId="04BFD242"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MAST6390</w:t>
            </w:r>
          </w:p>
        </w:tc>
        <w:tc>
          <w:tcPr>
            <w:tcW w:w="1985" w:type="dxa"/>
            <w:shd w:val="clear" w:color="auto" w:fill="auto"/>
            <w:hideMark/>
          </w:tcPr>
          <w:p w14:paraId="4DF1DCA8" w14:textId="77777777" w:rsidR="008D1665" w:rsidRPr="00E32908" w:rsidRDefault="008D1665" w:rsidP="008D1665">
            <w:pPr>
              <w:rPr>
                <w:rFonts w:ascii="Arial" w:hAnsi="Arial" w:cs="Arial"/>
                <w:sz w:val="20"/>
                <w:lang w:eastAsia="en-GB"/>
              </w:rPr>
            </w:pPr>
            <w:r w:rsidRPr="00E32908">
              <w:rPr>
                <w:rFonts w:ascii="Arial" w:hAnsi="Arial" w:cs="Arial"/>
                <w:sz w:val="20"/>
                <w:lang w:eastAsia="en-GB"/>
              </w:rPr>
              <w:t>Time series modelling and simulation</w:t>
            </w:r>
          </w:p>
        </w:tc>
        <w:tc>
          <w:tcPr>
            <w:tcW w:w="472" w:type="dxa"/>
            <w:shd w:val="clear" w:color="auto" w:fill="auto"/>
            <w:noWrap/>
            <w:hideMark/>
          </w:tcPr>
          <w:p w14:paraId="52AAF91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hideMark/>
          </w:tcPr>
          <w:p w14:paraId="0422BBF4" w14:textId="77777777" w:rsidR="008D1665" w:rsidRPr="00E32908" w:rsidRDefault="008D1665" w:rsidP="008D1665">
            <w:pPr>
              <w:jc w:val="center"/>
              <w:rPr>
                <w:rFonts w:ascii="Arial" w:hAnsi="Arial" w:cs="Arial"/>
                <w:sz w:val="20"/>
                <w:lang w:eastAsia="en-GB"/>
              </w:rPr>
            </w:pPr>
            <w:r w:rsidRPr="00E32908">
              <w:rPr>
                <w:rFonts w:ascii="Arial" w:hAnsi="Arial" w:cs="Arial"/>
                <w:sz w:val="20"/>
                <w:lang w:eastAsia="en-GB"/>
              </w:rPr>
              <w:t>X</w:t>
            </w:r>
          </w:p>
        </w:tc>
        <w:tc>
          <w:tcPr>
            <w:tcW w:w="472" w:type="dxa"/>
            <w:shd w:val="clear" w:color="auto" w:fill="auto"/>
            <w:noWrap/>
            <w:hideMark/>
          </w:tcPr>
          <w:p w14:paraId="439135E4"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hideMark/>
          </w:tcPr>
          <w:p w14:paraId="34CD32C9" w14:textId="77777777" w:rsidR="008D1665" w:rsidRPr="00E32908" w:rsidRDefault="008D1665" w:rsidP="008D1665">
            <w:pPr>
              <w:jc w:val="center"/>
              <w:rPr>
                <w:rFonts w:ascii="Arial" w:hAnsi="Arial" w:cs="Arial"/>
                <w:sz w:val="20"/>
                <w:lang w:eastAsia="en-GB"/>
              </w:rPr>
            </w:pPr>
            <w:r w:rsidRPr="00E32908">
              <w:rPr>
                <w:rFonts w:ascii="Arial" w:hAnsi="Arial" w:cs="Arial"/>
                <w:sz w:val="20"/>
                <w:lang w:eastAsia="en-GB"/>
              </w:rPr>
              <w:t>X</w:t>
            </w:r>
          </w:p>
        </w:tc>
        <w:tc>
          <w:tcPr>
            <w:tcW w:w="472" w:type="dxa"/>
            <w:shd w:val="clear" w:color="auto" w:fill="auto"/>
            <w:noWrap/>
            <w:hideMark/>
          </w:tcPr>
          <w:p w14:paraId="3F222362"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1BB442B1"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6D6F3CD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F7DFB5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F1F2BF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9E67EE4"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hideMark/>
          </w:tcPr>
          <w:p w14:paraId="4A9EDAB4" w14:textId="77777777" w:rsidR="008D1665" w:rsidRPr="00E32908" w:rsidRDefault="008D1665" w:rsidP="008D1665">
            <w:pPr>
              <w:jc w:val="center"/>
              <w:rPr>
                <w:rFonts w:ascii="Arial" w:hAnsi="Arial" w:cs="Arial"/>
                <w:sz w:val="20"/>
                <w:lang w:eastAsia="en-GB"/>
              </w:rPr>
            </w:pPr>
            <w:r w:rsidRPr="00E32908">
              <w:rPr>
                <w:rFonts w:ascii="Arial" w:hAnsi="Arial" w:cs="Arial"/>
                <w:sz w:val="20"/>
                <w:lang w:eastAsia="en-GB"/>
              </w:rPr>
              <w:t>X</w:t>
            </w:r>
          </w:p>
        </w:tc>
        <w:tc>
          <w:tcPr>
            <w:tcW w:w="472" w:type="dxa"/>
            <w:shd w:val="clear" w:color="auto" w:fill="auto"/>
            <w:noWrap/>
            <w:hideMark/>
          </w:tcPr>
          <w:p w14:paraId="4B38F81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54" w:type="dxa"/>
            <w:shd w:val="clear" w:color="auto" w:fill="auto"/>
            <w:noWrap/>
            <w:hideMark/>
          </w:tcPr>
          <w:p w14:paraId="639370B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A58D455"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2CD69A4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3FE9174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6C2F63F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711C1FF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F039AB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852BFF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99C032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13202DA"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36A43F8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6272D09"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37F7952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3022B03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6425F49F" w14:textId="77777777" w:rsidTr="00E32908">
        <w:trPr>
          <w:gridAfter w:val="2"/>
          <w:wAfter w:w="950" w:type="dxa"/>
          <w:trHeight w:val="300"/>
        </w:trPr>
        <w:tc>
          <w:tcPr>
            <w:tcW w:w="1276" w:type="dxa"/>
            <w:gridSpan w:val="2"/>
            <w:shd w:val="clear" w:color="auto" w:fill="auto"/>
            <w:noWrap/>
            <w:hideMark/>
          </w:tcPr>
          <w:p w14:paraId="2D9EC0AF"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MAST6029</w:t>
            </w:r>
          </w:p>
        </w:tc>
        <w:tc>
          <w:tcPr>
            <w:tcW w:w="1985" w:type="dxa"/>
            <w:shd w:val="clear" w:color="auto" w:fill="auto"/>
            <w:hideMark/>
          </w:tcPr>
          <w:p w14:paraId="3E52C135" w14:textId="77777777" w:rsidR="008D1665" w:rsidRPr="00E32908" w:rsidRDefault="008D1665" w:rsidP="008D1665">
            <w:pPr>
              <w:rPr>
                <w:rFonts w:ascii="Arial" w:hAnsi="Arial" w:cs="Arial"/>
                <w:sz w:val="20"/>
                <w:lang w:eastAsia="en-GB"/>
              </w:rPr>
            </w:pPr>
            <w:r w:rsidRPr="00E32908">
              <w:rPr>
                <w:rFonts w:ascii="Arial" w:hAnsi="Arial" w:cs="Arial"/>
                <w:sz w:val="20"/>
                <w:lang w:eastAsia="en-GB"/>
              </w:rPr>
              <w:t>Statistical learning</w:t>
            </w:r>
          </w:p>
        </w:tc>
        <w:tc>
          <w:tcPr>
            <w:tcW w:w="472" w:type="dxa"/>
            <w:shd w:val="clear" w:color="auto" w:fill="auto"/>
            <w:noWrap/>
            <w:hideMark/>
          </w:tcPr>
          <w:p w14:paraId="07CADA9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hideMark/>
          </w:tcPr>
          <w:p w14:paraId="0C3149AC" w14:textId="77777777" w:rsidR="008D1665" w:rsidRPr="00E32908" w:rsidRDefault="008D1665" w:rsidP="008D1665">
            <w:pPr>
              <w:jc w:val="center"/>
              <w:rPr>
                <w:rFonts w:ascii="Arial" w:hAnsi="Arial" w:cs="Arial"/>
                <w:sz w:val="20"/>
                <w:lang w:eastAsia="en-GB"/>
              </w:rPr>
            </w:pPr>
            <w:r w:rsidRPr="00E32908">
              <w:rPr>
                <w:rFonts w:ascii="Arial" w:hAnsi="Arial" w:cs="Arial"/>
                <w:sz w:val="20"/>
                <w:lang w:eastAsia="en-GB"/>
              </w:rPr>
              <w:t>X</w:t>
            </w:r>
          </w:p>
        </w:tc>
        <w:tc>
          <w:tcPr>
            <w:tcW w:w="472" w:type="dxa"/>
            <w:shd w:val="clear" w:color="auto" w:fill="auto"/>
            <w:noWrap/>
            <w:hideMark/>
          </w:tcPr>
          <w:p w14:paraId="59E40B66"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hideMark/>
          </w:tcPr>
          <w:p w14:paraId="1C961F93" w14:textId="77777777" w:rsidR="008D1665" w:rsidRPr="00E32908" w:rsidRDefault="008D1665" w:rsidP="008D1665">
            <w:pPr>
              <w:jc w:val="center"/>
              <w:rPr>
                <w:rFonts w:ascii="Arial" w:hAnsi="Arial" w:cs="Arial"/>
                <w:sz w:val="20"/>
                <w:lang w:eastAsia="en-GB"/>
              </w:rPr>
            </w:pPr>
            <w:r w:rsidRPr="00E32908">
              <w:rPr>
                <w:rFonts w:ascii="Arial" w:hAnsi="Arial" w:cs="Arial"/>
                <w:sz w:val="20"/>
                <w:lang w:eastAsia="en-GB"/>
              </w:rPr>
              <w:t>X</w:t>
            </w:r>
          </w:p>
        </w:tc>
        <w:tc>
          <w:tcPr>
            <w:tcW w:w="472" w:type="dxa"/>
            <w:shd w:val="clear" w:color="auto" w:fill="auto"/>
            <w:noWrap/>
            <w:hideMark/>
          </w:tcPr>
          <w:p w14:paraId="464603DF"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070F6811"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751816C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82F093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F8167E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27C22D3"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hideMark/>
          </w:tcPr>
          <w:p w14:paraId="0F50AF94" w14:textId="77777777" w:rsidR="008D1665" w:rsidRPr="00E32908" w:rsidRDefault="008D1665" w:rsidP="008D1665">
            <w:pPr>
              <w:jc w:val="center"/>
              <w:rPr>
                <w:rFonts w:ascii="Arial" w:hAnsi="Arial" w:cs="Arial"/>
                <w:sz w:val="20"/>
                <w:lang w:eastAsia="en-GB"/>
              </w:rPr>
            </w:pPr>
            <w:r w:rsidRPr="00E32908">
              <w:rPr>
                <w:rFonts w:ascii="Arial" w:hAnsi="Arial" w:cs="Arial"/>
                <w:sz w:val="20"/>
                <w:lang w:eastAsia="en-GB"/>
              </w:rPr>
              <w:t>X</w:t>
            </w:r>
          </w:p>
        </w:tc>
        <w:tc>
          <w:tcPr>
            <w:tcW w:w="472" w:type="dxa"/>
            <w:shd w:val="clear" w:color="auto" w:fill="auto"/>
            <w:noWrap/>
            <w:hideMark/>
          </w:tcPr>
          <w:p w14:paraId="256C79B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54" w:type="dxa"/>
            <w:shd w:val="clear" w:color="auto" w:fill="auto"/>
            <w:noWrap/>
            <w:hideMark/>
          </w:tcPr>
          <w:p w14:paraId="4D8616C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C23C993"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73F8CF9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2B41914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0D6E2E9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56FD8D9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82D27E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75FB6A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DEF35A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CEA33B7"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2FCECA7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B3A5960"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7883946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6AE1667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5D1DAFC5" w14:textId="77777777" w:rsidTr="00E32908">
        <w:trPr>
          <w:gridAfter w:val="2"/>
          <w:wAfter w:w="950" w:type="dxa"/>
          <w:trHeight w:val="300"/>
        </w:trPr>
        <w:tc>
          <w:tcPr>
            <w:tcW w:w="1276" w:type="dxa"/>
            <w:gridSpan w:val="2"/>
            <w:shd w:val="clear" w:color="auto" w:fill="auto"/>
            <w:noWrap/>
            <w:hideMark/>
          </w:tcPr>
          <w:p w14:paraId="1F26538D"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MAST6028</w:t>
            </w:r>
          </w:p>
        </w:tc>
        <w:tc>
          <w:tcPr>
            <w:tcW w:w="1985" w:type="dxa"/>
            <w:shd w:val="clear" w:color="auto" w:fill="auto"/>
            <w:hideMark/>
          </w:tcPr>
          <w:p w14:paraId="1C600F42" w14:textId="77777777" w:rsidR="008D1665" w:rsidRPr="00E32908" w:rsidRDefault="008D1665" w:rsidP="008D1665">
            <w:pPr>
              <w:rPr>
                <w:rFonts w:ascii="Arial" w:hAnsi="Arial" w:cs="Arial"/>
                <w:sz w:val="20"/>
                <w:lang w:eastAsia="en-GB"/>
              </w:rPr>
            </w:pPr>
            <w:r w:rsidRPr="00E32908">
              <w:rPr>
                <w:rFonts w:ascii="Arial" w:hAnsi="Arial" w:cs="Arial"/>
                <w:sz w:val="20"/>
                <w:lang w:eastAsia="en-GB"/>
              </w:rPr>
              <w:t>Principles of data collection</w:t>
            </w:r>
          </w:p>
        </w:tc>
        <w:tc>
          <w:tcPr>
            <w:tcW w:w="472" w:type="dxa"/>
            <w:shd w:val="clear" w:color="auto" w:fill="auto"/>
            <w:noWrap/>
            <w:hideMark/>
          </w:tcPr>
          <w:p w14:paraId="2C3611F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hideMark/>
          </w:tcPr>
          <w:p w14:paraId="315B48E2" w14:textId="77777777" w:rsidR="008D1665" w:rsidRPr="00E32908" w:rsidRDefault="008D1665" w:rsidP="008D1665">
            <w:pPr>
              <w:jc w:val="center"/>
              <w:rPr>
                <w:rFonts w:ascii="Arial" w:hAnsi="Arial" w:cs="Arial"/>
                <w:sz w:val="20"/>
                <w:lang w:eastAsia="en-GB"/>
              </w:rPr>
            </w:pPr>
            <w:r w:rsidRPr="00E32908">
              <w:rPr>
                <w:rFonts w:ascii="Arial" w:hAnsi="Arial" w:cs="Arial"/>
                <w:sz w:val="20"/>
                <w:lang w:eastAsia="en-GB"/>
              </w:rPr>
              <w:t>X</w:t>
            </w:r>
          </w:p>
        </w:tc>
        <w:tc>
          <w:tcPr>
            <w:tcW w:w="472" w:type="dxa"/>
            <w:shd w:val="clear" w:color="auto" w:fill="auto"/>
            <w:noWrap/>
            <w:hideMark/>
          </w:tcPr>
          <w:p w14:paraId="1607C305"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hideMark/>
          </w:tcPr>
          <w:p w14:paraId="42D16424" w14:textId="77777777" w:rsidR="008D1665" w:rsidRPr="00E32908" w:rsidRDefault="008D1665" w:rsidP="008D1665">
            <w:pPr>
              <w:jc w:val="center"/>
              <w:rPr>
                <w:rFonts w:ascii="Arial" w:hAnsi="Arial" w:cs="Arial"/>
                <w:sz w:val="20"/>
                <w:lang w:eastAsia="en-GB"/>
              </w:rPr>
            </w:pPr>
            <w:r w:rsidRPr="00E32908">
              <w:rPr>
                <w:rFonts w:ascii="Arial" w:hAnsi="Arial" w:cs="Arial"/>
                <w:sz w:val="20"/>
                <w:lang w:eastAsia="en-GB"/>
              </w:rPr>
              <w:t>X</w:t>
            </w:r>
          </w:p>
        </w:tc>
        <w:tc>
          <w:tcPr>
            <w:tcW w:w="472" w:type="dxa"/>
            <w:shd w:val="clear" w:color="auto" w:fill="auto"/>
            <w:noWrap/>
            <w:hideMark/>
          </w:tcPr>
          <w:p w14:paraId="75FBA44C"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51DAF50A"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57F75D0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7B8613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776FB2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A8E2EDB"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hideMark/>
          </w:tcPr>
          <w:p w14:paraId="3BA87508" w14:textId="77777777" w:rsidR="008D1665" w:rsidRPr="00E32908" w:rsidRDefault="008D1665" w:rsidP="008D1665">
            <w:pPr>
              <w:jc w:val="center"/>
              <w:rPr>
                <w:rFonts w:ascii="Arial" w:hAnsi="Arial" w:cs="Arial"/>
                <w:sz w:val="20"/>
                <w:lang w:eastAsia="en-GB"/>
              </w:rPr>
            </w:pPr>
            <w:r w:rsidRPr="00E32908">
              <w:rPr>
                <w:rFonts w:ascii="Arial" w:hAnsi="Arial" w:cs="Arial"/>
                <w:sz w:val="20"/>
                <w:lang w:eastAsia="en-GB"/>
              </w:rPr>
              <w:t>X</w:t>
            </w:r>
          </w:p>
        </w:tc>
        <w:tc>
          <w:tcPr>
            <w:tcW w:w="472" w:type="dxa"/>
            <w:shd w:val="clear" w:color="auto" w:fill="auto"/>
            <w:noWrap/>
            <w:hideMark/>
          </w:tcPr>
          <w:p w14:paraId="489E75E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54" w:type="dxa"/>
            <w:shd w:val="clear" w:color="auto" w:fill="auto"/>
            <w:noWrap/>
            <w:hideMark/>
          </w:tcPr>
          <w:p w14:paraId="021E933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A01519B"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4FA497D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7862704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737ACEE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495F5B4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A3DFFB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7882DE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E54EA2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AA6C237"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7A7583B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94B8F47"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32C4515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30703E9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0A5168F5" w14:textId="77777777" w:rsidTr="00E32908">
        <w:trPr>
          <w:gridAfter w:val="2"/>
          <w:wAfter w:w="950" w:type="dxa"/>
          <w:trHeight w:val="300"/>
        </w:trPr>
        <w:tc>
          <w:tcPr>
            <w:tcW w:w="1276" w:type="dxa"/>
            <w:gridSpan w:val="2"/>
            <w:shd w:val="clear" w:color="auto" w:fill="auto"/>
            <w:noWrap/>
            <w:hideMark/>
          </w:tcPr>
          <w:p w14:paraId="56ED0A02" w14:textId="562E1E8A" w:rsidR="008D1665" w:rsidRPr="00E32908" w:rsidRDefault="00D23064" w:rsidP="008D1665">
            <w:pPr>
              <w:rPr>
                <w:rFonts w:ascii="Arial" w:hAnsi="Arial" w:cs="Arial"/>
                <w:color w:val="000000"/>
                <w:sz w:val="20"/>
                <w:lang w:eastAsia="en-GB"/>
              </w:rPr>
            </w:pPr>
            <w:r w:rsidRPr="00E32908">
              <w:rPr>
                <w:rFonts w:ascii="Arial" w:hAnsi="Arial" w:cs="Arial"/>
                <w:color w:val="000000"/>
                <w:sz w:val="20"/>
                <w:lang w:eastAsia="en-GB"/>
              </w:rPr>
              <w:t>MAST6012</w:t>
            </w:r>
          </w:p>
        </w:tc>
        <w:tc>
          <w:tcPr>
            <w:tcW w:w="1985" w:type="dxa"/>
            <w:shd w:val="clear" w:color="auto" w:fill="auto"/>
            <w:hideMark/>
          </w:tcPr>
          <w:p w14:paraId="5EA5C8B7" w14:textId="77777777" w:rsidR="008D1665" w:rsidRPr="00E32908" w:rsidRDefault="008D1665" w:rsidP="008D1665">
            <w:pPr>
              <w:rPr>
                <w:rFonts w:ascii="Arial" w:hAnsi="Arial" w:cs="Arial"/>
                <w:sz w:val="20"/>
                <w:lang w:eastAsia="en-GB"/>
              </w:rPr>
            </w:pPr>
            <w:r w:rsidRPr="00E32908">
              <w:rPr>
                <w:rFonts w:ascii="Arial" w:hAnsi="Arial" w:cs="Arial"/>
                <w:sz w:val="20"/>
                <w:lang w:eastAsia="en-GB"/>
              </w:rPr>
              <w:t>Applied statistical modelling 2</w:t>
            </w:r>
          </w:p>
        </w:tc>
        <w:tc>
          <w:tcPr>
            <w:tcW w:w="472" w:type="dxa"/>
            <w:shd w:val="clear" w:color="auto" w:fill="auto"/>
            <w:noWrap/>
            <w:hideMark/>
          </w:tcPr>
          <w:p w14:paraId="1911F41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hideMark/>
          </w:tcPr>
          <w:p w14:paraId="60CDE780" w14:textId="77777777" w:rsidR="008D1665" w:rsidRPr="00E32908" w:rsidRDefault="008D1665" w:rsidP="008D1665">
            <w:pPr>
              <w:jc w:val="center"/>
              <w:rPr>
                <w:rFonts w:ascii="Arial" w:hAnsi="Arial" w:cs="Arial"/>
                <w:sz w:val="20"/>
                <w:lang w:eastAsia="en-GB"/>
              </w:rPr>
            </w:pPr>
            <w:r w:rsidRPr="00E32908">
              <w:rPr>
                <w:rFonts w:ascii="Arial" w:hAnsi="Arial" w:cs="Arial"/>
                <w:sz w:val="20"/>
                <w:lang w:eastAsia="en-GB"/>
              </w:rPr>
              <w:t>X</w:t>
            </w:r>
          </w:p>
        </w:tc>
        <w:tc>
          <w:tcPr>
            <w:tcW w:w="472" w:type="dxa"/>
            <w:shd w:val="clear" w:color="auto" w:fill="auto"/>
            <w:noWrap/>
            <w:hideMark/>
          </w:tcPr>
          <w:p w14:paraId="56370ED6"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hideMark/>
          </w:tcPr>
          <w:p w14:paraId="194112D1" w14:textId="77777777" w:rsidR="008D1665" w:rsidRPr="00E32908" w:rsidRDefault="008D1665" w:rsidP="008D1665">
            <w:pPr>
              <w:jc w:val="center"/>
              <w:rPr>
                <w:rFonts w:ascii="Arial" w:hAnsi="Arial" w:cs="Arial"/>
                <w:sz w:val="20"/>
                <w:lang w:eastAsia="en-GB"/>
              </w:rPr>
            </w:pPr>
            <w:r w:rsidRPr="00E32908">
              <w:rPr>
                <w:rFonts w:ascii="Arial" w:hAnsi="Arial" w:cs="Arial"/>
                <w:sz w:val="20"/>
                <w:lang w:eastAsia="en-GB"/>
              </w:rPr>
              <w:t>X</w:t>
            </w:r>
          </w:p>
        </w:tc>
        <w:tc>
          <w:tcPr>
            <w:tcW w:w="472" w:type="dxa"/>
            <w:shd w:val="clear" w:color="auto" w:fill="auto"/>
            <w:noWrap/>
            <w:hideMark/>
          </w:tcPr>
          <w:p w14:paraId="707BA50E"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5277EEB7"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5E0DBA3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FADEB1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E205E5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ACF3387"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hideMark/>
          </w:tcPr>
          <w:p w14:paraId="19F87D50" w14:textId="77777777" w:rsidR="008D1665" w:rsidRPr="00E32908" w:rsidRDefault="008D1665" w:rsidP="008D1665">
            <w:pPr>
              <w:jc w:val="center"/>
              <w:rPr>
                <w:rFonts w:ascii="Arial" w:hAnsi="Arial" w:cs="Arial"/>
                <w:sz w:val="20"/>
                <w:lang w:eastAsia="en-GB"/>
              </w:rPr>
            </w:pPr>
            <w:r w:rsidRPr="00E32908">
              <w:rPr>
                <w:rFonts w:ascii="Arial" w:hAnsi="Arial" w:cs="Arial"/>
                <w:sz w:val="20"/>
                <w:lang w:eastAsia="en-GB"/>
              </w:rPr>
              <w:t>X</w:t>
            </w:r>
          </w:p>
        </w:tc>
        <w:tc>
          <w:tcPr>
            <w:tcW w:w="472" w:type="dxa"/>
            <w:shd w:val="clear" w:color="auto" w:fill="auto"/>
            <w:noWrap/>
            <w:hideMark/>
          </w:tcPr>
          <w:p w14:paraId="6CEC338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54" w:type="dxa"/>
            <w:shd w:val="clear" w:color="auto" w:fill="auto"/>
            <w:noWrap/>
            <w:hideMark/>
          </w:tcPr>
          <w:p w14:paraId="3C8207E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377045C"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67EF218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5BE6054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2265F28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3C14F3B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AD582F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C0D803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CFC92F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09E4D5E"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440AE7F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170C56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7" w:type="dxa"/>
            <w:gridSpan w:val="2"/>
            <w:shd w:val="clear" w:color="auto" w:fill="auto"/>
            <w:noWrap/>
            <w:hideMark/>
          </w:tcPr>
          <w:p w14:paraId="0E517A0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66C40DC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42BCE3B5" w14:textId="77777777" w:rsidTr="00E32908">
        <w:trPr>
          <w:gridAfter w:val="2"/>
          <w:wAfter w:w="950" w:type="dxa"/>
          <w:trHeight w:val="300"/>
        </w:trPr>
        <w:tc>
          <w:tcPr>
            <w:tcW w:w="1276" w:type="dxa"/>
            <w:gridSpan w:val="2"/>
            <w:shd w:val="clear" w:color="auto" w:fill="auto"/>
            <w:noWrap/>
            <w:hideMark/>
          </w:tcPr>
          <w:p w14:paraId="7034346D" w14:textId="36537509" w:rsidR="008D1665" w:rsidRPr="00E32908" w:rsidRDefault="00D23064" w:rsidP="008D1665">
            <w:pPr>
              <w:rPr>
                <w:rFonts w:ascii="Arial" w:hAnsi="Arial" w:cs="Arial"/>
                <w:color w:val="000000"/>
                <w:sz w:val="20"/>
                <w:lang w:eastAsia="en-GB"/>
              </w:rPr>
            </w:pPr>
            <w:r w:rsidRPr="00E32908">
              <w:rPr>
                <w:rFonts w:ascii="Arial" w:hAnsi="Arial" w:cs="Arial"/>
                <w:color w:val="000000"/>
                <w:sz w:val="20"/>
                <w:lang w:eastAsia="en-GB"/>
              </w:rPr>
              <w:t>MAST7710</w:t>
            </w:r>
          </w:p>
        </w:tc>
        <w:tc>
          <w:tcPr>
            <w:tcW w:w="1985" w:type="dxa"/>
            <w:shd w:val="clear" w:color="auto" w:fill="auto"/>
            <w:hideMark/>
          </w:tcPr>
          <w:p w14:paraId="1DCC26FF" w14:textId="77777777" w:rsidR="008D1665" w:rsidRPr="00E32908" w:rsidRDefault="008D1665" w:rsidP="008D1665">
            <w:pPr>
              <w:rPr>
                <w:rFonts w:ascii="Arial" w:hAnsi="Arial" w:cs="Arial"/>
                <w:sz w:val="20"/>
                <w:lang w:eastAsia="en-GB"/>
              </w:rPr>
            </w:pPr>
            <w:r w:rsidRPr="00E32908">
              <w:rPr>
                <w:rFonts w:ascii="Arial" w:hAnsi="Arial" w:cs="Arial"/>
                <w:sz w:val="20"/>
                <w:lang w:eastAsia="en-GB"/>
              </w:rPr>
              <w:t>Computational statistics</w:t>
            </w:r>
          </w:p>
        </w:tc>
        <w:tc>
          <w:tcPr>
            <w:tcW w:w="472" w:type="dxa"/>
            <w:shd w:val="clear" w:color="auto" w:fill="auto"/>
            <w:noWrap/>
            <w:hideMark/>
          </w:tcPr>
          <w:p w14:paraId="3C00BF9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hideMark/>
          </w:tcPr>
          <w:p w14:paraId="03C37547" w14:textId="77777777" w:rsidR="008D1665" w:rsidRPr="00E32908" w:rsidRDefault="008D1665" w:rsidP="008D1665">
            <w:pPr>
              <w:jc w:val="center"/>
              <w:rPr>
                <w:rFonts w:ascii="Arial" w:hAnsi="Arial" w:cs="Arial"/>
                <w:sz w:val="20"/>
                <w:lang w:eastAsia="en-GB"/>
              </w:rPr>
            </w:pPr>
            <w:r w:rsidRPr="00E32908">
              <w:rPr>
                <w:rFonts w:ascii="Arial" w:hAnsi="Arial" w:cs="Arial"/>
                <w:sz w:val="20"/>
                <w:lang w:eastAsia="en-GB"/>
              </w:rPr>
              <w:t>X</w:t>
            </w:r>
          </w:p>
        </w:tc>
        <w:tc>
          <w:tcPr>
            <w:tcW w:w="472" w:type="dxa"/>
            <w:shd w:val="clear" w:color="auto" w:fill="auto"/>
            <w:noWrap/>
            <w:hideMark/>
          </w:tcPr>
          <w:p w14:paraId="7C76E1B5"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hideMark/>
          </w:tcPr>
          <w:p w14:paraId="77BDD071" w14:textId="77777777" w:rsidR="008D1665" w:rsidRPr="00E32908" w:rsidRDefault="008D1665" w:rsidP="008D1665">
            <w:pPr>
              <w:jc w:val="center"/>
              <w:rPr>
                <w:rFonts w:ascii="Arial" w:hAnsi="Arial" w:cs="Arial"/>
                <w:sz w:val="20"/>
                <w:lang w:eastAsia="en-GB"/>
              </w:rPr>
            </w:pPr>
            <w:r w:rsidRPr="00E32908">
              <w:rPr>
                <w:rFonts w:ascii="Arial" w:hAnsi="Arial" w:cs="Arial"/>
                <w:sz w:val="20"/>
                <w:lang w:eastAsia="en-GB"/>
              </w:rPr>
              <w:t>X</w:t>
            </w:r>
          </w:p>
        </w:tc>
        <w:tc>
          <w:tcPr>
            <w:tcW w:w="472" w:type="dxa"/>
            <w:shd w:val="clear" w:color="auto" w:fill="auto"/>
            <w:noWrap/>
            <w:hideMark/>
          </w:tcPr>
          <w:p w14:paraId="47F26A46"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39E3D692"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74AB826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2B630F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2821AB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44809B1"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hideMark/>
          </w:tcPr>
          <w:p w14:paraId="3AA8A703" w14:textId="77777777" w:rsidR="008D1665" w:rsidRPr="00E32908" w:rsidRDefault="008D1665" w:rsidP="008D1665">
            <w:pPr>
              <w:jc w:val="center"/>
              <w:rPr>
                <w:rFonts w:ascii="Arial" w:hAnsi="Arial" w:cs="Arial"/>
                <w:sz w:val="20"/>
                <w:lang w:eastAsia="en-GB"/>
              </w:rPr>
            </w:pPr>
            <w:r w:rsidRPr="00E32908">
              <w:rPr>
                <w:rFonts w:ascii="Arial" w:hAnsi="Arial" w:cs="Arial"/>
                <w:sz w:val="20"/>
                <w:lang w:eastAsia="en-GB"/>
              </w:rPr>
              <w:t>X</w:t>
            </w:r>
          </w:p>
        </w:tc>
        <w:tc>
          <w:tcPr>
            <w:tcW w:w="472" w:type="dxa"/>
            <w:shd w:val="clear" w:color="auto" w:fill="auto"/>
            <w:noWrap/>
            <w:hideMark/>
          </w:tcPr>
          <w:p w14:paraId="731C048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54" w:type="dxa"/>
            <w:shd w:val="clear" w:color="auto" w:fill="auto"/>
            <w:noWrap/>
            <w:hideMark/>
          </w:tcPr>
          <w:p w14:paraId="14E6216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B9C6A5F"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1AA9A55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7937CFF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6D332C9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5F43B86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407711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C8A2F0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C3A4DA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3C19EC4"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25F4874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0F703AA"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0F546C2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34C69E8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245D0057" w14:textId="77777777" w:rsidTr="00E32908">
        <w:trPr>
          <w:gridAfter w:val="2"/>
          <w:wAfter w:w="950" w:type="dxa"/>
          <w:trHeight w:val="300"/>
        </w:trPr>
        <w:tc>
          <w:tcPr>
            <w:tcW w:w="1276" w:type="dxa"/>
            <w:gridSpan w:val="2"/>
            <w:shd w:val="clear" w:color="auto" w:fill="auto"/>
            <w:noWrap/>
            <w:hideMark/>
          </w:tcPr>
          <w:p w14:paraId="63786CD8" w14:textId="449CA239" w:rsidR="008D1665" w:rsidRPr="00E32908" w:rsidRDefault="00D23064" w:rsidP="008D1665">
            <w:pPr>
              <w:rPr>
                <w:rFonts w:ascii="Arial" w:hAnsi="Arial" w:cs="Arial"/>
                <w:color w:val="000000"/>
                <w:sz w:val="20"/>
                <w:lang w:eastAsia="en-GB"/>
              </w:rPr>
            </w:pPr>
            <w:r w:rsidRPr="00E32908">
              <w:rPr>
                <w:rFonts w:ascii="Arial" w:hAnsi="Arial" w:cs="Arial"/>
                <w:color w:val="000000"/>
                <w:sz w:val="20"/>
                <w:lang w:eastAsia="en-GB"/>
              </w:rPr>
              <w:t>MAST5380</w:t>
            </w:r>
          </w:p>
        </w:tc>
        <w:tc>
          <w:tcPr>
            <w:tcW w:w="1985" w:type="dxa"/>
            <w:shd w:val="clear" w:color="auto" w:fill="auto"/>
            <w:noWrap/>
            <w:hideMark/>
          </w:tcPr>
          <w:p w14:paraId="1DF48F5C" w14:textId="77777777" w:rsidR="008D1665" w:rsidRPr="00E32908" w:rsidRDefault="008D1665" w:rsidP="008D1665">
            <w:pPr>
              <w:rPr>
                <w:rFonts w:ascii="Arial" w:hAnsi="Arial" w:cs="Arial"/>
                <w:sz w:val="20"/>
                <w:lang w:eastAsia="en-GB"/>
              </w:rPr>
            </w:pPr>
            <w:r w:rsidRPr="00E32908">
              <w:rPr>
                <w:rFonts w:ascii="Arial" w:hAnsi="Arial" w:cs="Arial"/>
                <w:sz w:val="20"/>
                <w:lang w:eastAsia="en-GB"/>
              </w:rPr>
              <w:t>Applied Bayesian modelling</w:t>
            </w:r>
          </w:p>
        </w:tc>
        <w:tc>
          <w:tcPr>
            <w:tcW w:w="472" w:type="dxa"/>
            <w:shd w:val="clear" w:color="auto" w:fill="auto"/>
            <w:noWrap/>
            <w:hideMark/>
          </w:tcPr>
          <w:p w14:paraId="4A2C7DA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hideMark/>
          </w:tcPr>
          <w:p w14:paraId="27DE846F" w14:textId="77777777" w:rsidR="008D1665" w:rsidRPr="00E32908" w:rsidRDefault="008D1665" w:rsidP="008D1665">
            <w:pPr>
              <w:jc w:val="center"/>
              <w:rPr>
                <w:rFonts w:ascii="Arial" w:hAnsi="Arial" w:cs="Arial"/>
                <w:sz w:val="20"/>
                <w:lang w:eastAsia="en-GB"/>
              </w:rPr>
            </w:pPr>
            <w:r w:rsidRPr="00E32908">
              <w:rPr>
                <w:rFonts w:ascii="Arial" w:hAnsi="Arial" w:cs="Arial"/>
                <w:sz w:val="20"/>
                <w:lang w:eastAsia="en-GB"/>
              </w:rPr>
              <w:t>X</w:t>
            </w:r>
          </w:p>
        </w:tc>
        <w:tc>
          <w:tcPr>
            <w:tcW w:w="472" w:type="dxa"/>
            <w:shd w:val="clear" w:color="auto" w:fill="auto"/>
            <w:noWrap/>
            <w:hideMark/>
          </w:tcPr>
          <w:p w14:paraId="1E8B5258"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hideMark/>
          </w:tcPr>
          <w:p w14:paraId="61E2C066" w14:textId="77777777" w:rsidR="008D1665" w:rsidRPr="00E32908" w:rsidRDefault="008D1665" w:rsidP="008D1665">
            <w:pPr>
              <w:jc w:val="center"/>
              <w:rPr>
                <w:rFonts w:ascii="Arial" w:hAnsi="Arial" w:cs="Arial"/>
                <w:sz w:val="20"/>
                <w:lang w:eastAsia="en-GB"/>
              </w:rPr>
            </w:pPr>
            <w:r w:rsidRPr="00E32908">
              <w:rPr>
                <w:rFonts w:ascii="Arial" w:hAnsi="Arial" w:cs="Arial"/>
                <w:sz w:val="20"/>
                <w:lang w:eastAsia="en-GB"/>
              </w:rPr>
              <w:t>X</w:t>
            </w:r>
          </w:p>
        </w:tc>
        <w:tc>
          <w:tcPr>
            <w:tcW w:w="472" w:type="dxa"/>
            <w:shd w:val="clear" w:color="auto" w:fill="auto"/>
            <w:noWrap/>
            <w:hideMark/>
          </w:tcPr>
          <w:p w14:paraId="52FBFF5E"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28808BB9"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667CF22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2619F1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6225ED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F9E7F74"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hideMark/>
          </w:tcPr>
          <w:p w14:paraId="7E8C7B4D" w14:textId="77777777" w:rsidR="008D1665" w:rsidRPr="00E32908" w:rsidRDefault="008D1665" w:rsidP="008D1665">
            <w:pPr>
              <w:jc w:val="center"/>
              <w:rPr>
                <w:rFonts w:ascii="Arial" w:hAnsi="Arial" w:cs="Arial"/>
                <w:sz w:val="20"/>
                <w:lang w:eastAsia="en-GB"/>
              </w:rPr>
            </w:pPr>
            <w:r w:rsidRPr="00E32908">
              <w:rPr>
                <w:rFonts w:ascii="Arial" w:hAnsi="Arial" w:cs="Arial"/>
                <w:sz w:val="20"/>
                <w:lang w:eastAsia="en-GB"/>
              </w:rPr>
              <w:t>X</w:t>
            </w:r>
          </w:p>
        </w:tc>
        <w:tc>
          <w:tcPr>
            <w:tcW w:w="472" w:type="dxa"/>
            <w:shd w:val="clear" w:color="auto" w:fill="auto"/>
            <w:noWrap/>
            <w:hideMark/>
          </w:tcPr>
          <w:p w14:paraId="6E63240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54" w:type="dxa"/>
            <w:shd w:val="clear" w:color="auto" w:fill="auto"/>
            <w:noWrap/>
            <w:hideMark/>
          </w:tcPr>
          <w:p w14:paraId="6C6AA99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2F7E4FC"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0B18722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43DF735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6E58CD8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5FD0EC8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D101F3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E8A3EB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8950C7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90BC8C2"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642195A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77776C4"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3D143F8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4CD50CE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3797164F" w14:textId="77777777" w:rsidTr="00E32908">
        <w:trPr>
          <w:gridAfter w:val="2"/>
          <w:wAfter w:w="950" w:type="dxa"/>
          <w:trHeight w:val="300"/>
        </w:trPr>
        <w:tc>
          <w:tcPr>
            <w:tcW w:w="1276" w:type="dxa"/>
            <w:gridSpan w:val="2"/>
            <w:shd w:val="clear" w:color="auto" w:fill="auto"/>
            <w:noWrap/>
            <w:hideMark/>
          </w:tcPr>
          <w:p w14:paraId="1EE2DE34" w14:textId="77777777" w:rsidR="008D1665" w:rsidRPr="00E32908" w:rsidRDefault="008D1665" w:rsidP="008D1665">
            <w:pPr>
              <w:rPr>
                <w:rFonts w:ascii="Arial" w:hAnsi="Arial" w:cs="Arial"/>
                <w:b/>
                <w:bCs/>
                <w:sz w:val="20"/>
                <w:lang w:eastAsia="en-GB"/>
              </w:rPr>
            </w:pPr>
            <w:r w:rsidRPr="00E32908">
              <w:rPr>
                <w:rFonts w:ascii="Arial" w:hAnsi="Arial" w:cs="Arial"/>
                <w:b/>
                <w:bCs/>
                <w:sz w:val="20"/>
                <w:lang w:eastAsia="en-GB"/>
              </w:rPr>
              <w:t>Level 7</w:t>
            </w:r>
          </w:p>
        </w:tc>
        <w:tc>
          <w:tcPr>
            <w:tcW w:w="1985" w:type="dxa"/>
            <w:shd w:val="clear" w:color="auto" w:fill="auto"/>
            <w:noWrap/>
            <w:hideMark/>
          </w:tcPr>
          <w:p w14:paraId="00732725" w14:textId="77777777" w:rsidR="008D1665" w:rsidRPr="00E32908" w:rsidRDefault="008D1665" w:rsidP="008D1665">
            <w:pPr>
              <w:rPr>
                <w:rFonts w:ascii="Arial" w:hAnsi="Arial" w:cs="Arial"/>
                <w:color w:val="000000"/>
                <w:sz w:val="20"/>
                <w:lang w:eastAsia="en-GB"/>
              </w:rPr>
            </w:pPr>
          </w:p>
        </w:tc>
        <w:tc>
          <w:tcPr>
            <w:tcW w:w="472" w:type="dxa"/>
            <w:shd w:val="clear" w:color="auto" w:fill="auto"/>
            <w:noWrap/>
            <w:hideMark/>
          </w:tcPr>
          <w:p w14:paraId="5CB15709"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1A64CEA3" w14:textId="77777777" w:rsidR="008D1665" w:rsidRPr="00E32908" w:rsidRDefault="008D1665" w:rsidP="008D1665">
            <w:pPr>
              <w:jc w:val="center"/>
              <w:rPr>
                <w:rFonts w:ascii="Arial" w:hAnsi="Arial" w:cs="Arial"/>
                <w:sz w:val="20"/>
                <w:lang w:eastAsia="en-GB"/>
              </w:rPr>
            </w:pPr>
          </w:p>
        </w:tc>
        <w:tc>
          <w:tcPr>
            <w:tcW w:w="472" w:type="dxa"/>
            <w:shd w:val="clear" w:color="auto" w:fill="auto"/>
            <w:noWrap/>
            <w:hideMark/>
          </w:tcPr>
          <w:p w14:paraId="28580467"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53ADBE4E" w14:textId="77777777" w:rsidR="008D1665" w:rsidRPr="00E32908" w:rsidRDefault="008D1665" w:rsidP="008D1665">
            <w:pPr>
              <w:jc w:val="center"/>
              <w:rPr>
                <w:rFonts w:ascii="Arial" w:hAnsi="Arial" w:cs="Arial"/>
                <w:sz w:val="20"/>
                <w:lang w:eastAsia="en-GB"/>
              </w:rPr>
            </w:pPr>
          </w:p>
        </w:tc>
        <w:tc>
          <w:tcPr>
            <w:tcW w:w="472" w:type="dxa"/>
            <w:shd w:val="clear" w:color="auto" w:fill="auto"/>
            <w:noWrap/>
            <w:hideMark/>
          </w:tcPr>
          <w:p w14:paraId="4B6A9CD6"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540FAA2A"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77FFE0BA"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2E5D26BF"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46A44BDF"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27FF85BA"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10B9F0A3" w14:textId="77777777" w:rsidR="008D1665" w:rsidRPr="00E32908" w:rsidRDefault="008D1665" w:rsidP="008D1665">
            <w:pPr>
              <w:jc w:val="center"/>
              <w:rPr>
                <w:rFonts w:ascii="Arial" w:hAnsi="Arial" w:cs="Arial"/>
                <w:sz w:val="20"/>
                <w:lang w:eastAsia="en-GB"/>
              </w:rPr>
            </w:pPr>
          </w:p>
        </w:tc>
        <w:tc>
          <w:tcPr>
            <w:tcW w:w="472" w:type="dxa"/>
            <w:shd w:val="clear" w:color="auto" w:fill="auto"/>
            <w:noWrap/>
            <w:hideMark/>
          </w:tcPr>
          <w:p w14:paraId="48515C4E"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744EF3ED"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13F0B1E7"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13E5A67D"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6C30CC65" w14:textId="77777777" w:rsidR="008D1665" w:rsidRPr="00E32908" w:rsidRDefault="008D1665" w:rsidP="008D1665">
            <w:pPr>
              <w:jc w:val="center"/>
              <w:rPr>
                <w:rFonts w:ascii="Arial" w:hAnsi="Arial" w:cs="Arial"/>
                <w:color w:val="000000"/>
                <w:sz w:val="20"/>
                <w:lang w:eastAsia="en-GB"/>
              </w:rPr>
            </w:pPr>
          </w:p>
        </w:tc>
        <w:tc>
          <w:tcPr>
            <w:tcW w:w="494" w:type="dxa"/>
            <w:gridSpan w:val="2"/>
            <w:shd w:val="clear" w:color="auto" w:fill="auto"/>
            <w:noWrap/>
            <w:hideMark/>
          </w:tcPr>
          <w:p w14:paraId="271E275E"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4AD9118C"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0482FDE2"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3052684C"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6477F0FE"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686521C1"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0ACCCF05"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6E2EA77D"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0EDC5ADA" w14:textId="77777777" w:rsidR="008D1665" w:rsidRPr="00E32908" w:rsidRDefault="008D1665" w:rsidP="008D1665">
            <w:pPr>
              <w:jc w:val="center"/>
              <w:rPr>
                <w:rFonts w:ascii="Arial" w:hAnsi="Arial" w:cs="Arial"/>
                <w:color w:val="000000"/>
                <w:sz w:val="20"/>
                <w:lang w:eastAsia="en-GB"/>
              </w:rPr>
            </w:pPr>
          </w:p>
        </w:tc>
        <w:tc>
          <w:tcPr>
            <w:tcW w:w="525" w:type="dxa"/>
            <w:gridSpan w:val="2"/>
            <w:shd w:val="clear" w:color="auto" w:fill="auto"/>
            <w:noWrap/>
            <w:hideMark/>
          </w:tcPr>
          <w:p w14:paraId="36961B03" w14:textId="77777777" w:rsidR="008D1665" w:rsidRPr="00E32908" w:rsidRDefault="008D1665" w:rsidP="008D1665">
            <w:pPr>
              <w:jc w:val="center"/>
              <w:rPr>
                <w:rFonts w:ascii="Arial" w:hAnsi="Arial" w:cs="Arial"/>
                <w:color w:val="000000"/>
                <w:sz w:val="20"/>
                <w:lang w:eastAsia="en-GB"/>
              </w:rPr>
            </w:pPr>
          </w:p>
        </w:tc>
      </w:tr>
      <w:tr w:rsidR="00E32908" w:rsidRPr="00E32908" w14:paraId="63026AF6" w14:textId="77777777" w:rsidTr="00E32908">
        <w:trPr>
          <w:gridAfter w:val="2"/>
          <w:wAfter w:w="950" w:type="dxa"/>
          <w:trHeight w:val="300"/>
        </w:trPr>
        <w:tc>
          <w:tcPr>
            <w:tcW w:w="1276" w:type="dxa"/>
            <w:gridSpan w:val="2"/>
            <w:shd w:val="clear" w:color="auto" w:fill="auto"/>
            <w:noWrap/>
            <w:hideMark/>
          </w:tcPr>
          <w:p w14:paraId="3A3FB4D5" w14:textId="72B778D0" w:rsidR="008D1665" w:rsidRPr="00E32908" w:rsidRDefault="009B2201" w:rsidP="008D1665">
            <w:pPr>
              <w:rPr>
                <w:rFonts w:ascii="Arial" w:hAnsi="Arial" w:cs="Arial"/>
                <w:color w:val="000000"/>
                <w:sz w:val="20"/>
                <w:lang w:eastAsia="en-GB"/>
              </w:rPr>
            </w:pPr>
            <w:r w:rsidRPr="00E32908">
              <w:rPr>
                <w:rFonts w:ascii="Arial" w:hAnsi="Arial" w:cs="Arial"/>
                <w:color w:val="000000"/>
                <w:sz w:val="20"/>
                <w:lang w:eastAsia="en-GB"/>
              </w:rPr>
              <w:t>MAST5780</w:t>
            </w:r>
          </w:p>
        </w:tc>
        <w:tc>
          <w:tcPr>
            <w:tcW w:w="1985" w:type="dxa"/>
            <w:shd w:val="clear" w:color="000000" w:fill="DAEEF3"/>
            <w:hideMark/>
          </w:tcPr>
          <w:p w14:paraId="39092AF1" w14:textId="77777777" w:rsidR="008D1665" w:rsidRPr="00E32908" w:rsidRDefault="008D1665" w:rsidP="008D1665">
            <w:pPr>
              <w:rPr>
                <w:rFonts w:ascii="Arial" w:hAnsi="Arial" w:cs="Arial"/>
                <w:sz w:val="20"/>
                <w:lang w:eastAsia="en-GB"/>
              </w:rPr>
            </w:pPr>
            <w:r w:rsidRPr="00E32908">
              <w:rPr>
                <w:rFonts w:ascii="Arial" w:hAnsi="Arial" w:cs="Arial"/>
                <w:sz w:val="20"/>
                <w:lang w:eastAsia="en-GB"/>
              </w:rPr>
              <w:t>MMath Dissertation</w:t>
            </w:r>
          </w:p>
        </w:tc>
        <w:tc>
          <w:tcPr>
            <w:tcW w:w="472" w:type="dxa"/>
            <w:shd w:val="clear" w:color="000000" w:fill="DAEEF3"/>
            <w:noWrap/>
            <w:hideMark/>
          </w:tcPr>
          <w:p w14:paraId="2FC1380B" w14:textId="1D32949C"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228FC554" w14:textId="387BDF6B"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0091FE5D" w14:textId="0336CEF0"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7BD7D6E6" w14:textId="68AD701A"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225C40B3" w14:textId="60B28803"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482ADDB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2F892C7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3C7ADF4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50D402F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DAEEF3"/>
            <w:noWrap/>
            <w:hideMark/>
          </w:tcPr>
          <w:p w14:paraId="70831166" w14:textId="3C18C184"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6F3F7B6D" w14:textId="1CC4CA69" w:rsidR="008D1665" w:rsidRPr="00E32908" w:rsidRDefault="008D1665" w:rsidP="008D1665">
            <w:pPr>
              <w:jc w:val="center"/>
              <w:rPr>
                <w:rFonts w:ascii="Arial" w:hAnsi="Arial" w:cs="Arial"/>
                <w:color w:val="000000"/>
                <w:sz w:val="20"/>
                <w:lang w:eastAsia="en-GB"/>
              </w:rPr>
            </w:pPr>
          </w:p>
        </w:tc>
        <w:tc>
          <w:tcPr>
            <w:tcW w:w="472" w:type="dxa"/>
            <w:shd w:val="clear" w:color="000000" w:fill="DAEEF3"/>
            <w:noWrap/>
            <w:hideMark/>
          </w:tcPr>
          <w:p w14:paraId="716EEAB9" w14:textId="4495CF5F" w:rsidR="008D1665" w:rsidRPr="00E32908" w:rsidRDefault="008D1665" w:rsidP="008D1665">
            <w:pPr>
              <w:jc w:val="center"/>
              <w:rPr>
                <w:rFonts w:ascii="Arial" w:hAnsi="Arial" w:cs="Arial"/>
                <w:color w:val="000000"/>
                <w:sz w:val="20"/>
                <w:lang w:eastAsia="en-GB"/>
              </w:rPr>
            </w:pPr>
          </w:p>
        </w:tc>
        <w:tc>
          <w:tcPr>
            <w:tcW w:w="454" w:type="dxa"/>
            <w:shd w:val="clear" w:color="000000" w:fill="DAEEF3"/>
            <w:noWrap/>
            <w:hideMark/>
          </w:tcPr>
          <w:p w14:paraId="472FAB3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0AC898D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000000" w:fill="DAEEF3"/>
            <w:noWrap/>
            <w:hideMark/>
          </w:tcPr>
          <w:p w14:paraId="4C9BBEC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000000" w:fill="DAEEF3"/>
            <w:noWrap/>
            <w:hideMark/>
          </w:tcPr>
          <w:p w14:paraId="0DF3AAB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000000" w:fill="DAEEF3"/>
            <w:noWrap/>
            <w:hideMark/>
          </w:tcPr>
          <w:p w14:paraId="57EA26EB" w14:textId="42415650" w:rsidR="008D1665" w:rsidRPr="00E32908" w:rsidRDefault="008D1665" w:rsidP="008D1665">
            <w:pPr>
              <w:jc w:val="center"/>
              <w:rPr>
                <w:rFonts w:ascii="Arial" w:hAnsi="Arial" w:cs="Arial"/>
                <w:color w:val="000000"/>
                <w:sz w:val="20"/>
                <w:lang w:eastAsia="en-GB"/>
              </w:rPr>
            </w:pPr>
          </w:p>
        </w:tc>
        <w:tc>
          <w:tcPr>
            <w:tcW w:w="490" w:type="dxa"/>
            <w:gridSpan w:val="2"/>
            <w:shd w:val="clear" w:color="000000" w:fill="DAEEF3"/>
            <w:noWrap/>
            <w:hideMark/>
          </w:tcPr>
          <w:p w14:paraId="4CE3F4C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6032C70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170ACCC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145F020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1BDE8E0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43FC870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DAEEF3"/>
            <w:noWrap/>
            <w:hideMark/>
          </w:tcPr>
          <w:p w14:paraId="49D5E101" w14:textId="5F991CFE" w:rsidR="008D1665" w:rsidRPr="00E32908" w:rsidRDefault="008D1665" w:rsidP="008D1665">
            <w:pPr>
              <w:jc w:val="center"/>
              <w:rPr>
                <w:rFonts w:ascii="Arial" w:hAnsi="Arial" w:cs="Arial"/>
                <w:color w:val="000000"/>
                <w:sz w:val="20"/>
                <w:lang w:eastAsia="en-GB"/>
              </w:rPr>
            </w:pPr>
          </w:p>
        </w:tc>
        <w:tc>
          <w:tcPr>
            <w:tcW w:w="477" w:type="dxa"/>
            <w:gridSpan w:val="2"/>
            <w:shd w:val="clear" w:color="000000" w:fill="DAEEF3"/>
            <w:noWrap/>
            <w:hideMark/>
          </w:tcPr>
          <w:p w14:paraId="2D25B0B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000000" w:fill="DAEEF3"/>
            <w:noWrap/>
            <w:hideMark/>
          </w:tcPr>
          <w:p w14:paraId="19F83B2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7DDE04B7" w14:textId="77777777" w:rsidTr="00E32908">
        <w:trPr>
          <w:gridAfter w:val="2"/>
          <w:wAfter w:w="950" w:type="dxa"/>
          <w:trHeight w:val="300"/>
        </w:trPr>
        <w:tc>
          <w:tcPr>
            <w:tcW w:w="1276" w:type="dxa"/>
            <w:gridSpan w:val="2"/>
            <w:shd w:val="clear" w:color="auto" w:fill="auto"/>
            <w:noWrap/>
            <w:hideMark/>
          </w:tcPr>
          <w:p w14:paraId="6ECE3BC0"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MAST7002</w:t>
            </w:r>
          </w:p>
        </w:tc>
        <w:tc>
          <w:tcPr>
            <w:tcW w:w="1985" w:type="dxa"/>
            <w:shd w:val="clear" w:color="auto" w:fill="auto"/>
            <w:noWrap/>
            <w:hideMark/>
          </w:tcPr>
          <w:p w14:paraId="78D73387"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Linear and non-linear waves</w:t>
            </w:r>
          </w:p>
        </w:tc>
        <w:tc>
          <w:tcPr>
            <w:tcW w:w="472" w:type="dxa"/>
            <w:shd w:val="clear" w:color="auto" w:fill="auto"/>
            <w:noWrap/>
            <w:hideMark/>
          </w:tcPr>
          <w:p w14:paraId="72E0A8C4"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2FB7689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A34D07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72E03A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B4EEDC4"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2E0458B6"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77CC162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B7AE6C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4F44FD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BA89699"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5DA61FB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91C32F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54" w:type="dxa"/>
            <w:shd w:val="clear" w:color="auto" w:fill="auto"/>
            <w:noWrap/>
            <w:hideMark/>
          </w:tcPr>
          <w:p w14:paraId="59DBBBA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DBB60B7"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787A454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05C0140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34CE022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5E364ED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47A72E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897E77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6983D6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978DC48"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4CA788A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23247FB"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6E0055C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1DE88FB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6556147E" w14:textId="77777777" w:rsidTr="00E32908">
        <w:trPr>
          <w:gridAfter w:val="2"/>
          <w:wAfter w:w="950" w:type="dxa"/>
          <w:trHeight w:val="300"/>
        </w:trPr>
        <w:tc>
          <w:tcPr>
            <w:tcW w:w="1276" w:type="dxa"/>
            <w:gridSpan w:val="2"/>
            <w:shd w:val="clear" w:color="auto" w:fill="auto"/>
            <w:noWrap/>
            <w:hideMark/>
          </w:tcPr>
          <w:p w14:paraId="4967EB3F"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MAST7027</w:t>
            </w:r>
          </w:p>
        </w:tc>
        <w:tc>
          <w:tcPr>
            <w:tcW w:w="1985" w:type="dxa"/>
            <w:shd w:val="clear" w:color="auto" w:fill="auto"/>
            <w:noWrap/>
            <w:hideMark/>
          </w:tcPr>
          <w:p w14:paraId="32B8B903"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Polynomials in several variables</w:t>
            </w:r>
          </w:p>
        </w:tc>
        <w:tc>
          <w:tcPr>
            <w:tcW w:w="472" w:type="dxa"/>
            <w:shd w:val="clear" w:color="auto" w:fill="auto"/>
            <w:noWrap/>
            <w:hideMark/>
          </w:tcPr>
          <w:p w14:paraId="739E7BDB"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2202839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57FC5A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1CF34B3"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2525690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73A2B20"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7D95235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D79D41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5C955A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7E7104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6693BC1"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7E263686"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1B06A39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8BEF43B"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00AC588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6ECBCA8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1B25F823"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1AAD1A3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DD3EFC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6A33EF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FB2C20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7CA408B"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751AB83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D1AC84A"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2782875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558EE0E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0F773264" w14:textId="77777777" w:rsidTr="00E32908">
        <w:trPr>
          <w:gridAfter w:val="2"/>
          <w:wAfter w:w="950" w:type="dxa"/>
          <w:trHeight w:val="300"/>
        </w:trPr>
        <w:tc>
          <w:tcPr>
            <w:tcW w:w="1276" w:type="dxa"/>
            <w:gridSpan w:val="2"/>
            <w:shd w:val="clear" w:color="auto" w:fill="auto"/>
            <w:noWrap/>
            <w:hideMark/>
          </w:tcPr>
          <w:p w14:paraId="325D102C"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MAST7032</w:t>
            </w:r>
          </w:p>
        </w:tc>
        <w:tc>
          <w:tcPr>
            <w:tcW w:w="1985" w:type="dxa"/>
            <w:shd w:val="clear" w:color="auto" w:fill="auto"/>
            <w:noWrap/>
            <w:hideMark/>
          </w:tcPr>
          <w:p w14:paraId="37423F20"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Topology</w:t>
            </w:r>
          </w:p>
        </w:tc>
        <w:tc>
          <w:tcPr>
            <w:tcW w:w="472" w:type="dxa"/>
            <w:shd w:val="clear" w:color="auto" w:fill="auto"/>
            <w:noWrap/>
            <w:hideMark/>
          </w:tcPr>
          <w:p w14:paraId="037C91F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CF91E7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C13156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329A7AD"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501270B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E7AE04A"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7AFB5F7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88AE16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2F5FFA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25DEF0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8A7CA50"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5809590B"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79A9F01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76D3858"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0417371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09A99D9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4B0F65B9"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28BE491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705E95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8D68CF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9EAED6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4A30E37"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0E6546D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E5BB7C4"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7FA5B83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1399D46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587CF958" w14:textId="77777777" w:rsidTr="00E32908">
        <w:trPr>
          <w:gridAfter w:val="2"/>
          <w:wAfter w:w="950" w:type="dxa"/>
          <w:trHeight w:val="300"/>
        </w:trPr>
        <w:tc>
          <w:tcPr>
            <w:tcW w:w="1276" w:type="dxa"/>
            <w:gridSpan w:val="2"/>
            <w:shd w:val="clear" w:color="auto" w:fill="auto"/>
            <w:noWrap/>
            <w:hideMark/>
          </w:tcPr>
          <w:p w14:paraId="6AD4E32B"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MAST7044</w:t>
            </w:r>
          </w:p>
        </w:tc>
        <w:tc>
          <w:tcPr>
            <w:tcW w:w="1985" w:type="dxa"/>
            <w:shd w:val="clear" w:color="auto" w:fill="auto"/>
            <w:noWrap/>
            <w:hideMark/>
          </w:tcPr>
          <w:p w14:paraId="041BD559"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Nonlinear systems and applications</w:t>
            </w:r>
          </w:p>
        </w:tc>
        <w:tc>
          <w:tcPr>
            <w:tcW w:w="472" w:type="dxa"/>
            <w:shd w:val="clear" w:color="auto" w:fill="auto"/>
            <w:noWrap/>
            <w:hideMark/>
          </w:tcPr>
          <w:p w14:paraId="3AD45A06"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7F8E75D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74B94E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99BDC4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B5F37E8"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0EF0B97E"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4408D42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1BF39D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01B32B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E74899D"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07D039A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A40B1FA"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7EF8BCC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76E1866"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45AAC44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43383BE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5F5F90B1"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703ECCD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445153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94BD95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DDDA9D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BC9384E"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0181DFB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E6FCE49"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5249B4D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70AA835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49F7C12F" w14:textId="77777777" w:rsidTr="00E32908">
        <w:trPr>
          <w:gridAfter w:val="2"/>
          <w:wAfter w:w="950" w:type="dxa"/>
          <w:trHeight w:val="300"/>
        </w:trPr>
        <w:tc>
          <w:tcPr>
            <w:tcW w:w="1276" w:type="dxa"/>
            <w:gridSpan w:val="2"/>
            <w:shd w:val="clear" w:color="auto" w:fill="auto"/>
            <w:noWrap/>
            <w:hideMark/>
          </w:tcPr>
          <w:p w14:paraId="4D7677EA"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MAST7026</w:t>
            </w:r>
          </w:p>
        </w:tc>
        <w:tc>
          <w:tcPr>
            <w:tcW w:w="1985" w:type="dxa"/>
            <w:shd w:val="clear" w:color="auto" w:fill="auto"/>
            <w:noWrap/>
            <w:hideMark/>
          </w:tcPr>
          <w:p w14:paraId="54E328C5"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Orthogonal polynomials and special functions</w:t>
            </w:r>
          </w:p>
        </w:tc>
        <w:tc>
          <w:tcPr>
            <w:tcW w:w="472" w:type="dxa"/>
            <w:shd w:val="clear" w:color="auto" w:fill="auto"/>
            <w:noWrap/>
            <w:hideMark/>
          </w:tcPr>
          <w:p w14:paraId="299FE276"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75BF9AF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2A9B8BF"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5421535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D866C20"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48EEBA5A"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096FE76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50D836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276111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67A1B3C"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2573A70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0DAEC3D"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49A5CB4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87565CB"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4ACF239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07963C7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29997EF0"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00A7866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5DB95E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41378A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A08253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58774B5"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18952E8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E26C4AA"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20537C8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3DDC5D6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7687C807" w14:textId="77777777" w:rsidTr="00E32908">
        <w:trPr>
          <w:gridAfter w:val="2"/>
          <w:wAfter w:w="950" w:type="dxa"/>
          <w:trHeight w:val="300"/>
        </w:trPr>
        <w:tc>
          <w:tcPr>
            <w:tcW w:w="1276" w:type="dxa"/>
            <w:gridSpan w:val="2"/>
            <w:shd w:val="clear" w:color="auto" w:fill="auto"/>
            <w:noWrap/>
            <w:hideMark/>
          </w:tcPr>
          <w:p w14:paraId="40BB0B94"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MAST7015</w:t>
            </w:r>
          </w:p>
        </w:tc>
        <w:tc>
          <w:tcPr>
            <w:tcW w:w="1985" w:type="dxa"/>
            <w:shd w:val="clear" w:color="auto" w:fill="auto"/>
            <w:noWrap/>
            <w:hideMark/>
          </w:tcPr>
          <w:p w14:paraId="62B80EFF"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Discrete mathematics</w:t>
            </w:r>
          </w:p>
        </w:tc>
        <w:tc>
          <w:tcPr>
            <w:tcW w:w="472" w:type="dxa"/>
            <w:shd w:val="clear" w:color="auto" w:fill="auto"/>
            <w:noWrap/>
            <w:hideMark/>
          </w:tcPr>
          <w:p w14:paraId="4A242B7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8A57F5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0128B5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2784991"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6BAB2C0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0C4AEAF"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346E349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2E41D2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43E758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B2E624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D7E1AA7"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19D16671"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1153B49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34335BB"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547127F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1417113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53FB2BD6"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65CDA2E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CF07DC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115CB5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C262A6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F35D043"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7E839D8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A3F9313" w14:textId="77777777" w:rsidR="008D1665" w:rsidRPr="00E32908" w:rsidRDefault="008D1665" w:rsidP="008D1665">
            <w:pPr>
              <w:jc w:val="center"/>
              <w:rPr>
                <w:rFonts w:ascii="Arial" w:hAnsi="Arial" w:cs="Arial"/>
                <w:color w:val="000000"/>
                <w:sz w:val="20"/>
                <w:lang w:eastAsia="en-GB"/>
              </w:rPr>
            </w:pPr>
          </w:p>
        </w:tc>
        <w:tc>
          <w:tcPr>
            <w:tcW w:w="477" w:type="dxa"/>
            <w:gridSpan w:val="2"/>
            <w:shd w:val="clear" w:color="auto" w:fill="auto"/>
            <w:noWrap/>
            <w:hideMark/>
          </w:tcPr>
          <w:p w14:paraId="13F9EE9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7642AA2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643CC1F3" w14:textId="77777777" w:rsidTr="00E32908">
        <w:trPr>
          <w:gridAfter w:val="2"/>
          <w:wAfter w:w="950" w:type="dxa"/>
          <w:trHeight w:val="300"/>
        </w:trPr>
        <w:tc>
          <w:tcPr>
            <w:tcW w:w="1276" w:type="dxa"/>
            <w:gridSpan w:val="2"/>
            <w:shd w:val="clear" w:color="auto" w:fill="auto"/>
            <w:noWrap/>
            <w:hideMark/>
          </w:tcPr>
          <w:p w14:paraId="5211B797" w14:textId="662870C2" w:rsidR="008D1665" w:rsidRPr="00E32908" w:rsidRDefault="00D23064" w:rsidP="008D1665">
            <w:pPr>
              <w:rPr>
                <w:rFonts w:ascii="Arial" w:hAnsi="Arial" w:cs="Arial"/>
                <w:color w:val="000000"/>
                <w:sz w:val="20"/>
                <w:lang w:eastAsia="en-GB"/>
              </w:rPr>
            </w:pPr>
            <w:r w:rsidRPr="00E32908">
              <w:rPr>
                <w:rFonts w:ascii="Arial" w:hAnsi="Arial" w:cs="Arial"/>
                <w:color w:val="000000"/>
                <w:sz w:val="20"/>
                <w:lang w:eastAsia="en-GB"/>
              </w:rPr>
              <w:t>MAST9950</w:t>
            </w:r>
          </w:p>
        </w:tc>
        <w:tc>
          <w:tcPr>
            <w:tcW w:w="1985" w:type="dxa"/>
            <w:shd w:val="clear" w:color="auto" w:fill="auto"/>
            <w:noWrap/>
            <w:hideMark/>
          </w:tcPr>
          <w:p w14:paraId="0CBD1039"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Graphs and combinatorics</w:t>
            </w:r>
          </w:p>
        </w:tc>
        <w:tc>
          <w:tcPr>
            <w:tcW w:w="472" w:type="dxa"/>
            <w:shd w:val="clear" w:color="auto" w:fill="auto"/>
            <w:noWrap/>
            <w:hideMark/>
          </w:tcPr>
          <w:p w14:paraId="4C24118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EC24CE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F0DFFD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71D53A4"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3B1EA7A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2135D4F"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5BEF61C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9873DC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45ABCE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80D1B0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9D25E64"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567BF86B"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6CF615C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7AD9B1A"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1A24166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757B4A3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15DB5562" w14:textId="77777777" w:rsidR="008D1665" w:rsidRPr="00E32908" w:rsidRDefault="008D1665" w:rsidP="008D1665">
            <w:pPr>
              <w:jc w:val="center"/>
              <w:rPr>
                <w:rFonts w:ascii="Arial" w:hAnsi="Arial" w:cs="Arial"/>
                <w:color w:val="000000"/>
                <w:sz w:val="20"/>
                <w:lang w:eastAsia="en-GB"/>
              </w:rPr>
            </w:pPr>
          </w:p>
        </w:tc>
        <w:tc>
          <w:tcPr>
            <w:tcW w:w="509" w:type="dxa"/>
            <w:gridSpan w:val="3"/>
            <w:shd w:val="clear" w:color="auto" w:fill="auto"/>
            <w:noWrap/>
            <w:hideMark/>
          </w:tcPr>
          <w:p w14:paraId="1A67610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B01130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3436E6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CEE1E4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60BAB76"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28BD8D6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AE6A9D3" w14:textId="77777777" w:rsidR="008D1665" w:rsidRPr="00E32908" w:rsidRDefault="008D1665" w:rsidP="008D1665">
            <w:pPr>
              <w:jc w:val="center"/>
              <w:rPr>
                <w:rFonts w:ascii="Arial" w:hAnsi="Arial" w:cs="Arial"/>
                <w:color w:val="000000"/>
                <w:sz w:val="20"/>
                <w:lang w:eastAsia="en-GB"/>
              </w:rPr>
            </w:pPr>
          </w:p>
        </w:tc>
        <w:tc>
          <w:tcPr>
            <w:tcW w:w="458" w:type="dxa"/>
            <w:shd w:val="clear" w:color="auto" w:fill="auto"/>
            <w:noWrap/>
            <w:hideMark/>
          </w:tcPr>
          <w:p w14:paraId="4E0DAB5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7D73F2F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4164B872" w14:textId="77777777" w:rsidTr="00E32908">
        <w:trPr>
          <w:gridAfter w:val="2"/>
          <w:wAfter w:w="950" w:type="dxa"/>
          <w:trHeight w:val="300"/>
        </w:trPr>
        <w:tc>
          <w:tcPr>
            <w:tcW w:w="1276" w:type="dxa"/>
            <w:gridSpan w:val="2"/>
            <w:shd w:val="clear" w:color="auto" w:fill="auto"/>
            <w:noWrap/>
            <w:hideMark/>
          </w:tcPr>
          <w:p w14:paraId="09E9676A" w14:textId="5C874452" w:rsidR="008D1665" w:rsidRPr="00E32908" w:rsidRDefault="00D23064" w:rsidP="008D1665">
            <w:pPr>
              <w:rPr>
                <w:rFonts w:ascii="Arial" w:hAnsi="Arial" w:cs="Arial"/>
                <w:color w:val="000000"/>
                <w:sz w:val="20"/>
                <w:lang w:eastAsia="en-GB"/>
              </w:rPr>
            </w:pPr>
            <w:r w:rsidRPr="00E32908">
              <w:rPr>
                <w:rFonts w:ascii="Arial" w:hAnsi="Arial" w:cs="Arial"/>
                <w:color w:val="000000"/>
                <w:sz w:val="20"/>
                <w:lang w:eastAsia="en-GB"/>
              </w:rPr>
              <w:t>MAST7003</w:t>
            </w:r>
          </w:p>
        </w:tc>
        <w:tc>
          <w:tcPr>
            <w:tcW w:w="1985" w:type="dxa"/>
            <w:shd w:val="clear" w:color="auto" w:fill="auto"/>
            <w:noWrap/>
            <w:hideMark/>
          </w:tcPr>
          <w:p w14:paraId="5A3102B5"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Groups and representations</w:t>
            </w:r>
          </w:p>
        </w:tc>
        <w:tc>
          <w:tcPr>
            <w:tcW w:w="472" w:type="dxa"/>
            <w:shd w:val="clear" w:color="auto" w:fill="auto"/>
            <w:noWrap/>
            <w:hideMark/>
          </w:tcPr>
          <w:p w14:paraId="2541B23F"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645FE23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D76552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FAED9EB"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01EAF12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D322469"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77AB8F4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BA5BF4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0A7470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C5CC1A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D7D9235"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055EEF19"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26073E8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EF61CC6"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42BADB6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1580DC6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0B946CA2" w14:textId="77777777" w:rsidR="008D1665" w:rsidRPr="00E32908" w:rsidRDefault="008D1665" w:rsidP="008D1665">
            <w:pPr>
              <w:jc w:val="center"/>
              <w:rPr>
                <w:rFonts w:ascii="Arial" w:hAnsi="Arial" w:cs="Arial"/>
                <w:color w:val="000000"/>
                <w:sz w:val="20"/>
                <w:lang w:eastAsia="en-GB"/>
              </w:rPr>
            </w:pPr>
          </w:p>
        </w:tc>
        <w:tc>
          <w:tcPr>
            <w:tcW w:w="509" w:type="dxa"/>
            <w:gridSpan w:val="3"/>
            <w:shd w:val="clear" w:color="auto" w:fill="auto"/>
            <w:noWrap/>
            <w:hideMark/>
          </w:tcPr>
          <w:p w14:paraId="5818371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405C4E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C5F5BB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14F0D4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0BCDEF7"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48C28DD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AC817FE" w14:textId="77777777" w:rsidR="008D1665" w:rsidRPr="00E32908" w:rsidRDefault="008D1665" w:rsidP="008D1665">
            <w:pPr>
              <w:jc w:val="center"/>
              <w:rPr>
                <w:rFonts w:ascii="Arial" w:hAnsi="Arial" w:cs="Arial"/>
                <w:color w:val="000000"/>
                <w:sz w:val="20"/>
                <w:lang w:eastAsia="en-GB"/>
              </w:rPr>
            </w:pPr>
          </w:p>
        </w:tc>
        <w:tc>
          <w:tcPr>
            <w:tcW w:w="458" w:type="dxa"/>
            <w:shd w:val="clear" w:color="auto" w:fill="auto"/>
            <w:noWrap/>
            <w:hideMark/>
          </w:tcPr>
          <w:p w14:paraId="194D4F8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45F0C93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46A4FE2F" w14:textId="77777777" w:rsidTr="00E32908">
        <w:trPr>
          <w:gridAfter w:val="2"/>
          <w:wAfter w:w="950" w:type="dxa"/>
          <w:trHeight w:val="300"/>
        </w:trPr>
        <w:tc>
          <w:tcPr>
            <w:tcW w:w="1276" w:type="dxa"/>
            <w:gridSpan w:val="2"/>
            <w:shd w:val="clear" w:color="auto" w:fill="auto"/>
            <w:noWrap/>
            <w:hideMark/>
          </w:tcPr>
          <w:p w14:paraId="5004C95A"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MAST7004</w:t>
            </w:r>
          </w:p>
        </w:tc>
        <w:tc>
          <w:tcPr>
            <w:tcW w:w="1985" w:type="dxa"/>
            <w:shd w:val="clear" w:color="auto" w:fill="auto"/>
            <w:noWrap/>
            <w:hideMark/>
          </w:tcPr>
          <w:p w14:paraId="62AD56AA"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Quantum mechanics</w:t>
            </w:r>
          </w:p>
        </w:tc>
        <w:tc>
          <w:tcPr>
            <w:tcW w:w="472" w:type="dxa"/>
            <w:shd w:val="clear" w:color="auto" w:fill="auto"/>
            <w:noWrap/>
            <w:hideMark/>
          </w:tcPr>
          <w:p w14:paraId="2EE290D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4DBAD8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A9DB019"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4E79798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53951EC"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23087E96"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17ED0EA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C5794B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6F173A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7EF47B4"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719EA36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DEF662E"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142FE2B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C19E8B1"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5900901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05A4884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140C5E3D" w14:textId="77777777" w:rsidR="008D1665" w:rsidRPr="00E32908" w:rsidRDefault="008D1665" w:rsidP="008D1665">
            <w:pPr>
              <w:jc w:val="center"/>
              <w:rPr>
                <w:rFonts w:ascii="Arial" w:hAnsi="Arial" w:cs="Arial"/>
                <w:color w:val="000000"/>
                <w:sz w:val="20"/>
                <w:lang w:eastAsia="en-GB"/>
              </w:rPr>
            </w:pPr>
          </w:p>
        </w:tc>
        <w:tc>
          <w:tcPr>
            <w:tcW w:w="509" w:type="dxa"/>
            <w:gridSpan w:val="3"/>
            <w:shd w:val="clear" w:color="auto" w:fill="auto"/>
            <w:noWrap/>
            <w:hideMark/>
          </w:tcPr>
          <w:p w14:paraId="3988133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45602A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2B0295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B2FC22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239400C"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395ABDF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93669A5" w14:textId="77777777" w:rsidR="008D1665" w:rsidRPr="00E32908" w:rsidRDefault="008D1665" w:rsidP="008D1665">
            <w:pPr>
              <w:jc w:val="center"/>
              <w:rPr>
                <w:rFonts w:ascii="Arial" w:hAnsi="Arial" w:cs="Arial"/>
                <w:color w:val="000000"/>
                <w:sz w:val="20"/>
                <w:lang w:eastAsia="en-GB"/>
              </w:rPr>
            </w:pPr>
          </w:p>
        </w:tc>
        <w:tc>
          <w:tcPr>
            <w:tcW w:w="458" w:type="dxa"/>
            <w:shd w:val="clear" w:color="auto" w:fill="auto"/>
            <w:noWrap/>
            <w:hideMark/>
          </w:tcPr>
          <w:p w14:paraId="677FD2A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2DC055B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0241E258" w14:textId="77777777" w:rsidTr="00E32908">
        <w:trPr>
          <w:gridAfter w:val="2"/>
          <w:wAfter w:w="950" w:type="dxa"/>
          <w:trHeight w:val="300"/>
        </w:trPr>
        <w:tc>
          <w:tcPr>
            <w:tcW w:w="1276" w:type="dxa"/>
            <w:gridSpan w:val="2"/>
            <w:shd w:val="clear" w:color="auto" w:fill="auto"/>
            <w:noWrap/>
            <w:hideMark/>
          </w:tcPr>
          <w:p w14:paraId="42B82D76"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MAST7005</w:t>
            </w:r>
          </w:p>
        </w:tc>
        <w:tc>
          <w:tcPr>
            <w:tcW w:w="1985" w:type="dxa"/>
            <w:shd w:val="clear" w:color="auto" w:fill="auto"/>
            <w:noWrap/>
            <w:hideMark/>
          </w:tcPr>
          <w:p w14:paraId="2EB4E049"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Operators and matrices</w:t>
            </w:r>
          </w:p>
        </w:tc>
        <w:tc>
          <w:tcPr>
            <w:tcW w:w="472" w:type="dxa"/>
            <w:shd w:val="clear" w:color="auto" w:fill="auto"/>
            <w:noWrap/>
            <w:hideMark/>
          </w:tcPr>
          <w:p w14:paraId="6C0D10E1"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4C4D891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5901848"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14006A76"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6F00DE5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F5EDFFD"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45C3B6B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045611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0AAD50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4BB11F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7ACD6DC"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0CBB753D"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0E8D6B4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259F6AF"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30597AA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73C2514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00B4BBA8" w14:textId="77777777" w:rsidR="008D1665" w:rsidRPr="00E32908" w:rsidRDefault="008D1665" w:rsidP="008D1665">
            <w:pPr>
              <w:jc w:val="center"/>
              <w:rPr>
                <w:rFonts w:ascii="Arial" w:hAnsi="Arial" w:cs="Arial"/>
                <w:color w:val="000000"/>
                <w:sz w:val="20"/>
                <w:lang w:eastAsia="en-GB"/>
              </w:rPr>
            </w:pPr>
          </w:p>
        </w:tc>
        <w:tc>
          <w:tcPr>
            <w:tcW w:w="509" w:type="dxa"/>
            <w:gridSpan w:val="3"/>
            <w:shd w:val="clear" w:color="auto" w:fill="auto"/>
            <w:noWrap/>
            <w:hideMark/>
          </w:tcPr>
          <w:p w14:paraId="308FCB9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78306A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8A1FD2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978CAB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A06C4DC"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00BB085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23C0717" w14:textId="77777777" w:rsidR="008D1665" w:rsidRPr="00E32908" w:rsidRDefault="008D1665" w:rsidP="008D1665">
            <w:pPr>
              <w:jc w:val="center"/>
              <w:rPr>
                <w:rFonts w:ascii="Arial" w:hAnsi="Arial" w:cs="Arial"/>
                <w:color w:val="000000"/>
                <w:sz w:val="20"/>
                <w:lang w:eastAsia="en-GB"/>
              </w:rPr>
            </w:pPr>
          </w:p>
        </w:tc>
        <w:tc>
          <w:tcPr>
            <w:tcW w:w="458" w:type="dxa"/>
            <w:shd w:val="clear" w:color="auto" w:fill="auto"/>
            <w:noWrap/>
            <w:hideMark/>
          </w:tcPr>
          <w:p w14:paraId="73E8BF2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42F9BFD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52823364" w14:textId="77777777" w:rsidTr="00E32908">
        <w:trPr>
          <w:gridAfter w:val="2"/>
          <w:wAfter w:w="950" w:type="dxa"/>
          <w:trHeight w:val="300"/>
        </w:trPr>
        <w:tc>
          <w:tcPr>
            <w:tcW w:w="1276" w:type="dxa"/>
            <w:gridSpan w:val="2"/>
            <w:shd w:val="clear" w:color="auto" w:fill="auto"/>
            <w:noWrap/>
            <w:hideMark/>
          </w:tcPr>
          <w:p w14:paraId="3494FCC5"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MAST7001</w:t>
            </w:r>
          </w:p>
        </w:tc>
        <w:tc>
          <w:tcPr>
            <w:tcW w:w="1985" w:type="dxa"/>
            <w:shd w:val="clear" w:color="auto" w:fill="auto"/>
            <w:noWrap/>
            <w:hideMark/>
          </w:tcPr>
          <w:p w14:paraId="52B1F140"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Symmetry methods for differential equations</w:t>
            </w:r>
          </w:p>
        </w:tc>
        <w:tc>
          <w:tcPr>
            <w:tcW w:w="472" w:type="dxa"/>
            <w:shd w:val="clear" w:color="auto" w:fill="auto"/>
            <w:noWrap/>
            <w:hideMark/>
          </w:tcPr>
          <w:p w14:paraId="0F81135F"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65D0E54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9F980E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3D223A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FADED44"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4E744DBA"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5ED6B45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DD1F47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A9BE77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A0BE500"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755CF4E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A2B71AC"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3FB498C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E567E43"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2736940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73D89EA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584BB15B" w14:textId="77777777" w:rsidR="008D1665" w:rsidRPr="00E32908" w:rsidRDefault="008D1665" w:rsidP="008D1665">
            <w:pPr>
              <w:jc w:val="center"/>
              <w:rPr>
                <w:rFonts w:ascii="Arial" w:hAnsi="Arial" w:cs="Arial"/>
                <w:color w:val="000000"/>
                <w:sz w:val="20"/>
                <w:lang w:eastAsia="en-GB"/>
              </w:rPr>
            </w:pPr>
          </w:p>
        </w:tc>
        <w:tc>
          <w:tcPr>
            <w:tcW w:w="509" w:type="dxa"/>
            <w:gridSpan w:val="3"/>
            <w:shd w:val="clear" w:color="auto" w:fill="auto"/>
            <w:noWrap/>
            <w:hideMark/>
          </w:tcPr>
          <w:p w14:paraId="6ADFC28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5379AE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13E572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FA3293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1713B50"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0FFD2A1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E451091" w14:textId="77777777" w:rsidR="008D1665" w:rsidRPr="00E32908" w:rsidRDefault="008D1665" w:rsidP="008D1665">
            <w:pPr>
              <w:jc w:val="center"/>
              <w:rPr>
                <w:rFonts w:ascii="Arial" w:hAnsi="Arial" w:cs="Arial"/>
                <w:color w:val="000000"/>
                <w:sz w:val="20"/>
                <w:lang w:eastAsia="en-GB"/>
              </w:rPr>
            </w:pPr>
          </w:p>
        </w:tc>
        <w:tc>
          <w:tcPr>
            <w:tcW w:w="458" w:type="dxa"/>
            <w:shd w:val="clear" w:color="auto" w:fill="auto"/>
            <w:noWrap/>
            <w:hideMark/>
          </w:tcPr>
          <w:p w14:paraId="3A9984C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2E88D5E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0355E503" w14:textId="77777777" w:rsidTr="00E32908">
        <w:trPr>
          <w:gridAfter w:val="2"/>
          <w:wAfter w:w="950" w:type="dxa"/>
          <w:trHeight w:val="300"/>
        </w:trPr>
        <w:tc>
          <w:tcPr>
            <w:tcW w:w="1276" w:type="dxa"/>
            <w:gridSpan w:val="2"/>
            <w:shd w:val="clear" w:color="auto" w:fill="auto"/>
            <w:noWrap/>
            <w:hideMark/>
          </w:tcPr>
          <w:p w14:paraId="67FA5992"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MAST7022</w:t>
            </w:r>
          </w:p>
        </w:tc>
        <w:tc>
          <w:tcPr>
            <w:tcW w:w="1985" w:type="dxa"/>
            <w:shd w:val="clear" w:color="auto" w:fill="auto"/>
            <w:noWrap/>
            <w:hideMark/>
          </w:tcPr>
          <w:p w14:paraId="0A4B1281" w14:textId="77777777" w:rsidR="008D1665" w:rsidRPr="00E32908" w:rsidRDefault="008D1665" w:rsidP="008D1665">
            <w:pPr>
              <w:rPr>
                <w:rFonts w:ascii="Arial" w:hAnsi="Arial" w:cs="Arial"/>
                <w:color w:val="000000"/>
                <w:sz w:val="20"/>
                <w:lang w:eastAsia="en-GB"/>
              </w:rPr>
            </w:pPr>
            <w:proofErr w:type="spellStart"/>
            <w:r w:rsidRPr="00E32908">
              <w:rPr>
                <w:rFonts w:ascii="Arial" w:hAnsi="Arial" w:cs="Arial"/>
                <w:color w:val="000000"/>
                <w:sz w:val="20"/>
                <w:lang w:eastAsia="en-GB"/>
              </w:rPr>
              <w:t>Integrable</w:t>
            </w:r>
            <w:proofErr w:type="spellEnd"/>
            <w:r w:rsidRPr="00E32908">
              <w:rPr>
                <w:rFonts w:ascii="Arial" w:hAnsi="Arial" w:cs="Arial"/>
                <w:color w:val="000000"/>
                <w:sz w:val="20"/>
                <w:lang w:eastAsia="en-GB"/>
              </w:rPr>
              <w:t xml:space="preserve"> systems</w:t>
            </w:r>
          </w:p>
        </w:tc>
        <w:tc>
          <w:tcPr>
            <w:tcW w:w="472" w:type="dxa"/>
            <w:shd w:val="clear" w:color="auto" w:fill="auto"/>
            <w:noWrap/>
            <w:hideMark/>
          </w:tcPr>
          <w:p w14:paraId="7D1197E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6FC9BB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3EE4A1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79D3E4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66C0A08"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09C9AAA1"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18A38E2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59203D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DAAA22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61C8C55"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40409FF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A46007B"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3A8D2D2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50ADD8E"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1CE271F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363BFC3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36475C6A" w14:textId="77777777" w:rsidR="008D1665" w:rsidRPr="00E32908" w:rsidRDefault="008D1665" w:rsidP="008D1665">
            <w:pPr>
              <w:jc w:val="center"/>
              <w:rPr>
                <w:rFonts w:ascii="Arial" w:hAnsi="Arial" w:cs="Arial"/>
                <w:color w:val="000000"/>
                <w:sz w:val="20"/>
                <w:lang w:eastAsia="en-GB"/>
              </w:rPr>
            </w:pPr>
          </w:p>
        </w:tc>
        <w:tc>
          <w:tcPr>
            <w:tcW w:w="509" w:type="dxa"/>
            <w:gridSpan w:val="3"/>
            <w:shd w:val="clear" w:color="auto" w:fill="auto"/>
            <w:noWrap/>
            <w:hideMark/>
          </w:tcPr>
          <w:p w14:paraId="6AB11C3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79404F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48EED7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A38CC7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009C494"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71C7548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703AFEB" w14:textId="77777777" w:rsidR="008D1665" w:rsidRPr="00E32908" w:rsidRDefault="008D1665" w:rsidP="008D1665">
            <w:pPr>
              <w:jc w:val="center"/>
              <w:rPr>
                <w:rFonts w:ascii="Arial" w:hAnsi="Arial" w:cs="Arial"/>
                <w:color w:val="000000"/>
                <w:sz w:val="20"/>
                <w:lang w:eastAsia="en-GB"/>
              </w:rPr>
            </w:pPr>
          </w:p>
        </w:tc>
        <w:tc>
          <w:tcPr>
            <w:tcW w:w="458" w:type="dxa"/>
            <w:shd w:val="clear" w:color="auto" w:fill="auto"/>
            <w:noWrap/>
            <w:hideMark/>
          </w:tcPr>
          <w:p w14:paraId="3380863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64AAB10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591E5051" w14:textId="77777777" w:rsidTr="00E32908">
        <w:trPr>
          <w:gridAfter w:val="2"/>
          <w:wAfter w:w="950" w:type="dxa"/>
          <w:trHeight w:val="300"/>
        </w:trPr>
        <w:tc>
          <w:tcPr>
            <w:tcW w:w="1276" w:type="dxa"/>
            <w:gridSpan w:val="2"/>
            <w:shd w:val="clear" w:color="auto" w:fill="auto"/>
            <w:noWrap/>
            <w:hideMark/>
          </w:tcPr>
          <w:p w14:paraId="113F4F8D"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MAST7021</w:t>
            </w:r>
          </w:p>
        </w:tc>
        <w:tc>
          <w:tcPr>
            <w:tcW w:w="1985" w:type="dxa"/>
            <w:shd w:val="clear" w:color="auto" w:fill="auto"/>
            <w:noWrap/>
            <w:hideMark/>
          </w:tcPr>
          <w:p w14:paraId="44DB952F"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Groups, knots and fields</w:t>
            </w:r>
          </w:p>
        </w:tc>
        <w:tc>
          <w:tcPr>
            <w:tcW w:w="472" w:type="dxa"/>
            <w:shd w:val="clear" w:color="auto" w:fill="auto"/>
            <w:noWrap/>
            <w:hideMark/>
          </w:tcPr>
          <w:p w14:paraId="36F7186C"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4070B3B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EAC1E9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C1E8B40"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6AD114E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21AD487"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0A58225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229978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0A7EE6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5722B7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7F9DDE8"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17C2BBD1"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24ABECB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2A3D268"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11CBE20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55AA34B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7DB5A0C7" w14:textId="77777777" w:rsidR="008D1665" w:rsidRPr="00E32908" w:rsidRDefault="008D1665" w:rsidP="008D1665">
            <w:pPr>
              <w:jc w:val="center"/>
              <w:rPr>
                <w:rFonts w:ascii="Arial" w:hAnsi="Arial" w:cs="Arial"/>
                <w:color w:val="000000"/>
                <w:sz w:val="20"/>
                <w:lang w:eastAsia="en-GB"/>
              </w:rPr>
            </w:pPr>
          </w:p>
        </w:tc>
        <w:tc>
          <w:tcPr>
            <w:tcW w:w="509" w:type="dxa"/>
            <w:gridSpan w:val="3"/>
            <w:shd w:val="clear" w:color="auto" w:fill="auto"/>
            <w:noWrap/>
            <w:hideMark/>
          </w:tcPr>
          <w:p w14:paraId="3BE5F0F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F5B467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BAB4FA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61B55E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1BBDE49"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1F4B35B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357905C" w14:textId="77777777" w:rsidR="008D1665" w:rsidRPr="00E32908" w:rsidRDefault="008D1665" w:rsidP="008D1665">
            <w:pPr>
              <w:jc w:val="center"/>
              <w:rPr>
                <w:rFonts w:ascii="Arial" w:hAnsi="Arial" w:cs="Arial"/>
                <w:color w:val="000000"/>
                <w:sz w:val="20"/>
                <w:lang w:eastAsia="en-GB"/>
              </w:rPr>
            </w:pPr>
          </w:p>
        </w:tc>
        <w:tc>
          <w:tcPr>
            <w:tcW w:w="458" w:type="dxa"/>
            <w:shd w:val="clear" w:color="auto" w:fill="auto"/>
            <w:noWrap/>
            <w:hideMark/>
          </w:tcPr>
          <w:p w14:paraId="7149E7B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3B4B76E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0B673B53" w14:textId="77777777" w:rsidTr="00E32908">
        <w:trPr>
          <w:gridAfter w:val="2"/>
          <w:wAfter w:w="950" w:type="dxa"/>
          <w:trHeight w:val="300"/>
        </w:trPr>
        <w:tc>
          <w:tcPr>
            <w:tcW w:w="1276" w:type="dxa"/>
            <w:gridSpan w:val="2"/>
            <w:shd w:val="clear" w:color="auto" w:fill="auto"/>
            <w:noWrap/>
            <w:hideMark/>
          </w:tcPr>
          <w:p w14:paraId="7AFC14AE"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MAST7016</w:t>
            </w:r>
          </w:p>
        </w:tc>
        <w:tc>
          <w:tcPr>
            <w:tcW w:w="1985" w:type="dxa"/>
            <w:shd w:val="clear" w:color="auto" w:fill="auto"/>
            <w:noWrap/>
            <w:hideMark/>
          </w:tcPr>
          <w:p w14:paraId="33B24E93"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Fluid dynamics</w:t>
            </w:r>
          </w:p>
        </w:tc>
        <w:tc>
          <w:tcPr>
            <w:tcW w:w="472" w:type="dxa"/>
            <w:shd w:val="clear" w:color="auto" w:fill="auto"/>
            <w:noWrap/>
            <w:hideMark/>
          </w:tcPr>
          <w:p w14:paraId="5A7D1E8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D0881E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A6B32A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D825CE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D32BA8C"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0E2B6248"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31661A5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50CEED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C34992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8E38911"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6C0E113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2B8369C"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2013FCA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9CF6D01"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659581E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33A539C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64A696B4" w14:textId="77777777" w:rsidR="008D1665" w:rsidRPr="00E32908" w:rsidRDefault="008D1665" w:rsidP="008D1665">
            <w:pPr>
              <w:jc w:val="center"/>
              <w:rPr>
                <w:rFonts w:ascii="Arial" w:hAnsi="Arial" w:cs="Arial"/>
                <w:color w:val="000000"/>
                <w:sz w:val="20"/>
                <w:lang w:eastAsia="en-GB"/>
              </w:rPr>
            </w:pPr>
          </w:p>
        </w:tc>
        <w:tc>
          <w:tcPr>
            <w:tcW w:w="509" w:type="dxa"/>
            <w:gridSpan w:val="3"/>
            <w:shd w:val="clear" w:color="auto" w:fill="auto"/>
            <w:noWrap/>
            <w:hideMark/>
          </w:tcPr>
          <w:p w14:paraId="65F06A8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334AA6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679B23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5B7CE4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771B797"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009CD30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B579B37" w14:textId="77777777" w:rsidR="008D1665" w:rsidRPr="00E32908" w:rsidRDefault="008D1665" w:rsidP="008D1665">
            <w:pPr>
              <w:jc w:val="center"/>
              <w:rPr>
                <w:rFonts w:ascii="Arial" w:hAnsi="Arial" w:cs="Arial"/>
                <w:color w:val="000000"/>
                <w:sz w:val="20"/>
                <w:lang w:eastAsia="en-GB"/>
              </w:rPr>
            </w:pPr>
          </w:p>
        </w:tc>
        <w:tc>
          <w:tcPr>
            <w:tcW w:w="458" w:type="dxa"/>
            <w:shd w:val="clear" w:color="auto" w:fill="auto"/>
            <w:noWrap/>
            <w:hideMark/>
          </w:tcPr>
          <w:p w14:paraId="0AEA5C4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5BE215B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45D82FC3" w14:textId="77777777" w:rsidTr="00E32908">
        <w:trPr>
          <w:gridAfter w:val="2"/>
          <w:wAfter w:w="950" w:type="dxa"/>
          <w:trHeight w:val="300"/>
        </w:trPr>
        <w:tc>
          <w:tcPr>
            <w:tcW w:w="1276" w:type="dxa"/>
            <w:gridSpan w:val="2"/>
            <w:shd w:val="clear" w:color="auto" w:fill="auto"/>
            <w:noWrap/>
            <w:hideMark/>
          </w:tcPr>
          <w:p w14:paraId="125B9F5E" w14:textId="17705441" w:rsidR="008D1665" w:rsidRPr="00E32908" w:rsidRDefault="009B2201" w:rsidP="008D1665">
            <w:pPr>
              <w:rPr>
                <w:rFonts w:ascii="Arial" w:hAnsi="Arial" w:cs="Arial"/>
                <w:color w:val="000000"/>
                <w:sz w:val="20"/>
                <w:lang w:eastAsia="en-GB"/>
              </w:rPr>
            </w:pPr>
            <w:r w:rsidRPr="00E32908">
              <w:rPr>
                <w:rFonts w:ascii="Arial" w:hAnsi="Arial" w:cs="Arial"/>
                <w:color w:val="000000"/>
                <w:sz w:val="20"/>
                <w:lang w:eastAsia="en-GB"/>
              </w:rPr>
              <w:t>MAST9680</w:t>
            </w:r>
          </w:p>
        </w:tc>
        <w:tc>
          <w:tcPr>
            <w:tcW w:w="1985" w:type="dxa"/>
            <w:shd w:val="clear" w:color="auto" w:fill="auto"/>
            <w:noWrap/>
            <w:hideMark/>
          </w:tcPr>
          <w:p w14:paraId="5FFDA62C"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Mathematics for music</w:t>
            </w:r>
          </w:p>
        </w:tc>
        <w:tc>
          <w:tcPr>
            <w:tcW w:w="472" w:type="dxa"/>
            <w:shd w:val="clear" w:color="auto" w:fill="auto"/>
            <w:noWrap/>
            <w:hideMark/>
          </w:tcPr>
          <w:p w14:paraId="20DCDBB3"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53E5233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884CFDF"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3A275E2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353C43B"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0F9BB88B"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64036D4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2854E1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F125CE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E8367A1"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122B779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89879B5"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7C81ED0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F6EB19C"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74A06A9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4925F02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4F7BFFEF" w14:textId="77777777" w:rsidR="008D1665" w:rsidRPr="00E32908" w:rsidRDefault="008D1665" w:rsidP="008D1665">
            <w:pPr>
              <w:jc w:val="center"/>
              <w:rPr>
                <w:rFonts w:ascii="Arial" w:hAnsi="Arial" w:cs="Arial"/>
                <w:color w:val="000000"/>
                <w:sz w:val="20"/>
                <w:lang w:eastAsia="en-GB"/>
              </w:rPr>
            </w:pPr>
          </w:p>
        </w:tc>
        <w:tc>
          <w:tcPr>
            <w:tcW w:w="509" w:type="dxa"/>
            <w:gridSpan w:val="3"/>
            <w:shd w:val="clear" w:color="auto" w:fill="auto"/>
            <w:noWrap/>
            <w:hideMark/>
          </w:tcPr>
          <w:p w14:paraId="63164AE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943E93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D56BB6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35FF86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3C9FBEA"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76D1E7B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DB36205" w14:textId="77777777" w:rsidR="008D1665" w:rsidRPr="00E32908" w:rsidRDefault="008D1665" w:rsidP="008D1665">
            <w:pPr>
              <w:jc w:val="center"/>
              <w:rPr>
                <w:rFonts w:ascii="Arial" w:hAnsi="Arial" w:cs="Arial"/>
                <w:color w:val="000000"/>
                <w:sz w:val="20"/>
                <w:lang w:eastAsia="en-GB"/>
              </w:rPr>
            </w:pPr>
          </w:p>
        </w:tc>
        <w:tc>
          <w:tcPr>
            <w:tcW w:w="458" w:type="dxa"/>
            <w:shd w:val="clear" w:color="auto" w:fill="auto"/>
            <w:noWrap/>
            <w:hideMark/>
          </w:tcPr>
          <w:p w14:paraId="15C4547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27E98D2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509B4EE1" w14:textId="77777777" w:rsidTr="00E32908">
        <w:trPr>
          <w:gridAfter w:val="2"/>
          <w:wAfter w:w="950" w:type="dxa"/>
          <w:trHeight w:val="300"/>
        </w:trPr>
        <w:tc>
          <w:tcPr>
            <w:tcW w:w="1276" w:type="dxa"/>
            <w:gridSpan w:val="2"/>
            <w:shd w:val="clear" w:color="auto" w:fill="auto"/>
            <w:noWrap/>
            <w:hideMark/>
          </w:tcPr>
          <w:p w14:paraId="11AD2096"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MAST7024</w:t>
            </w:r>
          </w:p>
        </w:tc>
        <w:tc>
          <w:tcPr>
            <w:tcW w:w="1985" w:type="dxa"/>
            <w:shd w:val="clear" w:color="auto" w:fill="auto"/>
            <w:noWrap/>
            <w:hideMark/>
          </w:tcPr>
          <w:p w14:paraId="39C7DEAD"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Metric and normed spaces</w:t>
            </w:r>
          </w:p>
        </w:tc>
        <w:tc>
          <w:tcPr>
            <w:tcW w:w="472" w:type="dxa"/>
            <w:shd w:val="clear" w:color="auto" w:fill="auto"/>
            <w:noWrap/>
            <w:hideMark/>
          </w:tcPr>
          <w:p w14:paraId="43B677ED"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4A239A3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2DFDEA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16DD973"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1E3C0BB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09B07FD"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568E1C7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4E7243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264A07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96C598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CB2A21F"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7C026DA1"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0434A8B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3380A54"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47F120A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087F060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0C172671" w14:textId="77777777" w:rsidR="008D1665" w:rsidRPr="00E32908" w:rsidRDefault="008D1665" w:rsidP="008D1665">
            <w:pPr>
              <w:jc w:val="center"/>
              <w:rPr>
                <w:rFonts w:ascii="Arial" w:hAnsi="Arial" w:cs="Arial"/>
                <w:color w:val="000000"/>
                <w:sz w:val="20"/>
                <w:lang w:eastAsia="en-GB"/>
              </w:rPr>
            </w:pPr>
          </w:p>
        </w:tc>
        <w:tc>
          <w:tcPr>
            <w:tcW w:w="509" w:type="dxa"/>
            <w:gridSpan w:val="3"/>
            <w:shd w:val="clear" w:color="auto" w:fill="auto"/>
            <w:noWrap/>
            <w:hideMark/>
          </w:tcPr>
          <w:p w14:paraId="6F2A861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D67977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A2AB26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30A20A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692C82E"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28168B1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3E3C1CA" w14:textId="77777777" w:rsidR="008D1665" w:rsidRPr="00E32908" w:rsidRDefault="008D1665" w:rsidP="008D1665">
            <w:pPr>
              <w:jc w:val="center"/>
              <w:rPr>
                <w:rFonts w:ascii="Arial" w:hAnsi="Arial" w:cs="Arial"/>
                <w:color w:val="000000"/>
                <w:sz w:val="20"/>
                <w:lang w:eastAsia="en-GB"/>
              </w:rPr>
            </w:pPr>
          </w:p>
        </w:tc>
        <w:tc>
          <w:tcPr>
            <w:tcW w:w="458" w:type="dxa"/>
            <w:shd w:val="clear" w:color="auto" w:fill="auto"/>
            <w:noWrap/>
            <w:hideMark/>
          </w:tcPr>
          <w:p w14:paraId="538E053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0A6B474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1461C363" w14:textId="77777777" w:rsidTr="00E32908">
        <w:trPr>
          <w:gridAfter w:val="2"/>
          <w:wAfter w:w="950" w:type="dxa"/>
          <w:trHeight w:val="300"/>
        </w:trPr>
        <w:tc>
          <w:tcPr>
            <w:tcW w:w="1276" w:type="dxa"/>
            <w:gridSpan w:val="2"/>
            <w:shd w:val="clear" w:color="auto" w:fill="auto"/>
            <w:noWrap/>
            <w:hideMark/>
          </w:tcPr>
          <w:p w14:paraId="712DFBE1" w14:textId="64067688" w:rsidR="008D1665" w:rsidRPr="00E32908" w:rsidRDefault="00D23064" w:rsidP="008D1665">
            <w:pPr>
              <w:rPr>
                <w:rFonts w:ascii="Arial" w:hAnsi="Arial" w:cs="Arial"/>
                <w:color w:val="000000"/>
                <w:sz w:val="20"/>
                <w:lang w:eastAsia="en-GB"/>
              </w:rPr>
            </w:pPr>
            <w:r w:rsidRPr="00E32908">
              <w:rPr>
                <w:rFonts w:ascii="Arial" w:hAnsi="Arial" w:cs="Arial"/>
                <w:color w:val="000000"/>
                <w:sz w:val="20"/>
                <w:lang w:eastAsia="en-GB"/>
              </w:rPr>
              <w:t>MAST8710</w:t>
            </w:r>
          </w:p>
        </w:tc>
        <w:tc>
          <w:tcPr>
            <w:tcW w:w="1985" w:type="dxa"/>
            <w:shd w:val="clear" w:color="auto" w:fill="auto"/>
            <w:noWrap/>
            <w:hideMark/>
          </w:tcPr>
          <w:p w14:paraId="0C24E765" w14:textId="77777777" w:rsidR="008D1665" w:rsidRPr="00E32908" w:rsidRDefault="008D1665" w:rsidP="008D1665">
            <w:pPr>
              <w:rPr>
                <w:rFonts w:ascii="Arial" w:hAnsi="Arial" w:cs="Arial"/>
                <w:color w:val="000000"/>
                <w:sz w:val="20"/>
                <w:lang w:eastAsia="en-GB"/>
              </w:rPr>
            </w:pPr>
            <w:proofErr w:type="spellStart"/>
            <w:r w:rsidRPr="00E32908">
              <w:rPr>
                <w:rFonts w:ascii="Arial" w:hAnsi="Arial" w:cs="Arial"/>
                <w:color w:val="000000"/>
                <w:sz w:val="20"/>
                <w:lang w:eastAsia="en-GB"/>
              </w:rPr>
              <w:t>Asymptotics</w:t>
            </w:r>
            <w:proofErr w:type="spellEnd"/>
            <w:r w:rsidRPr="00E32908">
              <w:rPr>
                <w:rFonts w:ascii="Arial" w:hAnsi="Arial" w:cs="Arial"/>
                <w:color w:val="000000"/>
                <w:sz w:val="20"/>
                <w:lang w:eastAsia="en-GB"/>
              </w:rPr>
              <w:t xml:space="preserve"> and perturbation methods</w:t>
            </w:r>
          </w:p>
        </w:tc>
        <w:tc>
          <w:tcPr>
            <w:tcW w:w="472" w:type="dxa"/>
            <w:shd w:val="clear" w:color="auto" w:fill="auto"/>
            <w:noWrap/>
            <w:hideMark/>
          </w:tcPr>
          <w:p w14:paraId="7ECDBC85"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35C6285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0E05516B"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7D112CD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6F326EE"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092929B1"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0B312BB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867D39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22D313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AC58090"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65E20AF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BCCCE0D"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6B09946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98EF86D"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2CDD52A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41B991F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07215F6A" w14:textId="77777777" w:rsidR="008D1665" w:rsidRPr="00E32908" w:rsidRDefault="008D1665" w:rsidP="008D1665">
            <w:pPr>
              <w:jc w:val="center"/>
              <w:rPr>
                <w:rFonts w:ascii="Arial" w:hAnsi="Arial" w:cs="Arial"/>
                <w:color w:val="000000"/>
                <w:sz w:val="20"/>
                <w:lang w:eastAsia="en-GB"/>
              </w:rPr>
            </w:pPr>
          </w:p>
        </w:tc>
        <w:tc>
          <w:tcPr>
            <w:tcW w:w="509" w:type="dxa"/>
            <w:gridSpan w:val="3"/>
            <w:shd w:val="clear" w:color="auto" w:fill="auto"/>
            <w:noWrap/>
            <w:hideMark/>
          </w:tcPr>
          <w:p w14:paraId="26561F3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0F7E27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0B88BA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2D2995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451EC0E"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05D9D78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12E85C1" w14:textId="77777777" w:rsidR="008D1665" w:rsidRPr="00E32908" w:rsidRDefault="008D1665" w:rsidP="008D1665">
            <w:pPr>
              <w:jc w:val="center"/>
              <w:rPr>
                <w:rFonts w:ascii="Arial" w:hAnsi="Arial" w:cs="Arial"/>
                <w:color w:val="000000"/>
                <w:sz w:val="20"/>
                <w:lang w:eastAsia="en-GB"/>
              </w:rPr>
            </w:pPr>
          </w:p>
        </w:tc>
        <w:tc>
          <w:tcPr>
            <w:tcW w:w="458" w:type="dxa"/>
            <w:shd w:val="clear" w:color="auto" w:fill="auto"/>
            <w:noWrap/>
            <w:hideMark/>
          </w:tcPr>
          <w:p w14:paraId="40CDEE9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3746060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3DBB5210" w14:textId="77777777" w:rsidTr="00E32908">
        <w:trPr>
          <w:gridAfter w:val="2"/>
          <w:wAfter w:w="950" w:type="dxa"/>
          <w:trHeight w:val="300"/>
        </w:trPr>
        <w:tc>
          <w:tcPr>
            <w:tcW w:w="1276" w:type="dxa"/>
            <w:gridSpan w:val="2"/>
            <w:shd w:val="clear" w:color="auto" w:fill="auto"/>
            <w:noWrap/>
            <w:hideMark/>
          </w:tcPr>
          <w:p w14:paraId="05917114"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MAST9620</w:t>
            </w:r>
          </w:p>
        </w:tc>
        <w:tc>
          <w:tcPr>
            <w:tcW w:w="1985" w:type="dxa"/>
            <w:shd w:val="clear" w:color="auto" w:fill="auto"/>
            <w:noWrap/>
            <w:hideMark/>
          </w:tcPr>
          <w:p w14:paraId="37ABC403"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Geometric integration</w:t>
            </w:r>
          </w:p>
        </w:tc>
        <w:tc>
          <w:tcPr>
            <w:tcW w:w="472" w:type="dxa"/>
            <w:shd w:val="clear" w:color="auto" w:fill="auto"/>
            <w:noWrap/>
            <w:hideMark/>
          </w:tcPr>
          <w:p w14:paraId="538B8653"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2AACF2D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7EC45DE"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4E413ED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814E592"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14B7EA9B"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6EB00A9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7293D56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C6E4B8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E551B32"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4200FEC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B3A887C"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4F92CA5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D6A89BC"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0B32C85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363D742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6E9E9466" w14:textId="77777777" w:rsidR="008D1665" w:rsidRPr="00E32908" w:rsidRDefault="008D1665" w:rsidP="008D1665">
            <w:pPr>
              <w:jc w:val="center"/>
              <w:rPr>
                <w:rFonts w:ascii="Arial" w:hAnsi="Arial" w:cs="Arial"/>
                <w:color w:val="000000"/>
                <w:sz w:val="20"/>
                <w:lang w:eastAsia="en-GB"/>
              </w:rPr>
            </w:pPr>
          </w:p>
        </w:tc>
        <w:tc>
          <w:tcPr>
            <w:tcW w:w="509" w:type="dxa"/>
            <w:gridSpan w:val="3"/>
            <w:shd w:val="clear" w:color="auto" w:fill="auto"/>
            <w:noWrap/>
            <w:hideMark/>
          </w:tcPr>
          <w:p w14:paraId="54AFF3C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D281AB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0694ECB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A4AF2D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852F653"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31C0AE4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47EB0215" w14:textId="77777777" w:rsidR="008D1665" w:rsidRPr="00E32908" w:rsidRDefault="008D1665" w:rsidP="008D1665">
            <w:pPr>
              <w:jc w:val="center"/>
              <w:rPr>
                <w:rFonts w:ascii="Arial" w:hAnsi="Arial" w:cs="Arial"/>
                <w:color w:val="000000"/>
                <w:sz w:val="20"/>
                <w:lang w:eastAsia="en-GB"/>
              </w:rPr>
            </w:pPr>
          </w:p>
        </w:tc>
        <w:tc>
          <w:tcPr>
            <w:tcW w:w="458" w:type="dxa"/>
            <w:shd w:val="clear" w:color="auto" w:fill="auto"/>
            <w:noWrap/>
            <w:hideMark/>
          </w:tcPr>
          <w:p w14:paraId="1DBBB81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4593449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7A9E8A3D" w14:textId="77777777" w:rsidTr="00E32908">
        <w:trPr>
          <w:gridAfter w:val="2"/>
          <w:wAfter w:w="950" w:type="dxa"/>
          <w:trHeight w:val="300"/>
        </w:trPr>
        <w:tc>
          <w:tcPr>
            <w:tcW w:w="1276" w:type="dxa"/>
            <w:gridSpan w:val="2"/>
            <w:shd w:val="clear" w:color="auto" w:fill="auto"/>
            <w:noWrap/>
            <w:hideMark/>
          </w:tcPr>
          <w:p w14:paraId="5647F74B" w14:textId="04661F20" w:rsidR="008D1665" w:rsidRPr="00E32908" w:rsidRDefault="009B2201" w:rsidP="008D1665">
            <w:pPr>
              <w:rPr>
                <w:rFonts w:ascii="Arial" w:hAnsi="Arial" w:cs="Arial"/>
                <w:color w:val="000000"/>
                <w:sz w:val="20"/>
                <w:lang w:eastAsia="en-GB"/>
              </w:rPr>
            </w:pPr>
            <w:r w:rsidRPr="00E32908">
              <w:rPr>
                <w:rFonts w:ascii="Arial" w:hAnsi="Arial" w:cs="Arial"/>
                <w:color w:val="000000"/>
                <w:sz w:val="20"/>
                <w:lang w:eastAsia="en-GB"/>
              </w:rPr>
              <w:t>MAST5610</w:t>
            </w:r>
          </w:p>
        </w:tc>
        <w:tc>
          <w:tcPr>
            <w:tcW w:w="1985" w:type="dxa"/>
            <w:shd w:val="clear" w:color="auto" w:fill="auto"/>
            <w:noWrap/>
            <w:hideMark/>
          </w:tcPr>
          <w:p w14:paraId="21E6DD07"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Introduction to Lie groups and Lie algebras</w:t>
            </w:r>
          </w:p>
        </w:tc>
        <w:tc>
          <w:tcPr>
            <w:tcW w:w="472" w:type="dxa"/>
            <w:shd w:val="clear" w:color="auto" w:fill="auto"/>
            <w:noWrap/>
            <w:hideMark/>
          </w:tcPr>
          <w:p w14:paraId="30BA14C9"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6DBC222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57843A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1C7808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D9AC3B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55302F1"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3CA4D20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A1B629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7A300B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35F6AF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E972A3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83B91CB"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6054DE5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2E31915"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4D46142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148091C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23658F88" w14:textId="77777777" w:rsidR="008D1665" w:rsidRPr="00E32908" w:rsidRDefault="008D1665" w:rsidP="008D1665">
            <w:pPr>
              <w:jc w:val="center"/>
              <w:rPr>
                <w:rFonts w:ascii="Arial" w:hAnsi="Arial" w:cs="Arial"/>
                <w:color w:val="000000"/>
                <w:sz w:val="20"/>
                <w:lang w:eastAsia="en-GB"/>
              </w:rPr>
            </w:pPr>
          </w:p>
        </w:tc>
        <w:tc>
          <w:tcPr>
            <w:tcW w:w="509" w:type="dxa"/>
            <w:gridSpan w:val="3"/>
            <w:shd w:val="clear" w:color="auto" w:fill="auto"/>
            <w:noWrap/>
            <w:hideMark/>
          </w:tcPr>
          <w:p w14:paraId="0A40212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943EF3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E3BFC7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E51875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18C22F8F"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6CA74CB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936615E" w14:textId="77777777" w:rsidR="008D1665" w:rsidRPr="00E32908" w:rsidRDefault="008D1665" w:rsidP="008D1665">
            <w:pPr>
              <w:jc w:val="center"/>
              <w:rPr>
                <w:rFonts w:ascii="Arial" w:hAnsi="Arial" w:cs="Arial"/>
                <w:color w:val="000000"/>
                <w:sz w:val="20"/>
                <w:lang w:eastAsia="en-GB"/>
              </w:rPr>
            </w:pPr>
          </w:p>
        </w:tc>
        <w:tc>
          <w:tcPr>
            <w:tcW w:w="458" w:type="dxa"/>
            <w:shd w:val="clear" w:color="auto" w:fill="auto"/>
            <w:noWrap/>
            <w:hideMark/>
          </w:tcPr>
          <w:p w14:paraId="6642340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14D2EB6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112BB940" w14:textId="77777777" w:rsidTr="00E32908">
        <w:trPr>
          <w:gridAfter w:val="2"/>
          <w:wAfter w:w="950" w:type="dxa"/>
          <w:trHeight w:val="300"/>
        </w:trPr>
        <w:tc>
          <w:tcPr>
            <w:tcW w:w="1276" w:type="dxa"/>
            <w:gridSpan w:val="2"/>
            <w:shd w:val="clear" w:color="auto" w:fill="auto"/>
            <w:noWrap/>
            <w:hideMark/>
          </w:tcPr>
          <w:p w14:paraId="2F2A379A"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MAST9720</w:t>
            </w:r>
          </w:p>
        </w:tc>
        <w:tc>
          <w:tcPr>
            <w:tcW w:w="1985" w:type="dxa"/>
            <w:shd w:val="clear" w:color="auto" w:fill="auto"/>
            <w:noWrap/>
            <w:hideMark/>
          </w:tcPr>
          <w:p w14:paraId="01A3E8F0"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Algebraic curves in nature</w:t>
            </w:r>
          </w:p>
        </w:tc>
        <w:tc>
          <w:tcPr>
            <w:tcW w:w="472" w:type="dxa"/>
            <w:shd w:val="clear" w:color="auto" w:fill="auto"/>
            <w:noWrap/>
            <w:hideMark/>
          </w:tcPr>
          <w:p w14:paraId="082BF870"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19E68B7A"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3C817B6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E6924AE"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32B1172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4ED21B3E"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6D6BFED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31BD4A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DBA933D"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9AF735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1AE789F9"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3FA4DAFE"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32720B5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C29732D"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3D34612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1D7F42C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36307AB8" w14:textId="77777777" w:rsidR="008D1665" w:rsidRPr="00E32908" w:rsidRDefault="008D1665" w:rsidP="008D1665">
            <w:pPr>
              <w:jc w:val="center"/>
              <w:rPr>
                <w:rFonts w:ascii="Arial" w:hAnsi="Arial" w:cs="Arial"/>
                <w:color w:val="000000"/>
                <w:sz w:val="20"/>
                <w:lang w:eastAsia="en-GB"/>
              </w:rPr>
            </w:pPr>
          </w:p>
        </w:tc>
        <w:tc>
          <w:tcPr>
            <w:tcW w:w="509" w:type="dxa"/>
            <w:gridSpan w:val="3"/>
            <w:shd w:val="clear" w:color="auto" w:fill="auto"/>
            <w:noWrap/>
            <w:hideMark/>
          </w:tcPr>
          <w:p w14:paraId="7CE0BCC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4B8347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39C2201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755B7D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5E79C63C"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00B6C89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F38EAD7" w14:textId="77777777" w:rsidR="008D1665" w:rsidRPr="00E32908" w:rsidRDefault="008D1665" w:rsidP="008D1665">
            <w:pPr>
              <w:jc w:val="center"/>
              <w:rPr>
                <w:rFonts w:ascii="Arial" w:hAnsi="Arial" w:cs="Arial"/>
                <w:color w:val="000000"/>
                <w:sz w:val="20"/>
                <w:lang w:eastAsia="en-GB"/>
              </w:rPr>
            </w:pPr>
          </w:p>
        </w:tc>
        <w:tc>
          <w:tcPr>
            <w:tcW w:w="458" w:type="dxa"/>
            <w:shd w:val="clear" w:color="auto" w:fill="auto"/>
            <w:noWrap/>
            <w:hideMark/>
          </w:tcPr>
          <w:p w14:paraId="4596329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2E1FB33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8D1665" w:rsidRPr="00E32908" w14:paraId="61C5B7F4" w14:textId="77777777" w:rsidTr="00E32908">
        <w:trPr>
          <w:gridAfter w:val="2"/>
          <w:wAfter w:w="950" w:type="dxa"/>
          <w:trHeight w:val="300"/>
        </w:trPr>
        <w:tc>
          <w:tcPr>
            <w:tcW w:w="1276" w:type="dxa"/>
            <w:gridSpan w:val="2"/>
            <w:shd w:val="clear" w:color="auto" w:fill="auto"/>
            <w:noWrap/>
            <w:hideMark/>
          </w:tcPr>
          <w:p w14:paraId="556E856B"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MAST9640</w:t>
            </w:r>
          </w:p>
        </w:tc>
        <w:tc>
          <w:tcPr>
            <w:tcW w:w="1985" w:type="dxa"/>
            <w:shd w:val="clear" w:color="auto" w:fill="auto"/>
            <w:noWrap/>
            <w:hideMark/>
          </w:tcPr>
          <w:p w14:paraId="0C014A6B"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Applied algebraic topology</w:t>
            </w:r>
          </w:p>
        </w:tc>
        <w:tc>
          <w:tcPr>
            <w:tcW w:w="472" w:type="dxa"/>
            <w:shd w:val="clear" w:color="auto" w:fill="auto"/>
            <w:noWrap/>
            <w:hideMark/>
          </w:tcPr>
          <w:p w14:paraId="2890979B"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4E14D9A5"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10EE5B9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33CA917"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692FAD2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651263D1"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0D8C410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58A7D6A0"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39E1A89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10D9B5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auto" w:fill="auto"/>
            <w:noWrap/>
            <w:hideMark/>
          </w:tcPr>
          <w:p w14:paraId="220D6DCA" w14:textId="77777777" w:rsidR="008D1665" w:rsidRPr="00E32908" w:rsidRDefault="008D1665" w:rsidP="008D1665">
            <w:pPr>
              <w:jc w:val="center"/>
              <w:rPr>
                <w:rFonts w:ascii="Arial" w:hAnsi="Arial" w:cs="Arial"/>
                <w:color w:val="000000"/>
                <w:sz w:val="20"/>
                <w:lang w:eastAsia="en-GB"/>
              </w:rPr>
            </w:pPr>
          </w:p>
        </w:tc>
        <w:tc>
          <w:tcPr>
            <w:tcW w:w="472" w:type="dxa"/>
            <w:shd w:val="clear" w:color="auto" w:fill="auto"/>
            <w:noWrap/>
            <w:hideMark/>
          </w:tcPr>
          <w:p w14:paraId="7839AAA8" w14:textId="77777777" w:rsidR="008D1665" w:rsidRPr="00E32908" w:rsidRDefault="008D1665" w:rsidP="008D1665">
            <w:pPr>
              <w:jc w:val="center"/>
              <w:rPr>
                <w:rFonts w:ascii="Arial" w:hAnsi="Arial" w:cs="Arial"/>
                <w:color w:val="000000"/>
                <w:sz w:val="20"/>
                <w:lang w:eastAsia="en-GB"/>
              </w:rPr>
            </w:pPr>
          </w:p>
        </w:tc>
        <w:tc>
          <w:tcPr>
            <w:tcW w:w="454" w:type="dxa"/>
            <w:shd w:val="clear" w:color="auto" w:fill="auto"/>
            <w:noWrap/>
            <w:hideMark/>
          </w:tcPr>
          <w:p w14:paraId="5754EBC9"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FE6687D" w14:textId="77777777" w:rsidR="008D1665" w:rsidRPr="00E32908" w:rsidRDefault="008D1665" w:rsidP="008D1665">
            <w:pPr>
              <w:jc w:val="center"/>
              <w:rPr>
                <w:rFonts w:ascii="Arial" w:hAnsi="Arial" w:cs="Arial"/>
                <w:color w:val="000000"/>
                <w:sz w:val="20"/>
                <w:lang w:eastAsia="en-GB"/>
              </w:rPr>
            </w:pPr>
          </w:p>
        </w:tc>
        <w:tc>
          <w:tcPr>
            <w:tcW w:w="490" w:type="dxa"/>
            <w:gridSpan w:val="2"/>
            <w:shd w:val="clear" w:color="auto" w:fill="auto"/>
            <w:noWrap/>
            <w:hideMark/>
          </w:tcPr>
          <w:p w14:paraId="754387E1"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auto" w:fill="auto"/>
            <w:noWrap/>
            <w:hideMark/>
          </w:tcPr>
          <w:p w14:paraId="3AC0C856"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auto" w:fill="auto"/>
            <w:noWrap/>
            <w:hideMark/>
          </w:tcPr>
          <w:p w14:paraId="10D25FFD" w14:textId="77777777" w:rsidR="008D1665" w:rsidRPr="00E32908" w:rsidRDefault="008D1665" w:rsidP="008D1665">
            <w:pPr>
              <w:jc w:val="center"/>
              <w:rPr>
                <w:rFonts w:ascii="Arial" w:hAnsi="Arial" w:cs="Arial"/>
                <w:color w:val="000000"/>
                <w:sz w:val="20"/>
                <w:lang w:eastAsia="en-GB"/>
              </w:rPr>
            </w:pPr>
          </w:p>
        </w:tc>
        <w:tc>
          <w:tcPr>
            <w:tcW w:w="509" w:type="dxa"/>
            <w:gridSpan w:val="3"/>
            <w:shd w:val="clear" w:color="auto" w:fill="auto"/>
            <w:noWrap/>
            <w:hideMark/>
          </w:tcPr>
          <w:p w14:paraId="71B93118"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89D4AC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754B4F4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652DF29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EC199B3" w14:textId="77777777" w:rsidR="008D1665" w:rsidRPr="00E32908" w:rsidRDefault="008D1665" w:rsidP="008D1665">
            <w:pPr>
              <w:jc w:val="center"/>
              <w:rPr>
                <w:rFonts w:ascii="Arial" w:hAnsi="Arial" w:cs="Arial"/>
                <w:color w:val="000000"/>
                <w:sz w:val="20"/>
                <w:lang w:eastAsia="en-GB"/>
              </w:rPr>
            </w:pPr>
          </w:p>
        </w:tc>
        <w:tc>
          <w:tcPr>
            <w:tcW w:w="472" w:type="dxa"/>
            <w:gridSpan w:val="2"/>
            <w:shd w:val="clear" w:color="auto" w:fill="auto"/>
            <w:noWrap/>
            <w:hideMark/>
          </w:tcPr>
          <w:p w14:paraId="54323CF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auto" w:fill="auto"/>
            <w:noWrap/>
            <w:hideMark/>
          </w:tcPr>
          <w:p w14:paraId="265ADBBA" w14:textId="77777777" w:rsidR="008D1665" w:rsidRPr="00E32908" w:rsidRDefault="008D1665" w:rsidP="008D1665">
            <w:pPr>
              <w:jc w:val="center"/>
              <w:rPr>
                <w:rFonts w:ascii="Arial" w:hAnsi="Arial" w:cs="Arial"/>
                <w:color w:val="000000"/>
                <w:sz w:val="20"/>
                <w:lang w:eastAsia="en-GB"/>
              </w:rPr>
            </w:pPr>
          </w:p>
        </w:tc>
        <w:tc>
          <w:tcPr>
            <w:tcW w:w="458" w:type="dxa"/>
            <w:shd w:val="clear" w:color="auto" w:fill="auto"/>
            <w:noWrap/>
            <w:hideMark/>
          </w:tcPr>
          <w:p w14:paraId="06AC474A"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auto" w:fill="auto"/>
            <w:noWrap/>
            <w:hideMark/>
          </w:tcPr>
          <w:p w14:paraId="1A3797C2"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r w:rsidR="00E32908" w:rsidRPr="00E32908" w14:paraId="6059DEFB" w14:textId="77777777" w:rsidTr="00E32908">
        <w:trPr>
          <w:gridAfter w:val="2"/>
          <w:wAfter w:w="950" w:type="dxa"/>
          <w:trHeight w:val="300"/>
        </w:trPr>
        <w:tc>
          <w:tcPr>
            <w:tcW w:w="1276" w:type="dxa"/>
            <w:gridSpan w:val="2"/>
            <w:shd w:val="clear" w:color="000000" w:fill="FCD5B4"/>
            <w:noWrap/>
            <w:hideMark/>
          </w:tcPr>
          <w:p w14:paraId="792EFA9B"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MAST7703</w:t>
            </w:r>
          </w:p>
        </w:tc>
        <w:tc>
          <w:tcPr>
            <w:tcW w:w="1985" w:type="dxa"/>
            <w:shd w:val="clear" w:color="000000" w:fill="FCD5B4"/>
            <w:noWrap/>
            <w:hideMark/>
          </w:tcPr>
          <w:p w14:paraId="1A510CE3" w14:textId="77777777" w:rsidR="008D1665" w:rsidRPr="00E32908" w:rsidRDefault="008D1665" w:rsidP="008D1665">
            <w:pPr>
              <w:rPr>
                <w:rFonts w:ascii="Arial" w:hAnsi="Arial" w:cs="Arial"/>
                <w:color w:val="000000"/>
                <w:sz w:val="20"/>
                <w:lang w:eastAsia="en-GB"/>
              </w:rPr>
            </w:pPr>
            <w:r w:rsidRPr="00E32908">
              <w:rPr>
                <w:rFonts w:ascii="Arial" w:hAnsi="Arial" w:cs="Arial"/>
                <w:color w:val="000000"/>
                <w:sz w:val="20"/>
                <w:lang w:eastAsia="en-GB"/>
              </w:rPr>
              <w:t>Communicating mathematics</w:t>
            </w:r>
          </w:p>
        </w:tc>
        <w:tc>
          <w:tcPr>
            <w:tcW w:w="472" w:type="dxa"/>
            <w:shd w:val="clear" w:color="000000" w:fill="FCD5B4"/>
            <w:noWrap/>
            <w:hideMark/>
          </w:tcPr>
          <w:p w14:paraId="32682E9E" w14:textId="0FFA25A0" w:rsidR="008D1665" w:rsidRPr="00E32908" w:rsidRDefault="008D1665" w:rsidP="008D1665">
            <w:pPr>
              <w:jc w:val="center"/>
              <w:rPr>
                <w:rFonts w:ascii="Arial" w:hAnsi="Arial" w:cs="Arial"/>
                <w:color w:val="000000"/>
                <w:sz w:val="20"/>
                <w:lang w:eastAsia="en-GB"/>
              </w:rPr>
            </w:pPr>
          </w:p>
        </w:tc>
        <w:tc>
          <w:tcPr>
            <w:tcW w:w="472" w:type="dxa"/>
            <w:shd w:val="clear" w:color="000000" w:fill="FCD5B4"/>
            <w:noWrap/>
            <w:hideMark/>
          </w:tcPr>
          <w:p w14:paraId="61D1282E" w14:textId="0A822D71" w:rsidR="008D1665" w:rsidRPr="00E32908" w:rsidRDefault="008D1665" w:rsidP="008D1665">
            <w:pPr>
              <w:jc w:val="center"/>
              <w:rPr>
                <w:rFonts w:ascii="Arial" w:hAnsi="Arial" w:cs="Arial"/>
                <w:color w:val="000000"/>
                <w:sz w:val="20"/>
                <w:lang w:eastAsia="en-GB"/>
              </w:rPr>
            </w:pPr>
          </w:p>
        </w:tc>
        <w:tc>
          <w:tcPr>
            <w:tcW w:w="472" w:type="dxa"/>
            <w:shd w:val="clear" w:color="000000" w:fill="FCD5B4"/>
            <w:noWrap/>
            <w:hideMark/>
          </w:tcPr>
          <w:p w14:paraId="2FFF632D" w14:textId="3F15F203" w:rsidR="008D1665" w:rsidRPr="00E32908" w:rsidRDefault="008D1665" w:rsidP="008D1665">
            <w:pPr>
              <w:jc w:val="center"/>
              <w:rPr>
                <w:rFonts w:ascii="Arial" w:hAnsi="Arial" w:cs="Arial"/>
                <w:color w:val="000000"/>
                <w:sz w:val="20"/>
                <w:lang w:eastAsia="en-GB"/>
              </w:rPr>
            </w:pPr>
          </w:p>
        </w:tc>
        <w:tc>
          <w:tcPr>
            <w:tcW w:w="472" w:type="dxa"/>
            <w:shd w:val="clear" w:color="000000" w:fill="FCD5B4"/>
            <w:noWrap/>
            <w:hideMark/>
          </w:tcPr>
          <w:p w14:paraId="738C6F7D" w14:textId="47F22C24" w:rsidR="008D1665" w:rsidRPr="00E32908" w:rsidRDefault="008D1665" w:rsidP="008D1665">
            <w:pPr>
              <w:jc w:val="center"/>
              <w:rPr>
                <w:rFonts w:ascii="Arial" w:hAnsi="Arial" w:cs="Arial"/>
                <w:color w:val="000000"/>
                <w:sz w:val="20"/>
                <w:lang w:eastAsia="en-GB"/>
              </w:rPr>
            </w:pPr>
          </w:p>
        </w:tc>
        <w:tc>
          <w:tcPr>
            <w:tcW w:w="472" w:type="dxa"/>
            <w:shd w:val="clear" w:color="000000" w:fill="FCD5B4"/>
            <w:noWrap/>
            <w:hideMark/>
          </w:tcPr>
          <w:p w14:paraId="6D9E0CD0" w14:textId="30942CC2" w:rsidR="008D1665" w:rsidRPr="00E32908" w:rsidRDefault="008D1665" w:rsidP="008D1665">
            <w:pPr>
              <w:jc w:val="center"/>
              <w:rPr>
                <w:rFonts w:ascii="Arial" w:hAnsi="Arial" w:cs="Arial"/>
                <w:color w:val="000000"/>
                <w:sz w:val="20"/>
                <w:lang w:eastAsia="en-GB"/>
              </w:rPr>
            </w:pPr>
          </w:p>
        </w:tc>
        <w:tc>
          <w:tcPr>
            <w:tcW w:w="472" w:type="dxa"/>
            <w:shd w:val="clear" w:color="000000" w:fill="FCD5B4"/>
            <w:noWrap/>
            <w:hideMark/>
          </w:tcPr>
          <w:p w14:paraId="635E71E2" w14:textId="3F85D37C" w:rsidR="008D1665" w:rsidRPr="00E32908" w:rsidRDefault="008D1665" w:rsidP="008D1665">
            <w:pPr>
              <w:jc w:val="center"/>
              <w:rPr>
                <w:rFonts w:ascii="Arial" w:hAnsi="Arial" w:cs="Arial"/>
                <w:color w:val="000000"/>
                <w:sz w:val="20"/>
                <w:lang w:eastAsia="en-GB"/>
              </w:rPr>
            </w:pPr>
          </w:p>
        </w:tc>
        <w:tc>
          <w:tcPr>
            <w:tcW w:w="472" w:type="dxa"/>
            <w:shd w:val="clear" w:color="000000" w:fill="FCD5B4"/>
            <w:noWrap/>
            <w:hideMark/>
          </w:tcPr>
          <w:p w14:paraId="3943E1B7"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FCD5B4"/>
            <w:noWrap/>
            <w:hideMark/>
          </w:tcPr>
          <w:p w14:paraId="7C36F18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FCD5B4"/>
            <w:noWrap/>
            <w:hideMark/>
          </w:tcPr>
          <w:p w14:paraId="62DDF11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shd w:val="clear" w:color="000000" w:fill="FCD5B4"/>
            <w:noWrap/>
            <w:hideMark/>
          </w:tcPr>
          <w:p w14:paraId="7777AA3E" w14:textId="0C0F210E" w:rsidR="008D1665" w:rsidRPr="00E32908" w:rsidRDefault="008D1665" w:rsidP="008D1665">
            <w:pPr>
              <w:jc w:val="center"/>
              <w:rPr>
                <w:rFonts w:ascii="Arial" w:hAnsi="Arial" w:cs="Arial"/>
                <w:color w:val="000000"/>
                <w:sz w:val="20"/>
                <w:lang w:eastAsia="en-GB"/>
              </w:rPr>
            </w:pPr>
          </w:p>
        </w:tc>
        <w:tc>
          <w:tcPr>
            <w:tcW w:w="472" w:type="dxa"/>
            <w:shd w:val="clear" w:color="000000" w:fill="FCD5B4"/>
            <w:noWrap/>
            <w:hideMark/>
          </w:tcPr>
          <w:p w14:paraId="44CAFC04" w14:textId="3B73C3DE" w:rsidR="008D1665" w:rsidRPr="00E32908" w:rsidRDefault="008D1665" w:rsidP="008D1665">
            <w:pPr>
              <w:jc w:val="center"/>
              <w:rPr>
                <w:rFonts w:ascii="Arial" w:hAnsi="Arial" w:cs="Arial"/>
                <w:color w:val="000000"/>
                <w:sz w:val="20"/>
                <w:lang w:eastAsia="en-GB"/>
              </w:rPr>
            </w:pPr>
          </w:p>
        </w:tc>
        <w:tc>
          <w:tcPr>
            <w:tcW w:w="472" w:type="dxa"/>
            <w:shd w:val="clear" w:color="000000" w:fill="FCD5B4"/>
            <w:noWrap/>
            <w:hideMark/>
          </w:tcPr>
          <w:p w14:paraId="3A330A15" w14:textId="632DF4D0" w:rsidR="008D1665" w:rsidRPr="00E32908" w:rsidRDefault="008D1665" w:rsidP="008D1665">
            <w:pPr>
              <w:jc w:val="center"/>
              <w:rPr>
                <w:rFonts w:ascii="Arial" w:hAnsi="Arial" w:cs="Arial"/>
                <w:color w:val="000000"/>
                <w:sz w:val="20"/>
                <w:lang w:eastAsia="en-GB"/>
              </w:rPr>
            </w:pPr>
          </w:p>
        </w:tc>
        <w:tc>
          <w:tcPr>
            <w:tcW w:w="454" w:type="dxa"/>
            <w:shd w:val="clear" w:color="000000" w:fill="FCD5B4"/>
            <w:noWrap/>
            <w:hideMark/>
          </w:tcPr>
          <w:p w14:paraId="53169F4B"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FCD5B4"/>
            <w:noWrap/>
            <w:hideMark/>
          </w:tcPr>
          <w:p w14:paraId="25E9EE05" w14:textId="7515AF3E" w:rsidR="008D1665" w:rsidRPr="00E32908" w:rsidRDefault="008D1665" w:rsidP="008D1665">
            <w:pPr>
              <w:jc w:val="center"/>
              <w:rPr>
                <w:rFonts w:ascii="Arial" w:hAnsi="Arial" w:cs="Arial"/>
                <w:color w:val="000000"/>
                <w:sz w:val="20"/>
                <w:lang w:eastAsia="en-GB"/>
              </w:rPr>
            </w:pPr>
          </w:p>
        </w:tc>
        <w:tc>
          <w:tcPr>
            <w:tcW w:w="490" w:type="dxa"/>
            <w:gridSpan w:val="2"/>
            <w:shd w:val="clear" w:color="000000" w:fill="FCD5B4"/>
            <w:noWrap/>
            <w:hideMark/>
          </w:tcPr>
          <w:p w14:paraId="1A5CED4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0" w:type="dxa"/>
            <w:gridSpan w:val="2"/>
            <w:shd w:val="clear" w:color="000000" w:fill="FCD5B4"/>
            <w:noWrap/>
            <w:hideMark/>
          </w:tcPr>
          <w:p w14:paraId="7A070D0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94" w:type="dxa"/>
            <w:gridSpan w:val="2"/>
            <w:shd w:val="clear" w:color="000000" w:fill="FCD5B4"/>
            <w:noWrap/>
            <w:hideMark/>
          </w:tcPr>
          <w:p w14:paraId="7B8D03F6" w14:textId="5BF0DC00" w:rsidR="008D1665" w:rsidRPr="00E32908" w:rsidRDefault="008D1665" w:rsidP="008D1665">
            <w:pPr>
              <w:jc w:val="center"/>
              <w:rPr>
                <w:rFonts w:ascii="Arial" w:hAnsi="Arial" w:cs="Arial"/>
                <w:color w:val="000000"/>
                <w:sz w:val="20"/>
                <w:lang w:eastAsia="en-GB"/>
              </w:rPr>
            </w:pPr>
          </w:p>
        </w:tc>
        <w:tc>
          <w:tcPr>
            <w:tcW w:w="509" w:type="dxa"/>
            <w:gridSpan w:val="3"/>
            <w:shd w:val="clear" w:color="000000" w:fill="FCD5B4"/>
            <w:noWrap/>
            <w:hideMark/>
          </w:tcPr>
          <w:p w14:paraId="6BDDFCC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FCD5B4"/>
            <w:noWrap/>
            <w:hideMark/>
          </w:tcPr>
          <w:p w14:paraId="3E38888F"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FCD5B4"/>
            <w:noWrap/>
            <w:hideMark/>
          </w:tcPr>
          <w:p w14:paraId="19DBBD6E"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FCD5B4"/>
            <w:noWrap/>
            <w:hideMark/>
          </w:tcPr>
          <w:p w14:paraId="1DFED285"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FCD5B4"/>
            <w:noWrap/>
            <w:hideMark/>
          </w:tcPr>
          <w:p w14:paraId="53DEFC93" w14:textId="4234DD38" w:rsidR="008D1665" w:rsidRPr="00E32908" w:rsidRDefault="008D1665" w:rsidP="008D1665">
            <w:pPr>
              <w:jc w:val="center"/>
              <w:rPr>
                <w:rFonts w:ascii="Arial" w:hAnsi="Arial" w:cs="Arial"/>
                <w:color w:val="000000"/>
                <w:sz w:val="20"/>
                <w:lang w:eastAsia="en-GB"/>
              </w:rPr>
            </w:pPr>
          </w:p>
        </w:tc>
        <w:tc>
          <w:tcPr>
            <w:tcW w:w="472" w:type="dxa"/>
            <w:gridSpan w:val="2"/>
            <w:shd w:val="clear" w:color="000000" w:fill="FCD5B4"/>
            <w:noWrap/>
            <w:hideMark/>
          </w:tcPr>
          <w:p w14:paraId="2C8C7F73"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472" w:type="dxa"/>
            <w:gridSpan w:val="2"/>
            <w:shd w:val="clear" w:color="000000" w:fill="FCD5B4"/>
            <w:noWrap/>
            <w:hideMark/>
          </w:tcPr>
          <w:p w14:paraId="250235C5" w14:textId="0117726F" w:rsidR="008D1665" w:rsidRPr="00E32908" w:rsidRDefault="008D1665" w:rsidP="008D1665">
            <w:pPr>
              <w:jc w:val="center"/>
              <w:rPr>
                <w:rFonts w:ascii="Arial" w:hAnsi="Arial" w:cs="Arial"/>
                <w:color w:val="000000"/>
                <w:sz w:val="20"/>
                <w:lang w:eastAsia="en-GB"/>
              </w:rPr>
            </w:pPr>
          </w:p>
        </w:tc>
        <w:tc>
          <w:tcPr>
            <w:tcW w:w="458" w:type="dxa"/>
            <w:shd w:val="clear" w:color="000000" w:fill="FCD5B4"/>
            <w:noWrap/>
            <w:hideMark/>
          </w:tcPr>
          <w:p w14:paraId="60D59BFC"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c>
          <w:tcPr>
            <w:tcW w:w="525" w:type="dxa"/>
            <w:gridSpan w:val="2"/>
            <w:shd w:val="clear" w:color="000000" w:fill="FCD5B4"/>
            <w:noWrap/>
            <w:hideMark/>
          </w:tcPr>
          <w:p w14:paraId="7DCDEF14" w14:textId="77777777" w:rsidR="008D1665" w:rsidRPr="00E32908" w:rsidRDefault="008D1665" w:rsidP="008D1665">
            <w:pPr>
              <w:jc w:val="center"/>
              <w:rPr>
                <w:rFonts w:ascii="Arial" w:hAnsi="Arial" w:cs="Arial"/>
                <w:color w:val="000000"/>
                <w:sz w:val="20"/>
                <w:lang w:eastAsia="en-GB"/>
              </w:rPr>
            </w:pPr>
            <w:r w:rsidRPr="00E32908">
              <w:rPr>
                <w:rFonts w:ascii="Arial" w:hAnsi="Arial" w:cs="Arial"/>
                <w:color w:val="000000"/>
                <w:sz w:val="20"/>
                <w:lang w:eastAsia="en-GB"/>
              </w:rPr>
              <w:t>X</w:t>
            </w:r>
          </w:p>
        </w:tc>
      </w:tr>
    </w:tbl>
    <w:p w14:paraId="2192DCA3" w14:textId="77777777" w:rsidR="008D1665" w:rsidRPr="00E32908" w:rsidRDefault="008D1665" w:rsidP="00090E99">
      <w:pPr>
        <w:spacing w:before="60" w:after="60"/>
        <w:ind w:right="66"/>
        <w:rPr>
          <w:rFonts w:ascii="Arial" w:hAnsi="Arial" w:cs="Arial"/>
          <w:sz w:val="20"/>
        </w:rPr>
      </w:pPr>
    </w:p>
    <w:sectPr w:rsidR="008D1665" w:rsidRPr="00E32908" w:rsidSect="008D1665">
      <w:pgSz w:w="16838" w:h="11906" w:orient="landscape" w:code="9"/>
      <w:pgMar w:top="1440" w:right="567" w:bottom="1440"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8131F" w14:textId="77777777" w:rsidR="00D96350" w:rsidRDefault="00D96350">
      <w:r>
        <w:separator/>
      </w:r>
    </w:p>
  </w:endnote>
  <w:endnote w:type="continuationSeparator" w:id="0">
    <w:p w14:paraId="0DD6289D" w14:textId="77777777" w:rsidR="00D96350" w:rsidRDefault="00D9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A1"/>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200077"/>
      <w:docPartObj>
        <w:docPartGallery w:val="Page Numbers (Bottom of Page)"/>
        <w:docPartUnique/>
      </w:docPartObj>
    </w:sdtPr>
    <w:sdtEndPr/>
    <w:sdtContent>
      <w:p w14:paraId="59CC6B79" w14:textId="50937006" w:rsidR="00D96350" w:rsidRDefault="00D96350">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BD72D3">
          <w:rPr>
            <w:rFonts w:ascii="Arial" w:hAnsi="Arial" w:cs="Arial"/>
            <w:noProof/>
            <w:sz w:val="22"/>
            <w:szCs w:val="22"/>
          </w:rPr>
          <w:t>10</w:t>
        </w:r>
        <w:r w:rsidRPr="009D2DC3">
          <w:rPr>
            <w:rFonts w:ascii="Arial" w:hAnsi="Arial" w:cs="Arial"/>
            <w:sz w:val="22"/>
            <w:szCs w:val="22"/>
          </w:rPr>
          <w:fldChar w:fldCharType="end"/>
        </w:r>
      </w:p>
    </w:sdtContent>
  </w:sdt>
  <w:p w14:paraId="1243EF2E" w14:textId="77777777" w:rsidR="00D96350" w:rsidRPr="009D2DC3" w:rsidRDefault="00D96350" w:rsidP="001C00B6">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2CABB" w14:textId="77777777" w:rsidR="00D96350" w:rsidRDefault="00D96350">
      <w:r>
        <w:separator/>
      </w:r>
    </w:p>
  </w:footnote>
  <w:footnote w:type="continuationSeparator" w:id="0">
    <w:p w14:paraId="42C942E5" w14:textId="77777777" w:rsidR="00D96350" w:rsidRDefault="00D96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22863" w14:textId="77777777" w:rsidR="00D96350" w:rsidRPr="008C00F8" w:rsidRDefault="00D96350" w:rsidP="001C00B6">
    <w:pPr>
      <w:pStyle w:val="Heading1"/>
      <w:spacing w:before="60" w:after="60"/>
      <w:rPr>
        <w:rFonts w:ascii="Arial" w:hAnsi="Arial" w:cs="Arial"/>
      </w:rPr>
    </w:pPr>
    <w:r w:rsidRPr="008C00F8">
      <w:rPr>
        <w:rFonts w:ascii="Arial" w:hAnsi="Arial" w:cs="Arial"/>
      </w:rPr>
      <w:t>UNIVERSITY OF KENT</w:t>
    </w:r>
  </w:p>
  <w:p w14:paraId="19F43688" w14:textId="77777777" w:rsidR="00D96350" w:rsidRDefault="00D96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E10B2A"/>
    <w:multiLevelType w:val="hybridMultilevel"/>
    <w:tmpl w:val="16A8807C"/>
    <w:lvl w:ilvl="0" w:tplc="BFEA0348">
      <w:start w:val="1"/>
      <w:numFmt w:val="decimal"/>
      <w:lvlText w:val="%1."/>
      <w:lvlJc w:val="left"/>
      <w:pPr>
        <w:ind w:left="-43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5" w15:restartNumberingAfterBreak="0">
    <w:nsid w:val="0BD80024"/>
    <w:multiLevelType w:val="hybridMultilevel"/>
    <w:tmpl w:val="10D0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9"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5771CD"/>
    <w:multiLevelType w:val="hybridMultilevel"/>
    <w:tmpl w:val="60D43D12"/>
    <w:lvl w:ilvl="0" w:tplc="BFEA0348">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4"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6" w15:restartNumberingAfterBreak="0">
    <w:nsid w:val="341F3D31"/>
    <w:multiLevelType w:val="hybridMultilevel"/>
    <w:tmpl w:val="6EFC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8"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9279D2"/>
    <w:multiLevelType w:val="hybridMultilevel"/>
    <w:tmpl w:val="9D7E88C6"/>
    <w:lvl w:ilvl="0" w:tplc="BFEA0348">
      <w:start w:val="1"/>
      <w:numFmt w:val="decimal"/>
      <w:lvlText w:val="%1."/>
      <w:lvlJc w:val="left"/>
      <w:pPr>
        <w:ind w:left="-43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0"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0C559EE"/>
    <w:multiLevelType w:val="hybridMultilevel"/>
    <w:tmpl w:val="FAB0D582"/>
    <w:lvl w:ilvl="0" w:tplc="BFEA0348">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3" w15:restartNumberingAfterBreak="0">
    <w:nsid w:val="5275076B"/>
    <w:multiLevelType w:val="hybridMultilevel"/>
    <w:tmpl w:val="D032B692"/>
    <w:lvl w:ilvl="0" w:tplc="BFEA0348">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4"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74D6031"/>
    <w:multiLevelType w:val="hybridMultilevel"/>
    <w:tmpl w:val="16B20702"/>
    <w:lvl w:ilvl="0" w:tplc="BFEA0348">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9" w15:restartNumberingAfterBreak="0">
    <w:nsid w:val="5D1661FD"/>
    <w:multiLevelType w:val="hybridMultilevel"/>
    <w:tmpl w:val="99E20570"/>
    <w:lvl w:ilvl="0" w:tplc="08090001">
      <w:start w:val="48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2171D4E"/>
    <w:multiLevelType w:val="hybridMultilevel"/>
    <w:tmpl w:val="CEB8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AD2635"/>
    <w:multiLevelType w:val="hybridMultilevel"/>
    <w:tmpl w:val="1270C808"/>
    <w:lvl w:ilvl="0" w:tplc="BFEA0348">
      <w:start w:val="1"/>
      <w:numFmt w:val="decimal"/>
      <w:lvlText w:val="%1."/>
      <w:lvlJc w:val="left"/>
      <w:pPr>
        <w:ind w:left="-43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5"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C935788"/>
    <w:multiLevelType w:val="hybridMultilevel"/>
    <w:tmpl w:val="729AF8F6"/>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8"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5"/>
  </w:num>
  <w:num w:numId="3">
    <w:abstractNumId w:val="28"/>
  </w:num>
  <w:num w:numId="4">
    <w:abstractNumId w:val="17"/>
  </w:num>
  <w:num w:numId="5">
    <w:abstractNumId w:val="10"/>
  </w:num>
  <w:num w:numId="6">
    <w:abstractNumId w:val="35"/>
  </w:num>
  <w:num w:numId="7">
    <w:abstractNumId w:val="32"/>
  </w:num>
  <w:num w:numId="8">
    <w:abstractNumId w:val="31"/>
  </w:num>
  <w:num w:numId="9">
    <w:abstractNumId w:val="7"/>
  </w:num>
  <w:num w:numId="10">
    <w:abstractNumId w:val="30"/>
  </w:num>
  <w:num w:numId="11">
    <w:abstractNumId w:val="20"/>
  </w:num>
  <w:num w:numId="12">
    <w:abstractNumId w:val="18"/>
  </w:num>
  <w:num w:numId="13">
    <w:abstractNumId w:val="38"/>
  </w:num>
  <w:num w:numId="14">
    <w:abstractNumId w:val="36"/>
  </w:num>
  <w:num w:numId="15">
    <w:abstractNumId w:val="27"/>
  </w:num>
  <w:num w:numId="16">
    <w:abstractNumId w:val="3"/>
  </w:num>
  <w:num w:numId="17">
    <w:abstractNumId w:val="24"/>
  </w:num>
  <w:num w:numId="18">
    <w:abstractNumId w:val="0"/>
  </w:num>
  <w:num w:numId="19">
    <w:abstractNumId w:val="1"/>
  </w:num>
  <w:num w:numId="20">
    <w:abstractNumId w:val="14"/>
  </w:num>
  <w:num w:numId="21">
    <w:abstractNumId w:val="2"/>
  </w:num>
  <w:num w:numId="22">
    <w:abstractNumId w:val="9"/>
  </w:num>
  <w:num w:numId="23">
    <w:abstractNumId w:val="21"/>
  </w:num>
  <w:num w:numId="24">
    <w:abstractNumId w:val="26"/>
  </w:num>
  <w:num w:numId="25">
    <w:abstractNumId w:val="12"/>
  </w:num>
  <w:num w:numId="26">
    <w:abstractNumId w:val="11"/>
  </w:num>
  <w:num w:numId="27">
    <w:abstractNumId w:val="6"/>
  </w:num>
  <w:num w:numId="28">
    <w:abstractNumId w:val="33"/>
  </w:num>
  <w:num w:numId="29">
    <w:abstractNumId w:val="37"/>
  </w:num>
  <w:num w:numId="30">
    <w:abstractNumId w:val="22"/>
  </w:num>
  <w:num w:numId="31">
    <w:abstractNumId w:val="19"/>
  </w:num>
  <w:num w:numId="32">
    <w:abstractNumId w:val="25"/>
  </w:num>
  <w:num w:numId="33">
    <w:abstractNumId w:val="34"/>
  </w:num>
  <w:num w:numId="34">
    <w:abstractNumId w:val="13"/>
  </w:num>
  <w:num w:numId="35">
    <w:abstractNumId w:val="4"/>
  </w:num>
  <w:num w:numId="36">
    <w:abstractNumId w:val="23"/>
  </w:num>
  <w:num w:numId="37">
    <w:abstractNumId w:val="5"/>
  </w:num>
  <w:num w:numId="38">
    <w:abstractNumId w:val="1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6C"/>
    <w:rsid w:val="00065A2F"/>
    <w:rsid w:val="00090E99"/>
    <w:rsid w:val="0009452A"/>
    <w:rsid w:val="000B5A66"/>
    <w:rsid w:val="000D04A6"/>
    <w:rsid w:val="000E2D81"/>
    <w:rsid w:val="00172956"/>
    <w:rsid w:val="001B78D7"/>
    <w:rsid w:val="001C00B6"/>
    <w:rsid w:val="001D1EF8"/>
    <w:rsid w:val="001E24E3"/>
    <w:rsid w:val="002135BF"/>
    <w:rsid w:val="0023030E"/>
    <w:rsid w:val="00246A88"/>
    <w:rsid w:val="00274E50"/>
    <w:rsid w:val="00276834"/>
    <w:rsid w:val="00281825"/>
    <w:rsid w:val="00284DEE"/>
    <w:rsid w:val="002938DC"/>
    <w:rsid w:val="002D5FE6"/>
    <w:rsid w:val="002E5DED"/>
    <w:rsid w:val="003371AA"/>
    <w:rsid w:val="003413FA"/>
    <w:rsid w:val="00355885"/>
    <w:rsid w:val="00365658"/>
    <w:rsid w:val="0037302E"/>
    <w:rsid w:val="00386F63"/>
    <w:rsid w:val="003A04EF"/>
    <w:rsid w:val="003A0E83"/>
    <w:rsid w:val="003A72FB"/>
    <w:rsid w:val="003C15CB"/>
    <w:rsid w:val="003D23E6"/>
    <w:rsid w:val="00416C20"/>
    <w:rsid w:val="00426D8F"/>
    <w:rsid w:val="0044278F"/>
    <w:rsid w:val="00487BA3"/>
    <w:rsid w:val="004A5E1D"/>
    <w:rsid w:val="004C5670"/>
    <w:rsid w:val="00511928"/>
    <w:rsid w:val="00544917"/>
    <w:rsid w:val="005572B0"/>
    <w:rsid w:val="00557594"/>
    <w:rsid w:val="005728A6"/>
    <w:rsid w:val="00585FFF"/>
    <w:rsid w:val="005B4E05"/>
    <w:rsid w:val="005C2031"/>
    <w:rsid w:val="005C5822"/>
    <w:rsid w:val="005C78C0"/>
    <w:rsid w:val="00601E65"/>
    <w:rsid w:val="00603989"/>
    <w:rsid w:val="00606681"/>
    <w:rsid w:val="006106A9"/>
    <w:rsid w:val="00620D9B"/>
    <w:rsid w:val="00661BB8"/>
    <w:rsid w:val="0066587F"/>
    <w:rsid w:val="0067243C"/>
    <w:rsid w:val="006B61AF"/>
    <w:rsid w:val="006B6FCF"/>
    <w:rsid w:val="006D2420"/>
    <w:rsid w:val="00786781"/>
    <w:rsid w:val="007A7671"/>
    <w:rsid w:val="007D2B9D"/>
    <w:rsid w:val="007F3C52"/>
    <w:rsid w:val="00873440"/>
    <w:rsid w:val="008C3548"/>
    <w:rsid w:val="008C490C"/>
    <w:rsid w:val="008C5929"/>
    <w:rsid w:val="008D1665"/>
    <w:rsid w:val="008D6919"/>
    <w:rsid w:val="008E514D"/>
    <w:rsid w:val="00980DBD"/>
    <w:rsid w:val="009A7529"/>
    <w:rsid w:val="009B2201"/>
    <w:rsid w:val="009C0A18"/>
    <w:rsid w:val="009E1706"/>
    <w:rsid w:val="009F2497"/>
    <w:rsid w:val="009F4742"/>
    <w:rsid w:val="00A02122"/>
    <w:rsid w:val="00A02516"/>
    <w:rsid w:val="00A060AD"/>
    <w:rsid w:val="00A130A1"/>
    <w:rsid w:val="00A205EC"/>
    <w:rsid w:val="00A3101E"/>
    <w:rsid w:val="00A34948"/>
    <w:rsid w:val="00A47D78"/>
    <w:rsid w:val="00A63D0F"/>
    <w:rsid w:val="00A6458C"/>
    <w:rsid w:val="00A648EC"/>
    <w:rsid w:val="00A74902"/>
    <w:rsid w:val="00A74C16"/>
    <w:rsid w:val="00A85D31"/>
    <w:rsid w:val="00AC28D1"/>
    <w:rsid w:val="00AD3E5E"/>
    <w:rsid w:val="00AD52F3"/>
    <w:rsid w:val="00B03308"/>
    <w:rsid w:val="00B214B2"/>
    <w:rsid w:val="00B24C0D"/>
    <w:rsid w:val="00B4694D"/>
    <w:rsid w:val="00B65E8F"/>
    <w:rsid w:val="00B83B0D"/>
    <w:rsid w:val="00BA3458"/>
    <w:rsid w:val="00BB6DC2"/>
    <w:rsid w:val="00BD72D3"/>
    <w:rsid w:val="00BE64C0"/>
    <w:rsid w:val="00C037B3"/>
    <w:rsid w:val="00C328CD"/>
    <w:rsid w:val="00C37B59"/>
    <w:rsid w:val="00C4120D"/>
    <w:rsid w:val="00C45C16"/>
    <w:rsid w:val="00C60733"/>
    <w:rsid w:val="00C839E0"/>
    <w:rsid w:val="00CC5F00"/>
    <w:rsid w:val="00CC7B14"/>
    <w:rsid w:val="00CD17B5"/>
    <w:rsid w:val="00CD73FC"/>
    <w:rsid w:val="00CF1413"/>
    <w:rsid w:val="00CF381C"/>
    <w:rsid w:val="00D12442"/>
    <w:rsid w:val="00D23064"/>
    <w:rsid w:val="00D24E8A"/>
    <w:rsid w:val="00D32AFC"/>
    <w:rsid w:val="00D33962"/>
    <w:rsid w:val="00D91ACC"/>
    <w:rsid w:val="00D96350"/>
    <w:rsid w:val="00DA195F"/>
    <w:rsid w:val="00DD21DB"/>
    <w:rsid w:val="00DD3AEE"/>
    <w:rsid w:val="00E16ABC"/>
    <w:rsid w:val="00E240BC"/>
    <w:rsid w:val="00E277B8"/>
    <w:rsid w:val="00E32908"/>
    <w:rsid w:val="00E3633C"/>
    <w:rsid w:val="00E47978"/>
    <w:rsid w:val="00E54B12"/>
    <w:rsid w:val="00E77114"/>
    <w:rsid w:val="00E868FE"/>
    <w:rsid w:val="00E87BFB"/>
    <w:rsid w:val="00EC69BA"/>
    <w:rsid w:val="00EE606A"/>
    <w:rsid w:val="00F1105B"/>
    <w:rsid w:val="00F41574"/>
    <w:rsid w:val="00F5153F"/>
    <w:rsid w:val="00F51D5B"/>
    <w:rsid w:val="00F72C85"/>
    <w:rsid w:val="00F92B35"/>
    <w:rsid w:val="00F97A6C"/>
    <w:rsid w:val="00FA3F03"/>
    <w:rsid w:val="00FA6C12"/>
    <w:rsid w:val="00FB0978"/>
    <w:rsid w:val="00FD2DBC"/>
    <w:rsid w:val="095BE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D79D"/>
  <w15:docId w15:val="{F01BA6AB-ADB0-456D-BF18-D68461E2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A6C"/>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F97A6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A6C"/>
    <w:rPr>
      <w:rFonts w:ascii="Plantin" w:eastAsia="Times New Roman" w:hAnsi="Plantin" w:cs="Times New Roman"/>
      <w:b/>
      <w:sz w:val="24"/>
      <w:szCs w:val="20"/>
    </w:rPr>
  </w:style>
  <w:style w:type="table" w:styleId="TableGrid">
    <w:name w:val="Table Grid"/>
    <w:basedOn w:val="TableNormal"/>
    <w:uiPriority w:val="59"/>
    <w:rsid w:val="00F97A6C"/>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A6C"/>
    <w:pPr>
      <w:tabs>
        <w:tab w:val="center" w:pos="4513"/>
        <w:tab w:val="right" w:pos="9026"/>
      </w:tabs>
    </w:pPr>
  </w:style>
  <w:style w:type="character" w:customStyle="1" w:styleId="HeaderChar">
    <w:name w:val="Header Char"/>
    <w:basedOn w:val="DefaultParagraphFont"/>
    <w:link w:val="Header"/>
    <w:uiPriority w:val="99"/>
    <w:rsid w:val="00F97A6C"/>
    <w:rPr>
      <w:rFonts w:ascii="Plantin" w:eastAsia="Times New Roman" w:hAnsi="Plantin" w:cs="Times New Roman"/>
      <w:sz w:val="24"/>
      <w:szCs w:val="20"/>
    </w:rPr>
  </w:style>
  <w:style w:type="paragraph" w:styleId="Footer">
    <w:name w:val="footer"/>
    <w:basedOn w:val="Normal"/>
    <w:link w:val="FooterChar"/>
    <w:uiPriority w:val="99"/>
    <w:unhideWhenUsed/>
    <w:rsid w:val="00F97A6C"/>
    <w:pPr>
      <w:tabs>
        <w:tab w:val="center" w:pos="4513"/>
        <w:tab w:val="right" w:pos="9026"/>
      </w:tabs>
    </w:pPr>
  </w:style>
  <w:style w:type="character" w:customStyle="1" w:styleId="FooterChar">
    <w:name w:val="Footer Char"/>
    <w:basedOn w:val="DefaultParagraphFont"/>
    <w:link w:val="Footer"/>
    <w:uiPriority w:val="99"/>
    <w:rsid w:val="00F97A6C"/>
    <w:rPr>
      <w:rFonts w:ascii="Plantin" w:eastAsia="Times New Roman" w:hAnsi="Plantin" w:cs="Times New Roman"/>
      <w:sz w:val="24"/>
      <w:szCs w:val="20"/>
    </w:rPr>
  </w:style>
  <w:style w:type="paragraph" w:styleId="ListParagraph">
    <w:name w:val="List Paragraph"/>
    <w:basedOn w:val="Normal"/>
    <w:uiPriority w:val="34"/>
    <w:qFormat/>
    <w:rsid w:val="00F97A6C"/>
    <w:pPr>
      <w:ind w:left="720"/>
      <w:contextualSpacing/>
    </w:pPr>
  </w:style>
  <w:style w:type="character" w:styleId="Hyperlink">
    <w:name w:val="Hyperlink"/>
    <w:basedOn w:val="DefaultParagraphFont"/>
    <w:uiPriority w:val="99"/>
    <w:unhideWhenUsed/>
    <w:rsid w:val="00F97A6C"/>
    <w:rPr>
      <w:color w:val="0563C1" w:themeColor="hyperlink"/>
      <w:u w:val="single"/>
    </w:rPr>
  </w:style>
  <w:style w:type="paragraph" w:styleId="NormalWeb">
    <w:name w:val="Normal (Web)"/>
    <w:basedOn w:val="Normal"/>
    <w:uiPriority w:val="99"/>
    <w:semiHidden/>
    <w:unhideWhenUsed/>
    <w:rsid w:val="00F97A6C"/>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97A6C"/>
    <w:rPr>
      <w:b/>
      <w:bCs/>
    </w:rPr>
  </w:style>
  <w:style w:type="character" w:customStyle="1" w:styleId="forprint">
    <w:name w:val="forprint"/>
    <w:basedOn w:val="DefaultParagraphFont"/>
    <w:rsid w:val="00F97A6C"/>
  </w:style>
  <w:style w:type="paragraph" w:styleId="BalloonText">
    <w:name w:val="Balloon Text"/>
    <w:basedOn w:val="Normal"/>
    <w:link w:val="BalloonTextChar"/>
    <w:uiPriority w:val="99"/>
    <w:semiHidden/>
    <w:unhideWhenUsed/>
    <w:rsid w:val="00F97A6C"/>
    <w:rPr>
      <w:rFonts w:ascii="Tahoma" w:hAnsi="Tahoma" w:cs="Tahoma"/>
      <w:sz w:val="16"/>
      <w:szCs w:val="16"/>
    </w:rPr>
  </w:style>
  <w:style w:type="character" w:customStyle="1" w:styleId="BalloonTextChar">
    <w:name w:val="Balloon Text Char"/>
    <w:basedOn w:val="DefaultParagraphFont"/>
    <w:link w:val="BalloonText"/>
    <w:uiPriority w:val="99"/>
    <w:semiHidden/>
    <w:rsid w:val="00F97A6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97A6C"/>
    <w:rPr>
      <w:color w:val="954F72" w:themeColor="followedHyperlink"/>
      <w:u w:val="single"/>
    </w:rPr>
  </w:style>
  <w:style w:type="character" w:styleId="CommentReference">
    <w:name w:val="annotation reference"/>
    <w:basedOn w:val="DefaultParagraphFont"/>
    <w:uiPriority w:val="99"/>
    <w:semiHidden/>
    <w:unhideWhenUsed/>
    <w:rsid w:val="00A74902"/>
    <w:rPr>
      <w:sz w:val="16"/>
      <w:szCs w:val="16"/>
    </w:rPr>
  </w:style>
  <w:style w:type="paragraph" w:styleId="CommentText">
    <w:name w:val="annotation text"/>
    <w:basedOn w:val="Normal"/>
    <w:link w:val="CommentTextChar"/>
    <w:uiPriority w:val="99"/>
    <w:semiHidden/>
    <w:unhideWhenUsed/>
    <w:rsid w:val="00A74902"/>
    <w:rPr>
      <w:sz w:val="20"/>
    </w:rPr>
  </w:style>
  <w:style w:type="character" w:customStyle="1" w:styleId="CommentTextChar">
    <w:name w:val="Comment Text Char"/>
    <w:basedOn w:val="DefaultParagraphFont"/>
    <w:link w:val="CommentText"/>
    <w:uiPriority w:val="99"/>
    <w:semiHidden/>
    <w:rsid w:val="00A74902"/>
    <w:rPr>
      <w:rFonts w:ascii="Plantin" w:eastAsia="Times New Roman" w:hAnsi="Plantin" w:cs="Times New Roman"/>
      <w:sz w:val="20"/>
      <w:szCs w:val="20"/>
    </w:rPr>
  </w:style>
  <w:style w:type="paragraph" w:styleId="CommentSubject">
    <w:name w:val="annotation subject"/>
    <w:basedOn w:val="CommentText"/>
    <w:next w:val="CommentText"/>
    <w:link w:val="CommentSubjectChar"/>
    <w:uiPriority w:val="99"/>
    <w:semiHidden/>
    <w:unhideWhenUsed/>
    <w:rsid w:val="00A74902"/>
    <w:rPr>
      <w:b/>
      <w:bCs/>
    </w:rPr>
  </w:style>
  <w:style w:type="character" w:customStyle="1" w:styleId="CommentSubjectChar">
    <w:name w:val="Comment Subject Char"/>
    <w:basedOn w:val="CommentTextChar"/>
    <w:link w:val="CommentSubject"/>
    <w:uiPriority w:val="99"/>
    <w:semiHidden/>
    <w:rsid w:val="00A74902"/>
    <w:rPr>
      <w:rFonts w:ascii="Plantin" w:eastAsia="Times New Roman" w:hAnsi="Plantin" w:cs="Times New Roman"/>
      <w:b/>
      <w:bCs/>
      <w:sz w:val="20"/>
      <w:szCs w:val="20"/>
    </w:rPr>
  </w:style>
  <w:style w:type="paragraph" w:customStyle="1" w:styleId="xl65">
    <w:name w:val="xl65"/>
    <w:basedOn w:val="Normal"/>
    <w:rsid w:val="008D1665"/>
    <w:pPr>
      <w:spacing w:before="100" w:beforeAutospacing="1" w:after="100" w:afterAutospacing="1"/>
      <w:textAlignment w:val="top"/>
    </w:pPr>
    <w:rPr>
      <w:rFonts w:ascii="Times New Roman" w:hAnsi="Times New Roman"/>
      <w:szCs w:val="24"/>
      <w:lang w:eastAsia="en-GB"/>
    </w:rPr>
  </w:style>
  <w:style w:type="paragraph" w:customStyle="1" w:styleId="xl66">
    <w:name w:val="xl66"/>
    <w:basedOn w:val="Normal"/>
    <w:rsid w:val="008D1665"/>
    <w:pPr>
      <w:spacing w:before="100" w:beforeAutospacing="1" w:after="100" w:afterAutospacing="1"/>
      <w:textAlignment w:val="top"/>
    </w:pPr>
    <w:rPr>
      <w:rFonts w:ascii="Times New Roman" w:hAnsi="Times New Roman"/>
      <w:szCs w:val="24"/>
      <w:lang w:eastAsia="en-GB"/>
    </w:rPr>
  </w:style>
  <w:style w:type="paragraph" w:customStyle="1" w:styleId="xl67">
    <w:name w:val="xl67"/>
    <w:basedOn w:val="Normal"/>
    <w:rsid w:val="008D1665"/>
    <w:pPr>
      <w:spacing w:before="100" w:beforeAutospacing="1" w:after="100" w:afterAutospacing="1"/>
    </w:pPr>
    <w:rPr>
      <w:rFonts w:ascii="Times New Roman" w:hAnsi="Times New Roman"/>
      <w:b/>
      <w:bCs/>
      <w:szCs w:val="24"/>
      <w:lang w:eastAsia="en-GB"/>
    </w:rPr>
  </w:style>
  <w:style w:type="paragraph" w:customStyle="1" w:styleId="xl68">
    <w:name w:val="xl68"/>
    <w:basedOn w:val="Normal"/>
    <w:rsid w:val="008D1665"/>
    <w:pPr>
      <w:spacing w:before="100" w:beforeAutospacing="1" w:after="100" w:afterAutospacing="1"/>
    </w:pPr>
    <w:rPr>
      <w:rFonts w:ascii="Times New Roman" w:hAnsi="Times New Roman"/>
      <w:szCs w:val="24"/>
      <w:lang w:eastAsia="en-GB"/>
    </w:rPr>
  </w:style>
  <w:style w:type="paragraph" w:customStyle="1" w:styleId="xl69">
    <w:name w:val="xl69"/>
    <w:basedOn w:val="Normal"/>
    <w:rsid w:val="008D1665"/>
    <w:pPr>
      <w:spacing w:before="100" w:beforeAutospacing="1" w:after="100" w:afterAutospacing="1"/>
      <w:textAlignment w:val="top"/>
    </w:pPr>
    <w:rPr>
      <w:rFonts w:ascii="Times New Roman" w:hAnsi="Times New Roman"/>
      <w:b/>
      <w:bCs/>
      <w:szCs w:val="24"/>
      <w:lang w:eastAsia="en-GB"/>
    </w:rPr>
  </w:style>
  <w:style w:type="paragraph" w:customStyle="1" w:styleId="xl70">
    <w:name w:val="xl70"/>
    <w:basedOn w:val="Normal"/>
    <w:rsid w:val="008D1665"/>
    <w:pPr>
      <w:spacing w:before="100" w:beforeAutospacing="1" w:after="100" w:afterAutospacing="1"/>
      <w:jc w:val="center"/>
    </w:pPr>
    <w:rPr>
      <w:rFonts w:ascii="Times New Roman" w:hAnsi="Times New Roman"/>
      <w:b/>
      <w:bCs/>
      <w:szCs w:val="24"/>
      <w:lang w:eastAsia="en-GB"/>
    </w:rPr>
  </w:style>
  <w:style w:type="paragraph" w:customStyle="1" w:styleId="xl71">
    <w:name w:val="xl71"/>
    <w:basedOn w:val="Normal"/>
    <w:rsid w:val="008D1665"/>
    <w:pPr>
      <w:spacing w:before="100" w:beforeAutospacing="1" w:after="100" w:afterAutospacing="1"/>
    </w:pPr>
    <w:rPr>
      <w:rFonts w:ascii="Times New Roman" w:hAnsi="Times New Roman"/>
      <w:b/>
      <w:bCs/>
      <w:szCs w:val="24"/>
      <w:lang w:eastAsia="en-GB"/>
    </w:rPr>
  </w:style>
  <w:style w:type="paragraph" w:customStyle="1" w:styleId="xl72">
    <w:name w:val="xl72"/>
    <w:basedOn w:val="Normal"/>
    <w:rsid w:val="008D1665"/>
    <w:pPr>
      <w:spacing w:before="100" w:beforeAutospacing="1" w:after="100" w:afterAutospacing="1"/>
      <w:jc w:val="center"/>
      <w:textAlignment w:val="center"/>
    </w:pPr>
    <w:rPr>
      <w:rFonts w:ascii="Times New Roman" w:hAnsi="Times New Roman"/>
      <w:szCs w:val="24"/>
      <w:lang w:eastAsia="en-GB"/>
    </w:rPr>
  </w:style>
  <w:style w:type="paragraph" w:customStyle="1" w:styleId="xl73">
    <w:name w:val="xl73"/>
    <w:basedOn w:val="Normal"/>
    <w:rsid w:val="008D1665"/>
    <w:pPr>
      <w:spacing w:before="100" w:beforeAutospacing="1" w:after="100" w:afterAutospacing="1"/>
      <w:jc w:val="center"/>
    </w:pPr>
    <w:rPr>
      <w:rFonts w:ascii="Times New Roman" w:hAnsi="Times New Roman"/>
      <w:b/>
      <w:bCs/>
      <w:szCs w:val="24"/>
      <w:lang w:eastAsia="en-GB"/>
    </w:rPr>
  </w:style>
  <w:style w:type="paragraph" w:customStyle="1" w:styleId="xl74">
    <w:name w:val="xl74"/>
    <w:basedOn w:val="Normal"/>
    <w:rsid w:val="008D1665"/>
    <w:pPr>
      <w:spacing w:before="100" w:beforeAutospacing="1" w:after="100" w:afterAutospacing="1"/>
      <w:jc w:val="center"/>
    </w:pPr>
    <w:rPr>
      <w:rFonts w:ascii="Times New Roman" w:hAnsi="Times New Roman"/>
      <w:szCs w:val="24"/>
      <w:lang w:eastAsia="en-GB"/>
    </w:rPr>
  </w:style>
  <w:style w:type="paragraph" w:customStyle="1" w:styleId="xl75">
    <w:name w:val="xl75"/>
    <w:basedOn w:val="Normal"/>
    <w:rsid w:val="008D1665"/>
    <w:pPr>
      <w:spacing w:before="100" w:beforeAutospacing="1" w:after="100" w:afterAutospacing="1"/>
      <w:jc w:val="center"/>
    </w:pPr>
    <w:rPr>
      <w:rFonts w:ascii="Times New Roman" w:hAnsi="Times New Roman"/>
      <w:szCs w:val="24"/>
      <w:lang w:eastAsia="en-GB"/>
    </w:rPr>
  </w:style>
  <w:style w:type="paragraph" w:customStyle="1" w:styleId="xl76">
    <w:name w:val="xl76"/>
    <w:basedOn w:val="Normal"/>
    <w:rsid w:val="008D1665"/>
    <w:pPr>
      <w:spacing w:before="100" w:beforeAutospacing="1" w:after="100" w:afterAutospacing="1"/>
      <w:jc w:val="center"/>
      <w:textAlignment w:val="top"/>
    </w:pPr>
    <w:rPr>
      <w:rFonts w:ascii="Times New Roman" w:hAnsi="Times New Roman"/>
      <w:szCs w:val="24"/>
      <w:lang w:eastAsia="en-GB"/>
    </w:rPr>
  </w:style>
  <w:style w:type="paragraph" w:customStyle="1" w:styleId="xl77">
    <w:name w:val="xl77"/>
    <w:basedOn w:val="Normal"/>
    <w:rsid w:val="008D1665"/>
    <w:pPr>
      <w:shd w:val="clear" w:color="000000" w:fill="DAEEF3"/>
      <w:spacing w:before="100" w:beforeAutospacing="1" w:after="100" w:afterAutospacing="1"/>
      <w:jc w:val="center"/>
    </w:pPr>
    <w:rPr>
      <w:rFonts w:ascii="Times New Roman" w:hAnsi="Times New Roman"/>
      <w:szCs w:val="24"/>
      <w:lang w:eastAsia="en-GB"/>
    </w:rPr>
  </w:style>
  <w:style w:type="paragraph" w:customStyle="1" w:styleId="xl78">
    <w:name w:val="xl78"/>
    <w:basedOn w:val="Normal"/>
    <w:rsid w:val="008D1665"/>
    <w:pPr>
      <w:shd w:val="clear" w:color="000000" w:fill="DAEEF3"/>
      <w:spacing w:before="100" w:beforeAutospacing="1" w:after="100" w:afterAutospacing="1"/>
    </w:pPr>
    <w:rPr>
      <w:rFonts w:ascii="Times New Roman" w:hAnsi="Times New Roman"/>
      <w:szCs w:val="24"/>
      <w:lang w:eastAsia="en-GB"/>
    </w:rPr>
  </w:style>
  <w:style w:type="paragraph" w:customStyle="1" w:styleId="xl79">
    <w:name w:val="xl79"/>
    <w:basedOn w:val="Normal"/>
    <w:rsid w:val="008D1665"/>
    <w:pPr>
      <w:shd w:val="clear" w:color="000000" w:fill="DAEEF3"/>
      <w:spacing w:before="100" w:beforeAutospacing="1" w:after="100" w:afterAutospacing="1"/>
      <w:jc w:val="center"/>
      <w:textAlignment w:val="center"/>
    </w:pPr>
    <w:rPr>
      <w:rFonts w:ascii="Times New Roman" w:hAnsi="Times New Roman"/>
      <w:szCs w:val="24"/>
      <w:lang w:eastAsia="en-GB"/>
    </w:rPr>
  </w:style>
  <w:style w:type="paragraph" w:customStyle="1" w:styleId="xl80">
    <w:name w:val="xl80"/>
    <w:basedOn w:val="Normal"/>
    <w:rsid w:val="008D1665"/>
    <w:pPr>
      <w:shd w:val="clear" w:color="000000" w:fill="DAEEF3"/>
      <w:spacing w:before="100" w:beforeAutospacing="1" w:after="100" w:afterAutospacing="1"/>
      <w:textAlignment w:val="top"/>
    </w:pPr>
    <w:rPr>
      <w:rFonts w:ascii="Times New Roman" w:hAnsi="Times New Roman"/>
      <w:szCs w:val="24"/>
      <w:lang w:eastAsia="en-GB"/>
    </w:rPr>
  </w:style>
  <w:style w:type="paragraph" w:customStyle="1" w:styleId="xl81">
    <w:name w:val="xl81"/>
    <w:basedOn w:val="Normal"/>
    <w:rsid w:val="008D1665"/>
    <w:pPr>
      <w:shd w:val="clear" w:color="000000" w:fill="FCD5B4"/>
      <w:spacing w:before="100" w:beforeAutospacing="1" w:after="100" w:afterAutospacing="1"/>
      <w:jc w:val="center"/>
    </w:pPr>
    <w:rPr>
      <w:rFonts w:ascii="Times New Roman" w:hAnsi="Times New Roman"/>
      <w:szCs w:val="24"/>
      <w:lang w:eastAsia="en-GB"/>
    </w:rPr>
  </w:style>
  <w:style w:type="paragraph" w:customStyle="1" w:styleId="xl82">
    <w:name w:val="xl82"/>
    <w:basedOn w:val="Normal"/>
    <w:rsid w:val="008D1665"/>
    <w:pPr>
      <w:shd w:val="clear" w:color="000000" w:fill="FCD5B4"/>
      <w:spacing w:before="100" w:beforeAutospacing="1" w:after="100" w:afterAutospacing="1"/>
    </w:pPr>
    <w:rPr>
      <w:rFonts w:ascii="Times New Roman" w:hAnsi="Times New Roman"/>
      <w:szCs w:val="24"/>
      <w:lang w:eastAsia="en-GB"/>
    </w:rPr>
  </w:style>
  <w:style w:type="paragraph" w:customStyle="1" w:styleId="xl83">
    <w:name w:val="xl83"/>
    <w:basedOn w:val="Normal"/>
    <w:rsid w:val="008D1665"/>
    <w:pPr>
      <w:shd w:val="clear" w:color="000000" w:fill="FCD5B4"/>
      <w:spacing w:before="100" w:beforeAutospacing="1" w:after="100" w:afterAutospacing="1"/>
      <w:textAlignment w:val="top"/>
    </w:pPr>
    <w:rPr>
      <w:rFonts w:ascii="Times New Roman" w:hAnsi="Times New Roman"/>
      <w:szCs w:val="24"/>
      <w:lang w:eastAsia="en-GB"/>
    </w:rPr>
  </w:style>
  <w:style w:type="paragraph" w:customStyle="1" w:styleId="xl84">
    <w:name w:val="xl84"/>
    <w:basedOn w:val="Normal"/>
    <w:rsid w:val="008D1665"/>
    <w:pPr>
      <w:shd w:val="clear" w:color="000000" w:fill="FCD5B4"/>
      <w:spacing w:before="100" w:beforeAutospacing="1" w:after="100" w:afterAutospacing="1"/>
      <w:jc w:val="center"/>
      <w:textAlignment w:val="center"/>
    </w:pPr>
    <w:rPr>
      <w:rFonts w:ascii="Times New Roman" w:hAnsi="Times New Roman"/>
      <w:szCs w:val="24"/>
      <w:lang w:eastAsia="en-GB"/>
    </w:rPr>
  </w:style>
  <w:style w:type="paragraph" w:customStyle="1" w:styleId="xl85">
    <w:name w:val="xl85"/>
    <w:basedOn w:val="Normal"/>
    <w:rsid w:val="008D1665"/>
    <w:pPr>
      <w:shd w:val="clear" w:color="000000" w:fill="FCD5B4"/>
      <w:spacing w:before="100" w:beforeAutospacing="1" w:after="100" w:afterAutospacing="1"/>
      <w:jc w:val="center"/>
      <w:textAlignment w:val="top"/>
    </w:pPr>
    <w:rPr>
      <w:rFonts w:ascii="Times New Roman" w:hAnsi="Times New Roman"/>
      <w:szCs w:val="24"/>
      <w:lang w:eastAsia="en-GB"/>
    </w:rPr>
  </w:style>
  <w:style w:type="paragraph" w:customStyle="1" w:styleId="xl86">
    <w:name w:val="xl86"/>
    <w:basedOn w:val="Normal"/>
    <w:rsid w:val="008D1665"/>
    <w:pPr>
      <w:spacing w:before="100" w:beforeAutospacing="1" w:after="100" w:afterAutospacing="1"/>
    </w:pPr>
    <w:rPr>
      <w:rFonts w:ascii="Times New Roman" w:hAnsi="Times New Roman"/>
      <w:szCs w:val="24"/>
      <w:lang w:eastAsia="en-GB"/>
    </w:rPr>
  </w:style>
  <w:style w:type="paragraph" w:customStyle="1" w:styleId="xl87">
    <w:name w:val="xl87"/>
    <w:basedOn w:val="Normal"/>
    <w:rsid w:val="008D1665"/>
    <w:pPr>
      <w:spacing w:before="100" w:beforeAutospacing="1" w:after="100" w:afterAutospacing="1"/>
    </w:pPr>
    <w:rPr>
      <w:rFonts w:ascii="Times New Roman" w:hAnsi="Times New Roman"/>
      <w:color w:val="0000FF"/>
      <w:szCs w:val="24"/>
      <w:u w:val="single"/>
      <w:lang w:eastAsia="en-GB"/>
    </w:rPr>
  </w:style>
  <w:style w:type="paragraph" w:styleId="Revision">
    <w:name w:val="Revision"/>
    <w:hidden/>
    <w:uiPriority w:val="99"/>
    <w:semiHidden/>
    <w:rsid w:val="00090E99"/>
    <w:pPr>
      <w:spacing w:after="0" w:line="240" w:lineRule="auto"/>
    </w:pPr>
    <w:rPr>
      <w:rFonts w:ascii="Plantin" w:eastAsia="Times New Roman" w:hAnsi="Planti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753862">
      <w:bodyDiv w:val="1"/>
      <w:marLeft w:val="0"/>
      <w:marRight w:val="0"/>
      <w:marTop w:val="0"/>
      <w:marBottom w:val="0"/>
      <w:divBdr>
        <w:top w:val="none" w:sz="0" w:space="0" w:color="auto"/>
        <w:left w:val="none" w:sz="0" w:space="0" w:color="auto"/>
        <w:bottom w:val="none" w:sz="0" w:space="0" w:color="auto"/>
        <w:right w:val="none" w:sz="0" w:space="0" w:color="auto"/>
      </w:divBdr>
    </w:div>
    <w:div w:id="165768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nt.ac.uk/teaching/qa/credit-framework/creditinfo.html" TargetMode="External"/><Relationship Id="rId18" Type="http://schemas.openxmlformats.org/officeDocument/2006/relationships/hyperlink" Target="http://www.kent.ac.uk/uelt/about/slas.html" TargetMode="External"/><Relationship Id="rId26" Type="http://schemas.openxmlformats.org/officeDocument/2006/relationships/hyperlink" Target="http://www.kent.ac.uk/teaching/qa/codes/taught/annexe.html" TargetMode="External"/><Relationship Id="rId3" Type="http://schemas.openxmlformats.org/officeDocument/2006/relationships/customXml" Target="../customXml/item3.xml"/><Relationship Id="rId21" Type="http://schemas.openxmlformats.org/officeDocument/2006/relationships/hyperlink" Target="http://www.kent.ac.uk/ces/" TargetMode="External"/><Relationship Id="rId34" Type="http://schemas.openxmlformats.org/officeDocument/2006/relationships/hyperlink" Target="mailto:MAST6030@" TargetMode="Externa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cewl/index.html" TargetMode="External"/><Relationship Id="rId25" Type="http://schemas.openxmlformats.org/officeDocument/2006/relationships/hyperlink" Target="https://www.kent.ac.uk/studentwellbeing/medicalcentre.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ent.ac.uk/studentwellbeing/" TargetMode="External"/><Relationship Id="rId20" Type="http://schemas.openxmlformats.org/officeDocument/2006/relationships/hyperlink" Target="http://www.kentunion.co.uk/" TargetMode="External"/><Relationship Id="rId29" Type="http://schemas.openxmlformats.org/officeDocument/2006/relationships/hyperlink" Target="http://www.qaa.ac.uk/InstitutionReports/types-of-review/higher-education-review/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s://www.kent.ac.uk/global/partnership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kent.ac.uk/studentsupport/" TargetMode="External"/><Relationship Id="rId23" Type="http://schemas.openxmlformats.org/officeDocument/2006/relationships/hyperlink" Target="https://www.kent.ac.uk/internationalstudent/" TargetMode="External"/><Relationship Id="rId28" Type="http://schemas.openxmlformats.org/officeDocument/2006/relationships/hyperlink" Target="http://www.kent.ac.uk/teaching/qa/codes/index.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kent.ac.uk/teaching/advisers/index.html" TargetMode="External"/><Relationship Id="rId31" Type="http://schemas.openxmlformats.org/officeDocument/2006/relationships/hyperlink" Target="https://www.kent.ac.uk/studentsupport/accessibility/inclusive-practic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library/" TargetMode="External"/><Relationship Id="rId22" Type="http://schemas.openxmlformats.org/officeDocument/2006/relationships/hyperlink" Target="http://www.kent.ac.uk/is/" TargetMode="External"/><Relationship Id="rId27" Type="http://schemas.openxmlformats.org/officeDocument/2006/relationships/hyperlink" Target="http://www.kent.ac.uk/teaching/qa/codes/taught/annexf.html" TargetMode="External"/><Relationship Id="rId30" Type="http://schemas.openxmlformats.org/officeDocument/2006/relationships/hyperlink" Target="https://www.kent.ac.uk/about/pla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3AMX4D3CU3N3-770451720-41</_dlc_DocId>
    <_dlc_DocIdUrl xmlns="ef2b9e05-657a-4dc1-8c6c-679bdea18f38">
      <Url>https://sharepoint.kent.ac.uk/fso/cmaproject/_layouts/15/DocIdRedir.aspx?ID=3AMX4D3CU3N3-770451720-41</Url>
      <Description>3AMX4D3CU3N3-770451720-41</Description>
    </_dlc_DocIdUrl>
    <_dlc_DocIdPersistId xmlns="ef2b9e05-657a-4dc1-8c6c-679bdea18f38">false</_dlc_DocIdPersistId>
  </documentManagement>
</p:properties>
</file>

<file path=customXml/itemProps1.xml><?xml version="1.0" encoding="utf-8"?>
<ds:datastoreItem xmlns:ds="http://schemas.openxmlformats.org/officeDocument/2006/customXml" ds:itemID="{232F0F6E-52D3-42A2-ACD9-F52A9D08C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E1808D-8B1E-4B11-8041-FACA376976E9}">
  <ds:schemaRefs>
    <ds:schemaRef ds:uri="http://schemas.microsoft.com/sharepoint/v3/contenttype/forms"/>
  </ds:schemaRefs>
</ds:datastoreItem>
</file>

<file path=customXml/itemProps3.xml><?xml version="1.0" encoding="utf-8"?>
<ds:datastoreItem xmlns:ds="http://schemas.openxmlformats.org/officeDocument/2006/customXml" ds:itemID="{9C2B9EBE-CCAF-4B23-BFA5-78C57E29265D}">
  <ds:schemaRefs>
    <ds:schemaRef ds:uri="http://schemas.microsoft.com/sharepoint/events"/>
  </ds:schemaRefs>
</ds:datastoreItem>
</file>

<file path=customXml/itemProps4.xml><?xml version="1.0" encoding="utf-8"?>
<ds:datastoreItem xmlns:ds="http://schemas.openxmlformats.org/officeDocument/2006/customXml" ds:itemID="{B81D1AE4-90C3-4AD4-AAA8-E5C2E2242ED1}">
  <ds:schemaRefs>
    <ds:schemaRef ds:uri="http://schemas.microsoft.com/office/infopath/2007/PartnerControl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4920</Words>
  <Characters>28050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dcterms:created xsi:type="dcterms:W3CDTF">2018-05-16T15:15:00Z</dcterms:created>
  <dcterms:modified xsi:type="dcterms:W3CDTF">2018-05-16T15:15:00Z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f93c88c6-0179-4031-8b80-6a500a30d267</vt:lpwstr>
  </property>
  <property fmtid="{D5CDD505-2E9C-101B-9397-08002B2CF9AE}" pid="3" name="ContentTypeId">
    <vt:lpwstr>0x010100A6E49D6358D7BC44B3F8364994757EE7</vt:lpwstr>
  </property>
  <property fmtid="{D5CDD505-2E9C-101B-9397-08002B2CF9AE}" pid="4" name="Order">
    <vt:r8>4100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