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6D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F754FAB" w14:textId="77777777" w:rsidR="009A2D37" w:rsidRPr="000D1E8A" w:rsidRDefault="000D1E8A" w:rsidP="00696FF5">
      <w:pPr>
        <w:spacing w:after="120" w:line="240" w:lineRule="auto"/>
        <w:ind w:left="567" w:right="260"/>
        <w:jc w:val="both"/>
        <w:rPr>
          <w:rFonts w:ascii="Arial" w:hAnsi="Arial" w:cs="Arial"/>
          <w:iCs/>
        </w:rPr>
      </w:pPr>
      <w:r w:rsidRPr="000D1E8A">
        <w:rPr>
          <w:rFonts w:ascii="Arial" w:hAnsi="Arial" w:cs="Arial"/>
        </w:rPr>
        <w:t xml:space="preserve">PSCI6020 </w:t>
      </w:r>
      <w:r w:rsidR="00C57028" w:rsidRPr="000D1E8A">
        <w:rPr>
          <w:rFonts w:ascii="Arial" w:hAnsi="Arial" w:cs="Arial"/>
          <w:iCs/>
        </w:rPr>
        <w:t>(</w:t>
      </w:r>
      <w:r w:rsidRPr="000D1E8A">
        <w:rPr>
          <w:rFonts w:ascii="Arial" w:hAnsi="Arial" w:cs="Arial"/>
          <w:iCs/>
        </w:rPr>
        <w:t>PS602</w:t>
      </w:r>
      <w:r w:rsidR="00C57028" w:rsidRPr="000D1E8A">
        <w:rPr>
          <w:rFonts w:ascii="Arial" w:hAnsi="Arial" w:cs="Arial"/>
          <w:iCs/>
        </w:rPr>
        <w:t>) -</w:t>
      </w:r>
      <w:r w:rsidR="009A2D37" w:rsidRPr="000D1E8A">
        <w:rPr>
          <w:rFonts w:ascii="Arial" w:hAnsi="Arial" w:cs="Arial"/>
          <w:iCs/>
        </w:rPr>
        <w:t xml:space="preserve"> </w:t>
      </w:r>
      <w:r w:rsidRPr="000D1E8A">
        <w:rPr>
          <w:rFonts w:ascii="Arial" w:hAnsi="Arial" w:cs="Arial"/>
        </w:rPr>
        <w:t>Forensic Expert Witness Skills</w:t>
      </w:r>
    </w:p>
    <w:p w14:paraId="427E216C" w14:textId="77777777" w:rsidR="009A2D37" w:rsidRPr="00302082" w:rsidRDefault="009A2D37" w:rsidP="00302082">
      <w:pPr>
        <w:spacing w:after="120" w:line="240" w:lineRule="auto"/>
        <w:ind w:left="426" w:right="260"/>
        <w:jc w:val="both"/>
        <w:rPr>
          <w:rFonts w:ascii="Arial" w:hAnsi="Arial" w:cs="Arial"/>
        </w:rPr>
      </w:pPr>
    </w:p>
    <w:p w14:paraId="7BD4FE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545C4DC" w14:textId="77777777" w:rsidR="009A2D37" w:rsidRPr="008171D1" w:rsidRDefault="008171D1" w:rsidP="00696FF5">
      <w:pPr>
        <w:spacing w:after="120" w:line="240" w:lineRule="auto"/>
        <w:ind w:left="567" w:right="260"/>
        <w:rPr>
          <w:rFonts w:ascii="Arial" w:hAnsi="Arial" w:cs="Arial"/>
          <w:iCs/>
        </w:rPr>
      </w:pPr>
      <w:r w:rsidRPr="008171D1">
        <w:rPr>
          <w:rFonts w:ascii="Arial" w:hAnsi="Arial" w:cs="Arial"/>
          <w:iCs/>
        </w:rPr>
        <w:t>Physical Sciences</w:t>
      </w:r>
    </w:p>
    <w:p w14:paraId="509E0D41" w14:textId="77777777" w:rsidR="009A2D37" w:rsidRPr="00302082" w:rsidRDefault="009A2D37" w:rsidP="00302082">
      <w:pPr>
        <w:spacing w:after="120" w:line="240" w:lineRule="auto"/>
        <w:ind w:left="426" w:right="260"/>
        <w:rPr>
          <w:rFonts w:ascii="Arial" w:hAnsi="Arial" w:cs="Arial"/>
          <w:i/>
          <w:iCs/>
        </w:rPr>
      </w:pPr>
    </w:p>
    <w:p w14:paraId="5A6F4E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B26670B" w14:textId="77777777" w:rsidR="009A2D37" w:rsidRPr="00840612" w:rsidRDefault="00840612" w:rsidP="00696FF5">
      <w:pPr>
        <w:spacing w:after="120" w:line="240" w:lineRule="auto"/>
        <w:ind w:left="567" w:right="260"/>
        <w:jc w:val="both"/>
        <w:rPr>
          <w:rFonts w:ascii="Arial" w:hAnsi="Arial" w:cs="Arial"/>
        </w:rPr>
      </w:pPr>
      <w:r w:rsidRPr="00840612">
        <w:rPr>
          <w:rFonts w:ascii="Arial" w:hAnsi="Arial" w:cs="Arial"/>
        </w:rPr>
        <w:t>Level 6</w:t>
      </w:r>
    </w:p>
    <w:p w14:paraId="0B4C04B0" w14:textId="77777777" w:rsidR="009A2D37" w:rsidRPr="00302082" w:rsidRDefault="009A2D37" w:rsidP="00302082">
      <w:pPr>
        <w:spacing w:after="120" w:line="240" w:lineRule="auto"/>
        <w:ind w:left="426" w:right="260"/>
        <w:rPr>
          <w:rFonts w:ascii="Arial" w:hAnsi="Arial" w:cs="Arial"/>
          <w:i/>
          <w:iCs/>
        </w:rPr>
      </w:pPr>
    </w:p>
    <w:p w14:paraId="7E5C98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5EA12D" w14:textId="77777777" w:rsidR="009A2D37" w:rsidRPr="00840612" w:rsidRDefault="009A2D37" w:rsidP="00696FF5">
      <w:pPr>
        <w:pStyle w:val="NormalWeb"/>
        <w:spacing w:before="0" w:beforeAutospacing="0" w:after="120" w:afterAutospacing="0"/>
        <w:ind w:left="567" w:right="260"/>
        <w:rPr>
          <w:rFonts w:ascii="Arial" w:hAnsi="Arial" w:cs="Arial"/>
          <w:sz w:val="22"/>
          <w:szCs w:val="22"/>
        </w:rPr>
      </w:pPr>
      <w:r w:rsidRPr="00840612">
        <w:rPr>
          <w:rFonts w:ascii="Arial" w:hAnsi="Arial" w:cs="Arial"/>
          <w:sz w:val="22"/>
          <w:szCs w:val="22"/>
        </w:rPr>
        <w:t>15 credits (7.5 ECTS)</w:t>
      </w:r>
    </w:p>
    <w:p w14:paraId="665A17E2" w14:textId="77777777" w:rsidR="009A2D37" w:rsidRPr="00302082" w:rsidRDefault="009A2D37" w:rsidP="00302082">
      <w:pPr>
        <w:spacing w:after="120" w:line="240" w:lineRule="auto"/>
        <w:ind w:left="426" w:right="260"/>
        <w:rPr>
          <w:rFonts w:ascii="Arial" w:hAnsi="Arial" w:cs="Arial"/>
          <w:i/>
        </w:rPr>
      </w:pPr>
    </w:p>
    <w:p w14:paraId="29531F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4EA839F" w14:textId="0017298B" w:rsidR="009A2D37" w:rsidRPr="004A7C92" w:rsidRDefault="004A7C92" w:rsidP="00696FF5">
      <w:pPr>
        <w:spacing w:after="120" w:line="240" w:lineRule="auto"/>
        <w:ind w:left="567" w:right="260"/>
        <w:jc w:val="both"/>
        <w:rPr>
          <w:rFonts w:ascii="Arial" w:hAnsi="Arial" w:cs="Arial"/>
          <w:iCs/>
        </w:rPr>
      </w:pPr>
      <w:r w:rsidRPr="004A7C92">
        <w:rPr>
          <w:rFonts w:ascii="Arial" w:hAnsi="Arial" w:cs="Arial"/>
          <w:iCs/>
        </w:rPr>
        <w:t>Autumn</w:t>
      </w:r>
      <w:r w:rsidR="003A0355">
        <w:rPr>
          <w:rFonts w:ascii="Arial" w:hAnsi="Arial" w:cs="Arial"/>
          <w:iCs/>
        </w:rPr>
        <w:t xml:space="preserve"> and Spring</w:t>
      </w:r>
    </w:p>
    <w:p w14:paraId="63C86CD6" w14:textId="77777777" w:rsidR="009A2D37" w:rsidRPr="00302082" w:rsidRDefault="009A2D37" w:rsidP="00302082">
      <w:pPr>
        <w:spacing w:after="120" w:line="240" w:lineRule="auto"/>
        <w:ind w:left="426" w:right="260"/>
        <w:rPr>
          <w:rFonts w:ascii="Arial" w:hAnsi="Arial" w:cs="Arial"/>
          <w:i/>
          <w:iCs/>
        </w:rPr>
      </w:pPr>
    </w:p>
    <w:p w14:paraId="1B0434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523B14" w14:textId="77777777" w:rsidR="004A7C92" w:rsidRPr="004A7C92" w:rsidRDefault="004A7C92" w:rsidP="004A7C92">
      <w:pPr>
        <w:spacing w:after="120" w:line="240" w:lineRule="auto"/>
        <w:ind w:left="426" w:right="260" w:firstLine="141"/>
        <w:rPr>
          <w:rFonts w:ascii="Arial" w:hAnsi="Arial" w:cs="Arial"/>
          <w:color w:val="171717"/>
        </w:rPr>
      </w:pPr>
      <w:r w:rsidRPr="004A7C92">
        <w:rPr>
          <w:rFonts w:ascii="Arial" w:hAnsi="Arial" w:cs="Arial"/>
          <w:color w:val="171717"/>
        </w:rPr>
        <w:t>Prerequisite:</w:t>
      </w:r>
    </w:p>
    <w:p w14:paraId="6CB11F7E" w14:textId="77777777" w:rsidR="009A2D37" w:rsidRPr="004A7C92" w:rsidRDefault="004A7C92" w:rsidP="004A7C92">
      <w:pPr>
        <w:spacing w:after="120" w:line="240" w:lineRule="auto"/>
        <w:ind w:left="567" w:right="260"/>
        <w:rPr>
          <w:rFonts w:ascii="Arial" w:hAnsi="Arial" w:cs="Arial"/>
          <w:color w:val="171717"/>
        </w:rPr>
      </w:pPr>
      <w:r w:rsidRPr="004A7C92">
        <w:rPr>
          <w:rFonts w:ascii="Arial" w:hAnsi="Arial" w:cs="Arial"/>
          <w:color w:val="171717"/>
        </w:rPr>
        <w:t>Successful completion of Stage 2 of the Forensic Science degree programme; or equivalent background.</w:t>
      </w:r>
    </w:p>
    <w:p w14:paraId="62120B93" w14:textId="77777777" w:rsidR="004A7C92" w:rsidRPr="00302082" w:rsidRDefault="004A7C92" w:rsidP="00302082">
      <w:pPr>
        <w:spacing w:after="120" w:line="240" w:lineRule="auto"/>
        <w:ind w:left="426" w:right="260"/>
        <w:rPr>
          <w:rFonts w:ascii="Arial" w:hAnsi="Arial" w:cs="Arial"/>
          <w:i/>
          <w:iCs/>
        </w:rPr>
      </w:pPr>
    </w:p>
    <w:p w14:paraId="6952E8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A7EE3B" w14:textId="77777777" w:rsidR="004A7C92" w:rsidRPr="004A7C92" w:rsidRDefault="004A7C92" w:rsidP="004A7C92">
      <w:pPr>
        <w:spacing w:after="0" w:line="240" w:lineRule="auto"/>
        <w:ind w:left="426" w:right="260" w:firstLine="141"/>
        <w:rPr>
          <w:rFonts w:ascii="Arial" w:hAnsi="Arial" w:cs="Arial"/>
          <w:iCs/>
        </w:rPr>
      </w:pPr>
      <w:r w:rsidRPr="004A7C92">
        <w:rPr>
          <w:rFonts w:ascii="Arial" w:hAnsi="Arial" w:cs="Arial"/>
          <w:iCs/>
        </w:rPr>
        <w:t>Forensic Science</w:t>
      </w:r>
    </w:p>
    <w:p w14:paraId="416B0FBF" w14:textId="27F8E673" w:rsidR="009A2D37" w:rsidRPr="004A7C92" w:rsidRDefault="004A7C92" w:rsidP="00226779">
      <w:pPr>
        <w:spacing w:line="240" w:lineRule="auto"/>
        <w:ind w:left="426" w:right="260" w:firstLine="141"/>
        <w:rPr>
          <w:rFonts w:ascii="Arial" w:hAnsi="Arial" w:cs="Arial"/>
          <w:iCs/>
        </w:rPr>
      </w:pPr>
      <w:r w:rsidRPr="004A7C92">
        <w:rPr>
          <w:rFonts w:ascii="Arial" w:hAnsi="Arial" w:cs="Arial"/>
          <w:iCs/>
        </w:rPr>
        <w:t>Fo</w:t>
      </w:r>
      <w:r w:rsidR="003A0355">
        <w:rPr>
          <w:rFonts w:ascii="Arial" w:hAnsi="Arial" w:cs="Arial"/>
          <w:iCs/>
        </w:rPr>
        <w:t>rensic Science with a Year in Industry</w:t>
      </w:r>
    </w:p>
    <w:p w14:paraId="4347E2B6" w14:textId="77777777" w:rsidR="004A7C92" w:rsidRPr="00302082" w:rsidRDefault="004A7C92" w:rsidP="00302082">
      <w:pPr>
        <w:spacing w:after="120" w:line="240" w:lineRule="auto"/>
        <w:ind w:left="426" w:right="260"/>
        <w:rPr>
          <w:rFonts w:ascii="Arial" w:hAnsi="Arial" w:cs="Arial"/>
          <w:i/>
          <w:iCs/>
        </w:rPr>
      </w:pPr>
    </w:p>
    <w:p w14:paraId="6F0B504C" w14:textId="383778CD" w:rsidR="00D66589" w:rsidRPr="00680DF8" w:rsidRDefault="009A2D37" w:rsidP="00680DF8">
      <w:pPr>
        <w:numPr>
          <w:ilvl w:val="0"/>
          <w:numId w:val="1"/>
        </w:numPr>
        <w:spacing w:after="120" w:line="240" w:lineRule="auto"/>
        <w:ind w:left="567" w:right="260" w:hanging="567"/>
        <w:rPr>
          <w:rFonts w:ascii="Arial" w:hAnsi="Arial" w:cs="Arial"/>
          <w:iCs/>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145EFC" w14:textId="40F27462" w:rsidR="00D66589" w:rsidRPr="00680DF8" w:rsidRDefault="003A0355" w:rsidP="00680DF8">
      <w:pPr>
        <w:pStyle w:val="ListParagraph"/>
        <w:numPr>
          <w:ilvl w:val="1"/>
          <w:numId w:val="15"/>
        </w:numPr>
        <w:spacing w:after="0" w:line="240" w:lineRule="auto"/>
        <w:jc w:val="both"/>
        <w:rPr>
          <w:rFonts w:ascii="Arial" w:hAnsi="Arial" w:cs="Arial"/>
        </w:rPr>
      </w:pPr>
      <w:r w:rsidRPr="00680DF8">
        <w:rPr>
          <w:rFonts w:ascii="Arial" w:hAnsi="Arial" w:cs="Arial"/>
        </w:rPr>
        <w:t>D</w:t>
      </w:r>
      <w:r w:rsidR="00D66589" w:rsidRPr="00680DF8">
        <w:rPr>
          <w:rFonts w:ascii="Arial" w:hAnsi="Arial" w:cs="Arial"/>
        </w:rPr>
        <w:t>emonstrate knowledge and understanding of essential facts, concepts, principles and theories relating to Forensic Science.</w:t>
      </w:r>
      <w:r w:rsidR="00EB2C63" w:rsidRPr="00EB2C63">
        <w:t xml:space="preserve"> </w:t>
      </w:r>
      <w:r w:rsidR="00EB2C63" w:rsidRPr="00680DF8">
        <w:rPr>
          <w:rFonts w:ascii="Arial" w:hAnsi="Arial" w:cs="Arial"/>
        </w:rPr>
        <w:t>(FS programme outcomes 2, 4)</w:t>
      </w:r>
    </w:p>
    <w:p w14:paraId="488CA843" w14:textId="78915E30" w:rsidR="00D66589" w:rsidRDefault="003A0355" w:rsidP="00680DF8">
      <w:pPr>
        <w:pStyle w:val="ListParagraph"/>
        <w:numPr>
          <w:ilvl w:val="1"/>
          <w:numId w:val="15"/>
        </w:numPr>
        <w:spacing w:after="0" w:line="240" w:lineRule="auto"/>
        <w:jc w:val="both"/>
        <w:rPr>
          <w:rFonts w:ascii="Arial" w:hAnsi="Arial" w:cs="Arial"/>
        </w:rPr>
      </w:pPr>
      <w:r>
        <w:rPr>
          <w:rFonts w:ascii="Arial" w:hAnsi="Arial" w:cs="Arial"/>
        </w:rPr>
        <w:t>P</w:t>
      </w:r>
      <w:r w:rsidR="00D66589" w:rsidRPr="00D66589">
        <w:rPr>
          <w:rFonts w:ascii="Arial" w:hAnsi="Arial" w:cs="Arial"/>
        </w:rPr>
        <w:t>resent scientific material and arguments clearly and correctly, in writing and orally, to a range of audiences.</w:t>
      </w:r>
      <w:r w:rsidR="00EB2C63" w:rsidRPr="00EB2C63">
        <w:t xml:space="preserve"> </w:t>
      </w:r>
      <w:r w:rsidR="00EB2C63" w:rsidRPr="00EB2C63">
        <w:rPr>
          <w:rFonts w:ascii="Arial" w:hAnsi="Arial" w:cs="Arial"/>
        </w:rPr>
        <w:t>(FS programme outcomes 3, 7)</w:t>
      </w:r>
    </w:p>
    <w:p w14:paraId="571FED74" w14:textId="77777777" w:rsidR="00D66589" w:rsidRPr="00D66589" w:rsidRDefault="00D66589" w:rsidP="00D66589">
      <w:pPr>
        <w:pStyle w:val="ListParagraph"/>
        <w:ind w:left="927"/>
        <w:jc w:val="both"/>
        <w:rPr>
          <w:rFonts w:ascii="Arial" w:hAnsi="Arial" w:cs="Arial"/>
        </w:rPr>
      </w:pPr>
    </w:p>
    <w:p w14:paraId="3E41FB22" w14:textId="147499BB" w:rsidR="00D66589" w:rsidRPr="00680DF8" w:rsidRDefault="009A2D37" w:rsidP="00680DF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4C1C19" w14:textId="278847B8" w:rsidR="00D66589" w:rsidRDefault="003A0355" w:rsidP="00680DF8">
      <w:pPr>
        <w:pStyle w:val="Default"/>
        <w:numPr>
          <w:ilvl w:val="1"/>
          <w:numId w:val="16"/>
        </w:numPr>
        <w:ind w:right="260"/>
        <w:rPr>
          <w:color w:val="auto"/>
          <w:sz w:val="22"/>
          <w:szCs w:val="22"/>
        </w:rPr>
      </w:pPr>
      <w:r>
        <w:rPr>
          <w:color w:val="auto"/>
          <w:sz w:val="22"/>
          <w:szCs w:val="22"/>
        </w:rPr>
        <w:t>Demonstrate c</w:t>
      </w:r>
      <w:r w:rsidR="00D66589" w:rsidRPr="00D66589">
        <w:rPr>
          <w:color w:val="auto"/>
          <w:sz w:val="22"/>
          <w:szCs w:val="22"/>
        </w:rPr>
        <w:t>ommunication skills, covering both written and oral communication.</w:t>
      </w:r>
      <w:r w:rsidR="00EB2C63" w:rsidRPr="00EB2C63">
        <w:t xml:space="preserve"> </w:t>
      </w:r>
      <w:r w:rsidR="00EB2C63" w:rsidRPr="00EB2C63">
        <w:rPr>
          <w:color w:val="auto"/>
          <w:sz w:val="22"/>
          <w:szCs w:val="22"/>
        </w:rPr>
        <w:t>(FS programme outcome 13)</w:t>
      </w:r>
    </w:p>
    <w:p w14:paraId="76DEAF44" w14:textId="323432D0" w:rsidR="009A2D37" w:rsidRPr="00D66589" w:rsidRDefault="003A0355" w:rsidP="00680DF8">
      <w:pPr>
        <w:pStyle w:val="Default"/>
        <w:numPr>
          <w:ilvl w:val="1"/>
          <w:numId w:val="16"/>
        </w:numPr>
        <w:ind w:right="260"/>
        <w:rPr>
          <w:color w:val="auto"/>
          <w:sz w:val="22"/>
          <w:szCs w:val="22"/>
        </w:rPr>
      </w:pPr>
      <w:r>
        <w:rPr>
          <w:color w:val="auto"/>
          <w:sz w:val="22"/>
          <w:szCs w:val="22"/>
        </w:rPr>
        <w:t>Use t</w:t>
      </w:r>
      <w:r w:rsidR="00D66589" w:rsidRPr="00D66589">
        <w:rPr>
          <w:color w:val="auto"/>
          <w:sz w:val="22"/>
          <w:szCs w:val="22"/>
        </w:rPr>
        <w:t xml:space="preserve">ime-management and organisational skills, as evidenced by the ability to plan and implement efficient </w:t>
      </w:r>
      <w:r w:rsidR="00D66589">
        <w:rPr>
          <w:color w:val="auto"/>
          <w:sz w:val="22"/>
          <w:szCs w:val="22"/>
        </w:rPr>
        <w:t>and effective modes of working.</w:t>
      </w:r>
      <w:r w:rsidR="00EB2C63" w:rsidRPr="00EB2C63">
        <w:t xml:space="preserve"> </w:t>
      </w:r>
      <w:r w:rsidR="00EB2C63" w:rsidRPr="00EB2C63">
        <w:rPr>
          <w:color w:val="auto"/>
          <w:sz w:val="22"/>
          <w:szCs w:val="22"/>
        </w:rPr>
        <w:t>(FS programme outcome 19)</w:t>
      </w:r>
    </w:p>
    <w:p w14:paraId="2CB5DBD8" w14:textId="0EB800A0" w:rsidR="00480A4B" w:rsidRDefault="00480A4B" w:rsidP="00480A4B">
      <w:pPr>
        <w:pStyle w:val="Default"/>
        <w:spacing w:after="120"/>
        <w:ind w:right="260"/>
        <w:rPr>
          <w:color w:val="auto"/>
          <w:sz w:val="22"/>
          <w:szCs w:val="22"/>
        </w:rPr>
      </w:pPr>
    </w:p>
    <w:p w14:paraId="57BFC9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A14F9E" w14:textId="77777777" w:rsidR="00480A4B" w:rsidRPr="00480A4B" w:rsidRDefault="00480A4B" w:rsidP="00480A4B">
      <w:pPr>
        <w:spacing w:after="120" w:line="240" w:lineRule="auto"/>
        <w:ind w:left="426" w:right="260" w:firstLine="141"/>
        <w:rPr>
          <w:rFonts w:ascii="Arial" w:hAnsi="Arial" w:cs="Arial"/>
          <w:iCs/>
        </w:rPr>
      </w:pPr>
      <w:r w:rsidRPr="00480A4B">
        <w:rPr>
          <w:rFonts w:ascii="Arial" w:hAnsi="Arial" w:cs="Arial"/>
          <w:iCs/>
        </w:rPr>
        <w:t>Investigating how science is reported in the media. Writing a press release.</w:t>
      </w:r>
    </w:p>
    <w:p w14:paraId="0E785BBC" w14:textId="77777777" w:rsidR="00480A4B" w:rsidRPr="00480A4B" w:rsidRDefault="00480A4B" w:rsidP="00480A4B">
      <w:pPr>
        <w:spacing w:after="120" w:line="240" w:lineRule="auto"/>
        <w:ind w:right="260" w:firstLine="567"/>
        <w:rPr>
          <w:rFonts w:ascii="Arial" w:hAnsi="Arial" w:cs="Arial"/>
          <w:iCs/>
        </w:rPr>
      </w:pPr>
      <w:r w:rsidRPr="00480A4B">
        <w:rPr>
          <w:rFonts w:ascii="Arial" w:hAnsi="Arial" w:cs="Arial"/>
          <w:iCs/>
        </w:rPr>
        <w:t>Designing and producing a poster.</w:t>
      </w:r>
    </w:p>
    <w:p w14:paraId="3A63EE2D" w14:textId="44A09562" w:rsidR="009A2D37" w:rsidRPr="00480A4B" w:rsidRDefault="00480A4B" w:rsidP="00480A4B">
      <w:pPr>
        <w:spacing w:after="120" w:line="240" w:lineRule="auto"/>
        <w:ind w:left="567" w:right="260"/>
        <w:rPr>
          <w:rFonts w:ascii="Arial" w:hAnsi="Arial" w:cs="Arial"/>
          <w:iCs/>
        </w:rPr>
      </w:pPr>
      <w:r w:rsidRPr="00480A4B">
        <w:rPr>
          <w:rFonts w:ascii="Arial" w:hAnsi="Arial" w:cs="Arial"/>
          <w:iCs/>
        </w:rPr>
        <w:lastRenderedPageBreak/>
        <w:t>Acting as an expert forensic science witness. Writing and defending an expert witness report</w:t>
      </w:r>
      <w:r w:rsidR="003A0355">
        <w:rPr>
          <w:rFonts w:ascii="Arial" w:hAnsi="Arial" w:cs="Arial"/>
          <w:iCs/>
        </w:rPr>
        <w:t>.</w:t>
      </w:r>
    </w:p>
    <w:p w14:paraId="26B4F4A3" w14:textId="77777777" w:rsidR="00480A4B" w:rsidRPr="00302082" w:rsidRDefault="00480A4B" w:rsidP="00480A4B">
      <w:pPr>
        <w:spacing w:after="120" w:line="240" w:lineRule="auto"/>
        <w:ind w:right="260"/>
        <w:rPr>
          <w:rFonts w:ascii="Arial" w:hAnsi="Arial" w:cs="Arial"/>
          <w:i/>
          <w:iCs/>
        </w:rPr>
      </w:pPr>
    </w:p>
    <w:p w14:paraId="0719E53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7B13D9" w14:textId="3382C341" w:rsidR="008157AB" w:rsidRPr="00A4207B" w:rsidRDefault="008157AB" w:rsidP="00A4207B">
      <w:pPr>
        <w:pStyle w:val="ListParagraph"/>
        <w:numPr>
          <w:ilvl w:val="0"/>
          <w:numId w:val="14"/>
        </w:numPr>
        <w:spacing w:after="120" w:line="240" w:lineRule="auto"/>
        <w:ind w:right="260"/>
        <w:jc w:val="both"/>
        <w:rPr>
          <w:rFonts w:ascii="Arial" w:hAnsi="Arial" w:cs="Arial"/>
        </w:rPr>
      </w:pPr>
      <w:r w:rsidRPr="00A4207B">
        <w:rPr>
          <w:rFonts w:ascii="Arial" w:hAnsi="Arial" w:cs="Arial"/>
        </w:rPr>
        <w:t xml:space="preserve">Bond, Catherine, (2007) The </w:t>
      </w:r>
      <w:r w:rsidR="00A4207B" w:rsidRPr="00A4207B">
        <w:rPr>
          <w:rFonts w:ascii="Arial" w:hAnsi="Arial" w:cs="Arial"/>
        </w:rPr>
        <w:t>Expert Witness in C</w:t>
      </w:r>
      <w:r w:rsidRPr="00A4207B">
        <w:rPr>
          <w:rFonts w:ascii="Arial" w:hAnsi="Arial" w:cs="Arial"/>
        </w:rPr>
        <w:t xml:space="preserve">ourt: </w:t>
      </w:r>
      <w:r w:rsidR="00A4207B" w:rsidRPr="00A4207B">
        <w:rPr>
          <w:rFonts w:ascii="Arial" w:hAnsi="Arial" w:cs="Arial"/>
        </w:rPr>
        <w:t>A Practical G</w:t>
      </w:r>
      <w:r w:rsidRPr="00A4207B">
        <w:rPr>
          <w:rFonts w:ascii="Arial" w:hAnsi="Arial" w:cs="Arial"/>
        </w:rPr>
        <w:t>uide, 3</w:t>
      </w:r>
      <w:r w:rsidRPr="00A4207B">
        <w:rPr>
          <w:rFonts w:ascii="Arial" w:hAnsi="Arial" w:cs="Arial"/>
          <w:vertAlign w:val="superscript"/>
        </w:rPr>
        <w:t>rd</w:t>
      </w:r>
      <w:r w:rsidRPr="00A4207B">
        <w:rPr>
          <w:rFonts w:ascii="Arial" w:hAnsi="Arial" w:cs="Arial"/>
        </w:rPr>
        <w:t xml:space="preserve"> Ed, Shaw</w:t>
      </w:r>
    </w:p>
    <w:p w14:paraId="17B52D66" w14:textId="49FCD6E4" w:rsidR="008157AB" w:rsidRPr="00A4207B" w:rsidRDefault="008157AB" w:rsidP="00A4207B">
      <w:pPr>
        <w:pStyle w:val="ListParagraph"/>
        <w:numPr>
          <w:ilvl w:val="0"/>
          <w:numId w:val="14"/>
        </w:numPr>
        <w:spacing w:after="120" w:line="240" w:lineRule="auto"/>
        <w:ind w:right="260"/>
        <w:jc w:val="both"/>
        <w:rPr>
          <w:rFonts w:ascii="Arial" w:hAnsi="Arial" w:cs="Arial"/>
        </w:rPr>
      </w:pPr>
      <w:r w:rsidRPr="00A4207B">
        <w:rPr>
          <w:rFonts w:ascii="Arial" w:hAnsi="Arial" w:cs="Arial"/>
        </w:rPr>
        <w:t xml:space="preserve">Wall, (2009) Forensic Science in Court: The </w:t>
      </w:r>
      <w:r w:rsidR="00A4207B" w:rsidRPr="00A4207B">
        <w:rPr>
          <w:rFonts w:ascii="Arial" w:hAnsi="Arial" w:cs="Arial"/>
        </w:rPr>
        <w:t>Role of the Expert W</w:t>
      </w:r>
      <w:r w:rsidRPr="00A4207B">
        <w:rPr>
          <w:rFonts w:ascii="Arial" w:hAnsi="Arial" w:cs="Arial"/>
        </w:rPr>
        <w:t>itness, Wiley Blackwell</w:t>
      </w:r>
    </w:p>
    <w:p w14:paraId="1C9B530F" w14:textId="02EA6A05" w:rsidR="008157AB" w:rsidRPr="00A4207B" w:rsidRDefault="008157AB" w:rsidP="00A4207B">
      <w:pPr>
        <w:pStyle w:val="ListParagraph"/>
        <w:numPr>
          <w:ilvl w:val="0"/>
          <w:numId w:val="14"/>
        </w:numPr>
        <w:spacing w:after="120" w:line="240" w:lineRule="auto"/>
        <w:ind w:right="260"/>
        <w:jc w:val="both"/>
        <w:rPr>
          <w:rFonts w:ascii="Arial" w:hAnsi="Arial" w:cs="Arial"/>
        </w:rPr>
      </w:pPr>
      <w:r w:rsidRPr="00A4207B">
        <w:rPr>
          <w:rFonts w:ascii="Arial" w:hAnsi="Arial" w:cs="Arial"/>
        </w:rPr>
        <w:t>L</w:t>
      </w:r>
      <w:r w:rsidR="00A4207B" w:rsidRPr="00A4207B">
        <w:rPr>
          <w:rFonts w:ascii="Arial" w:hAnsi="Arial" w:cs="Arial"/>
        </w:rPr>
        <w:t>angford, Alan</w:t>
      </w:r>
      <w:r w:rsidR="009C298D">
        <w:rPr>
          <w:rFonts w:ascii="Arial" w:hAnsi="Arial" w:cs="Arial"/>
        </w:rPr>
        <w:t>,</w:t>
      </w:r>
      <w:r w:rsidR="00A4207B" w:rsidRPr="00A4207B">
        <w:rPr>
          <w:rFonts w:ascii="Arial" w:hAnsi="Arial" w:cs="Arial"/>
        </w:rPr>
        <w:t xml:space="preserve"> (2010) Practical Skills in Forensic S</w:t>
      </w:r>
      <w:r w:rsidRPr="00A4207B">
        <w:rPr>
          <w:rFonts w:ascii="Arial" w:hAnsi="Arial" w:cs="Arial"/>
        </w:rPr>
        <w:t>cience, 2</w:t>
      </w:r>
      <w:r w:rsidRPr="00A4207B">
        <w:rPr>
          <w:rFonts w:ascii="Arial" w:hAnsi="Arial" w:cs="Arial"/>
          <w:vertAlign w:val="superscript"/>
        </w:rPr>
        <w:t>nd</w:t>
      </w:r>
      <w:r w:rsidRPr="00A4207B">
        <w:rPr>
          <w:rFonts w:ascii="Arial" w:hAnsi="Arial" w:cs="Arial"/>
        </w:rPr>
        <w:t xml:space="preserve"> </w:t>
      </w:r>
      <w:r w:rsidR="00226779">
        <w:rPr>
          <w:rFonts w:ascii="Arial" w:hAnsi="Arial" w:cs="Arial"/>
        </w:rPr>
        <w:t>E</w:t>
      </w:r>
      <w:r w:rsidRPr="00A4207B">
        <w:rPr>
          <w:rFonts w:ascii="Arial" w:hAnsi="Arial" w:cs="Arial"/>
        </w:rPr>
        <w:t>d., Pearson, Prentice Hall</w:t>
      </w:r>
    </w:p>
    <w:p w14:paraId="0DCE3859" w14:textId="5F8FACD6" w:rsidR="008157AB" w:rsidRPr="00A4207B" w:rsidRDefault="008157AB" w:rsidP="00A4207B">
      <w:pPr>
        <w:pStyle w:val="ListParagraph"/>
        <w:numPr>
          <w:ilvl w:val="0"/>
          <w:numId w:val="14"/>
        </w:numPr>
        <w:spacing w:after="120" w:line="240" w:lineRule="auto"/>
        <w:ind w:right="260"/>
        <w:jc w:val="both"/>
        <w:rPr>
          <w:rFonts w:ascii="Arial" w:hAnsi="Arial" w:cs="Arial"/>
        </w:rPr>
      </w:pPr>
      <w:r w:rsidRPr="00A4207B">
        <w:rPr>
          <w:rFonts w:ascii="Arial" w:hAnsi="Arial" w:cs="Arial"/>
        </w:rPr>
        <w:t xml:space="preserve">Jackson and Jackson, </w:t>
      </w:r>
      <w:r w:rsidR="009C298D" w:rsidRPr="00A4207B">
        <w:rPr>
          <w:rFonts w:ascii="Arial" w:hAnsi="Arial" w:cs="Arial"/>
        </w:rPr>
        <w:t>(201</w:t>
      </w:r>
      <w:r w:rsidR="003A0355">
        <w:rPr>
          <w:rFonts w:ascii="Arial" w:hAnsi="Arial" w:cs="Arial"/>
        </w:rPr>
        <w:t>7</w:t>
      </w:r>
      <w:r w:rsidR="009C298D" w:rsidRPr="00A4207B">
        <w:rPr>
          <w:rFonts w:ascii="Arial" w:hAnsi="Arial" w:cs="Arial"/>
        </w:rPr>
        <w:t>)</w:t>
      </w:r>
      <w:r w:rsidR="009C298D">
        <w:rPr>
          <w:rFonts w:ascii="Arial" w:hAnsi="Arial" w:cs="Arial"/>
        </w:rPr>
        <w:t xml:space="preserve"> </w:t>
      </w:r>
      <w:r w:rsidRPr="00A4207B">
        <w:rPr>
          <w:rFonts w:ascii="Arial" w:hAnsi="Arial" w:cs="Arial"/>
        </w:rPr>
        <w:t xml:space="preserve">Forensic </w:t>
      </w:r>
      <w:r w:rsidR="00A4207B" w:rsidRPr="00A4207B">
        <w:rPr>
          <w:rFonts w:ascii="Arial" w:hAnsi="Arial" w:cs="Arial"/>
        </w:rPr>
        <w:t>S</w:t>
      </w:r>
      <w:r w:rsidR="009C298D">
        <w:rPr>
          <w:rFonts w:ascii="Arial" w:hAnsi="Arial" w:cs="Arial"/>
        </w:rPr>
        <w:t>cience, Pearson, Prentice Hall</w:t>
      </w:r>
    </w:p>
    <w:p w14:paraId="3B547644" w14:textId="77777777" w:rsidR="009A2D37" w:rsidRPr="00302082" w:rsidRDefault="009A2D37" w:rsidP="00302082">
      <w:pPr>
        <w:spacing w:after="120" w:line="240" w:lineRule="auto"/>
        <w:ind w:right="260"/>
        <w:jc w:val="both"/>
        <w:rPr>
          <w:rFonts w:ascii="Arial" w:hAnsi="Arial" w:cs="Arial"/>
          <w:b/>
        </w:rPr>
      </w:pPr>
    </w:p>
    <w:p w14:paraId="3249D09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4D3178D" w14:textId="25E67E96" w:rsidR="009A2D37" w:rsidRPr="00FE0F95" w:rsidRDefault="00C57028" w:rsidP="00696FF5">
      <w:pPr>
        <w:spacing w:after="120" w:line="240" w:lineRule="auto"/>
        <w:ind w:left="567" w:right="260"/>
        <w:jc w:val="both"/>
        <w:rPr>
          <w:rFonts w:ascii="Arial" w:hAnsi="Arial" w:cs="Arial"/>
          <w:iCs/>
        </w:rPr>
      </w:pPr>
      <w:r w:rsidRPr="00FE0F95">
        <w:rPr>
          <w:rFonts w:ascii="Arial" w:hAnsi="Arial" w:cs="Arial"/>
          <w:iCs/>
        </w:rPr>
        <w:t>Total contact hours:</w:t>
      </w:r>
      <w:r w:rsidR="00FE0F95" w:rsidRPr="00FE0F95">
        <w:rPr>
          <w:rFonts w:ascii="Arial" w:hAnsi="Arial" w:cs="Arial"/>
          <w:iCs/>
        </w:rPr>
        <w:t xml:space="preserve"> 1</w:t>
      </w:r>
      <w:r w:rsidR="003A0355">
        <w:rPr>
          <w:rFonts w:ascii="Arial" w:hAnsi="Arial" w:cs="Arial"/>
          <w:iCs/>
        </w:rPr>
        <w:t>4</w:t>
      </w:r>
    </w:p>
    <w:p w14:paraId="413B6400" w14:textId="1693091A" w:rsidR="00C57028" w:rsidRPr="00FE0F95" w:rsidRDefault="00C57028" w:rsidP="00C57028">
      <w:pPr>
        <w:spacing w:after="120" w:line="240" w:lineRule="auto"/>
        <w:ind w:left="567" w:right="260"/>
        <w:jc w:val="both"/>
        <w:rPr>
          <w:rFonts w:ascii="Arial" w:hAnsi="Arial" w:cs="Arial"/>
          <w:iCs/>
        </w:rPr>
      </w:pPr>
      <w:r w:rsidRPr="00FE0F95">
        <w:rPr>
          <w:rFonts w:ascii="Arial" w:hAnsi="Arial" w:cs="Arial"/>
          <w:iCs/>
        </w:rPr>
        <w:t>Private study hours:</w:t>
      </w:r>
      <w:r w:rsidR="00FE0F95" w:rsidRPr="00FE0F95">
        <w:rPr>
          <w:rFonts w:ascii="Arial" w:hAnsi="Arial" w:cs="Arial"/>
          <w:iCs/>
        </w:rPr>
        <w:t xml:space="preserve"> </w:t>
      </w:r>
      <w:r w:rsidR="003A0355">
        <w:rPr>
          <w:rFonts w:ascii="Arial" w:hAnsi="Arial" w:cs="Arial"/>
          <w:iCs/>
        </w:rPr>
        <w:t>136</w:t>
      </w:r>
    </w:p>
    <w:p w14:paraId="1E781D6F" w14:textId="77777777" w:rsidR="00C57028" w:rsidRPr="00FE0F95" w:rsidRDefault="00C57028" w:rsidP="00C57028">
      <w:pPr>
        <w:spacing w:after="120" w:line="240" w:lineRule="auto"/>
        <w:ind w:left="567" w:right="260"/>
        <w:jc w:val="both"/>
        <w:rPr>
          <w:rFonts w:ascii="Arial" w:hAnsi="Arial" w:cs="Arial"/>
          <w:iCs/>
        </w:rPr>
      </w:pPr>
      <w:r w:rsidRPr="00FE0F95">
        <w:rPr>
          <w:rFonts w:ascii="Arial" w:hAnsi="Arial" w:cs="Arial"/>
          <w:iCs/>
        </w:rPr>
        <w:t>Total study hours:</w:t>
      </w:r>
      <w:r w:rsidR="00FE0F95" w:rsidRPr="00FE0F95">
        <w:rPr>
          <w:rFonts w:ascii="Arial" w:hAnsi="Arial" w:cs="Arial"/>
          <w:iCs/>
        </w:rPr>
        <w:t xml:space="preserve"> 150</w:t>
      </w:r>
    </w:p>
    <w:p w14:paraId="010DDF1B" w14:textId="77777777" w:rsidR="009A2D37" w:rsidRPr="00302082" w:rsidRDefault="009A2D37" w:rsidP="00302082">
      <w:pPr>
        <w:spacing w:after="120" w:line="240" w:lineRule="auto"/>
        <w:ind w:left="426" w:right="260"/>
        <w:rPr>
          <w:rFonts w:ascii="Arial" w:hAnsi="Arial" w:cs="Arial"/>
          <w:i/>
          <w:iCs/>
        </w:rPr>
      </w:pPr>
    </w:p>
    <w:p w14:paraId="0C34AFA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C427C6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8C15741" w14:textId="64ECD7C2" w:rsidR="00A05CFA" w:rsidRPr="00A05CFA" w:rsidRDefault="003A0355" w:rsidP="00A05CFA">
      <w:pPr>
        <w:spacing w:after="0" w:line="240" w:lineRule="auto"/>
        <w:ind w:left="567" w:right="260"/>
        <w:rPr>
          <w:rFonts w:ascii="Arial" w:hAnsi="Arial" w:cs="Arial"/>
          <w:iCs/>
        </w:rPr>
      </w:pPr>
      <w:r>
        <w:rPr>
          <w:rFonts w:ascii="Arial" w:hAnsi="Arial" w:cs="Arial"/>
          <w:iCs/>
        </w:rPr>
        <w:t>Press release</w:t>
      </w:r>
      <w:r w:rsidR="00A05CFA" w:rsidRPr="00A05CFA">
        <w:rPr>
          <w:rFonts w:ascii="Arial" w:hAnsi="Arial" w:cs="Arial"/>
          <w:iCs/>
        </w:rPr>
        <w:t xml:space="preserve"> (</w:t>
      </w:r>
      <w:r>
        <w:rPr>
          <w:rFonts w:ascii="Arial" w:hAnsi="Arial" w:cs="Arial"/>
          <w:iCs/>
        </w:rPr>
        <w:t xml:space="preserve">2 pages, </w:t>
      </w:r>
      <w:r w:rsidR="00A05CFA" w:rsidRPr="00A05CFA">
        <w:rPr>
          <w:rFonts w:ascii="Arial" w:hAnsi="Arial" w:cs="Arial"/>
          <w:iCs/>
        </w:rPr>
        <w:t>20%)</w:t>
      </w:r>
    </w:p>
    <w:p w14:paraId="0C3D4ACF" w14:textId="6D1E189F" w:rsidR="00A05CFA" w:rsidRPr="00A05CFA" w:rsidRDefault="003A0355" w:rsidP="00A05CFA">
      <w:pPr>
        <w:spacing w:after="0" w:line="240" w:lineRule="auto"/>
        <w:ind w:left="567" w:right="260"/>
        <w:rPr>
          <w:rFonts w:ascii="Arial" w:hAnsi="Arial" w:cs="Arial"/>
          <w:iCs/>
        </w:rPr>
      </w:pPr>
      <w:r>
        <w:rPr>
          <w:rFonts w:ascii="Arial" w:hAnsi="Arial" w:cs="Arial"/>
          <w:iCs/>
        </w:rPr>
        <w:t>Poster</w:t>
      </w:r>
      <w:r w:rsidR="00A05CFA" w:rsidRPr="00A05CFA">
        <w:rPr>
          <w:rFonts w:ascii="Arial" w:hAnsi="Arial" w:cs="Arial"/>
          <w:iCs/>
        </w:rPr>
        <w:t xml:space="preserve"> (10%)</w:t>
      </w:r>
    </w:p>
    <w:p w14:paraId="266B93C9" w14:textId="0E6A2B95" w:rsidR="00A05CFA" w:rsidRPr="00A05CFA" w:rsidRDefault="003A0355" w:rsidP="00A05CFA">
      <w:pPr>
        <w:spacing w:after="0" w:line="240" w:lineRule="auto"/>
        <w:ind w:left="567" w:right="260"/>
        <w:rPr>
          <w:rFonts w:ascii="Arial" w:hAnsi="Arial" w:cs="Arial"/>
          <w:iCs/>
        </w:rPr>
      </w:pPr>
      <w:r>
        <w:rPr>
          <w:rFonts w:ascii="Arial" w:hAnsi="Arial" w:cs="Arial"/>
          <w:iCs/>
        </w:rPr>
        <w:t xml:space="preserve">Court report </w:t>
      </w:r>
      <w:r w:rsidR="00A05CFA" w:rsidRPr="00A05CFA">
        <w:rPr>
          <w:rFonts w:ascii="Arial" w:hAnsi="Arial" w:cs="Arial"/>
          <w:iCs/>
        </w:rPr>
        <w:t>(</w:t>
      </w:r>
      <w:r w:rsidR="0048059C">
        <w:rPr>
          <w:rFonts w:ascii="Arial" w:hAnsi="Arial" w:cs="Arial"/>
          <w:iCs/>
        </w:rPr>
        <w:t>Approx.</w:t>
      </w:r>
      <w:r>
        <w:rPr>
          <w:rFonts w:ascii="Arial" w:hAnsi="Arial" w:cs="Arial"/>
          <w:iCs/>
        </w:rPr>
        <w:t xml:space="preserve"> 30 pages, </w:t>
      </w:r>
      <w:r w:rsidR="00A05CFA" w:rsidRPr="00A05CFA">
        <w:rPr>
          <w:rFonts w:ascii="Arial" w:hAnsi="Arial" w:cs="Arial"/>
          <w:iCs/>
        </w:rPr>
        <w:t>40%)</w:t>
      </w:r>
    </w:p>
    <w:p w14:paraId="25A848A6" w14:textId="39C7A54A" w:rsidR="006043FC" w:rsidRPr="00A05CFA" w:rsidRDefault="003A0355" w:rsidP="00A05CFA">
      <w:pPr>
        <w:spacing w:after="0" w:line="240" w:lineRule="auto"/>
        <w:ind w:left="567" w:right="260"/>
        <w:rPr>
          <w:rFonts w:ascii="Arial" w:hAnsi="Arial" w:cs="Arial"/>
          <w:iCs/>
        </w:rPr>
      </w:pPr>
      <w:r>
        <w:rPr>
          <w:rFonts w:ascii="Arial" w:hAnsi="Arial" w:cs="Arial"/>
          <w:iCs/>
        </w:rPr>
        <w:t xml:space="preserve">Court appearance </w:t>
      </w:r>
      <w:r w:rsidR="00A05CFA" w:rsidRPr="00A05CFA">
        <w:rPr>
          <w:rFonts w:ascii="Arial" w:hAnsi="Arial" w:cs="Arial"/>
          <w:iCs/>
        </w:rPr>
        <w:t>(</w:t>
      </w:r>
      <w:r>
        <w:rPr>
          <w:rFonts w:ascii="Arial" w:hAnsi="Arial" w:cs="Arial"/>
          <w:iCs/>
        </w:rPr>
        <w:t xml:space="preserve">10 mins, </w:t>
      </w:r>
      <w:r w:rsidR="00A05CFA" w:rsidRPr="00A05CFA">
        <w:rPr>
          <w:rFonts w:ascii="Arial" w:hAnsi="Arial" w:cs="Arial"/>
          <w:iCs/>
        </w:rPr>
        <w:t>30%)</w:t>
      </w:r>
    </w:p>
    <w:p w14:paraId="05958F95" w14:textId="77777777" w:rsidR="00A05CFA" w:rsidRDefault="00A05CFA" w:rsidP="00302082">
      <w:pPr>
        <w:spacing w:after="120" w:line="240" w:lineRule="auto"/>
        <w:ind w:left="426" w:right="260"/>
        <w:rPr>
          <w:rFonts w:ascii="Arial" w:hAnsi="Arial" w:cs="Arial"/>
          <w:b/>
          <w:i/>
          <w:iCs/>
        </w:rPr>
      </w:pPr>
    </w:p>
    <w:p w14:paraId="43F7DED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3EB39BD" w14:textId="58B2EF1A" w:rsidR="00696FF5" w:rsidRPr="00BA3928" w:rsidRDefault="00BA3928" w:rsidP="00BA3928">
      <w:pPr>
        <w:spacing w:after="120" w:line="240" w:lineRule="auto"/>
        <w:ind w:left="426" w:right="260" w:firstLine="141"/>
        <w:rPr>
          <w:rFonts w:ascii="Arial" w:hAnsi="Arial" w:cs="Arial"/>
          <w:iCs/>
        </w:rPr>
      </w:pPr>
      <w:r w:rsidRPr="00BA3928">
        <w:rPr>
          <w:rFonts w:ascii="Arial" w:hAnsi="Arial" w:cs="Arial"/>
          <w:iCs/>
        </w:rPr>
        <w:t>Like-for-like</w:t>
      </w:r>
    </w:p>
    <w:p w14:paraId="2DABCD8C" w14:textId="77777777" w:rsidR="00BA3928" w:rsidRDefault="00BA3928" w:rsidP="00302082">
      <w:pPr>
        <w:spacing w:after="120" w:line="240" w:lineRule="auto"/>
        <w:ind w:left="426" w:right="260"/>
        <w:rPr>
          <w:rFonts w:ascii="Arial" w:hAnsi="Arial" w:cs="Arial"/>
          <w:b/>
          <w:i/>
          <w:iCs/>
        </w:rPr>
      </w:pPr>
    </w:p>
    <w:p w14:paraId="6212C566" w14:textId="77777777" w:rsidR="00274ED7" w:rsidRPr="00A4207B" w:rsidRDefault="006F3F8B" w:rsidP="00696FF5">
      <w:pPr>
        <w:numPr>
          <w:ilvl w:val="0"/>
          <w:numId w:val="1"/>
        </w:numPr>
        <w:spacing w:after="120" w:line="240" w:lineRule="auto"/>
        <w:ind w:left="567" w:right="261" w:hanging="567"/>
        <w:jc w:val="both"/>
        <w:rPr>
          <w:rFonts w:ascii="Arial" w:hAnsi="Arial" w:cs="Arial"/>
          <w:b/>
          <w:iCs/>
        </w:rPr>
      </w:pPr>
      <w:r w:rsidRPr="00A4207B">
        <w:rPr>
          <w:rFonts w:ascii="Arial" w:hAnsi="Arial" w:cs="Arial"/>
          <w:b/>
          <w:iCs/>
        </w:rPr>
        <w:t xml:space="preserve">Map of </w:t>
      </w:r>
      <w:r w:rsidR="00883204" w:rsidRPr="00A4207B">
        <w:rPr>
          <w:rFonts w:ascii="Arial" w:hAnsi="Arial" w:cs="Arial"/>
          <w:b/>
          <w:iCs/>
        </w:rPr>
        <w:t xml:space="preserve">module learning outcomes </w:t>
      </w:r>
      <w:r w:rsidR="00B30E07" w:rsidRPr="00A4207B">
        <w:rPr>
          <w:rFonts w:ascii="Arial" w:hAnsi="Arial" w:cs="Arial"/>
          <w:b/>
          <w:iCs/>
        </w:rPr>
        <w:t>(sections 8 &amp; 9)</w:t>
      </w:r>
      <w:r w:rsidR="00883204" w:rsidRPr="00A4207B">
        <w:rPr>
          <w:rFonts w:ascii="Arial" w:hAnsi="Arial" w:cs="Arial"/>
          <w:b/>
          <w:iCs/>
        </w:rPr>
        <w:t xml:space="preserve"> to l</w:t>
      </w:r>
      <w:r w:rsidRPr="00A4207B">
        <w:rPr>
          <w:rFonts w:ascii="Arial" w:hAnsi="Arial" w:cs="Arial"/>
          <w:b/>
          <w:iCs/>
        </w:rPr>
        <w:t>earning</w:t>
      </w:r>
      <w:r w:rsidR="00B30E07" w:rsidRPr="00A4207B">
        <w:rPr>
          <w:rFonts w:ascii="Arial" w:hAnsi="Arial" w:cs="Arial"/>
          <w:b/>
          <w:iCs/>
        </w:rPr>
        <w:t xml:space="preserve"> and </w:t>
      </w:r>
      <w:r w:rsidR="00883204" w:rsidRPr="00A4207B">
        <w:rPr>
          <w:rFonts w:ascii="Arial" w:hAnsi="Arial" w:cs="Arial"/>
          <w:b/>
          <w:iCs/>
        </w:rPr>
        <w:t>teaching m</w:t>
      </w:r>
      <w:r w:rsidR="00B30E07" w:rsidRPr="00A4207B">
        <w:rPr>
          <w:rFonts w:ascii="Arial" w:hAnsi="Arial" w:cs="Arial"/>
          <w:b/>
          <w:iCs/>
        </w:rPr>
        <w:t>ethods (section12</w:t>
      </w:r>
      <w:r w:rsidRPr="00A4207B">
        <w:rPr>
          <w:rFonts w:ascii="Arial" w:hAnsi="Arial" w:cs="Arial"/>
          <w:b/>
          <w:iCs/>
        </w:rPr>
        <w:t>) and m</w:t>
      </w:r>
      <w:r w:rsidR="00883204" w:rsidRPr="00A4207B">
        <w:rPr>
          <w:rFonts w:ascii="Arial" w:hAnsi="Arial" w:cs="Arial"/>
          <w:b/>
          <w:iCs/>
        </w:rPr>
        <w:t>ethods of a</w:t>
      </w:r>
      <w:r w:rsidR="00B30E07" w:rsidRPr="00A4207B">
        <w:rPr>
          <w:rFonts w:ascii="Arial" w:hAnsi="Arial" w:cs="Arial"/>
          <w:b/>
          <w:iCs/>
        </w:rPr>
        <w:t>ssessment (section 13</w:t>
      </w:r>
      <w:r w:rsidR="00EF4933" w:rsidRPr="00A4207B">
        <w:rPr>
          <w:rFonts w:ascii="Arial" w:hAnsi="Arial" w:cs="Arial"/>
          <w:b/>
          <w:iCs/>
        </w:rPr>
        <w:t>)</w:t>
      </w:r>
    </w:p>
    <w:p w14:paraId="7C7DFD5F" w14:textId="036EE979" w:rsidR="00C57028" w:rsidRPr="00C57028" w:rsidRDefault="00C57028" w:rsidP="00C57028">
      <w:pPr>
        <w:spacing w:after="120" w:line="240" w:lineRule="auto"/>
        <w:ind w:left="567" w:right="261"/>
        <w:jc w:val="both"/>
        <w:rPr>
          <w:rFonts w:ascii="Arial" w:hAnsi="Arial" w:cs="Arial"/>
          <w:i/>
          <w:iCs/>
        </w:rPr>
      </w:pPr>
    </w:p>
    <w:tbl>
      <w:tblPr>
        <w:tblStyle w:val="TableGrid"/>
        <w:tblW w:w="3998" w:type="dxa"/>
        <w:tblInd w:w="655" w:type="dxa"/>
        <w:tblLayout w:type="fixed"/>
        <w:tblLook w:val="04A0" w:firstRow="1" w:lastRow="0" w:firstColumn="1" w:lastColumn="0" w:noHBand="0" w:noVBand="1"/>
      </w:tblPr>
      <w:tblGrid>
        <w:gridCol w:w="1730"/>
        <w:gridCol w:w="567"/>
        <w:gridCol w:w="567"/>
        <w:gridCol w:w="567"/>
        <w:gridCol w:w="567"/>
      </w:tblGrid>
      <w:tr w:rsidR="003A0355" w:rsidRPr="00302082" w14:paraId="51256A0A" w14:textId="77777777" w:rsidTr="58448ACB">
        <w:tc>
          <w:tcPr>
            <w:tcW w:w="1730" w:type="dxa"/>
            <w:shd w:val="clear" w:color="auto" w:fill="D9D9D9" w:themeFill="background1" w:themeFillShade="D9"/>
          </w:tcPr>
          <w:p w14:paraId="086E2711" w14:textId="77777777" w:rsidR="003A0355" w:rsidRPr="00302082" w:rsidRDefault="003A0355" w:rsidP="00302082">
            <w:pPr>
              <w:spacing w:after="120"/>
              <w:ind w:left="33"/>
              <w:rPr>
                <w:rFonts w:ascii="Arial" w:hAnsi="Arial" w:cs="Arial"/>
                <w:b/>
              </w:rPr>
            </w:pPr>
            <w:r w:rsidRPr="00302082">
              <w:rPr>
                <w:rFonts w:ascii="Arial" w:hAnsi="Arial" w:cs="Arial"/>
                <w:b/>
              </w:rPr>
              <w:t>Module learning outcome</w:t>
            </w:r>
          </w:p>
        </w:tc>
        <w:tc>
          <w:tcPr>
            <w:tcW w:w="567" w:type="dxa"/>
          </w:tcPr>
          <w:p w14:paraId="04DD6CE7" w14:textId="77777777" w:rsidR="003A0355" w:rsidRPr="00302082" w:rsidRDefault="003A0355" w:rsidP="00302082">
            <w:pPr>
              <w:spacing w:after="120"/>
              <w:rPr>
                <w:rFonts w:ascii="Arial" w:hAnsi="Arial" w:cs="Arial"/>
                <w:i/>
              </w:rPr>
            </w:pPr>
            <w:r w:rsidRPr="00302082">
              <w:rPr>
                <w:rFonts w:ascii="Arial" w:hAnsi="Arial" w:cs="Arial"/>
                <w:i/>
              </w:rPr>
              <w:t>8.1</w:t>
            </w:r>
          </w:p>
        </w:tc>
        <w:tc>
          <w:tcPr>
            <w:tcW w:w="567" w:type="dxa"/>
          </w:tcPr>
          <w:p w14:paraId="3DA79676" w14:textId="77777777" w:rsidR="003A0355" w:rsidRPr="00302082" w:rsidRDefault="003A0355" w:rsidP="00302082">
            <w:pPr>
              <w:spacing w:after="120"/>
              <w:rPr>
                <w:rFonts w:ascii="Arial" w:hAnsi="Arial" w:cs="Arial"/>
                <w:i/>
              </w:rPr>
            </w:pPr>
            <w:r w:rsidRPr="00302082">
              <w:rPr>
                <w:rFonts w:ascii="Arial" w:hAnsi="Arial" w:cs="Arial"/>
                <w:i/>
              </w:rPr>
              <w:t>8.2</w:t>
            </w:r>
          </w:p>
        </w:tc>
        <w:tc>
          <w:tcPr>
            <w:tcW w:w="567" w:type="dxa"/>
          </w:tcPr>
          <w:p w14:paraId="6143FDB7" w14:textId="3B1CE6E4" w:rsidR="003A0355" w:rsidRPr="00302082" w:rsidRDefault="003A0355" w:rsidP="00302082">
            <w:pPr>
              <w:spacing w:after="120"/>
              <w:rPr>
                <w:rFonts w:ascii="Arial" w:hAnsi="Arial" w:cs="Arial"/>
                <w:i/>
              </w:rPr>
            </w:pPr>
            <w:r>
              <w:rPr>
                <w:rFonts w:ascii="Arial" w:hAnsi="Arial" w:cs="Arial"/>
                <w:i/>
              </w:rPr>
              <w:t>9.1</w:t>
            </w:r>
          </w:p>
        </w:tc>
        <w:tc>
          <w:tcPr>
            <w:tcW w:w="567" w:type="dxa"/>
          </w:tcPr>
          <w:p w14:paraId="08692EF3" w14:textId="5ED29EF4" w:rsidR="003A0355" w:rsidRPr="00302082" w:rsidRDefault="003A0355" w:rsidP="00302082">
            <w:pPr>
              <w:spacing w:after="120"/>
              <w:rPr>
                <w:rFonts w:ascii="Arial" w:hAnsi="Arial" w:cs="Arial"/>
                <w:i/>
              </w:rPr>
            </w:pPr>
            <w:r>
              <w:rPr>
                <w:rFonts w:ascii="Arial" w:hAnsi="Arial" w:cs="Arial"/>
                <w:i/>
              </w:rPr>
              <w:t>9.2</w:t>
            </w:r>
          </w:p>
        </w:tc>
      </w:tr>
      <w:tr w:rsidR="003A0355" w:rsidRPr="00302082" w14:paraId="2C212009" w14:textId="77777777" w:rsidTr="58448ACB">
        <w:tc>
          <w:tcPr>
            <w:tcW w:w="1730" w:type="dxa"/>
            <w:shd w:val="clear" w:color="auto" w:fill="D9D9D9" w:themeFill="background1" w:themeFillShade="D9"/>
          </w:tcPr>
          <w:p w14:paraId="2361E3B7" w14:textId="77777777" w:rsidR="003A0355" w:rsidRPr="00302082" w:rsidRDefault="003A0355" w:rsidP="00302082">
            <w:pPr>
              <w:spacing w:after="120"/>
              <w:rPr>
                <w:rFonts w:ascii="Arial" w:hAnsi="Arial" w:cs="Arial"/>
                <w:b/>
              </w:rPr>
            </w:pPr>
            <w:r w:rsidRPr="00302082">
              <w:rPr>
                <w:rFonts w:ascii="Arial" w:hAnsi="Arial" w:cs="Arial"/>
                <w:b/>
              </w:rPr>
              <w:t>Learning/ teaching method</w:t>
            </w:r>
          </w:p>
        </w:tc>
        <w:tc>
          <w:tcPr>
            <w:tcW w:w="567" w:type="dxa"/>
          </w:tcPr>
          <w:p w14:paraId="7D69B466" w14:textId="77777777" w:rsidR="003A0355" w:rsidRPr="00302082" w:rsidRDefault="003A0355" w:rsidP="00302082">
            <w:pPr>
              <w:spacing w:after="120"/>
              <w:rPr>
                <w:rFonts w:ascii="Arial" w:hAnsi="Arial" w:cs="Arial"/>
                <w:b/>
              </w:rPr>
            </w:pPr>
          </w:p>
        </w:tc>
        <w:tc>
          <w:tcPr>
            <w:tcW w:w="567" w:type="dxa"/>
          </w:tcPr>
          <w:p w14:paraId="5B3AB3D9" w14:textId="77777777" w:rsidR="003A0355" w:rsidRPr="00302082" w:rsidRDefault="003A0355" w:rsidP="00302082">
            <w:pPr>
              <w:spacing w:after="120"/>
              <w:rPr>
                <w:rFonts w:ascii="Arial" w:hAnsi="Arial" w:cs="Arial"/>
                <w:b/>
              </w:rPr>
            </w:pPr>
          </w:p>
        </w:tc>
        <w:tc>
          <w:tcPr>
            <w:tcW w:w="567" w:type="dxa"/>
          </w:tcPr>
          <w:p w14:paraId="76128357" w14:textId="77777777" w:rsidR="003A0355" w:rsidRPr="00302082" w:rsidRDefault="003A0355" w:rsidP="00302082">
            <w:pPr>
              <w:spacing w:after="120"/>
              <w:rPr>
                <w:rFonts w:ascii="Arial" w:hAnsi="Arial" w:cs="Arial"/>
                <w:b/>
              </w:rPr>
            </w:pPr>
          </w:p>
        </w:tc>
        <w:tc>
          <w:tcPr>
            <w:tcW w:w="567" w:type="dxa"/>
          </w:tcPr>
          <w:p w14:paraId="3F4595F2" w14:textId="77777777" w:rsidR="003A0355" w:rsidRPr="00302082" w:rsidRDefault="003A0355" w:rsidP="00302082">
            <w:pPr>
              <w:spacing w:after="120"/>
              <w:rPr>
                <w:rFonts w:ascii="Arial" w:hAnsi="Arial" w:cs="Arial"/>
                <w:b/>
              </w:rPr>
            </w:pPr>
          </w:p>
        </w:tc>
      </w:tr>
      <w:tr w:rsidR="003A0355" w:rsidRPr="00302082" w14:paraId="1C5D2C11" w14:textId="77777777" w:rsidTr="58448ACB">
        <w:tc>
          <w:tcPr>
            <w:tcW w:w="1730" w:type="dxa"/>
          </w:tcPr>
          <w:p w14:paraId="0DD6B48B" w14:textId="77777777" w:rsidR="003A0355" w:rsidRPr="00680DF8" w:rsidRDefault="003A0355" w:rsidP="00302082">
            <w:pPr>
              <w:spacing w:after="120"/>
              <w:rPr>
                <w:rFonts w:ascii="Arial" w:hAnsi="Arial" w:cs="Arial"/>
              </w:rPr>
            </w:pPr>
            <w:r w:rsidRPr="00680DF8">
              <w:rPr>
                <w:rFonts w:ascii="Arial" w:hAnsi="Arial" w:cs="Arial"/>
              </w:rPr>
              <w:t>Private Study</w:t>
            </w:r>
          </w:p>
        </w:tc>
        <w:tc>
          <w:tcPr>
            <w:tcW w:w="567" w:type="dxa"/>
          </w:tcPr>
          <w:p w14:paraId="00D8DF9D" w14:textId="7A0C2015" w:rsidR="003A0355" w:rsidRPr="00302082" w:rsidRDefault="003A0355" w:rsidP="00302082">
            <w:pPr>
              <w:spacing w:after="120"/>
              <w:rPr>
                <w:rFonts w:ascii="Arial" w:hAnsi="Arial" w:cs="Arial"/>
                <w:b/>
              </w:rPr>
            </w:pPr>
            <w:r>
              <w:rPr>
                <w:rFonts w:ascii="Arial" w:hAnsi="Arial" w:cs="Arial"/>
                <w:b/>
              </w:rPr>
              <w:t>x</w:t>
            </w:r>
          </w:p>
        </w:tc>
        <w:tc>
          <w:tcPr>
            <w:tcW w:w="567" w:type="dxa"/>
          </w:tcPr>
          <w:p w14:paraId="1B073678" w14:textId="3E37BF63" w:rsidR="003A0355" w:rsidRPr="00302082" w:rsidRDefault="003A0355" w:rsidP="00302082">
            <w:pPr>
              <w:spacing w:after="120"/>
              <w:rPr>
                <w:rFonts w:ascii="Arial" w:hAnsi="Arial" w:cs="Arial"/>
                <w:b/>
              </w:rPr>
            </w:pPr>
            <w:r>
              <w:rPr>
                <w:rFonts w:ascii="Arial" w:hAnsi="Arial" w:cs="Arial"/>
                <w:b/>
              </w:rPr>
              <w:t>x</w:t>
            </w:r>
          </w:p>
        </w:tc>
        <w:tc>
          <w:tcPr>
            <w:tcW w:w="567" w:type="dxa"/>
          </w:tcPr>
          <w:p w14:paraId="7EC1686A" w14:textId="7BB6193F" w:rsidR="003A0355" w:rsidRPr="00302082" w:rsidRDefault="003A0355" w:rsidP="00302082">
            <w:pPr>
              <w:spacing w:after="120"/>
              <w:rPr>
                <w:rFonts w:ascii="Arial" w:hAnsi="Arial" w:cs="Arial"/>
                <w:b/>
              </w:rPr>
            </w:pPr>
            <w:r>
              <w:rPr>
                <w:rFonts w:ascii="Arial" w:hAnsi="Arial" w:cs="Arial"/>
                <w:b/>
              </w:rPr>
              <w:t>x</w:t>
            </w:r>
          </w:p>
        </w:tc>
        <w:tc>
          <w:tcPr>
            <w:tcW w:w="567" w:type="dxa"/>
          </w:tcPr>
          <w:p w14:paraId="5CCFB982" w14:textId="77777777" w:rsidR="003A0355" w:rsidRPr="00302082" w:rsidRDefault="58448ACB" w:rsidP="00302082">
            <w:pPr>
              <w:spacing w:after="120"/>
              <w:rPr>
                <w:rFonts w:ascii="Arial" w:hAnsi="Arial" w:cs="Arial"/>
                <w:b/>
              </w:rPr>
            </w:pPr>
            <w:r w:rsidRPr="00991F59">
              <w:rPr>
                <w:rFonts w:ascii="Arial" w:hAnsi="Arial" w:cs="Arial"/>
                <w:b/>
              </w:rPr>
              <w:t>x</w:t>
            </w:r>
          </w:p>
        </w:tc>
      </w:tr>
      <w:tr w:rsidR="003A0355" w:rsidRPr="00302082" w14:paraId="7E585BA4" w14:textId="77777777" w:rsidTr="58448ACB">
        <w:tc>
          <w:tcPr>
            <w:tcW w:w="1730" w:type="dxa"/>
          </w:tcPr>
          <w:p w14:paraId="3D704F0F" w14:textId="5128E695" w:rsidR="003A0355" w:rsidRPr="00680DF8" w:rsidRDefault="003A0355" w:rsidP="00302082">
            <w:pPr>
              <w:spacing w:after="120"/>
              <w:rPr>
                <w:rFonts w:ascii="Arial" w:hAnsi="Arial" w:cs="Arial"/>
              </w:rPr>
            </w:pPr>
            <w:r w:rsidRPr="00680DF8">
              <w:rPr>
                <w:rFonts w:ascii="Arial" w:hAnsi="Arial" w:cs="Arial"/>
              </w:rPr>
              <w:t>Lectures</w:t>
            </w:r>
          </w:p>
        </w:tc>
        <w:tc>
          <w:tcPr>
            <w:tcW w:w="567" w:type="dxa"/>
          </w:tcPr>
          <w:p w14:paraId="1895C5D9" w14:textId="13F36F64" w:rsidR="003A0355" w:rsidRPr="00302082" w:rsidRDefault="003A0355" w:rsidP="00302082">
            <w:pPr>
              <w:spacing w:after="120"/>
              <w:rPr>
                <w:rFonts w:ascii="Arial" w:hAnsi="Arial" w:cs="Arial"/>
                <w:b/>
              </w:rPr>
            </w:pPr>
            <w:r>
              <w:rPr>
                <w:rFonts w:ascii="Arial" w:hAnsi="Arial" w:cs="Arial"/>
                <w:b/>
              </w:rPr>
              <w:t>x</w:t>
            </w:r>
          </w:p>
        </w:tc>
        <w:tc>
          <w:tcPr>
            <w:tcW w:w="567" w:type="dxa"/>
          </w:tcPr>
          <w:p w14:paraId="44D3CFAD" w14:textId="7D04F936" w:rsidR="003A0355" w:rsidRPr="00302082" w:rsidRDefault="003A0355" w:rsidP="00302082">
            <w:pPr>
              <w:spacing w:after="120"/>
              <w:rPr>
                <w:rFonts w:ascii="Arial" w:hAnsi="Arial" w:cs="Arial"/>
                <w:b/>
              </w:rPr>
            </w:pPr>
            <w:r>
              <w:rPr>
                <w:rFonts w:ascii="Arial" w:hAnsi="Arial" w:cs="Arial"/>
                <w:b/>
              </w:rPr>
              <w:t>x</w:t>
            </w:r>
          </w:p>
        </w:tc>
        <w:tc>
          <w:tcPr>
            <w:tcW w:w="567" w:type="dxa"/>
          </w:tcPr>
          <w:p w14:paraId="0CD30262" w14:textId="42D97B10" w:rsidR="003A0355" w:rsidRPr="00302082" w:rsidRDefault="003A0355" w:rsidP="00302082">
            <w:pPr>
              <w:spacing w:after="120"/>
              <w:rPr>
                <w:rFonts w:ascii="Arial" w:hAnsi="Arial" w:cs="Arial"/>
                <w:b/>
              </w:rPr>
            </w:pPr>
            <w:r>
              <w:rPr>
                <w:rFonts w:ascii="Arial" w:hAnsi="Arial" w:cs="Arial"/>
                <w:b/>
              </w:rPr>
              <w:t>x</w:t>
            </w:r>
          </w:p>
        </w:tc>
        <w:tc>
          <w:tcPr>
            <w:tcW w:w="567" w:type="dxa"/>
          </w:tcPr>
          <w:p w14:paraId="160F179C" w14:textId="77777777" w:rsidR="003A0355" w:rsidRPr="00302082" w:rsidRDefault="003A0355" w:rsidP="00302082">
            <w:pPr>
              <w:spacing w:after="120"/>
              <w:rPr>
                <w:rFonts w:ascii="Arial" w:hAnsi="Arial" w:cs="Arial"/>
                <w:b/>
              </w:rPr>
            </w:pPr>
          </w:p>
        </w:tc>
      </w:tr>
      <w:tr w:rsidR="003A0355" w:rsidRPr="00302082" w14:paraId="7FFC26E9" w14:textId="77777777" w:rsidTr="58448ACB">
        <w:tc>
          <w:tcPr>
            <w:tcW w:w="1730" w:type="dxa"/>
            <w:shd w:val="clear" w:color="auto" w:fill="D9D9D9" w:themeFill="background1" w:themeFillShade="D9"/>
          </w:tcPr>
          <w:p w14:paraId="79DE0D88" w14:textId="77777777" w:rsidR="003A0355" w:rsidRPr="00302082" w:rsidRDefault="003A0355" w:rsidP="00302082">
            <w:pPr>
              <w:spacing w:after="120"/>
              <w:rPr>
                <w:rFonts w:ascii="Arial" w:hAnsi="Arial" w:cs="Arial"/>
                <w:b/>
              </w:rPr>
            </w:pPr>
            <w:r w:rsidRPr="00302082">
              <w:rPr>
                <w:rFonts w:ascii="Arial" w:hAnsi="Arial" w:cs="Arial"/>
                <w:b/>
              </w:rPr>
              <w:t>Assessment method</w:t>
            </w:r>
          </w:p>
        </w:tc>
        <w:tc>
          <w:tcPr>
            <w:tcW w:w="567" w:type="dxa"/>
          </w:tcPr>
          <w:p w14:paraId="56BA0B52" w14:textId="77777777" w:rsidR="003A0355" w:rsidRPr="00302082" w:rsidRDefault="003A0355" w:rsidP="00302082">
            <w:pPr>
              <w:spacing w:after="120"/>
              <w:rPr>
                <w:rFonts w:ascii="Arial" w:hAnsi="Arial" w:cs="Arial"/>
                <w:b/>
              </w:rPr>
            </w:pPr>
          </w:p>
        </w:tc>
        <w:tc>
          <w:tcPr>
            <w:tcW w:w="567" w:type="dxa"/>
          </w:tcPr>
          <w:p w14:paraId="3A513ECD" w14:textId="77777777" w:rsidR="003A0355" w:rsidRPr="00302082" w:rsidRDefault="003A0355" w:rsidP="00302082">
            <w:pPr>
              <w:spacing w:after="120"/>
              <w:rPr>
                <w:rFonts w:ascii="Arial" w:hAnsi="Arial" w:cs="Arial"/>
                <w:b/>
              </w:rPr>
            </w:pPr>
          </w:p>
        </w:tc>
        <w:tc>
          <w:tcPr>
            <w:tcW w:w="567" w:type="dxa"/>
          </w:tcPr>
          <w:p w14:paraId="59E31B88" w14:textId="77777777" w:rsidR="003A0355" w:rsidRPr="00302082" w:rsidRDefault="003A0355" w:rsidP="00302082">
            <w:pPr>
              <w:spacing w:after="120"/>
              <w:rPr>
                <w:rFonts w:ascii="Arial" w:hAnsi="Arial" w:cs="Arial"/>
                <w:b/>
              </w:rPr>
            </w:pPr>
          </w:p>
        </w:tc>
        <w:tc>
          <w:tcPr>
            <w:tcW w:w="567" w:type="dxa"/>
          </w:tcPr>
          <w:p w14:paraId="78A4212C" w14:textId="77777777" w:rsidR="003A0355" w:rsidRPr="00302082" w:rsidRDefault="003A0355" w:rsidP="00302082">
            <w:pPr>
              <w:spacing w:after="120"/>
              <w:rPr>
                <w:rFonts w:ascii="Arial" w:hAnsi="Arial" w:cs="Arial"/>
                <w:b/>
              </w:rPr>
            </w:pPr>
          </w:p>
        </w:tc>
      </w:tr>
      <w:tr w:rsidR="003A0355" w:rsidRPr="00302082" w14:paraId="43BEC339" w14:textId="77777777" w:rsidTr="58448ACB">
        <w:tc>
          <w:tcPr>
            <w:tcW w:w="1730" w:type="dxa"/>
          </w:tcPr>
          <w:p w14:paraId="076DAF8F" w14:textId="352AD1D2" w:rsidR="003A0355" w:rsidRPr="00680DF8" w:rsidRDefault="003A0355" w:rsidP="00302082">
            <w:pPr>
              <w:spacing w:after="120"/>
              <w:rPr>
                <w:rFonts w:ascii="Arial" w:hAnsi="Arial" w:cs="Arial"/>
              </w:rPr>
            </w:pPr>
            <w:r w:rsidRPr="00680DF8">
              <w:rPr>
                <w:rFonts w:ascii="Arial" w:hAnsi="Arial" w:cs="Arial"/>
              </w:rPr>
              <w:t>Press release</w:t>
            </w:r>
          </w:p>
        </w:tc>
        <w:tc>
          <w:tcPr>
            <w:tcW w:w="567" w:type="dxa"/>
          </w:tcPr>
          <w:p w14:paraId="15F4BE9E" w14:textId="75A6CDD3" w:rsidR="003A0355" w:rsidRPr="00302082" w:rsidRDefault="004F5CD4" w:rsidP="00302082">
            <w:pPr>
              <w:spacing w:after="120"/>
              <w:rPr>
                <w:rFonts w:ascii="Arial" w:hAnsi="Arial" w:cs="Arial"/>
                <w:b/>
              </w:rPr>
            </w:pPr>
            <w:r>
              <w:rPr>
                <w:rFonts w:ascii="Arial" w:hAnsi="Arial" w:cs="Arial"/>
                <w:b/>
              </w:rPr>
              <w:t>x</w:t>
            </w:r>
          </w:p>
        </w:tc>
        <w:tc>
          <w:tcPr>
            <w:tcW w:w="567" w:type="dxa"/>
          </w:tcPr>
          <w:p w14:paraId="694179AE" w14:textId="1B33214C" w:rsidR="003A0355" w:rsidRPr="00302082" w:rsidRDefault="004F5CD4" w:rsidP="00302082">
            <w:pPr>
              <w:spacing w:after="120"/>
              <w:rPr>
                <w:rFonts w:ascii="Arial" w:hAnsi="Arial" w:cs="Arial"/>
                <w:b/>
              </w:rPr>
            </w:pPr>
            <w:r>
              <w:rPr>
                <w:rFonts w:ascii="Arial" w:hAnsi="Arial" w:cs="Arial"/>
                <w:b/>
              </w:rPr>
              <w:t>x</w:t>
            </w:r>
          </w:p>
        </w:tc>
        <w:tc>
          <w:tcPr>
            <w:tcW w:w="567" w:type="dxa"/>
          </w:tcPr>
          <w:p w14:paraId="0FE5F097" w14:textId="13912E03" w:rsidR="003A0355" w:rsidRPr="00302082" w:rsidRDefault="004F5CD4" w:rsidP="00302082">
            <w:pPr>
              <w:spacing w:after="120"/>
              <w:rPr>
                <w:rFonts w:ascii="Arial" w:hAnsi="Arial" w:cs="Arial"/>
                <w:b/>
              </w:rPr>
            </w:pPr>
            <w:r>
              <w:rPr>
                <w:rFonts w:ascii="Arial" w:hAnsi="Arial" w:cs="Arial"/>
                <w:b/>
              </w:rPr>
              <w:t>x</w:t>
            </w:r>
          </w:p>
        </w:tc>
        <w:tc>
          <w:tcPr>
            <w:tcW w:w="567" w:type="dxa"/>
          </w:tcPr>
          <w:p w14:paraId="034B854F" w14:textId="7C7DD099" w:rsidR="003A0355" w:rsidRPr="00302082" w:rsidRDefault="004F5CD4" w:rsidP="00302082">
            <w:pPr>
              <w:spacing w:after="120"/>
              <w:rPr>
                <w:rFonts w:ascii="Arial" w:hAnsi="Arial" w:cs="Arial"/>
                <w:b/>
              </w:rPr>
            </w:pPr>
            <w:r>
              <w:rPr>
                <w:rFonts w:ascii="Arial" w:hAnsi="Arial" w:cs="Arial"/>
                <w:b/>
              </w:rPr>
              <w:t>x</w:t>
            </w:r>
          </w:p>
        </w:tc>
      </w:tr>
      <w:tr w:rsidR="003A0355" w:rsidRPr="00302082" w14:paraId="3BEB8898" w14:textId="77777777" w:rsidTr="58448ACB">
        <w:tc>
          <w:tcPr>
            <w:tcW w:w="1730" w:type="dxa"/>
          </w:tcPr>
          <w:p w14:paraId="08544657" w14:textId="46C02DF8" w:rsidR="003A0355" w:rsidRPr="00680DF8" w:rsidRDefault="003A0355" w:rsidP="00302082">
            <w:pPr>
              <w:spacing w:after="120"/>
              <w:rPr>
                <w:rFonts w:ascii="Arial" w:hAnsi="Arial" w:cs="Arial"/>
              </w:rPr>
            </w:pPr>
            <w:r w:rsidRPr="00680DF8">
              <w:rPr>
                <w:rFonts w:ascii="Arial" w:hAnsi="Arial" w:cs="Arial"/>
              </w:rPr>
              <w:t>Poster</w:t>
            </w:r>
          </w:p>
        </w:tc>
        <w:tc>
          <w:tcPr>
            <w:tcW w:w="567" w:type="dxa"/>
          </w:tcPr>
          <w:p w14:paraId="241B28E9" w14:textId="0BFDA456" w:rsidR="003A0355" w:rsidRPr="00302082" w:rsidRDefault="004F5CD4" w:rsidP="00302082">
            <w:pPr>
              <w:spacing w:after="120"/>
              <w:rPr>
                <w:rFonts w:ascii="Arial" w:hAnsi="Arial" w:cs="Arial"/>
                <w:b/>
              </w:rPr>
            </w:pPr>
            <w:r>
              <w:rPr>
                <w:rFonts w:ascii="Arial" w:hAnsi="Arial" w:cs="Arial"/>
                <w:b/>
              </w:rPr>
              <w:t>x</w:t>
            </w:r>
          </w:p>
        </w:tc>
        <w:tc>
          <w:tcPr>
            <w:tcW w:w="567" w:type="dxa"/>
          </w:tcPr>
          <w:p w14:paraId="40FD3A0D" w14:textId="1C962301" w:rsidR="003A0355" w:rsidRPr="00302082" w:rsidRDefault="004F5CD4" w:rsidP="00302082">
            <w:pPr>
              <w:spacing w:after="120"/>
              <w:rPr>
                <w:rFonts w:ascii="Arial" w:hAnsi="Arial" w:cs="Arial"/>
                <w:b/>
              </w:rPr>
            </w:pPr>
            <w:r>
              <w:rPr>
                <w:rFonts w:ascii="Arial" w:hAnsi="Arial" w:cs="Arial"/>
                <w:b/>
              </w:rPr>
              <w:t>x</w:t>
            </w:r>
          </w:p>
        </w:tc>
        <w:tc>
          <w:tcPr>
            <w:tcW w:w="567" w:type="dxa"/>
          </w:tcPr>
          <w:p w14:paraId="4DA8E288" w14:textId="46C993D6" w:rsidR="003A0355" w:rsidRPr="00302082" w:rsidRDefault="004F5CD4" w:rsidP="00302082">
            <w:pPr>
              <w:spacing w:after="120"/>
              <w:rPr>
                <w:rFonts w:ascii="Arial" w:hAnsi="Arial" w:cs="Arial"/>
                <w:b/>
              </w:rPr>
            </w:pPr>
            <w:r>
              <w:rPr>
                <w:rFonts w:ascii="Arial" w:hAnsi="Arial" w:cs="Arial"/>
                <w:b/>
              </w:rPr>
              <w:t>x</w:t>
            </w:r>
          </w:p>
        </w:tc>
        <w:tc>
          <w:tcPr>
            <w:tcW w:w="567" w:type="dxa"/>
          </w:tcPr>
          <w:p w14:paraId="63076521" w14:textId="623718DC" w:rsidR="003A0355" w:rsidRPr="00302082" w:rsidRDefault="004F5CD4" w:rsidP="00302082">
            <w:pPr>
              <w:spacing w:after="120"/>
              <w:rPr>
                <w:rFonts w:ascii="Arial" w:hAnsi="Arial" w:cs="Arial"/>
                <w:b/>
              </w:rPr>
            </w:pPr>
            <w:r>
              <w:rPr>
                <w:rFonts w:ascii="Arial" w:hAnsi="Arial" w:cs="Arial"/>
                <w:b/>
              </w:rPr>
              <w:t>x</w:t>
            </w:r>
          </w:p>
        </w:tc>
      </w:tr>
      <w:tr w:rsidR="003A0355" w:rsidRPr="00302082" w14:paraId="3B8E1F45" w14:textId="77777777" w:rsidTr="58448ACB">
        <w:tc>
          <w:tcPr>
            <w:tcW w:w="1730" w:type="dxa"/>
          </w:tcPr>
          <w:p w14:paraId="55E406E2" w14:textId="55B06446" w:rsidR="003A0355" w:rsidRPr="00680DF8" w:rsidRDefault="003A0355" w:rsidP="00302082">
            <w:pPr>
              <w:spacing w:after="120"/>
              <w:rPr>
                <w:rFonts w:ascii="Arial" w:hAnsi="Arial" w:cs="Arial"/>
              </w:rPr>
            </w:pPr>
            <w:r w:rsidRPr="00680DF8">
              <w:rPr>
                <w:rFonts w:ascii="Arial" w:hAnsi="Arial" w:cs="Arial"/>
              </w:rPr>
              <w:t>Court Report</w:t>
            </w:r>
          </w:p>
        </w:tc>
        <w:tc>
          <w:tcPr>
            <w:tcW w:w="567" w:type="dxa"/>
          </w:tcPr>
          <w:p w14:paraId="27E8F9E0" w14:textId="3BABB5FC" w:rsidR="003A0355" w:rsidRPr="00302082" w:rsidRDefault="004F5CD4" w:rsidP="00302082">
            <w:pPr>
              <w:spacing w:after="120"/>
              <w:rPr>
                <w:rFonts w:ascii="Arial" w:hAnsi="Arial" w:cs="Arial"/>
                <w:b/>
              </w:rPr>
            </w:pPr>
            <w:r>
              <w:rPr>
                <w:rFonts w:ascii="Arial" w:hAnsi="Arial" w:cs="Arial"/>
                <w:b/>
              </w:rPr>
              <w:t>x</w:t>
            </w:r>
          </w:p>
        </w:tc>
        <w:tc>
          <w:tcPr>
            <w:tcW w:w="567" w:type="dxa"/>
          </w:tcPr>
          <w:p w14:paraId="2FC6BDD3" w14:textId="4571644E" w:rsidR="003A0355" w:rsidRPr="00302082" w:rsidRDefault="004F5CD4" w:rsidP="00302082">
            <w:pPr>
              <w:spacing w:after="120"/>
              <w:rPr>
                <w:rFonts w:ascii="Arial" w:hAnsi="Arial" w:cs="Arial"/>
                <w:b/>
              </w:rPr>
            </w:pPr>
            <w:r>
              <w:rPr>
                <w:rFonts w:ascii="Arial" w:hAnsi="Arial" w:cs="Arial"/>
                <w:b/>
              </w:rPr>
              <w:t>x</w:t>
            </w:r>
          </w:p>
        </w:tc>
        <w:tc>
          <w:tcPr>
            <w:tcW w:w="567" w:type="dxa"/>
          </w:tcPr>
          <w:p w14:paraId="766D0B03" w14:textId="2A21E36C" w:rsidR="003A0355" w:rsidRPr="00302082" w:rsidRDefault="004F5CD4" w:rsidP="00302082">
            <w:pPr>
              <w:spacing w:after="120"/>
              <w:rPr>
                <w:rFonts w:ascii="Arial" w:hAnsi="Arial" w:cs="Arial"/>
                <w:b/>
              </w:rPr>
            </w:pPr>
            <w:r>
              <w:rPr>
                <w:rFonts w:ascii="Arial" w:hAnsi="Arial" w:cs="Arial"/>
                <w:b/>
              </w:rPr>
              <w:t>x</w:t>
            </w:r>
          </w:p>
        </w:tc>
        <w:tc>
          <w:tcPr>
            <w:tcW w:w="567" w:type="dxa"/>
          </w:tcPr>
          <w:p w14:paraId="504C573E" w14:textId="58703215" w:rsidR="003A0355" w:rsidRPr="00302082" w:rsidRDefault="004F5CD4" w:rsidP="00302082">
            <w:pPr>
              <w:spacing w:after="120"/>
              <w:rPr>
                <w:rFonts w:ascii="Arial" w:hAnsi="Arial" w:cs="Arial"/>
                <w:b/>
              </w:rPr>
            </w:pPr>
            <w:r>
              <w:rPr>
                <w:rFonts w:ascii="Arial" w:hAnsi="Arial" w:cs="Arial"/>
                <w:b/>
              </w:rPr>
              <w:t>x</w:t>
            </w:r>
          </w:p>
        </w:tc>
      </w:tr>
      <w:tr w:rsidR="003A0355" w:rsidRPr="00302082" w14:paraId="7F0DEA64" w14:textId="77777777" w:rsidTr="58448ACB">
        <w:tc>
          <w:tcPr>
            <w:tcW w:w="1730" w:type="dxa"/>
          </w:tcPr>
          <w:p w14:paraId="56527268" w14:textId="6B03C1D2" w:rsidR="003A0355" w:rsidRPr="00680DF8" w:rsidRDefault="003A0355" w:rsidP="00302082">
            <w:pPr>
              <w:spacing w:after="120"/>
              <w:rPr>
                <w:rFonts w:ascii="Arial" w:hAnsi="Arial" w:cs="Arial"/>
              </w:rPr>
            </w:pPr>
            <w:r w:rsidRPr="00680DF8">
              <w:rPr>
                <w:rFonts w:ascii="Arial" w:hAnsi="Arial" w:cs="Arial"/>
              </w:rPr>
              <w:lastRenderedPageBreak/>
              <w:t>Court appearance</w:t>
            </w:r>
          </w:p>
        </w:tc>
        <w:tc>
          <w:tcPr>
            <w:tcW w:w="567" w:type="dxa"/>
          </w:tcPr>
          <w:p w14:paraId="33FBDF8A" w14:textId="0A7C9024" w:rsidR="003A0355" w:rsidRPr="00302082" w:rsidRDefault="004F5CD4" w:rsidP="00302082">
            <w:pPr>
              <w:spacing w:after="120"/>
              <w:rPr>
                <w:rFonts w:ascii="Arial" w:hAnsi="Arial" w:cs="Arial"/>
                <w:b/>
              </w:rPr>
            </w:pPr>
            <w:r>
              <w:rPr>
                <w:rFonts w:ascii="Arial" w:hAnsi="Arial" w:cs="Arial"/>
                <w:b/>
              </w:rPr>
              <w:t>x</w:t>
            </w:r>
          </w:p>
        </w:tc>
        <w:tc>
          <w:tcPr>
            <w:tcW w:w="567" w:type="dxa"/>
          </w:tcPr>
          <w:p w14:paraId="60BB9037" w14:textId="67B26601" w:rsidR="003A0355" w:rsidRPr="00302082" w:rsidRDefault="004F5CD4" w:rsidP="00302082">
            <w:pPr>
              <w:spacing w:after="120"/>
              <w:rPr>
                <w:rFonts w:ascii="Arial" w:hAnsi="Arial" w:cs="Arial"/>
                <w:b/>
              </w:rPr>
            </w:pPr>
            <w:r>
              <w:rPr>
                <w:rFonts w:ascii="Arial" w:hAnsi="Arial" w:cs="Arial"/>
                <w:b/>
              </w:rPr>
              <w:t>x</w:t>
            </w:r>
          </w:p>
        </w:tc>
        <w:tc>
          <w:tcPr>
            <w:tcW w:w="567" w:type="dxa"/>
          </w:tcPr>
          <w:p w14:paraId="16987B14" w14:textId="420025A8" w:rsidR="003A0355" w:rsidRPr="00302082" w:rsidRDefault="004F5CD4" w:rsidP="00302082">
            <w:pPr>
              <w:spacing w:after="120"/>
              <w:rPr>
                <w:rFonts w:ascii="Arial" w:hAnsi="Arial" w:cs="Arial"/>
                <w:b/>
              </w:rPr>
            </w:pPr>
            <w:r>
              <w:rPr>
                <w:rFonts w:ascii="Arial" w:hAnsi="Arial" w:cs="Arial"/>
                <w:b/>
              </w:rPr>
              <w:t>x</w:t>
            </w:r>
          </w:p>
        </w:tc>
        <w:tc>
          <w:tcPr>
            <w:tcW w:w="567" w:type="dxa"/>
          </w:tcPr>
          <w:p w14:paraId="72B673B9" w14:textId="1AB16A16" w:rsidR="003A0355" w:rsidRPr="00302082" w:rsidRDefault="004F5CD4" w:rsidP="00302082">
            <w:pPr>
              <w:spacing w:after="120"/>
              <w:rPr>
                <w:rFonts w:ascii="Arial" w:hAnsi="Arial" w:cs="Arial"/>
                <w:b/>
              </w:rPr>
            </w:pPr>
            <w:r>
              <w:rPr>
                <w:rFonts w:ascii="Arial" w:hAnsi="Arial" w:cs="Arial"/>
                <w:b/>
              </w:rPr>
              <w:t>x</w:t>
            </w:r>
          </w:p>
        </w:tc>
      </w:tr>
    </w:tbl>
    <w:p w14:paraId="2DA3B54E" w14:textId="77777777" w:rsidR="007A6245" w:rsidRDefault="007A6245" w:rsidP="00302082">
      <w:pPr>
        <w:spacing w:after="120" w:line="240" w:lineRule="auto"/>
        <w:ind w:left="426" w:right="260"/>
        <w:rPr>
          <w:rFonts w:ascii="Arial" w:hAnsi="Arial" w:cs="Arial"/>
          <w:b/>
          <w:iCs/>
        </w:rPr>
      </w:pPr>
    </w:p>
    <w:p w14:paraId="7C6F470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405B622" w14:textId="54AD231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132E7D">
        <w:rPr>
          <w:rFonts w:ascii="Arial" w:hAnsi="Arial" w:cs="Arial"/>
        </w:rPr>
        <w:t>The Schoo</w:t>
      </w:r>
      <w:r w:rsidR="00132E7D">
        <w:rPr>
          <w:rFonts w:ascii="Arial" w:hAnsi="Arial" w:cs="Arial"/>
        </w:rPr>
        <w:t xml:space="preserve">l </w:t>
      </w:r>
      <w:r w:rsidRPr="00132E7D">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290C4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3C980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47EE2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68949C1" w14:textId="77777777" w:rsidR="00096DA4" w:rsidRPr="00302082" w:rsidRDefault="00096DA4" w:rsidP="00302082">
      <w:pPr>
        <w:spacing w:after="120" w:line="240" w:lineRule="auto"/>
        <w:ind w:left="426" w:right="260"/>
        <w:rPr>
          <w:rFonts w:ascii="Arial" w:hAnsi="Arial" w:cs="Arial"/>
          <w:i/>
          <w:iCs/>
        </w:rPr>
      </w:pPr>
    </w:p>
    <w:p w14:paraId="1BDF524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164F7A3" w14:textId="6970B529" w:rsidR="009A2D37" w:rsidRPr="00ED7797" w:rsidRDefault="00ED7797" w:rsidP="00696FF5">
      <w:pPr>
        <w:spacing w:after="120" w:line="240" w:lineRule="auto"/>
        <w:ind w:left="567" w:right="260"/>
        <w:jc w:val="both"/>
        <w:rPr>
          <w:rFonts w:ascii="Arial" w:hAnsi="Arial" w:cs="Arial"/>
          <w:b/>
        </w:rPr>
      </w:pPr>
      <w:r w:rsidRPr="00ED7797">
        <w:rPr>
          <w:rFonts w:ascii="Arial" w:hAnsi="Arial" w:cs="Arial"/>
        </w:rPr>
        <w:t>Canterbury</w:t>
      </w:r>
    </w:p>
    <w:p w14:paraId="797D13BC" w14:textId="77777777" w:rsidR="009A2D37" w:rsidRDefault="009A2D37" w:rsidP="00302082">
      <w:pPr>
        <w:spacing w:after="120" w:line="240" w:lineRule="auto"/>
        <w:ind w:left="426" w:right="260"/>
        <w:rPr>
          <w:rFonts w:ascii="Arial" w:hAnsi="Arial" w:cs="Arial"/>
          <w:i/>
          <w:iCs/>
        </w:rPr>
      </w:pPr>
    </w:p>
    <w:p w14:paraId="4E6B063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60A7195" w14:textId="20B459ED" w:rsidR="00883204" w:rsidRPr="00680DF8" w:rsidRDefault="0048059C" w:rsidP="00680DF8">
      <w:pPr>
        <w:spacing w:after="120" w:line="240" w:lineRule="auto"/>
        <w:ind w:left="567" w:right="260"/>
        <w:rPr>
          <w:rFonts w:ascii="Arial" w:hAnsi="Arial" w:cs="Arial"/>
        </w:rPr>
      </w:pPr>
      <w:r w:rsidRPr="00680DF8">
        <w:rPr>
          <w:rFonts w:ascii="Arial" w:hAnsi="Arial" w:cs="Arial"/>
        </w:rPr>
        <w:t>The press releases are drawn from a range of papers in international journals and the posters are based on international accepted forensic principles. The legal aspects are based on UK law, but references to other legal systems are made.</w:t>
      </w:r>
    </w:p>
    <w:p w14:paraId="09B44B28" w14:textId="18D5B39C" w:rsidR="00641D6D" w:rsidRDefault="00641D6D" w:rsidP="00302082">
      <w:pPr>
        <w:pBdr>
          <w:bottom w:val="single" w:sz="6" w:space="1" w:color="auto"/>
        </w:pBdr>
        <w:spacing w:after="120" w:line="240" w:lineRule="auto"/>
        <w:ind w:right="260"/>
        <w:rPr>
          <w:rFonts w:ascii="Arial" w:hAnsi="Arial" w:cs="Arial"/>
        </w:rPr>
      </w:pPr>
    </w:p>
    <w:p w14:paraId="5958336C" w14:textId="77777777" w:rsidR="00680DF8" w:rsidRPr="00302082" w:rsidRDefault="00680DF8" w:rsidP="00302082">
      <w:pPr>
        <w:pBdr>
          <w:bottom w:val="single" w:sz="6" w:space="1" w:color="auto"/>
        </w:pBdr>
        <w:spacing w:after="120" w:line="240" w:lineRule="auto"/>
        <w:ind w:right="260"/>
        <w:rPr>
          <w:rFonts w:ascii="Arial" w:hAnsi="Arial" w:cs="Arial"/>
        </w:rPr>
      </w:pPr>
    </w:p>
    <w:p w14:paraId="64B3F1E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65429D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D6382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9EAC20" w14:textId="77777777" w:rsidTr="00694309">
        <w:trPr>
          <w:trHeight w:val="317"/>
        </w:trPr>
        <w:tc>
          <w:tcPr>
            <w:tcW w:w="1526" w:type="dxa"/>
          </w:tcPr>
          <w:p w14:paraId="4634431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FDF7C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16AEB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83A33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BCEAB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D0DF37" w14:textId="77777777" w:rsidTr="00694309">
        <w:trPr>
          <w:trHeight w:val="305"/>
        </w:trPr>
        <w:tc>
          <w:tcPr>
            <w:tcW w:w="1526" w:type="dxa"/>
          </w:tcPr>
          <w:p w14:paraId="5C3E323F" w14:textId="77777777" w:rsidR="00422B69" w:rsidRPr="00302082" w:rsidRDefault="00422B69" w:rsidP="00302082">
            <w:pPr>
              <w:spacing w:after="120"/>
              <w:ind w:right="-330"/>
              <w:rPr>
                <w:rFonts w:ascii="Arial" w:hAnsi="Arial" w:cs="Arial"/>
              </w:rPr>
            </w:pPr>
          </w:p>
        </w:tc>
        <w:tc>
          <w:tcPr>
            <w:tcW w:w="1701" w:type="dxa"/>
          </w:tcPr>
          <w:p w14:paraId="591A86EF" w14:textId="77777777" w:rsidR="00422B69" w:rsidRPr="00302082" w:rsidRDefault="00422B69" w:rsidP="00302082">
            <w:pPr>
              <w:spacing w:after="120"/>
              <w:ind w:right="-330"/>
              <w:rPr>
                <w:rFonts w:ascii="Arial" w:hAnsi="Arial" w:cs="Arial"/>
              </w:rPr>
            </w:pPr>
          </w:p>
        </w:tc>
        <w:tc>
          <w:tcPr>
            <w:tcW w:w="2410" w:type="dxa"/>
          </w:tcPr>
          <w:p w14:paraId="69B755D0" w14:textId="77777777" w:rsidR="00422B69" w:rsidRPr="00302082" w:rsidRDefault="00422B69" w:rsidP="00302082">
            <w:pPr>
              <w:spacing w:after="120"/>
              <w:ind w:right="-330"/>
              <w:rPr>
                <w:rFonts w:ascii="Arial" w:hAnsi="Arial" w:cs="Arial"/>
              </w:rPr>
            </w:pPr>
          </w:p>
        </w:tc>
        <w:tc>
          <w:tcPr>
            <w:tcW w:w="2448" w:type="dxa"/>
          </w:tcPr>
          <w:p w14:paraId="39640858" w14:textId="77777777" w:rsidR="00422B69" w:rsidRPr="00302082" w:rsidRDefault="00422B69" w:rsidP="00302082">
            <w:pPr>
              <w:spacing w:after="120"/>
              <w:ind w:right="-330"/>
              <w:rPr>
                <w:rFonts w:ascii="Arial" w:hAnsi="Arial" w:cs="Arial"/>
              </w:rPr>
            </w:pPr>
          </w:p>
        </w:tc>
        <w:tc>
          <w:tcPr>
            <w:tcW w:w="2597" w:type="dxa"/>
          </w:tcPr>
          <w:p w14:paraId="4DA0F481" w14:textId="77777777" w:rsidR="00422B69" w:rsidRPr="00302082" w:rsidRDefault="00422B69" w:rsidP="00302082">
            <w:pPr>
              <w:spacing w:after="120"/>
              <w:ind w:right="-330"/>
              <w:rPr>
                <w:rFonts w:ascii="Arial" w:hAnsi="Arial" w:cs="Arial"/>
              </w:rPr>
            </w:pPr>
          </w:p>
        </w:tc>
      </w:tr>
      <w:tr w:rsidR="00302082" w:rsidRPr="00302082" w14:paraId="7F77359D" w14:textId="77777777" w:rsidTr="00694309">
        <w:trPr>
          <w:trHeight w:val="305"/>
        </w:trPr>
        <w:tc>
          <w:tcPr>
            <w:tcW w:w="1526" w:type="dxa"/>
          </w:tcPr>
          <w:p w14:paraId="12101F78" w14:textId="77777777" w:rsidR="00422B69" w:rsidRPr="00302082" w:rsidRDefault="00422B69" w:rsidP="00302082">
            <w:pPr>
              <w:spacing w:after="120"/>
              <w:ind w:right="-330"/>
              <w:rPr>
                <w:rFonts w:ascii="Arial" w:hAnsi="Arial" w:cs="Arial"/>
              </w:rPr>
            </w:pPr>
          </w:p>
        </w:tc>
        <w:tc>
          <w:tcPr>
            <w:tcW w:w="1701" w:type="dxa"/>
          </w:tcPr>
          <w:p w14:paraId="0F93F3F2" w14:textId="77777777" w:rsidR="00422B69" w:rsidRPr="00302082" w:rsidRDefault="00422B69" w:rsidP="00302082">
            <w:pPr>
              <w:spacing w:after="120"/>
              <w:ind w:right="-330"/>
              <w:rPr>
                <w:rFonts w:ascii="Arial" w:hAnsi="Arial" w:cs="Arial"/>
              </w:rPr>
            </w:pPr>
          </w:p>
        </w:tc>
        <w:tc>
          <w:tcPr>
            <w:tcW w:w="2410" w:type="dxa"/>
          </w:tcPr>
          <w:p w14:paraId="3A024AFA" w14:textId="77777777" w:rsidR="00422B69" w:rsidRPr="00302082" w:rsidRDefault="00422B69" w:rsidP="00302082">
            <w:pPr>
              <w:spacing w:after="120"/>
              <w:ind w:right="-330"/>
              <w:rPr>
                <w:rFonts w:ascii="Arial" w:hAnsi="Arial" w:cs="Arial"/>
              </w:rPr>
            </w:pPr>
          </w:p>
        </w:tc>
        <w:tc>
          <w:tcPr>
            <w:tcW w:w="2448" w:type="dxa"/>
          </w:tcPr>
          <w:p w14:paraId="05033E47" w14:textId="77777777" w:rsidR="00422B69" w:rsidRPr="00302082" w:rsidRDefault="00422B69" w:rsidP="00302082">
            <w:pPr>
              <w:spacing w:after="120"/>
              <w:ind w:right="-330"/>
              <w:rPr>
                <w:rFonts w:ascii="Arial" w:hAnsi="Arial" w:cs="Arial"/>
              </w:rPr>
            </w:pPr>
          </w:p>
        </w:tc>
        <w:tc>
          <w:tcPr>
            <w:tcW w:w="2597" w:type="dxa"/>
          </w:tcPr>
          <w:p w14:paraId="6878DB05" w14:textId="77777777" w:rsidR="00422B69" w:rsidRPr="00302082" w:rsidRDefault="00422B69" w:rsidP="00302082">
            <w:pPr>
              <w:spacing w:after="120"/>
              <w:ind w:right="-330"/>
              <w:rPr>
                <w:rFonts w:ascii="Arial" w:hAnsi="Arial" w:cs="Arial"/>
              </w:rPr>
            </w:pPr>
          </w:p>
        </w:tc>
      </w:tr>
    </w:tbl>
    <w:p w14:paraId="1B50D055" w14:textId="77777777" w:rsidR="00D83563" w:rsidRDefault="00D83563" w:rsidP="00302082">
      <w:pPr>
        <w:spacing w:after="120" w:line="240" w:lineRule="auto"/>
        <w:ind w:right="-330"/>
        <w:rPr>
          <w:rFonts w:ascii="Arial" w:hAnsi="Arial" w:cs="Arial"/>
        </w:rPr>
      </w:pPr>
    </w:p>
    <w:p w14:paraId="06550FF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7ADE" w14:textId="77777777" w:rsidR="005A19E1" w:rsidRDefault="005A19E1" w:rsidP="009A2D37">
      <w:pPr>
        <w:spacing w:after="0" w:line="240" w:lineRule="auto"/>
      </w:pPr>
      <w:r>
        <w:separator/>
      </w:r>
    </w:p>
  </w:endnote>
  <w:endnote w:type="continuationSeparator" w:id="0">
    <w:p w14:paraId="18FCD48D" w14:textId="77777777" w:rsidR="005A19E1" w:rsidRDefault="005A19E1" w:rsidP="009A2D37">
      <w:pPr>
        <w:spacing w:after="0" w:line="240" w:lineRule="auto"/>
      </w:pPr>
      <w:r>
        <w:continuationSeparator/>
      </w:r>
    </w:p>
  </w:endnote>
  <w:endnote w:type="continuationNotice" w:id="1">
    <w:p w14:paraId="7176DF99" w14:textId="77777777" w:rsidR="005A19E1" w:rsidRDefault="005A1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180C25A" w14:textId="38BE8028" w:rsidR="008B2543" w:rsidRDefault="0019787E" w:rsidP="009A2D37">
        <w:pPr>
          <w:pStyle w:val="Footer"/>
          <w:jc w:val="center"/>
        </w:pPr>
        <w:r>
          <w:fldChar w:fldCharType="begin"/>
        </w:r>
        <w:r>
          <w:instrText xml:space="preserve"> PAGE   \* MERGEFORMAT </w:instrText>
        </w:r>
        <w:r>
          <w:fldChar w:fldCharType="separate"/>
        </w:r>
        <w:r w:rsidR="00A25856">
          <w:rPr>
            <w:noProof/>
          </w:rPr>
          <w:t>3</w:t>
        </w:r>
        <w:r>
          <w:rPr>
            <w:noProof/>
          </w:rPr>
          <w:fldChar w:fldCharType="end"/>
        </w:r>
      </w:p>
    </w:sdtContent>
  </w:sdt>
  <w:p w14:paraId="03ACD12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9DD66" w14:textId="77777777" w:rsidR="005A19E1" w:rsidRDefault="005A19E1" w:rsidP="009A2D37">
      <w:pPr>
        <w:spacing w:after="0" w:line="240" w:lineRule="auto"/>
      </w:pPr>
      <w:r>
        <w:separator/>
      </w:r>
    </w:p>
  </w:footnote>
  <w:footnote w:type="continuationSeparator" w:id="0">
    <w:p w14:paraId="5D1BCADC" w14:textId="77777777" w:rsidR="005A19E1" w:rsidRDefault="005A19E1" w:rsidP="009A2D37">
      <w:pPr>
        <w:spacing w:after="0" w:line="240" w:lineRule="auto"/>
      </w:pPr>
      <w:r>
        <w:continuationSeparator/>
      </w:r>
    </w:p>
  </w:footnote>
  <w:footnote w:type="continuationNotice" w:id="1">
    <w:p w14:paraId="1D07CEAB" w14:textId="77777777" w:rsidR="005A19E1" w:rsidRDefault="005A19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FB6C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F5B6DC" wp14:editId="0974F7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42D352" w14:textId="77777777" w:rsidR="008B2543" w:rsidRPr="008C00F8" w:rsidRDefault="008B2543" w:rsidP="005E6D38">
    <w:pPr>
      <w:pStyle w:val="Heading1"/>
      <w:spacing w:before="60" w:after="60"/>
      <w:rPr>
        <w:rFonts w:ascii="Arial" w:hAnsi="Arial" w:cs="Arial"/>
      </w:rPr>
    </w:pPr>
  </w:p>
  <w:p w14:paraId="40B1B60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BC9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3890D6" wp14:editId="00194D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C5D7E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F71606"/>
    <w:multiLevelType w:val="hybridMultilevel"/>
    <w:tmpl w:val="A29A7BA4"/>
    <w:lvl w:ilvl="0" w:tplc="138C3AD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8A08CF"/>
    <w:multiLevelType w:val="multilevel"/>
    <w:tmpl w:val="3EE8DC8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A872E6"/>
    <w:multiLevelType w:val="multilevel"/>
    <w:tmpl w:val="7A42B7C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2B2152"/>
    <w:multiLevelType w:val="hybridMultilevel"/>
    <w:tmpl w:val="0CA2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A5F19"/>
    <w:multiLevelType w:val="hybridMultilevel"/>
    <w:tmpl w:val="D3BA18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15925C5"/>
    <w:multiLevelType w:val="hybridMultilevel"/>
    <w:tmpl w:val="3C6EDA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900D71"/>
    <w:multiLevelType w:val="hybridMultilevel"/>
    <w:tmpl w:val="CE784E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0"/>
  </w:num>
  <w:num w:numId="6">
    <w:abstractNumId w:val="7"/>
  </w:num>
  <w:num w:numId="7">
    <w:abstractNumId w:val="14"/>
  </w:num>
  <w:num w:numId="8">
    <w:abstractNumId w:val="9"/>
  </w:num>
  <w:num w:numId="9">
    <w:abstractNumId w:val="5"/>
  </w:num>
  <w:num w:numId="10">
    <w:abstractNumId w:val="11"/>
  </w:num>
  <w:num w:numId="11">
    <w:abstractNumId w:val="2"/>
  </w:num>
  <w:num w:numId="12">
    <w:abstractNumId w:val="15"/>
  </w:num>
  <w:num w:numId="13">
    <w:abstractNumId w:val="13"/>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2C"/>
    <w:rsid w:val="00000C8C"/>
    <w:rsid w:val="000017F2"/>
    <w:rsid w:val="0000456B"/>
    <w:rsid w:val="00005661"/>
    <w:rsid w:val="00010A16"/>
    <w:rsid w:val="0001243F"/>
    <w:rsid w:val="00021EA0"/>
    <w:rsid w:val="00025992"/>
    <w:rsid w:val="00027937"/>
    <w:rsid w:val="00030C9E"/>
    <w:rsid w:val="00031E67"/>
    <w:rsid w:val="000408CC"/>
    <w:rsid w:val="00045373"/>
    <w:rsid w:val="00052733"/>
    <w:rsid w:val="00063A2F"/>
    <w:rsid w:val="000678D3"/>
    <w:rsid w:val="00094810"/>
    <w:rsid w:val="00096DA4"/>
    <w:rsid w:val="000C0294"/>
    <w:rsid w:val="000C7A1C"/>
    <w:rsid w:val="000D1E8A"/>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E7D"/>
    <w:rsid w:val="001402AD"/>
    <w:rsid w:val="001540CE"/>
    <w:rsid w:val="0015717B"/>
    <w:rsid w:val="00157ACA"/>
    <w:rsid w:val="00160427"/>
    <w:rsid w:val="00162D46"/>
    <w:rsid w:val="00172793"/>
    <w:rsid w:val="00180558"/>
    <w:rsid w:val="001811E5"/>
    <w:rsid w:val="001813B3"/>
    <w:rsid w:val="00183B34"/>
    <w:rsid w:val="00185F46"/>
    <w:rsid w:val="00196C6A"/>
    <w:rsid w:val="0019787E"/>
    <w:rsid w:val="001A425B"/>
    <w:rsid w:val="001B1B28"/>
    <w:rsid w:val="001B27FB"/>
    <w:rsid w:val="001C4A85"/>
    <w:rsid w:val="001C5443"/>
    <w:rsid w:val="001D0C7D"/>
    <w:rsid w:val="001D1F2D"/>
    <w:rsid w:val="001D2314"/>
    <w:rsid w:val="001D492C"/>
    <w:rsid w:val="001D6398"/>
    <w:rsid w:val="001E1F45"/>
    <w:rsid w:val="001E62C1"/>
    <w:rsid w:val="001F0779"/>
    <w:rsid w:val="001F3C3E"/>
    <w:rsid w:val="00201C5F"/>
    <w:rsid w:val="0020243A"/>
    <w:rsid w:val="0021578E"/>
    <w:rsid w:val="00226779"/>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49F"/>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355"/>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68D7"/>
    <w:rsid w:val="00422B69"/>
    <w:rsid w:val="00423D86"/>
    <w:rsid w:val="00424C90"/>
    <w:rsid w:val="00436BE9"/>
    <w:rsid w:val="00441E76"/>
    <w:rsid w:val="004443DA"/>
    <w:rsid w:val="00446A75"/>
    <w:rsid w:val="004474A2"/>
    <w:rsid w:val="00460925"/>
    <w:rsid w:val="00471C6C"/>
    <w:rsid w:val="00472023"/>
    <w:rsid w:val="0048059C"/>
    <w:rsid w:val="00480A4B"/>
    <w:rsid w:val="00486993"/>
    <w:rsid w:val="00492DA4"/>
    <w:rsid w:val="00496AA3"/>
    <w:rsid w:val="00497C98"/>
    <w:rsid w:val="004A39D7"/>
    <w:rsid w:val="004A55FA"/>
    <w:rsid w:val="004A7C92"/>
    <w:rsid w:val="004B5D03"/>
    <w:rsid w:val="004C1EC4"/>
    <w:rsid w:val="004D035C"/>
    <w:rsid w:val="004F3C18"/>
    <w:rsid w:val="004F4328"/>
    <w:rsid w:val="004F5CD4"/>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4EB"/>
    <w:rsid w:val="005A19E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0DF8"/>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AB"/>
    <w:rsid w:val="00815880"/>
    <w:rsid w:val="008171D1"/>
    <w:rsid w:val="0082322C"/>
    <w:rsid w:val="00823942"/>
    <w:rsid w:val="00827FFD"/>
    <w:rsid w:val="0083074C"/>
    <w:rsid w:val="00840612"/>
    <w:rsid w:val="00854535"/>
    <w:rsid w:val="00856EB3"/>
    <w:rsid w:val="00863C96"/>
    <w:rsid w:val="00864A72"/>
    <w:rsid w:val="00867BC0"/>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03CF"/>
    <w:rsid w:val="00991F59"/>
    <w:rsid w:val="00996204"/>
    <w:rsid w:val="009A26CB"/>
    <w:rsid w:val="009A2BC2"/>
    <w:rsid w:val="009A2D37"/>
    <w:rsid w:val="009A7587"/>
    <w:rsid w:val="009B0A69"/>
    <w:rsid w:val="009C2474"/>
    <w:rsid w:val="009C298D"/>
    <w:rsid w:val="009C7082"/>
    <w:rsid w:val="009D0006"/>
    <w:rsid w:val="009D068C"/>
    <w:rsid w:val="009F3A2A"/>
    <w:rsid w:val="009F731F"/>
    <w:rsid w:val="009F7D33"/>
    <w:rsid w:val="00A021FE"/>
    <w:rsid w:val="00A05CFA"/>
    <w:rsid w:val="00A1270E"/>
    <w:rsid w:val="00A15342"/>
    <w:rsid w:val="00A25856"/>
    <w:rsid w:val="00A3007E"/>
    <w:rsid w:val="00A32048"/>
    <w:rsid w:val="00A41F06"/>
    <w:rsid w:val="00A4207B"/>
    <w:rsid w:val="00A50FD4"/>
    <w:rsid w:val="00A52DB4"/>
    <w:rsid w:val="00A618E1"/>
    <w:rsid w:val="00A629B9"/>
    <w:rsid w:val="00A70C20"/>
    <w:rsid w:val="00A71234"/>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78DB"/>
    <w:rsid w:val="00B52FF5"/>
    <w:rsid w:val="00B5498B"/>
    <w:rsid w:val="00B57219"/>
    <w:rsid w:val="00B658A3"/>
    <w:rsid w:val="00B746A8"/>
    <w:rsid w:val="00B7664D"/>
    <w:rsid w:val="00B80989"/>
    <w:rsid w:val="00B9109B"/>
    <w:rsid w:val="00B927AE"/>
    <w:rsid w:val="00B93721"/>
    <w:rsid w:val="00B937B1"/>
    <w:rsid w:val="00BA3928"/>
    <w:rsid w:val="00BA453C"/>
    <w:rsid w:val="00BA4E02"/>
    <w:rsid w:val="00BB2045"/>
    <w:rsid w:val="00BB2A6D"/>
    <w:rsid w:val="00BB4189"/>
    <w:rsid w:val="00BC19F7"/>
    <w:rsid w:val="00BC41ED"/>
    <w:rsid w:val="00BD009E"/>
    <w:rsid w:val="00BD0EF8"/>
    <w:rsid w:val="00BD3CCC"/>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1B54"/>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9C3"/>
    <w:rsid w:val="00D13357"/>
    <w:rsid w:val="00D13A13"/>
    <w:rsid w:val="00D2689A"/>
    <w:rsid w:val="00D545AD"/>
    <w:rsid w:val="00D65506"/>
    <w:rsid w:val="00D66589"/>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C63"/>
    <w:rsid w:val="00EC1810"/>
    <w:rsid w:val="00EC3FCC"/>
    <w:rsid w:val="00ED32FF"/>
    <w:rsid w:val="00ED7797"/>
    <w:rsid w:val="00EF039B"/>
    <w:rsid w:val="00EF4933"/>
    <w:rsid w:val="00EF5044"/>
    <w:rsid w:val="00F01956"/>
    <w:rsid w:val="00F116CE"/>
    <w:rsid w:val="00F176DE"/>
    <w:rsid w:val="00F21C47"/>
    <w:rsid w:val="00F244E2"/>
    <w:rsid w:val="00F335FB"/>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F95"/>
    <w:rsid w:val="00FE260B"/>
    <w:rsid w:val="00FE692E"/>
    <w:rsid w:val="00FF31CA"/>
    <w:rsid w:val="00FF6EB4"/>
    <w:rsid w:val="00FF7858"/>
    <w:rsid w:val="277208FD"/>
    <w:rsid w:val="4FF0A34B"/>
    <w:rsid w:val="58448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B5F410"/>
  <w15:docId w15:val="{FFC8FDE8-0C07-4161-9044-11204715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3AMX4D3CU3N3-1376847068-128</_dlc_DocId>
    <_dlc_DocIdUrl xmlns="ef2b9e05-657a-4dc1-8c6c-679bdea18f38">
      <Url>https://sharepoint.kent.ac.uk/fso/cmaproject/_layouts/15/DocIdRedir.aspx?ID=3AMX4D3CU3N3-1376847068-128</Url>
      <Description>3AMX4D3CU3N3-1376847068-128</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E0B7-61C4-4BBB-BC49-C3408886CB86}">
  <ds:schemaRefs>
    <ds:schemaRef ds:uri="http://schemas.microsoft.com/sharepoint/v3/contenttype/forms"/>
  </ds:schemaRefs>
</ds:datastoreItem>
</file>

<file path=customXml/itemProps2.xml><?xml version="1.0" encoding="utf-8"?>
<ds:datastoreItem xmlns:ds="http://schemas.openxmlformats.org/officeDocument/2006/customXml" ds:itemID="{2B622325-8278-4C81-818F-C763515D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38ACE-71C6-472D-AB6B-9F52C6507D10}">
  <ds:schemaRefs>
    <ds:schemaRef ds:uri="http://schemas.microsoft.com/sharepoint/events"/>
  </ds:schemaRefs>
</ds:datastoreItem>
</file>

<file path=customXml/itemProps4.xml><?xml version="1.0" encoding="utf-8"?>
<ds:datastoreItem xmlns:ds="http://schemas.openxmlformats.org/officeDocument/2006/customXml" ds:itemID="{DC2FABA2-2DA2-4EB2-B94A-18F4F6CE427C}">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45D66769-2F7A-4935-8882-EB240062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4</cp:revision>
  <cp:lastPrinted>2015-09-09T08:37:00Z</cp:lastPrinted>
  <dcterms:created xsi:type="dcterms:W3CDTF">2018-05-31T10:32:00Z</dcterms:created>
  <dcterms:modified xsi:type="dcterms:W3CDTF">2018-05-31T10:32:00Z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eba2166b-c11d-441b-a9bb-830f989a0f91</vt:lpwstr>
  </property>
  <property fmtid="{D5CDD505-2E9C-101B-9397-08002B2CF9AE}" pid="4" name="Order">
    <vt:r8>12800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