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DCE84" w14:textId="77777777" w:rsidR="00F6777A" w:rsidRPr="00302082" w:rsidRDefault="00F6777A" w:rsidP="00F6777A">
      <w:pPr>
        <w:spacing w:line="240" w:lineRule="auto"/>
        <w:rPr>
          <w:rFonts w:ascii="Arial" w:hAnsi="Arial" w:cs="Arial"/>
          <w:b/>
          <w:i/>
        </w:rPr>
      </w:pPr>
    </w:p>
    <w:p w14:paraId="58EDD1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67CD54D" w14:textId="41796637" w:rsidR="009A2D37" w:rsidRPr="0018425C" w:rsidRDefault="0018425C" w:rsidP="00696FF5">
      <w:pPr>
        <w:spacing w:after="120" w:line="240" w:lineRule="auto"/>
        <w:ind w:left="567" w:right="260"/>
        <w:jc w:val="both"/>
        <w:rPr>
          <w:rFonts w:ascii="Arial" w:hAnsi="Arial" w:cs="Arial"/>
          <w:iCs/>
        </w:rPr>
      </w:pPr>
      <w:r w:rsidRPr="0018425C">
        <w:rPr>
          <w:rFonts w:ascii="Arial" w:hAnsi="Arial" w:cs="Arial"/>
        </w:rPr>
        <w:t xml:space="preserve">PSCI6010 </w:t>
      </w:r>
      <w:r w:rsidR="00C57028" w:rsidRPr="0018425C">
        <w:rPr>
          <w:rFonts w:ascii="Arial" w:hAnsi="Arial" w:cs="Arial"/>
          <w:iCs/>
        </w:rPr>
        <w:t>(</w:t>
      </w:r>
      <w:r w:rsidRPr="0018425C">
        <w:rPr>
          <w:rFonts w:ascii="Arial" w:hAnsi="Arial" w:cs="Arial"/>
        </w:rPr>
        <w:t>PS601</w:t>
      </w:r>
      <w:r w:rsidR="00A701DC">
        <w:rPr>
          <w:rFonts w:ascii="Arial" w:hAnsi="Arial" w:cs="Arial"/>
          <w:iCs/>
        </w:rPr>
        <w:t xml:space="preserve">) </w:t>
      </w:r>
      <w:bookmarkStart w:id="0" w:name="_GoBack"/>
      <w:bookmarkEnd w:id="0"/>
      <w:r w:rsidRPr="0018425C">
        <w:rPr>
          <w:rFonts w:ascii="Arial" w:hAnsi="Arial" w:cs="Arial"/>
        </w:rPr>
        <w:t>Fires and Explosions</w:t>
      </w:r>
    </w:p>
    <w:p w14:paraId="6E0FBD8B" w14:textId="77777777" w:rsidR="009A2D37" w:rsidRPr="00302082" w:rsidRDefault="009A2D37" w:rsidP="00302082">
      <w:pPr>
        <w:spacing w:after="120" w:line="240" w:lineRule="auto"/>
        <w:ind w:left="426" w:right="260"/>
        <w:jc w:val="both"/>
        <w:rPr>
          <w:rFonts w:ascii="Arial" w:hAnsi="Arial" w:cs="Arial"/>
        </w:rPr>
      </w:pPr>
    </w:p>
    <w:p w14:paraId="6CE75DC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30584DF" w14:textId="77777777" w:rsidR="009A2D37" w:rsidRPr="00B41CD8" w:rsidRDefault="00B41CD8" w:rsidP="00696FF5">
      <w:pPr>
        <w:spacing w:after="120" w:line="240" w:lineRule="auto"/>
        <w:ind w:left="567" w:right="260"/>
        <w:rPr>
          <w:rFonts w:ascii="Arial" w:hAnsi="Arial" w:cs="Arial"/>
          <w:iCs/>
        </w:rPr>
      </w:pPr>
      <w:r w:rsidRPr="00B41CD8">
        <w:rPr>
          <w:rFonts w:ascii="Arial" w:hAnsi="Arial" w:cs="Arial"/>
          <w:iCs/>
        </w:rPr>
        <w:t>Physical Sciences</w:t>
      </w:r>
    </w:p>
    <w:p w14:paraId="05C70FF2" w14:textId="77777777" w:rsidR="009A2D37" w:rsidRPr="00302082" w:rsidRDefault="009A2D37" w:rsidP="00302082">
      <w:pPr>
        <w:spacing w:after="120" w:line="240" w:lineRule="auto"/>
        <w:ind w:left="426" w:right="260"/>
        <w:rPr>
          <w:rFonts w:ascii="Arial" w:hAnsi="Arial" w:cs="Arial"/>
          <w:i/>
          <w:iCs/>
        </w:rPr>
      </w:pPr>
    </w:p>
    <w:p w14:paraId="40BB5B7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EB160BA" w14:textId="77777777" w:rsidR="009A2D37" w:rsidRPr="005B5A38" w:rsidRDefault="00B41CD8" w:rsidP="00696FF5">
      <w:pPr>
        <w:spacing w:after="120" w:line="240" w:lineRule="auto"/>
        <w:ind w:left="567" w:right="260"/>
        <w:jc w:val="both"/>
        <w:rPr>
          <w:rFonts w:ascii="Arial" w:hAnsi="Arial" w:cs="Arial"/>
        </w:rPr>
      </w:pPr>
      <w:r w:rsidRPr="005B5A38">
        <w:rPr>
          <w:rFonts w:ascii="Arial" w:hAnsi="Arial" w:cs="Arial"/>
        </w:rPr>
        <w:t>Level 6</w:t>
      </w:r>
    </w:p>
    <w:p w14:paraId="25D8B56F" w14:textId="77777777" w:rsidR="009A2D37" w:rsidRPr="00302082" w:rsidRDefault="009A2D37" w:rsidP="00302082">
      <w:pPr>
        <w:spacing w:after="120" w:line="240" w:lineRule="auto"/>
        <w:ind w:left="426" w:right="260"/>
        <w:rPr>
          <w:rFonts w:ascii="Arial" w:hAnsi="Arial" w:cs="Arial"/>
          <w:i/>
          <w:iCs/>
        </w:rPr>
      </w:pPr>
    </w:p>
    <w:p w14:paraId="05B532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60184C" w14:textId="77777777" w:rsidR="009A2D37" w:rsidRPr="00B41CD8" w:rsidRDefault="009A2D37" w:rsidP="00696FF5">
      <w:pPr>
        <w:pStyle w:val="NormalWeb"/>
        <w:spacing w:before="0" w:beforeAutospacing="0" w:after="120" w:afterAutospacing="0"/>
        <w:ind w:left="567" w:right="260"/>
        <w:rPr>
          <w:rFonts w:ascii="Arial" w:hAnsi="Arial" w:cs="Arial"/>
          <w:sz w:val="22"/>
          <w:szCs w:val="22"/>
        </w:rPr>
      </w:pPr>
      <w:r w:rsidRPr="00B41CD8">
        <w:rPr>
          <w:rFonts w:ascii="Arial" w:hAnsi="Arial" w:cs="Arial"/>
          <w:sz w:val="22"/>
          <w:szCs w:val="22"/>
        </w:rPr>
        <w:t>15 credits (7.5 ECTS)</w:t>
      </w:r>
    </w:p>
    <w:p w14:paraId="6890D860" w14:textId="77777777" w:rsidR="009A2D37" w:rsidRPr="00302082" w:rsidRDefault="009A2D37" w:rsidP="00302082">
      <w:pPr>
        <w:spacing w:after="120" w:line="240" w:lineRule="auto"/>
        <w:ind w:left="426" w:right="260"/>
        <w:rPr>
          <w:rFonts w:ascii="Arial" w:hAnsi="Arial" w:cs="Arial"/>
          <w:i/>
        </w:rPr>
      </w:pPr>
    </w:p>
    <w:p w14:paraId="17C9C0A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1EFAD97" w14:textId="77777777" w:rsidR="009A2D37" w:rsidRPr="00B41CD8" w:rsidRDefault="00B41CD8" w:rsidP="00696FF5">
      <w:pPr>
        <w:spacing w:after="120" w:line="240" w:lineRule="auto"/>
        <w:ind w:left="567" w:right="260"/>
        <w:jc w:val="both"/>
        <w:rPr>
          <w:rFonts w:ascii="Arial" w:hAnsi="Arial" w:cs="Arial"/>
          <w:iCs/>
        </w:rPr>
      </w:pPr>
      <w:r w:rsidRPr="00B41CD8">
        <w:rPr>
          <w:rFonts w:ascii="Arial" w:hAnsi="Arial" w:cs="Arial"/>
          <w:iCs/>
        </w:rPr>
        <w:t xml:space="preserve">Autumn and </w:t>
      </w:r>
      <w:proofErr w:type="gramStart"/>
      <w:r w:rsidRPr="00B41CD8">
        <w:rPr>
          <w:rFonts w:ascii="Arial" w:hAnsi="Arial" w:cs="Arial"/>
          <w:iCs/>
        </w:rPr>
        <w:t>Spring</w:t>
      </w:r>
      <w:proofErr w:type="gramEnd"/>
    </w:p>
    <w:p w14:paraId="52E3502C" w14:textId="77777777" w:rsidR="009A2D37" w:rsidRPr="00302082" w:rsidRDefault="009A2D37" w:rsidP="00302082">
      <w:pPr>
        <w:spacing w:after="120" w:line="240" w:lineRule="auto"/>
        <w:ind w:left="426" w:right="260"/>
        <w:rPr>
          <w:rFonts w:ascii="Arial" w:hAnsi="Arial" w:cs="Arial"/>
          <w:i/>
          <w:iCs/>
        </w:rPr>
      </w:pPr>
    </w:p>
    <w:p w14:paraId="75878B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BFC3CC5" w14:textId="77777777" w:rsidR="00C743DA" w:rsidRPr="00C743DA" w:rsidRDefault="00C743DA" w:rsidP="00C743DA">
      <w:pPr>
        <w:spacing w:after="120" w:line="240" w:lineRule="auto"/>
        <w:ind w:left="426" w:right="260" w:firstLine="141"/>
        <w:rPr>
          <w:rFonts w:ascii="Arial" w:hAnsi="Arial" w:cs="Arial"/>
          <w:iCs/>
        </w:rPr>
      </w:pPr>
      <w:r w:rsidRPr="00C743DA">
        <w:rPr>
          <w:rFonts w:ascii="Arial" w:hAnsi="Arial" w:cs="Arial"/>
          <w:iCs/>
        </w:rPr>
        <w:t>Pre-requisite:</w:t>
      </w:r>
    </w:p>
    <w:p w14:paraId="46B434B2" w14:textId="1F58D06B" w:rsidR="009A2D37" w:rsidRPr="00C743DA" w:rsidRDefault="00C743DA" w:rsidP="00C743DA">
      <w:pPr>
        <w:spacing w:after="120" w:line="240" w:lineRule="auto"/>
        <w:ind w:left="567" w:right="260"/>
        <w:rPr>
          <w:rFonts w:ascii="Arial" w:hAnsi="Arial" w:cs="Arial"/>
          <w:iCs/>
        </w:rPr>
      </w:pPr>
      <w:r w:rsidRPr="00C743DA">
        <w:rPr>
          <w:rFonts w:ascii="Arial" w:hAnsi="Arial" w:cs="Arial"/>
          <w:iCs/>
        </w:rPr>
        <w:t>Successful completion of Stage 2 in the Forensic Science</w:t>
      </w:r>
      <w:r w:rsidR="00F6777A">
        <w:rPr>
          <w:rFonts w:ascii="Arial" w:hAnsi="Arial" w:cs="Arial"/>
          <w:iCs/>
        </w:rPr>
        <w:t xml:space="preserve"> or Chemistry</w:t>
      </w:r>
      <w:r w:rsidRPr="00C743DA">
        <w:rPr>
          <w:rFonts w:ascii="Arial" w:hAnsi="Arial" w:cs="Arial"/>
          <w:iCs/>
        </w:rPr>
        <w:t xml:space="preserve"> and related degree programmes, or equivalent at another University.</w:t>
      </w:r>
    </w:p>
    <w:p w14:paraId="0A56767F" w14:textId="77777777" w:rsidR="00C743DA" w:rsidRPr="00302082" w:rsidRDefault="00C743DA" w:rsidP="00302082">
      <w:pPr>
        <w:spacing w:after="120" w:line="240" w:lineRule="auto"/>
        <w:ind w:left="426" w:right="260"/>
        <w:rPr>
          <w:rFonts w:ascii="Arial" w:hAnsi="Arial" w:cs="Arial"/>
          <w:i/>
          <w:iCs/>
        </w:rPr>
      </w:pPr>
    </w:p>
    <w:p w14:paraId="320C93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8C5E8CF" w14:textId="77777777" w:rsidR="00F6777A" w:rsidRPr="00F6777A" w:rsidRDefault="00F6777A" w:rsidP="00F6777A">
      <w:pPr>
        <w:spacing w:after="0" w:line="240" w:lineRule="auto"/>
        <w:ind w:left="567" w:right="260"/>
        <w:rPr>
          <w:rFonts w:ascii="Arial" w:hAnsi="Arial" w:cs="Arial"/>
          <w:iCs/>
        </w:rPr>
      </w:pPr>
      <w:r w:rsidRPr="00F6777A">
        <w:rPr>
          <w:rFonts w:ascii="Arial" w:hAnsi="Arial" w:cs="Arial"/>
          <w:iCs/>
        </w:rPr>
        <w:t>Forensic Science (BSc)</w:t>
      </w:r>
    </w:p>
    <w:p w14:paraId="4B8114E8" w14:textId="77777777" w:rsidR="00F6777A" w:rsidRPr="00F6777A" w:rsidRDefault="00F6777A" w:rsidP="00F6777A">
      <w:pPr>
        <w:spacing w:after="0" w:line="240" w:lineRule="auto"/>
        <w:ind w:left="567" w:right="260"/>
        <w:rPr>
          <w:rFonts w:ascii="Arial" w:hAnsi="Arial" w:cs="Arial"/>
          <w:iCs/>
        </w:rPr>
      </w:pPr>
      <w:r w:rsidRPr="00F6777A">
        <w:rPr>
          <w:rFonts w:ascii="Arial" w:hAnsi="Arial" w:cs="Arial"/>
          <w:iCs/>
        </w:rPr>
        <w:t>Forensic Science with a Year in Industry</w:t>
      </w:r>
    </w:p>
    <w:p w14:paraId="320BDB9A" w14:textId="6107D7B9" w:rsidR="00F6777A" w:rsidRPr="00F6777A" w:rsidRDefault="00F6777A" w:rsidP="00F6777A">
      <w:pPr>
        <w:spacing w:after="0" w:line="240" w:lineRule="auto"/>
        <w:ind w:left="567" w:right="260"/>
        <w:rPr>
          <w:rFonts w:ascii="Arial" w:hAnsi="Arial" w:cs="Arial"/>
          <w:iCs/>
        </w:rPr>
      </w:pPr>
      <w:r w:rsidRPr="00F6777A">
        <w:rPr>
          <w:rFonts w:ascii="Arial" w:hAnsi="Arial" w:cs="Arial"/>
          <w:iCs/>
        </w:rPr>
        <w:t>Forensic Science (MSc</w:t>
      </w:r>
      <w:r w:rsidR="00893FB8">
        <w:rPr>
          <w:rFonts w:ascii="Arial" w:hAnsi="Arial" w:cs="Arial"/>
          <w:iCs/>
        </w:rPr>
        <w:t>i</w:t>
      </w:r>
      <w:r w:rsidRPr="00F6777A">
        <w:rPr>
          <w:rFonts w:ascii="Arial" w:hAnsi="Arial" w:cs="Arial"/>
          <w:iCs/>
        </w:rPr>
        <w:t>)</w:t>
      </w:r>
    </w:p>
    <w:p w14:paraId="0BF47C30" w14:textId="77777777" w:rsidR="00F6777A" w:rsidRPr="00F6777A" w:rsidRDefault="00F6777A" w:rsidP="00F6777A">
      <w:pPr>
        <w:spacing w:after="0" w:line="240" w:lineRule="auto"/>
        <w:ind w:left="567" w:right="260"/>
        <w:rPr>
          <w:rFonts w:ascii="Arial" w:hAnsi="Arial" w:cs="Arial"/>
          <w:iCs/>
        </w:rPr>
      </w:pPr>
      <w:r w:rsidRPr="00F6777A">
        <w:rPr>
          <w:rFonts w:ascii="Arial" w:hAnsi="Arial" w:cs="Arial"/>
          <w:iCs/>
        </w:rPr>
        <w:t>Chemistry (BSc)</w:t>
      </w:r>
    </w:p>
    <w:p w14:paraId="3D4CFDBA" w14:textId="77777777" w:rsidR="00F6777A" w:rsidRPr="00F6777A" w:rsidRDefault="00F6777A" w:rsidP="00F6777A">
      <w:pPr>
        <w:spacing w:after="0" w:line="240" w:lineRule="auto"/>
        <w:ind w:left="567" w:right="260"/>
        <w:rPr>
          <w:rFonts w:ascii="Arial" w:hAnsi="Arial" w:cs="Arial"/>
          <w:iCs/>
        </w:rPr>
      </w:pPr>
      <w:r w:rsidRPr="00F6777A">
        <w:rPr>
          <w:rFonts w:ascii="Arial" w:hAnsi="Arial" w:cs="Arial"/>
          <w:iCs/>
        </w:rPr>
        <w:t>Chemistry with a Year in Industry</w:t>
      </w:r>
    </w:p>
    <w:p w14:paraId="7117388F" w14:textId="26053E35" w:rsidR="009A2D37" w:rsidRPr="00C743DA" w:rsidRDefault="00F6777A" w:rsidP="00A701DC">
      <w:pPr>
        <w:spacing w:after="0" w:line="240" w:lineRule="auto"/>
        <w:ind w:left="567" w:right="260"/>
        <w:rPr>
          <w:rFonts w:ascii="Arial" w:hAnsi="Arial" w:cs="Arial"/>
          <w:iCs/>
        </w:rPr>
      </w:pPr>
      <w:r w:rsidRPr="00F6777A">
        <w:rPr>
          <w:rFonts w:ascii="Arial" w:hAnsi="Arial" w:cs="Arial"/>
          <w:iCs/>
        </w:rPr>
        <w:t>Chemistry (</w:t>
      </w:r>
      <w:proofErr w:type="spellStart"/>
      <w:r w:rsidRPr="00F6777A">
        <w:rPr>
          <w:rFonts w:ascii="Arial" w:hAnsi="Arial" w:cs="Arial"/>
          <w:iCs/>
        </w:rPr>
        <w:t>MChem</w:t>
      </w:r>
      <w:proofErr w:type="spellEnd"/>
      <w:r>
        <w:rPr>
          <w:rFonts w:ascii="Arial" w:hAnsi="Arial" w:cs="Arial"/>
          <w:iCs/>
        </w:rPr>
        <w:t>)</w:t>
      </w:r>
      <w:r w:rsidRPr="00F6777A">
        <w:rPr>
          <w:rFonts w:ascii="Arial" w:hAnsi="Arial" w:cs="Arial"/>
          <w:iCs/>
        </w:rPr>
        <w:t xml:space="preserve"> </w:t>
      </w:r>
    </w:p>
    <w:p w14:paraId="22E1C40E" w14:textId="77777777" w:rsidR="00C743DA" w:rsidRPr="00302082" w:rsidRDefault="00C743DA" w:rsidP="00302082">
      <w:pPr>
        <w:spacing w:after="120" w:line="240" w:lineRule="auto"/>
        <w:ind w:left="426" w:right="260"/>
        <w:rPr>
          <w:rFonts w:ascii="Arial" w:hAnsi="Arial" w:cs="Arial"/>
          <w:i/>
          <w:iCs/>
        </w:rPr>
      </w:pPr>
    </w:p>
    <w:p w14:paraId="4A2B1B8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2CC376D" w14:textId="77777777" w:rsidR="00B67CD9" w:rsidRPr="00B67CD9" w:rsidRDefault="00B67CD9" w:rsidP="00B67CD9">
      <w:pPr>
        <w:spacing w:after="120" w:line="240" w:lineRule="auto"/>
        <w:ind w:left="567" w:right="260"/>
        <w:rPr>
          <w:rFonts w:ascii="Arial" w:hAnsi="Arial" w:cs="Arial"/>
          <w:iCs/>
        </w:rPr>
      </w:pPr>
      <w:r w:rsidRPr="00B67CD9">
        <w:rPr>
          <w:rFonts w:ascii="Arial" w:hAnsi="Arial" w:cs="Arial"/>
          <w:iCs/>
        </w:rPr>
        <w:t>Have a knowledge and understanding of:</w:t>
      </w:r>
    </w:p>
    <w:p w14:paraId="1F773694" w14:textId="5148D805" w:rsidR="00B67CD9" w:rsidRPr="00AD434E" w:rsidRDefault="00B67CD9" w:rsidP="00AD434E">
      <w:pPr>
        <w:pStyle w:val="ListParagraph"/>
        <w:numPr>
          <w:ilvl w:val="0"/>
          <w:numId w:val="10"/>
        </w:numPr>
        <w:spacing w:after="120" w:line="240" w:lineRule="auto"/>
        <w:ind w:right="260"/>
        <w:rPr>
          <w:rFonts w:ascii="Arial" w:hAnsi="Arial" w:cs="Arial"/>
          <w:iCs/>
        </w:rPr>
      </w:pPr>
      <w:r w:rsidRPr="00AD434E">
        <w:rPr>
          <w:rFonts w:ascii="Arial" w:hAnsi="Arial" w:cs="Arial"/>
          <w:iCs/>
        </w:rPr>
        <w:t>The physics and chemistry of fires and explosions.</w:t>
      </w:r>
    </w:p>
    <w:p w14:paraId="3B75877C" w14:textId="77777777" w:rsidR="00B67CD9" w:rsidRPr="00B67CD9" w:rsidRDefault="00B67CD9" w:rsidP="00B67CD9">
      <w:pPr>
        <w:pStyle w:val="ListParagraph"/>
        <w:numPr>
          <w:ilvl w:val="0"/>
          <w:numId w:val="10"/>
        </w:numPr>
        <w:spacing w:after="120" w:line="240" w:lineRule="auto"/>
        <w:ind w:right="260"/>
        <w:rPr>
          <w:rFonts w:ascii="Arial" w:hAnsi="Arial" w:cs="Arial"/>
          <w:iCs/>
        </w:rPr>
      </w:pPr>
      <w:r w:rsidRPr="00B67CD9">
        <w:rPr>
          <w:rFonts w:ascii="Arial" w:hAnsi="Arial" w:cs="Arial"/>
          <w:iCs/>
        </w:rPr>
        <w:t>The principal areas of forensic investigation of fires and explosions.</w:t>
      </w:r>
    </w:p>
    <w:p w14:paraId="26DB70F9" w14:textId="77777777" w:rsidR="00B67CD9" w:rsidRPr="00B67CD9" w:rsidRDefault="00B67CD9" w:rsidP="00B67CD9">
      <w:pPr>
        <w:pStyle w:val="ListParagraph"/>
        <w:numPr>
          <w:ilvl w:val="0"/>
          <w:numId w:val="10"/>
        </w:numPr>
        <w:spacing w:after="120" w:line="240" w:lineRule="auto"/>
        <w:ind w:right="260"/>
        <w:rPr>
          <w:rFonts w:ascii="Arial" w:hAnsi="Arial" w:cs="Arial"/>
          <w:iCs/>
        </w:rPr>
      </w:pPr>
      <w:r w:rsidRPr="00B67CD9">
        <w:rPr>
          <w:rFonts w:ascii="Arial" w:hAnsi="Arial" w:cs="Arial"/>
          <w:iCs/>
        </w:rPr>
        <w:t>The analysis and identification of accelerants, incendiary devices, explosives and explosive residues.</w:t>
      </w:r>
    </w:p>
    <w:p w14:paraId="4B89BA87" w14:textId="77777777" w:rsidR="00B67CD9" w:rsidRPr="00B67CD9" w:rsidRDefault="00B67CD9" w:rsidP="00B67CD9">
      <w:pPr>
        <w:pStyle w:val="ListParagraph"/>
        <w:numPr>
          <w:ilvl w:val="0"/>
          <w:numId w:val="10"/>
        </w:numPr>
        <w:spacing w:after="120" w:line="240" w:lineRule="auto"/>
        <w:ind w:right="260"/>
        <w:rPr>
          <w:rFonts w:ascii="Arial" w:hAnsi="Arial" w:cs="Arial"/>
          <w:iCs/>
        </w:rPr>
      </w:pPr>
      <w:r w:rsidRPr="00B67CD9">
        <w:rPr>
          <w:rFonts w:ascii="Arial" w:hAnsi="Arial" w:cs="Arial"/>
          <w:iCs/>
        </w:rPr>
        <w:t>The management of fire and explosion scenes.</w:t>
      </w:r>
    </w:p>
    <w:p w14:paraId="7DC59E1D" w14:textId="77777777" w:rsidR="00B67CD9" w:rsidRPr="00B67CD9" w:rsidRDefault="00B67CD9" w:rsidP="00B67CD9">
      <w:pPr>
        <w:pStyle w:val="ListParagraph"/>
        <w:numPr>
          <w:ilvl w:val="0"/>
          <w:numId w:val="10"/>
        </w:numPr>
        <w:spacing w:after="120" w:line="240" w:lineRule="auto"/>
        <w:ind w:right="260"/>
        <w:rPr>
          <w:rFonts w:ascii="Arial" w:hAnsi="Arial" w:cs="Arial"/>
          <w:iCs/>
        </w:rPr>
      </w:pPr>
      <w:r w:rsidRPr="00B67CD9">
        <w:rPr>
          <w:rFonts w:ascii="Arial" w:hAnsi="Arial" w:cs="Arial"/>
          <w:iCs/>
        </w:rPr>
        <w:t>The observation and assessment of damage to buildings and vehicles, and injury to persons.</w:t>
      </w:r>
    </w:p>
    <w:p w14:paraId="214FACE8" w14:textId="77777777" w:rsidR="009A2D37" w:rsidRPr="00B67CD9" w:rsidRDefault="00B67CD9" w:rsidP="005532D2">
      <w:pPr>
        <w:pStyle w:val="ListParagraph"/>
        <w:numPr>
          <w:ilvl w:val="0"/>
          <w:numId w:val="10"/>
        </w:numPr>
        <w:spacing w:after="0" w:line="240" w:lineRule="auto"/>
        <w:ind w:right="260"/>
        <w:rPr>
          <w:rFonts w:ascii="Arial" w:hAnsi="Arial" w:cs="Arial"/>
          <w:iCs/>
        </w:rPr>
      </w:pPr>
      <w:r w:rsidRPr="00B67CD9">
        <w:rPr>
          <w:rFonts w:ascii="Arial" w:hAnsi="Arial" w:cs="Arial"/>
          <w:iCs/>
        </w:rPr>
        <w:t>Identification of the causes of fires and explosions, and their classification as natural, accidental, negligent or deliberate.</w:t>
      </w:r>
    </w:p>
    <w:p w14:paraId="08A90931" w14:textId="6D55FA4F" w:rsidR="005B5A38" w:rsidRDefault="005B5A38" w:rsidP="00AD434E">
      <w:pPr>
        <w:spacing w:after="0" w:line="240" w:lineRule="auto"/>
        <w:ind w:left="567" w:right="260"/>
        <w:rPr>
          <w:rFonts w:ascii="Arial" w:hAnsi="Arial" w:cs="Arial"/>
          <w:i/>
        </w:rPr>
      </w:pPr>
    </w:p>
    <w:p w14:paraId="67B06B9F" w14:textId="77777777" w:rsidR="00E5475D" w:rsidRPr="00302082" w:rsidRDefault="00E5475D" w:rsidP="00B67CD9">
      <w:pPr>
        <w:spacing w:after="120" w:line="240" w:lineRule="auto"/>
        <w:ind w:right="260"/>
        <w:rPr>
          <w:rFonts w:ascii="Arial" w:hAnsi="Arial" w:cs="Arial"/>
          <w:i/>
        </w:rPr>
      </w:pPr>
    </w:p>
    <w:p w14:paraId="57D2462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DA76ED" w14:textId="424D8AE8" w:rsidR="009A2D37" w:rsidRPr="00782A77" w:rsidRDefault="00782A77" w:rsidP="00696FF5">
      <w:pPr>
        <w:spacing w:after="120" w:line="240" w:lineRule="auto"/>
        <w:ind w:left="567" w:right="260"/>
        <w:jc w:val="both"/>
        <w:rPr>
          <w:rFonts w:ascii="Arial" w:hAnsi="Arial" w:cs="Arial"/>
          <w:highlight w:val="yellow"/>
        </w:rPr>
      </w:pPr>
      <w:r w:rsidRPr="00782A77">
        <w:rPr>
          <w:rFonts w:ascii="Arial" w:hAnsi="Arial" w:cs="Arial"/>
        </w:rPr>
        <w:lastRenderedPageBreak/>
        <w:t>Have</w:t>
      </w:r>
      <w:r w:rsidR="00AB43B8">
        <w:rPr>
          <w:rFonts w:ascii="Arial" w:hAnsi="Arial" w:cs="Arial"/>
        </w:rPr>
        <w:t>:</w:t>
      </w:r>
    </w:p>
    <w:p w14:paraId="30112862" w14:textId="3942FB34" w:rsidR="00782A77" w:rsidRPr="00AD434E" w:rsidRDefault="00782A77" w:rsidP="00AD434E">
      <w:pPr>
        <w:pStyle w:val="ListParagraph"/>
        <w:numPr>
          <w:ilvl w:val="0"/>
          <w:numId w:val="11"/>
        </w:numPr>
        <w:spacing w:after="120" w:line="240" w:lineRule="auto"/>
        <w:ind w:right="260"/>
        <w:jc w:val="both"/>
        <w:rPr>
          <w:rFonts w:ascii="Arial" w:hAnsi="Arial" w:cs="Arial"/>
        </w:rPr>
      </w:pPr>
      <w:r w:rsidRPr="00AD434E">
        <w:rPr>
          <w:rFonts w:ascii="Arial" w:hAnsi="Arial" w:cs="Arial"/>
        </w:rPr>
        <w:t>Ability to demonstrate knowledge and understanding of essential facts, concepts, principles and theories relating to the subject areas identified above.</w:t>
      </w:r>
    </w:p>
    <w:p w14:paraId="1D46F99E" w14:textId="77777777" w:rsidR="00782A77" w:rsidRPr="00782A77" w:rsidRDefault="00782A77" w:rsidP="00782A77">
      <w:pPr>
        <w:pStyle w:val="ListParagraph"/>
        <w:numPr>
          <w:ilvl w:val="0"/>
          <w:numId w:val="11"/>
        </w:numPr>
        <w:spacing w:after="120" w:line="240" w:lineRule="auto"/>
        <w:ind w:right="260"/>
        <w:jc w:val="both"/>
        <w:rPr>
          <w:rFonts w:ascii="Arial" w:hAnsi="Arial" w:cs="Arial"/>
        </w:rPr>
      </w:pPr>
      <w:r w:rsidRPr="00782A77">
        <w:rPr>
          <w:rFonts w:ascii="Arial" w:hAnsi="Arial" w:cs="Arial"/>
        </w:rPr>
        <w:t>Ability to apply such knowledge and understanding to the solution of qualitative and quantitative problems.</w:t>
      </w:r>
    </w:p>
    <w:p w14:paraId="46E2D6D9" w14:textId="77777777" w:rsidR="00782A77" w:rsidRPr="00782A77" w:rsidRDefault="00782A77" w:rsidP="00782A77">
      <w:pPr>
        <w:pStyle w:val="ListParagraph"/>
        <w:numPr>
          <w:ilvl w:val="0"/>
          <w:numId w:val="11"/>
        </w:numPr>
        <w:spacing w:after="120" w:line="240" w:lineRule="auto"/>
        <w:ind w:right="260"/>
        <w:jc w:val="both"/>
        <w:rPr>
          <w:rFonts w:ascii="Arial" w:hAnsi="Arial" w:cs="Arial"/>
        </w:rPr>
      </w:pPr>
      <w:r w:rsidRPr="00782A77">
        <w:rPr>
          <w:rFonts w:ascii="Arial" w:hAnsi="Arial" w:cs="Arial"/>
        </w:rPr>
        <w:t>Skills in essay writing and presenting scientific material and arguments clearly and correctly, in writing and orally, to a range of audiences including legal contexts.</w:t>
      </w:r>
    </w:p>
    <w:p w14:paraId="0759225F" w14:textId="77777777" w:rsidR="00782A77" w:rsidRPr="00782A77" w:rsidRDefault="00782A77" w:rsidP="00782A77">
      <w:pPr>
        <w:pStyle w:val="ListParagraph"/>
        <w:numPr>
          <w:ilvl w:val="0"/>
          <w:numId w:val="11"/>
        </w:numPr>
        <w:spacing w:after="120" w:line="240" w:lineRule="auto"/>
        <w:ind w:right="260"/>
        <w:jc w:val="both"/>
        <w:rPr>
          <w:rFonts w:ascii="Arial" w:hAnsi="Arial" w:cs="Arial"/>
        </w:rPr>
      </w:pPr>
      <w:r w:rsidRPr="00782A77">
        <w:rPr>
          <w:rFonts w:ascii="Arial" w:hAnsi="Arial" w:cs="Arial"/>
        </w:rPr>
        <w:t>Problem-solving skills, relating to qualitative and quantitative information, extending to situations where evaluations have to be made on the basis of limited information.</w:t>
      </w:r>
    </w:p>
    <w:p w14:paraId="01883A55" w14:textId="77777777" w:rsidR="00782A77" w:rsidRPr="00782A77" w:rsidRDefault="00782A77" w:rsidP="005532D2">
      <w:pPr>
        <w:pStyle w:val="ListParagraph"/>
        <w:numPr>
          <w:ilvl w:val="0"/>
          <w:numId w:val="11"/>
        </w:numPr>
        <w:spacing w:after="0" w:line="240" w:lineRule="auto"/>
        <w:ind w:right="260"/>
        <w:jc w:val="both"/>
        <w:rPr>
          <w:rFonts w:ascii="Arial" w:hAnsi="Arial" w:cs="Arial"/>
        </w:rPr>
      </w:pPr>
      <w:r w:rsidRPr="00782A77">
        <w:rPr>
          <w:rFonts w:ascii="Arial" w:hAnsi="Arial" w:cs="Arial"/>
        </w:rPr>
        <w:t>Numeracy and computational skills, including such aspects as error analysis, order-of-magnitude estimations, correct use of units and modes of data presentation.</w:t>
      </w:r>
    </w:p>
    <w:p w14:paraId="62327B9C" w14:textId="165156DA" w:rsidR="009A2D37" w:rsidRDefault="009A2D37" w:rsidP="00AD434E">
      <w:pPr>
        <w:pStyle w:val="Default"/>
        <w:ind w:right="260"/>
        <w:rPr>
          <w:color w:val="auto"/>
          <w:sz w:val="22"/>
          <w:szCs w:val="22"/>
        </w:rPr>
      </w:pPr>
    </w:p>
    <w:p w14:paraId="5A17F568" w14:textId="77777777" w:rsidR="00E5475D" w:rsidRDefault="00E5475D" w:rsidP="00782A77">
      <w:pPr>
        <w:pStyle w:val="Default"/>
        <w:spacing w:after="120"/>
        <w:ind w:right="260"/>
        <w:rPr>
          <w:color w:val="auto"/>
          <w:sz w:val="22"/>
          <w:szCs w:val="22"/>
        </w:rPr>
      </w:pPr>
    </w:p>
    <w:p w14:paraId="45BCFA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DDDE6A0" w14:textId="77777777" w:rsidR="00475A2B" w:rsidRPr="00475A2B" w:rsidRDefault="00475A2B" w:rsidP="00475A2B">
      <w:pPr>
        <w:spacing w:after="120" w:line="240" w:lineRule="auto"/>
        <w:ind w:left="567" w:right="260"/>
        <w:jc w:val="both"/>
        <w:rPr>
          <w:rFonts w:ascii="Arial" w:hAnsi="Arial" w:cs="Arial"/>
          <w:iCs/>
        </w:rPr>
      </w:pPr>
      <w:r w:rsidRPr="00475A2B">
        <w:rPr>
          <w:rFonts w:ascii="Arial" w:hAnsi="Arial" w:cs="Arial"/>
          <w:iCs/>
        </w:rPr>
        <w:t>Physics and chemistry of fires and explosions:</w:t>
      </w:r>
    </w:p>
    <w:p w14:paraId="44E57957" w14:textId="77777777" w:rsidR="00475A2B" w:rsidRPr="00475A2B" w:rsidRDefault="00475A2B" w:rsidP="00475A2B">
      <w:pPr>
        <w:spacing w:after="120" w:line="240" w:lineRule="auto"/>
        <w:ind w:left="567" w:right="260"/>
        <w:jc w:val="both"/>
        <w:rPr>
          <w:rFonts w:ascii="Arial" w:hAnsi="Arial" w:cs="Arial"/>
          <w:iCs/>
        </w:rPr>
      </w:pPr>
      <w:r w:rsidRPr="00475A2B">
        <w:rPr>
          <w:rFonts w:ascii="Arial" w:hAnsi="Arial" w:cs="Arial"/>
          <w:iCs/>
        </w:rPr>
        <w:t>Fire and arson – occurrence and importance. Combustion – definitions. Thermodynamics and enthalpy. Flammability limits, flash point, fire point, ignition temperature. Pyrolysis of wood and plastics. Fuels and accelerants. Propagation and spread of fires. Sampling and laboratory analysis of fire scene residues.</w:t>
      </w:r>
    </w:p>
    <w:p w14:paraId="326CEA21" w14:textId="77777777" w:rsidR="00475A2B" w:rsidRPr="00475A2B" w:rsidRDefault="00475A2B" w:rsidP="005532D2">
      <w:pPr>
        <w:spacing w:after="0" w:line="240" w:lineRule="auto"/>
        <w:ind w:left="567" w:right="260"/>
        <w:jc w:val="both"/>
        <w:rPr>
          <w:rFonts w:ascii="Arial" w:hAnsi="Arial" w:cs="Arial"/>
          <w:iCs/>
        </w:rPr>
      </w:pPr>
      <w:r w:rsidRPr="00475A2B">
        <w:rPr>
          <w:rFonts w:ascii="Arial" w:hAnsi="Arial" w:cs="Arial"/>
          <w:iCs/>
        </w:rPr>
        <w:t>Explosions – definitions. Vapour phase and condensed phase explosions. Detonation and deflagration. High and low explosives. Primary and secondary high explosives. Molecular design of explosives. Survey of important explosives. Stoichiometry, oxygen balance, gas volumes, thermodynamics and enthalpy. Sampling and laboratory analysis of explosives residues. Preventative detection of explosives in contexts such as airports.</w:t>
      </w:r>
    </w:p>
    <w:p w14:paraId="175EC091" w14:textId="77777777" w:rsidR="00475A2B" w:rsidRPr="00475A2B" w:rsidRDefault="00475A2B" w:rsidP="00AD434E">
      <w:pPr>
        <w:spacing w:after="0" w:line="240" w:lineRule="auto"/>
        <w:ind w:left="567" w:right="260"/>
        <w:jc w:val="both"/>
        <w:rPr>
          <w:rFonts w:ascii="Arial" w:hAnsi="Arial" w:cs="Arial"/>
          <w:iCs/>
        </w:rPr>
      </w:pPr>
    </w:p>
    <w:p w14:paraId="290E4694" w14:textId="77777777" w:rsidR="00475A2B" w:rsidRPr="00475A2B" w:rsidRDefault="00475A2B" w:rsidP="00475A2B">
      <w:pPr>
        <w:spacing w:after="120" w:line="240" w:lineRule="auto"/>
        <w:ind w:left="567" w:right="260"/>
        <w:jc w:val="both"/>
        <w:rPr>
          <w:rFonts w:ascii="Arial" w:hAnsi="Arial" w:cs="Arial"/>
          <w:iCs/>
        </w:rPr>
      </w:pPr>
      <w:r w:rsidRPr="00475A2B">
        <w:rPr>
          <w:rFonts w:ascii="Arial" w:hAnsi="Arial" w:cs="Arial"/>
          <w:iCs/>
        </w:rPr>
        <w:t>Fires:</w:t>
      </w:r>
    </w:p>
    <w:p w14:paraId="23B675AE" w14:textId="77777777" w:rsidR="00475A2B" w:rsidRPr="00475A2B" w:rsidRDefault="00475A2B" w:rsidP="005532D2">
      <w:pPr>
        <w:spacing w:after="0" w:line="240" w:lineRule="auto"/>
        <w:ind w:left="567" w:right="260"/>
        <w:jc w:val="both"/>
        <w:rPr>
          <w:rFonts w:ascii="Arial" w:hAnsi="Arial" w:cs="Arial"/>
          <w:iCs/>
        </w:rPr>
      </w:pPr>
      <w:r w:rsidRPr="00475A2B">
        <w:rPr>
          <w:rFonts w:ascii="Arial" w:hAnsi="Arial" w:cs="Arial"/>
          <w:iCs/>
        </w:rPr>
        <w:t>Fire dynamics. Propagation and spread of fires – flames, fire types, flashover. Fire investigation. Forensic Science Service procedures at the scene. Damage observation and assessment. Fire and smoke patterns. Sources of ignition. Injuries and fatalities. Evidence recovery: sampling and laboratory an</w:t>
      </w:r>
      <w:r>
        <w:rPr>
          <w:rFonts w:ascii="Arial" w:hAnsi="Arial" w:cs="Arial"/>
          <w:iCs/>
        </w:rPr>
        <w:t>alysis. Establishing the origin</w:t>
      </w:r>
      <w:r w:rsidRPr="00475A2B">
        <w:rPr>
          <w:rFonts w:ascii="Arial" w:hAnsi="Arial" w:cs="Arial"/>
          <w:iCs/>
        </w:rPr>
        <w:t xml:space="preserve">: the seat </w:t>
      </w:r>
      <w:r>
        <w:rPr>
          <w:rFonts w:ascii="Arial" w:hAnsi="Arial" w:cs="Arial"/>
          <w:iCs/>
        </w:rPr>
        <w:t xml:space="preserve">of the fire. Finding the cause: </w:t>
      </w:r>
      <w:r w:rsidRPr="00475A2B">
        <w:rPr>
          <w:rFonts w:ascii="Arial" w:hAnsi="Arial" w:cs="Arial"/>
          <w:iCs/>
        </w:rPr>
        <w:t>natural, accidental, negligent or deliberate? Indicators of arson. Evidence procedures. Case studies.</w:t>
      </w:r>
    </w:p>
    <w:p w14:paraId="29CD6CDA" w14:textId="77777777" w:rsidR="00475A2B" w:rsidRPr="00475A2B" w:rsidRDefault="00475A2B" w:rsidP="00AD434E">
      <w:pPr>
        <w:spacing w:after="0" w:line="240" w:lineRule="auto"/>
        <w:ind w:left="567" w:right="260"/>
        <w:jc w:val="both"/>
        <w:rPr>
          <w:rFonts w:ascii="Arial" w:hAnsi="Arial" w:cs="Arial"/>
          <w:iCs/>
        </w:rPr>
      </w:pPr>
    </w:p>
    <w:p w14:paraId="48D5BC77" w14:textId="77777777" w:rsidR="00475A2B" w:rsidRPr="00475A2B" w:rsidRDefault="00475A2B" w:rsidP="00475A2B">
      <w:pPr>
        <w:spacing w:after="120" w:line="240" w:lineRule="auto"/>
        <w:ind w:left="567" w:right="260"/>
        <w:jc w:val="both"/>
        <w:rPr>
          <w:rFonts w:ascii="Arial" w:hAnsi="Arial" w:cs="Arial"/>
          <w:iCs/>
        </w:rPr>
      </w:pPr>
      <w:r w:rsidRPr="00475A2B">
        <w:rPr>
          <w:rFonts w:ascii="Arial" w:hAnsi="Arial" w:cs="Arial"/>
          <w:iCs/>
        </w:rPr>
        <w:t>Explosions:</w:t>
      </w:r>
    </w:p>
    <w:p w14:paraId="4AABEFD4" w14:textId="77777777" w:rsidR="00C57028" w:rsidRPr="00475A2B" w:rsidRDefault="00475A2B" w:rsidP="00475A2B">
      <w:pPr>
        <w:spacing w:after="120" w:line="240" w:lineRule="auto"/>
        <w:ind w:left="567" w:right="260"/>
        <w:jc w:val="both"/>
        <w:rPr>
          <w:rFonts w:ascii="Arial" w:hAnsi="Arial" w:cs="Arial"/>
          <w:iCs/>
        </w:rPr>
      </w:pPr>
      <w:r w:rsidRPr="00475A2B">
        <w:rPr>
          <w:rFonts w:ascii="Arial" w:hAnsi="Arial" w:cs="Arial"/>
          <w:iCs/>
        </w:rPr>
        <w:t>Control of the explosion scene and procedures for recovery of evidence. Damage observation and assessment. The work of the Forensic Explosives Laboratory. Identification of explosives: organics and inorganics. Bulk analysis. Trace analysis of explosives: recovery, extraction and analysis of samples. Physical evidence: detonators. Preventative detection. Precursor identification. Explosives evidence in court: legal definitions and procedures. Terrorism. Case studies.</w:t>
      </w:r>
    </w:p>
    <w:p w14:paraId="411C869C" w14:textId="77777777" w:rsidR="009A2D37" w:rsidRPr="00302082" w:rsidRDefault="009A2D37" w:rsidP="00302082">
      <w:pPr>
        <w:spacing w:after="120" w:line="240" w:lineRule="auto"/>
        <w:ind w:left="426" w:right="260"/>
        <w:rPr>
          <w:rFonts w:ascii="Arial" w:hAnsi="Arial" w:cs="Arial"/>
          <w:i/>
          <w:iCs/>
        </w:rPr>
      </w:pPr>
    </w:p>
    <w:p w14:paraId="7E64EC67" w14:textId="77777777" w:rsidR="009A2D37" w:rsidRPr="00475A2B"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 xml:space="preserve">(Indicative list, current at time of publication. Reading lists will be published </w:t>
      </w:r>
      <w:r w:rsidR="00274ED7" w:rsidRPr="00475A2B">
        <w:rPr>
          <w:rFonts w:ascii="Arial" w:hAnsi="Arial" w:cs="Arial"/>
          <w:b/>
        </w:rPr>
        <w:t>annually)</w:t>
      </w:r>
    </w:p>
    <w:p w14:paraId="6A763BCD" w14:textId="5EAF3BA1" w:rsidR="004E2A5C" w:rsidRDefault="00475A2B" w:rsidP="004E2A5C">
      <w:pPr>
        <w:pStyle w:val="ListParagraph"/>
        <w:numPr>
          <w:ilvl w:val="0"/>
          <w:numId w:val="12"/>
        </w:numPr>
        <w:spacing w:after="120" w:line="240" w:lineRule="auto"/>
        <w:ind w:right="260"/>
        <w:jc w:val="both"/>
        <w:rPr>
          <w:rFonts w:ascii="Arial" w:hAnsi="Arial" w:cs="Arial"/>
        </w:rPr>
      </w:pPr>
      <w:r w:rsidRPr="004E2A5C">
        <w:rPr>
          <w:rFonts w:ascii="Arial" w:hAnsi="Arial" w:cs="Arial"/>
        </w:rPr>
        <w:t>Crime Scene to Court, the Essentials of Forensic Science, 4</w:t>
      </w:r>
      <w:r w:rsidRPr="004E2A5C">
        <w:rPr>
          <w:rFonts w:ascii="Arial" w:hAnsi="Arial" w:cs="Arial"/>
          <w:vertAlign w:val="superscript"/>
        </w:rPr>
        <w:t>th</w:t>
      </w:r>
      <w:r w:rsidRPr="004E2A5C">
        <w:rPr>
          <w:rFonts w:ascii="Arial" w:hAnsi="Arial" w:cs="Arial"/>
        </w:rPr>
        <w:t xml:space="preserve"> edition, ed. P. White. Royal So</w:t>
      </w:r>
      <w:r w:rsidR="00774822">
        <w:rPr>
          <w:rFonts w:ascii="Arial" w:hAnsi="Arial" w:cs="Arial"/>
        </w:rPr>
        <w:t>ciety of Chemistry, 2016.</w:t>
      </w:r>
    </w:p>
    <w:p w14:paraId="276DEF95" w14:textId="6C6631C6" w:rsidR="004E2A5C" w:rsidRDefault="00475A2B" w:rsidP="004E2A5C">
      <w:pPr>
        <w:pStyle w:val="ListParagraph"/>
        <w:numPr>
          <w:ilvl w:val="0"/>
          <w:numId w:val="12"/>
        </w:numPr>
        <w:spacing w:after="120" w:line="240" w:lineRule="auto"/>
        <w:ind w:right="260"/>
        <w:jc w:val="both"/>
        <w:rPr>
          <w:rFonts w:ascii="Arial" w:hAnsi="Arial" w:cs="Arial"/>
        </w:rPr>
      </w:pPr>
      <w:r w:rsidRPr="004E2A5C">
        <w:rPr>
          <w:rFonts w:ascii="Arial" w:hAnsi="Arial" w:cs="Arial"/>
        </w:rPr>
        <w:t>Criminalistics, 10</w:t>
      </w:r>
      <w:r w:rsidRPr="004E2A5C">
        <w:rPr>
          <w:rFonts w:ascii="Arial" w:hAnsi="Arial" w:cs="Arial"/>
          <w:vertAlign w:val="superscript"/>
        </w:rPr>
        <w:t>th</w:t>
      </w:r>
      <w:r w:rsidR="004E2A5C" w:rsidRPr="004E2A5C">
        <w:rPr>
          <w:rFonts w:ascii="Arial" w:hAnsi="Arial" w:cs="Arial"/>
        </w:rPr>
        <w:t xml:space="preserve"> </w:t>
      </w:r>
      <w:r w:rsidRPr="004E2A5C">
        <w:rPr>
          <w:rFonts w:ascii="Arial" w:hAnsi="Arial" w:cs="Arial"/>
        </w:rPr>
        <w:t xml:space="preserve">edition, R. </w:t>
      </w:r>
      <w:proofErr w:type="spellStart"/>
      <w:r w:rsidRPr="004E2A5C">
        <w:rPr>
          <w:rFonts w:ascii="Arial" w:hAnsi="Arial" w:cs="Arial"/>
        </w:rPr>
        <w:t>Saferstein</w:t>
      </w:r>
      <w:proofErr w:type="spellEnd"/>
      <w:r w:rsidRPr="004E2A5C">
        <w:rPr>
          <w:rFonts w:ascii="Arial" w:hAnsi="Arial" w:cs="Arial"/>
        </w:rPr>
        <w:t>. Prentice Hall, 20</w:t>
      </w:r>
      <w:r w:rsidR="00774822">
        <w:rPr>
          <w:rFonts w:ascii="Arial" w:hAnsi="Arial" w:cs="Arial"/>
        </w:rPr>
        <w:t>10.</w:t>
      </w:r>
    </w:p>
    <w:p w14:paraId="580F15D5" w14:textId="37D0863B" w:rsidR="004E2A5C" w:rsidRDefault="00475A2B" w:rsidP="004E2A5C">
      <w:pPr>
        <w:pStyle w:val="ListParagraph"/>
        <w:numPr>
          <w:ilvl w:val="0"/>
          <w:numId w:val="12"/>
        </w:numPr>
        <w:spacing w:after="120" w:line="240" w:lineRule="auto"/>
        <w:ind w:right="260"/>
        <w:jc w:val="both"/>
        <w:rPr>
          <w:rFonts w:ascii="Arial" w:hAnsi="Arial" w:cs="Arial"/>
        </w:rPr>
      </w:pPr>
      <w:r w:rsidRPr="004E2A5C">
        <w:rPr>
          <w:rFonts w:ascii="Arial" w:hAnsi="Arial" w:cs="Arial"/>
        </w:rPr>
        <w:t>Forensic Science, 4</w:t>
      </w:r>
      <w:r w:rsidRPr="004E2A5C">
        <w:rPr>
          <w:rFonts w:ascii="Arial" w:hAnsi="Arial" w:cs="Arial"/>
          <w:vertAlign w:val="superscript"/>
        </w:rPr>
        <w:t>th</w:t>
      </w:r>
      <w:r w:rsidR="004E2A5C" w:rsidRPr="004E2A5C">
        <w:rPr>
          <w:rFonts w:ascii="Arial" w:hAnsi="Arial" w:cs="Arial"/>
        </w:rPr>
        <w:t xml:space="preserve"> </w:t>
      </w:r>
      <w:r w:rsidRPr="004E2A5C">
        <w:rPr>
          <w:rFonts w:ascii="Arial" w:hAnsi="Arial" w:cs="Arial"/>
        </w:rPr>
        <w:t xml:space="preserve">edition, A.R.W. Jackson &amp; J. </w:t>
      </w:r>
      <w:r w:rsidR="00774822">
        <w:rPr>
          <w:rFonts w:ascii="Arial" w:hAnsi="Arial" w:cs="Arial"/>
        </w:rPr>
        <w:t>M. Jackson. Pearson, 2016.</w:t>
      </w:r>
    </w:p>
    <w:p w14:paraId="058EEA78" w14:textId="10768792" w:rsidR="004E2A5C" w:rsidRDefault="00475A2B" w:rsidP="004E2A5C">
      <w:pPr>
        <w:pStyle w:val="ListParagraph"/>
        <w:numPr>
          <w:ilvl w:val="0"/>
          <w:numId w:val="12"/>
        </w:numPr>
        <w:spacing w:after="120" w:line="240" w:lineRule="auto"/>
        <w:ind w:right="260"/>
        <w:jc w:val="both"/>
        <w:rPr>
          <w:rFonts w:ascii="Arial" w:hAnsi="Arial" w:cs="Arial"/>
        </w:rPr>
      </w:pPr>
      <w:r w:rsidRPr="004E2A5C">
        <w:rPr>
          <w:rFonts w:ascii="Arial" w:hAnsi="Arial" w:cs="Arial"/>
        </w:rPr>
        <w:t xml:space="preserve">The Chemistry of Explosives, J. </w:t>
      </w:r>
      <w:proofErr w:type="spellStart"/>
      <w:r w:rsidRPr="004E2A5C">
        <w:rPr>
          <w:rFonts w:ascii="Arial" w:hAnsi="Arial" w:cs="Arial"/>
        </w:rPr>
        <w:t>Akhavan</w:t>
      </w:r>
      <w:proofErr w:type="spellEnd"/>
      <w:r w:rsidRPr="004E2A5C">
        <w:rPr>
          <w:rFonts w:ascii="Arial" w:hAnsi="Arial" w:cs="Arial"/>
        </w:rPr>
        <w:t>. Royal Society of Chemistry. 3</w:t>
      </w:r>
      <w:r w:rsidRPr="004E2A5C">
        <w:rPr>
          <w:rFonts w:ascii="Arial" w:hAnsi="Arial" w:cs="Arial"/>
          <w:vertAlign w:val="superscript"/>
        </w:rPr>
        <w:t>rd</w:t>
      </w:r>
      <w:r w:rsidRPr="004E2A5C">
        <w:rPr>
          <w:rFonts w:ascii="Arial" w:hAnsi="Arial" w:cs="Arial"/>
        </w:rPr>
        <w:t xml:space="preserve"> edit</w:t>
      </w:r>
      <w:r w:rsidR="00774822">
        <w:rPr>
          <w:rFonts w:ascii="Arial" w:hAnsi="Arial" w:cs="Arial"/>
        </w:rPr>
        <w:t>ion, 2011</w:t>
      </w:r>
    </w:p>
    <w:p w14:paraId="04A8C6F9" w14:textId="397D1AC1" w:rsidR="009A2D37" w:rsidRDefault="00475A2B" w:rsidP="004E2A5C">
      <w:pPr>
        <w:pStyle w:val="ListParagraph"/>
        <w:numPr>
          <w:ilvl w:val="0"/>
          <w:numId w:val="12"/>
        </w:numPr>
        <w:spacing w:after="120" w:line="240" w:lineRule="auto"/>
        <w:ind w:right="260"/>
        <w:jc w:val="both"/>
        <w:rPr>
          <w:rFonts w:ascii="Arial" w:hAnsi="Arial" w:cs="Arial"/>
        </w:rPr>
      </w:pPr>
      <w:r w:rsidRPr="004E2A5C">
        <w:rPr>
          <w:rFonts w:ascii="Arial" w:hAnsi="Arial" w:cs="Arial"/>
        </w:rPr>
        <w:t xml:space="preserve">Kirk's Fire Investigation, J. </w:t>
      </w:r>
      <w:proofErr w:type="spellStart"/>
      <w:r w:rsidRPr="004E2A5C">
        <w:rPr>
          <w:rFonts w:ascii="Arial" w:hAnsi="Arial" w:cs="Arial"/>
        </w:rPr>
        <w:t>DeHaan</w:t>
      </w:r>
      <w:proofErr w:type="spellEnd"/>
      <w:r w:rsidRPr="004E2A5C">
        <w:rPr>
          <w:rFonts w:ascii="Arial" w:hAnsi="Arial" w:cs="Arial"/>
        </w:rPr>
        <w:t>. Prentice Hall. 7</w:t>
      </w:r>
      <w:r w:rsidRPr="004E2A5C">
        <w:rPr>
          <w:rFonts w:ascii="Arial" w:hAnsi="Arial" w:cs="Arial"/>
          <w:vertAlign w:val="superscript"/>
        </w:rPr>
        <w:t>th</w:t>
      </w:r>
      <w:r w:rsidRPr="004E2A5C">
        <w:rPr>
          <w:rFonts w:ascii="Arial" w:hAnsi="Arial" w:cs="Arial"/>
        </w:rPr>
        <w:t xml:space="preserve"> e</w:t>
      </w:r>
      <w:r w:rsidR="00774822">
        <w:rPr>
          <w:rFonts w:ascii="Arial" w:hAnsi="Arial" w:cs="Arial"/>
        </w:rPr>
        <w:t>dition, 2011</w:t>
      </w:r>
    </w:p>
    <w:p w14:paraId="5FBAC6CA" w14:textId="77777777" w:rsidR="004E2A5C" w:rsidRPr="004E2A5C" w:rsidRDefault="004E2A5C" w:rsidP="004E2A5C">
      <w:pPr>
        <w:spacing w:after="120" w:line="240" w:lineRule="auto"/>
        <w:ind w:left="567" w:right="260"/>
        <w:jc w:val="both"/>
        <w:rPr>
          <w:rFonts w:ascii="Arial" w:hAnsi="Arial" w:cs="Arial"/>
        </w:rPr>
      </w:pPr>
    </w:p>
    <w:p w14:paraId="59E5E9C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445DD97" w14:textId="304DF247" w:rsidR="009A2D37" w:rsidRPr="00475A2B" w:rsidRDefault="00C57028" w:rsidP="00696FF5">
      <w:pPr>
        <w:spacing w:after="120" w:line="240" w:lineRule="auto"/>
        <w:ind w:left="567" w:right="260"/>
        <w:jc w:val="both"/>
        <w:rPr>
          <w:rFonts w:ascii="Arial" w:hAnsi="Arial" w:cs="Arial"/>
          <w:iCs/>
        </w:rPr>
      </w:pPr>
      <w:r w:rsidRPr="00475A2B">
        <w:rPr>
          <w:rFonts w:ascii="Arial" w:hAnsi="Arial" w:cs="Arial"/>
          <w:iCs/>
        </w:rPr>
        <w:t>Total contact hours:</w:t>
      </w:r>
      <w:r w:rsidR="304DF247" w:rsidRPr="304DF247">
        <w:rPr>
          <w:rFonts w:ascii="Arial" w:eastAsia="Arial" w:hAnsi="Arial" w:cs="Arial"/>
        </w:rPr>
        <w:t xml:space="preserve"> 30</w:t>
      </w:r>
    </w:p>
    <w:p w14:paraId="6752DE71" w14:textId="2FEBE60A" w:rsidR="00C57028" w:rsidRPr="00475A2B" w:rsidRDefault="00C57028" w:rsidP="00C57028">
      <w:pPr>
        <w:spacing w:after="120" w:line="240" w:lineRule="auto"/>
        <w:ind w:left="567" w:right="260"/>
        <w:jc w:val="both"/>
        <w:rPr>
          <w:rFonts w:ascii="Arial" w:hAnsi="Arial" w:cs="Arial"/>
          <w:iCs/>
        </w:rPr>
      </w:pPr>
      <w:r w:rsidRPr="00475A2B">
        <w:rPr>
          <w:rFonts w:ascii="Arial" w:hAnsi="Arial" w:cs="Arial"/>
          <w:iCs/>
        </w:rPr>
        <w:t>Private study hours:</w:t>
      </w:r>
      <w:r w:rsidR="00475A2B" w:rsidRPr="304DF247">
        <w:rPr>
          <w:rFonts w:ascii="Arial" w:eastAsia="Arial" w:hAnsi="Arial" w:cs="Arial"/>
        </w:rPr>
        <w:t xml:space="preserve"> 1</w:t>
      </w:r>
      <w:r w:rsidR="304DF247" w:rsidRPr="304DF247">
        <w:rPr>
          <w:rFonts w:ascii="Arial" w:eastAsia="Arial" w:hAnsi="Arial" w:cs="Arial"/>
        </w:rPr>
        <w:t>20</w:t>
      </w:r>
    </w:p>
    <w:p w14:paraId="712C872A" w14:textId="77777777" w:rsidR="00C57028" w:rsidRPr="00475A2B" w:rsidRDefault="00C57028" w:rsidP="00C57028">
      <w:pPr>
        <w:spacing w:after="120" w:line="240" w:lineRule="auto"/>
        <w:ind w:left="567" w:right="260"/>
        <w:jc w:val="both"/>
        <w:rPr>
          <w:rFonts w:ascii="Arial" w:hAnsi="Arial" w:cs="Arial"/>
          <w:iCs/>
        </w:rPr>
      </w:pPr>
      <w:r w:rsidRPr="00475A2B">
        <w:rPr>
          <w:rFonts w:ascii="Arial" w:hAnsi="Arial" w:cs="Arial"/>
          <w:iCs/>
        </w:rPr>
        <w:t>Total study hours:</w:t>
      </w:r>
      <w:r w:rsidR="00475A2B" w:rsidRPr="00475A2B">
        <w:rPr>
          <w:rFonts w:ascii="Arial" w:hAnsi="Arial" w:cs="Arial"/>
          <w:iCs/>
        </w:rPr>
        <w:t xml:space="preserve"> 150</w:t>
      </w:r>
    </w:p>
    <w:p w14:paraId="544A4899" w14:textId="77777777" w:rsidR="009A2D37" w:rsidRPr="00302082" w:rsidRDefault="009A2D37" w:rsidP="00302082">
      <w:pPr>
        <w:spacing w:after="120" w:line="240" w:lineRule="auto"/>
        <w:ind w:left="426" w:right="260"/>
        <w:rPr>
          <w:rFonts w:ascii="Arial" w:hAnsi="Arial" w:cs="Arial"/>
          <w:i/>
          <w:iCs/>
        </w:rPr>
      </w:pPr>
    </w:p>
    <w:p w14:paraId="40CFF69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534C77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9CD7A04" w14:textId="2DF67667" w:rsidR="00C97F8B" w:rsidRDefault="00C97F8B" w:rsidP="00531D46">
      <w:pPr>
        <w:spacing w:after="0" w:line="240" w:lineRule="auto"/>
        <w:ind w:left="567" w:right="260"/>
        <w:rPr>
          <w:rFonts w:ascii="Arial" w:hAnsi="Arial" w:cs="Arial"/>
          <w:iCs/>
        </w:rPr>
      </w:pPr>
    </w:p>
    <w:p w14:paraId="40BAAD25" w14:textId="628807E8" w:rsidR="00F6777A" w:rsidRDefault="00F6777A" w:rsidP="00531D46">
      <w:pPr>
        <w:spacing w:after="0" w:line="240" w:lineRule="auto"/>
        <w:ind w:left="567" w:right="260"/>
        <w:rPr>
          <w:rFonts w:ascii="Arial" w:hAnsi="Arial" w:cs="Arial"/>
          <w:iCs/>
        </w:rPr>
      </w:pPr>
      <w:r>
        <w:rPr>
          <w:rFonts w:ascii="Arial" w:hAnsi="Arial" w:cs="Arial"/>
          <w:iCs/>
        </w:rPr>
        <w:t>Assignment 1 (4 hours, 10%)</w:t>
      </w:r>
    </w:p>
    <w:p w14:paraId="54913AC2" w14:textId="23B9350F" w:rsidR="00F6777A" w:rsidRPr="00531D46" w:rsidRDefault="00F6777A" w:rsidP="00531D46">
      <w:pPr>
        <w:spacing w:after="0" w:line="240" w:lineRule="auto"/>
        <w:ind w:left="567" w:right="260"/>
        <w:rPr>
          <w:rFonts w:ascii="Arial" w:hAnsi="Arial" w:cs="Arial"/>
          <w:iCs/>
        </w:rPr>
      </w:pPr>
      <w:r>
        <w:rPr>
          <w:rFonts w:ascii="Arial" w:hAnsi="Arial" w:cs="Arial"/>
          <w:iCs/>
        </w:rPr>
        <w:t xml:space="preserve">Assignment 2 (4 hours, 10%) </w:t>
      </w:r>
    </w:p>
    <w:p w14:paraId="2FEB5C2D" w14:textId="308717FA" w:rsidR="006043FC" w:rsidRPr="00531D46" w:rsidRDefault="00531D46" w:rsidP="00531D46">
      <w:pPr>
        <w:spacing w:after="0" w:line="240" w:lineRule="auto"/>
        <w:ind w:left="567" w:right="260"/>
        <w:rPr>
          <w:rFonts w:ascii="Arial" w:hAnsi="Arial" w:cs="Arial"/>
          <w:iCs/>
        </w:rPr>
      </w:pPr>
      <w:r w:rsidRPr="00531D46">
        <w:rPr>
          <w:rFonts w:ascii="Arial" w:hAnsi="Arial" w:cs="Arial"/>
          <w:iCs/>
        </w:rPr>
        <w:t>Examination (</w:t>
      </w:r>
      <w:r w:rsidR="00505237">
        <w:rPr>
          <w:rFonts w:ascii="Arial" w:hAnsi="Arial" w:cs="Arial"/>
          <w:iCs/>
        </w:rPr>
        <w:t xml:space="preserve">3 hours, </w:t>
      </w:r>
      <w:r w:rsidRPr="00531D46">
        <w:rPr>
          <w:rFonts w:ascii="Arial" w:hAnsi="Arial" w:cs="Arial"/>
          <w:iCs/>
        </w:rPr>
        <w:t>80%)</w:t>
      </w:r>
    </w:p>
    <w:p w14:paraId="26B6BBA7" w14:textId="77777777" w:rsidR="00531D46" w:rsidRDefault="00531D46" w:rsidP="00302082">
      <w:pPr>
        <w:spacing w:after="120" w:line="240" w:lineRule="auto"/>
        <w:ind w:left="426" w:right="260"/>
        <w:rPr>
          <w:rFonts w:ascii="Arial" w:hAnsi="Arial" w:cs="Arial"/>
          <w:b/>
          <w:i/>
          <w:iCs/>
        </w:rPr>
      </w:pPr>
    </w:p>
    <w:p w14:paraId="733BFD4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D8D38C6" w14:textId="01E5C78D" w:rsidR="00696FF5" w:rsidRPr="007D0F04" w:rsidRDefault="007D0F04" w:rsidP="007D0F04">
      <w:pPr>
        <w:spacing w:after="120" w:line="240" w:lineRule="auto"/>
        <w:ind w:left="426" w:right="260" w:firstLine="141"/>
        <w:rPr>
          <w:rFonts w:ascii="Arial" w:hAnsi="Arial" w:cs="Arial"/>
          <w:iCs/>
        </w:rPr>
      </w:pPr>
      <w:r w:rsidRPr="007D0F04">
        <w:rPr>
          <w:rFonts w:ascii="Arial" w:hAnsi="Arial" w:cs="Arial"/>
          <w:iCs/>
        </w:rPr>
        <w:t>Like-for-like</w:t>
      </w:r>
    </w:p>
    <w:p w14:paraId="796C5AB2" w14:textId="77777777" w:rsidR="007D0F04" w:rsidRDefault="007D0F04" w:rsidP="00302082">
      <w:pPr>
        <w:spacing w:after="120" w:line="240" w:lineRule="auto"/>
        <w:ind w:left="426" w:right="260"/>
        <w:rPr>
          <w:rFonts w:ascii="Arial" w:hAnsi="Arial" w:cs="Arial"/>
          <w:b/>
          <w:i/>
          <w:iCs/>
        </w:rPr>
      </w:pPr>
    </w:p>
    <w:p w14:paraId="7DC7BD9F" w14:textId="77777777" w:rsidR="00274ED7" w:rsidRPr="00EF33CF" w:rsidRDefault="006F3F8B" w:rsidP="00696FF5">
      <w:pPr>
        <w:numPr>
          <w:ilvl w:val="0"/>
          <w:numId w:val="1"/>
        </w:numPr>
        <w:spacing w:after="120" w:line="240" w:lineRule="auto"/>
        <w:ind w:left="567" w:right="261" w:hanging="567"/>
        <w:jc w:val="both"/>
        <w:rPr>
          <w:rFonts w:ascii="Arial" w:hAnsi="Arial" w:cs="Arial"/>
          <w:b/>
          <w:iCs/>
        </w:rPr>
      </w:pPr>
      <w:r w:rsidRPr="00EF33CF">
        <w:rPr>
          <w:rFonts w:ascii="Arial" w:hAnsi="Arial" w:cs="Arial"/>
          <w:b/>
          <w:iCs/>
        </w:rPr>
        <w:t xml:space="preserve">Map of </w:t>
      </w:r>
      <w:r w:rsidR="00883204" w:rsidRPr="00EF33CF">
        <w:rPr>
          <w:rFonts w:ascii="Arial" w:hAnsi="Arial" w:cs="Arial"/>
          <w:b/>
          <w:iCs/>
        </w:rPr>
        <w:t xml:space="preserve">module learning outcomes </w:t>
      </w:r>
      <w:r w:rsidR="00B30E07" w:rsidRPr="00EF33CF">
        <w:rPr>
          <w:rFonts w:ascii="Arial" w:hAnsi="Arial" w:cs="Arial"/>
          <w:b/>
          <w:iCs/>
        </w:rPr>
        <w:t>(sections 8 &amp; 9)</w:t>
      </w:r>
      <w:r w:rsidR="00883204" w:rsidRPr="00EF33CF">
        <w:rPr>
          <w:rFonts w:ascii="Arial" w:hAnsi="Arial" w:cs="Arial"/>
          <w:b/>
          <w:iCs/>
        </w:rPr>
        <w:t xml:space="preserve"> to l</w:t>
      </w:r>
      <w:r w:rsidRPr="00EF33CF">
        <w:rPr>
          <w:rFonts w:ascii="Arial" w:hAnsi="Arial" w:cs="Arial"/>
          <w:b/>
          <w:iCs/>
        </w:rPr>
        <w:t>earning</w:t>
      </w:r>
      <w:r w:rsidR="00B30E07" w:rsidRPr="00EF33CF">
        <w:rPr>
          <w:rFonts w:ascii="Arial" w:hAnsi="Arial" w:cs="Arial"/>
          <w:b/>
          <w:iCs/>
        </w:rPr>
        <w:t xml:space="preserve"> and </w:t>
      </w:r>
      <w:r w:rsidR="00883204" w:rsidRPr="00EF33CF">
        <w:rPr>
          <w:rFonts w:ascii="Arial" w:hAnsi="Arial" w:cs="Arial"/>
          <w:b/>
          <w:iCs/>
        </w:rPr>
        <w:t>teaching m</w:t>
      </w:r>
      <w:r w:rsidR="00B30E07" w:rsidRPr="00EF33CF">
        <w:rPr>
          <w:rFonts w:ascii="Arial" w:hAnsi="Arial" w:cs="Arial"/>
          <w:b/>
          <w:iCs/>
        </w:rPr>
        <w:t>ethods (section12</w:t>
      </w:r>
      <w:r w:rsidRPr="00EF33CF">
        <w:rPr>
          <w:rFonts w:ascii="Arial" w:hAnsi="Arial" w:cs="Arial"/>
          <w:b/>
          <w:iCs/>
        </w:rPr>
        <w:t>) and m</w:t>
      </w:r>
      <w:r w:rsidR="00883204" w:rsidRPr="00EF33CF">
        <w:rPr>
          <w:rFonts w:ascii="Arial" w:hAnsi="Arial" w:cs="Arial"/>
          <w:b/>
          <w:iCs/>
        </w:rPr>
        <w:t>ethods of a</w:t>
      </w:r>
      <w:r w:rsidR="00B30E07" w:rsidRPr="00EF33CF">
        <w:rPr>
          <w:rFonts w:ascii="Arial" w:hAnsi="Arial" w:cs="Arial"/>
          <w:b/>
          <w:iCs/>
        </w:rPr>
        <w:t>ssessment (section 13</w:t>
      </w:r>
      <w:r w:rsidR="00EF4933" w:rsidRPr="00EF33CF">
        <w:rPr>
          <w:rFonts w:ascii="Arial" w:hAnsi="Arial" w:cs="Arial"/>
          <w:b/>
          <w:iCs/>
        </w:rPr>
        <w:t>)</w:t>
      </w:r>
    </w:p>
    <w:p w14:paraId="2977AA88" w14:textId="5BFA2E91" w:rsidR="00C57028" w:rsidRPr="00C57028" w:rsidRDefault="00C57028" w:rsidP="00FF7394">
      <w:pPr>
        <w:spacing w:after="120" w:line="240" w:lineRule="auto"/>
        <w:ind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3AEFCE39" w14:textId="77777777" w:rsidTr="55FDE9A9">
        <w:tc>
          <w:tcPr>
            <w:tcW w:w="1730" w:type="dxa"/>
            <w:shd w:val="clear" w:color="auto" w:fill="D9D9D9" w:themeFill="background1" w:themeFillShade="D9"/>
          </w:tcPr>
          <w:p w14:paraId="6ED5F167"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209AFFFF"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755B8B9C"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5407E5CB"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4E077BFB"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102C20DB" w14:textId="77777777" w:rsidR="00C57028" w:rsidRPr="00302082" w:rsidRDefault="00C57028" w:rsidP="00302082">
            <w:pPr>
              <w:spacing w:after="120"/>
              <w:rPr>
                <w:rFonts w:ascii="Arial" w:hAnsi="Arial" w:cs="Arial"/>
                <w:i/>
              </w:rPr>
            </w:pPr>
            <w:r w:rsidRPr="00302082">
              <w:rPr>
                <w:rFonts w:ascii="Arial" w:hAnsi="Arial" w:cs="Arial"/>
                <w:i/>
              </w:rPr>
              <w:t>8.5</w:t>
            </w:r>
          </w:p>
        </w:tc>
        <w:tc>
          <w:tcPr>
            <w:tcW w:w="567" w:type="dxa"/>
          </w:tcPr>
          <w:p w14:paraId="07F52EC7" w14:textId="77777777" w:rsidR="00C57028" w:rsidRPr="00302082" w:rsidRDefault="00C57028" w:rsidP="00302082">
            <w:pPr>
              <w:spacing w:after="120"/>
              <w:rPr>
                <w:rFonts w:ascii="Arial" w:hAnsi="Arial" w:cs="Arial"/>
                <w:i/>
              </w:rPr>
            </w:pPr>
            <w:r w:rsidRPr="00302082">
              <w:rPr>
                <w:rFonts w:ascii="Arial" w:hAnsi="Arial" w:cs="Arial"/>
                <w:i/>
              </w:rPr>
              <w:t>8.6</w:t>
            </w:r>
          </w:p>
        </w:tc>
        <w:tc>
          <w:tcPr>
            <w:tcW w:w="567" w:type="dxa"/>
          </w:tcPr>
          <w:p w14:paraId="64104B21" w14:textId="77777777" w:rsidR="00C57028" w:rsidRPr="00302082" w:rsidRDefault="00C57028" w:rsidP="00302082">
            <w:pPr>
              <w:spacing w:after="120"/>
              <w:rPr>
                <w:rFonts w:ascii="Arial" w:hAnsi="Arial" w:cs="Arial"/>
                <w:i/>
              </w:rPr>
            </w:pPr>
            <w:r w:rsidRPr="00302082">
              <w:rPr>
                <w:rFonts w:ascii="Arial" w:hAnsi="Arial" w:cs="Arial"/>
                <w:i/>
              </w:rPr>
              <w:t>9.1</w:t>
            </w:r>
          </w:p>
        </w:tc>
        <w:tc>
          <w:tcPr>
            <w:tcW w:w="567" w:type="dxa"/>
          </w:tcPr>
          <w:p w14:paraId="601F0BBA" w14:textId="77777777" w:rsidR="00C57028" w:rsidRPr="00302082" w:rsidRDefault="00C57028" w:rsidP="00302082">
            <w:pPr>
              <w:spacing w:after="120"/>
              <w:rPr>
                <w:rFonts w:ascii="Arial" w:hAnsi="Arial" w:cs="Arial"/>
                <w:i/>
              </w:rPr>
            </w:pPr>
            <w:r w:rsidRPr="00302082">
              <w:rPr>
                <w:rFonts w:ascii="Arial" w:hAnsi="Arial" w:cs="Arial"/>
                <w:i/>
              </w:rPr>
              <w:t>9.2</w:t>
            </w:r>
          </w:p>
        </w:tc>
        <w:tc>
          <w:tcPr>
            <w:tcW w:w="567" w:type="dxa"/>
          </w:tcPr>
          <w:p w14:paraId="2211B723" w14:textId="77777777" w:rsidR="00C57028" w:rsidRPr="00302082" w:rsidRDefault="00C57028" w:rsidP="00302082">
            <w:pPr>
              <w:spacing w:after="120"/>
              <w:rPr>
                <w:rFonts w:ascii="Arial" w:hAnsi="Arial" w:cs="Arial"/>
                <w:i/>
              </w:rPr>
            </w:pPr>
            <w:r w:rsidRPr="00302082">
              <w:rPr>
                <w:rFonts w:ascii="Arial" w:hAnsi="Arial" w:cs="Arial"/>
                <w:i/>
              </w:rPr>
              <w:t>9.3</w:t>
            </w:r>
          </w:p>
        </w:tc>
        <w:tc>
          <w:tcPr>
            <w:tcW w:w="567" w:type="dxa"/>
          </w:tcPr>
          <w:p w14:paraId="1CAB8804" w14:textId="77777777" w:rsidR="00C57028" w:rsidRPr="00302082" w:rsidRDefault="00C57028" w:rsidP="00302082">
            <w:pPr>
              <w:spacing w:after="120"/>
              <w:rPr>
                <w:rFonts w:ascii="Arial" w:hAnsi="Arial" w:cs="Arial"/>
                <w:i/>
              </w:rPr>
            </w:pPr>
            <w:r w:rsidRPr="00302082">
              <w:rPr>
                <w:rFonts w:ascii="Arial" w:hAnsi="Arial" w:cs="Arial"/>
                <w:i/>
              </w:rPr>
              <w:t>9.4</w:t>
            </w:r>
          </w:p>
        </w:tc>
        <w:tc>
          <w:tcPr>
            <w:tcW w:w="567" w:type="dxa"/>
          </w:tcPr>
          <w:p w14:paraId="7B8DD42C" w14:textId="77777777" w:rsidR="00C57028" w:rsidRPr="00302082" w:rsidRDefault="55FDE9A9" w:rsidP="00302082">
            <w:pPr>
              <w:spacing w:after="120"/>
              <w:rPr>
                <w:rFonts w:ascii="Arial" w:hAnsi="Arial" w:cs="Arial"/>
                <w:i/>
              </w:rPr>
            </w:pPr>
            <w:r w:rsidRPr="00087446">
              <w:rPr>
                <w:rFonts w:ascii="Arial" w:hAnsi="Arial" w:cs="Arial"/>
                <w:i/>
              </w:rPr>
              <w:t>9.5</w:t>
            </w:r>
          </w:p>
        </w:tc>
        <w:tc>
          <w:tcPr>
            <w:tcW w:w="709" w:type="dxa"/>
          </w:tcPr>
          <w:p w14:paraId="0B118A35" w14:textId="77777777" w:rsidR="00C57028" w:rsidRPr="00302082" w:rsidRDefault="00C57028" w:rsidP="00302082">
            <w:pPr>
              <w:spacing w:after="120"/>
              <w:rPr>
                <w:rFonts w:ascii="Arial" w:hAnsi="Arial" w:cs="Arial"/>
                <w:i/>
              </w:rPr>
            </w:pPr>
          </w:p>
        </w:tc>
      </w:tr>
      <w:tr w:rsidR="00C57028" w:rsidRPr="00302082" w14:paraId="6074D7F4" w14:textId="77777777" w:rsidTr="55FDE9A9">
        <w:tc>
          <w:tcPr>
            <w:tcW w:w="1730" w:type="dxa"/>
            <w:shd w:val="clear" w:color="auto" w:fill="D9D9D9" w:themeFill="background1" w:themeFillShade="D9"/>
          </w:tcPr>
          <w:p w14:paraId="1CC738AD"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21D601C4" w14:textId="77777777" w:rsidR="00C57028" w:rsidRPr="00302082" w:rsidRDefault="00C57028" w:rsidP="00302082">
            <w:pPr>
              <w:spacing w:after="120"/>
              <w:rPr>
                <w:rFonts w:ascii="Arial" w:hAnsi="Arial" w:cs="Arial"/>
                <w:b/>
              </w:rPr>
            </w:pPr>
          </w:p>
        </w:tc>
        <w:tc>
          <w:tcPr>
            <w:tcW w:w="567" w:type="dxa"/>
          </w:tcPr>
          <w:p w14:paraId="2A0E8988" w14:textId="77777777" w:rsidR="00C57028" w:rsidRPr="00302082" w:rsidRDefault="00C57028" w:rsidP="00302082">
            <w:pPr>
              <w:spacing w:after="120"/>
              <w:rPr>
                <w:rFonts w:ascii="Arial" w:hAnsi="Arial" w:cs="Arial"/>
                <w:b/>
              </w:rPr>
            </w:pPr>
          </w:p>
        </w:tc>
        <w:tc>
          <w:tcPr>
            <w:tcW w:w="567" w:type="dxa"/>
          </w:tcPr>
          <w:p w14:paraId="0ABEEB45" w14:textId="77777777" w:rsidR="00C57028" w:rsidRPr="00302082" w:rsidRDefault="00C57028" w:rsidP="00302082">
            <w:pPr>
              <w:spacing w:after="120"/>
              <w:rPr>
                <w:rFonts w:ascii="Arial" w:hAnsi="Arial" w:cs="Arial"/>
                <w:b/>
              </w:rPr>
            </w:pPr>
          </w:p>
        </w:tc>
        <w:tc>
          <w:tcPr>
            <w:tcW w:w="567" w:type="dxa"/>
          </w:tcPr>
          <w:p w14:paraId="595466C5" w14:textId="77777777" w:rsidR="00C57028" w:rsidRPr="00302082" w:rsidRDefault="00C57028" w:rsidP="00302082">
            <w:pPr>
              <w:spacing w:after="120"/>
              <w:rPr>
                <w:rFonts w:ascii="Arial" w:hAnsi="Arial" w:cs="Arial"/>
                <w:b/>
              </w:rPr>
            </w:pPr>
          </w:p>
        </w:tc>
        <w:tc>
          <w:tcPr>
            <w:tcW w:w="567" w:type="dxa"/>
          </w:tcPr>
          <w:p w14:paraId="15F76FF5" w14:textId="77777777" w:rsidR="00C57028" w:rsidRPr="00302082" w:rsidRDefault="00C57028" w:rsidP="00302082">
            <w:pPr>
              <w:spacing w:after="120"/>
              <w:rPr>
                <w:rFonts w:ascii="Arial" w:hAnsi="Arial" w:cs="Arial"/>
                <w:b/>
              </w:rPr>
            </w:pPr>
          </w:p>
        </w:tc>
        <w:tc>
          <w:tcPr>
            <w:tcW w:w="567" w:type="dxa"/>
          </w:tcPr>
          <w:p w14:paraId="508EBC0E" w14:textId="77777777" w:rsidR="00C57028" w:rsidRPr="00302082" w:rsidRDefault="00C57028" w:rsidP="00302082">
            <w:pPr>
              <w:spacing w:after="120"/>
              <w:rPr>
                <w:rFonts w:ascii="Arial" w:hAnsi="Arial" w:cs="Arial"/>
                <w:b/>
              </w:rPr>
            </w:pPr>
          </w:p>
        </w:tc>
        <w:tc>
          <w:tcPr>
            <w:tcW w:w="567" w:type="dxa"/>
          </w:tcPr>
          <w:p w14:paraId="0ED14BD1" w14:textId="77777777" w:rsidR="00C57028" w:rsidRPr="00302082" w:rsidRDefault="00C57028" w:rsidP="00302082">
            <w:pPr>
              <w:spacing w:after="120"/>
              <w:rPr>
                <w:rFonts w:ascii="Arial" w:hAnsi="Arial" w:cs="Arial"/>
                <w:b/>
              </w:rPr>
            </w:pPr>
          </w:p>
        </w:tc>
        <w:tc>
          <w:tcPr>
            <w:tcW w:w="567" w:type="dxa"/>
          </w:tcPr>
          <w:p w14:paraId="0E564587" w14:textId="77777777" w:rsidR="00C57028" w:rsidRPr="00302082" w:rsidRDefault="00C57028" w:rsidP="00302082">
            <w:pPr>
              <w:spacing w:after="120"/>
              <w:rPr>
                <w:rFonts w:ascii="Arial" w:hAnsi="Arial" w:cs="Arial"/>
                <w:b/>
              </w:rPr>
            </w:pPr>
          </w:p>
        </w:tc>
        <w:tc>
          <w:tcPr>
            <w:tcW w:w="567" w:type="dxa"/>
          </w:tcPr>
          <w:p w14:paraId="1EB61327" w14:textId="77777777" w:rsidR="00C57028" w:rsidRPr="00302082" w:rsidRDefault="00C57028" w:rsidP="00302082">
            <w:pPr>
              <w:spacing w:after="120"/>
              <w:rPr>
                <w:rFonts w:ascii="Arial" w:hAnsi="Arial" w:cs="Arial"/>
                <w:b/>
              </w:rPr>
            </w:pPr>
          </w:p>
        </w:tc>
        <w:tc>
          <w:tcPr>
            <w:tcW w:w="567" w:type="dxa"/>
          </w:tcPr>
          <w:p w14:paraId="4A09811B" w14:textId="77777777" w:rsidR="00C57028" w:rsidRPr="00302082" w:rsidRDefault="00C57028" w:rsidP="00302082">
            <w:pPr>
              <w:spacing w:after="120"/>
              <w:rPr>
                <w:rFonts w:ascii="Arial" w:hAnsi="Arial" w:cs="Arial"/>
                <w:b/>
              </w:rPr>
            </w:pPr>
          </w:p>
        </w:tc>
        <w:tc>
          <w:tcPr>
            <w:tcW w:w="567" w:type="dxa"/>
          </w:tcPr>
          <w:p w14:paraId="69AABCA7" w14:textId="77777777" w:rsidR="00C57028" w:rsidRPr="00302082" w:rsidRDefault="00C57028" w:rsidP="00302082">
            <w:pPr>
              <w:spacing w:after="120"/>
              <w:rPr>
                <w:rFonts w:ascii="Arial" w:hAnsi="Arial" w:cs="Arial"/>
                <w:b/>
              </w:rPr>
            </w:pPr>
          </w:p>
        </w:tc>
        <w:tc>
          <w:tcPr>
            <w:tcW w:w="709" w:type="dxa"/>
          </w:tcPr>
          <w:p w14:paraId="56143652" w14:textId="77777777" w:rsidR="00C57028" w:rsidRPr="00302082" w:rsidRDefault="00C57028" w:rsidP="00302082">
            <w:pPr>
              <w:spacing w:after="120"/>
              <w:rPr>
                <w:rFonts w:ascii="Arial" w:hAnsi="Arial" w:cs="Arial"/>
                <w:b/>
              </w:rPr>
            </w:pPr>
          </w:p>
        </w:tc>
      </w:tr>
      <w:tr w:rsidR="00C57028" w:rsidRPr="00302082" w14:paraId="00C3F86E" w14:textId="77777777" w:rsidTr="55FDE9A9">
        <w:tc>
          <w:tcPr>
            <w:tcW w:w="1730" w:type="dxa"/>
          </w:tcPr>
          <w:p w14:paraId="7D8DA89E" w14:textId="77777777" w:rsidR="00C57028" w:rsidRPr="00A701DC" w:rsidRDefault="00C57028" w:rsidP="00302082">
            <w:pPr>
              <w:spacing w:after="120"/>
              <w:rPr>
                <w:rFonts w:ascii="Arial" w:hAnsi="Arial" w:cs="Arial"/>
              </w:rPr>
            </w:pPr>
            <w:r w:rsidRPr="00A701DC">
              <w:rPr>
                <w:rFonts w:ascii="Arial" w:hAnsi="Arial" w:cs="Arial"/>
              </w:rPr>
              <w:t>Private Study</w:t>
            </w:r>
          </w:p>
        </w:tc>
        <w:tc>
          <w:tcPr>
            <w:tcW w:w="567" w:type="dxa"/>
          </w:tcPr>
          <w:p w14:paraId="3E8AB4B4" w14:textId="55316DFA" w:rsidR="00C57028" w:rsidRPr="00302082" w:rsidRDefault="000B1728" w:rsidP="00302082">
            <w:pPr>
              <w:spacing w:after="120"/>
              <w:rPr>
                <w:rFonts w:ascii="Arial" w:hAnsi="Arial" w:cs="Arial"/>
                <w:b/>
              </w:rPr>
            </w:pPr>
            <w:r>
              <w:rPr>
                <w:rFonts w:ascii="Arial" w:hAnsi="Arial" w:cs="Arial"/>
                <w:b/>
              </w:rPr>
              <w:t>X</w:t>
            </w:r>
          </w:p>
        </w:tc>
        <w:tc>
          <w:tcPr>
            <w:tcW w:w="567" w:type="dxa"/>
          </w:tcPr>
          <w:p w14:paraId="6A43283E" w14:textId="6BCE5B34" w:rsidR="00C57028" w:rsidRPr="00302082" w:rsidRDefault="000B1728" w:rsidP="00302082">
            <w:pPr>
              <w:spacing w:after="120"/>
              <w:rPr>
                <w:rFonts w:ascii="Arial" w:hAnsi="Arial" w:cs="Arial"/>
                <w:b/>
              </w:rPr>
            </w:pPr>
            <w:r>
              <w:rPr>
                <w:rFonts w:ascii="Arial" w:hAnsi="Arial" w:cs="Arial"/>
                <w:b/>
              </w:rPr>
              <w:t>X</w:t>
            </w:r>
          </w:p>
        </w:tc>
        <w:tc>
          <w:tcPr>
            <w:tcW w:w="567" w:type="dxa"/>
          </w:tcPr>
          <w:p w14:paraId="2D6BBDF9" w14:textId="24B9203B" w:rsidR="00C57028" w:rsidRPr="00302082" w:rsidRDefault="000B1728" w:rsidP="00302082">
            <w:pPr>
              <w:spacing w:after="120"/>
              <w:rPr>
                <w:rFonts w:ascii="Arial" w:hAnsi="Arial" w:cs="Arial"/>
                <w:b/>
              </w:rPr>
            </w:pPr>
            <w:r>
              <w:rPr>
                <w:rFonts w:ascii="Arial" w:hAnsi="Arial" w:cs="Arial"/>
                <w:b/>
              </w:rPr>
              <w:t>X</w:t>
            </w:r>
          </w:p>
        </w:tc>
        <w:tc>
          <w:tcPr>
            <w:tcW w:w="567" w:type="dxa"/>
          </w:tcPr>
          <w:p w14:paraId="1963BF11" w14:textId="1049CC9E" w:rsidR="00C57028" w:rsidRPr="00302082" w:rsidRDefault="000B1728" w:rsidP="00302082">
            <w:pPr>
              <w:spacing w:after="120"/>
              <w:rPr>
                <w:rFonts w:ascii="Arial" w:hAnsi="Arial" w:cs="Arial"/>
                <w:b/>
              </w:rPr>
            </w:pPr>
            <w:r>
              <w:rPr>
                <w:rFonts w:ascii="Arial" w:hAnsi="Arial" w:cs="Arial"/>
                <w:b/>
              </w:rPr>
              <w:t>X</w:t>
            </w:r>
          </w:p>
        </w:tc>
        <w:tc>
          <w:tcPr>
            <w:tcW w:w="567" w:type="dxa"/>
          </w:tcPr>
          <w:p w14:paraId="22A5BF34" w14:textId="720E881C" w:rsidR="00C57028" w:rsidRPr="00302082" w:rsidRDefault="000B1728" w:rsidP="00302082">
            <w:pPr>
              <w:spacing w:after="120"/>
              <w:rPr>
                <w:rFonts w:ascii="Arial" w:hAnsi="Arial" w:cs="Arial"/>
                <w:b/>
              </w:rPr>
            </w:pPr>
            <w:r>
              <w:rPr>
                <w:rFonts w:ascii="Arial" w:hAnsi="Arial" w:cs="Arial"/>
                <w:b/>
              </w:rPr>
              <w:t>X</w:t>
            </w:r>
          </w:p>
        </w:tc>
        <w:tc>
          <w:tcPr>
            <w:tcW w:w="567" w:type="dxa"/>
          </w:tcPr>
          <w:p w14:paraId="4BA4E111" w14:textId="0155D69B" w:rsidR="00C57028" w:rsidRPr="00302082" w:rsidRDefault="000B1728" w:rsidP="00302082">
            <w:pPr>
              <w:spacing w:after="120"/>
              <w:rPr>
                <w:rFonts w:ascii="Arial" w:hAnsi="Arial" w:cs="Arial"/>
                <w:b/>
              </w:rPr>
            </w:pPr>
            <w:r>
              <w:rPr>
                <w:rFonts w:ascii="Arial" w:hAnsi="Arial" w:cs="Arial"/>
                <w:b/>
              </w:rPr>
              <w:t>X</w:t>
            </w:r>
          </w:p>
        </w:tc>
        <w:tc>
          <w:tcPr>
            <w:tcW w:w="567" w:type="dxa"/>
          </w:tcPr>
          <w:p w14:paraId="0F5B2557" w14:textId="3542F20F" w:rsidR="00C57028" w:rsidRPr="00302082" w:rsidRDefault="000B1728" w:rsidP="00302082">
            <w:pPr>
              <w:spacing w:after="120"/>
              <w:rPr>
                <w:rFonts w:ascii="Arial" w:hAnsi="Arial" w:cs="Arial"/>
                <w:b/>
              </w:rPr>
            </w:pPr>
            <w:r>
              <w:rPr>
                <w:rFonts w:ascii="Arial" w:hAnsi="Arial" w:cs="Arial"/>
                <w:b/>
              </w:rPr>
              <w:t>X</w:t>
            </w:r>
          </w:p>
        </w:tc>
        <w:tc>
          <w:tcPr>
            <w:tcW w:w="567" w:type="dxa"/>
          </w:tcPr>
          <w:p w14:paraId="36B43E1E" w14:textId="5056C0BA" w:rsidR="00C57028" w:rsidRPr="00302082" w:rsidRDefault="000B1728" w:rsidP="00302082">
            <w:pPr>
              <w:spacing w:after="120"/>
              <w:rPr>
                <w:rFonts w:ascii="Arial" w:hAnsi="Arial" w:cs="Arial"/>
                <w:b/>
              </w:rPr>
            </w:pPr>
            <w:r>
              <w:rPr>
                <w:rFonts w:ascii="Arial" w:hAnsi="Arial" w:cs="Arial"/>
                <w:b/>
              </w:rPr>
              <w:t>X</w:t>
            </w:r>
          </w:p>
        </w:tc>
        <w:tc>
          <w:tcPr>
            <w:tcW w:w="567" w:type="dxa"/>
          </w:tcPr>
          <w:p w14:paraId="3BBFD1A0" w14:textId="070BED2F" w:rsidR="00C57028" w:rsidRPr="00302082" w:rsidRDefault="000B1728" w:rsidP="00302082">
            <w:pPr>
              <w:spacing w:after="120"/>
              <w:rPr>
                <w:rFonts w:ascii="Arial" w:hAnsi="Arial" w:cs="Arial"/>
                <w:b/>
              </w:rPr>
            </w:pPr>
            <w:r>
              <w:rPr>
                <w:rFonts w:ascii="Arial" w:hAnsi="Arial" w:cs="Arial"/>
                <w:b/>
              </w:rPr>
              <w:t>X</w:t>
            </w:r>
          </w:p>
        </w:tc>
        <w:tc>
          <w:tcPr>
            <w:tcW w:w="567" w:type="dxa"/>
          </w:tcPr>
          <w:p w14:paraId="48D9C0F7" w14:textId="79783C80" w:rsidR="00C57028" w:rsidRPr="00302082" w:rsidRDefault="000B1728" w:rsidP="00302082">
            <w:pPr>
              <w:spacing w:after="120"/>
              <w:rPr>
                <w:rFonts w:ascii="Arial" w:hAnsi="Arial" w:cs="Arial"/>
                <w:b/>
              </w:rPr>
            </w:pPr>
            <w:r>
              <w:rPr>
                <w:rFonts w:ascii="Arial" w:hAnsi="Arial" w:cs="Arial"/>
                <w:b/>
              </w:rPr>
              <w:t>X</w:t>
            </w:r>
          </w:p>
        </w:tc>
        <w:tc>
          <w:tcPr>
            <w:tcW w:w="567" w:type="dxa"/>
          </w:tcPr>
          <w:p w14:paraId="64CC9566" w14:textId="32EBBFCF" w:rsidR="00C57028" w:rsidRPr="00302082" w:rsidRDefault="00087446" w:rsidP="00302082">
            <w:pPr>
              <w:spacing w:after="120"/>
              <w:rPr>
                <w:rFonts w:ascii="Arial" w:hAnsi="Arial" w:cs="Arial"/>
                <w:b/>
              </w:rPr>
            </w:pPr>
            <w:r w:rsidRPr="00087446">
              <w:rPr>
                <w:rFonts w:ascii="Arial" w:hAnsi="Arial" w:cs="Arial"/>
                <w:b/>
              </w:rPr>
              <w:t>X</w:t>
            </w:r>
          </w:p>
        </w:tc>
        <w:tc>
          <w:tcPr>
            <w:tcW w:w="709" w:type="dxa"/>
          </w:tcPr>
          <w:p w14:paraId="178C69CF" w14:textId="77777777" w:rsidR="00C57028" w:rsidRPr="00302082" w:rsidRDefault="00C57028" w:rsidP="00302082">
            <w:pPr>
              <w:spacing w:after="120"/>
              <w:rPr>
                <w:rFonts w:ascii="Arial" w:hAnsi="Arial" w:cs="Arial"/>
                <w:b/>
              </w:rPr>
            </w:pPr>
          </w:p>
        </w:tc>
      </w:tr>
      <w:tr w:rsidR="00C57028" w:rsidRPr="00302082" w14:paraId="54BF6C07" w14:textId="77777777" w:rsidTr="55FDE9A9">
        <w:tc>
          <w:tcPr>
            <w:tcW w:w="1730" w:type="dxa"/>
          </w:tcPr>
          <w:p w14:paraId="791E3959" w14:textId="65A6FC91" w:rsidR="00C57028" w:rsidRPr="00A701DC" w:rsidRDefault="000B1728" w:rsidP="00302082">
            <w:pPr>
              <w:spacing w:after="120"/>
              <w:rPr>
                <w:rFonts w:ascii="Arial" w:hAnsi="Arial" w:cs="Arial"/>
              </w:rPr>
            </w:pPr>
            <w:r w:rsidRPr="00A701DC">
              <w:rPr>
                <w:rFonts w:ascii="Arial" w:hAnsi="Arial" w:cs="Arial"/>
              </w:rPr>
              <w:t>Lectures</w:t>
            </w:r>
          </w:p>
        </w:tc>
        <w:tc>
          <w:tcPr>
            <w:tcW w:w="567" w:type="dxa"/>
          </w:tcPr>
          <w:p w14:paraId="178AFDAD" w14:textId="52343352" w:rsidR="00C57028" w:rsidRPr="00302082" w:rsidRDefault="000B1728" w:rsidP="00302082">
            <w:pPr>
              <w:spacing w:after="120"/>
              <w:rPr>
                <w:rFonts w:ascii="Arial" w:hAnsi="Arial" w:cs="Arial"/>
                <w:b/>
              </w:rPr>
            </w:pPr>
            <w:r>
              <w:rPr>
                <w:rFonts w:ascii="Arial" w:hAnsi="Arial" w:cs="Arial"/>
                <w:b/>
              </w:rPr>
              <w:t>X</w:t>
            </w:r>
          </w:p>
        </w:tc>
        <w:tc>
          <w:tcPr>
            <w:tcW w:w="567" w:type="dxa"/>
          </w:tcPr>
          <w:p w14:paraId="4A329BE8" w14:textId="6337A112" w:rsidR="00C57028" w:rsidRPr="00302082" w:rsidRDefault="000B1728" w:rsidP="00302082">
            <w:pPr>
              <w:spacing w:after="120"/>
              <w:rPr>
                <w:rFonts w:ascii="Arial" w:hAnsi="Arial" w:cs="Arial"/>
                <w:b/>
              </w:rPr>
            </w:pPr>
            <w:r>
              <w:rPr>
                <w:rFonts w:ascii="Arial" w:hAnsi="Arial" w:cs="Arial"/>
                <w:b/>
              </w:rPr>
              <w:t>X</w:t>
            </w:r>
          </w:p>
        </w:tc>
        <w:tc>
          <w:tcPr>
            <w:tcW w:w="567" w:type="dxa"/>
          </w:tcPr>
          <w:p w14:paraId="1293E6C1" w14:textId="4F41DBE8" w:rsidR="00C57028" w:rsidRPr="00302082" w:rsidRDefault="000B1728" w:rsidP="00302082">
            <w:pPr>
              <w:spacing w:after="120"/>
              <w:rPr>
                <w:rFonts w:ascii="Arial" w:hAnsi="Arial" w:cs="Arial"/>
                <w:b/>
              </w:rPr>
            </w:pPr>
            <w:r>
              <w:rPr>
                <w:rFonts w:ascii="Arial" w:hAnsi="Arial" w:cs="Arial"/>
                <w:b/>
              </w:rPr>
              <w:t>X</w:t>
            </w:r>
          </w:p>
        </w:tc>
        <w:tc>
          <w:tcPr>
            <w:tcW w:w="567" w:type="dxa"/>
          </w:tcPr>
          <w:p w14:paraId="4F083AED" w14:textId="1A0E1076" w:rsidR="00C57028" w:rsidRPr="00302082" w:rsidRDefault="000B1728" w:rsidP="00302082">
            <w:pPr>
              <w:spacing w:after="120"/>
              <w:rPr>
                <w:rFonts w:ascii="Arial" w:hAnsi="Arial" w:cs="Arial"/>
                <w:b/>
              </w:rPr>
            </w:pPr>
            <w:r>
              <w:rPr>
                <w:rFonts w:ascii="Arial" w:hAnsi="Arial" w:cs="Arial"/>
                <w:b/>
              </w:rPr>
              <w:t>X</w:t>
            </w:r>
          </w:p>
        </w:tc>
        <w:tc>
          <w:tcPr>
            <w:tcW w:w="567" w:type="dxa"/>
          </w:tcPr>
          <w:p w14:paraId="09C97483" w14:textId="18B27F2C" w:rsidR="00C57028" w:rsidRPr="00302082" w:rsidRDefault="000B1728" w:rsidP="00302082">
            <w:pPr>
              <w:spacing w:after="120"/>
              <w:rPr>
                <w:rFonts w:ascii="Arial" w:hAnsi="Arial" w:cs="Arial"/>
                <w:b/>
              </w:rPr>
            </w:pPr>
            <w:r>
              <w:rPr>
                <w:rFonts w:ascii="Arial" w:hAnsi="Arial" w:cs="Arial"/>
                <w:b/>
              </w:rPr>
              <w:t>X</w:t>
            </w:r>
          </w:p>
        </w:tc>
        <w:tc>
          <w:tcPr>
            <w:tcW w:w="567" w:type="dxa"/>
          </w:tcPr>
          <w:p w14:paraId="108773F9" w14:textId="24805081" w:rsidR="00C57028" w:rsidRPr="00302082" w:rsidRDefault="000B1728" w:rsidP="00302082">
            <w:pPr>
              <w:spacing w:after="120"/>
              <w:rPr>
                <w:rFonts w:ascii="Arial" w:hAnsi="Arial" w:cs="Arial"/>
                <w:b/>
              </w:rPr>
            </w:pPr>
            <w:r>
              <w:rPr>
                <w:rFonts w:ascii="Arial" w:hAnsi="Arial" w:cs="Arial"/>
                <w:b/>
              </w:rPr>
              <w:t>X</w:t>
            </w:r>
          </w:p>
        </w:tc>
        <w:tc>
          <w:tcPr>
            <w:tcW w:w="567" w:type="dxa"/>
          </w:tcPr>
          <w:p w14:paraId="3778DBA5" w14:textId="2E18CDFE" w:rsidR="00C57028" w:rsidRPr="00302082" w:rsidRDefault="000B1728" w:rsidP="00302082">
            <w:pPr>
              <w:spacing w:after="120"/>
              <w:rPr>
                <w:rFonts w:ascii="Arial" w:hAnsi="Arial" w:cs="Arial"/>
                <w:b/>
              </w:rPr>
            </w:pPr>
            <w:r>
              <w:rPr>
                <w:rFonts w:ascii="Arial" w:hAnsi="Arial" w:cs="Arial"/>
                <w:b/>
              </w:rPr>
              <w:t>X</w:t>
            </w:r>
          </w:p>
        </w:tc>
        <w:tc>
          <w:tcPr>
            <w:tcW w:w="567" w:type="dxa"/>
          </w:tcPr>
          <w:p w14:paraId="328F07A8" w14:textId="4005E394" w:rsidR="00C57028" w:rsidRPr="00302082" w:rsidRDefault="000B1728" w:rsidP="00302082">
            <w:pPr>
              <w:spacing w:after="120"/>
              <w:rPr>
                <w:rFonts w:ascii="Arial" w:hAnsi="Arial" w:cs="Arial"/>
                <w:b/>
              </w:rPr>
            </w:pPr>
            <w:r>
              <w:rPr>
                <w:rFonts w:ascii="Arial" w:hAnsi="Arial" w:cs="Arial"/>
                <w:b/>
              </w:rPr>
              <w:t>X</w:t>
            </w:r>
          </w:p>
        </w:tc>
        <w:tc>
          <w:tcPr>
            <w:tcW w:w="567" w:type="dxa"/>
          </w:tcPr>
          <w:p w14:paraId="34259325" w14:textId="65E9F0E0" w:rsidR="00C57028" w:rsidRPr="00302082" w:rsidRDefault="000B1728" w:rsidP="00302082">
            <w:pPr>
              <w:spacing w:after="120"/>
              <w:rPr>
                <w:rFonts w:ascii="Arial" w:hAnsi="Arial" w:cs="Arial"/>
                <w:b/>
              </w:rPr>
            </w:pPr>
            <w:r>
              <w:rPr>
                <w:rFonts w:ascii="Arial" w:hAnsi="Arial" w:cs="Arial"/>
                <w:b/>
              </w:rPr>
              <w:t>X</w:t>
            </w:r>
          </w:p>
        </w:tc>
        <w:tc>
          <w:tcPr>
            <w:tcW w:w="567" w:type="dxa"/>
          </w:tcPr>
          <w:p w14:paraId="208AC77D" w14:textId="5ACAA16F" w:rsidR="00C57028" w:rsidRPr="00302082" w:rsidRDefault="000B1728" w:rsidP="00302082">
            <w:pPr>
              <w:spacing w:after="120"/>
              <w:rPr>
                <w:rFonts w:ascii="Arial" w:hAnsi="Arial" w:cs="Arial"/>
                <w:b/>
              </w:rPr>
            </w:pPr>
            <w:r>
              <w:rPr>
                <w:rFonts w:ascii="Arial" w:hAnsi="Arial" w:cs="Arial"/>
                <w:b/>
              </w:rPr>
              <w:t>X</w:t>
            </w:r>
          </w:p>
        </w:tc>
        <w:tc>
          <w:tcPr>
            <w:tcW w:w="567" w:type="dxa"/>
          </w:tcPr>
          <w:p w14:paraId="0713C01C" w14:textId="02EFA56F" w:rsidR="00C57028" w:rsidRPr="00302082" w:rsidRDefault="00087446" w:rsidP="00302082">
            <w:pPr>
              <w:spacing w:after="120"/>
              <w:rPr>
                <w:rFonts w:ascii="Arial" w:hAnsi="Arial" w:cs="Arial"/>
                <w:b/>
              </w:rPr>
            </w:pPr>
            <w:r w:rsidRPr="00087446">
              <w:rPr>
                <w:rFonts w:ascii="Arial" w:hAnsi="Arial" w:cs="Arial"/>
                <w:b/>
              </w:rPr>
              <w:t>X</w:t>
            </w:r>
          </w:p>
        </w:tc>
        <w:tc>
          <w:tcPr>
            <w:tcW w:w="709" w:type="dxa"/>
          </w:tcPr>
          <w:p w14:paraId="1BBDA068" w14:textId="77777777" w:rsidR="00C57028" w:rsidRPr="00302082" w:rsidRDefault="00C57028" w:rsidP="00302082">
            <w:pPr>
              <w:spacing w:after="120"/>
              <w:rPr>
                <w:rFonts w:ascii="Arial" w:hAnsi="Arial" w:cs="Arial"/>
                <w:b/>
              </w:rPr>
            </w:pPr>
          </w:p>
        </w:tc>
      </w:tr>
      <w:tr w:rsidR="00C57028" w:rsidRPr="00302082" w14:paraId="1CE80BF7" w14:textId="77777777" w:rsidTr="55FDE9A9">
        <w:tc>
          <w:tcPr>
            <w:tcW w:w="1730" w:type="dxa"/>
            <w:shd w:val="clear" w:color="auto" w:fill="D9D9D9" w:themeFill="background1" w:themeFillShade="D9"/>
          </w:tcPr>
          <w:p w14:paraId="5B7FEEFA"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55FFD5CB" w14:textId="77777777" w:rsidR="00C57028" w:rsidRPr="00302082" w:rsidRDefault="00C57028" w:rsidP="00302082">
            <w:pPr>
              <w:spacing w:after="120"/>
              <w:rPr>
                <w:rFonts w:ascii="Arial" w:hAnsi="Arial" w:cs="Arial"/>
                <w:b/>
              </w:rPr>
            </w:pPr>
          </w:p>
        </w:tc>
        <w:tc>
          <w:tcPr>
            <w:tcW w:w="567" w:type="dxa"/>
          </w:tcPr>
          <w:p w14:paraId="52B9B8F1" w14:textId="77777777" w:rsidR="00C57028" w:rsidRPr="00302082" w:rsidRDefault="00C57028" w:rsidP="00302082">
            <w:pPr>
              <w:spacing w:after="120"/>
              <w:rPr>
                <w:rFonts w:ascii="Arial" w:hAnsi="Arial" w:cs="Arial"/>
                <w:b/>
              </w:rPr>
            </w:pPr>
          </w:p>
        </w:tc>
        <w:tc>
          <w:tcPr>
            <w:tcW w:w="567" w:type="dxa"/>
          </w:tcPr>
          <w:p w14:paraId="39F8DA7B" w14:textId="77777777" w:rsidR="00C57028" w:rsidRPr="00302082" w:rsidRDefault="00C57028" w:rsidP="00302082">
            <w:pPr>
              <w:spacing w:after="120"/>
              <w:rPr>
                <w:rFonts w:ascii="Arial" w:hAnsi="Arial" w:cs="Arial"/>
                <w:b/>
              </w:rPr>
            </w:pPr>
          </w:p>
        </w:tc>
        <w:tc>
          <w:tcPr>
            <w:tcW w:w="567" w:type="dxa"/>
          </w:tcPr>
          <w:p w14:paraId="1AE26DDD" w14:textId="77777777" w:rsidR="00C57028" w:rsidRPr="00302082" w:rsidRDefault="00C57028" w:rsidP="00302082">
            <w:pPr>
              <w:spacing w:after="120"/>
              <w:rPr>
                <w:rFonts w:ascii="Arial" w:hAnsi="Arial" w:cs="Arial"/>
                <w:b/>
              </w:rPr>
            </w:pPr>
          </w:p>
        </w:tc>
        <w:tc>
          <w:tcPr>
            <w:tcW w:w="567" w:type="dxa"/>
          </w:tcPr>
          <w:p w14:paraId="7B9D6E34" w14:textId="77777777" w:rsidR="00C57028" w:rsidRPr="00302082" w:rsidRDefault="00C57028" w:rsidP="00302082">
            <w:pPr>
              <w:spacing w:after="120"/>
              <w:rPr>
                <w:rFonts w:ascii="Arial" w:hAnsi="Arial" w:cs="Arial"/>
                <w:b/>
              </w:rPr>
            </w:pPr>
          </w:p>
        </w:tc>
        <w:tc>
          <w:tcPr>
            <w:tcW w:w="567" w:type="dxa"/>
          </w:tcPr>
          <w:p w14:paraId="6199C690" w14:textId="77777777" w:rsidR="00C57028" w:rsidRPr="00302082" w:rsidRDefault="00C57028" w:rsidP="00302082">
            <w:pPr>
              <w:spacing w:after="120"/>
              <w:rPr>
                <w:rFonts w:ascii="Arial" w:hAnsi="Arial" w:cs="Arial"/>
                <w:b/>
              </w:rPr>
            </w:pPr>
          </w:p>
        </w:tc>
        <w:tc>
          <w:tcPr>
            <w:tcW w:w="567" w:type="dxa"/>
          </w:tcPr>
          <w:p w14:paraId="63635DF3" w14:textId="77777777" w:rsidR="00C57028" w:rsidRPr="00302082" w:rsidRDefault="00C57028" w:rsidP="00302082">
            <w:pPr>
              <w:spacing w:after="120"/>
              <w:rPr>
                <w:rFonts w:ascii="Arial" w:hAnsi="Arial" w:cs="Arial"/>
                <w:b/>
              </w:rPr>
            </w:pPr>
          </w:p>
        </w:tc>
        <w:tc>
          <w:tcPr>
            <w:tcW w:w="567" w:type="dxa"/>
          </w:tcPr>
          <w:p w14:paraId="761812BC" w14:textId="77777777" w:rsidR="00C57028" w:rsidRPr="00302082" w:rsidRDefault="00C57028" w:rsidP="00302082">
            <w:pPr>
              <w:spacing w:after="120"/>
              <w:rPr>
                <w:rFonts w:ascii="Arial" w:hAnsi="Arial" w:cs="Arial"/>
                <w:b/>
              </w:rPr>
            </w:pPr>
          </w:p>
        </w:tc>
        <w:tc>
          <w:tcPr>
            <w:tcW w:w="567" w:type="dxa"/>
          </w:tcPr>
          <w:p w14:paraId="14939FE0" w14:textId="77777777" w:rsidR="00C57028" w:rsidRPr="00302082" w:rsidRDefault="00C57028" w:rsidP="00302082">
            <w:pPr>
              <w:spacing w:after="120"/>
              <w:rPr>
                <w:rFonts w:ascii="Arial" w:hAnsi="Arial" w:cs="Arial"/>
                <w:b/>
              </w:rPr>
            </w:pPr>
          </w:p>
        </w:tc>
        <w:tc>
          <w:tcPr>
            <w:tcW w:w="567" w:type="dxa"/>
          </w:tcPr>
          <w:p w14:paraId="7E69054D" w14:textId="77777777" w:rsidR="00C57028" w:rsidRPr="00302082" w:rsidRDefault="00C57028" w:rsidP="00302082">
            <w:pPr>
              <w:spacing w:after="120"/>
              <w:rPr>
                <w:rFonts w:ascii="Arial" w:hAnsi="Arial" w:cs="Arial"/>
                <w:b/>
              </w:rPr>
            </w:pPr>
          </w:p>
        </w:tc>
        <w:tc>
          <w:tcPr>
            <w:tcW w:w="567" w:type="dxa"/>
          </w:tcPr>
          <w:p w14:paraId="1DFD4C44" w14:textId="77777777" w:rsidR="00C57028" w:rsidRPr="00302082" w:rsidRDefault="00C57028" w:rsidP="00302082">
            <w:pPr>
              <w:spacing w:after="120"/>
              <w:rPr>
                <w:rFonts w:ascii="Arial" w:hAnsi="Arial" w:cs="Arial"/>
                <w:b/>
              </w:rPr>
            </w:pPr>
          </w:p>
        </w:tc>
        <w:tc>
          <w:tcPr>
            <w:tcW w:w="709" w:type="dxa"/>
          </w:tcPr>
          <w:p w14:paraId="196398C2" w14:textId="77777777" w:rsidR="00C57028" w:rsidRPr="00302082" w:rsidRDefault="00C57028" w:rsidP="00302082">
            <w:pPr>
              <w:spacing w:after="120"/>
              <w:rPr>
                <w:rFonts w:ascii="Arial" w:hAnsi="Arial" w:cs="Arial"/>
                <w:b/>
              </w:rPr>
            </w:pPr>
          </w:p>
        </w:tc>
      </w:tr>
      <w:tr w:rsidR="00C57028" w:rsidRPr="00302082" w14:paraId="0CF7438D" w14:textId="77777777" w:rsidTr="55FDE9A9">
        <w:tc>
          <w:tcPr>
            <w:tcW w:w="1730" w:type="dxa"/>
          </w:tcPr>
          <w:p w14:paraId="0472971D" w14:textId="6329125A" w:rsidR="00C57028" w:rsidRPr="00087446" w:rsidRDefault="00D524A1" w:rsidP="00302082">
            <w:pPr>
              <w:spacing w:after="120"/>
              <w:rPr>
                <w:rFonts w:ascii="Arial" w:hAnsi="Arial" w:cs="Arial"/>
              </w:rPr>
            </w:pPr>
            <w:r w:rsidRPr="00087446">
              <w:rPr>
                <w:rFonts w:ascii="Arial" w:hAnsi="Arial" w:cs="Arial"/>
                <w:iCs/>
              </w:rPr>
              <w:t xml:space="preserve">Assignment </w:t>
            </w:r>
            <w:r w:rsidR="00F6777A">
              <w:rPr>
                <w:rFonts w:ascii="Arial" w:hAnsi="Arial" w:cs="Arial"/>
                <w:iCs/>
              </w:rPr>
              <w:t>1</w:t>
            </w:r>
          </w:p>
        </w:tc>
        <w:tc>
          <w:tcPr>
            <w:tcW w:w="567" w:type="dxa"/>
          </w:tcPr>
          <w:p w14:paraId="3B1BE6F0" w14:textId="57F97122" w:rsidR="00C57028" w:rsidRPr="00302082" w:rsidRDefault="00C97F8B" w:rsidP="00302082">
            <w:pPr>
              <w:spacing w:after="120"/>
              <w:rPr>
                <w:rFonts w:ascii="Arial" w:hAnsi="Arial" w:cs="Arial"/>
                <w:b/>
              </w:rPr>
            </w:pPr>
            <w:r>
              <w:rPr>
                <w:rFonts w:ascii="Arial" w:hAnsi="Arial" w:cs="Arial"/>
                <w:b/>
              </w:rPr>
              <w:t>X</w:t>
            </w:r>
          </w:p>
        </w:tc>
        <w:tc>
          <w:tcPr>
            <w:tcW w:w="567" w:type="dxa"/>
          </w:tcPr>
          <w:p w14:paraId="38774FE4" w14:textId="2840A155" w:rsidR="00C57028" w:rsidRPr="00302082" w:rsidRDefault="00C97F8B" w:rsidP="00302082">
            <w:pPr>
              <w:spacing w:after="120"/>
              <w:rPr>
                <w:rFonts w:ascii="Arial" w:hAnsi="Arial" w:cs="Arial"/>
                <w:b/>
              </w:rPr>
            </w:pPr>
            <w:r>
              <w:rPr>
                <w:rFonts w:ascii="Arial" w:hAnsi="Arial" w:cs="Arial"/>
                <w:b/>
              </w:rPr>
              <w:t>X</w:t>
            </w:r>
          </w:p>
        </w:tc>
        <w:tc>
          <w:tcPr>
            <w:tcW w:w="567" w:type="dxa"/>
          </w:tcPr>
          <w:p w14:paraId="5440BB56" w14:textId="060D53BA" w:rsidR="00C57028" w:rsidRPr="00302082" w:rsidRDefault="008C445B" w:rsidP="00302082">
            <w:pPr>
              <w:spacing w:after="120"/>
              <w:rPr>
                <w:rFonts w:ascii="Arial" w:hAnsi="Arial" w:cs="Arial"/>
                <w:b/>
              </w:rPr>
            </w:pPr>
            <w:r>
              <w:rPr>
                <w:rFonts w:ascii="Arial" w:hAnsi="Arial" w:cs="Arial"/>
                <w:b/>
              </w:rPr>
              <w:t>X</w:t>
            </w:r>
          </w:p>
        </w:tc>
        <w:tc>
          <w:tcPr>
            <w:tcW w:w="567" w:type="dxa"/>
          </w:tcPr>
          <w:p w14:paraId="525FC675" w14:textId="6D49A93E" w:rsidR="00C57028" w:rsidRPr="00302082" w:rsidRDefault="008C445B" w:rsidP="00302082">
            <w:pPr>
              <w:spacing w:after="120"/>
              <w:rPr>
                <w:rFonts w:ascii="Arial" w:hAnsi="Arial" w:cs="Arial"/>
                <w:b/>
              </w:rPr>
            </w:pPr>
            <w:r>
              <w:rPr>
                <w:rFonts w:ascii="Arial" w:hAnsi="Arial" w:cs="Arial"/>
                <w:b/>
              </w:rPr>
              <w:t>X</w:t>
            </w:r>
          </w:p>
        </w:tc>
        <w:tc>
          <w:tcPr>
            <w:tcW w:w="567" w:type="dxa"/>
          </w:tcPr>
          <w:p w14:paraId="3F4D45C7" w14:textId="7FCD7811" w:rsidR="00C57028" w:rsidRPr="00302082" w:rsidRDefault="008C445B" w:rsidP="00302082">
            <w:pPr>
              <w:spacing w:after="120"/>
              <w:rPr>
                <w:rFonts w:ascii="Arial" w:hAnsi="Arial" w:cs="Arial"/>
                <w:b/>
              </w:rPr>
            </w:pPr>
            <w:r>
              <w:rPr>
                <w:rFonts w:ascii="Arial" w:hAnsi="Arial" w:cs="Arial"/>
                <w:b/>
              </w:rPr>
              <w:t>X</w:t>
            </w:r>
          </w:p>
        </w:tc>
        <w:tc>
          <w:tcPr>
            <w:tcW w:w="567" w:type="dxa"/>
          </w:tcPr>
          <w:p w14:paraId="127AC3E1" w14:textId="090B40BA" w:rsidR="00C57028" w:rsidRPr="00302082" w:rsidRDefault="008C445B" w:rsidP="00302082">
            <w:pPr>
              <w:spacing w:after="120"/>
              <w:rPr>
                <w:rFonts w:ascii="Arial" w:hAnsi="Arial" w:cs="Arial"/>
                <w:b/>
              </w:rPr>
            </w:pPr>
            <w:r>
              <w:rPr>
                <w:rFonts w:ascii="Arial" w:hAnsi="Arial" w:cs="Arial"/>
                <w:b/>
              </w:rPr>
              <w:t>X</w:t>
            </w:r>
          </w:p>
        </w:tc>
        <w:tc>
          <w:tcPr>
            <w:tcW w:w="567" w:type="dxa"/>
          </w:tcPr>
          <w:p w14:paraId="0AB94763" w14:textId="30B8E6B6" w:rsidR="00C57028" w:rsidRPr="00302082" w:rsidRDefault="008C445B" w:rsidP="00302082">
            <w:pPr>
              <w:spacing w:after="120"/>
              <w:rPr>
                <w:rFonts w:ascii="Arial" w:hAnsi="Arial" w:cs="Arial"/>
                <w:b/>
              </w:rPr>
            </w:pPr>
            <w:r>
              <w:rPr>
                <w:rFonts w:ascii="Arial" w:hAnsi="Arial" w:cs="Arial"/>
                <w:b/>
              </w:rPr>
              <w:t>X</w:t>
            </w:r>
          </w:p>
        </w:tc>
        <w:tc>
          <w:tcPr>
            <w:tcW w:w="567" w:type="dxa"/>
          </w:tcPr>
          <w:p w14:paraId="00F460BC" w14:textId="27348791" w:rsidR="00C57028" w:rsidRPr="00302082" w:rsidRDefault="008C445B" w:rsidP="00302082">
            <w:pPr>
              <w:spacing w:after="120"/>
              <w:rPr>
                <w:rFonts w:ascii="Arial" w:hAnsi="Arial" w:cs="Arial"/>
                <w:b/>
              </w:rPr>
            </w:pPr>
            <w:r>
              <w:rPr>
                <w:rFonts w:ascii="Arial" w:hAnsi="Arial" w:cs="Arial"/>
                <w:b/>
              </w:rPr>
              <w:t>X</w:t>
            </w:r>
          </w:p>
        </w:tc>
        <w:tc>
          <w:tcPr>
            <w:tcW w:w="567" w:type="dxa"/>
          </w:tcPr>
          <w:p w14:paraId="3A2FAF84" w14:textId="0D8BD38B" w:rsidR="00C57028" w:rsidRPr="00302082" w:rsidRDefault="008C445B" w:rsidP="00302082">
            <w:pPr>
              <w:spacing w:after="120"/>
              <w:rPr>
                <w:rFonts w:ascii="Arial" w:hAnsi="Arial" w:cs="Arial"/>
                <w:b/>
              </w:rPr>
            </w:pPr>
            <w:r>
              <w:rPr>
                <w:rFonts w:ascii="Arial" w:hAnsi="Arial" w:cs="Arial"/>
                <w:b/>
              </w:rPr>
              <w:t>X</w:t>
            </w:r>
          </w:p>
        </w:tc>
        <w:tc>
          <w:tcPr>
            <w:tcW w:w="567" w:type="dxa"/>
          </w:tcPr>
          <w:p w14:paraId="526D1CAA" w14:textId="7839CB00" w:rsidR="00C57028" w:rsidRPr="00302082" w:rsidRDefault="008C445B" w:rsidP="00302082">
            <w:pPr>
              <w:spacing w:after="120"/>
              <w:rPr>
                <w:rFonts w:ascii="Arial" w:hAnsi="Arial" w:cs="Arial"/>
                <w:b/>
              </w:rPr>
            </w:pPr>
            <w:r>
              <w:rPr>
                <w:rFonts w:ascii="Arial" w:hAnsi="Arial" w:cs="Arial"/>
                <w:b/>
              </w:rPr>
              <w:t>X</w:t>
            </w:r>
          </w:p>
        </w:tc>
        <w:tc>
          <w:tcPr>
            <w:tcW w:w="567" w:type="dxa"/>
          </w:tcPr>
          <w:p w14:paraId="3EF19686" w14:textId="4DEE6A02" w:rsidR="00C57028" w:rsidRPr="00302082" w:rsidRDefault="00087446" w:rsidP="00302082">
            <w:pPr>
              <w:spacing w:after="120"/>
              <w:rPr>
                <w:rFonts w:ascii="Arial" w:hAnsi="Arial" w:cs="Arial"/>
                <w:b/>
              </w:rPr>
            </w:pPr>
            <w:r w:rsidRPr="00087446">
              <w:rPr>
                <w:rFonts w:ascii="Arial" w:hAnsi="Arial" w:cs="Arial"/>
                <w:b/>
              </w:rPr>
              <w:t>X</w:t>
            </w:r>
          </w:p>
        </w:tc>
        <w:tc>
          <w:tcPr>
            <w:tcW w:w="709" w:type="dxa"/>
          </w:tcPr>
          <w:p w14:paraId="55287AAE" w14:textId="77777777" w:rsidR="00C57028" w:rsidRPr="00302082" w:rsidRDefault="00C57028" w:rsidP="00302082">
            <w:pPr>
              <w:spacing w:after="120"/>
              <w:rPr>
                <w:rFonts w:ascii="Arial" w:hAnsi="Arial" w:cs="Arial"/>
                <w:b/>
              </w:rPr>
            </w:pPr>
          </w:p>
        </w:tc>
      </w:tr>
      <w:tr w:rsidR="00C57028" w:rsidRPr="00302082" w14:paraId="39E98023" w14:textId="77777777" w:rsidTr="55FDE9A9">
        <w:tc>
          <w:tcPr>
            <w:tcW w:w="1730" w:type="dxa"/>
          </w:tcPr>
          <w:p w14:paraId="04E71FA4" w14:textId="39B1E4BB" w:rsidR="00C57028" w:rsidRPr="00087446" w:rsidRDefault="008C445B" w:rsidP="00302082">
            <w:pPr>
              <w:spacing w:after="120"/>
              <w:rPr>
                <w:rFonts w:ascii="Arial" w:hAnsi="Arial" w:cs="Arial"/>
              </w:rPr>
            </w:pPr>
            <w:r w:rsidRPr="00087446">
              <w:rPr>
                <w:rFonts w:ascii="Arial" w:hAnsi="Arial" w:cs="Arial"/>
              </w:rPr>
              <w:t xml:space="preserve">Assignment </w:t>
            </w:r>
            <w:r w:rsidR="00F6777A">
              <w:rPr>
                <w:rFonts w:ascii="Arial" w:hAnsi="Arial" w:cs="Arial"/>
              </w:rPr>
              <w:t>2</w:t>
            </w:r>
          </w:p>
        </w:tc>
        <w:tc>
          <w:tcPr>
            <w:tcW w:w="567" w:type="dxa"/>
          </w:tcPr>
          <w:p w14:paraId="31B57886" w14:textId="4C74FFFC" w:rsidR="00C57028" w:rsidRPr="00302082" w:rsidRDefault="00C97F8B" w:rsidP="00302082">
            <w:pPr>
              <w:spacing w:after="120"/>
              <w:rPr>
                <w:rFonts w:ascii="Arial" w:hAnsi="Arial" w:cs="Arial"/>
                <w:b/>
              </w:rPr>
            </w:pPr>
            <w:r>
              <w:rPr>
                <w:rFonts w:ascii="Arial" w:hAnsi="Arial" w:cs="Arial"/>
                <w:b/>
              </w:rPr>
              <w:t>X</w:t>
            </w:r>
          </w:p>
        </w:tc>
        <w:tc>
          <w:tcPr>
            <w:tcW w:w="567" w:type="dxa"/>
          </w:tcPr>
          <w:p w14:paraId="19DD6B06" w14:textId="30B7339C" w:rsidR="00C57028" w:rsidRPr="00302082" w:rsidRDefault="008C445B" w:rsidP="00302082">
            <w:pPr>
              <w:spacing w:after="120"/>
              <w:rPr>
                <w:rFonts w:ascii="Arial" w:hAnsi="Arial" w:cs="Arial"/>
                <w:b/>
              </w:rPr>
            </w:pPr>
            <w:r>
              <w:rPr>
                <w:rFonts w:ascii="Arial" w:hAnsi="Arial" w:cs="Arial"/>
                <w:b/>
              </w:rPr>
              <w:t>X</w:t>
            </w:r>
          </w:p>
        </w:tc>
        <w:tc>
          <w:tcPr>
            <w:tcW w:w="567" w:type="dxa"/>
          </w:tcPr>
          <w:p w14:paraId="5E5F7D73" w14:textId="26AE8DC0" w:rsidR="00C57028" w:rsidRPr="00302082" w:rsidRDefault="008C445B" w:rsidP="00302082">
            <w:pPr>
              <w:spacing w:after="120"/>
              <w:rPr>
                <w:rFonts w:ascii="Arial" w:hAnsi="Arial" w:cs="Arial"/>
                <w:b/>
              </w:rPr>
            </w:pPr>
            <w:r>
              <w:rPr>
                <w:rFonts w:ascii="Arial" w:hAnsi="Arial" w:cs="Arial"/>
                <w:b/>
              </w:rPr>
              <w:t>X</w:t>
            </w:r>
          </w:p>
        </w:tc>
        <w:tc>
          <w:tcPr>
            <w:tcW w:w="567" w:type="dxa"/>
          </w:tcPr>
          <w:p w14:paraId="105C8E6E" w14:textId="49093A35" w:rsidR="00C57028" w:rsidRPr="00302082" w:rsidRDefault="008C445B" w:rsidP="00302082">
            <w:pPr>
              <w:spacing w:after="120"/>
              <w:rPr>
                <w:rFonts w:ascii="Arial" w:hAnsi="Arial" w:cs="Arial"/>
                <w:b/>
              </w:rPr>
            </w:pPr>
            <w:r>
              <w:rPr>
                <w:rFonts w:ascii="Arial" w:hAnsi="Arial" w:cs="Arial"/>
                <w:b/>
              </w:rPr>
              <w:t>X</w:t>
            </w:r>
          </w:p>
        </w:tc>
        <w:tc>
          <w:tcPr>
            <w:tcW w:w="567" w:type="dxa"/>
          </w:tcPr>
          <w:p w14:paraId="49D0C9C8" w14:textId="4B0674A8" w:rsidR="00C57028" w:rsidRPr="00302082" w:rsidRDefault="008C445B" w:rsidP="00302082">
            <w:pPr>
              <w:spacing w:after="120"/>
              <w:rPr>
                <w:rFonts w:ascii="Arial" w:hAnsi="Arial" w:cs="Arial"/>
                <w:b/>
              </w:rPr>
            </w:pPr>
            <w:r>
              <w:rPr>
                <w:rFonts w:ascii="Arial" w:hAnsi="Arial" w:cs="Arial"/>
                <w:b/>
              </w:rPr>
              <w:t>X</w:t>
            </w:r>
          </w:p>
        </w:tc>
        <w:tc>
          <w:tcPr>
            <w:tcW w:w="567" w:type="dxa"/>
          </w:tcPr>
          <w:p w14:paraId="69D9E3DB" w14:textId="4C7E20CF" w:rsidR="00C57028" w:rsidRPr="00302082" w:rsidRDefault="008C445B" w:rsidP="00302082">
            <w:pPr>
              <w:spacing w:after="120"/>
              <w:rPr>
                <w:rFonts w:ascii="Arial" w:hAnsi="Arial" w:cs="Arial"/>
                <w:b/>
              </w:rPr>
            </w:pPr>
            <w:r>
              <w:rPr>
                <w:rFonts w:ascii="Arial" w:hAnsi="Arial" w:cs="Arial"/>
                <w:b/>
              </w:rPr>
              <w:t>X</w:t>
            </w:r>
          </w:p>
        </w:tc>
        <w:tc>
          <w:tcPr>
            <w:tcW w:w="567" w:type="dxa"/>
          </w:tcPr>
          <w:p w14:paraId="67073F78" w14:textId="39599F41" w:rsidR="00C57028" w:rsidRPr="00302082" w:rsidRDefault="008C445B" w:rsidP="00302082">
            <w:pPr>
              <w:spacing w:after="120"/>
              <w:rPr>
                <w:rFonts w:ascii="Arial" w:hAnsi="Arial" w:cs="Arial"/>
                <w:b/>
              </w:rPr>
            </w:pPr>
            <w:r>
              <w:rPr>
                <w:rFonts w:ascii="Arial" w:hAnsi="Arial" w:cs="Arial"/>
                <w:b/>
              </w:rPr>
              <w:t>X</w:t>
            </w:r>
          </w:p>
        </w:tc>
        <w:tc>
          <w:tcPr>
            <w:tcW w:w="567" w:type="dxa"/>
          </w:tcPr>
          <w:p w14:paraId="1C1AC28D" w14:textId="73AB7E87" w:rsidR="00C57028" w:rsidRPr="00302082" w:rsidRDefault="008C445B" w:rsidP="00302082">
            <w:pPr>
              <w:spacing w:after="120"/>
              <w:rPr>
                <w:rFonts w:ascii="Arial" w:hAnsi="Arial" w:cs="Arial"/>
                <w:b/>
              </w:rPr>
            </w:pPr>
            <w:r>
              <w:rPr>
                <w:rFonts w:ascii="Arial" w:hAnsi="Arial" w:cs="Arial"/>
                <w:b/>
              </w:rPr>
              <w:t>X</w:t>
            </w:r>
          </w:p>
        </w:tc>
        <w:tc>
          <w:tcPr>
            <w:tcW w:w="567" w:type="dxa"/>
          </w:tcPr>
          <w:p w14:paraId="49A65A89" w14:textId="355385AE" w:rsidR="00C57028" w:rsidRPr="00302082" w:rsidRDefault="008C445B" w:rsidP="00302082">
            <w:pPr>
              <w:spacing w:after="120"/>
              <w:rPr>
                <w:rFonts w:ascii="Arial" w:hAnsi="Arial" w:cs="Arial"/>
                <w:b/>
              </w:rPr>
            </w:pPr>
            <w:r>
              <w:rPr>
                <w:rFonts w:ascii="Arial" w:hAnsi="Arial" w:cs="Arial"/>
                <w:b/>
              </w:rPr>
              <w:t>X</w:t>
            </w:r>
          </w:p>
        </w:tc>
        <w:tc>
          <w:tcPr>
            <w:tcW w:w="567" w:type="dxa"/>
          </w:tcPr>
          <w:p w14:paraId="0DEC2645" w14:textId="61A18985" w:rsidR="00C57028" w:rsidRPr="00302082" w:rsidRDefault="008C445B" w:rsidP="00302082">
            <w:pPr>
              <w:spacing w:after="120"/>
              <w:rPr>
                <w:rFonts w:ascii="Arial" w:hAnsi="Arial" w:cs="Arial"/>
                <w:b/>
              </w:rPr>
            </w:pPr>
            <w:r>
              <w:rPr>
                <w:rFonts w:ascii="Arial" w:hAnsi="Arial" w:cs="Arial"/>
                <w:b/>
              </w:rPr>
              <w:t>X</w:t>
            </w:r>
          </w:p>
        </w:tc>
        <w:tc>
          <w:tcPr>
            <w:tcW w:w="567" w:type="dxa"/>
          </w:tcPr>
          <w:p w14:paraId="3784D924" w14:textId="2FCF3404" w:rsidR="00C57028" w:rsidRPr="00302082" w:rsidRDefault="00087446" w:rsidP="00302082">
            <w:pPr>
              <w:spacing w:after="120"/>
              <w:rPr>
                <w:rFonts w:ascii="Arial" w:hAnsi="Arial" w:cs="Arial"/>
                <w:b/>
              </w:rPr>
            </w:pPr>
            <w:r w:rsidRPr="00087446">
              <w:rPr>
                <w:rFonts w:ascii="Arial" w:hAnsi="Arial" w:cs="Arial"/>
                <w:b/>
              </w:rPr>
              <w:t>X</w:t>
            </w:r>
          </w:p>
        </w:tc>
        <w:tc>
          <w:tcPr>
            <w:tcW w:w="709" w:type="dxa"/>
          </w:tcPr>
          <w:p w14:paraId="7E8B1D21" w14:textId="77777777" w:rsidR="00C57028" w:rsidRPr="00302082" w:rsidRDefault="00C57028" w:rsidP="00302082">
            <w:pPr>
              <w:spacing w:after="120"/>
              <w:rPr>
                <w:rFonts w:ascii="Arial" w:hAnsi="Arial" w:cs="Arial"/>
                <w:b/>
              </w:rPr>
            </w:pPr>
          </w:p>
        </w:tc>
      </w:tr>
      <w:tr w:rsidR="00C57028" w:rsidRPr="00302082" w14:paraId="31CC21DF" w14:textId="77777777" w:rsidTr="55FDE9A9">
        <w:tc>
          <w:tcPr>
            <w:tcW w:w="1730" w:type="dxa"/>
          </w:tcPr>
          <w:p w14:paraId="4DE59003" w14:textId="622166D8" w:rsidR="00C57028" w:rsidRPr="00087446" w:rsidRDefault="008C445B" w:rsidP="00302082">
            <w:pPr>
              <w:spacing w:after="120"/>
              <w:rPr>
                <w:rFonts w:ascii="Arial" w:hAnsi="Arial" w:cs="Arial"/>
              </w:rPr>
            </w:pPr>
            <w:r w:rsidRPr="00087446">
              <w:rPr>
                <w:rFonts w:ascii="Arial" w:hAnsi="Arial" w:cs="Arial"/>
              </w:rPr>
              <w:t>Examination</w:t>
            </w:r>
          </w:p>
        </w:tc>
        <w:tc>
          <w:tcPr>
            <w:tcW w:w="567" w:type="dxa"/>
          </w:tcPr>
          <w:p w14:paraId="7AD29FFF" w14:textId="36735837" w:rsidR="00C57028" w:rsidRPr="00302082" w:rsidRDefault="008C445B" w:rsidP="00302082">
            <w:pPr>
              <w:spacing w:after="120"/>
              <w:rPr>
                <w:rFonts w:ascii="Arial" w:hAnsi="Arial" w:cs="Arial"/>
                <w:b/>
              </w:rPr>
            </w:pPr>
            <w:r>
              <w:rPr>
                <w:rFonts w:ascii="Arial" w:hAnsi="Arial" w:cs="Arial"/>
                <w:b/>
              </w:rPr>
              <w:t>X</w:t>
            </w:r>
          </w:p>
        </w:tc>
        <w:tc>
          <w:tcPr>
            <w:tcW w:w="567" w:type="dxa"/>
          </w:tcPr>
          <w:p w14:paraId="7D5102D4" w14:textId="4810774F" w:rsidR="00C57028" w:rsidRPr="00302082" w:rsidRDefault="008C445B" w:rsidP="00302082">
            <w:pPr>
              <w:spacing w:after="120"/>
              <w:rPr>
                <w:rFonts w:ascii="Arial" w:hAnsi="Arial" w:cs="Arial"/>
                <w:b/>
              </w:rPr>
            </w:pPr>
            <w:r>
              <w:rPr>
                <w:rFonts w:ascii="Arial" w:hAnsi="Arial" w:cs="Arial"/>
                <w:b/>
              </w:rPr>
              <w:t>X</w:t>
            </w:r>
          </w:p>
        </w:tc>
        <w:tc>
          <w:tcPr>
            <w:tcW w:w="567" w:type="dxa"/>
          </w:tcPr>
          <w:p w14:paraId="27E66F56" w14:textId="433FC8F1" w:rsidR="00C57028" w:rsidRPr="00302082" w:rsidRDefault="008C445B" w:rsidP="00302082">
            <w:pPr>
              <w:spacing w:after="120"/>
              <w:rPr>
                <w:rFonts w:ascii="Arial" w:hAnsi="Arial" w:cs="Arial"/>
                <w:b/>
              </w:rPr>
            </w:pPr>
            <w:r>
              <w:rPr>
                <w:rFonts w:ascii="Arial" w:hAnsi="Arial" w:cs="Arial"/>
                <w:b/>
              </w:rPr>
              <w:t>X</w:t>
            </w:r>
          </w:p>
        </w:tc>
        <w:tc>
          <w:tcPr>
            <w:tcW w:w="567" w:type="dxa"/>
          </w:tcPr>
          <w:p w14:paraId="4E49F482" w14:textId="7270ABDF" w:rsidR="00C57028" w:rsidRPr="00302082" w:rsidRDefault="008C445B" w:rsidP="00302082">
            <w:pPr>
              <w:spacing w:after="120"/>
              <w:rPr>
                <w:rFonts w:ascii="Arial" w:hAnsi="Arial" w:cs="Arial"/>
                <w:b/>
              </w:rPr>
            </w:pPr>
            <w:r>
              <w:rPr>
                <w:rFonts w:ascii="Arial" w:hAnsi="Arial" w:cs="Arial"/>
                <w:b/>
              </w:rPr>
              <w:t>X</w:t>
            </w:r>
          </w:p>
        </w:tc>
        <w:tc>
          <w:tcPr>
            <w:tcW w:w="567" w:type="dxa"/>
          </w:tcPr>
          <w:p w14:paraId="0635F6E6" w14:textId="3F2441AF" w:rsidR="00C57028" w:rsidRPr="00302082" w:rsidRDefault="008C445B" w:rsidP="00302082">
            <w:pPr>
              <w:spacing w:after="120"/>
              <w:rPr>
                <w:rFonts w:ascii="Arial" w:hAnsi="Arial" w:cs="Arial"/>
                <w:b/>
              </w:rPr>
            </w:pPr>
            <w:r>
              <w:rPr>
                <w:rFonts w:ascii="Arial" w:hAnsi="Arial" w:cs="Arial"/>
                <w:b/>
              </w:rPr>
              <w:t>X</w:t>
            </w:r>
          </w:p>
        </w:tc>
        <w:tc>
          <w:tcPr>
            <w:tcW w:w="567" w:type="dxa"/>
          </w:tcPr>
          <w:p w14:paraId="5F4D7699" w14:textId="77696A40" w:rsidR="00C57028" w:rsidRPr="00302082" w:rsidRDefault="008C445B" w:rsidP="00302082">
            <w:pPr>
              <w:spacing w:after="120"/>
              <w:rPr>
                <w:rFonts w:ascii="Arial" w:hAnsi="Arial" w:cs="Arial"/>
                <w:b/>
              </w:rPr>
            </w:pPr>
            <w:r>
              <w:rPr>
                <w:rFonts w:ascii="Arial" w:hAnsi="Arial" w:cs="Arial"/>
                <w:b/>
              </w:rPr>
              <w:t>X</w:t>
            </w:r>
          </w:p>
        </w:tc>
        <w:tc>
          <w:tcPr>
            <w:tcW w:w="567" w:type="dxa"/>
          </w:tcPr>
          <w:p w14:paraId="39CBA965" w14:textId="5F3A4510" w:rsidR="00C57028" w:rsidRPr="00302082" w:rsidRDefault="008C445B" w:rsidP="00302082">
            <w:pPr>
              <w:spacing w:after="120"/>
              <w:rPr>
                <w:rFonts w:ascii="Arial" w:hAnsi="Arial" w:cs="Arial"/>
                <w:b/>
              </w:rPr>
            </w:pPr>
            <w:r>
              <w:rPr>
                <w:rFonts w:ascii="Arial" w:hAnsi="Arial" w:cs="Arial"/>
                <w:b/>
              </w:rPr>
              <w:t>X</w:t>
            </w:r>
          </w:p>
        </w:tc>
        <w:tc>
          <w:tcPr>
            <w:tcW w:w="567" w:type="dxa"/>
          </w:tcPr>
          <w:p w14:paraId="552E4B0D" w14:textId="44725980" w:rsidR="00C57028" w:rsidRPr="00302082" w:rsidRDefault="008C445B" w:rsidP="00302082">
            <w:pPr>
              <w:spacing w:after="120"/>
              <w:rPr>
                <w:rFonts w:ascii="Arial" w:hAnsi="Arial" w:cs="Arial"/>
                <w:b/>
              </w:rPr>
            </w:pPr>
            <w:r>
              <w:rPr>
                <w:rFonts w:ascii="Arial" w:hAnsi="Arial" w:cs="Arial"/>
                <w:b/>
              </w:rPr>
              <w:t>X</w:t>
            </w:r>
          </w:p>
        </w:tc>
        <w:tc>
          <w:tcPr>
            <w:tcW w:w="567" w:type="dxa"/>
          </w:tcPr>
          <w:p w14:paraId="6C0216E0" w14:textId="45678147" w:rsidR="00C57028" w:rsidRPr="00302082" w:rsidRDefault="008C445B" w:rsidP="00302082">
            <w:pPr>
              <w:spacing w:after="120"/>
              <w:rPr>
                <w:rFonts w:ascii="Arial" w:hAnsi="Arial" w:cs="Arial"/>
                <w:b/>
              </w:rPr>
            </w:pPr>
            <w:r>
              <w:rPr>
                <w:rFonts w:ascii="Arial" w:hAnsi="Arial" w:cs="Arial"/>
                <w:b/>
              </w:rPr>
              <w:t>X</w:t>
            </w:r>
          </w:p>
        </w:tc>
        <w:tc>
          <w:tcPr>
            <w:tcW w:w="567" w:type="dxa"/>
          </w:tcPr>
          <w:p w14:paraId="27347175" w14:textId="2ED769B2" w:rsidR="00C57028" w:rsidRPr="00302082" w:rsidRDefault="008C445B" w:rsidP="00302082">
            <w:pPr>
              <w:spacing w:after="120"/>
              <w:rPr>
                <w:rFonts w:ascii="Arial" w:hAnsi="Arial" w:cs="Arial"/>
                <w:b/>
              </w:rPr>
            </w:pPr>
            <w:r>
              <w:rPr>
                <w:rFonts w:ascii="Arial" w:hAnsi="Arial" w:cs="Arial"/>
                <w:b/>
              </w:rPr>
              <w:t>X</w:t>
            </w:r>
          </w:p>
        </w:tc>
        <w:tc>
          <w:tcPr>
            <w:tcW w:w="567" w:type="dxa"/>
          </w:tcPr>
          <w:p w14:paraId="21F16681" w14:textId="248FC14A" w:rsidR="00C57028" w:rsidRPr="00087446" w:rsidRDefault="00087446" w:rsidP="00302082">
            <w:pPr>
              <w:spacing w:after="120"/>
              <w:rPr>
                <w:rFonts w:ascii="Arial" w:hAnsi="Arial" w:cs="Arial"/>
                <w:b/>
              </w:rPr>
            </w:pPr>
            <w:r w:rsidRPr="00087446">
              <w:rPr>
                <w:rFonts w:ascii="Arial" w:hAnsi="Arial" w:cs="Arial"/>
                <w:b/>
              </w:rPr>
              <w:t>X</w:t>
            </w:r>
          </w:p>
        </w:tc>
        <w:tc>
          <w:tcPr>
            <w:tcW w:w="709" w:type="dxa"/>
          </w:tcPr>
          <w:p w14:paraId="44F623E7" w14:textId="77777777" w:rsidR="00C57028" w:rsidRPr="00302082" w:rsidRDefault="00C57028" w:rsidP="00302082">
            <w:pPr>
              <w:spacing w:after="120"/>
              <w:rPr>
                <w:rFonts w:ascii="Arial" w:hAnsi="Arial" w:cs="Arial"/>
                <w:b/>
              </w:rPr>
            </w:pPr>
          </w:p>
        </w:tc>
      </w:tr>
    </w:tbl>
    <w:p w14:paraId="7F3C3064" w14:textId="77777777" w:rsidR="007A6245" w:rsidRDefault="007A6245" w:rsidP="00302082">
      <w:pPr>
        <w:spacing w:after="120" w:line="240" w:lineRule="auto"/>
        <w:ind w:left="426" w:right="260"/>
        <w:rPr>
          <w:rFonts w:ascii="Arial" w:hAnsi="Arial" w:cs="Arial"/>
          <w:b/>
          <w:iCs/>
        </w:rPr>
      </w:pPr>
    </w:p>
    <w:p w14:paraId="4319580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E51D297" w14:textId="233903C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871F4">
        <w:rPr>
          <w:rFonts w:ascii="Arial" w:hAnsi="Arial" w:cs="Arial"/>
        </w:rPr>
        <w:t xml:space="preserve">The </w:t>
      </w:r>
      <w:r w:rsidR="002871F4" w:rsidRPr="002871F4">
        <w:rPr>
          <w:rFonts w:ascii="Arial" w:hAnsi="Arial" w:cs="Arial"/>
        </w:rPr>
        <w:t>School</w:t>
      </w:r>
      <w:r w:rsidRPr="002871F4">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08B57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D272C9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2E66ED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D3689E9" w14:textId="77777777" w:rsidR="00096DA4" w:rsidRPr="00302082" w:rsidRDefault="00096DA4" w:rsidP="00302082">
      <w:pPr>
        <w:spacing w:after="120" w:line="240" w:lineRule="auto"/>
        <w:ind w:left="426" w:right="260"/>
        <w:rPr>
          <w:rFonts w:ascii="Arial" w:hAnsi="Arial" w:cs="Arial"/>
          <w:i/>
          <w:iCs/>
        </w:rPr>
      </w:pPr>
    </w:p>
    <w:p w14:paraId="3055BA1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3D1B7C9" w14:textId="6A3D588C" w:rsidR="009A2D37" w:rsidRPr="002871F4" w:rsidRDefault="002871F4" w:rsidP="00696FF5">
      <w:pPr>
        <w:spacing w:after="120" w:line="240" w:lineRule="auto"/>
        <w:ind w:left="567" w:right="260"/>
        <w:jc w:val="both"/>
        <w:rPr>
          <w:rFonts w:ascii="Arial" w:hAnsi="Arial" w:cs="Arial"/>
          <w:b/>
        </w:rPr>
      </w:pPr>
      <w:r w:rsidRPr="002871F4">
        <w:rPr>
          <w:rFonts w:ascii="Arial" w:hAnsi="Arial" w:cs="Arial"/>
        </w:rPr>
        <w:t>Canterbury</w:t>
      </w:r>
    </w:p>
    <w:p w14:paraId="7F847E45" w14:textId="77777777" w:rsidR="009A2D37" w:rsidRDefault="009A2D37" w:rsidP="00302082">
      <w:pPr>
        <w:spacing w:after="120" w:line="240" w:lineRule="auto"/>
        <w:ind w:left="426" w:right="260"/>
        <w:rPr>
          <w:rFonts w:ascii="Arial" w:hAnsi="Arial" w:cs="Arial"/>
          <w:i/>
          <w:iCs/>
        </w:rPr>
      </w:pPr>
    </w:p>
    <w:p w14:paraId="18ED1E9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8D15FE0" w14:textId="4FF1E437" w:rsidR="00883204" w:rsidRPr="00883204" w:rsidRDefault="003E5CAF" w:rsidP="00883204">
      <w:pPr>
        <w:spacing w:after="120" w:line="240" w:lineRule="auto"/>
        <w:ind w:right="260"/>
        <w:rPr>
          <w:rFonts w:ascii="Arial" w:hAnsi="Arial" w:cs="Arial"/>
          <w:b/>
        </w:rPr>
      </w:pPr>
      <w:r w:rsidRPr="003E5CAF">
        <w:rPr>
          <w:rFonts w:ascii="Arial" w:hAnsi="Arial" w:cs="Arial"/>
        </w:rPr>
        <w:t xml:space="preserve">Forensic Science is an international subject with physical laws discovered and techniques developed and refined by scientists across the globe. Mastery of the learning outcomes </w:t>
      </w:r>
      <w:r>
        <w:rPr>
          <w:rFonts w:ascii="Arial" w:hAnsi="Arial" w:cs="Arial"/>
        </w:rPr>
        <w:t xml:space="preserve">relating to Fires and Explosions </w:t>
      </w:r>
      <w:r w:rsidRPr="003E5CAF">
        <w:rPr>
          <w:rFonts w:ascii="Arial" w:hAnsi="Arial" w:cs="Arial"/>
        </w:rPr>
        <w:t>will equip students to apply the theories and techniques of this module in a wide range of international contexts. The module team is drawn from the School of Physical Sciences, which includes many members of staff with international experience of teac</w:t>
      </w:r>
      <w:r>
        <w:rPr>
          <w:rFonts w:ascii="Arial" w:hAnsi="Arial" w:cs="Arial"/>
        </w:rPr>
        <w:t>hing and research collaboration, and two external lecturers who are renowned experiments in their fields and have real-world experience of forensic investigations involving fires and explosions.</w:t>
      </w:r>
      <w:r w:rsidRPr="003E5CAF">
        <w:rPr>
          <w:rFonts w:ascii="Arial" w:hAnsi="Arial" w:cs="Arial"/>
        </w:rPr>
        <w:t xml:space="preserve">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0357DA36" w14:textId="77777777" w:rsidR="00641D6D" w:rsidRPr="00302082" w:rsidRDefault="00641D6D" w:rsidP="00302082">
      <w:pPr>
        <w:pBdr>
          <w:bottom w:val="single" w:sz="6" w:space="1" w:color="auto"/>
        </w:pBdr>
        <w:spacing w:after="120" w:line="240" w:lineRule="auto"/>
        <w:ind w:right="260"/>
        <w:rPr>
          <w:rFonts w:ascii="Arial" w:hAnsi="Arial" w:cs="Arial"/>
        </w:rPr>
      </w:pPr>
    </w:p>
    <w:p w14:paraId="5C5B082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B55C04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3BD348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3DD0A99" w14:textId="77777777" w:rsidTr="00694309">
        <w:trPr>
          <w:trHeight w:val="317"/>
        </w:trPr>
        <w:tc>
          <w:tcPr>
            <w:tcW w:w="1526" w:type="dxa"/>
          </w:tcPr>
          <w:p w14:paraId="5C954B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66E19E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8E4926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3D0567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A9150F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A85270F" w14:textId="77777777" w:rsidTr="00694309">
        <w:trPr>
          <w:trHeight w:val="305"/>
        </w:trPr>
        <w:tc>
          <w:tcPr>
            <w:tcW w:w="1526" w:type="dxa"/>
          </w:tcPr>
          <w:p w14:paraId="11EC5FC2" w14:textId="00C107DB" w:rsidR="00422B69" w:rsidRPr="00302082" w:rsidRDefault="00A701DC" w:rsidP="00302082">
            <w:pPr>
              <w:spacing w:after="120"/>
              <w:ind w:right="-330"/>
              <w:rPr>
                <w:rFonts w:ascii="Arial" w:hAnsi="Arial" w:cs="Arial"/>
              </w:rPr>
            </w:pPr>
            <w:r>
              <w:rPr>
                <w:rFonts w:ascii="Arial" w:hAnsi="Arial" w:cs="Arial"/>
              </w:rPr>
              <w:t>28/02/19</w:t>
            </w:r>
          </w:p>
        </w:tc>
        <w:tc>
          <w:tcPr>
            <w:tcW w:w="1701" w:type="dxa"/>
          </w:tcPr>
          <w:p w14:paraId="34225697" w14:textId="45DBC83C" w:rsidR="00422B69" w:rsidRPr="00302082" w:rsidRDefault="00A701DC" w:rsidP="00302082">
            <w:pPr>
              <w:spacing w:after="120"/>
              <w:ind w:right="-330"/>
              <w:rPr>
                <w:rFonts w:ascii="Arial" w:hAnsi="Arial" w:cs="Arial"/>
              </w:rPr>
            </w:pPr>
            <w:r>
              <w:rPr>
                <w:rFonts w:ascii="Arial" w:hAnsi="Arial" w:cs="Arial"/>
              </w:rPr>
              <w:t>Major</w:t>
            </w:r>
          </w:p>
        </w:tc>
        <w:tc>
          <w:tcPr>
            <w:tcW w:w="2410" w:type="dxa"/>
          </w:tcPr>
          <w:p w14:paraId="2460B2C7" w14:textId="1D23A176" w:rsidR="00422B69" w:rsidRPr="00302082" w:rsidRDefault="00A701DC" w:rsidP="00302082">
            <w:pPr>
              <w:spacing w:after="120"/>
              <w:ind w:right="-330"/>
              <w:rPr>
                <w:rFonts w:ascii="Arial" w:hAnsi="Arial" w:cs="Arial"/>
              </w:rPr>
            </w:pPr>
            <w:r>
              <w:rPr>
                <w:rFonts w:ascii="Arial" w:hAnsi="Arial" w:cs="Arial"/>
              </w:rPr>
              <w:t>September 2019</w:t>
            </w:r>
          </w:p>
        </w:tc>
        <w:tc>
          <w:tcPr>
            <w:tcW w:w="2448" w:type="dxa"/>
          </w:tcPr>
          <w:p w14:paraId="2CB7408E" w14:textId="7EE18C35" w:rsidR="00422B69" w:rsidRPr="00302082" w:rsidRDefault="00A701DC" w:rsidP="00302082">
            <w:pPr>
              <w:spacing w:after="120"/>
              <w:ind w:right="-330"/>
              <w:rPr>
                <w:rFonts w:ascii="Arial" w:hAnsi="Arial" w:cs="Arial"/>
              </w:rPr>
            </w:pPr>
            <w:r>
              <w:rPr>
                <w:rFonts w:ascii="Arial" w:hAnsi="Arial" w:cs="Arial"/>
              </w:rPr>
              <w:t>7,8,9,13,14</w:t>
            </w:r>
          </w:p>
        </w:tc>
        <w:tc>
          <w:tcPr>
            <w:tcW w:w="2597" w:type="dxa"/>
          </w:tcPr>
          <w:p w14:paraId="0D344D46" w14:textId="42B547D2" w:rsidR="00422B69" w:rsidRPr="00302082" w:rsidRDefault="00A701DC" w:rsidP="00302082">
            <w:pPr>
              <w:spacing w:after="120"/>
              <w:ind w:right="-330"/>
              <w:rPr>
                <w:rFonts w:ascii="Arial" w:hAnsi="Arial" w:cs="Arial"/>
              </w:rPr>
            </w:pPr>
            <w:r>
              <w:rPr>
                <w:rFonts w:ascii="Arial" w:hAnsi="Arial" w:cs="Arial"/>
              </w:rPr>
              <w:t>no</w:t>
            </w:r>
          </w:p>
        </w:tc>
      </w:tr>
      <w:tr w:rsidR="00302082" w:rsidRPr="00302082" w14:paraId="41E0EDD0" w14:textId="77777777" w:rsidTr="00694309">
        <w:trPr>
          <w:trHeight w:val="305"/>
        </w:trPr>
        <w:tc>
          <w:tcPr>
            <w:tcW w:w="1526" w:type="dxa"/>
          </w:tcPr>
          <w:p w14:paraId="51383FDE" w14:textId="77777777" w:rsidR="00422B69" w:rsidRPr="00302082" w:rsidRDefault="00422B69" w:rsidP="00302082">
            <w:pPr>
              <w:spacing w:after="120"/>
              <w:ind w:right="-330"/>
              <w:rPr>
                <w:rFonts w:ascii="Arial" w:hAnsi="Arial" w:cs="Arial"/>
              </w:rPr>
            </w:pPr>
          </w:p>
        </w:tc>
        <w:tc>
          <w:tcPr>
            <w:tcW w:w="1701" w:type="dxa"/>
          </w:tcPr>
          <w:p w14:paraId="75F7042F" w14:textId="77777777" w:rsidR="00422B69" w:rsidRPr="00302082" w:rsidRDefault="00422B69" w:rsidP="00302082">
            <w:pPr>
              <w:spacing w:after="120"/>
              <w:ind w:right="-330"/>
              <w:rPr>
                <w:rFonts w:ascii="Arial" w:hAnsi="Arial" w:cs="Arial"/>
              </w:rPr>
            </w:pPr>
          </w:p>
        </w:tc>
        <w:tc>
          <w:tcPr>
            <w:tcW w:w="2410" w:type="dxa"/>
          </w:tcPr>
          <w:p w14:paraId="2068656E" w14:textId="77777777" w:rsidR="00422B69" w:rsidRPr="00302082" w:rsidRDefault="00422B69" w:rsidP="00302082">
            <w:pPr>
              <w:spacing w:after="120"/>
              <w:ind w:right="-330"/>
              <w:rPr>
                <w:rFonts w:ascii="Arial" w:hAnsi="Arial" w:cs="Arial"/>
              </w:rPr>
            </w:pPr>
          </w:p>
        </w:tc>
        <w:tc>
          <w:tcPr>
            <w:tcW w:w="2448" w:type="dxa"/>
          </w:tcPr>
          <w:p w14:paraId="6007E53B" w14:textId="77777777" w:rsidR="00422B69" w:rsidRPr="00302082" w:rsidRDefault="00422B69" w:rsidP="00302082">
            <w:pPr>
              <w:spacing w:after="120"/>
              <w:ind w:right="-330"/>
              <w:rPr>
                <w:rFonts w:ascii="Arial" w:hAnsi="Arial" w:cs="Arial"/>
              </w:rPr>
            </w:pPr>
          </w:p>
        </w:tc>
        <w:tc>
          <w:tcPr>
            <w:tcW w:w="2597" w:type="dxa"/>
          </w:tcPr>
          <w:p w14:paraId="29F1F216" w14:textId="77777777" w:rsidR="00422B69" w:rsidRPr="00302082" w:rsidRDefault="00422B69" w:rsidP="00302082">
            <w:pPr>
              <w:spacing w:after="120"/>
              <w:ind w:right="-330"/>
              <w:rPr>
                <w:rFonts w:ascii="Arial" w:hAnsi="Arial" w:cs="Arial"/>
              </w:rPr>
            </w:pPr>
          </w:p>
        </w:tc>
      </w:tr>
    </w:tbl>
    <w:p w14:paraId="6D102AC3" w14:textId="77777777" w:rsidR="00D83563" w:rsidRDefault="00D83563" w:rsidP="00302082">
      <w:pPr>
        <w:spacing w:after="120" w:line="240" w:lineRule="auto"/>
        <w:ind w:right="-330"/>
        <w:rPr>
          <w:rFonts w:ascii="Arial" w:hAnsi="Arial" w:cs="Arial"/>
        </w:rPr>
      </w:pPr>
    </w:p>
    <w:p w14:paraId="204571C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8ED36" w14:textId="77777777" w:rsidR="00BA0486" w:rsidRDefault="00BA0486" w:rsidP="009A2D37">
      <w:pPr>
        <w:spacing w:after="0" w:line="240" w:lineRule="auto"/>
      </w:pPr>
      <w:r>
        <w:separator/>
      </w:r>
    </w:p>
  </w:endnote>
  <w:endnote w:type="continuationSeparator" w:id="0">
    <w:p w14:paraId="0A89EE9E" w14:textId="77777777" w:rsidR="00BA0486" w:rsidRDefault="00BA0486" w:rsidP="009A2D37">
      <w:pPr>
        <w:spacing w:after="0" w:line="240" w:lineRule="auto"/>
      </w:pPr>
      <w:r>
        <w:continuationSeparator/>
      </w:r>
    </w:p>
  </w:endnote>
  <w:endnote w:type="continuationNotice" w:id="1">
    <w:p w14:paraId="09FAA8CF" w14:textId="77777777" w:rsidR="00BA0486" w:rsidRDefault="00BA04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B310779" w14:textId="5B996CE8" w:rsidR="008B2543" w:rsidRDefault="0019787E" w:rsidP="009A2D37">
        <w:pPr>
          <w:pStyle w:val="Footer"/>
          <w:jc w:val="center"/>
        </w:pPr>
        <w:r>
          <w:fldChar w:fldCharType="begin"/>
        </w:r>
        <w:r>
          <w:instrText xml:space="preserve"> PAGE   \* MERGEFORMAT </w:instrText>
        </w:r>
        <w:r>
          <w:fldChar w:fldCharType="separate"/>
        </w:r>
        <w:r w:rsidR="00A701DC">
          <w:rPr>
            <w:noProof/>
          </w:rPr>
          <w:t>4</w:t>
        </w:r>
        <w:r>
          <w:rPr>
            <w:noProof/>
          </w:rPr>
          <w:fldChar w:fldCharType="end"/>
        </w:r>
      </w:p>
    </w:sdtContent>
  </w:sdt>
  <w:p w14:paraId="42F8804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59A3B" w14:textId="77777777" w:rsidR="00BA0486" w:rsidRDefault="00BA0486" w:rsidP="009A2D37">
      <w:pPr>
        <w:spacing w:after="0" w:line="240" w:lineRule="auto"/>
      </w:pPr>
      <w:r>
        <w:separator/>
      </w:r>
    </w:p>
  </w:footnote>
  <w:footnote w:type="continuationSeparator" w:id="0">
    <w:p w14:paraId="554AF610" w14:textId="77777777" w:rsidR="00BA0486" w:rsidRDefault="00BA0486" w:rsidP="009A2D37">
      <w:pPr>
        <w:spacing w:after="0" w:line="240" w:lineRule="auto"/>
      </w:pPr>
      <w:r>
        <w:continuationSeparator/>
      </w:r>
    </w:p>
  </w:footnote>
  <w:footnote w:type="continuationNotice" w:id="1">
    <w:p w14:paraId="1059F51D" w14:textId="77777777" w:rsidR="00BA0486" w:rsidRDefault="00BA04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836E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5D30E9F" wp14:editId="1CE4BC0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50521C" w14:textId="77777777" w:rsidR="008B2543" w:rsidRPr="008C00F8" w:rsidRDefault="008B2543" w:rsidP="005E6D38">
    <w:pPr>
      <w:pStyle w:val="Heading1"/>
      <w:spacing w:before="60" w:after="60"/>
      <w:rPr>
        <w:rFonts w:ascii="Arial" w:hAnsi="Arial" w:cs="Arial"/>
      </w:rPr>
    </w:pPr>
  </w:p>
  <w:p w14:paraId="3B6AA32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1028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E0E69AF" wp14:editId="59F90BD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8BFBF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FE66DA"/>
    <w:multiLevelType w:val="hybridMultilevel"/>
    <w:tmpl w:val="E84E9FA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A866B5B"/>
    <w:multiLevelType w:val="hybridMultilevel"/>
    <w:tmpl w:val="8986778E"/>
    <w:lvl w:ilvl="0" w:tplc="0E567F2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ED526F1"/>
    <w:multiLevelType w:val="hybridMultilevel"/>
    <w:tmpl w:val="0C300404"/>
    <w:lvl w:ilvl="0" w:tplc="54A47148">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1"/>
  </w:num>
  <w:num w:numId="8">
    <w:abstractNumId w:val="8"/>
  </w:num>
  <w:num w:numId="9">
    <w:abstractNumId w:val="5"/>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A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7446"/>
    <w:rsid w:val="00094810"/>
    <w:rsid w:val="00096DA4"/>
    <w:rsid w:val="000B172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425C"/>
    <w:rsid w:val="00185F46"/>
    <w:rsid w:val="00196C6A"/>
    <w:rsid w:val="0019787E"/>
    <w:rsid w:val="001A425B"/>
    <w:rsid w:val="001B1B28"/>
    <w:rsid w:val="001B27FB"/>
    <w:rsid w:val="001C3C93"/>
    <w:rsid w:val="001C4A85"/>
    <w:rsid w:val="001C5443"/>
    <w:rsid w:val="001D0C7D"/>
    <w:rsid w:val="001D1F2D"/>
    <w:rsid w:val="001D2314"/>
    <w:rsid w:val="001D6398"/>
    <w:rsid w:val="001E1F45"/>
    <w:rsid w:val="001E62C1"/>
    <w:rsid w:val="001F0779"/>
    <w:rsid w:val="001F3C3E"/>
    <w:rsid w:val="00201C5F"/>
    <w:rsid w:val="0020243A"/>
    <w:rsid w:val="00212E7E"/>
    <w:rsid w:val="0021578E"/>
    <w:rsid w:val="00227582"/>
    <w:rsid w:val="002308BE"/>
    <w:rsid w:val="00236B52"/>
    <w:rsid w:val="002407C0"/>
    <w:rsid w:val="002461AF"/>
    <w:rsid w:val="002465A1"/>
    <w:rsid w:val="00264576"/>
    <w:rsid w:val="0026585A"/>
    <w:rsid w:val="00266735"/>
    <w:rsid w:val="00273CF0"/>
    <w:rsid w:val="002748D4"/>
    <w:rsid w:val="00274ED7"/>
    <w:rsid w:val="0027756B"/>
    <w:rsid w:val="0028461D"/>
    <w:rsid w:val="0028590C"/>
    <w:rsid w:val="002871F4"/>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0E44"/>
    <w:rsid w:val="00351D4F"/>
    <w:rsid w:val="00352D8E"/>
    <w:rsid w:val="00356B68"/>
    <w:rsid w:val="0035702D"/>
    <w:rsid w:val="003604D4"/>
    <w:rsid w:val="003627B0"/>
    <w:rsid w:val="00370C42"/>
    <w:rsid w:val="00374DF6"/>
    <w:rsid w:val="003759B0"/>
    <w:rsid w:val="00375F84"/>
    <w:rsid w:val="00376E34"/>
    <w:rsid w:val="003804E7"/>
    <w:rsid w:val="003934D2"/>
    <w:rsid w:val="003966C9"/>
    <w:rsid w:val="003973A1"/>
    <w:rsid w:val="003A5DA0"/>
    <w:rsid w:val="003A5EEB"/>
    <w:rsid w:val="003A6143"/>
    <w:rsid w:val="003B35F4"/>
    <w:rsid w:val="003B4FC5"/>
    <w:rsid w:val="003B7C76"/>
    <w:rsid w:val="003C3E0C"/>
    <w:rsid w:val="003C776B"/>
    <w:rsid w:val="003D4A1C"/>
    <w:rsid w:val="003D7AA0"/>
    <w:rsid w:val="003E1FF7"/>
    <w:rsid w:val="003E311D"/>
    <w:rsid w:val="003E5CAF"/>
    <w:rsid w:val="003F4470"/>
    <w:rsid w:val="003F5A04"/>
    <w:rsid w:val="003F67CD"/>
    <w:rsid w:val="00402ED7"/>
    <w:rsid w:val="004114F8"/>
    <w:rsid w:val="004161B5"/>
    <w:rsid w:val="00422B69"/>
    <w:rsid w:val="00423D86"/>
    <w:rsid w:val="00424C90"/>
    <w:rsid w:val="00436BE9"/>
    <w:rsid w:val="00441E76"/>
    <w:rsid w:val="004443DA"/>
    <w:rsid w:val="00446A75"/>
    <w:rsid w:val="004474A2"/>
    <w:rsid w:val="00460925"/>
    <w:rsid w:val="00471C6C"/>
    <w:rsid w:val="00472023"/>
    <w:rsid w:val="00475A2B"/>
    <w:rsid w:val="00486993"/>
    <w:rsid w:val="00492DA4"/>
    <w:rsid w:val="00496AA3"/>
    <w:rsid w:val="00497C98"/>
    <w:rsid w:val="004A39D7"/>
    <w:rsid w:val="004A55FA"/>
    <w:rsid w:val="004B5D03"/>
    <w:rsid w:val="004C1EC4"/>
    <w:rsid w:val="004D035C"/>
    <w:rsid w:val="004E2A5C"/>
    <w:rsid w:val="004F21F2"/>
    <w:rsid w:val="004F3C18"/>
    <w:rsid w:val="004F4328"/>
    <w:rsid w:val="005005E4"/>
    <w:rsid w:val="00505237"/>
    <w:rsid w:val="00513689"/>
    <w:rsid w:val="0051375A"/>
    <w:rsid w:val="00521097"/>
    <w:rsid w:val="0053059E"/>
    <w:rsid w:val="00531D46"/>
    <w:rsid w:val="00532F6F"/>
    <w:rsid w:val="00533663"/>
    <w:rsid w:val="005460C2"/>
    <w:rsid w:val="005526FB"/>
    <w:rsid w:val="0055280A"/>
    <w:rsid w:val="005532D2"/>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38"/>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4822"/>
    <w:rsid w:val="00782A77"/>
    <w:rsid w:val="00787070"/>
    <w:rsid w:val="007906FD"/>
    <w:rsid w:val="00797197"/>
    <w:rsid w:val="007972A7"/>
    <w:rsid w:val="007A2BA2"/>
    <w:rsid w:val="007A6245"/>
    <w:rsid w:val="007B1DB2"/>
    <w:rsid w:val="007B375B"/>
    <w:rsid w:val="007B412A"/>
    <w:rsid w:val="007B635E"/>
    <w:rsid w:val="007B7724"/>
    <w:rsid w:val="007B7CDC"/>
    <w:rsid w:val="007C74B4"/>
    <w:rsid w:val="007D0F04"/>
    <w:rsid w:val="007E3412"/>
    <w:rsid w:val="007F393D"/>
    <w:rsid w:val="008029AF"/>
    <w:rsid w:val="00802FFA"/>
    <w:rsid w:val="008102E5"/>
    <w:rsid w:val="008111B4"/>
    <w:rsid w:val="008133F0"/>
    <w:rsid w:val="00815880"/>
    <w:rsid w:val="0082322C"/>
    <w:rsid w:val="00823942"/>
    <w:rsid w:val="008262A6"/>
    <w:rsid w:val="00827FFD"/>
    <w:rsid w:val="0083074C"/>
    <w:rsid w:val="00854535"/>
    <w:rsid w:val="00856EB3"/>
    <w:rsid w:val="00863C96"/>
    <w:rsid w:val="00864A72"/>
    <w:rsid w:val="00864FDF"/>
    <w:rsid w:val="00873E9F"/>
    <w:rsid w:val="00874047"/>
    <w:rsid w:val="008778CB"/>
    <w:rsid w:val="00881545"/>
    <w:rsid w:val="00883204"/>
    <w:rsid w:val="00883A3E"/>
    <w:rsid w:val="0089148D"/>
    <w:rsid w:val="00891E0D"/>
    <w:rsid w:val="00893FB8"/>
    <w:rsid w:val="008A0F36"/>
    <w:rsid w:val="008B2543"/>
    <w:rsid w:val="008B4B6E"/>
    <w:rsid w:val="008C445B"/>
    <w:rsid w:val="008D7401"/>
    <w:rsid w:val="00903DF6"/>
    <w:rsid w:val="00921CF6"/>
    <w:rsid w:val="00922E9E"/>
    <w:rsid w:val="00924EF0"/>
    <w:rsid w:val="00934D7B"/>
    <w:rsid w:val="00947180"/>
    <w:rsid w:val="009554FC"/>
    <w:rsid w:val="009567BE"/>
    <w:rsid w:val="009676FA"/>
    <w:rsid w:val="009679E0"/>
    <w:rsid w:val="00977632"/>
    <w:rsid w:val="00982A8E"/>
    <w:rsid w:val="00987DB4"/>
    <w:rsid w:val="0099029D"/>
    <w:rsid w:val="00996204"/>
    <w:rsid w:val="009A26CB"/>
    <w:rsid w:val="009A2BC2"/>
    <w:rsid w:val="009A2D37"/>
    <w:rsid w:val="009A7587"/>
    <w:rsid w:val="009B0A69"/>
    <w:rsid w:val="009C031F"/>
    <w:rsid w:val="009C2474"/>
    <w:rsid w:val="009C7082"/>
    <w:rsid w:val="009D0006"/>
    <w:rsid w:val="009D068C"/>
    <w:rsid w:val="009E22AB"/>
    <w:rsid w:val="009F3A2A"/>
    <w:rsid w:val="009F731F"/>
    <w:rsid w:val="009F7D33"/>
    <w:rsid w:val="00A021FE"/>
    <w:rsid w:val="00A1270E"/>
    <w:rsid w:val="00A15342"/>
    <w:rsid w:val="00A3007E"/>
    <w:rsid w:val="00A32048"/>
    <w:rsid w:val="00A41F06"/>
    <w:rsid w:val="00A50FD4"/>
    <w:rsid w:val="00A52DB4"/>
    <w:rsid w:val="00A57302"/>
    <w:rsid w:val="00A618E1"/>
    <w:rsid w:val="00A629B9"/>
    <w:rsid w:val="00A701DC"/>
    <w:rsid w:val="00A70C20"/>
    <w:rsid w:val="00A74292"/>
    <w:rsid w:val="00A776DE"/>
    <w:rsid w:val="00A80640"/>
    <w:rsid w:val="00A87FFD"/>
    <w:rsid w:val="00A97038"/>
    <w:rsid w:val="00AA3C15"/>
    <w:rsid w:val="00AA6330"/>
    <w:rsid w:val="00AB43B8"/>
    <w:rsid w:val="00AC7501"/>
    <w:rsid w:val="00AD434E"/>
    <w:rsid w:val="00AD748B"/>
    <w:rsid w:val="00AE4865"/>
    <w:rsid w:val="00AF50EE"/>
    <w:rsid w:val="00B0591D"/>
    <w:rsid w:val="00B13402"/>
    <w:rsid w:val="00B14BC2"/>
    <w:rsid w:val="00B17024"/>
    <w:rsid w:val="00B17CD2"/>
    <w:rsid w:val="00B213D2"/>
    <w:rsid w:val="00B248BA"/>
    <w:rsid w:val="00B24B56"/>
    <w:rsid w:val="00B30E07"/>
    <w:rsid w:val="00B34ADD"/>
    <w:rsid w:val="00B41CD8"/>
    <w:rsid w:val="00B52FF5"/>
    <w:rsid w:val="00B5498B"/>
    <w:rsid w:val="00B57219"/>
    <w:rsid w:val="00B658A3"/>
    <w:rsid w:val="00B67CD9"/>
    <w:rsid w:val="00B746A8"/>
    <w:rsid w:val="00B7664D"/>
    <w:rsid w:val="00B80989"/>
    <w:rsid w:val="00B9109B"/>
    <w:rsid w:val="00B927AE"/>
    <w:rsid w:val="00B93721"/>
    <w:rsid w:val="00B937B1"/>
    <w:rsid w:val="00BA0486"/>
    <w:rsid w:val="00BA453C"/>
    <w:rsid w:val="00BA4E02"/>
    <w:rsid w:val="00BB2045"/>
    <w:rsid w:val="00BB2A6D"/>
    <w:rsid w:val="00BB4189"/>
    <w:rsid w:val="00BC19F7"/>
    <w:rsid w:val="00BC41ED"/>
    <w:rsid w:val="00BD009E"/>
    <w:rsid w:val="00BD0EF8"/>
    <w:rsid w:val="00BD7A8C"/>
    <w:rsid w:val="00BE0690"/>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43DA"/>
    <w:rsid w:val="00C77D68"/>
    <w:rsid w:val="00C83354"/>
    <w:rsid w:val="00C84004"/>
    <w:rsid w:val="00C843F6"/>
    <w:rsid w:val="00C84507"/>
    <w:rsid w:val="00C862C7"/>
    <w:rsid w:val="00C97F8B"/>
    <w:rsid w:val="00CA204A"/>
    <w:rsid w:val="00CA3254"/>
    <w:rsid w:val="00CB11CE"/>
    <w:rsid w:val="00CC25A2"/>
    <w:rsid w:val="00CD7F07"/>
    <w:rsid w:val="00CE04F3"/>
    <w:rsid w:val="00CE12D8"/>
    <w:rsid w:val="00CE4574"/>
    <w:rsid w:val="00CE70E6"/>
    <w:rsid w:val="00CF2E1E"/>
    <w:rsid w:val="00D02E99"/>
    <w:rsid w:val="00D13357"/>
    <w:rsid w:val="00D13A13"/>
    <w:rsid w:val="00D2689A"/>
    <w:rsid w:val="00D524A1"/>
    <w:rsid w:val="00D65506"/>
    <w:rsid w:val="00D773CF"/>
    <w:rsid w:val="00D83563"/>
    <w:rsid w:val="00D8448F"/>
    <w:rsid w:val="00DA64B6"/>
    <w:rsid w:val="00DB5C9D"/>
    <w:rsid w:val="00DD02E6"/>
    <w:rsid w:val="00DF665B"/>
    <w:rsid w:val="00E0152A"/>
    <w:rsid w:val="00E03394"/>
    <w:rsid w:val="00E066E5"/>
    <w:rsid w:val="00E128D6"/>
    <w:rsid w:val="00E22F03"/>
    <w:rsid w:val="00E233C1"/>
    <w:rsid w:val="00E51404"/>
    <w:rsid w:val="00E5475D"/>
    <w:rsid w:val="00E574C9"/>
    <w:rsid w:val="00E610DE"/>
    <w:rsid w:val="00E66167"/>
    <w:rsid w:val="00E71F2F"/>
    <w:rsid w:val="00E77786"/>
    <w:rsid w:val="00E806FB"/>
    <w:rsid w:val="00EA014F"/>
    <w:rsid w:val="00EB1C2D"/>
    <w:rsid w:val="00EB4FF4"/>
    <w:rsid w:val="00EC1810"/>
    <w:rsid w:val="00EC3FCC"/>
    <w:rsid w:val="00ED32FF"/>
    <w:rsid w:val="00EE7589"/>
    <w:rsid w:val="00EF039B"/>
    <w:rsid w:val="00EF33CF"/>
    <w:rsid w:val="00EF4933"/>
    <w:rsid w:val="00EF5044"/>
    <w:rsid w:val="00F01956"/>
    <w:rsid w:val="00F116CE"/>
    <w:rsid w:val="00F176DE"/>
    <w:rsid w:val="00F21C47"/>
    <w:rsid w:val="00F244E2"/>
    <w:rsid w:val="00F340DE"/>
    <w:rsid w:val="00F43542"/>
    <w:rsid w:val="00F44BAB"/>
    <w:rsid w:val="00F527CB"/>
    <w:rsid w:val="00F562AA"/>
    <w:rsid w:val="00F66975"/>
    <w:rsid w:val="00F6777A"/>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394"/>
    <w:rsid w:val="00FF7858"/>
    <w:rsid w:val="04A9776B"/>
    <w:rsid w:val="304DF247"/>
    <w:rsid w:val="55FDE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5FD28"/>
  <w15:docId w15:val="{16AD5B80-6B5C-4086-9303-F8678586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3AMX4D3CU3N3-1376847068-118</_dlc_DocId>
    <_dlc_DocIdUrl xmlns="ef2b9e05-657a-4dc1-8c6c-679bdea18f38">
      <Url>https://sharepoint.kent.ac.uk/fso/cmaproject/_layouts/15/DocIdRedir.aspx?ID=3AMX4D3CU3N3-1376847068-118</Url>
      <Description>3AMX4D3CU3N3-1376847068-118</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20E5B-6594-4364-B629-E633F5946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542CC-D429-443F-A9AA-DA2D97B2ED60}">
  <ds:schemaRefs>
    <ds:schemaRef ds:uri="http://schemas.microsoft.com/sharepoint/events"/>
  </ds:schemaRefs>
</ds:datastoreItem>
</file>

<file path=customXml/itemProps3.xml><?xml version="1.0" encoding="utf-8"?>
<ds:datastoreItem xmlns:ds="http://schemas.openxmlformats.org/officeDocument/2006/customXml" ds:itemID="{69A6A6A0-2CE3-48EE-9810-6C2E18061D6F}">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4C99D0A3-0788-4E3B-9C72-14DFCDE282B0}">
  <ds:schemaRefs>
    <ds:schemaRef ds:uri="http://schemas.microsoft.com/sharepoint/v3/contenttype/forms"/>
  </ds:schemaRefs>
</ds:datastoreItem>
</file>

<file path=customXml/itemProps5.xml><?xml version="1.0" encoding="utf-8"?>
<ds:datastoreItem xmlns:ds="http://schemas.openxmlformats.org/officeDocument/2006/customXml" ds:itemID="{9EB411CD-5F81-4875-9FB7-68CF2DF7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Pippa Neudeck</cp:lastModifiedBy>
  <cp:revision>2</cp:revision>
  <cp:lastPrinted>2015-09-09T08:37:00Z</cp:lastPrinted>
  <dcterms:created xsi:type="dcterms:W3CDTF">2019-02-28T10:05:00Z</dcterms:created>
  <dcterms:modified xsi:type="dcterms:W3CDTF">2019-02-28T10:05:00Z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dce1d4db-dd40-4fc9-8477-305c0234847b</vt:lpwstr>
  </property>
  <property fmtid="{D5CDD505-2E9C-101B-9397-08002B2CF9AE}" pid="4" name="Order">
    <vt:r8>11800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