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905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0DC12E" w14:textId="77777777" w:rsidR="003C2398" w:rsidRPr="005F6C37" w:rsidRDefault="003C2398" w:rsidP="003C2398">
      <w:pPr>
        <w:spacing w:after="120" w:line="240" w:lineRule="auto"/>
        <w:ind w:left="567" w:right="260"/>
        <w:jc w:val="both"/>
        <w:rPr>
          <w:rFonts w:ascii="Arial" w:hAnsi="Arial" w:cs="Arial"/>
          <w:iCs/>
        </w:rPr>
      </w:pPr>
      <w:r w:rsidRPr="005F6C37">
        <w:rPr>
          <w:rFonts w:ascii="Arial" w:hAnsi="Arial" w:cs="Arial"/>
        </w:rPr>
        <w:t xml:space="preserve">PHYS5880 </w:t>
      </w:r>
      <w:r w:rsidRPr="005F6C37">
        <w:rPr>
          <w:rFonts w:ascii="Arial" w:hAnsi="Arial" w:cs="Arial"/>
          <w:iCs/>
        </w:rPr>
        <w:t>(</w:t>
      </w:r>
      <w:r w:rsidRPr="005F6C37">
        <w:rPr>
          <w:rFonts w:ascii="Arial" w:hAnsi="Arial" w:cs="Arial"/>
        </w:rPr>
        <w:t>PH588</w:t>
      </w:r>
      <w:r w:rsidRPr="005F6C37">
        <w:rPr>
          <w:rFonts w:ascii="Arial" w:hAnsi="Arial" w:cs="Arial"/>
          <w:iCs/>
        </w:rPr>
        <w:t xml:space="preserve">) - </w:t>
      </w:r>
      <w:r w:rsidRPr="005F6C37">
        <w:rPr>
          <w:rFonts w:ascii="Arial" w:hAnsi="Arial" w:cs="Arial"/>
        </w:rPr>
        <w:t>Mathematical Techniques for Physical Sciences</w:t>
      </w:r>
    </w:p>
    <w:p w14:paraId="24B8D350" w14:textId="77777777" w:rsidR="003C2398" w:rsidRPr="00302082" w:rsidRDefault="003C2398" w:rsidP="003C2398">
      <w:pPr>
        <w:spacing w:after="120" w:line="240" w:lineRule="auto"/>
        <w:ind w:left="426" w:right="260"/>
        <w:jc w:val="both"/>
        <w:rPr>
          <w:rFonts w:ascii="Arial" w:hAnsi="Arial" w:cs="Arial"/>
        </w:rPr>
      </w:pPr>
    </w:p>
    <w:p w14:paraId="618F5B95"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3B953D2" w14:textId="77777777" w:rsidR="003C2398" w:rsidRPr="00ED2770" w:rsidRDefault="003C2398" w:rsidP="003C2398">
      <w:pPr>
        <w:spacing w:after="120" w:line="240" w:lineRule="auto"/>
        <w:ind w:left="567" w:right="260"/>
        <w:rPr>
          <w:rFonts w:ascii="Arial" w:hAnsi="Arial" w:cs="Arial"/>
          <w:iCs/>
        </w:rPr>
      </w:pPr>
      <w:r w:rsidRPr="00ED2770">
        <w:rPr>
          <w:rFonts w:ascii="Arial" w:hAnsi="Arial" w:cs="Arial"/>
          <w:iCs/>
        </w:rPr>
        <w:t>Physical Sciences</w:t>
      </w:r>
    </w:p>
    <w:p w14:paraId="07D18053" w14:textId="77777777" w:rsidR="003C2398" w:rsidRPr="00302082" w:rsidRDefault="003C2398" w:rsidP="003C2398">
      <w:pPr>
        <w:spacing w:after="120" w:line="240" w:lineRule="auto"/>
        <w:ind w:left="426" w:right="260"/>
        <w:rPr>
          <w:rFonts w:ascii="Arial" w:hAnsi="Arial" w:cs="Arial"/>
          <w:i/>
          <w:iCs/>
        </w:rPr>
      </w:pPr>
    </w:p>
    <w:p w14:paraId="0B34AC40"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EC0BA49" w14:textId="77777777" w:rsidR="003C2398" w:rsidRPr="00ED2770" w:rsidRDefault="003C2398" w:rsidP="003C2398">
      <w:pPr>
        <w:spacing w:after="120" w:line="240" w:lineRule="auto"/>
        <w:ind w:left="567" w:right="260"/>
        <w:jc w:val="both"/>
        <w:rPr>
          <w:rFonts w:ascii="Arial" w:hAnsi="Arial" w:cs="Arial"/>
        </w:rPr>
      </w:pPr>
      <w:r w:rsidRPr="00ED2770">
        <w:rPr>
          <w:rFonts w:ascii="Arial" w:hAnsi="Arial" w:cs="Arial"/>
        </w:rPr>
        <w:t>Level 5</w:t>
      </w:r>
    </w:p>
    <w:p w14:paraId="42B774B6" w14:textId="77777777" w:rsidR="003C2398" w:rsidRPr="00302082" w:rsidRDefault="003C2398" w:rsidP="003C2398">
      <w:pPr>
        <w:spacing w:after="120" w:line="240" w:lineRule="auto"/>
        <w:ind w:left="426" w:right="260"/>
        <w:rPr>
          <w:rFonts w:ascii="Arial" w:hAnsi="Arial" w:cs="Arial"/>
          <w:i/>
          <w:iCs/>
        </w:rPr>
      </w:pPr>
    </w:p>
    <w:p w14:paraId="13053D11"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046B93" w14:textId="77777777" w:rsidR="003C2398" w:rsidRPr="00ED2770" w:rsidRDefault="003C2398" w:rsidP="003C2398">
      <w:pPr>
        <w:pStyle w:val="NormalWeb"/>
        <w:spacing w:before="0" w:beforeAutospacing="0" w:after="120" w:afterAutospacing="0"/>
        <w:ind w:left="567" w:right="260"/>
        <w:rPr>
          <w:rFonts w:ascii="Arial" w:hAnsi="Arial" w:cs="Arial"/>
          <w:sz w:val="22"/>
          <w:szCs w:val="22"/>
        </w:rPr>
      </w:pPr>
      <w:r w:rsidRPr="00ED2770">
        <w:rPr>
          <w:rFonts w:ascii="Arial" w:hAnsi="Arial" w:cs="Arial"/>
          <w:sz w:val="22"/>
          <w:szCs w:val="22"/>
        </w:rPr>
        <w:t>15 credits (7.5 ECTS)</w:t>
      </w:r>
    </w:p>
    <w:p w14:paraId="039FBB4D" w14:textId="77777777" w:rsidR="003C2398" w:rsidRPr="00302082" w:rsidRDefault="003C2398" w:rsidP="003C2398">
      <w:pPr>
        <w:spacing w:after="120" w:line="240" w:lineRule="auto"/>
        <w:ind w:left="426" w:right="260"/>
        <w:rPr>
          <w:rFonts w:ascii="Arial" w:hAnsi="Arial" w:cs="Arial"/>
          <w:i/>
        </w:rPr>
      </w:pPr>
    </w:p>
    <w:p w14:paraId="21E124BC"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4AF6C5" w14:textId="77777777" w:rsidR="003C2398" w:rsidRPr="002E1551" w:rsidRDefault="003C2398" w:rsidP="003C2398">
      <w:pPr>
        <w:spacing w:after="120" w:line="240" w:lineRule="auto"/>
        <w:ind w:left="567" w:right="260"/>
        <w:jc w:val="both"/>
        <w:rPr>
          <w:rFonts w:ascii="Arial" w:hAnsi="Arial" w:cs="Arial"/>
          <w:iCs/>
        </w:rPr>
      </w:pPr>
      <w:bookmarkStart w:id="0" w:name="_GoBack"/>
      <w:bookmarkEnd w:id="0"/>
      <w:r w:rsidRPr="002E1551">
        <w:rPr>
          <w:rFonts w:ascii="Arial" w:hAnsi="Arial" w:cs="Arial"/>
          <w:iCs/>
        </w:rPr>
        <w:t>Autumn</w:t>
      </w:r>
    </w:p>
    <w:p w14:paraId="37E9BF6E" w14:textId="77777777" w:rsidR="003C2398" w:rsidRPr="00302082" w:rsidRDefault="003C2398" w:rsidP="003C2398">
      <w:pPr>
        <w:spacing w:after="120" w:line="240" w:lineRule="auto"/>
        <w:ind w:left="426" w:right="260"/>
        <w:rPr>
          <w:rFonts w:ascii="Arial" w:hAnsi="Arial" w:cs="Arial"/>
          <w:i/>
          <w:iCs/>
        </w:rPr>
      </w:pPr>
    </w:p>
    <w:p w14:paraId="1D61ACF7"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353694" w14:textId="77777777" w:rsidR="003C2398" w:rsidRPr="00162E57" w:rsidRDefault="003C2398" w:rsidP="003C2398">
      <w:pPr>
        <w:spacing w:after="120" w:line="240" w:lineRule="auto"/>
        <w:ind w:left="567" w:right="260"/>
        <w:rPr>
          <w:rFonts w:ascii="Arial" w:hAnsi="Arial" w:cs="Arial"/>
          <w:iCs/>
        </w:rPr>
      </w:pPr>
      <w:r w:rsidRPr="00162E57">
        <w:rPr>
          <w:rFonts w:ascii="Arial" w:hAnsi="Arial" w:cs="Arial"/>
          <w:iCs/>
        </w:rPr>
        <w:t>Prerequisite</w:t>
      </w:r>
      <w:r>
        <w:rPr>
          <w:rFonts w:ascii="Arial" w:hAnsi="Arial" w:cs="Arial"/>
          <w:iCs/>
        </w:rPr>
        <w:t>s</w:t>
      </w:r>
      <w:r w:rsidRPr="00162E57">
        <w:rPr>
          <w:rFonts w:ascii="Arial" w:hAnsi="Arial" w:cs="Arial"/>
          <w:iCs/>
        </w:rPr>
        <w:t>:</w:t>
      </w:r>
    </w:p>
    <w:p w14:paraId="5F7BA41B" w14:textId="77777777" w:rsidR="003C2398" w:rsidRDefault="003C2398" w:rsidP="003C2398">
      <w:pPr>
        <w:spacing w:after="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311</w:t>
      </w:r>
      <w:r>
        <w:rPr>
          <w:rFonts w:ascii="Arial" w:hAnsi="Arial" w:cs="Arial"/>
        </w:rPr>
        <w:t xml:space="preserve">0 </w:t>
      </w:r>
      <w:r w:rsidRPr="003D19D9">
        <w:rPr>
          <w:rFonts w:ascii="Arial" w:hAnsi="Arial" w:cs="Arial"/>
        </w:rPr>
        <w:t>Mathematics I</w:t>
      </w:r>
    </w:p>
    <w:p w14:paraId="25537F92" w14:textId="77777777" w:rsidR="003C2398" w:rsidRDefault="003C2398" w:rsidP="003C2398">
      <w:pPr>
        <w:spacing w:after="120"/>
        <w:ind w:firstLine="567"/>
        <w:jc w:val="both"/>
        <w:rPr>
          <w:rFonts w:ascii="Arial" w:hAnsi="Arial" w:cs="Arial"/>
        </w:rPr>
      </w:pPr>
      <w:r w:rsidRPr="003D19D9">
        <w:rPr>
          <w:rFonts w:ascii="Arial" w:hAnsi="Arial" w:cs="Arial"/>
        </w:rPr>
        <w:t>PH</w:t>
      </w:r>
      <w:r>
        <w:rPr>
          <w:rFonts w:ascii="Arial" w:hAnsi="Arial" w:cs="Arial"/>
        </w:rPr>
        <w:t>YS</w:t>
      </w:r>
      <w:r w:rsidRPr="003D19D9">
        <w:rPr>
          <w:rFonts w:ascii="Arial" w:hAnsi="Arial" w:cs="Arial"/>
        </w:rPr>
        <w:t>312</w:t>
      </w:r>
      <w:r>
        <w:rPr>
          <w:rFonts w:ascii="Arial" w:hAnsi="Arial" w:cs="Arial"/>
        </w:rPr>
        <w:t xml:space="preserve">0 </w:t>
      </w:r>
      <w:r w:rsidRPr="003D19D9">
        <w:rPr>
          <w:rFonts w:ascii="Arial" w:hAnsi="Arial" w:cs="Arial"/>
        </w:rPr>
        <w:t>Mathematics II</w:t>
      </w:r>
    </w:p>
    <w:p w14:paraId="0F51BCC3" w14:textId="77777777" w:rsidR="003C2398" w:rsidRPr="00162E57" w:rsidRDefault="003C2398" w:rsidP="003C2398">
      <w:pPr>
        <w:spacing w:after="120"/>
        <w:ind w:firstLine="426"/>
        <w:jc w:val="both"/>
        <w:rPr>
          <w:rFonts w:ascii="Arial" w:hAnsi="Arial" w:cs="Arial"/>
          <w:b/>
        </w:rPr>
      </w:pPr>
    </w:p>
    <w:p w14:paraId="4DC34B9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370BDC" w14:textId="77777777" w:rsidR="003C2398" w:rsidRPr="00503442" w:rsidRDefault="003C2398" w:rsidP="003C2398">
      <w:pPr>
        <w:spacing w:after="0" w:line="240" w:lineRule="auto"/>
        <w:ind w:left="567" w:right="260"/>
        <w:rPr>
          <w:rFonts w:ascii="Arial" w:hAnsi="Arial" w:cs="Arial"/>
          <w:iCs/>
        </w:rPr>
      </w:pPr>
      <w:r w:rsidRPr="00503442">
        <w:rPr>
          <w:rFonts w:ascii="Arial" w:hAnsi="Arial" w:cs="Arial"/>
          <w:iCs/>
        </w:rPr>
        <w:t>All Physics programmes.</w:t>
      </w:r>
    </w:p>
    <w:p w14:paraId="52CEDF5F" w14:textId="77777777" w:rsidR="003C2398" w:rsidRDefault="003C2398" w:rsidP="003C2398">
      <w:pPr>
        <w:spacing w:after="0" w:line="240" w:lineRule="auto"/>
        <w:ind w:right="260" w:firstLine="567"/>
        <w:rPr>
          <w:rFonts w:ascii="Arial" w:hAnsi="Arial" w:cs="Arial"/>
          <w:iCs/>
        </w:rPr>
      </w:pPr>
    </w:p>
    <w:p w14:paraId="1A7615A9"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F29BEF3"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Solve problems in physics using appropriate mathematical tools</w:t>
      </w:r>
      <w:r>
        <w:rPr>
          <w:rFonts w:ascii="Arial" w:hAnsi="Arial" w:cs="Arial"/>
        </w:rPr>
        <w:t>.</w:t>
      </w:r>
    </w:p>
    <w:p w14:paraId="3F8F3FDA"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Present and interpret information graphically</w:t>
      </w:r>
      <w:r>
        <w:rPr>
          <w:rFonts w:ascii="Arial" w:hAnsi="Arial" w:cs="Arial"/>
        </w:rPr>
        <w:t>.</w:t>
      </w:r>
    </w:p>
    <w:p w14:paraId="75916449" w14:textId="77777777" w:rsidR="003C2398" w:rsidRPr="00112C92" w:rsidRDefault="003C2398" w:rsidP="003C2398">
      <w:pPr>
        <w:pStyle w:val="ListParagraph"/>
        <w:numPr>
          <w:ilvl w:val="0"/>
          <w:numId w:val="20"/>
        </w:numPr>
        <w:spacing w:after="120" w:line="240" w:lineRule="auto"/>
        <w:ind w:right="260"/>
        <w:rPr>
          <w:rFonts w:ascii="Arial" w:hAnsi="Arial" w:cs="Arial"/>
        </w:rPr>
      </w:pPr>
      <w:r w:rsidRPr="00112C92">
        <w:rPr>
          <w:rFonts w:ascii="Arial" w:hAnsi="Arial" w:cs="Arial"/>
        </w:rPr>
        <w:t>Make use of appropriate texts, or other learning resources as part of managing their own learning</w:t>
      </w:r>
      <w:r>
        <w:rPr>
          <w:rFonts w:ascii="Arial" w:hAnsi="Arial" w:cs="Arial"/>
        </w:rPr>
        <w:t>.</w:t>
      </w:r>
    </w:p>
    <w:p w14:paraId="65C13968" w14:textId="77777777" w:rsidR="003C2398" w:rsidRPr="00302082" w:rsidRDefault="003C2398" w:rsidP="003C2398">
      <w:pPr>
        <w:spacing w:after="120" w:line="240" w:lineRule="auto"/>
        <w:ind w:left="567" w:right="260"/>
        <w:rPr>
          <w:rFonts w:ascii="Arial" w:hAnsi="Arial" w:cs="Arial"/>
          <w:i/>
        </w:rPr>
      </w:pPr>
    </w:p>
    <w:p w14:paraId="40C43268" w14:textId="77777777" w:rsidR="003C2398" w:rsidRPr="00302082" w:rsidRDefault="003C2398" w:rsidP="003C239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1CEA1A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Formulate problems in precise terms and to identify key issues, and have the confidence to try different approaches in order to make pr</w:t>
      </w:r>
      <w:r>
        <w:rPr>
          <w:rFonts w:ascii="Arial" w:hAnsi="Arial" w:cs="Arial"/>
        </w:rPr>
        <w:t>ogress on challenging problems.</w:t>
      </w:r>
      <w:r w:rsidRPr="00112C92">
        <w:rPr>
          <w:rFonts w:ascii="Arial" w:hAnsi="Arial" w:cs="Arial"/>
        </w:rPr>
        <w:t xml:space="preserve"> Numeracy is subsumed within this area.</w:t>
      </w:r>
    </w:p>
    <w:p w14:paraId="2F1BCC99"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Pay attention to detail and manipulate precise and intricate ideas.</w:t>
      </w:r>
    </w:p>
    <w:p w14:paraId="5884D003" w14:textId="77777777" w:rsidR="003C2398" w:rsidRPr="00112C92" w:rsidRDefault="003C2398" w:rsidP="003C2398">
      <w:pPr>
        <w:pStyle w:val="ListParagraph"/>
        <w:numPr>
          <w:ilvl w:val="0"/>
          <w:numId w:val="21"/>
        </w:numPr>
        <w:spacing w:after="120" w:line="240" w:lineRule="auto"/>
        <w:ind w:right="260"/>
        <w:rPr>
          <w:rFonts w:ascii="Arial" w:hAnsi="Arial" w:cs="Arial"/>
        </w:rPr>
      </w:pPr>
      <w:r w:rsidRPr="00112C92">
        <w:rPr>
          <w:rFonts w:ascii="Arial" w:hAnsi="Arial" w:cs="Arial"/>
        </w:rPr>
        <w:t>Construct logical arguments and use technical lang</w:t>
      </w:r>
      <w:r>
        <w:rPr>
          <w:rFonts w:ascii="Arial" w:hAnsi="Arial" w:cs="Arial"/>
        </w:rPr>
        <w:t>uage and demonstrate numeracy.</w:t>
      </w:r>
    </w:p>
    <w:p w14:paraId="7A2CF966" w14:textId="77777777" w:rsidR="003C2398" w:rsidRDefault="003C2398" w:rsidP="003C2398">
      <w:pPr>
        <w:pStyle w:val="Default"/>
        <w:spacing w:after="120"/>
        <w:ind w:left="720" w:right="260"/>
        <w:rPr>
          <w:color w:val="auto"/>
          <w:sz w:val="22"/>
          <w:szCs w:val="22"/>
        </w:rPr>
      </w:pPr>
    </w:p>
    <w:p w14:paraId="2A68B6FE"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40E859" w14:textId="42A5FCA7" w:rsidR="003C2398" w:rsidRPr="00112C92" w:rsidRDefault="003C2398" w:rsidP="003C2398">
      <w:pPr>
        <w:spacing w:after="120" w:line="240" w:lineRule="auto"/>
        <w:ind w:left="567" w:right="260"/>
        <w:rPr>
          <w:rFonts w:ascii="Arial" w:hAnsi="Arial" w:cs="Arial"/>
          <w:iCs/>
        </w:rPr>
      </w:pPr>
      <w:r w:rsidRPr="00112C92">
        <w:rPr>
          <w:rFonts w:ascii="Arial" w:hAnsi="Arial" w:cs="Arial"/>
          <w:iCs/>
        </w:rPr>
        <w:t>The module will provide a firm grounding in mathematical methods: both for solving differential equations and, through the study of special functions and asymptotic analysis, to determine the properties of solutions.</w:t>
      </w:r>
    </w:p>
    <w:p w14:paraId="6B1E490A" w14:textId="77777777" w:rsidR="003C2398" w:rsidRPr="00302082" w:rsidRDefault="003C2398" w:rsidP="003C2398">
      <w:pPr>
        <w:spacing w:after="120" w:line="240" w:lineRule="auto"/>
        <w:ind w:left="426" w:right="260"/>
        <w:rPr>
          <w:rFonts w:ascii="Arial" w:hAnsi="Arial" w:cs="Arial"/>
          <w:i/>
          <w:iCs/>
        </w:rPr>
      </w:pPr>
    </w:p>
    <w:p w14:paraId="03E4F302" w14:textId="77777777" w:rsidR="003C2398"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90C26A1" w14:textId="3352B822" w:rsidR="00FA7FF3" w:rsidRPr="00F51117" w:rsidRDefault="00FA7FF3" w:rsidP="00F51117">
      <w:pPr>
        <w:spacing w:after="120" w:line="240" w:lineRule="auto"/>
        <w:ind w:left="567" w:right="260"/>
        <w:jc w:val="both"/>
        <w:rPr>
          <w:rFonts w:ascii="Arial" w:hAnsi="Arial" w:cs="Arial"/>
        </w:rPr>
      </w:pPr>
      <w:r w:rsidRPr="00F51117">
        <w:rPr>
          <w:rFonts w:ascii="Arial" w:hAnsi="Arial" w:cs="Arial"/>
        </w:rPr>
        <w:t>Core Text</w:t>
      </w:r>
      <w:r w:rsidRPr="00FA7FF3">
        <w:rPr>
          <w:rFonts w:ascii="Arial" w:hAnsi="Arial" w:cs="Arial"/>
        </w:rPr>
        <w:t>:</w:t>
      </w:r>
    </w:p>
    <w:p w14:paraId="014B3646" w14:textId="77777777" w:rsidR="003C2398" w:rsidRPr="00FA7FF3" w:rsidRDefault="003C2398" w:rsidP="00F51117">
      <w:pPr>
        <w:pStyle w:val="ListParagraph"/>
        <w:numPr>
          <w:ilvl w:val="0"/>
          <w:numId w:val="19"/>
        </w:numPr>
        <w:spacing w:after="120" w:line="240" w:lineRule="auto"/>
        <w:ind w:left="851" w:right="260" w:hanging="284"/>
        <w:jc w:val="both"/>
        <w:rPr>
          <w:rFonts w:ascii="Arial" w:hAnsi="Arial" w:cs="Arial"/>
        </w:rPr>
      </w:pPr>
      <w:r w:rsidRPr="00FA7FF3">
        <w:rPr>
          <w:rFonts w:ascii="Arial" w:hAnsi="Arial" w:cs="Arial"/>
        </w:rPr>
        <w:t>M Boas Mathematical Methods in the Physical Sciences (3</w:t>
      </w:r>
      <w:r w:rsidRPr="00FA7FF3">
        <w:rPr>
          <w:rFonts w:ascii="Arial" w:hAnsi="Arial" w:cs="Arial"/>
          <w:vertAlign w:val="superscript"/>
        </w:rPr>
        <w:t>rd</w:t>
      </w:r>
      <w:r w:rsidRPr="00FA7FF3">
        <w:rPr>
          <w:rFonts w:ascii="Arial" w:hAnsi="Arial" w:cs="Arial"/>
        </w:rPr>
        <w:t xml:space="preserve"> ed., Wiley, 2005) ISBN: 978-0-471-36580-8</w:t>
      </w:r>
    </w:p>
    <w:p w14:paraId="3D6DC4CA" w14:textId="54C81DA0" w:rsidR="003C2398" w:rsidRPr="00FA7FF3" w:rsidRDefault="00FA7FF3" w:rsidP="00F51117">
      <w:pPr>
        <w:spacing w:after="120" w:line="240" w:lineRule="auto"/>
        <w:ind w:left="567" w:right="260"/>
        <w:jc w:val="both"/>
        <w:rPr>
          <w:rFonts w:ascii="Arial" w:hAnsi="Arial" w:cs="Arial"/>
        </w:rPr>
      </w:pPr>
      <w:r w:rsidRPr="00FA7FF3">
        <w:rPr>
          <w:rFonts w:ascii="Arial" w:hAnsi="Arial" w:cs="Arial"/>
        </w:rPr>
        <w:t>Suggested additional r</w:t>
      </w:r>
      <w:r w:rsidRPr="00F51117">
        <w:rPr>
          <w:rFonts w:ascii="Arial" w:hAnsi="Arial" w:cs="Arial"/>
        </w:rPr>
        <w:t>eading:</w:t>
      </w:r>
    </w:p>
    <w:p w14:paraId="2DE15FE4" w14:textId="4CC73AA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Introduction to Mathematical Physics by Chun Wa Wong, Oxford University Press (2013)</w:t>
      </w:r>
    </w:p>
    <w:p w14:paraId="3A28893E" w14:textId="77777777" w:rsidR="00FA7FF3" w:rsidRPr="00F51117" w:rsidRDefault="00FA7FF3" w:rsidP="00F51117">
      <w:pPr>
        <w:pStyle w:val="ListParagraph"/>
        <w:numPr>
          <w:ilvl w:val="0"/>
          <w:numId w:val="22"/>
        </w:numPr>
        <w:spacing w:after="0" w:line="240" w:lineRule="auto"/>
        <w:ind w:left="851" w:hanging="284"/>
        <w:rPr>
          <w:rFonts w:ascii="Arial" w:eastAsia="Times New Roman" w:hAnsi="Arial" w:cs="Arial"/>
          <w:color w:val="000000"/>
          <w:lang w:eastAsia="en-US"/>
        </w:rPr>
      </w:pPr>
      <w:r w:rsidRPr="00F51117">
        <w:rPr>
          <w:rFonts w:ascii="Arial" w:eastAsia="Times New Roman" w:hAnsi="Arial" w:cs="Arial"/>
          <w:color w:val="000000"/>
          <w:lang w:eastAsia="en-US"/>
        </w:rPr>
        <w:t>Mathematics for Physics by M M Woolfson and M S Woolfson, Oxford University Press (2007)</w:t>
      </w:r>
    </w:p>
    <w:p w14:paraId="28A72EE1" w14:textId="6BA03FB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E. Kreyszig, Advanced Engineering Mathematics, John Wiley and sons (2011)</w:t>
      </w:r>
    </w:p>
    <w:p w14:paraId="405B0AF5" w14:textId="7000FF5E" w:rsidR="00FA7FF3" w:rsidRPr="00F51117" w:rsidRDefault="00FA7FF3" w:rsidP="00F51117">
      <w:pPr>
        <w:pStyle w:val="ListParagraph"/>
        <w:numPr>
          <w:ilvl w:val="0"/>
          <w:numId w:val="22"/>
        </w:numPr>
        <w:spacing w:after="0" w:line="240" w:lineRule="auto"/>
        <w:ind w:left="851" w:hanging="284"/>
        <w:rPr>
          <w:rFonts w:ascii="Arial" w:eastAsia="Times New Roman" w:hAnsi="Arial" w:cs="Arial"/>
          <w:lang w:eastAsia="en-US"/>
        </w:rPr>
      </w:pPr>
      <w:r w:rsidRPr="00F51117">
        <w:rPr>
          <w:rFonts w:ascii="Arial" w:eastAsia="Times New Roman" w:hAnsi="Arial" w:cs="Arial"/>
          <w:color w:val="000000"/>
          <w:lang w:eastAsia="en-US"/>
        </w:rPr>
        <w:t>W. Bolton, Fourier Series, Longman Technical (1994)</w:t>
      </w:r>
    </w:p>
    <w:p w14:paraId="7151B65A" w14:textId="77777777" w:rsidR="00FA7FF3" w:rsidRPr="00F51117" w:rsidRDefault="00FA7FF3" w:rsidP="00F51117">
      <w:pPr>
        <w:pStyle w:val="ListParagraph"/>
        <w:spacing w:after="0" w:line="240" w:lineRule="auto"/>
        <w:ind w:left="851"/>
        <w:rPr>
          <w:rFonts w:ascii="Arial" w:eastAsia="Times New Roman" w:hAnsi="Arial" w:cs="Arial"/>
          <w:lang w:eastAsia="en-US"/>
        </w:rPr>
      </w:pPr>
    </w:p>
    <w:p w14:paraId="37235D6A"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2C37D41" w14:textId="74DA615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contact hours:</w:t>
      </w:r>
      <w:r>
        <w:rPr>
          <w:rFonts w:ascii="Arial" w:hAnsi="Arial" w:cs="Arial"/>
          <w:iCs/>
        </w:rPr>
        <w:t xml:space="preserve"> </w:t>
      </w:r>
      <w:r w:rsidR="006510CB">
        <w:rPr>
          <w:rFonts w:ascii="Arial" w:hAnsi="Arial" w:cs="Arial"/>
          <w:iCs/>
        </w:rPr>
        <w:t>36</w:t>
      </w:r>
    </w:p>
    <w:p w14:paraId="00A906FA" w14:textId="78D53C2A"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Private study hours:</w:t>
      </w:r>
      <w:r>
        <w:rPr>
          <w:rFonts w:ascii="Arial" w:hAnsi="Arial" w:cs="Arial"/>
          <w:iCs/>
        </w:rPr>
        <w:t xml:space="preserve"> 11</w:t>
      </w:r>
      <w:r w:rsidR="006510CB">
        <w:rPr>
          <w:rFonts w:ascii="Arial" w:hAnsi="Arial" w:cs="Arial"/>
          <w:iCs/>
        </w:rPr>
        <w:t>4</w:t>
      </w:r>
    </w:p>
    <w:p w14:paraId="6F7D488F" w14:textId="77777777" w:rsidR="003C2398" w:rsidRPr="00B3553D" w:rsidRDefault="003C2398" w:rsidP="003C2398">
      <w:pPr>
        <w:spacing w:after="120" w:line="240" w:lineRule="auto"/>
        <w:ind w:left="567" w:right="260"/>
        <w:jc w:val="both"/>
        <w:rPr>
          <w:rFonts w:ascii="Arial" w:hAnsi="Arial" w:cs="Arial"/>
          <w:iCs/>
        </w:rPr>
      </w:pPr>
      <w:r w:rsidRPr="00B3553D">
        <w:rPr>
          <w:rFonts w:ascii="Arial" w:hAnsi="Arial" w:cs="Arial"/>
          <w:iCs/>
        </w:rPr>
        <w:t>Total study hours: 150</w:t>
      </w:r>
    </w:p>
    <w:p w14:paraId="34558871" w14:textId="77777777" w:rsidR="003C2398" w:rsidRPr="00302082" w:rsidRDefault="003C2398" w:rsidP="003C2398">
      <w:pPr>
        <w:spacing w:after="120" w:line="240" w:lineRule="auto"/>
        <w:ind w:left="426" w:right="260"/>
        <w:rPr>
          <w:rFonts w:ascii="Arial" w:hAnsi="Arial" w:cs="Arial"/>
          <w:i/>
          <w:iCs/>
        </w:rPr>
      </w:pPr>
    </w:p>
    <w:p w14:paraId="50602B0B" w14:textId="77777777" w:rsidR="003C2398" w:rsidRPr="00883204" w:rsidRDefault="003C2398" w:rsidP="003C239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4603697" w14:textId="77777777" w:rsidR="003C2398" w:rsidRPr="00E27923" w:rsidRDefault="003C2398" w:rsidP="003C239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8EBE03E" w14:textId="77777777" w:rsidR="003C2398" w:rsidRPr="00A64216" w:rsidRDefault="003C2398" w:rsidP="003C2398">
      <w:pPr>
        <w:spacing w:after="0" w:line="240" w:lineRule="auto"/>
        <w:ind w:left="567" w:right="260"/>
        <w:rPr>
          <w:rFonts w:ascii="Arial" w:hAnsi="Arial" w:cs="Arial"/>
          <w:iCs/>
        </w:rPr>
      </w:pPr>
      <w:r>
        <w:rPr>
          <w:rFonts w:ascii="Arial" w:eastAsia="Arial" w:hAnsi="Arial" w:cs="Arial"/>
        </w:rPr>
        <w:t>Problem Solving 1</w:t>
      </w:r>
      <w:r w:rsidRPr="70FAADE8">
        <w:rPr>
          <w:rFonts w:ascii="Arial" w:eastAsia="Arial" w:hAnsi="Arial" w:cs="Arial"/>
        </w:rPr>
        <w:t xml:space="preserve">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5C06560E" w14:textId="77777777" w:rsidR="003C2398" w:rsidRPr="00A64216" w:rsidRDefault="003C2398" w:rsidP="003C2398">
      <w:pPr>
        <w:spacing w:after="0" w:line="240" w:lineRule="auto"/>
        <w:ind w:right="260" w:firstLine="567"/>
        <w:rPr>
          <w:rFonts w:ascii="Arial" w:hAnsi="Arial" w:cs="Arial"/>
          <w:iCs/>
        </w:rPr>
      </w:pPr>
      <w:r>
        <w:rPr>
          <w:rFonts w:ascii="Arial" w:eastAsia="Arial" w:hAnsi="Arial" w:cs="Arial"/>
        </w:rPr>
        <w:t>Problem Solving</w:t>
      </w:r>
      <w:r w:rsidRPr="70FAADE8">
        <w:rPr>
          <w:rFonts w:ascii="Arial" w:eastAsia="Arial" w:hAnsi="Arial" w:cs="Arial"/>
        </w:rPr>
        <w:t xml:space="preserve"> 2 </w:t>
      </w:r>
      <w:r>
        <w:rPr>
          <w:rFonts w:ascii="Arial" w:eastAsia="Arial" w:hAnsi="Arial" w:cs="Arial"/>
        </w:rPr>
        <w:t>(10</w:t>
      </w:r>
      <w:r w:rsidRPr="70FAADE8">
        <w:rPr>
          <w:rFonts w:ascii="Arial" w:eastAsia="Arial" w:hAnsi="Arial" w:cs="Arial"/>
        </w:rPr>
        <w:t xml:space="preserve"> hour 1</w:t>
      </w:r>
      <w:r>
        <w:rPr>
          <w:rFonts w:ascii="Arial" w:eastAsia="Arial" w:hAnsi="Arial" w:cs="Arial"/>
        </w:rPr>
        <w:t>5</w:t>
      </w:r>
      <w:r w:rsidRPr="70FAADE8">
        <w:rPr>
          <w:rFonts w:ascii="Arial" w:eastAsia="Arial" w:hAnsi="Arial" w:cs="Arial"/>
        </w:rPr>
        <w:t>%)</w:t>
      </w:r>
    </w:p>
    <w:p w14:paraId="7A204561" w14:textId="77777777" w:rsidR="003C2398" w:rsidRPr="00A64216" w:rsidRDefault="003C2398" w:rsidP="003C2398">
      <w:pPr>
        <w:spacing w:after="0" w:line="240" w:lineRule="auto"/>
        <w:ind w:left="567" w:right="260"/>
        <w:rPr>
          <w:rFonts w:ascii="Arial" w:hAnsi="Arial" w:cs="Arial"/>
          <w:iCs/>
        </w:rPr>
      </w:pPr>
      <w:r w:rsidRPr="70FAADE8">
        <w:rPr>
          <w:rFonts w:ascii="Arial" w:eastAsia="Arial" w:hAnsi="Arial" w:cs="Arial"/>
        </w:rPr>
        <w:t>Exam (2 hours 70%)</w:t>
      </w:r>
    </w:p>
    <w:p w14:paraId="43128277" w14:textId="77777777" w:rsidR="003C2398" w:rsidRDefault="003C2398" w:rsidP="003C2398">
      <w:pPr>
        <w:spacing w:after="120" w:line="240" w:lineRule="auto"/>
        <w:ind w:right="260"/>
        <w:rPr>
          <w:rFonts w:ascii="Arial" w:hAnsi="Arial" w:cs="Arial"/>
          <w:b/>
          <w:i/>
          <w:iCs/>
        </w:rPr>
      </w:pPr>
    </w:p>
    <w:p w14:paraId="3823DC2F" w14:textId="77777777" w:rsidR="003C2398" w:rsidRPr="00696FF5" w:rsidRDefault="003C2398" w:rsidP="003C239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C2BF74" w14:textId="77777777" w:rsidR="003C2398" w:rsidRPr="00C149F2" w:rsidRDefault="003C2398" w:rsidP="003C2398">
      <w:pPr>
        <w:spacing w:after="120" w:line="240" w:lineRule="auto"/>
        <w:ind w:left="426" w:right="260" w:firstLine="141"/>
        <w:rPr>
          <w:rFonts w:ascii="Arial" w:hAnsi="Arial" w:cs="Arial"/>
          <w:iCs/>
        </w:rPr>
      </w:pPr>
      <w:r w:rsidRPr="00C149F2">
        <w:rPr>
          <w:rFonts w:ascii="Arial" w:hAnsi="Arial" w:cs="Arial"/>
          <w:iCs/>
        </w:rPr>
        <w:t>Like-for-like</w:t>
      </w:r>
    </w:p>
    <w:p w14:paraId="1437B0D1" w14:textId="77777777" w:rsidR="003C2398" w:rsidRPr="00B87C17" w:rsidRDefault="003C2398" w:rsidP="003C2398">
      <w:pPr>
        <w:spacing w:after="120" w:line="240" w:lineRule="auto"/>
        <w:ind w:left="426" w:right="260"/>
        <w:rPr>
          <w:rFonts w:ascii="Arial" w:hAnsi="Arial" w:cs="Arial"/>
          <w:iCs/>
        </w:rPr>
      </w:pPr>
    </w:p>
    <w:p w14:paraId="3786F614" w14:textId="77777777" w:rsidR="003C2398" w:rsidRPr="00B87C17" w:rsidRDefault="003C2398" w:rsidP="003C2398">
      <w:pPr>
        <w:numPr>
          <w:ilvl w:val="0"/>
          <w:numId w:val="1"/>
        </w:numPr>
        <w:spacing w:after="120" w:line="240" w:lineRule="auto"/>
        <w:ind w:left="567" w:right="261" w:hanging="567"/>
        <w:jc w:val="both"/>
        <w:rPr>
          <w:rFonts w:ascii="Arial" w:hAnsi="Arial" w:cs="Arial"/>
          <w:b/>
          <w:iCs/>
        </w:rPr>
      </w:pPr>
      <w:r w:rsidRPr="00B87C17">
        <w:rPr>
          <w:rFonts w:ascii="Arial" w:hAnsi="Arial" w:cs="Arial"/>
          <w:b/>
          <w:iCs/>
        </w:rPr>
        <w:t>Map of module learning outcomes (sections 8 &amp; 9) to learning and teaching methods (section12) and methods of assessment (section 13)</w:t>
      </w:r>
    </w:p>
    <w:p w14:paraId="4F9B20ED" w14:textId="77777777" w:rsidR="003C2398" w:rsidRPr="00C57028" w:rsidRDefault="003C2398" w:rsidP="003C2398">
      <w:pPr>
        <w:spacing w:after="120" w:line="240" w:lineRule="auto"/>
        <w:ind w:left="567" w:right="261"/>
        <w:jc w:val="both"/>
        <w:rPr>
          <w:rFonts w:ascii="Arial" w:hAnsi="Arial" w:cs="Arial"/>
          <w:i/>
          <w:iCs/>
        </w:rPr>
      </w:pPr>
    </w:p>
    <w:tbl>
      <w:tblPr>
        <w:tblStyle w:val="TableGrid"/>
        <w:tblW w:w="5416" w:type="dxa"/>
        <w:tblInd w:w="562" w:type="dxa"/>
        <w:tblLayout w:type="fixed"/>
        <w:tblLook w:val="04A0" w:firstRow="1" w:lastRow="0" w:firstColumn="1" w:lastColumn="0" w:noHBand="0" w:noVBand="1"/>
      </w:tblPr>
      <w:tblGrid>
        <w:gridCol w:w="2014"/>
        <w:gridCol w:w="567"/>
        <w:gridCol w:w="567"/>
        <w:gridCol w:w="567"/>
        <w:gridCol w:w="567"/>
        <w:gridCol w:w="567"/>
        <w:gridCol w:w="567"/>
      </w:tblGrid>
      <w:tr w:rsidR="003C2398" w:rsidRPr="00302082" w14:paraId="37208040" w14:textId="77777777" w:rsidTr="00F51117">
        <w:tc>
          <w:tcPr>
            <w:tcW w:w="2014" w:type="dxa"/>
            <w:shd w:val="clear" w:color="auto" w:fill="D9D9D9" w:themeFill="background1" w:themeFillShade="D9"/>
          </w:tcPr>
          <w:p w14:paraId="0D4AFEC4" w14:textId="77777777" w:rsidR="003C2398" w:rsidRPr="00302082" w:rsidRDefault="003C2398" w:rsidP="0079625D">
            <w:pPr>
              <w:spacing w:after="120"/>
              <w:ind w:left="33"/>
              <w:rPr>
                <w:rFonts w:ascii="Arial" w:hAnsi="Arial" w:cs="Arial"/>
                <w:b/>
              </w:rPr>
            </w:pPr>
            <w:r w:rsidRPr="00302082">
              <w:rPr>
                <w:rFonts w:ascii="Arial" w:hAnsi="Arial" w:cs="Arial"/>
                <w:b/>
              </w:rPr>
              <w:t>Module learning outcome</w:t>
            </w:r>
          </w:p>
        </w:tc>
        <w:tc>
          <w:tcPr>
            <w:tcW w:w="567" w:type="dxa"/>
            <w:shd w:val="clear" w:color="auto" w:fill="D9D9D9" w:themeFill="background1" w:themeFillShade="D9"/>
          </w:tcPr>
          <w:p w14:paraId="111C5071" w14:textId="77777777" w:rsidR="003C2398" w:rsidRPr="00302082" w:rsidRDefault="003C2398" w:rsidP="0079625D">
            <w:pPr>
              <w:spacing w:after="120"/>
              <w:rPr>
                <w:rFonts w:ascii="Arial" w:hAnsi="Arial" w:cs="Arial"/>
                <w:i/>
              </w:rPr>
            </w:pPr>
            <w:r w:rsidRPr="00302082">
              <w:rPr>
                <w:rFonts w:ascii="Arial" w:hAnsi="Arial" w:cs="Arial"/>
                <w:i/>
              </w:rPr>
              <w:t>8.1</w:t>
            </w:r>
          </w:p>
        </w:tc>
        <w:tc>
          <w:tcPr>
            <w:tcW w:w="567" w:type="dxa"/>
            <w:shd w:val="clear" w:color="auto" w:fill="D9D9D9" w:themeFill="background1" w:themeFillShade="D9"/>
          </w:tcPr>
          <w:p w14:paraId="0646AB1D" w14:textId="77777777" w:rsidR="003C2398" w:rsidRPr="00302082" w:rsidRDefault="003C2398" w:rsidP="0079625D">
            <w:pPr>
              <w:spacing w:after="120"/>
              <w:rPr>
                <w:rFonts w:ascii="Arial" w:hAnsi="Arial" w:cs="Arial"/>
                <w:i/>
              </w:rPr>
            </w:pPr>
            <w:r w:rsidRPr="00302082">
              <w:rPr>
                <w:rFonts w:ascii="Arial" w:hAnsi="Arial" w:cs="Arial"/>
                <w:i/>
              </w:rPr>
              <w:t>8.2</w:t>
            </w:r>
          </w:p>
        </w:tc>
        <w:tc>
          <w:tcPr>
            <w:tcW w:w="567" w:type="dxa"/>
            <w:shd w:val="clear" w:color="auto" w:fill="D9D9D9" w:themeFill="background1" w:themeFillShade="D9"/>
          </w:tcPr>
          <w:p w14:paraId="601F2384" w14:textId="77777777" w:rsidR="003C2398" w:rsidRPr="00302082" w:rsidRDefault="003C2398" w:rsidP="0079625D">
            <w:pPr>
              <w:spacing w:after="120"/>
              <w:rPr>
                <w:rFonts w:ascii="Arial" w:hAnsi="Arial" w:cs="Arial"/>
                <w:i/>
              </w:rPr>
            </w:pPr>
            <w:r w:rsidRPr="00302082">
              <w:rPr>
                <w:rFonts w:ascii="Arial" w:hAnsi="Arial" w:cs="Arial"/>
                <w:i/>
              </w:rPr>
              <w:t>8.3</w:t>
            </w:r>
          </w:p>
        </w:tc>
        <w:tc>
          <w:tcPr>
            <w:tcW w:w="567" w:type="dxa"/>
            <w:shd w:val="clear" w:color="auto" w:fill="D9D9D9" w:themeFill="background1" w:themeFillShade="D9"/>
          </w:tcPr>
          <w:p w14:paraId="25A270B2" w14:textId="77777777" w:rsidR="003C2398" w:rsidRPr="00302082" w:rsidRDefault="003C2398" w:rsidP="0079625D">
            <w:pPr>
              <w:spacing w:after="120"/>
              <w:rPr>
                <w:rFonts w:ascii="Arial" w:hAnsi="Arial" w:cs="Arial"/>
                <w:i/>
              </w:rPr>
            </w:pPr>
            <w:r w:rsidRPr="00302082">
              <w:rPr>
                <w:rFonts w:ascii="Arial" w:hAnsi="Arial" w:cs="Arial"/>
                <w:i/>
              </w:rPr>
              <w:t>9.1</w:t>
            </w:r>
          </w:p>
        </w:tc>
        <w:tc>
          <w:tcPr>
            <w:tcW w:w="567" w:type="dxa"/>
            <w:shd w:val="clear" w:color="auto" w:fill="D9D9D9" w:themeFill="background1" w:themeFillShade="D9"/>
          </w:tcPr>
          <w:p w14:paraId="63CA2C29" w14:textId="77777777" w:rsidR="003C2398" w:rsidRPr="00302082" w:rsidRDefault="003C2398" w:rsidP="0079625D">
            <w:pPr>
              <w:spacing w:after="120"/>
              <w:rPr>
                <w:rFonts w:ascii="Arial" w:hAnsi="Arial" w:cs="Arial"/>
                <w:i/>
              </w:rPr>
            </w:pPr>
            <w:r w:rsidRPr="00302082">
              <w:rPr>
                <w:rFonts w:ascii="Arial" w:hAnsi="Arial" w:cs="Arial"/>
                <w:i/>
              </w:rPr>
              <w:t>9.2</w:t>
            </w:r>
          </w:p>
        </w:tc>
        <w:tc>
          <w:tcPr>
            <w:tcW w:w="567" w:type="dxa"/>
            <w:shd w:val="clear" w:color="auto" w:fill="D9D9D9" w:themeFill="background1" w:themeFillShade="D9"/>
          </w:tcPr>
          <w:p w14:paraId="5E0D1661" w14:textId="77777777" w:rsidR="003C2398" w:rsidRPr="00302082" w:rsidRDefault="003C2398" w:rsidP="0079625D">
            <w:pPr>
              <w:spacing w:after="120"/>
              <w:rPr>
                <w:rFonts w:ascii="Arial" w:hAnsi="Arial" w:cs="Arial"/>
                <w:i/>
              </w:rPr>
            </w:pPr>
            <w:r w:rsidRPr="00302082">
              <w:rPr>
                <w:rFonts w:ascii="Arial" w:hAnsi="Arial" w:cs="Arial"/>
                <w:i/>
              </w:rPr>
              <w:t>9.3</w:t>
            </w:r>
          </w:p>
        </w:tc>
      </w:tr>
      <w:tr w:rsidR="003C2398" w:rsidRPr="00302082" w14:paraId="64E6CAB2" w14:textId="77777777" w:rsidTr="00F51117">
        <w:tc>
          <w:tcPr>
            <w:tcW w:w="2014" w:type="dxa"/>
            <w:shd w:val="clear" w:color="auto" w:fill="D9D9D9" w:themeFill="background1" w:themeFillShade="D9"/>
          </w:tcPr>
          <w:p w14:paraId="74E4D823" w14:textId="77777777" w:rsidR="003C2398" w:rsidRPr="00302082" w:rsidRDefault="003C2398" w:rsidP="0079625D">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0A449C19"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52515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AB3756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1ABA77D"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414553BB"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BAA074D" w14:textId="77777777" w:rsidR="003C2398" w:rsidRPr="00302082" w:rsidRDefault="003C2398" w:rsidP="0079625D">
            <w:pPr>
              <w:spacing w:after="120"/>
              <w:rPr>
                <w:rFonts w:ascii="Arial" w:hAnsi="Arial" w:cs="Arial"/>
                <w:b/>
              </w:rPr>
            </w:pPr>
          </w:p>
        </w:tc>
      </w:tr>
      <w:tr w:rsidR="003C2398" w:rsidRPr="00302082" w14:paraId="142DCAB0" w14:textId="77777777" w:rsidTr="00F51117">
        <w:tc>
          <w:tcPr>
            <w:tcW w:w="2014" w:type="dxa"/>
          </w:tcPr>
          <w:p w14:paraId="04FAF193" w14:textId="77777777" w:rsidR="003C2398" w:rsidRPr="00E26DB1" w:rsidRDefault="003C2398" w:rsidP="0079625D">
            <w:pPr>
              <w:spacing w:after="120"/>
              <w:rPr>
                <w:rFonts w:ascii="Arial" w:hAnsi="Arial" w:cs="Arial"/>
              </w:rPr>
            </w:pPr>
            <w:r w:rsidRPr="00E26DB1">
              <w:rPr>
                <w:rFonts w:ascii="Arial" w:hAnsi="Arial" w:cs="Arial"/>
              </w:rPr>
              <w:t>Private Study</w:t>
            </w:r>
          </w:p>
        </w:tc>
        <w:tc>
          <w:tcPr>
            <w:tcW w:w="567" w:type="dxa"/>
          </w:tcPr>
          <w:p w14:paraId="2A123EE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90363E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21D76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5DD2A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D67901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49105F88"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4878947C" w14:textId="77777777" w:rsidTr="00F51117">
        <w:tc>
          <w:tcPr>
            <w:tcW w:w="2014" w:type="dxa"/>
          </w:tcPr>
          <w:p w14:paraId="3BC57317" w14:textId="77777777" w:rsidR="003C2398" w:rsidRPr="00E26DB1" w:rsidRDefault="003C2398" w:rsidP="0079625D">
            <w:pPr>
              <w:spacing w:after="120"/>
              <w:rPr>
                <w:rFonts w:ascii="Arial" w:hAnsi="Arial" w:cs="Arial"/>
                <w:i/>
              </w:rPr>
            </w:pPr>
            <w:r w:rsidRPr="00E26DB1">
              <w:rPr>
                <w:rFonts w:ascii="Arial" w:hAnsi="Arial" w:cs="Arial"/>
              </w:rPr>
              <w:t>Contact Hours</w:t>
            </w:r>
          </w:p>
        </w:tc>
        <w:tc>
          <w:tcPr>
            <w:tcW w:w="567" w:type="dxa"/>
          </w:tcPr>
          <w:p w14:paraId="20DD193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1C2C7D"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E3A06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38CBBC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90D660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02105AD0"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FECFD33" w14:textId="77777777" w:rsidTr="00F51117">
        <w:tc>
          <w:tcPr>
            <w:tcW w:w="2014" w:type="dxa"/>
            <w:shd w:val="clear" w:color="auto" w:fill="D9D9D9" w:themeFill="background1" w:themeFillShade="D9"/>
          </w:tcPr>
          <w:p w14:paraId="54E5385B" w14:textId="77777777" w:rsidR="003C2398" w:rsidRPr="00302082" w:rsidRDefault="003C2398" w:rsidP="0079625D">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78AFEDB2"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03EC26C"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52B56D58"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1530A715"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06868981" w14:textId="77777777" w:rsidR="003C2398" w:rsidRPr="00302082" w:rsidRDefault="003C2398" w:rsidP="0079625D">
            <w:pPr>
              <w:spacing w:after="120"/>
              <w:rPr>
                <w:rFonts w:ascii="Arial" w:hAnsi="Arial" w:cs="Arial"/>
                <w:b/>
              </w:rPr>
            </w:pPr>
          </w:p>
        </w:tc>
        <w:tc>
          <w:tcPr>
            <w:tcW w:w="567" w:type="dxa"/>
            <w:shd w:val="clear" w:color="auto" w:fill="D9D9D9" w:themeFill="background1" w:themeFillShade="D9"/>
          </w:tcPr>
          <w:p w14:paraId="7255C82B" w14:textId="77777777" w:rsidR="003C2398" w:rsidRPr="00302082" w:rsidRDefault="003C2398" w:rsidP="0079625D">
            <w:pPr>
              <w:spacing w:after="120"/>
              <w:rPr>
                <w:rFonts w:ascii="Arial" w:hAnsi="Arial" w:cs="Arial"/>
                <w:b/>
              </w:rPr>
            </w:pPr>
          </w:p>
        </w:tc>
      </w:tr>
      <w:tr w:rsidR="003C2398" w:rsidRPr="00302082" w14:paraId="47BDD047" w14:textId="77777777" w:rsidTr="00F51117">
        <w:tc>
          <w:tcPr>
            <w:tcW w:w="2014" w:type="dxa"/>
          </w:tcPr>
          <w:p w14:paraId="21BA76CE" w14:textId="77777777" w:rsidR="003C2398" w:rsidRPr="00E26DB1" w:rsidRDefault="003C2398" w:rsidP="0079625D">
            <w:pPr>
              <w:spacing w:after="120"/>
              <w:rPr>
                <w:rFonts w:ascii="Arial" w:hAnsi="Arial" w:cs="Arial"/>
              </w:rPr>
            </w:pPr>
            <w:r w:rsidRPr="00E26DB1">
              <w:rPr>
                <w:rFonts w:ascii="Arial" w:hAnsi="Arial" w:cs="Arial"/>
              </w:rPr>
              <w:t>Problem sheets</w:t>
            </w:r>
          </w:p>
        </w:tc>
        <w:tc>
          <w:tcPr>
            <w:tcW w:w="567" w:type="dxa"/>
          </w:tcPr>
          <w:p w14:paraId="096C782F"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14B512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1753A34"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946D27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5D0485C1"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18C203F" w14:textId="77777777" w:rsidR="003C2398" w:rsidRPr="00302082" w:rsidRDefault="003C2398" w:rsidP="0079625D">
            <w:pPr>
              <w:spacing w:after="120"/>
              <w:rPr>
                <w:rFonts w:ascii="Arial" w:hAnsi="Arial" w:cs="Arial"/>
                <w:b/>
              </w:rPr>
            </w:pPr>
            <w:r>
              <w:rPr>
                <w:rFonts w:ascii="Arial" w:hAnsi="Arial" w:cs="Arial"/>
                <w:b/>
              </w:rPr>
              <w:t>X</w:t>
            </w:r>
          </w:p>
        </w:tc>
      </w:tr>
      <w:tr w:rsidR="003C2398" w:rsidRPr="00302082" w14:paraId="531974D7" w14:textId="77777777" w:rsidTr="00F51117">
        <w:tc>
          <w:tcPr>
            <w:tcW w:w="2014" w:type="dxa"/>
          </w:tcPr>
          <w:p w14:paraId="57EC00E5" w14:textId="77777777" w:rsidR="003C2398" w:rsidRPr="00E26DB1" w:rsidRDefault="003C2398" w:rsidP="0079625D">
            <w:pPr>
              <w:spacing w:after="120"/>
              <w:rPr>
                <w:rFonts w:ascii="Arial" w:hAnsi="Arial" w:cs="Arial"/>
              </w:rPr>
            </w:pPr>
            <w:r w:rsidRPr="00E26DB1">
              <w:rPr>
                <w:rFonts w:ascii="Arial" w:hAnsi="Arial" w:cs="Arial"/>
              </w:rPr>
              <w:t>Examination</w:t>
            </w:r>
          </w:p>
        </w:tc>
        <w:tc>
          <w:tcPr>
            <w:tcW w:w="567" w:type="dxa"/>
          </w:tcPr>
          <w:p w14:paraId="13EB2783"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3F5789A8"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1C48CD4C"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2FF8993A"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6F1B1DE2" w14:textId="77777777" w:rsidR="003C2398" w:rsidRPr="00302082" w:rsidRDefault="003C2398" w:rsidP="0079625D">
            <w:pPr>
              <w:spacing w:after="120"/>
              <w:rPr>
                <w:rFonts w:ascii="Arial" w:hAnsi="Arial" w:cs="Arial"/>
                <w:b/>
              </w:rPr>
            </w:pPr>
            <w:r>
              <w:rPr>
                <w:rFonts w:ascii="Arial" w:hAnsi="Arial" w:cs="Arial"/>
                <w:b/>
              </w:rPr>
              <w:t>X</w:t>
            </w:r>
          </w:p>
        </w:tc>
        <w:tc>
          <w:tcPr>
            <w:tcW w:w="567" w:type="dxa"/>
          </w:tcPr>
          <w:p w14:paraId="7E5662CE" w14:textId="77777777" w:rsidR="003C2398" w:rsidRPr="00302082" w:rsidRDefault="003C2398" w:rsidP="0079625D">
            <w:pPr>
              <w:spacing w:after="120"/>
              <w:rPr>
                <w:rFonts w:ascii="Arial" w:hAnsi="Arial" w:cs="Arial"/>
                <w:b/>
              </w:rPr>
            </w:pPr>
            <w:r>
              <w:rPr>
                <w:rFonts w:ascii="Arial" w:hAnsi="Arial" w:cs="Arial"/>
                <w:b/>
              </w:rPr>
              <w:t>X</w:t>
            </w:r>
          </w:p>
        </w:tc>
      </w:tr>
    </w:tbl>
    <w:p w14:paraId="12A44DA0" w14:textId="77777777" w:rsidR="003C2398" w:rsidRDefault="003C2398" w:rsidP="003C2398">
      <w:pPr>
        <w:spacing w:after="120" w:line="240" w:lineRule="auto"/>
        <w:ind w:right="260"/>
        <w:rPr>
          <w:rFonts w:ascii="Arial" w:hAnsi="Arial" w:cs="Arial"/>
          <w:b/>
          <w:iCs/>
        </w:rPr>
      </w:pPr>
    </w:p>
    <w:p w14:paraId="4442ADB8" w14:textId="77777777" w:rsidR="003C2398" w:rsidRPr="00D50113" w:rsidRDefault="003C2398" w:rsidP="003C2398">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0F4755"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C83F2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305966" w14:textId="77777777" w:rsidR="003C2398" w:rsidRPr="00D50113" w:rsidRDefault="003C2398" w:rsidP="003C23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E28FDE" w14:textId="77777777" w:rsidR="003C2398" w:rsidRPr="00D50113" w:rsidRDefault="003C2398" w:rsidP="003C23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B6347B" w14:textId="77777777" w:rsidR="003C2398" w:rsidRPr="00D50113" w:rsidRDefault="003C2398" w:rsidP="003C23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081DD6" w14:textId="77777777" w:rsidR="003C2398" w:rsidRPr="00302082" w:rsidRDefault="003C2398" w:rsidP="003C2398">
      <w:pPr>
        <w:spacing w:after="120" w:line="240" w:lineRule="auto"/>
        <w:ind w:left="426" w:right="260"/>
        <w:rPr>
          <w:rFonts w:ascii="Arial" w:hAnsi="Arial" w:cs="Arial"/>
          <w:i/>
          <w:iCs/>
        </w:rPr>
      </w:pPr>
    </w:p>
    <w:p w14:paraId="706D7BB2" w14:textId="77777777" w:rsidR="003C2398" w:rsidRPr="00302082" w:rsidRDefault="003C2398" w:rsidP="003C239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32F5D84" w14:textId="77777777" w:rsidR="003C2398" w:rsidRPr="00C83F20" w:rsidRDefault="003C2398" w:rsidP="003C2398">
      <w:pPr>
        <w:spacing w:after="120" w:line="240" w:lineRule="auto"/>
        <w:ind w:left="567" w:right="260"/>
        <w:jc w:val="both"/>
        <w:rPr>
          <w:rFonts w:ascii="Arial" w:hAnsi="Arial" w:cs="Arial"/>
          <w:b/>
        </w:rPr>
      </w:pPr>
      <w:r w:rsidRPr="00C83F20">
        <w:rPr>
          <w:rFonts w:ascii="Arial" w:hAnsi="Arial" w:cs="Arial"/>
        </w:rPr>
        <w:t>Canterbury</w:t>
      </w:r>
    </w:p>
    <w:p w14:paraId="3B23628D" w14:textId="77777777" w:rsidR="003C2398" w:rsidRDefault="003C2398" w:rsidP="003C2398">
      <w:pPr>
        <w:spacing w:after="120" w:line="240" w:lineRule="auto"/>
        <w:ind w:left="426" w:right="260"/>
        <w:rPr>
          <w:rFonts w:ascii="Arial" w:hAnsi="Arial" w:cs="Arial"/>
          <w:i/>
          <w:iCs/>
        </w:rPr>
      </w:pPr>
    </w:p>
    <w:p w14:paraId="57888DA5" w14:textId="77777777" w:rsidR="003C2398" w:rsidRPr="002A7F48" w:rsidRDefault="003C2398" w:rsidP="003C239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30E3F" w14:textId="77777777" w:rsidR="00246FB7" w:rsidRPr="00F51117" w:rsidRDefault="00246FB7" w:rsidP="00F51117">
      <w:pPr>
        <w:spacing w:after="120" w:line="240" w:lineRule="auto"/>
        <w:ind w:left="567" w:right="260"/>
        <w:rPr>
          <w:rFonts w:ascii="Arial" w:hAnsi="Arial" w:cs="Arial"/>
          <w:i/>
          <w:iCs/>
          <w:sz w:val="18"/>
          <w:highlight w:val="yellow"/>
        </w:rPr>
      </w:pPr>
      <w:r w:rsidRPr="00F51117">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3DF53087" w:rsidR="00422B69" w:rsidRPr="00302082" w:rsidRDefault="00265A37" w:rsidP="00302082">
            <w:pPr>
              <w:spacing w:after="120"/>
              <w:ind w:right="-330"/>
              <w:rPr>
                <w:rFonts w:ascii="Arial" w:hAnsi="Arial" w:cs="Arial"/>
              </w:rPr>
            </w:pPr>
            <w:r>
              <w:rPr>
                <w:rFonts w:ascii="Arial" w:hAnsi="Arial" w:cs="Arial"/>
              </w:rPr>
              <w:t>01/05/2020</w:t>
            </w:r>
          </w:p>
        </w:tc>
        <w:tc>
          <w:tcPr>
            <w:tcW w:w="1701" w:type="dxa"/>
          </w:tcPr>
          <w:p w14:paraId="3F6EE756" w14:textId="6D4744EA" w:rsidR="00422B69" w:rsidRPr="00302082" w:rsidRDefault="00265A37" w:rsidP="00302082">
            <w:pPr>
              <w:spacing w:after="120"/>
              <w:ind w:right="-330"/>
              <w:rPr>
                <w:rFonts w:ascii="Arial" w:hAnsi="Arial" w:cs="Arial"/>
              </w:rPr>
            </w:pPr>
            <w:r>
              <w:rPr>
                <w:rFonts w:ascii="Arial" w:hAnsi="Arial" w:cs="Arial"/>
              </w:rPr>
              <w:t>Minor</w:t>
            </w:r>
          </w:p>
        </w:tc>
        <w:tc>
          <w:tcPr>
            <w:tcW w:w="1871" w:type="dxa"/>
          </w:tcPr>
          <w:p w14:paraId="1CAD9FB1" w14:textId="3835BC4C" w:rsidR="00422B69" w:rsidRPr="00302082" w:rsidRDefault="00265A37" w:rsidP="00302082">
            <w:pPr>
              <w:spacing w:after="120"/>
              <w:ind w:right="-330"/>
              <w:rPr>
                <w:rFonts w:ascii="Arial" w:hAnsi="Arial" w:cs="Arial"/>
              </w:rPr>
            </w:pPr>
            <w:r>
              <w:rPr>
                <w:rFonts w:ascii="Arial" w:hAnsi="Arial" w:cs="Arial"/>
              </w:rPr>
              <w:t>September 2020</w:t>
            </w:r>
          </w:p>
        </w:tc>
        <w:tc>
          <w:tcPr>
            <w:tcW w:w="2552" w:type="dxa"/>
          </w:tcPr>
          <w:p w14:paraId="4BD40DC9" w14:textId="3E7930EC" w:rsidR="00422B69" w:rsidRPr="00302082" w:rsidRDefault="00265A37"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D8DE" w14:textId="77777777" w:rsidR="00EC03BC" w:rsidRDefault="00EC03BC" w:rsidP="009A2D37">
      <w:pPr>
        <w:spacing w:after="0" w:line="240" w:lineRule="auto"/>
      </w:pPr>
      <w:r>
        <w:separator/>
      </w:r>
    </w:p>
  </w:endnote>
  <w:endnote w:type="continuationSeparator" w:id="0">
    <w:p w14:paraId="2414CD15" w14:textId="77777777" w:rsidR="00EC03BC" w:rsidRDefault="00EC03BC" w:rsidP="009A2D37">
      <w:pPr>
        <w:spacing w:after="0" w:line="240" w:lineRule="auto"/>
      </w:pPr>
      <w:r>
        <w:continuationSeparator/>
      </w:r>
    </w:p>
  </w:endnote>
  <w:endnote w:type="continuationNotice" w:id="1">
    <w:p w14:paraId="70349F42" w14:textId="77777777" w:rsidR="00EC03BC" w:rsidRDefault="00EC0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582B899E" w:rsidR="008B2543" w:rsidRDefault="0019787E" w:rsidP="009A2D37">
        <w:pPr>
          <w:pStyle w:val="Footer"/>
          <w:jc w:val="center"/>
        </w:pPr>
        <w:r>
          <w:fldChar w:fldCharType="begin"/>
        </w:r>
        <w:r>
          <w:instrText xml:space="preserve"> PAGE   \* MERGEFORMAT </w:instrText>
        </w:r>
        <w:r>
          <w:fldChar w:fldCharType="separate"/>
        </w:r>
        <w:r w:rsidR="004F5910">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5E95825D" w:rsidR="00DB36AB" w:rsidRDefault="00DB36AB" w:rsidP="00DB36AB">
        <w:pPr>
          <w:pStyle w:val="Footer"/>
          <w:jc w:val="center"/>
        </w:pPr>
        <w:r>
          <w:fldChar w:fldCharType="begin"/>
        </w:r>
        <w:r>
          <w:instrText xml:space="preserve"> PAGE   \* MERGEFORMAT </w:instrText>
        </w:r>
        <w:r>
          <w:fldChar w:fldCharType="separate"/>
        </w:r>
        <w:r w:rsidR="00F47DE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124C" w14:textId="77777777" w:rsidR="00EC03BC" w:rsidRDefault="00EC03BC" w:rsidP="009A2D37">
      <w:pPr>
        <w:spacing w:after="0" w:line="240" w:lineRule="auto"/>
      </w:pPr>
      <w:r>
        <w:separator/>
      </w:r>
    </w:p>
  </w:footnote>
  <w:footnote w:type="continuationSeparator" w:id="0">
    <w:p w14:paraId="5382DC2F" w14:textId="77777777" w:rsidR="00EC03BC" w:rsidRDefault="00EC03BC" w:rsidP="009A2D37">
      <w:pPr>
        <w:spacing w:after="0" w:line="240" w:lineRule="auto"/>
      </w:pPr>
      <w:r>
        <w:continuationSeparator/>
      </w:r>
    </w:p>
  </w:footnote>
  <w:footnote w:type="continuationNotice" w:id="1">
    <w:p w14:paraId="3704F756" w14:textId="77777777" w:rsidR="00EC03BC" w:rsidRDefault="00EC0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055E7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BF08E1"/>
    <w:multiLevelType w:val="hybridMultilevel"/>
    <w:tmpl w:val="AC8636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14"/>
  </w:num>
  <w:num w:numId="6">
    <w:abstractNumId w:val="12"/>
  </w:num>
  <w:num w:numId="7">
    <w:abstractNumId w:val="18"/>
  </w:num>
  <w:num w:numId="8">
    <w:abstractNumId w:val="13"/>
  </w:num>
  <w:num w:numId="9">
    <w:abstractNumId w:val="7"/>
  </w:num>
  <w:num w:numId="10">
    <w:abstractNumId w:val="20"/>
  </w:num>
  <w:num w:numId="11">
    <w:abstractNumId w:val="10"/>
  </w:num>
  <w:num w:numId="12">
    <w:abstractNumId w:val="8"/>
  </w:num>
  <w:num w:numId="13">
    <w:abstractNumId w:val="5"/>
  </w:num>
  <w:num w:numId="14">
    <w:abstractNumId w:val="16"/>
  </w:num>
  <w:num w:numId="15">
    <w:abstractNumId w:val="11"/>
  </w:num>
  <w:num w:numId="16">
    <w:abstractNumId w:val="4"/>
  </w:num>
  <w:num w:numId="17">
    <w:abstractNumId w:val="19"/>
  </w:num>
  <w:num w:numId="18">
    <w:abstractNumId w:val="9"/>
  </w:num>
  <w:num w:numId="19">
    <w:abstractNumId w:val="3"/>
  </w:num>
  <w:num w:numId="20">
    <w:abstractNumId w:val="17"/>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FB7"/>
    <w:rsid w:val="002607A9"/>
    <w:rsid w:val="00264576"/>
    <w:rsid w:val="0026585A"/>
    <w:rsid w:val="00265A3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1A74"/>
    <w:rsid w:val="00422B69"/>
    <w:rsid w:val="00423D86"/>
    <w:rsid w:val="00424C90"/>
    <w:rsid w:val="00436BE9"/>
    <w:rsid w:val="00441E76"/>
    <w:rsid w:val="004443DA"/>
    <w:rsid w:val="00446A75"/>
    <w:rsid w:val="004474A2"/>
    <w:rsid w:val="00460925"/>
    <w:rsid w:val="0046177E"/>
    <w:rsid w:val="00471C6C"/>
    <w:rsid w:val="00472023"/>
    <w:rsid w:val="00486993"/>
    <w:rsid w:val="00492DA4"/>
    <w:rsid w:val="00496AA3"/>
    <w:rsid w:val="00497C98"/>
    <w:rsid w:val="004A39D7"/>
    <w:rsid w:val="004A55FA"/>
    <w:rsid w:val="004B5D03"/>
    <w:rsid w:val="004C0F09"/>
    <w:rsid w:val="004C1EC4"/>
    <w:rsid w:val="004D035C"/>
    <w:rsid w:val="004F3C18"/>
    <w:rsid w:val="004F4328"/>
    <w:rsid w:val="004F5910"/>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150B0"/>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1A17"/>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4654"/>
    <w:rsid w:val="00AC7501"/>
    <w:rsid w:val="00AD748B"/>
    <w:rsid w:val="00AE1838"/>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5FF3"/>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03BC"/>
    <w:rsid w:val="00EC17D2"/>
    <w:rsid w:val="00EC1810"/>
    <w:rsid w:val="00EC3FCC"/>
    <w:rsid w:val="00ED32FF"/>
    <w:rsid w:val="00EE1725"/>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DE2"/>
    <w:rsid w:val="00F51117"/>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A7FF3"/>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6100817">
      <w:bodyDiv w:val="1"/>
      <w:marLeft w:val="0"/>
      <w:marRight w:val="0"/>
      <w:marTop w:val="0"/>
      <w:marBottom w:val="0"/>
      <w:divBdr>
        <w:top w:val="none" w:sz="0" w:space="0" w:color="auto"/>
        <w:left w:val="none" w:sz="0" w:space="0" w:color="auto"/>
        <w:bottom w:val="none" w:sz="0" w:space="0" w:color="auto"/>
        <w:right w:val="none" w:sz="0" w:space="0" w:color="auto"/>
      </w:divBdr>
      <w:divsChild>
        <w:div w:id="981734980">
          <w:marLeft w:val="0"/>
          <w:marRight w:val="0"/>
          <w:marTop w:val="0"/>
          <w:marBottom w:val="0"/>
          <w:divBdr>
            <w:top w:val="none" w:sz="0" w:space="0" w:color="auto"/>
            <w:left w:val="none" w:sz="0" w:space="0" w:color="auto"/>
            <w:bottom w:val="none" w:sz="0" w:space="0" w:color="auto"/>
            <w:right w:val="none" w:sz="0" w:space="0" w:color="auto"/>
          </w:divBdr>
        </w:div>
        <w:div w:id="1121995458">
          <w:marLeft w:val="0"/>
          <w:marRight w:val="0"/>
          <w:marTop w:val="0"/>
          <w:marBottom w:val="0"/>
          <w:divBdr>
            <w:top w:val="none" w:sz="0" w:space="0" w:color="auto"/>
            <w:left w:val="none" w:sz="0" w:space="0" w:color="auto"/>
            <w:bottom w:val="none" w:sz="0" w:space="0" w:color="auto"/>
            <w:right w:val="none" w:sz="0" w:space="0" w:color="auto"/>
          </w:divBdr>
        </w:div>
        <w:div w:id="553932456">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93001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27668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2CBB-5528-45CB-8FD5-3EAE6560B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9AF24E-0426-452C-B36E-ACCC8F6C7EA3}">
  <ds:schemaRefs>
    <ds:schemaRef ds:uri="http://schemas.microsoft.com/sharepoint/v3/contenttype/forms"/>
  </ds:schemaRefs>
</ds:datastoreItem>
</file>

<file path=customXml/itemProps3.xml><?xml version="1.0" encoding="utf-8"?>
<ds:datastoreItem xmlns:ds="http://schemas.openxmlformats.org/officeDocument/2006/customXml" ds:itemID="{BD606D63-848D-4453-A0DC-B93CB9E46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3AC51E-7FF6-432D-B174-9F79E62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2021-03-05T12:12:00Z</dcterms:created>
  <dcterms:modified xsi:type="dcterms:W3CDTF">2021-03-05T12:12:00Z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