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0E5DD"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719F11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72EAE7" w14:textId="77777777" w:rsidR="009A2D37" w:rsidRPr="007E0CD5" w:rsidRDefault="007E0CD5" w:rsidP="00696FF5">
      <w:pPr>
        <w:spacing w:after="120" w:line="240" w:lineRule="auto"/>
        <w:ind w:left="567" w:right="260"/>
        <w:jc w:val="both"/>
        <w:rPr>
          <w:rFonts w:ascii="Arial" w:hAnsi="Arial" w:cs="Arial"/>
          <w:iCs/>
        </w:rPr>
      </w:pPr>
      <w:r w:rsidRPr="007E0CD5">
        <w:rPr>
          <w:rFonts w:ascii="Arial" w:hAnsi="Arial" w:cs="Arial"/>
        </w:rPr>
        <w:t xml:space="preserve">PHYS3120 </w:t>
      </w:r>
      <w:r w:rsidR="00C57028" w:rsidRPr="007E0CD5">
        <w:rPr>
          <w:rFonts w:ascii="Arial" w:hAnsi="Arial" w:cs="Arial"/>
          <w:iCs/>
        </w:rPr>
        <w:t>(</w:t>
      </w:r>
      <w:r w:rsidRPr="007E0CD5">
        <w:rPr>
          <w:rFonts w:ascii="Arial" w:hAnsi="Arial" w:cs="Arial"/>
        </w:rPr>
        <w:t>PH312</w:t>
      </w:r>
      <w:r w:rsidR="00C57028" w:rsidRPr="007E0CD5">
        <w:rPr>
          <w:rFonts w:ascii="Arial" w:hAnsi="Arial" w:cs="Arial"/>
          <w:iCs/>
        </w:rPr>
        <w:t>) -</w:t>
      </w:r>
      <w:r w:rsidR="009A2D37" w:rsidRPr="007E0CD5">
        <w:rPr>
          <w:rFonts w:ascii="Arial" w:hAnsi="Arial" w:cs="Arial"/>
          <w:iCs/>
        </w:rPr>
        <w:t xml:space="preserve"> </w:t>
      </w:r>
      <w:r w:rsidRPr="007E0CD5">
        <w:rPr>
          <w:rFonts w:ascii="Arial" w:hAnsi="Arial" w:cs="Arial"/>
        </w:rPr>
        <w:t>Mathematics II</w:t>
      </w:r>
    </w:p>
    <w:p w14:paraId="19AAAC69" w14:textId="77777777" w:rsidR="009A2D37" w:rsidRPr="00302082" w:rsidRDefault="009A2D37" w:rsidP="00302082">
      <w:pPr>
        <w:spacing w:after="120" w:line="240" w:lineRule="auto"/>
        <w:ind w:left="426" w:right="260"/>
        <w:jc w:val="both"/>
        <w:rPr>
          <w:rFonts w:ascii="Arial" w:hAnsi="Arial" w:cs="Arial"/>
        </w:rPr>
      </w:pPr>
    </w:p>
    <w:p w14:paraId="43A501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42DE28" w14:textId="77777777" w:rsidR="009A2D37" w:rsidRPr="0088721E" w:rsidRDefault="0088721E" w:rsidP="00696FF5">
      <w:pPr>
        <w:spacing w:after="120" w:line="240" w:lineRule="auto"/>
        <w:ind w:left="567" w:right="260"/>
        <w:rPr>
          <w:rFonts w:ascii="Arial" w:hAnsi="Arial" w:cs="Arial"/>
          <w:iCs/>
        </w:rPr>
      </w:pPr>
      <w:r w:rsidRPr="0088721E">
        <w:rPr>
          <w:rFonts w:ascii="Arial" w:hAnsi="Arial" w:cs="Arial"/>
          <w:iCs/>
        </w:rPr>
        <w:t>Physical S</w:t>
      </w:r>
      <w:r w:rsidR="00152C66">
        <w:rPr>
          <w:rFonts w:ascii="Arial" w:hAnsi="Arial" w:cs="Arial"/>
          <w:iCs/>
        </w:rPr>
        <w:t>ciences</w:t>
      </w:r>
    </w:p>
    <w:p w14:paraId="1C515F5A" w14:textId="77777777" w:rsidR="009A2D37" w:rsidRPr="00302082" w:rsidRDefault="009A2D37" w:rsidP="00302082">
      <w:pPr>
        <w:spacing w:after="120" w:line="240" w:lineRule="auto"/>
        <w:ind w:left="426" w:right="260"/>
        <w:rPr>
          <w:rFonts w:ascii="Arial" w:hAnsi="Arial" w:cs="Arial"/>
          <w:i/>
          <w:iCs/>
        </w:rPr>
      </w:pPr>
    </w:p>
    <w:p w14:paraId="78C3C9B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1EA9BC" w14:textId="77777777" w:rsidR="009A2D37" w:rsidRPr="00D11126" w:rsidRDefault="00D11126" w:rsidP="00696FF5">
      <w:pPr>
        <w:spacing w:after="120" w:line="240" w:lineRule="auto"/>
        <w:ind w:left="567" w:right="260"/>
        <w:jc w:val="both"/>
        <w:rPr>
          <w:rFonts w:ascii="Arial" w:hAnsi="Arial" w:cs="Arial"/>
        </w:rPr>
      </w:pPr>
      <w:r w:rsidRPr="00D11126">
        <w:rPr>
          <w:rFonts w:ascii="Arial" w:hAnsi="Arial" w:cs="Arial"/>
        </w:rPr>
        <w:t>Level 4</w:t>
      </w:r>
    </w:p>
    <w:p w14:paraId="55623796" w14:textId="77777777" w:rsidR="009A2D37" w:rsidRPr="00302082" w:rsidRDefault="009A2D37" w:rsidP="00302082">
      <w:pPr>
        <w:spacing w:after="120" w:line="240" w:lineRule="auto"/>
        <w:ind w:left="426" w:right="260"/>
        <w:rPr>
          <w:rFonts w:ascii="Arial" w:hAnsi="Arial" w:cs="Arial"/>
          <w:i/>
          <w:iCs/>
        </w:rPr>
      </w:pPr>
    </w:p>
    <w:p w14:paraId="33FB48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13ED94" w14:textId="77777777" w:rsidR="009A2D37" w:rsidRPr="00D11126" w:rsidRDefault="009A2D37" w:rsidP="00696FF5">
      <w:pPr>
        <w:pStyle w:val="NormalWeb"/>
        <w:spacing w:before="0" w:beforeAutospacing="0" w:after="120" w:afterAutospacing="0"/>
        <w:ind w:left="567" w:right="260"/>
        <w:rPr>
          <w:rFonts w:ascii="Arial" w:hAnsi="Arial" w:cs="Arial"/>
          <w:sz w:val="22"/>
          <w:szCs w:val="22"/>
        </w:rPr>
      </w:pPr>
      <w:r w:rsidRPr="00D11126">
        <w:rPr>
          <w:rFonts w:ascii="Arial" w:hAnsi="Arial" w:cs="Arial"/>
          <w:sz w:val="22"/>
          <w:szCs w:val="22"/>
        </w:rPr>
        <w:t>15 credits (7.5 ECTS)</w:t>
      </w:r>
    </w:p>
    <w:p w14:paraId="798E1FC7" w14:textId="77777777" w:rsidR="009A2D37" w:rsidRPr="00302082" w:rsidRDefault="009A2D37" w:rsidP="00302082">
      <w:pPr>
        <w:spacing w:after="120" w:line="240" w:lineRule="auto"/>
        <w:ind w:left="426" w:right="260"/>
        <w:rPr>
          <w:rFonts w:ascii="Arial" w:hAnsi="Arial" w:cs="Arial"/>
          <w:i/>
        </w:rPr>
      </w:pPr>
    </w:p>
    <w:p w14:paraId="5C660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1D08DA" w14:textId="77777777" w:rsidR="009A2D37" w:rsidRPr="008E119A" w:rsidRDefault="008E119A" w:rsidP="00696FF5">
      <w:pPr>
        <w:spacing w:after="120" w:line="240" w:lineRule="auto"/>
        <w:ind w:left="567" w:right="260"/>
        <w:jc w:val="both"/>
        <w:rPr>
          <w:rFonts w:ascii="Arial" w:hAnsi="Arial" w:cs="Arial"/>
          <w:iCs/>
        </w:rPr>
      </w:pPr>
      <w:r w:rsidRPr="008E119A">
        <w:rPr>
          <w:rFonts w:ascii="Arial" w:hAnsi="Arial" w:cs="Arial"/>
          <w:iCs/>
        </w:rPr>
        <w:t>Spring</w:t>
      </w:r>
    </w:p>
    <w:p w14:paraId="3EE96445" w14:textId="77777777" w:rsidR="009A2D37" w:rsidRPr="00302082" w:rsidRDefault="009A2D37" w:rsidP="00302082">
      <w:pPr>
        <w:spacing w:after="120" w:line="240" w:lineRule="auto"/>
        <w:ind w:left="426" w:right="260"/>
        <w:rPr>
          <w:rFonts w:ascii="Arial" w:hAnsi="Arial" w:cs="Arial"/>
          <w:i/>
          <w:iCs/>
        </w:rPr>
      </w:pPr>
    </w:p>
    <w:p w14:paraId="1AB873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12368BC" w14:textId="77777777" w:rsidR="00812C59" w:rsidRDefault="00B0289D" w:rsidP="00B0289D">
      <w:pPr>
        <w:spacing w:after="120" w:line="240" w:lineRule="auto"/>
        <w:ind w:left="567" w:right="260"/>
        <w:rPr>
          <w:rFonts w:ascii="Arial" w:hAnsi="Arial" w:cs="Arial"/>
          <w:iCs/>
        </w:rPr>
      </w:pPr>
      <w:r w:rsidRPr="00B0289D">
        <w:rPr>
          <w:rFonts w:ascii="Arial" w:hAnsi="Arial" w:cs="Arial"/>
          <w:iCs/>
        </w:rPr>
        <w:t xml:space="preserve">UK </w:t>
      </w:r>
      <w:proofErr w:type="gramStart"/>
      <w:r w:rsidRPr="00B0289D">
        <w:rPr>
          <w:rFonts w:ascii="Arial" w:hAnsi="Arial" w:cs="Arial"/>
          <w:iCs/>
        </w:rPr>
        <w:t>A</w:t>
      </w:r>
      <w:proofErr w:type="gramEnd"/>
      <w:r w:rsidRPr="00B0289D">
        <w:rPr>
          <w:rFonts w:ascii="Arial" w:hAnsi="Arial" w:cs="Arial"/>
          <w:iCs/>
        </w:rPr>
        <w:t xml:space="preserve"> Level Mathematics Examinations with a normal minimum attainment of a Grade C on the main Mathematics A </w:t>
      </w:r>
      <w:r w:rsidR="00812C59">
        <w:rPr>
          <w:rFonts w:ascii="Arial" w:hAnsi="Arial" w:cs="Arial"/>
          <w:iCs/>
        </w:rPr>
        <w:t>Level.</w:t>
      </w:r>
    </w:p>
    <w:p w14:paraId="3675BD0E" w14:textId="77777777" w:rsidR="009A2D37" w:rsidRPr="00B0289D" w:rsidRDefault="00B0289D" w:rsidP="00B0289D">
      <w:pPr>
        <w:spacing w:after="120" w:line="240" w:lineRule="auto"/>
        <w:ind w:left="567" w:right="260"/>
        <w:rPr>
          <w:rFonts w:ascii="Arial" w:hAnsi="Arial" w:cs="Arial"/>
          <w:iCs/>
        </w:rPr>
      </w:pPr>
      <w:r w:rsidRPr="00B0289D">
        <w:rPr>
          <w:rFonts w:ascii="Arial" w:hAnsi="Arial" w:cs="Arial"/>
          <w:iCs/>
        </w:rPr>
        <w:t>Any generally accepted equivalent of this content and attainment is regarded as an acceptable prerequisite</w:t>
      </w:r>
      <w:r w:rsidR="0025609D">
        <w:rPr>
          <w:rFonts w:ascii="Arial" w:hAnsi="Arial" w:cs="Arial"/>
          <w:iCs/>
        </w:rPr>
        <w:t>.</w:t>
      </w:r>
    </w:p>
    <w:p w14:paraId="5DE283DF" w14:textId="77777777" w:rsidR="00B0289D" w:rsidRPr="00302082" w:rsidRDefault="00B0289D" w:rsidP="00B0289D">
      <w:pPr>
        <w:spacing w:after="120" w:line="240" w:lineRule="auto"/>
        <w:ind w:left="426" w:right="260"/>
        <w:rPr>
          <w:rFonts w:ascii="Arial" w:hAnsi="Arial" w:cs="Arial"/>
          <w:i/>
          <w:iCs/>
        </w:rPr>
      </w:pPr>
    </w:p>
    <w:p w14:paraId="55E9EE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672C0E" w14:textId="77777777" w:rsidR="00F7274D" w:rsidRPr="00F7274D" w:rsidRDefault="00F7274D" w:rsidP="00F7274D">
      <w:pPr>
        <w:spacing w:after="0" w:line="240" w:lineRule="auto"/>
        <w:ind w:left="567" w:right="260"/>
        <w:rPr>
          <w:rFonts w:ascii="Arial" w:hAnsi="Arial" w:cs="Arial"/>
          <w:iCs/>
        </w:rPr>
      </w:pPr>
      <w:r>
        <w:rPr>
          <w:rFonts w:ascii="Arial" w:hAnsi="Arial" w:cs="Arial"/>
          <w:iCs/>
        </w:rPr>
        <w:t>BSc/</w:t>
      </w:r>
      <w:r w:rsidRPr="00F7274D">
        <w:rPr>
          <w:rFonts w:ascii="Arial" w:hAnsi="Arial" w:cs="Arial"/>
          <w:iCs/>
        </w:rPr>
        <w:t>BSc with Foundation Year</w:t>
      </w:r>
      <w:r>
        <w:rPr>
          <w:rFonts w:ascii="Arial" w:hAnsi="Arial" w:cs="Arial"/>
          <w:iCs/>
        </w:rPr>
        <w:t>/BSc with Year in Industry/</w:t>
      </w:r>
      <w:proofErr w:type="spellStart"/>
      <w:r w:rsidRPr="00F7274D">
        <w:rPr>
          <w:rFonts w:ascii="Arial" w:hAnsi="Arial" w:cs="Arial"/>
          <w:iCs/>
        </w:rPr>
        <w:t>MPhys</w:t>
      </w:r>
      <w:proofErr w:type="spellEnd"/>
      <w:r>
        <w:rPr>
          <w:rFonts w:ascii="Arial" w:hAnsi="Arial" w:cs="Arial"/>
          <w:iCs/>
        </w:rPr>
        <w:t>/</w:t>
      </w:r>
      <w:proofErr w:type="spellStart"/>
      <w:r w:rsidRPr="00F7274D">
        <w:rPr>
          <w:rFonts w:ascii="Arial" w:hAnsi="Arial" w:cs="Arial"/>
          <w:iCs/>
        </w:rPr>
        <w:t>MPhys</w:t>
      </w:r>
      <w:proofErr w:type="spellEnd"/>
      <w:r w:rsidRPr="00F7274D">
        <w:rPr>
          <w:rFonts w:ascii="Arial" w:hAnsi="Arial" w:cs="Arial"/>
          <w:iCs/>
        </w:rPr>
        <w:t xml:space="preserve"> with Year A</w:t>
      </w:r>
      <w:r>
        <w:rPr>
          <w:rFonts w:ascii="Arial" w:hAnsi="Arial" w:cs="Arial"/>
          <w:iCs/>
        </w:rPr>
        <w:t>broad</w:t>
      </w:r>
      <w:r w:rsidRPr="00F7274D">
        <w:rPr>
          <w:rFonts w:ascii="Arial" w:hAnsi="Arial" w:cs="Arial"/>
          <w:iCs/>
        </w:rPr>
        <w:t xml:space="preserve"> </w:t>
      </w:r>
      <w:r>
        <w:rPr>
          <w:rFonts w:ascii="Arial" w:hAnsi="Arial" w:cs="Arial"/>
          <w:iCs/>
        </w:rPr>
        <w:t>Physics</w:t>
      </w:r>
    </w:p>
    <w:p w14:paraId="3311DE24" w14:textId="77777777" w:rsidR="00F7274D" w:rsidRPr="00F7274D" w:rsidRDefault="00F7274D" w:rsidP="00F7274D">
      <w:pPr>
        <w:spacing w:after="0" w:line="240" w:lineRule="auto"/>
        <w:ind w:left="567" w:right="260"/>
        <w:rPr>
          <w:rFonts w:ascii="Arial" w:hAnsi="Arial" w:cs="Arial"/>
          <w:iCs/>
        </w:rPr>
      </w:pPr>
      <w:r w:rsidRPr="00F7274D">
        <w:rPr>
          <w:rFonts w:ascii="Arial" w:hAnsi="Arial" w:cs="Arial"/>
          <w:iCs/>
        </w:rPr>
        <w:t>BSc</w:t>
      </w:r>
      <w:r>
        <w:rPr>
          <w:rFonts w:ascii="Arial" w:hAnsi="Arial" w:cs="Arial"/>
          <w:iCs/>
        </w:rPr>
        <w:t>/</w:t>
      </w:r>
      <w:r w:rsidRPr="00F7274D">
        <w:rPr>
          <w:rFonts w:ascii="Arial" w:hAnsi="Arial" w:cs="Arial"/>
          <w:iCs/>
        </w:rPr>
        <w:t>BSc with Year in Industry</w:t>
      </w:r>
      <w:r>
        <w:rPr>
          <w:rFonts w:ascii="Arial" w:hAnsi="Arial" w:cs="Arial"/>
          <w:iCs/>
        </w:rPr>
        <w:t>/</w:t>
      </w:r>
      <w:proofErr w:type="spellStart"/>
      <w:r w:rsidRPr="00F7274D">
        <w:rPr>
          <w:rFonts w:ascii="Arial" w:hAnsi="Arial" w:cs="Arial"/>
          <w:iCs/>
        </w:rPr>
        <w:t>MPhys</w:t>
      </w:r>
      <w:proofErr w:type="spellEnd"/>
      <w:r>
        <w:rPr>
          <w:rFonts w:ascii="Arial" w:hAnsi="Arial" w:cs="Arial"/>
          <w:iCs/>
        </w:rPr>
        <w:t>/</w:t>
      </w:r>
      <w:proofErr w:type="spellStart"/>
      <w:r>
        <w:rPr>
          <w:rFonts w:ascii="Arial" w:hAnsi="Arial" w:cs="Arial"/>
          <w:iCs/>
        </w:rPr>
        <w:t>MPhys</w:t>
      </w:r>
      <w:proofErr w:type="spellEnd"/>
      <w:r>
        <w:rPr>
          <w:rFonts w:ascii="Arial" w:hAnsi="Arial" w:cs="Arial"/>
          <w:iCs/>
        </w:rPr>
        <w:t xml:space="preserve"> with Year Abroad</w:t>
      </w:r>
      <w:r w:rsidRPr="00F7274D">
        <w:rPr>
          <w:rFonts w:ascii="Arial" w:hAnsi="Arial" w:cs="Arial"/>
          <w:iCs/>
        </w:rPr>
        <w:t xml:space="preserve"> Physics with Astrophysics</w:t>
      </w:r>
    </w:p>
    <w:p w14:paraId="4F83E8BD" w14:textId="77777777" w:rsidR="00F7274D" w:rsidRDefault="00F7274D" w:rsidP="00F7274D">
      <w:pPr>
        <w:spacing w:after="0" w:line="240" w:lineRule="auto"/>
        <w:ind w:left="567" w:right="260"/>
        <w:rPr>
          <w:rFonts w:ascii="Arial" w:hAnsi="Arial" w:cs="Arial"/>
          <w:iCs/>
        </w:rPr>
      </w:pPr>
      <w:r w:rsidRPr="00F7274D">
        <w:rPr>
          <w:rFonts w:ascii="Arial" w:hAnsi="Arial" w:cs="Arial"/>
          <w:iCs/>
        </w:rPr>
        <w:t>BSc</w:t>
      </w:r>
      <w:r>
        <w:rPr>
          <w:rFonts w:ascii="Arial" w:hAnsi="Arial" w:cs="Arial"/>
          <w:iCs/>
        </w:rPr>
        <w:t>/</w:t>
      </w:r>
      <w:r w:rsidRPr="00F7274D">
        <w:rPr>
          <w:rFonts w:ascii="Arial" w:hAnsi="Arial" w:cs="Arial"/>
          <w:iCs/>
        </w:rPr>
        <w:t>BSc with Year in Industry</w:t>
      </w:r>
      <w:r>
        <w:rPr>
          <w:rFonts w:ascii="Arial" w:hAnsi="Arial" w:cs="Arial"/>
          <w:iCs/>
        </w:rPr>
        <w:t>/</w:t>
      </w:r>
      <w:proofErr w:type="spellStart"/>
      <w:r w:rsidRPr="00F7274D">
        <w:rPr>
          <w:rFonts w:ascii="Arial" w:hAnsi="Arial" w:cs="Arial"/>
          <w:iCs/>
        </w:rPr>
        <w:t>MPhys</w:t>
      </w:r>
      <w:proofErr w:type="spellEnd"/>
      <w:r>
        <w:rPr>
          <w:rFonts w:ascii="Arial" w:hAnsi="Arial" w:cs="Arial"/>
          <w:iCs/>
        </w:rPr>
        <w:t>/</w:t>
      </w:r>
      <w:proofErr w:type="spellStart"/>
      <w:r>
        <w:rPr>
          <w:rFonts w:ascii="Arial" w:hAnsi="Arial" w:cs="Arial"/>
          <w:iCs/>
        </w:rPr>
        <w:t>MPhys</w:t>
      </w:r>
      <w:proofErr w:type="spellEnd"/>
      <w:r>
        <w:rPr>
          <w:rFonts w:ascii="Arial" w:hAnsi="Arial" w:cs="Arial"/>
          <w:iCs/>
        </w:rPr>
        <w:t xml:space="preserve"> with Year Abroad</w:t>
      </w:r>
      <w:r w:rsidRPr="00F7274D">
        <w:rPr>
          <w:rFonts w:ascii="Arial" w:hAnsi="Arial" w:cs="Arial"/>
          <w:iCs/>
        </w:rPr>
        <w:t xml:space="preserve"> Astronomy, Space Science and Astrophysics</w:t>
      </w:r>
    </w:p>
    <w:p w14:paraId="12847673" w14:textId="77777777" w:rsidR="00F7274D" w:rsidRPr="00F7274D" w:rsidRDefault="00F7274D" w:rsidP="00F7274D">
      <w:pPr>
        <w:spacing w:after="0" w:line="240" w:lineRule="auto"/>
        <w:ind w:left="567" w:right="260"/>
        <w:rPr>
          <w:rFonts w:ascii="Arial" w:hAnsi="Arial" w:cs="Arial"/>
          <w:iCs/>
        </w:rPr>
      </w:pPr>
    </w:p>
    <w:p w14:paraId="7EC0E0CE" w14:textId="77777777" w:rsidR="00B9109B" w:rsidRPr="00F7274D" w:rsidRDefault="00F7274D" w:rsidP="00F7274D">
      <w:pPr>
        <w:spacing w:after="120" w:line="240" w:lineRule="auto"/>
        <w:ind w:left="567" w:right="260"/>
        <w:rPr>
          <w:rFonts w:ascii="Arial" w:hAnsi="Arial" w:cs="Arial"/>
          <w:iCs/>
        </w:rPr>
      </w:pPr>
      <w:r w:rsidRPr="00F7274D">
        <w:rPr>
          <w:rFonts w:ascii="Arial" w:hAnsi="Arial" w:cs="Arial"/>
          <w:iCs/>
        </w:rPr>
        <w:t>This is not available as a wild module</w:t>
      </w:r>
      <w:r w:rsidR="009E105E">
        <w:rPr>
          <w:rFonts w:ascii="Arial" w:hAnsi="Arial" w:cs="Arial"/>
          <w:iCs/>
        </w:rPr>
        <w:t>.</w:t>
      </w:r>
    </w:p>
    <w:p w14:paraId="487D4688" w14:textId="77777777" w:rsidR="009A2D37" w:rsidRPr="00302082" w:rsidRDefault="009A2D37" w:rsidP="00F7274D">
      <w:pPr>
        <w:spacing w:after="120" w:line="240" w:lineRule="auto"/>
        <w:ind w:right="260"/>
        <w:rPr>
          <w:rFonts w:ascii="Arial" w:hAnsi="Arial" w:cs="Arial"/>
          <w:i/>
          <w:iCs/>
        </w:rPr>
      </w:pPr>
    </w:p>
    <w:p w14:paraId="0907A773"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5AFAAAB" w14:textId="3D220739" w:rsidR="002E6CAE" w:rsidRPr="009E105E" w:rsidRDefault="002E6CAE" w:rsidP="009E105E">
      <w:pPr>
        <w:spacing w:after="120" w:line="240" w:lineRule="auto"/>
        <w:ind w:right="260" w:firstLine="567"/>
        <w:rPr>
          <w:rFonts w:ascii="Arial" w:hAnsi="Arial" w:cs="Arial"/>
        </w:rPr>
      </w:pPr>
      <w:r w:rsidRPr="002E6CAE">
        <w:rPr>
          <w:rFonts w:ascii="Arial" w:hAnsi="Arial" w:cs="Arial"/>
        </w:rPr>
        <w:t>Have</w:t>
      </w:r>
      <w:r w:rsidR="0073780C">
        <w:rPr>
          <w:rFonts w:ascii="Arial" w:hAnsi="Arial" w:cs="Arial"/>
        </w:rPr>
        <w:t>:</w:t>
      </w:r>
    </w:p>
    <w:p w14:paraId="43E1E3F1" w14:textId="0525AB2F" w:rsidR="0030592E" w:rsidRPr="0030592E" w:rsidRDefault="0030592E" w:rsidP="0030592E">
      <w:pPr>
        <w:spacing w:after="120" w:line="240" w:lineRule="auto"/>
        <w:ind w:left="567" w:right="260"/>
        <w:rPr>
          <w:rFonts w:ascii="Arial" w:hAnsi="Arial" w:cs="Arial"/>
          <w:iCs/>
        </w:rPr>
      </w:pPr>
      <w:r w:rsidRPr="0030592E">
        <w:rPr>
          <w:rFonts w:ascii="Arial" w:hAnsi="Arial" w:cs="Arial"/>
          <w:iCs/>
        </w:rPr>
        <w:t>8.1</w:t>
      </w:r>
      <w:r>
        <w:rPr>
          <w:rFonts w:ascii="Arial" w:hAnsi="Arial" w:cs="Arial"/>
          <w:iCs/>
        </w:rPr>
        <w:t xml:space="preserve"> </w:t>
      </w:r>
      <w:r w:rsidRPr="0030592E">
        <w:rPr>
          <w:rFonts w:ascii="Arial" w:hAnsi="Arial" w:cs="Arial"/>
          <w:iCs/>
        </w:rPr>
        <w:t>An ability to solve problems in physics using appropriate mathematical tools. (B2)</w:t>
      </w:r>
    </w:p>
    <w:p w14:paraId="4BF26DA4" w14:textId="4EE9B52B" w:rsidR="0030592E" w:rsidRPr="0030592E" w:rsidRDefault="0030592E" w:rsidP="0030592E">
      <w:pPr>
        <w:spacing w:after="120" w:line="240" w:lineRule="auto"/>
        <w:ind w:left="567" w:right="260"/>
        <w:rPr>
          <w:rFonts w:ascii="Arial" w:hAnsi="Arial" w:cs="Arial"/>
          <w:iCs/>
        </w:rPr>
      </w:pPr>
      <w:r w:rsidRPr="0030592E">
        <w:rPr>
          <w:rFonts w:ascii="Arial" w:hAnsi="Arial" w:cs="Arial"/>
          <w:iCs/>
        </w:rPr>
        <w:t>8.2</w:t>
      </w:r>
      <w:r>
        <w:rPr>
          <w:rFonts w:ascii="Arial" w:hAnsi="Arial" w:cs="Arial"/>
          <w:iCs/>
        </w:rPr>
        <w:t xml:space="preserve"> </w:t>
      </w:r>
      <w:r w:rsidRPr="0030592E">
        <w:rPr>
          <w:rFonts w:ascii="Arial" w:hAnsi="Arial" w:cs="Arial"/>
          <w:iCs/>
        </w:rPr>
        <w:t>An ability to present and interpret information graphically. (C2)</w:t>
      </w:r>
    </w:p>
    <w:p w14:paraId="17F9A294" w14:textId="53B763A6" w:rsidR="0006688E" w:rsidRDefault="0030592E" w:rsidP="0030592E">
      <w:pPr>
        <w:spacing w:after="120" w:line="240" w:lineRule="auto"/>
        <w:ind w:left="567" w:right="260"/>
        <w:rPr>
          <w:rFonts w:ascii="Arial" w:hAnsi="Arial" w:cs="Arial"/>
          <w:iCs/>
        </w:rPr>
      </w:pPr>
      <w:r w:rsidRPr="0030592E">
        <w:rPr>
          <w:rFonts w:ascii="Arial" w:hAnsi="Arial" w:cs="Arial"/>
          <w:iCs/>
        </w:rPr>
        <w:t>8.3</w:t>
      </w:r>
      <w:r>
        <w:rPr>
          <w:rFonts w:ascii="Arial" w:hAnsi="Arial" w:cs="Arial"/>
          <w:iCs/>
        </w:rPr>
        <w:t xml:space="preserve"> </w:t>
      </w:r>
      <w:r w:rsidRPr="0030592E">
        <w:rPr>
          <w:rFonts w:ascii="Arial" w:hAnsi="Arial" w:cs="Arial"/>
          <w:iCs/>
        </w:rPr>
        <w:t>An ability to make use of appropriate texts, research-based materials or other learning resources as part of managing their own learning. (C6)</w:t>
      </w:r>
    </w:p>
    <w:p w14:paraId="1CE755E9" w14:textId="77777777" w:rsidR="0030592E" w:rsidRPr="00302082" w:rsidRDefault="0030592E" w:rsidP="00C57028">
      <w:pPr>
        <w:spacing w:after="120" w:line="240" w:lineRule="auto"/>
        <w:ind w:left="567" w:right="260"/>
        <w:rPr>
          <w:rFonts w:ascii="Arial" w:hAnsi="Arial" w:cs="Arial"/>
          <w:i/>
        </w:rPr>
      </w:pPr>
    </w:p>
    <w:p w14:paraId="5EDEBBB0"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1D34A6C" w14:textId="77777777" w:rsidR="002E6CAE" w:rsidRDefault="002E6CAE" w:rsidP="00D163FC">
      <w:pPr>
        <w:spacing w:after="120" w:line="240" w:lineRule="auto"/>
        <w:ind w:right="260" w:firstLine="567"/>
        <w:rPr>
          <w:rFonts w:ascii="Arial" w:hAnsi="Arial" w:cs="Arial"/>
        </w:rPr>
      </w:pPr>
      <w:r w:rsidRPr="002E6CAE">
        <w:rPr>
          <w:rFonts w:ascii="Arial" w:hAnsi="Arial" w:cs="Arial"/>
        </w:rPr>
        <w:t>Have a knowledge and understanding of:</w:t>
      </w:r>
    </w:p>
    <w:p w14:paraId="30062A88" w14:textId="6202B59B" w:rsidR="009A2D37" w:rsidRDefault="009A2D37" w:rsidP="00302082">
      <w:pPr>
        <w:pStyle w:val="Default"/>
        <w:spacing w:after="120"/>
        <w:ind w:left="720" w:right="260"/>
        <w:rPr>
          <w:color w:val="auto"/>
          <w:sz w:val="22"/>
          <w:szCs w:val="22"/>
        </w:rPr>
      </w:pPr>
    </w:p>
    <w:p w14:paraId="5067CF9A" w14:textId="62FFCDA6" w:rsidR="0030592E" w:rsidRPr="0030592E" w:rsidRDefault="0030592E" w:rsidP="0030592E">
      <w:pPr>
        <w:pStyle w:val="Default"/>
        <w:spacing w:after="120"/>
        <w:ind w:left="567" w:right="260"/>
        <w:rPr>
          <w:color w:val="auto"/>
          <w:sz w:val="22"/>
          <w:szCs w:val="22"/>
        </w:rPr>
      </w:pPr>
      <w:r w:rsidRPr="0030592E">
        <w:rPr>
          <w:color w:val="auto"/>
          <w:sz w:val="22"/>
          <w:szCs w:val="22"/>
        </w:rPr>
        <w:lastRenderedPageBreak/>
        <w:t>9.1 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1CFDF8D1" w14:textId="3994244F" w:rsidR="0030592E" w:rsidRDefault="0030592E" w:rsidP="0030592E">
      <w:pPr>
        <w:pStyle w:val="Default"/>
        <w:spacing w:after="120"/>
        <w:ind w:left="567" w:right="260"/>
        <w:rPr>
          <w:color w:val="auto"/>
          <w:sz w:val="22"/>
          <w:szCs w:val="22"/>
        </w:rPr>
      </w:pPr>
      <w:r w:rsidRPr="0030592E">
        <w:rPr>
          <w:color w:val="auto"/>
          <w:sz w:val="22"/>
          <w:szCs w:val="22"/>
        </w:rPr>
        <w:t>9.2 Analytical skills – associated with the need to pay attention to detail and to develop an ability to manipulate precise and intricate ideas, to construct logical arguments and to use technical language correctly. (D4)</w:t>
      </w:r>
    </w:p>
    <w:p w14:paraId="6B8C9731" w14:textId="77777777" w:rsidR="0030592E" w:rsidRDefault="0030592E" w:rsidP="00302082">
      <w:pPr>
        <w:pStyle w:val="Default"/>
        <w:spacing w:after="120"/>
        <w:ind w:left="720" w:right="260"/>
        <w:rPr>
          <w:color w:val="auto"/>
          <w:sz w:val="22"/>
          <w:szCs w:val="22"/>
        </w:rPr>
      </w:pPr>
    </w:p>
    <w:p w14:paraId="779A66D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968493A" w14:textId="77777777" w:rsidR="001B2A4B" w:rsidRPr="001B2A4B" w:rsidRDefault="001B2A4B" w:rsidP="001B2A4B">
      <w:pPr>
        <w:spacing w:after="120" w:line="240" w:lineRule="auto"/>
        <w:ind w:left="567" w:right="260"/>
        <w:rPr>
          <w:rFonts w:ascii="Arial" w:hAnsi="Arial" w:cs="Arial"/>
          <w:iCs/>
        </w:rPr>
      </w:pPr>
      <w:r w:rsidRPr="001B2A4B">
        <w:rPr>
          <w:rFonts w:ascii="Arial" w:hAnsi="Arial" w:cs="Arial"/>
          <w:iCs/>
        </w:rPr>
        <w:t xml:space="preserve">Differential Equations: Solving differential equations, separable equations, linearity, homogeneity, first and second order equations, </w:t>
      </w:r>
      <w:proofErr w:type="gramStart"/>
      <w:r w:rsidRPr="001B2A4B">
        <w:rPr>
          <w:rFonts w:ascii="Arial" w:hAnsi="Arial" w:cs="Arial"/>
          <w:iCs/>
        </w:rPr>
        <w:t>particular</w:t>
      </w:r>
      <w:proofErr w:type="gramEnd"/>
      <w:r w:rsidRPr="001B2A4B">
        <w:rPr>
          <w:rFonts w:ascii="Arial" w:hAnsi="Arial" w:cs="Arial"/>
          <w:iCs/>
        </w:rPr>
        <w:t xml:space="preserve"> integrals. Boundary and initial values, auxiliary equations with complex roots, coefficients and terms, examples from physics.</w:t>
      </w:r>
    </w:p>
    <w:p w14:paraId="30CE317A" w14:textId="77777777" w:rsidR="001B2A4B" w:rsidRPr="001B2A4B" w:rsidRDefault="001B2A4B" w:rsidP="001B2A4B">
      <w:pPr>
        <w:spacing w:after="120" w:line="240" w:lineRule="auto"/>
        <w:ind w:left="567" w:right="260"/>
        <w:rPr>
          <w:rFonts w:ascii="Arial" w:hAnsi="Arial" w:cs="Arial"/>
          <w:iCs/>
        </w:rPr>
      </w:pPr>
      <w:r w:rsidRPr="001B2A4B">
        <w:rPr>
          <w:rFonts w:ascii="Arial" w:hAnsi="Arial" w:cs="Arial"/>
          <w:iCs/>
        </w:rPr>
        <w:t>Partial Derivatives: functions of two variables , partial derivatives, directional derivatives, functions many variables, higher derivatives, function of a function, implicit differentiation, differentiation of an integral w.r.t a parameter, Taylor expansions, stationary points.</w:t>
      </w:r>
    </w:p>
    <w:p w14:paraId="714CF573" w14:textId="77777777" w:rsidR="001B2A4B" w:rsidRPr="001B2A4B" w:rsidRDefault="001B2A4B" w:rsidP="001B2A4B">
      <w:pPr>
        <w:spacing w:after="120" w:line="240" w:lineRule="auto"/>
        <w:ind w:left="567" w:right="260"/>
        <w:rPr>
          <w:rFonts w:ascii="Arial" w:hAnsi="Arial" w:cs="Arial"/>
          <w:iCs/>
        </w:rPr>
      </w:pPr>
      <w:r w:rsidRPr="001B2A4B">
        <w:rPr>
          <w:rFonts w:ascii="Arial" w:hAnsi="Arial" w:cs="Arial"/>
          <w:iCs/>
        </w:rPr>
        <w:t xml:space="preserve">Elementary multivariate Calculus: the chain rule, </w:t>
      </w:r>
      <w:r w:rsidR="00A42661" w:rsidRPr="001B2A4B">
        <w:rPr>
          <w:rFonts w:ascii="Arial" w:hAnsi="Arial" w:cs="Arial"/>
          <w:iCs/>
        </w:rPr>
        <w:t>multiple</w:t>
      </w:r>
      <w:r w:rsidRPr="001B2A4B">
        <w:rPr>
          <w:rFonts w:ascii="Arial" w:hAnsi="Arial" w:cs="Arial"/>
          <w:iCs/>
        </w:rPr>
        <w:t xml:space="preserve"> integrals, integrals over rectangles/irregular areas in the plane, change of order of integration.</w:t>
      </w:r>
    </w:p>
    <w:p w14:paraId="30713EB4" w14:textId="77777777" w:rsidR="001B2A4B" w:rsidRPr="001B2A4B" w:rsidRDefault="001B2A4B" w:rsidP="001B2A4B">
      <w:pPr>
        <w:spacing w:after="120" w:line="240" w:lineRule="auto"/>
        <w:ind w:left="567" w:right="260"/>
        <w:rPr>
          <w:rFonts w:ascii="Arial" w:hAnsi="Arial" w:cs="Arial"/>
          <w:iCs/>
        </w:rPr>
      </w:pPr>
      <w:r w:rsidRPr="001B2A4B">
        <w:rPr>
          <w:rFonts w:ascii="Arial" w:hAnsi="Arial" w:cs="Arial"/>
          <w:iCs/>
        </w:rPr>
        <w:t>Polar Coordinates: Cylindrical polar coordinates in two and three dimensions, integrals, spherical coordinates, solid angle.</w:t>
      </w:r>
    </w:p>
    <w:p w14:paraId="037F5809" w14:textId="77777777" w:rsidR="009A2D37" w:rsidRPr="001B2A4B" w:rsidRDefault="001B2A4B" w:rsidP="001B2A4B">
      <w:pPr>
        <w:spacing w:after="120" w:line="240" w:lineRule="auto"/>
        <w:ind w:right="260" w:firstLine="567"/>
        <w:rPr>
          <w:rFonts w:ascii="Arial" w:hAnsi="Arial" w:cs="Arial"/>
          <w:iCs/>
        </w:rPr>
      </w:pPr>
      <w:r>
        <w:rPr>
          <w:rFonts w:ascii="Arial" w:hAnsi="Arial" w:cs="Arial"/>
          <w:iCs/>
        </w:rPr>
        <w:t>Introduction to Vector Calculus</w:t>
      </w:r>
      <w:r w:rsidRPr="001B2A4B">
        <w:rPr>
          <w:rFonts w:ascii="Arial" w:hAnsi="Arial" w:cs="Arial"/>
          <w:iCs/>
        </w:rPr>
        <w:t>: Gradients, Divergence, Gauss's theorem, Curl, Stokes' theorem.</w:t>
      </w:r>
    </w:p>
    <w:p w14:paraId="4761002D" w14:textId="77777777" w:rsidR="001B2A4B" w:rsidRPr="00302082" w:rsidRDefault="001B2A4B" w:rsidP="001B2A4B">
      <w:pPr>
        <w:spacing w:after="120" w:line="240" w:lineRule="auto"/>
        <w:ind w:right="260"/>
        <w:rPr>
          <w:rFonts w:ascii="Arial" w:hAnsi="Arial" w:cs="Arial"/>
          <w:i/>
          <w:iCs/>
        </w:rPr>
      </w:pPr>
    </w:p>
    <w:p w14:paraId="6F508C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3C0E83" w14:textId="2664692C" w:rsidR="009A2D37" w:rsidRPr="003661E9" w:rsidRDefault="00AE4F53" w:rsidP="003661E9">
      <w:pPr>
        <w:pStyle w:val="ListParagraph"/>
        <w:numPr>
          <w:ilvl w:val="0"/>
          <w:numId w:val="10"/>
        </w:numPr>
        <w:spacing w:after="120" w:line="240" w:lineRule="auto"/>
        <w:ind w:right="260"/>
        <w:jc w:val="both"/>
        <w:rPr>
          <w:rFonts w:ascii="Arial" w:hAnsi="Arial" w:cs="Arial"/>
        </w:rPr>
      </w:pPr>
      <w:r w:rsidRPr="003661E9">
        <w:rPr>
          <w:rFonts w:ascii="Arial" w:hAnsi="Arial" w:cs="Arial"/>
        </w:rPr>
        <w:t>Engineering Mathematics (7</w:t>
      </w:r>
      <w:r w:rsidRPr="003661E9">
        <w:rPr>
          <w:rFonts w:ascii="Arial" w:hAnsi="Arial" w:cs="Arial"/>
          <w:vertAlign w:val="superscript"/>
        </w:rPr>
        <w:t>th</w:t>
      </w:r>
      <w:r w:rsidR="003661E9">
        <w:rPr>
          <w:rFonts w:ascii="Arial" w:hAnsi="Arial" w:cs="Arial"/>
        </w:rPr>
        <w:t xml:space="preserve"> </w:t>
      </w:r>
      <w:r w:rsidRPr="003661E9">
        <w:rPr>
          <w:rFonts w:ascii="Arial" w:hAnsi="Arial" w:cs="Arial"/>
        </w:rPr>
        <w:t>Ed.); Stroud, K.A. &amp; Booth, D.J. (2013)</w:t>
      </w:r>
    </w:p>
    <w:p w14:paraId="1B056EF7" w14:textId="77777777" w:rsidR="00AE4F53" w:rsidRPr="00302082" w:rsidRDefault="00AE4F53" w:rsidP="00302082">
      <w:pPr>
        <w:spacing w:after="120" w:line="240" w:lineRule="auto"/>
        <w:ind w:right="260"/>
        <w:jc w:val="both"/>
        <w:rPr>
          <w:rFonts w:ascii="Arial" w:hAnsi="Arial" w:cs="Arial"/>
          <w:b/>
        </w:rPr>
      </w:pPr>
    </w:p>
    <w:p w14:paraId="3A7EB62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A1DBAED" w14:textId="77777777" w:rsidR="009A2D37" w:rsidRPr="00030EA7" w:rsidRDefault="00C57028" w:rsidP="00696FF5">
      <w:pPr>
        <w:spacing w:after="120" w:line="240" w:lineRule="auto"/>
        <w:ind w:left="567" w:right="260"/>
        <w:jc w:val="both"/>
        <w:rPr>
          <w:rFonts w:ascii="Arial" w:hAnsi="Arial" w:cs="Arial"/>
          <w:iCs/>
        </w:rPr>
      </w:pPr>
      <w:r w:rsidRPr="00030EA7">
        <w:rPr>
          <w:rFonts w:ascii="Arial" w:hAnsi="Arial" w:cs="Arial"/>
          <w:iCs/>
        </w:rPr>
        <w:t>Total contact hours:</w:t>
      </w:r>
      <w:r w:rsidR="00030EA7" w:rsidRPr="00030EA7">
        <w:rPr>
          <w:rFonts w:ascii="Arial" w:hAnsi="Arial" w:cs="Arial"/>
          <w:iCs/>
        </w:rPr>
        <w:t xml:space="preserve"> 36</w:t>
      </w:r>
    </w:p>
    <w:p w14:paraId="5198CCA5" w14:textId="77777777" w:rsidR="00C57028" w:rsidRPr="00030EA7" w:rsidRDefault="00C57028" w:rsidP="00C57028">
      <w:pPr>
        <w:spacing w:after="120" w:line="240" w:lineRule="auto"/>
        <w:ind w:left="567" w:right="260"/>
        <w:jc w:val="both"/>
        <w:rPr>
          <w:rFonts w:ascii="Arial" w:hAnsi="Arial" w:cs="Arial"/>
          <w:iCs/>
        </w:rPr>
      </w:pPr>
      <w:r w:rsidRPr="00030EA7">
        <w:rPr>
          <w:rFonts w:ascii="Arial" w:hAnsi="Arial" w:cs="Arial"/>
          <w:iCs/>
        </w:rPr>
        <w:t>Private study hours:</w:t>
      </w:r>
      <w:r w:rsidR="00030EA7" w:rsidRPr="00030EA7">
        <w:rPr>
          <w:rFonts w:ascii="Arial" w:hAnsi="Arial" w:cs="Arial"/>
          <w:iCs/>
        </w:rPr>
        <w:t xml:space="preserve"> 114</w:t>
      </w:r>
    </w:p>
    <w:p w14:paraId="6DEFB8C5" w14:textId="77777777" w:rsidR="00C57028" w:rsidRPr="00030EA7" w:rsidRDefault="00C57028" w:rsidP="00C57028">
      <w:pPr>
        <w:spacing w:after="120" w:line="240" w:lineRule="auto"/>
        <w:ind w:left="567" w:right="260"/>
        <w:jc w:val="both"/>
        <w:rPr>
          <w:rFonts w:ascii="Arial" w:hAnsi="Arial" w:cs="Arial"/>
          <w:iCs/>
        </w:rPr>
      </w:pPr>
      <w:r w:rsidRPr="00030EA7">
        <w:rPr>
          <w:rFonts w:ascii="Arial" w:hAnsi="Arial" w:cs="Arial"/>
          <w:iCs/>
        </w:rPr>
        <w:t>Total study hours:</w:t>
      </w:r>
      <w:r w:rsidR="00030EA7" w:rsidRPr="00030EA7">
        <w:rPr>
          <w:rFonts w:ascii="Arial" w:hAnsi="Arial" w:cs="Arial"/>
          <w:iCs/>
        </w:rPr>
        <w:t xml:space="preserve"> 150</w:t>
      </w:r>
    </w:p>
    <w:p w14:paraId="20904DD0" w14:textId="77777777" w:rsidR="009A2D37" w:rsidRPr="00302082" w:rsidRDefault="009A2D37" w:rsidP="00302082">
      <w:pPr>
        <w:spacing w:after="120" w:line="240" w:lineRule="auto"/>
        <w:ind w:left="426" w:right="260"/>
        <w:rPr>
          <w:rFonts w:ascii="Arial" w:hAnsi="Arial" w:cs="Arial"/>
          <w:i/>
          <w:iCs/>
        </w:rPr>
      </w:pPr>
    </w:p>
    <w:p w14:paraId="5B05DBE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AD3429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AE110A" w14:textId="508D046C" w:rsidR="009E105E" w:rsidRPr="009E105E" w:rsidRDefault="009E105E" w:rsidP="009E105E">
      <w:pPr>
        <w:spacing w:after="0" w:line="240" w:lineRule="auto"/>
        <w:ind w:left="567" w:right="260"/>
        <w:rPr>
          <w:rFonts w:ascii="Arial" w:hAnsi="Arial" w:cs="Arial"/>
          <w:iCs/>
        </w:rPr>
      </w:pPr>
      <w:r w:rsidRPr="64446C37">
        <w:rPr>
          <w:rFonts w:ascii="Arial" w:eastAsia="Arial" w:hAnsi="Arial" w:cs="Arial"/>
        </w:rPr>
        <w:t>IC Test (</w:t>
      </w:r>
      <w:r w:rsidR="508D046C" w:rsidRPr="64446C37">
        <w:rPr>
          <w:rFonts w:ascii="Arial" w:eastAsia="Arial" w:hAnsi="Arial" w:cs="Arial"/>
        </w:rPr>
        <w:t>45 mins</w:t>
      </w:r>
      <w:r w:rsidR="64446C37" w:rsidRPr="64446C37">
        <w:rPr>
          <w:rFonts w:ascii="Arial" w:eastAsia="Arial" w:hAnsi="Arial" w:cs="Arial"/>
        </w:rPr>
        <w:t>, 1</w:t>
      </w:r>
      <w:r w:rsidRPr="64446C37">
        <w:rPr>
          <w:rFonts w:ascii="Arial" w:eastAsia="Arial" w:hAnsi="Arial" w:cs="Arial"/>
        </w:rPr>
        <w:t>0%)</w:t>
      </w:r>
    </w:p>
    <w:p w14:paraId="61D08E56" w14:textId="5A13C4D0" w:rsidR="009E105E" w:rsidRPr="009E105E" w:rsidRDefault="009E105E" w:rsidP="009E105E">
      <w:pPr>
        <w:spacing w:after="0" w:line="240" w:lineRule="auto"/>
        <w:ind w:left="567" w:right="260"/>
        <w:rPr>
          <w:rFonts w:ascii="Arial" w:hAnsi="Arial" w:cs="Arial"/>
          <w:iCs/>
        </w:rPr>
      </w:pPr>
      <w:r w:rsidRPr="64446C37">
        <w:rPr>
          <w:rFonts w:ascii="Arial" w:eastAsia="Arial" w:hAnsi="Arial" w:cs="Arial"/>
        </w:rPr>
        <w:t xml:space="preserve">Assignment </w:t>
      </w:r>
      <w:r w:rsidR="5A13C4D0" w:rsidRPr="64446C37">
        <w:rPr>
          <w:rFonts w:ascii="Arial" w:eastAsia="Arial" w:hAnsi="Arial" w:cs="Arial"/>
        </w:rPr>
        <w:t xml:space="preserve">1 </w:t>
      </w:r>
      <w:r w:rsidRPr="64446C37">
        <w:rPr>
          <w:rFonts w:ascii="Arial" w:eastAsia="Arial" w:hAnsi="Arial" w:cs="Arial"/>
        </w:rPr>
        <w:t>(</w:t>
      </w:r>
      <w:r w:rsidR="5A13C4D0" w:rsidRPr="64446C37">
        <w:rPr>
          <w:rFonts w:ascii="Arial" w:eastAsia="Arial" w:hAnsi="Arial" w:cs="Arial"/>
        </w:rPr>
        <w:t>0.</w:t>
      </w:r>
      <w:r w:rsidR="64446C37" w:rsidRPr="64446C37">
        <w:rPr>
          <w:rFonts w:ascii="Arial" w:eastAsia="Arial" w:hAnsi="Arial" w:cs="Arial"/>
        </w:rPr>
        <w:t xml:space="preserve">5 hours, </w:t>
      </w:r>
      <w:r w:rsidR="5A13C4D0" w:rsidRPr="64446C37">
        <w:rPr>
          <w:rFonts w:ascii="Arial" w:eastAsia="Arial" w:hAnsi="Arial" w:cs="Arial"/>
        </w:rPr>
        <w:t>1.66</w:t>
      </w:r>
      <w:r w:rsidRPr="64446C37">
        <w:rPr>
          <w:rFonts w:ascii="Arial" w:eastAsia="Arial" w:hAnsi="Arial" w:cs="Arial"/>
        </w:rPr>
        <w:t>%)</w:t>
      </w:r>
    </w:p>
    <w:p w14:paraId="5A13C4D0" w14:textId="30224AA5" w:rsidR="5A13C4D0" w:rsidRDefault="5A13C4D0" w:rsidP="5A13C4D0">
      <w:pPr>
        <w:ind w:firstLine="567"/>
      </w:pPr>
      <w:r w:rsidRPr="5A13C4D0">
        <w:rPr>
          <w:rFonts w:ascii="Arial" w:eastAsia="Arial" w:hAnsi="Arial" w:cs="Arial"/>
        </w:rPr>
        <w:t>Assignment 2 (0.5 hours, 1.66%)</w:t>
      </w:r>
    </w:p>
    <w:p w14:paraId="30224AA5" w14:textId="46E50A21" w:rsidR="5A13C4D0" w:rsidRDefault="5A13C4D0" w:rsidP="5A13C4D0">
      <w:pPr>
        <w:ind w:firstLine="567"/>
      </w:pPr>
      <w:r w:rsidRPr="5A13C4D0">
        <w:rPr>
          <w:rFonts w:ascii="Arial" w:eastAsia="Arial" w:hAnsi="Arial" w:cs="Arial"/>
        </w:rPr>
        <w:t>Assignment 3 (0.5 hours, 1.66%)</w:t>
      </w:r>
    </w:p>
    <w:p w14:paraId="46E50A21" w14:textId="0B6A8646" w:rsidR="5A13C4D0" w:rsidRDefault="5A13C4D0" w:rsidP="5A13C4D0">
      <w:pPr>
        <w:ind w:firstLine="567"/>
      </w:pPr>
      <w:r w:rsidRPr="5A13C4D0">
        <w:rPr>
          <w:rFonts w:ascii="Arial" w:eastAsia="Arial" w:hAnsi="Arial" w:cs="Arial"/>
        </w:rPr>
        <w:t>Assignment 4 (0.5 hours, 1.66%)</w:t>
      </w:r>
    </w:p>
    <w:p w14:paraId="0B6A8646" w14:textId="011D518C" w:rsidR="5A13C4D0" w:rsidRDefault="5A13C4D0" w:rsidP="5A13C4D0">
      <w:pPr>
        <w:ind w:firstLine="567"/>
      </w:pPr>
      <w:r w:rsidRPr="5A13C4D0">
        <w:rPr>
          <w:rFonts w:ascii="Arial" w:eastAsia="Arial" w:hAnsi="Arial" w:cs="Arial"/>
        </w:rPr>
        <w:t>Assignment 5 (0.5 hours, 1.66%)</w:t>
      </w:r>
    </w:p>
    <w:p w14:paraId="011D518C" w14:textId="1097A978" w:rsidR="5A13C4D0" w:rsidRDefault="5A13C4D0" w:rsidP="5A13C4D0">
      <w:pPr>
        <w:ind w:firstLine="567"/>
      </w:pPr>
      <w:r w:rsidRPr="5A13C4D0">
        <w:rPr>
          <w:rFonts w:ascii="Arial" w:eastAsia="Arial" w:hAnsi="Arial" w:cs="Arial"/>
        </w:rPr>
        <w:t>Assignment 6 (0.5 hours, 1.66%)</w:t>
      </w:r>
    </w:p>
    <w:p w14:paraId="1097A978" w14:textId="1AB8301D" w:rsidR="5A13C4D0" w:rsidRDefault="5A13C4D0" w:rsidP="5A13C4D0">
      <w:pPr>
        <w:ind w:firstLine="567"/>
      </w:pPr>
      <w:r w:rsidRPr="5A13C4D0">
        <w:rPr>
          <w:rFonts w:ascii="Arial" w:eastAsia="Arial" w:hAnsi="Arial" w:cs="Arial"/>
        </w:rPr>
        <w:lastRenderedPageBreak/>
        <w:t>Assignment 7 (0.5 hours, 1.66%)</w:t>
      </w:r>
    </w:p>
    <w:p w14:paraId="1AB8301D" w14:textId="0AE8F2D1" w:rsidR="5A13C4D0" w:rsidRDefault="5A13C4D0" w:rsidP="5A13C4D0">
      <w:pPr>
        <w:ind w:firstLine="567"/>
      </w:pPr>
      <w:r w:rsidRPr="5A13C4D0">
        <w:rPr>
          <w:rFonts w:ascii="Arial" w:eastAsia="Arial" w:hAnsi="Arial" w:cs="Arial"/>
        </w:rPr>
        <w:t>Assignment 8 (0.5 hours, 1.66%)</w:t>
      </w:r>
    </w:p>
    <w:p w14:paraId="0AE8F2D1" w14:textId="66FCD608" w:rsidR="5A13C4D0" w:rsidRDefault="5A13C4D0" w:rsidP="5A13C4D0">
      <w:pPr>
        <w:ind w:firstLine="567"/>
      </w:pPr>
      <w:r w:rsidRPr="5A13C4D0">
        <w:rPr>
          <w:rFonts w:ascii="Arial" w:eastAsia="Arial" w:hAnsi="Arial" w:cs="Arial"/>
        </w:rPr>
        <w:t>Assignment 9 (0.5 hours, 1.66%)</w:t>
      </w:r>
    </w:p>
    <w:p w14:paraId="66FCD608" w14:textId="429D277C" w:rsidR="5A13C4D0" w:rsidRDefault="5A13C4D0" w:rsidP="5A13C4D0">
      <w:pPr>
        <w:ind w:firstLine="567"/>
      </w:pPr>
      <w:r w:rsidRPr="5A13C4D0">
        <w:rPr>
          <w:rFonts w:ascii="Arial" w:eastAsia="Arial" w:hAnsi="Arial" w:cs="Arial"/>
        </w:rPr>
        <w:t>Assignment 10 (0.5 hours, 1.66%)</w:t>
      </w:r>
    </w:p>
    <w:p w14:paraId="429D277C" w14:textId="5466F1A4" w:rsidR="5A13C4D0" w:rsidRDefault="5A13C4D0" w:rsidP="5A13C4D0">
      <w:pPr>
        <w:ind w:firstLine="567"/>
      </w:pPr>
      <w:r w:rsidRPr="5A13C4D0">
        <w:rPr>
          <w:rFonts w:ascii="Arial" w:eastAsia="Arial" w:hAnsi="Arial" w:cs="Arial"/>
        </w:rPr>
        <w:t>Assignment 11 (0.5 hours, 1.66%)</w:t>
      </w:r>
    </w:p>
    <w:p w14:paraId="5466F1A4" w14:textId="6B1BF0FB" w:rsidR="5A13C4D0" w:rsidRDefault="5A13C4D0" w:rsidP="5A13C4D0">
      <w:pPr>
        <w:ind w:firstLine="567"/>
      </w:pPr>
      <w:r w:rsidRPr="5A13C4D0">
        <w:rPr>
          <w:rFonts w:ascii="Arial" w:eastAsia="Arial" w:hAnsi="Arial" w:cs="Arial"/>
        </w:rPr>
        <w:t>Assignment 12 (0.5 hours, 1.66%)</w:t>
      </w:r>
    </w:p>
    <w:p w14:paraId="18F1740D" w14:textId="7F9E814F" w:rsidR="006043FC" w:rsidRPr="009E105E" w:rsidRDefault="009E105E" w:rsidP="009E105E">
      <w:pPr>
        <w:spacing w:after="0" w:line="240" w:lineRule="auto"/>
        <w:ind w:left="567" w:right="260"/>
        <w:rPr>
          <w:rFonts w:ascii="Arial" w:hAnsi="Arial" w:cs="Arial"/>
          <w:iCs/>
        </w:rPr>
      </w:pPr>
      <w:r w:rsidRPr="64446C37">
        <w:rPr>
          <w:rFonts w:ascii="Arial" w:eastAsia="Arial" w:hAnsi="Arial" w:cs="Arial"/>
        </w:rPr>
        <w:t>Examination (</w:t>
      </w:r>
      <w:r w:rsidR="64446C37" w:rsidRPr="64446C37">
        <w:rPr>
          <w:rFonts w:ascii="Arial" w:eastAsia="Arial" w:hAnsi="Arial" w:cs="Arial"/>
        </w:rPr>
        <w:t xml:space="preserve">2 hours, </w:t>
      </w:r>
      <w:r w:rsidRPr="64446C37">
        <w:rPr>
          <w:rFonts w:ascii="Arial" w:eastAsia="Arial" w:hAnsi="Arial" w:cs="Arial"/>
        </w:rPr>
        <w:t>70%)</w:t>
      </w:r>
    </w:p>
    <w:p w14:paraId="01FDE567" w14:textId="77777777" w:rsidR="009E105E" w:rsidRDefault="009E105E" w:rsidP="00302082">
      <w:pPr>
        <w:spacing w:after="120" w:line="240" w:lineRule="auto"/>
        <w:ind w:left="426" w:right="260"/>
        <w:rPr>
          <w:rFonts w:ascii="Arial" w:hAnsi="Arial" w:cs="Arial"/>
          <w:b/>
          <w:i/>
          <w:iCs/>
        </w:rPr>
      </w:pPr>
    </w:p>
    <w:p w14:paraId="0456494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D451C3A" w14:textId="77777777" w:rsidR="00696FF5" w:rsidRPr="00AF42DF" w:rsidRDefault="00AF42DF" w:rsidP="00AF42DF">
      <w:pPr>
        <w:spacing w:after="120" w:line="240" w:lineRule="auto"/>
        <w:ind w:left="426" w:right="260" w:firstLine="141"/>
        <w:rPr>
          <w:rFonts w:ascii="Arial" w:hAnsi="Arial" w:cs="Arial"/>
          <w:iCs/>
        </w:rPr>
      </w:pPr>
      <w:r w:rsidRPr="00AF42DF">
        <w:rPr>
          <w:rFonts w:ascii="Arial" w:hAnsi="Arial" w:cs="Arial"/>
          <w:iCs/>
        </w:rPr>
        <w:t>Like-for-like</w:t>
      </w:r>
    </w:p>
    <w:p w14:paraId="5F58D731" w14:textId="77777777" w:rsidR="00AF42DF" w:rsidRDefault="00AF42DF" w:rsidP="00302082">
      <w:pPr>
        <w:spacing w:after="120" w:line="240" w:lineRule="auto"/>
        <w:ind w:left="426" w:right="260"/>
        <w:rPr>
          <w:rFonts w:ascii="Arial" w:hAnsi="Arial" w:cs="Arial"/>
          <w:b/>
          <w:i/>
          <w:iCs/>
        </w:rPr>
      </w:pPr>
    </w:p>
    <w:p w14:paraId="6E4466B6" w14:textId="77777777" w:rsidR="00274ED7" w:rsidRPr="003661E9" w:rsidRDefault="006F3F8B" w:rsidP="00696FF5">
      <w:pPr>
        <w:numPr>
          <w:ilvl w:val="0"/>
          <w:numId w:val="1"/>
        </w:numPr>
        <w:spacing w:after="120" w:line="240" w:lineRule="auto"/>
        <w:ind w:left="567" w:right="261" w:hanging="567"/>
        <w:jc w:val="both"/>
        <w:rPr>
          <w:rFonts w:ascii="Arial" w:hAnsi="Arial" w:cs="Arial"/>
          <w:b/>
          <w:iCs/>
        </w:rPr>
      </w:pPr>
      <w:r w:rsidRPr="003661E9">
        <w:rPr>
          <w:rFonts w:ascii="Arial" w:hAnsi="Arial" w:cs="Arial"/>
          <w:b/>
          <w:iCs/>
        </w:rPr>
        <w:t xml:space="preserve">Map of </w:t>
      </w:r>
      <w:r w:rsidR="00883204" w:rsidRPr="003661E9">
        <w:rPr>
          <w:rFonts w:ascii="Arial" w:hAnsi="Arial" w:cs="Arial"/>
          <w:b/>
          <w:iCs/>
        </w:rPr>
        <w:t xml:space="preserve">module learning outcomes </w:t>
      </w:r>
      <w:r w:rsidR="00B30E07" w:rsidRPr="003661E9">
        <w:rPr>
          <w:rFonts w:ascii="Arial" w:hAnsi="Arial" w:cs="Arial"/>
          <w:b/>
          <w:iCs/>
        </w:rPr>
        <w:t>(sections 8 &amp; 9)</w:t>
      </w:r>
      <w:r w:rsidR="00883204" w:rsidRPr="003661E9">
        <w:rPr>
          <w:rFonts w:ascii="Arial" w:hAnsi="Arial" w:cs="Arial"/>
          <w:b/>
          <w:iCs/>
        </w:rPr>
        <w:t xml:space="preserve"> to l</w:t>
      </w:r>
      <w:r w:rsidRPr="003661E9">
        <w:rPr>
          <w:rFonts w:ascii="Arial" w:hAnsi="Arial" w:cs="Arial"/>
          <w:b/>
          <w:iCs/>
        </w:rPr>
        <w:t>earning</w:t>
      </w:r>
      <w:r w:rsidR="00B30E07" w:rsidRPr="003661E9">
        <w:rPr>
          <w:rFonts w:ascii="Arial" w:hAnsi="Arial" w:cs="Arial"/>
          <w:b/>
          <w:iCs/>
        </w:rPr>
        <w:t xml:space="preserve"> and </w:t>
      </w:r>
      <w:r w:rsidR="00883204" w:rsidRPr="003661E9">
        <w:rPr>
          <w:rFonts w:ascii="Arial" w:hAnsi="Arial" w:cs="Arial"/>
          <w:b/>
          <w:iCs/>
        </w:rPr>
        <w:t>teaching m</w:t>
      </w:r>
      <w:r w:rsidR="00B30E07" w:rsidRPr="003661E9">
        <w:rPr>
          <w:rFonts w:ascii="Arial" w:hAnsi="Arial" w:cs="Arial"/>
          <w:b/>
          <w:iCs/>
        </w:rPr>
        <w:t>ethods (section12</w:t>
      </w:r>
      <w:r w:rsidRPr="003661E9">
        <w:rPr>
          <w:rFonts w:ascii="Arial" w:hAnsi="Arial" w:cs="Arial"/>
          <w:b/>
          <w:iCs/>
        </w:rPr>
        <w:t>) and m</w:t>
      </w:r>
      <w:r w:rsidR="00883204" w:rsidRPr="003661E9">
        <w:rPr>
          <w:rFonts w:ascii="Arial" w:hAnsi="Arial" w:cs="Arial"/>
          <w:b/>
          <w:iCs/>
        </w:rPr>
        <w:t>ethods of a</w:t>
      </w:r>
      <w:r w:rsidR="00B30E07" w:rsidRPr="003661E9">
        <w:rPr>
          <w:rFonts w:ascii="Arial" w:hAnsi="Arial" w:cs="Arial"/>
          <w:b/>
          <w:iCs/>
        </w:rPr>
        <w:t>ssessment (section 13</w:t>
      </w:r>
      <w:r w:rsidR="00EF4933" w:rsidRPr="003661E9">
        <w:rPr>
          <w:rFonts w:ascii="Arial" w:hAnsi="Arial" w:cs="Arial"/>
          <w:b/>
          <w:iCs/>
        </w:rPr>
        <w:t>)</w:t>
      </w:r>
    </w:p>
    <w:p w14:paraId="5125543E"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4565" w:type="dxa"/>
        <w:tblInd w:w="108" w:type="dxa"/>
        <w:tblLayout w:type="fixed"/>
        <w:tblLook w:val="04A0" w:firstRow="1" w:lastRow="0" w:firstColumn="1" w:lastColumn="0" w:noHBand="0" w:noVBand="1"/>
      </w:tblPr>
      <w:tblGrid>
        <w:gridCol w:w="1730"/>
        <w:gridCol w:w="567"/>
        <w:gridCol w:w="567"/>
        <w:gridCol w:w="567"/>
        <w:gridCol w:w="567"/>
        <w:gridCol w:w="567"/>
      </w:tblGrid>
      <w:tr w:rsidR="00443336" w:rsidRPr="00302082" w14:paraId="14666620" w14:textId="77777777" w:rsidTr="00443336">
        <w:tc>
          <w:tcPr>
            <w:tcW w:w="1730" w:type="dxa"/>
            <w:shd w:val="clear" w:color="auto" w:fill="D9D9D9" w:themeFill="background1" w:themeFillShade="D9"/>
          </w:tcPr>
          <w:p w14:paraId="201DBFBE" w14:textId="77777777" w:rsidR="00443336" w:rsidRPr="00302082" w:rsidRDefault="00443336" w:rsidP="00302082">
            <w:pPr>
              <w:spacing w:after="120"/>
              <w:ind w:left="33"/>
              <w:rPr>
                <w:rFonts w:ascii="Arial" w:hAnsi="Arial" w:cs="Arial"/>
                <w:b/>
              </w:rPr>
            </w:pPr>
            <w:r w:rsidRPr="00302082">
              <w:rPr>
                <w:rFonts w:ascii="Arial" w:hAnsi="Arial" w:cs="Arial"/>
                <w:b/>
              </w:rPr>
              <w:t>Module learning outcome</w:t>
            </w:r>
          </w:p>
        </w:tc>
        <w:tc>
          <w:tcPr>
            <w:tcW w:w="567" w:type="dxa"/>
          </w:tcPr>
          <w:p w14:paraId="3051A11C" w14:textId="77777777" w:rsidR="00443336" w:rsidRPr="00302082" w:rsidRDefault="00443336" w:rsidP="00302082">
            <w:pPr>
              <w:spacing w:after="120"/>
              <w:rPr>
                <w:rFonts w:ascii="Arial" w:hAnsi="Arial" w:cs="Arial"/>
                <w:i/>
              </w:rPr>
            </w:pPr>
            <w:r w:rsidRPr="00302082">
              <w:rPr>
                <w:rFonts w:ascii="Arial" w:hAnsi="Arial" w:cs="Arial"/>
                <w:i/>
              </w:rPr>
              <w:t>8.1</w:t>
            </w:r>
          </w:p>
        </w:tc>
        <w:tc>
          <w:tcPr>
            <w:tcW w:w="567" w:type="dxa"/>
          </w:tcPr>
          <w:p w14:paraId="469E74C8" w14:textId="77777777" w:rsidR="00443336" w:rsidRPr="00302082" w:rsidRDefault="00443336" w:rsidP="00302082">
            <w:pPr>
              <w:spacing w:after="120"/>
              <w:rPr>
                <w:rFonts w:ascii="Arial" w:hAnsi="Arial" w:cs="Arial"/>
                <w:i/>
              </w:rPr>
            </w:pPr>
            <w:r w:rsidRPr="00302082">
              <w:rPr>
                <w:rFonts w:ascii="Arial" w:hAnsi="Arial" w:cs="Arial"/>
                <w:i/>
              </w:rPr>
              <w:t>8.2</w:t>
            </w:r>
          </w:p>
        </w:tc>
        <w:tc>
          <w:tcPr>
            <w:tcW w:w="567" w:type="dxa"/>
          </w:tcPr>
          <w:p w14:paraId="47F2ECAE" w14:textId="77777777" w:rsidR="00443336" w:rsidRPr="00302082" w:rsidRDefault="00443336" w:rsidP="00302082">
            <w:pPr>
              <w:spacing w:after="120"/>
              <w:rPr>
                <w:rFonts w:ascii="Arial" w:hAnsi="Arial" w:cs="Arial"/>
                <w:i/>
              </w:rPr>
            </w:pPr>
            <w:r w:rsidRPr="00302082">
              <w:rPr>
                <w:rFonts w:ascii="Arial" w:hAnsi="Arial" w:cs="Arial"/>
                <w:i/>
              </w:rPr>
              <w:t>8.3</w:t>
            </w:r>
          </w:p>
        </w:tc>
        <w:tc>
          <w:tcPr>
            <w:tcW w:w="567" w:type="dxa"/>
          </w:tcPr>
          <w:p w14:paraId="31EE700B" w14:textId="77777777" w:rsidR="00443336" w:rsidRPr="00302082" w:rsidRDefault="00443336" w:rsidP="00302082">
            <w:pPr>
              <w:spacing w:after="120"/>
              <w:rPr>
                <w:rFonts w:ascii="Arial" w:hAnsi="Arial" w:cs="Arial"/>
                <w:i/>
              </w:rPr>
            </w:pPr>
            <w:r w:rsidRPr="00302082">
              <w:rPr>
                <w:rFonts w:ascii="Arial" w:hAnsi="Arial" w:cs="Arial"/>
                <w:i/>
              </w:rPr>
              <w:t>9.1</w:t>
            </w:r>
          </w:p>
        </w:tc>
        <w:tc>
          <w:tcPr>
            <w:tcW w:w="567" w:type="dxa"/>
          </w:tcPr>
          <w:p w14:paraId="234D2FD6" w14:textId="77777777" w:rsidR="00443336" w:rsidRPr="00302082" w:rsidRDefault="00443336" w:rsidP="00302082">
            <w:pPr>
              <w:spacing w:after="120"/>
              <w:rPr>
                <w:rFonts w:ascii="Arial" w:hAnsi="Arial" w:cs="Arial"/>
                <w:i/>
              </w:rPr>
            </w:pPr>
            <w:r w:rsidRPr="00302082">
              <w:rPr>
                <w:rFonts w:ascii="Arial" w:hAnsi="Arial" w:cs="Arial"/>
                <w:i/>
              </w:rPr>
              <w:t>9.2</w:t>
            </w:r>
          </w:p>
        </w:tc>
      </w:tr>
      <w:tr w:rsidR="00443336" w:rsidRPr="00302082" w14:paraId="131D6E1B" w14:textId="77777777" w:rsidTr="00443336">
        <w:tc>
          <w:tcPr>
            <w:tcW w:w="1730" w:type="dxa"/>
            <w:shd w:val="clear" w:color="auto" w:fill="D9D9D9" w:themeFill="background1" w:themeFillShade="D9"/>
          </w:tcPr>
          <w:p w14:paraId="3768944B" w14:textId="77777777" w:rsidR="00443336" w:rsidRPr="00302082" w:rsidRDefault="00443336" w:rsidP="00302082">
            <w:pPr>
              <w:spacing w:after="120"/>
              <w:rPr>
                <w:rFonts w:ascii="Arial" w:hAnsi="Arial" w:cs="Arial"/>
                <w:b/>
              </w:rPr>
            </w:pPr>
            <w:r w:rsidRPr="00302082">
              <w:rPr>
                <w:rFonts w:ascii="Arial" w:hAnsi="Arial" w:cs="Arial"/>
                <w:b/>
              </w:rPr>
              <w:t>Learning/ teaching method</w:t>
            </w:r>
          </w:p>
        </w:tc>
        <w:tc>
          <w:tcPr>
            <w:tcW w:w="567" w:type="dxa"/>
          </w:tcPr>
          <w:p w14:paraId="420DE3B4" w14:textId="77777777" w:rsidR="00443336" w:rsidRPr="00302082" w:rsidRDefault="00443336" w:rsidP="00302082">
            <w:pPr>
              <w:spacing w:after="120"/>
              <w:rPr>
                <w:rFonts w:ascii="Arial" w:hAnsi="Arial" w:cs="Arial"/>
                <w:b/>
              </w:rPr>
            </w:pPr>
          </w:p>
        </w:tc>
        <w:tc>
          <w:tcPr>
            <w:tcW w:w="567" w:type="dxa"/>
          </w:tcPr>
          <w:p w14:paraId="29E53DCB" w14:textId="77777777" w:rsidR="00443336" w:rsidRPr="00302082" w:rsidRDefault="00443336" w:rsidP="00302082">
            <w:pPr>
              <w:spacing w:after="120"/>
              <w:rPr>
                <w:rFonts w:ascii="Arial" w:hAnsi="Arial" w:cs="Arial"/>
                <w:b/>
              </w:rPr>
            </w:pPr>
          </w:p>
        </w:tc>
        <w:tc>
          <w:tcPr>
            <w:tcW w:w="567" w:type="dxa"/>
          </w:tcPr>
          <w:p w14:paraId="5A806092" w14:textId="77777777" w:rsidR="00443336" w:rsidRPr="00302082" w:rsidRDefault="00443336" w:rsidP="00302082">
            <w:pPr>
              <w:spacing w:after="120"/>
              <w:rPr>
                <w:rFonts w:ascii="Arial" w:hAnsi="Arial" w:cs="Arial"/>
                <w:b/>
              </w:rPr>
            </w:pPr>
          </w:p>
        </w:tc>
        <w:tc>
          <w:tcPr>
            <w:tcW w:w="567" w:type="dxa"/>
          </w:tcPr>
          <w:p w14:paraId="05EF9F29" w14:textId="77777777" w:rsidR="00443336" w:rsidRPr="00302082" w:rsidRDefault="00443336" w:rsidP="00302082">
            <w:pPr>
              <w:spacing w:after="120"/>
              <w:rPr>
                <w:rFonts w:ascii="Arial" w:hAnsi="Arial" w:cs="Arial"/>
                <w:b/>
              </w:rPr>
            </w:pPr>
          </w:p>
        </w:tc>
        <w:tc>
          <w:tcPr>
            <w:tcW w:w="567" w:type="dxa"/>
          </w:tcPr>
          <w:p w14:paraId="54B99E5E" w14:textId="77777777" w:rsidR="00443336" w:rsidRPr="00302082" w:rsidRDefault="00443336" w:rsidP="00302082">
            <w:pPr>
              <w:spacing w:after="120"/>
              <w:rPr>
                <w:rFonts w:ascii="Arial" w:hAnsi="Arial" w:cs="Arial"/>
                <w:b/>
              </w:rPr>
            </w:pPr>
          </w:p>
        </w:tc>
      </w:tr>
      <w:tr w:rsidR="00443336" w:rsidRPr="00302082" w14:paraId="0BA2446A" w14:textId="77777777" w:rsidTr="00443336">
        <w:tc>
          <w:tcPr>
            <w:tcW w:w="1730" w:type="dxa"/>
          </w:tcPr>
          <w:p w14:paraId="6B15BAE7" w14:textId="77777777" w:rsidR="00443336" w:rsidRPr="00F932B4" w:rsidRDefault="00443336" w:rsidP="00F932B4">
            <w:pPr>
              <w:spacing w:after="120"/>
              <w:rPr>
                <w:rFonts w:ascii="Arial" w:hAnsi="Arial" w:cs="Arial"/>
              </w:rPr>
            </w:pPr>
            <w:r w:rsidRPr="00F932B4">
              <w:rPr>
                <w:rFonts w:ascii="Arial" w:hAnsi="Arial" w:cs="Arial"/>
              </w:rPr>
              <w:t>Lectures</w:t>
            </w:r>
          </w:p>
        </w:tc>
        <w:tc>
          <w:tcPr>
            <w:tcW w:w="567" w:type="dxa"/>
          </w:tcPr>
          <w:p w14:paraId="3BB0197E"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6DCECE10"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31C42D1B"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71277F9B" w14:textId="77777777" w:rsidR="00443336" w:rsidRPr="00302082" w:rsidRDefault="00443336" w:rsidP="00302082">
            <w:pPr>
              <w:spacing w:after="120"/>
              <w:rPr>
                <w:rFonts w:ascii="Arial" w:hAnsi="Arial" w:cs="Arial"/>
                <w:b/>
              </w:rPr>
            </w:pPr>
          </w:p>
        </w:tc>
        <w:tc>
          <w:tcPr>
            <w:tcW w:w="567" w:type="dxa"/>
          </w:tcPr>
          <w:p w14:paraId="13575233" w14:textId="77777777" w:rsidR="00443336" w:rsidRPr="00302082" w:rsidRDefault="00443336" w:rsidP="00302082">
            <w:pPr>
              <w:spacing w:after="120"/>
              <w:rPr>
                <w:rFonts w:ascii="Arial" w:hAnsi="Arial" w:cs="Arial"/>
                <w:b/>
              </w:rPr>
            </w:pPr>
          </w:p>
        </w:tc>
      </w:tr>
      <w:tr w:rsidR="00443336" w:rsidRPr="00302082" w14:paraId="6E23D2B2" w14:textId="77777777" w:rsidTr="00443336">
        <w:tc>
          <w:tcPr>
            <w:tcW w:w="1730" w:type="dxa"/>
          </w:tcPr>
          <w:p w14:paraId="6B2742B7" w14:textId="77777777" w:rsidR="00443336" w:rsidRPr="00F932B4" w:rsidRDefault="00443336" w:rsidP="00302082">
            <w:pPr>
              <w:spacing w:after="120"/>
              <w:rPr>
                <w:rFonts w:ascii="Arial" w:hAnsi="Arial" w:cs="Arial"/>
              </w:rPr>
            </w:pPr>
            <w:r w:rsidRPr="00F932B4">
              <w:rPr>
                <w:rFonts w:ascii="Arial" w:hAnsi="Arial" w:cs="Arial"/>
              </w:rPr>
              <w:t>Workshops</w:t>
            </w:r>
          </w:p>
        </w:tc>
        <w:tc>
          <w:tcPr>
            <w:tcW w:w="567" w:type="dxa"/>
          </w:tcPr>
          <w:p w14:paraId="5C3746C3"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4FA2906A"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2A8B09BA"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7573C071"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74AA99AC" w14:textId="77777777" w:rsidR="00443336" w:rsidRPr="00302082" w:rsidRDefault="00443336" w:rsidP="00302082">
            <w:pPr>
              <w:spacing w:after="120"/>
              <w:rPr>
                <w:rFonts w:ascii="Arial" w:hAnsi="Arial" w:cs="Arial"/>
                <w:b/>
              </w:rPr>
            </w:pPr>
            <w:r>
              <w:rPr>
                <w:rFonts w:ascii="Arial" w:hAnsi="Arial" w:cs="Arial"/>
                <w:b/>
              </w:rPr>
              <w:t>X</w:t>
            </w:r>
          </w:p>
        </w:tc>
      </w:tr>
      <w:tr w:rsidR="00443336" w:rsidRPr="00302082" w14:paraId="6293609C" w14:textId="77777777" w:rsidTr="00443336">
        <w:tc>
          <w:tcPr>
            <w:tcW w:w="1730" w:type="dxa"/>
          </w:tcPr>
          <w:p w14:paraId="6F56E362" w14:textId="77777777" w:rsidR="00443336" w:rsidRPr="00F932B4" w:rsidRDefault="00443336" w:rsidP="00302082">
            <w:pPr>
              <w:spacing w:after="120"/>
              <w:rPr>
                <w:rFonts w:ascii="Arial" w:hAnsi="Arial" w:cs="Arial"/>
              </w:rPr>
            </w:pPr>
            <w:r w:rsidRPr="00F932B4">
              <w:rPr>
                <w:rFonts w:ascii="Arial" w:hAnsi="Arial" w:cs="Arial"/>
              </w:rPr>
              <w:t>Self-studies</w:t>
            </w:r>
          </w:p>
        </w:tc>
        <w:tc>
          <w:tcPr>
            <w:tcW w:w="567" w:type="dxa"/>
          </w:tcPr>
          <w:p w14:paraId="735E1604"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7B7F9B8C"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697F530D"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60BD7A3E"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600779F5" w14:textId="77777777" w:rsidR="00443336" w:rsidRPr="00302082" w:rsidRDefault="00443336" w:rsidP="00302082">
            <w:pPr>
              <w:spacing w:after="120"/>
              <w:rPr>
                <w:rFonts w:ascii="Arial" w:hAnsi="Arial" w:cs="Arial"/>
                <w:b/>
              </w:rPr>
            </w:pPr>
            <w:r>
              <w:rPr>
                <w:rFonts w:ascii="Arial" w:hAnsi="Arial" w:cs="Arial"/>
                <w:b/>
              </w:rPr>
              <w:t>X</w:t>
            </w:r>
          </w:p>
        </w:tc>
      </w:tr>
      <w:tr w:rsidR="00443336" w:rsidRPr="00302082" w14:paraId="0F8DA1EB" w14:textId="77777777" w:rsidTr="00443336">
        <w:tc>
          <w:tcPr>
            <w:tcW w:w="1730" w:type="dxa"/>
            <w:shd w:val="clear" w:color="auto" w:fill="D9D9D9" w:themeFill="background1" w:themeFillShade="D9"/>
          </w:tcPr>
          <w:p w14:paraId="4AEE2EE4" w14:textId="77777777" w:rsidR="00443336" w:rsidRPr="00302082" w:rsidRDefault="00443336" w:rsidP="00302082">
            <w:pPr>
              <w:spacing w:after="120"/>
              <w:rPr>
                <w:rFonts w:ascii="Arial" w:hAnsi="Arial" w:cs="Arial"/>
                <w:b/>
              </w:rPr>
            </w:pPr>
            <w:r w:rsidRPr="00302082">
              <w:rPr>
                <w:rFonts w:ascii="Arial" w:hAnsi="Arial" w:cs="Arial"/>
                <w:b/>
              </w:rPr>
              <w:t>Assessment method</w:t>
            </w:r>
          </w:p>
        </w:tc>
        <w:tc>
          <w:tcPr>
            <w:tcW w:w="567" w:type="dxa"/>
          </w:tcPr>
          <w:p w14:paraId="2E89C216" w14:textId="77777777" w:rsidR="00443336" w:rsidRPr="00302082" w:rsidRDefault="00443336" w:rsidP="00302082">
            <w:pPr>
              <w:spacing w:after="120"/>
              <w:rPr>
                <w:rFonts w:ascii="Arial" w:hAnsi="Arial" w:cs="Arial"/>
                <w:b/>
              </w:rPr>
            </w:pPr>
          </w:p>
        </w:tc>
        <w:tc>
          <w:tcPr>
            <w:tcW w:w="567" w:type="dxa"/>
          </w:tcPr>
          <w:p w14:paraId="75E796FD" w14:textId="77777777" w:rsidR="00443336" w:rsidRPr="00302082" w:rsidRDefault="00443336" w:rsidP="00302082">
            <w:pPr>
              <w:spacing w:after="120"/>
              <w:rPr>
                <w:rFonts w:ascii="Arial" w:hAnsi="Arial" w:cs="Arial"/>
                <w:b/>
              </w:rPr>
            </w:pPr>
          </w:p>
        </w:tc>
        <w:tc>
          <w:tcPr>
            <w:tcW w:w="567" w:type="dxa"/>
          </w:tcPr>
          <w:p w14:paraId="50984F4F" w14:textId="77777777" w:rsidR="00443336" w:rsidRPr="00302082" w:rsidRDefault="00443336" w:rsidP="00302082">
            <w:pPr>
              <w:spacing w:after="120"/>
              <w:rPr>
                <w:rFonts w:ascii="Arial" w:hAnsi="Arial" w:cs="Arial"/>
                <w:b/>
              </w:rPr>
            </w:pPr>
          </w:p>
        </w:tc>
        <w:tc>
          <w:tcPr>
            <w:tcW w:w="567" w:type="dxa"/>
          </w:tcPr>
          <w:p w14:paraId="76D441F9" w14:textId="77777777" w:rsidR="00443336" w:rsidRPr="00302082" w:rsidRDefault="00443336" w:rsidP="00302082">
            <w:pPr>
              <w:spacing w:after="120"/>
              <w:rPr>
                <w:rFonts w:ascii="Arial" w:hAnsi="Arial" w:cs="Arial"/>
                <w:b/>
              </w:rPr>
            </w:pPr>
          </w:p>
        </w:tc>
        <w:tc>
          <w:tcPr>
            <w:tcW w:w="567" w:type="dxa"/>
          </w:tcPr>
          <w:p w14:paraId="47F3F59A" w14:textId="77777777" w:rsidR="00443336" w:rsidRPr="00302082" w:rsidRDefault="00443336" w:rsidP="00302082">
            <w:pPr>
              <w:spacing w:after="120"/>
              <w:rPr>
                <w:rFonts w:ascii="Arial" w:hAnsi="Arial" w:cs="Arial"/>
                <w:b/>
              </w:rPr>
            </w:pPr>
          </w:p>
        </w:tc>
      </w:tr>
      <w:tr w:rsidR="00443336" w:rsidRPr="00302082" w14:paraId="1C8CEB6D" w14:textId="77777777" w:rsidTr="00443336">
        <w:tc>
          <w:tcPr>
            <w:tcW w:w="1730" w:type="dxa"/>
          </w:tcPr>
          <w:p w14:paraId="47896107" w14:textId="77777777" w:rsidR="00443336" w:rsidRPr="00F932B4" w:rsidRDefault="00443336" w:rsidP="00302082">
            <w:pPr>
              <w:spacing w:after="120"/>
              <w:rPr>
                <w:rFonts w:ascii="Arial" w:hAnsi="Arial" w:cs="Arial"/>
              </w:rPr>
            </w:pPr>
            <w:r w:rsidRPr="00F932B4">
              <w:rPr>
                <w:rFonts w:ascii="Arial" w:hAnsi="Arial" w:cs="Arial"/>
              </w:rPr>
              <w:t>Coursework</w:t>
            </w:r>
          </w:p>
        </w:tc>
        <w:tc>
          <w:tcPr>
            <w:tcW w:w="567" w:type="dxa"/>
          </w:tcPr>
          <w:p w14:paraId="7C5C2D45"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7741A733"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2CB8488A"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2EBD3025"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2AECD97A" w14:textId="77777777" w:rsidR="00443336" w:rsidRPr="00302082" w:rsidRDefault="00443336" w:rsidP="00302082">
            <w:pPr>
              <w:spacing w:after="120"/>
              <w:rPr>
                <w:rFonts w:ascii="Arial" w:hAnsi="Arial" w:cs="Arial"/>
                <w:b/>
              </w:rPr>
            </w:pPr>
            <w:r>
              <w:rPr>
                <w:rFonts w:ascii="Arial" w:hAnsi="Arial" w:cs="Arial"/>
                <w:b/>
              </w:rPr>
              <w:t>X</w:t>
            </w:r>
          </w:p>
        </w:tc>
      </w:tr>
      <w:tr w:rsidR="00443336" w:rsidRPr="00302082" w14:paraId="060145B1" w14:textId="77777777" w:rsidTr="00443336">
        <w:tc>
          <w:tcPr>
            <w:tcW w:w="1730" w:type="dxa"/>
          </w:tcPr>
          <w:p w14:paraId="65306513" w14:textId="77777777" w:rsidR="00443336" w:rsidRPr="00F932B4" w:rsidRDefault="00443336" w:rsidP="00302082">
            <w:pPr>
              <w:spacing w:after="120"/>
              <w:rPr>
                <w:rFonts w:ascii="Arial" w:hAnsi="Arial" w:cs="Arial"/>
              </w:rPr>
            </w:pPr>
            <w:r w:rsidRPr="00F932B4">
              <w:rPr>
                <w:rFonts w:ascii="Arial" w:hAnsi="Arial" w:cs="Arial"/>
              </w:rPr>
              <w:t>Final exam</w:t>
            </w:r>
          </w:p>
        </w:tc>
        <w:tc>
          <w:tcPr>
            <w:tcW w:w="567" w:type="dxa"/>
          </w:tcPr>
          <w:p w14:paraId="0CA277C0"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4FD8BF2A"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492A93DC"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71139A80" w14:textId="77777777" w:rsidR="00443336" w:rsidRPr="00302082" w:rsidRDefault="00443336" w:rsidP="00302082">
            <w:pPr>
              <w:spacing w:after="120"/>
              <w:rPr>
                <w:rFonts w:ascii="Arial" w:hAnsi="Arial" w:cs="Arial"/>
                <w:b/>
              </w:rPr>
            </w:pPr>
            <w:r>
              <w:rPr>
                <w:rFonts w:ascii="Arial" w:hAnsi="Arial" w:cs="Arial"/>
                <w:b/>
              </w:rPr>
              <w:t>X</w:t>
            </w:r>
          </w:p>
        </w:tc>
        <w:tc>
          <w:tcPr>
            <w:tcW w:w="567" w:type="dxa"/>
          </w:tcPr>
          <w:p w14:paraId="181B24AD" w14:textId="77777777" w:rsidR="00443336" w:rsidRPr="00302082" w:rsidRDefault="00443336" w:rsidP="00302082">
            <w:pPr>
              <w:spacing w:after="120"/>
              <w:rPr>
                <w:rFonts w:ascii="Arial" w:hAnsi="Arial" w:cs="Arial"/>
                <w:b/>
              </w:rPr>
            </w:pPr>
            <w:r>
              <w:rPr>
                <w:rFonts w:ascii="Arial" w:hAnsi="Arial" w:cs="Arial"/>
                <w:b/>
              </w:rPr>
              <w:t>X</w:t>
            </w:r>
          </w:p>
        </w:tc>
      </w:tr>
    </w:tbl>
    <w:p w14:paraId="79DB4202" w14:textId="77777777" w:rsidR="007A6245" w:rsidRDefault="007A6245" w:rsidP="00302082">
      <w:pPr>
        <w:spacing w:after="120" w:line="240" w:lineRule="auto"/>
        <w:ind w:left="426" w:right="260"/>
        <w:rPr>
          <w:rFonts w:ascii="Arial" w:hAnsi="Arial" w:cs="Arial"/>
          <w:b/>
          <w:iCs/>
        </w:rPr>
      </w:pPr>
    </w:p>
    <w:p w14:paraId="6B80351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081C8F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932B4">
        <w:rPr>
          <w:rFonts w:ascii="Arial" w:hAnsi="Arial" w:cs="Arial"/>
        </w:rPr>
        <w:t xml:space="preserve">The </w:t>
      </w:r>
      <w:r w:rsidR="00F932B4" w:rsidRPr="00F932B4">
        <w:rPr>
          <w:rFonts w:ascii="Arial" w:hAnsi="Arial" w:cs="Arial"/>
        </w:rPr>
        <w:t>School</w:t>
      </w:r>
      <w:r w:rsidRPr="00F932B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E0861B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9947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D62794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D35B2D" w14:textId="77777777" w:rsidR="00096DA4" w:rsidRPr="00302082" w:rsidRDefault="00096DA4" w:rsidP="00302082">
      <w:pPr>
        <w:spacing w:after="120" w:line="240" w:lineRule="auto"/>
        <w:ind w:left="426" w:right="260"/>
        <w:rPr>
          <w:rFonts w:ascii="Arial" w:hAnsi="Arial" w:cs="Arial"/>
          <w:i/>
          <w:iCs/>
        </w:rPr>
      </w:pPr>
    </w:p>
    <w:p w14:paraId="485DCB2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47701B" w14:textId="77777777" w:rsidR="009A2D37" w:rsidRPr="00E80F40" w:rsidRDefault="00E80F40" w:rsidP="00696FF5">
      <w:pPr>
        <w:spacing w:after="120" w:line="240" w:lineRule="auto"/>
        <w:ind w:left="567" w:right="260"/>
        <w:jc w:val="both"/>
        <w:rPr>
          <w:rFonts w:ascii="Arial" w:hAnsi="Arial" w:cs="Arial"/>
          <w:b/>
        </w:rPr>
      </w:pPr>
      <w:r w:rsidRPr="00E80F40">
        <w:rPr>
          <w:rFonts w:ascii="Arial" w:hAnsi="Arial" w:cs="Arial"/>
        </w:rPr>
        <w:t>Canterbury</w:t>
      </w:r>
    </w:p>
    <w:p w14:paraId="3CA4ACF3" w14:textId="77777777" w:rsidR="009A2D37" w:rsidRDefault="009A2D37" w:rsidP="00302082">
      <w:pPr>
        <w:spacing w:after="120" w:line="240" w:lineRule="auto"/>
        <w:ind w:left="426" w:right="260"/>
        <w:rPr>
          <w:rFonts w:ascii="Arial" w:hAnsi="Arial" w:cs="Arial"/>
          <w:i/>
          <w:iCs/>
        </w:rPr>
      </w:pPr>
    </w:p>
    <w:p w14:paraId="148BCA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1EE3E35" w14:textId="77777777" w:rsidR="00922E9E" w:rsidRDefault="00E80F40" w:rsidP="00E80F40">
      <w:pPr>
        <w:spacing w:after="120" w:line="240" w:lineRule="auto"/>
        <w:ind w:left="567" w:right="260"/>
        <w:rPr>
          <w:rFonts w:ascii="Arial" w:hAnsi="Arial" w:cs="Arial"/>
          <w:i/>
          <w:iCs/>
        </w:rPr>
      </w:pPr>
      <w:r w:rsidRPr="00E80F40">
        <w:rPr>
          <w:rFonts w:ascii="Arial" w:hAnsi="Arial" w:cs="Arial"/>
        </w:rPr>
        <w:t>Mathematics is an international subject with concepts developed and refined by mathematicians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BD546E7" w14:textId="77777777" w:rsidR="00883204" w:rsidRPr="00883204" w:rsidRDefault="00883204" w:rsidP="00883204">
      <w:pPr>
        <w:spacing w:after="120" w:line="240" w:lineRule="auto"/>
        <w:ind w:right="260"/>
        <w:rPr>
          <w:rFonts w:ascii="Arial" w:hAnsi="Arial" w:cs="Arial"/>
          <w:b/>
        </w:rPr>
      </w:pPr>
    </w:p>
    <w:p w14:paraId="000DE8FC" w14:textId="77777777" w:rsidR="00641D6D" w:rsidRPr="00302082" w:rsidRDefault="00641D6D" w:rsidP="00302082">
      <w:pPr>
        <w:pBdr>
          <w:bottom w:val="single" w:sz="6" w:space="1" w:color="auto"/>
        </w:pBdr>
        <w:spacing w:after="120" w:line="240" w:lineRule="auto"/>
        <w:ind w:right="260"/>
        <w:rPr>
          <w:rFonts w:ascii="Arial" w:hAnsi="Arial" w:cs="Arial"/>
        </w:rPr>
      </w:pPr>
    </w:p>
    <w:p w14:paraId="30AFAF9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EEFF57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6A9C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ED788D3" w14:textId="77777777" w:rsidTr="00694309">
        <w:trPr>
          <w:trHeight w:val="317"/>
        </w:trPr>
        <w:tc>
          <w:tcPr>
            <w:tcW w:w="1526" w:type="dxa"/>
          </w:tcPr>
          <w:p w14:paraId="2B6D45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0CA6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6363B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F60D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641DC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37452C" w14:textId="77777777" w:rsidTr="00694309">
        <w:trPr>
          <w:trHeight w:val="305"/>
        </w:trPr>
        <w:tc>
          <w:tcPr>
            <w:tcW w:w="1526" w:type="dxa"/>
          </w:tcPr>
          <w:p w14:paraId="0DA8FA92" w14:textId="77777777" w:rsidR="00422B69" w:rsidRPr="00302082" w:rsidRDefault="00422B69" w:rsidP="00302082">
            <w:pPr>
              <w:spacing w:after="120"/>
              <w:ind w:right="-330"/>
              <w:rPr>
                <w:rFonts w:ascii="Arial" w:hAnsi="Arial" w:cs="Arial"/>
              </w:rPr>
            </w:pPr>
          </w:p>
        </w:tc>
        <w:tc>
          <w:tcPr>
            <w:tcW w:w="1701" w:type="dxa"/>
          </w:tcPr>
          <w:p w14:paraId="26A16671" w14:textId="77777777" w:rsidR="00422B69" w:rsidRPr="00302082" w:rsidRDefault="00422B69" w:rsidP="00302082">
            <w:pPr>
              <w:spacing w:after="120"/>
              <w:ind w:right="-330"/>
              <w:rPr>
                <w:rFonts w:ascii="Arial" w:hAnsi="Arial" w:cs="Arial"/>
              </w:rPr>
            </w:pPr>
          </w:p>
        </w:tc>
        <w:tc>
          <w:tcPr>
            <w:tcW w:w="2410" w:type="dxa"/>
          </w:tcPr>
          <w:p w14:paraId="18E3C7C2" w14:textId="77777777" w:rsidR="00422B69" w:rsidRPr="00302082" w:rsidRDefault="00422B69" w:rsidP="00302082">
            <w:pPr>
              <w:spacing w:after="120"/>
              <w:ind w:right="-330"/>
              <w:rPr>
                <w:rFonts w:ascii="Arial" w:hAnsi="Arial" w:cs="Arial"/>
              </w:rPr>
            </w:pPr>
          </w:p>
        </w:tc>
        <w:tc>
          <w:tcPr>
            <w:tcW w:w="2448" w:type="dxa"/>
          </w:tcPr>
          <w:p w14:paraId="7573149F" w14:textId="77777777" w:rsidR="00422B69" w:rsidRPr="00302082" w:rsidRDefault="00422B69" w:rsidP="00302082">
            <w:pPr>
              <w:spacing w:after="120"/>
              <w:ind w:right="-330"/>
              <w:rPr>
                <w:rFonts w:ascii="Arial" w:hAnsi="Arial" w:cs="Arial"/>
              </w:rPr>
            </w:pPr>
          </w:p>
        </w:tc>
        <w:tc>
          <w:tcPr>
            <w:tcW w:w="2597" w:type="dxa"/>
          </w:tcPr>
          <w:p w14:paraId="5AEB0BF9" w14:textId="77777777" w:rsidR="00422B69" w:rsidRPr="00302082" w:rsidRDefault="00422B69" w:rsidP="00302082">
            <w:pPr>
              <w:spacing w:after="120"/>
              <w:ind w:right="-330"/>
              <w:rPr>
                <w:rFonts w:ascii="Arial" w:hAnsi="Arial" w:cs="Arial"/>
              </w:rPr>
            </w:pPr>
          </w:p>
        </w:tc>
      </w:tr>
      <w:tr w:rsidR="00302082" w:rsidRPr="00302082" w14:paraId="7769EA11" w14:textId="77777777" w:rsidTr="00694309">
        <w:trPr>
          <w:trHeight w:val="305"/>
        </w:trPr>
        <w:tc>
          <w:tcPr>
            <w:tcW w:w="1526" w:type="dxa"/>
          </w:tcPr>
          <w:p w14:paraId="11656A2D" w14:textId="77777777" w:rsidR="00422B69" w:rsidRPr="00302082" w:rsidRDefault="00422B69" w:rsidP="00302082">
            <w:pPr>
              <w:spacing w:after="120"/>
              <w:ind w:right="-330"/>
              <w:rPr>
                <w:rFonts w:ascii="Arial" w:hAnsi="Arial" w:cs="Arial"/>
              </w:rPr>
            </w:pPr>
          </w:p>
        </w:tc>
        <w:tc>
          <w:tcPr>
            <w:tcW w:w="1701" w:type="dxa"/>
          </w:tcPr>
          <w:p w14:paraId="7AA6F4DE" w14:textId="77777777" w:rsidR="00422B69" w:rsidRPr="00302082" w:rsidRDefault="00422B69" w:rsidP="00302082">
            <w:pPr>
              <w:spacing w:after="120"/>
              <w:ind w:right="-330"/>
              <w:rPr>
                <w:rFonts w:ascii="Arial" w:hAnsi="Arial" w:cs="Arial"/>
              </w:rPr>
            </w:pPr>
          </w:p>
        </w:tc>
        <w:tc>
          <w:tcPr>
            <w:tcW w:w="2410" w:type="dxa"/>
          </w:tcPr>
          <w:p w14:paraId="720CF583" w14:textId="77777777" w:rsidR="00422B69" w:rsidRPr="00302082" w:rsidRDefault="00422B69" w:rsidP="00302082">
            <w:pPr>
              <w:spacing w:after="120"/>
              <w:ind w:right="-330"/>
              <w:rPr>
                <w:rFonts w:ascii="Arial" w:hAnsi="Arial" w:cs="Arial"/>
              </w:rPr>
            </w:pPr>
          </w:p>
        </w:tc>
        <w:tc>
          <w:tcPr>
            <w:tcW w:w="2448" w:type="dxa"/>
          </w:tcPr>
          <w:p w14:paraId="76338F02" w14:textId="77777777" w:rsidR="00422B69" w:rsidRPr="00302082" w:rsidRDefault="00422B69" w:rsidP="00302082">
            <w:pPr>
              <w:spacing w:after="120"/>
              <w:ind w:right="-330"/>
              <w:rPr>
                <w:rFonts w:ascii="Arial" w:hAnsi="Arial" w:cs="Arial"/>
              </w:rPr>
            </w:pPr>
          </w:p>
        </w:tc>
        <w:tc>
          <w:tcPr>
            <w:tcW w:w="2597" w:type="dxa"/>
          </w:tcPr>
          <w:p w14:paraId="330239A3" w14:textId="77777777" w:rsidR="00422B69" w:rsidRPr="00302082" w:rsidRDefault="00422B69" w:rsidP="00302082">
            <w:pPr>
              <w:spacing w:after="120"/>
              <w:ind w:right="-330"/>
              <w:rPr>
                <w:rFonts w:ascii="Arial" w:hAnsi="Arial" w:cs="Arial"/>
              </w:rPr>
            </w:pPr>
          </w:p>
        </w:tc>
      </w:tr>
    </w:tbl>
    <w:p w14:paraId="354595CC" w14:textId="77777777" w:rsidR="00D83563" w:rsidRDefault="00D83563" w:rsidP="00302082">
      <w:pPr>
        <w:spacing w:after="120" w:line="240" w:lineRule="auto"/>
        <w:ind w:right="-330"/>
        <w:rPr>
          <w:rFonts w:ascii="Arial" w:hAnsi="Arial" w:cs="Arial"/>
        </w:rPr>
      </w:pPr>
    </w:p>
    <w:p w14:paraId="4990844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B6ECA" w14:textId="77777777" w:rsidR="00BD5AD4" w:rsidRDefault="00BD5AD4" w:rsidP="009A2D37">
      <w:pPr>
        <w:spacing w:after="0" w:line="240" w:lineRule="auto"/>
      </w:pPr>
      <w:r>
        <w:separator/>
      </w:r>
    </w:p>
  </w:endnote>
  <w:endnote w:type="continuationSeparator" w:id="0">
    <w:p w14:paraId="4A22AA8E" w14:textId="77777777" w:rsidR="00BD5AD4" w:rsidRDefault="00BD5AD4" w:rsidP="009A2D37">
      <w:pPr>
        <w:spacing w:after="0" w:line="240" w:lineRule="auto"/>
      </w:pPr>
      <w:r>
        <w:continuationSeparator/>
      </w:r>
    </w:p>
  </w:endnote>
  <w:endnote w:type="continuationNotice" w:id="1">
    <w:p w14:paraId="28D24D67" w14:textId="77777777" w:rsidR="00BD5AD4" w:rsidRDefault="00BD5A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2A07057" w14:textId="140329DC" w:rsidR="008B2543" w:rsidRDefault="0019787E" w:rsidP="009A2D37">
        <w:pPr>
          <w:pStyle w:val="Footer"/>
          <w:jc w:val="center"/>
        </w:pPr>
        <w:r>
          <w:fldChar w:fldCharType="begin"/>
        </w:r>
        <w:r>
          <w:instrText xml:space="preserve"> PAGE   \* MERGEFORMAT </w:instrText>
        </w:r>
        <w:r>
          <w:fldChar w:fldCharType="separate"/>
        </w:r>
        <w:r w:rsidR="00FA5F71">
          <w:rPr>
            <w:noProof/>
          </w:rPr>
          <w:t>4</w:t>
        </w:r>
        <w:r>
          <w:rPr>
            <w:noProof/>
          </w:rPr>
          <w:fldChar w:fldCharType="end"/>
        </w:r>
      </w:p>
    </w:sdtContent>
  </w:sdt>
  <w:p w14:paraId="1002B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8F48" w14:textId="77777777" w:rsidR="00BD5AD4" w:rsidRDefault="00BD5AD4" w:rsidP="009A2D37">
      <w:pPr>
        <w:spacing w:after="0" w:line="240" w:lineRule="auto"/>
      </w:pPr>
      <w:r>
        <w:separator/>
      </w:r>
    </w:p>
  </w:footnote>
  <w:footnote w:type="continuationSeparator" w:id="0">
    <w:p w14:paraId="664E2A0F" w14:textId="77777777" w:rsidR="00BD5AD4" w:rsidRDefault="00BD5AD4" w:rsidP="009A2D37">
      <w:pPr>
        <w:spacing w:after="0" w:line="240" w:lineRule="auto"/>
      </w:pPr>
      <w:r>
        <w:continuationSeparator/>
      </w:r>
    </w:p>
  </w:footnote>
  <w:footnote w:type="continuationNotice" w:id="1">
    <w:p w14:paraId="0C4350B4" w14:textId="77777777" w:rsidR="00BD5AD4" w:rsidRDefault="00BD5A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2D0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892B28" wp14:editId="7A493F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316784" w14:textId="77777777" w:rsidR="008B2543" w:rsidRPr="008C00F8" w:rsidRDefault="008B2543" w:rsidP="005E6D38">
    <w:pPr>
      <w:pStyle w:val="Heading1"/>
      <w:spacing w:before="60" w:after="60"/>
      <w:rPr>
        <w:rFonts w:ascii="Arial" w:hAnsi="Arial" w:cs="Arial"/>
      </w:rPr>
    </w:pPr>
  </w:p>
  <w:p w14:paraId="145CF8D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1B9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206924" wp14:editId="616E7E9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5C262C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B7CF3"/>
    <w:multiLevelType w:val="hybridMultilevel"/>
    <w:tmpl w:val="7F5429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D4"/>
    <w:rsid w:val="00000C8C"/>
    <w:rsid w:val="000017F2"/>
    <w:rsid w:val="0000456B"/>
    <w:rsid w:val="00005661"/>
    <w:rsid w:val="00010A16"/>
    <w:rsid w:val="0001243F"/>
    <w:rsid w:val="00017AA1"/>
    <w:rsid w:val="00021EA0"/>
    <w:rsid w:val="00025992"/>
    <w:rsid w:val="00027937"/>
    <w:rsid w:val="00030C9E"/>
    <w:rsid w:val="00030EA7"/>
    <w:rsid w:val="00031E67"/>
    <w:rsid w:val="000408CC"/>
    <w:rsid w:val="00045373"/>
    <w:rsid w:val="00063A2F"/>
    <w:rsid w:val="0006688E"/>
    <w:rsid w:val="000678D3"/>
    <w:rsid w:val="00094810"/>
    <w:rsid w:val="00096DA4"/>
    <w:rsid w:val="000C0294"/>
    <w:rsid w:val="000C5D7B"/>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C6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A4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D03"/>
    <w:rsid w:val="002407C0"/>
    <w:rsid w:val="002461AF"/>
    <w:rsid w:val="002465A1"/>
    <w:rsid w:val="0025609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6CAE"/>
    <w:rsid w:val="002E71C0"/>
    <w:rsid w:val="002F05F4"/>
    <w:rsid w:val="002F0CE4"/>
    <w:rsid w:val="002F23EF"/>
    <w:rsid w:val="002F2626"/>
    <w:rsid w:val="00302082"/>
    <w:rsid w:val="0030592E"/>
    <w:rsid w:val="00306620"/>
    <w:rsid w:val="003262B9"/>
    <w:rsid w:val="00334A02"/>
    <w:rsid w:val="00335875"/>
    <w:rsid w:val="00335FBE"/>
    <w:rsid w:val="00351D4F"/>
    <w:rsid w:val="00352D8E"/>
    <w:rsid w:val="00356B68"/>
    <w:rsid w:val="0035702D"/>
    <w:rsid w:val="003604D4"/>
    <w:rsid w:val="003627B0"/>
    <w:rsid w:val="003661E9"/>
    <w:rsid w:val="00374DF6"/>
    <w:rsid w:val="003759B0"/>
    <w:rsid w:val="00375F84"/>
    <w:rsid w:val="00376E34"/>
    <w:rsid w:val="003804E7"/>
    <w:rsid w:val="003934D2"/>
    <w:rsid w:val="003973A1"/>
    <w:rsid w:val="00397AC8"/>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33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591A"/>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80C"/>
    <w:rsid w:val="0073792C"/>
    <w:rsid w:val="007505D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0CD5"/>
    <w:rsid w:val="007E3412"/>
    <w:rsid w:val="007F393D"/>
    <w:rsid w:val="008029AF"/>
    <w:rsid w:val="00802FFA"/>
    <w:rsid w:val="008102E5"/>
    <w:rsid w:val="008111B4"/>
    <w:rsid w:val="00812C59"/>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21E"/>
    <w:rsid w:val="0089148D"/>
    <w:rsid w:val="00891E0D"/>
    <w:rsid w:val="008A0F36"/>
    <w:rsid w:val="008B2543"/>
    <w:rsid w:val="008B4B6E"/>
    <w:rsid w:val="008D7401"/>
    <w:rsid w:val="008E119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05E"/>
    <w:rsid w:val="009F3A2A"/>
    <w:rsid w:val="009F731F"/>
    <w:rsid w:val="009F7D33"/>
    <w:rsid w:val="00A021FE"/>
    <w:rsid w:val="00A1270E"/>
    <w:rsid w:val="00A15342"/>
    <w:rsid w:val="00A3007E"/>
    <w:rsid w:val="00A32048"/>
    <w:rsid w:val="00A41F06"/>
    <w:rsid w:val="00A42661"/>
    <w:rsid w:val="00A50FD4"/>
    <w:rsid w:val="00A52DB4"/>
    <w:rsid w:val="00A618E1"/>
    <w:rsid w:val="00A629B9"/>
    <w:rsid w:val="00A70C20"/>
    <w:rsid w:val="00A74292"/>
    <w:rsid w:val="00A776DE"/>
    <w:rsid w:val="00A80640"/>
    <w:rsid w:val="00A87FFD"/>
    <w:rsid w:val="00A97038"/>
    <w:rsid w:val="00AA3B82"/>
    <w:rsid w:val="00AA3C15"/>
    <w:rsid w:val="00AA6330"/>
    <w:rsid w:val="00AC7501"/>
    <w:rsid w:val="00AD748B"/>
    <w:rsid w:val="00AE4865"/>
    <w:rsid w:val="00AE4F53"/>
    <w:rsid w:val="00AF42DF"/>
    <w:rsid w:val="00AF50EE"/>
    <w:rsid w:val="00B0289D"/>
    <w:rsid w:val="00B04CF6"/>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AD4"/>
    <w:rsid w:val="00BD7A8C"/>
    <w:rsid w:val="00BE2126"/>
    <w:rsid w:val="00BE3B17"/>
    <w:rsid w:val="00BF4606"/>
    <w:rsid w:val="00BF51AB"/>
    <w:rsid w:val="00BF716B"/>
    <w:rsid w:val="00BF7233"/>
    <w:rsid w:val="00C02AA2"/>
    <w:rsid w:val="00C04C95"/>
    <w:rsid w:val="00C12613"/>
    <w:rsid w:val="00C16DEF"/>
    <w:rsid w:val="00C2492F"/>
    <w:rsid w:val="00C3744A"/>
    <w:rsid w:val="00C4002A"/>
    <w:rsid w:val="00C43947"/>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126"/>
    <w:rsid w:val="00D13357"/>
    <w:rsid w:val="00D13A13"/>
    <w:rsid w:val="00D163FC"/>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3522"/>
    <w:rsid w:val="00E51404"/>
    <w:rsid w:val="00E574C9"/>
    <w:rsid w:val="00E610DE"/>
    <w:rsid w:val="00E66167"/>
    <w:rsid w:val="00E71F2F"/>
    <w:rsid w:val="00E77786"/>
    <w:rsid w:val="00E806FB"/>
    <w:rsid w:val="00E80F40"/>
    <w:rsid w:val="00E91460"/>
    <w:rsid w:val="00EB1C2D"/>
    <w:rsid w:val="00EC1810"/>
    <w:rsid w:val="00EC3FCC"/>
    <w:rsid w:val="00ED32FF"/>
    <w:rsid w:val="00EF039B"/>
    <w:rsid w:val="00EF4933"/>
    <w:rsid w:val="00EF5044"/>
    <w:rsid w:val="00F01956"/>
    <w:rsid w:val="00F116CE"/>
    <w:rsid w:val="00F176DE"/>
    <w:rsid w:val="00F21C47"/>
    <w:rsid w:val="00F244E2"/>
    <w:rsid w:val="00F27684"/>
    <w:rsid w:val="00F340DE"/>
    <w:rsid w:val="00F43542"/>
    <w:rsid w:val="00F44BAB"/>
    <w:rsid w:val="00F527CB"/>
    <w:rsid w:val="00F562AA"/>
    <w:rsid w:val="00F66975"/>
    <w:rsid w:val="00F7105A"/>
    <w:rsid w:val="00F712EB"/>
    <w:rsid w:val="00F7274D"/>
    <w:rsid w:val="00F7710E"/>
    <w:rsid w:val="00F77676"/>
    <w:rsid w:val="00F8197C"/>
    <w:rsid w:val="00F82B4E"/>
    <w:rsid w:val="00F87559"/>
    <w:rsid w:val="00F932B4"/>
    <w:rsid w:val="00F96D71"/>
    <w:rsid w:val="00F97C9E"/>
    <w:rsid w:val="00FA20DE"/>
    <w:rsid w:val="00FA4EE8"/>
    <w:rsid w:val="00FA5F71"/>
    <w:rsid w:val="00FB12CA"/>
    <w:rsid w:val="00FB36EC"/>
    <w:rsid w:val="00FB4E1B"/>
    <w:rsid w:val="00FC0291"/>
    <w:rsid w:val="00FC1C92"/>
    <w:rsid w:val="00FD333B"/>
    <w:rsid w:val="00FD689C"/>
    <w:rsid w:val="00FD705C"/>
    <w:rsid w:val="00FD777A"/>
    <w:rsid w:val="00FE260B"/>
    <w:rsid w:val="00FE692E"/>
    <w:rsid w:val="00FF31CA"/>
    <w:rsid w:val="00FF6EB4"/>
    <w:rsid w:val="00FF7858"/>
    <w:rsid w:val="12F50B1C"/>
    <w:rsid w:val="508D046C"/>
    <w:rsid w:val="5A13C4D0"/>
    <w:rsid w:val="6444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85C076"/>
  <w15:docId w15:val="{5F7D7772-81C1-44FC-A38C-FD199012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3AMX4D3CU3N3-1376847068-70</_dlc_DocId>
    <_dlc_DocIdUrl xmlns="ef2b9e05-657a-4dc1-8c6c-679bdea18f38">
      <Url>https://sharepoint.kent.ac.uk/fso/cmaproject/_layouts/15/DocIdRedir.aspx?ID=3AMX4D3CU3N3-1376847068-70</Url>
      <Description>3AMX4D3CU3N3-1376847068-70</Description>
    </_dlc_DocIdUrl>
    <_dlc_DocIdPersistId xmlns="ef2b9e05-657a-4dc1-8c6c-679bdea18f38">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CAC4-C72C-4CD3-B1C7-8F0A66B1E294}">
  <ds:schemaRefs>
    <ds:schemaRef ds:uri="http://schemas.microsoft.com/office/2006/metadata/properties"/>
    <ds:schemaRef ds:uri="http://schemas.openxmlformats.org/package/2006/metadata/core-properties"/>
    <ds:schemaRef ds:uri="ef2b9e05-657a-4dc1-8c6c-679bdea18f38"/>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6C3E38D6-93E1-4D9B-975A-516FF25DAD9D}">
  <ds:schemaRefs>
    <ds:schemaRef ds:uri="http://schemas.microsoft.com/sharepoint/v3/contenttype/forms"/>
  </ds:schemaRefs>
</ds:datastoreItem>
</file>

<file path=customXml/itemProps3.xml><?xml version="1.0" encoding="utf-8"?>
<ds:datastoreItem xmlns:ds="http://schemas.openxmlformats.org/officeDocument/2006/customXml" ds:itemID="{60027BE3-6C11-4016-9D3C-264BAB4E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59EED-E80D-4A67-B09F-3A0A6812C1CF}">
  <ds:schemaRefs>
    <ds:schemaRef ds:uri="http://schemas.microsoft.com/sharepoint/events"/>
  </ds:schemaRefs>
</ds:datastoreItem>
</file>

<file path=customXml/itemProps5.xml><?xml version="1.0" encoding="utf-8"?>
<ds:datastoreItem xmlns:ds="http://schemas.openxmlformats.org/officeDocument/2006/customXml" ds:itemID="{3EAC36EE-2217-4588-AD4E-0C148ACF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2018-05-30T10:05:00Z</dcterms:created>
  <dcterms:modified xsi:type="dcterms:W3CDTF">2018-05-30T10:05:00Z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60a8ef42-a4d3-4181-9704-8bf10efdfe22</vt:lpwstr>
  </property>
  <property fmtid="{D5CDD505-2E9C-101B-9397-08002B2CF9AE}" pid="4" name="Order">
    <vt:r8>7000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