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D75CD"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2B9D09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823DAE" w14:textId="77777777" w:rsidR="0083074C" w:rsidRPr="000D11B2" w:rsidRDefault="000D11B2" w:rsidP="000D11B2">
      <w:pPr>
        <w:spacing w:after="120" w:line="240" w:lineRule="auto"/>
        <w:ind w:left="567" w:right="260"/>
        <w:jc w:val="both"/>
        <w:rPr>
          <w:rFonts w:ascii="Arial" w:hAnsi="Arial" w:cs="Arial"/>
          <w:iCs/>
        </w:rPr>
      </w:pPr>
      <w:r w:rsidRPr="000D11B2">
        <w:rPr>
          <w:rFonts w:ascii="Arial" w:hAnsi="Arial" w:cs="Arial"/>
        </w:rPr>
        <w:t xml:space="preserve">PHYS0027 </w:t>
      </w:r>
      <w:r w:rsidR="00C57028" w:rsidRPr="000D11B2">
        <w:rPr>
          <w:rFonts w:ascii="Arial" w:hAnsi="Arial" w:cs="Arial"/>
          <w:iCs/>
        </w:rPr>
        <w:t>(</w:t>
      </w:r>
      <w:r w:rsidRPr="000D11B2">
        <w:rPr>
          <w:rFonts w:ascii="Arial" w:hAnsi="Arial" w:cs="Arial"/>
        </w:rPr>
        <w:t>PH027</w:t>
      </w:r>
      <w:r w:rsidR="00C57028" w:rsidRPr="000D11B2">
        <w:rPr>
          <w:rFonts w:ascii="Arial" w:hAnsi="Arial" w:cs="Arial"/>
          <w:iCs/>
        </w:rPr>
        <w:t>) -</w:t>
      </w:r>
      <w:r w:rsidR="009A2D37" w:rsidRPr="000D11B2">
        <w:rPr>
          <w:rFonts w:ascii="Arial" w:hAnsi="Arial" w:cs="Arial"/>
          <w:iCs/>
        </w:rPr>
        <w:t xml:space="preserve"> </w:t>
      </w:r>
      <w:r w:rsidRPr="000D11B2">
        <w:rPr>
          <w:rFonts w:ascii="Arial" w:hAnsi="Arial" w:cs="Arial"/>
          <w:iCs/>
        </w:rPr>
        <w:t>Introductory Physics Laboratory and Communication Skills</w:t>
      </w:r>
    </w:p>
    <w:p w14:paraId="19850F4F" w14:textId="77777777" w:rsidR="009A2D37" w:rsidRPr="00302082" w:rsidRDefault="009A2D37" w:rsidP="00302082">
      <w:pPr>
        <w:spacing w:after="120" w:line="240" w:lineRule="auto"/>
        <w:ind w:left="426" w:right="260"/>
        <w:jc w:val="both"/>
        <w:rPr>
          <w:rFonts w:ascii="Arial" w:hAnsi="Arial" w:cs="Arial"/>
        </w:rPr>
      </w:pPr>
    </w:p>
    <w:p w14:paraId="20A90E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08C3BED" w14:textId="77777777" w:rsidR="009A2D37" w:rsidRPr="00CA6E2F" w:rsidRDefault="00CA6E2F" w:rsidP="00696FF5">
      <w:pPr>
        <w:spacing w:after="120" w:line="240" w:lineRule="auto"/>
        <w:ind w:left="567" w:right="260"/>
        <w:rPr>
          <w:rFonts w:ascii="Arial" w:hAnsi="Arial" w:cs="Arial"/>
          <w:iCs/>
        </w:rPr>
      </w:pPr>
      <w:r w:rsidRPr="00CA6E2F">
        <w:rPr>
          <w:rFonts w:ascii="Arial" w:hAnsi="Arial" w:cs="Arial"/>
          <w:iCs/>
        </w:rPr>
        <w:t>Physical Sciences</w:t>
      </w:r>
    </w:p>
    <w:p w14:paraId="6EE39F9A" w14:textId="77777777" w:rsidR="009A2D37" w:rsidRPr="00302082" w:rsidRDefault="009A2D37" w:rsidP="00302082">
      <w:pPr>
        <w:spacing w:after="120" w:line="240" w:lineRule="auto"/>
        <w:ind w:left="426" w:right="260"/>
        <w:rPr>
          <w:rFonts w:ascii="Arial" w:hAnsi="Arial" w:cs="Arial"/>
          <w:i/>
          <w:iCs/>
        </w:rPr>
      </w:pPr>
    </w:p>
    <w:p w14:paraId="2D6ED31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A5658A" w14:textId="77777777" w:rsidR="009A2D37" w:rsidRPr="00120B17" w:rsidRDefault="00120B17" w:rsidP="00696FF5">
      <w:pPr>
        <w:spacing w:after="120" w:line="240" w:lineRule="auto"/>
        <w:ind w:left="567" w:right="260"/>
        <w:jc w:val="both"/>
        <w:rPr>
          <w:rFonts w:ascii="Arial" w:hAnsi="Arial" w:cs="Arial"/>
        </w:rPr>
      </w:pPr>
      <w:r w:rsidRPr="00120B17">
        <w:rPr>
          <w:rFonts w:ascii="Arial" w:hAnsi="Arial" w:cs="Arial"/>
        </w:rPr>
        <w:t>Level 3</w:t>
      </w:r>
    </w:p>
    <w:p w14:paraId="5735117C" w14:textId="77777777" w:rsidR="009A2D37" w:rsidRPr="00302082" w:rsidRDefault="009A2D37" w:rsidP="00302082">
      <w:pPr>
        <w:spacing w:after="120" w:line="240" w:lineRule="auto"/>
        <w:ind w:left="426" w:right="260"/>
        <w:rPr>
          <w:rFonts w:ascii="Arial" w:hAnsi="Arial" w:cs="Arial"/>
          <w:i/>
          <w:iCs/>
        </w:rPr>
      </w:pPr>
    </w:p>
    <w:p w14:paraId="29EC9E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58120FF" w14:textId="77777777" w:rsidR="009A2D37" w:rsidRPr="00120B17" w:rsidRDefault="009A2D37" w:rsidP="00696FF5">
      <w:pPr>
        <w:pStyle w:val="NormalWeb"/>
        <w:spacing w:before="0" w:beforeAutospacing="0" w:after="120" w:afterAutospacing="0"/>
        <w:ind w:left="567" w:right="260"/>
        <w:rPr>
          <w:rFonts w:ascii="Arial" w:hAnsi="Arial" w:cs="Arial"/>
          <w:sz w:val="22"/>
          <w:szCs w:val="22"/>
        </w:rPr>
      </w:pPr>
      <w:r w:rsidRPr="00120B17">
        <w:rPr>
          <w:rFonts w:ascii="Arial" w:hAnsi="Arial" w:cs="Arial"/>
          <w:sz w:val="22"/>
          <w:szCs w:val="22"/>
        </w:rPr>
        <w:t>15 credits (7.5 ECTS)</w:t>
      </w:r>
    </w:p>
    <w:p w14:paraId="75DBC59A" w14:textId="77777777" w:rsidR="009A2D37" w:rsidRPr="00302082" w:rsidRDefault="009A2D37" w:rsidP="00302082">
      <w:pPr>
        <w:spacing w:after="120" w:line="240" w:lineRule="auto"/>
        <w:ind w:left="426" w:right="260"/>
        <w:rPr>
          <w:rFonts w:ascii="Arial" w:hAnsi="Arial" w:cs="Arial"/>
          <w:i/>
        </w:rPr>
      </w:pPr>
    </w:p>
    <w:p w14:paraId="0B38A5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735B3C7" w14:textId="77777777" w:rsidR="009A2D37" w:rsidRPr="00120B17" w:rsidRDefault="00120B17" w:rsidP="00696FF5">
      <w:pPr>
        <w:spacing w:after="120" w:line="240" w:lineRule="auto"/>
        <w:ind w:left="567" w:right="260"/>
        <w:jc w:val="both"/>
        <w:rPr>
          <w:rFonts w:ascii="Arial" w:hAnsi="Arial" w:cs="Arial"/>
          <w:iCs/>
        </w:rPr>
      </w:pPr>
      <w:r w:rsidRPr="00120B17">
        <w:rPr>
          <w:rFonts w:ascii="Arial" w:hAnsi="Arial" w:cs="Arial"/>
          <w:iCs/>
        </w:rPr>
        <w:t>Autumn and Spring</w:t>
      </w:r>
    </w:p>
    <w:p w14:paraId="023EA0EE" w14:textId="77777777" w:rsidR="009A2D37" w:rsidRPr="00302082" w:rsidRDefault="009A2D37" w:rsidP="00302082">
      <w:pPr>
        <w:spacing w:after="120" w:line="240" w:lineRule="auto"/>
        <w:ind w:left="426" w:right="260"/>
        <w:rPr>
          <w:rFonts w:ascii="Arial" w:hAnsi="Arial" w:cs="Arial"/>
          <w:i/>
          <w:iCs/>
        </w:rPr>
      </w:pPr>
    </w:p>
    <w:p w14:paraId="37B070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6D6C925" w14:textId="77777777" w:rsidR="009A2D37" w:rsidRPr="00120B17" w:rsidRDefault="00120B17" w:rsidP="00696FF5">
      <w:pPr>
        <w:spacing w:after="120" w:line="240" w:lineRule="auto"/>
        <w:ind w:left="567" w:right="260"/>
        <w:rPr>
          <w:rFonts w:ascii="Arial" w:hAnsi="Arial" w:cs="Arial"/>
          <w:iCs/>
        </w:rPr>
      </w:pPr>
      <w:r w:rsidRPr="00120B17">
        <w:rPr>
          <w:rFonts w:ascii="Arial" w:hAnsi="Arial" w:cs="Arial"/>
          <w:iCs/>
        </w:rPr>
        <w:t>None</w:t>
      </w:r>
    </w:p>
    <w:p w14:paraId="78EF40FE" w14:textId="77777777" w:rsidR="009A2D37" w:rsidRPr="00302082" w:rsidRDefault="009A2D37" w:rsidP="00302082">
      <w:pPr>
        <w:spacing w:after="120" w:line="240" w:lineRule="auto"/>
        <w:ind w:left="426" w:right="260"/>
        <w:rPr>
          <w:rFonts w:ascii="Arial" w:hAnsi="Arial" w:cs="Arial"/>
          <w:i/>
          <w:iCs/>
        </w:rPr>
      </w:pPr>
    </w:p>
    <w:p w14:paraId="0D9D45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5703DB9" w14:textId="77777777"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Physics BSc with Foundation Year</w:t>
      </w:r>
    </w:p>
    <w:p w14:paraId="1DFCCF28" w14:textId="2AA7E983" w:rsidR="00120B17" w:rsidRPr="00120B17" w:rsidRDefault="00120B17" w:rsidP="00120B17">
      <w:pPr>
        <w:spacing w:after="120" w:line="240" w:lineRule="auto"/>
        <w:ind w:left="567" w:right="260"/>
        <w:rPr>
          <w:rFonts w:ascii="Arial" w:hAnsi="Arial" w:cs="Arial"/>
          <w:iCs/>
        </w:rPr>
      </w:pPr>
      <w:r w:rsidRPr="00120B17">
        <w:rPr>
          <w:rFonts w:ascii="Arial" w:hAnsi="Arial" w:cs="Arial"/>
          <w:iCs/>
        </w:rPr>
        <w:t>This is not available as a wild module</w:t>
      </w:r>
      <w:r w:rsidR="00E21C60">
        <w:rPr>
          <w:rFonts w:ascii="Arial" w:hAnsi="Arial" w:cs="Arial"/>
          <w:iCs/>
        </w:rPr>
        <w:t>.</w:t>
      </w:r>
    </w:p>
    <w:p w14:paraId="06A3E90F" w14:textId="77777777" w:rsidR="009A2D37" w:rsidRPr="00302082" w:rsidRDefault="009A2D37" w:rsidP="00302082">
      <w:pPr>
        <w:spacing w:after="120" w:line="240" w:lineRule="auto"/>
        <w:ind w:left="426" w:right="260"/>
        <w:rPr>
          <w:rFonts w:ascii="Arial" w:hAnsi="Arial" w:cs="Arial"/>
          <w:i/>
          <w:iCs/>
        </w:rPr>
      </w:pPr>
    </w:p>
    <w:p w14:paraId="5930886A" w14:textId="6A4EF69F"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F3A372" w14:textId="71AD3AFB" w:rsidR="00C94015" w:rsidRPr="00C94015"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1EEF0B3F" w14:textId="5D26CFD5"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8.1</w:t>
      </w:r>
      <w:r>
        <w:rPr>
          <w:rFonts w:ascii="Arial" w:hAnsi="Arial" w:cs="Arial"/>
          <w:iCs/>
        </w:rPr>
        <w:t xml:space="preserve"> </w:t>
      </w:r>
      <w:r w:rsidRPr="00076386">
        <w:rPr>
          <w:rFonts w:ascii="Arial" w:hAnsi="Arial" w:cs="Arial"/>
          <w:iCs/>
        </w:rPr>
        <w:t>Knowledge and understanding of physical laws and principles, and their application to diverse areas of physics (this will include laws of motion, electromagnetism, wave phenomena and the properties of matter), with modules covering the necessary mathematics. (A1)</w:t>
      </w:r>
    </w:p>
    <w:p w14:paraId="538F40E2" w14:textId="05308D16"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8.2</w:t>
      </w:r>
      <w:r>
        <w:rPr>
          <w:rFonts w:ascii="Arial" w:hAnsi="Arial" w:cs="Arial"/>
          <w:iCs/>
        </w:rPr>
        <w:t xml:space="preserve"> </w:t>
      </w:r>
      <w:r w:rsidRPr="00076386">
        <w:rPr>
          <w:rFonts w:ascii="Arial" w:hAnsi="Arial" w:cs="Arial"/>
          <w:iCs/>
        </w:rPr>
        <w:t>An ability to identify relevant principles and laws when dealing with problems, and to make approximations necessary to obtain solutions. (B1)</w:t>
      </w:r>
    </w:p>
    <w:p w14:paraId="39B90581" w14:textId="117475E2"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8.3</w:t>
      </w:r>
      <w:r>
        <w:rPr>
          <w:rFonts w:ascii="Arial" w:hAnsi="Arial" w:cs="Arial"/>
          <w:iCs/>
        </w:rPr>
        <w:t xml:space="preserve"> </w:t>
      </w:r>
      <w:r w:rsidRPr="00076386">
        <w:rPr>
          <w:rFonts w:ascii="Arial" w:hAnsi="Arial" w:cs="Arial"/>
          <w:iCs/>
        </w:rPr>
        <w:t>An ability to solve problems in physics using appropriate mathematical tools. (B2)</w:t>
      </w:r>
    </w:p>
    <w:p w14:paraId="0A14F2D1" w14:textId="6183A57C"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8.4</w:t>
      </w:r>
      <w:r>
        <w:rPr>
          <w:rFonts w:ascii="Arial" w:hAnsi="Arial" w:cs="Arial"/>
          <w:iCs/>
        </w:rPr>
        <w:t xml:space="preserve"> </w:t>
      </w:r>
      <w:r w:rsidRPr="00076386">
        <w:rPr>
          <w:rFonts w:ascii="Arial" w:hAnsi="Arial" w:cs="Arial"/>
          <w:iCs/>
        </w:rPr>
        <w:t>An ability to present and interpret information graphically. (C2)</w:t>
      </w:r>
    </w:p>
    <w:p w14:paraId="60B4044E" w14:textId="7CD350DB"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8.5</w:t>
      </w:r>
      <w:r>
        <w:rPr>
          <w:rFonts w:ascii="Arial" w:hAnsi="Arial" w:cs="Arial"/>
          <w:iCs/>
        </w:rPr>
        <w:t xml:space="preserve"> </w:t>
      </w:r>
      <w:r w:rsidRPr="00076386">
        <w:rPr>
          <w:rFonts w:ascii="Arial" w:hAnsi="Arial" w:cs="Arial"/>
          <w:iCs/>
        </w:rPr>
        <w:t>An ability to communicate scientific information, in particular to produce clear and accurate scientific reports. (C3)</w:t>
      </w:r>
    </w:p>
    <w:p w14:paraId="75161001" w14:textId="6DF4CD18"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8.6</w:t>
      </w:r>
      <w:r>
        <w:rPr>
          <w:rFonts w:ascii="Arial" w:hAnsi="Arial" w:cs="Arial"/>
          <w:iCs/>
        </w:rPr>
        <w:t xml:space="preserve"> </w:t>
      </w:r>
      <w:r w:rsidRPr="00076386">
        <w:rPr>
          <w:rFonts w:ascii="Arial" w:hAnsi="Arial" w:cs="Arial"/>
          <w:iCs/>
        </w:rPr>
        <w:t>A familiarity with laboratory apparatus and techniques, including relevant aspects of Health &amp; Safety. (C4)</w:t>
      </w:r>
    </w:p>
    <w:p w14:paraId="6A70F73D" w14:textId="58AD4A5E" w:rsidR="00076386" w:rsidRPr="00076386" w:rsidRDefault="00076386" w:rsidP="00076386">
      <w:pPr>
        <w:spacing w:after="120" w:line="240" w:lineRule="auto"/>
        <w:ind w:left="567" w:right="260"/>
        <w:rPr>
          <w:rFonts w:ascii="Arial" w:hAnsi="Arial" w:cs="Arial"/>
          <w:iCs/>
        </w:rPr>
      </w:pPr>
      <w:r w:rsidRPr="00076386">
        <w:rPr>
          <w:rFonts w:ascii="Arial" w:hAnsi="Arial" w:cs="Arial"/>
          <w:iCs/>
        </w:rPr>
        <w:t>8.7</w:t>
      </w:r>
      <w:r>
        <w:rPr>
          <w:rFonts w:ascii="Arial" w:hAnsi="Arial" w:cs="Arial"/>
          <w:iCs/>
        </w:rPr>
        <w:t xml:space="preserve"> </w:t>
      </w:r>
      <w:r w:rsidRPr="00076386">
        <w:rPr>
          <w:rFonts w:ascii="Arial" w:hAnsi="Arial" w:cs="Arial"/>
          <w:iCs/>
        </w:rPr>
        <w:t>The systematic and reliable recording of experimental data. (C5)</w:t>
      </w:r>
    </w:p>
    <w:p w14:paraId="5441E4FD" w14:textId="384C3269" w:rsidR="006C1D73" w:rsidRDefault="00076386" w:rsidP="00076386">
      <w:pPr>
        <w:spacing w:after="120" w:line="240" w:lineRule="auto"/>
        <w:ind w:left="567" w:right="260"/>
        <w:rPr>
          <w:rFonts w:ascii="Arial" w:hAnsi="Arial" w:cs="Arial"/>
          <w:iCs/>
        </w:rPr>
      </w:pPr>
      <w:r w:rsidRPr="00076386">
        <w:rPr>
          <w:rFonts w:ascii="Arial" w:hAnsi="Arial" w:cs="Arial"/>
          <w:iCs/>
        </w:rPr>
        <w:t>8.8</w:t>
      </w:r>
      <w:r>
        <w:rPr>
          <w:rFonts w:ascii="Arial" w:hAnsi="Arial" w:cs="Arial"/>
          <w:iCs/>
        </w:rPr>
        <w:t xml:space="preserve"> </w:t>
      </w:r>
      <w:r w:rsidRPr="00076386">
        <w:rPr>
          <w:rFonts w:ascii="Arial" w:hAnsi="Arial" w:cs="Arial"/>
          <w:iCs/>
        </w:rPr>
        <w:t>An ability to make use of appropriate texts, or other learning resources as part of managing their own learning. (C6)</w:t>
      </w:r>
    </w:p>
    <w:p w14:paraId="3E19C4D7" w14:textId="3647AE19" w:rsidR="00076386" w:rsidRDefault="00076386" w:rsidP="00076386">
      <w:pPr>
        <w:spacing w:after="120" w:line="240" w:lineRule="auto"/>
        <w:ind w:left="567" w:right="260"/>
        <w:rPr>
          <w:rFonts w:ascii="Arial" w:hAnsi="Arial" w:cs="Arial"/>
          <w:iCs/>
          <w:highlight w:val="yellow"/>
        </w:rPr>
      </w:pPr>
    </w:p>
    <w:p w14:paraId="7F61891D" w14:textId="77777777" w:rsidR="00076386" w:rsidRPr="006C1D73" w:rsidRDefault="00076386" w:rsidP="00076386">
      <w:pPr>
        <w:spacing w:after="120" w:line="240" w:lineRule="auto"/>
        <w:ind w:right="260"/>
        <w:rPr>
          <w:rFonts w:ascii="Arial" w:hAnsi="Arial" w:cs="Arial"/>
          <w:iCs/>
          <w:highlight w:val="yellow"/>
        </w:rPr>
      </w:pPr>
    </w:p>
    <w:p w14:paraId="7EFA99C5" w14:textId="136E65A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3D5D1B" w14:textId="618D9C8F" w:rsidR="00C94015" w:rsidRPr="001961FE" w:rsidRDefault="00C94015" w:rsidP="001961FE">
      <w:pPr>
        <w:spacing w:after="120"/>
        <w:ind w:right="260" w:firstLine="567"/>
        <w:rPr>
          <w:rFonts w:ascii="Arial" w:hAnsi="Arial" w:cs="Arial"/>
        </w:rPr>
      </w:pPr>
      <w:r w:rsidRPr="00C94015">
        <w:rPr>
          <w:rFonts w:ascii="Arial" w:hAnsi="Arial" w:cs="Arial"/>
        </w:rPr>
        <w:t>Have</w:t>
      </w:r>
      <w:r w:rsidR="005A5DD5">
        <w:rPr>
          <w:rFonts w:ascii="Arial" w:hAnsi="Arial" w:cs="Arial"/>
        </w:rPr>
        <w:t>:</w:t>
      </w:r>
    </w:p>
    <w:p w14:paraId="2518C1EE" w14:textId="4160F15F" w:rsidR="00076386" w:rsidRPr="00076386" w:rsidRDefault="00076386" w:rsidP="00076386">
      <w:pPr>
        <w:pStyle w:val="Default"/>
        <w:spacing w:after="120"/>
        <w:ind w:left="567" w:right="260"/>
        <w:rPr>
          <w:color w:val="auto"/>
          <w:sz w:val="22"/>
          <w:szCs w:val="22"/>
        </w:rPr>
      </w:pPr>
      <w:r w:rsidRPr="00076386">
        <w:rPr>
          <w:color w:val="auto"/>
          <w:sz w:val="22"/>
          <w:szCs w:val="22"/>
        </w:rPr>
        <w:t>9.1</w:t>
      </w:r>
      <w:r>
        <w:rPr>
          <w:color w:val="auto"/>
          <w:sz w:val="22"/>
          <w:szCs w:val="22"/>
        </w:rPr>
        <w:t xml:space="preserve"> </w:t>
      </w:r>
      <w:r w:rsidRPr="00076386">
        <w:rPr>
          <w:color w:val="auto"/>
          <w:sz w:val="22"/>
          <w:szCs w:val="22"/>
        </w:rPr>
        <w:t>Problem-solving skills, an ability to formulate problems in precise terms and to identify key issues, and the confidence to try different approaches in order to make pro</w:t>
      </w:r>
      <w:r>
        <w:rPr>
          <w:color w:val="auto"/>
          <w:sz w:val="22"/>
          <w:szCs w:val="22"/>
        </w:rPr>
        <w:t xml:space="preserve">gress on challenging problems. </w:t>
      </w:r>
      <w:r w:rsidRPr="00076386">
        <w:rPr>
          <w:color w:val="auto"/>
          <w:sz w:val="22"/>
          <w:szCs w:val="22"/>
        </w:rPr>
        <w:t>Numeracy is subsumed within this area. (D1)</w:t>
      </w:r>
    </w:p>
    <w:p w14:paraId="41D48EA5" w14:textId="6B6011AE" w:rsidR="00076386" w:rsidRPr="00076386" w:rsidRDefault="00076386" w:rsidP="00076386">
      <w:pPr>
        <w:pStyle w:val="Default"/>
        <w:spacing w:after="120"/>
        <w:ind w:left="567" w:right="260"/>
        <w:rPr>
          <w:color w:val="auto"/>
          <w:sz w:val="22"/>
          <w:szCs w:val="22"/>
        </w:rPr>
      </w:pPr>
      <w:r w:rsidRPr="00076386">
        <w:rPr>
          <w:color w:val="auto"/>
          <w:sz w:val="22"/>
          <w:szCs w:val="22"/>
        </w:rPr>
        <w:t>9.2</w:t>
      </w:r>
      <w:r>
        <w:rPr>
          <w:color w:val="auto"/>
          <w:sz w:val="22"/>
          <w:szCs w:val="22"/>
        </w:rPr>
        <w:t xml:space="preserve"> </w:t>
      </w:r>
      <w:r w:rsidRPr="00076386">
        <w:rPr>
          <w:color w:val="auto"/>
          <w:sz w:val="22"/>
          <w:szCs w:val="22"/>
        </w:rPr>
        <w:t>Investigative skills in the context of independent investigation including the use of textbooks and other available literature, and the interaction with colleagues to extract important information. (D2)</w:t>
      </w:r>
    </w:p>
    <w:p w14:paraId="127118DA" w14:textId="662B6900" w:rsidR="00076386" w:rsidRPr="00076386" w:rsidRDefault="00076386" w:rsidP="00076386">
      <w:pPr>
        <w:pStyle w:val="Default"/>
        <w:spacing w:after="120"/>
        <w:ind w:left="567" w:right="260"/>
        <w:rPr>
          <w:color w:val="auto"/>
          <w:sz w:val="22"/>
          <w:szCs w:val="22"/>
        </w:rPr>
      </w:pPr>
      <w:r w:rsidRPr="00076386">
        <w:rPr>
          <w:color w:val="auto"/>
          <w:sz w:val="22"/>
          <w:szCs w:val="22"/>
        </w:rPr>
        <w:t>9.3</w:t>
      </w:r>
      <w:r>
        <w:rPr>
          <w:color w:val="auto"/>
          <w:sz w:val="22"/>
          <w:szCs w:val="22"/>
        </w:rPr>
        <w:t xml:space="preserve"> </w:t>
      </w:r>
      <w:r w:rsidRPr="00076386">
        <w:rPr>
          <w:color w:val="auto"/>
          <w:sz w:val="22"/>
          <w:szCs w:val="22"/>
        </w:rPr>
        <w:t>Communication skills in the area of dealing with surprising ideas and difficult concepts, including listening carefully, reading demanding texts and presenting complex information in a clear and concise manner. (D3)</w:t>
      </w:r>
    </w:p>
    <w:p w14:paraId="17D30C8F" w14:textId="55179737" w:rsidR="00076386" w:rsidRPr="00076386" w:rsidRDefault="00076386" w:rsidP="00076386">
      <w:pPr>
        <w:pStyle w:val="Default"/>
        <w:spacing w:after="120"/>
        <w:ind w:left="567" w:right="260"/>
        <w:rPr>
          <w:color w:val="auto"/>
          <w:sz w:val="22"/>
          <w:szCs w:val="22"/>
        </w:rPr>
      </w:pPr>
      <w:r w:rsidRPr="00076386">
        <w:rPr>
          <w:color w:val="auto"/>
          <w:sz w:val="22"/>
          <w:szCs w:val="22"/>
        </w:rPr>
        <w:t>9.4</w:t>
      </w:r>
      <w:r>
        <w:rPr>
          <w:color w:val="auto"/>
          <w:sz w:val="22"/>
          <w:szCs w:val="22"/>
        </w:rPr>
        <w:t xml:space="preserve"> </w:t>
      </w:r>
      <w:r w:rsidRPr="00076386">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097545BE" w14:textId="6A7F89B6" w:rsidR="009A2D37" w:rsidRDefault="00076386" w:rsidP="00076386">
      <w:pPr>
        <w:pStyle w:val="Default"/>
        <w:spacing w:after="120"/>
        <w:ind w:left="567" w:right="260"/>
        <w:rPr>
          <w:color w:val="auto"/>
          <w:sz w:val="22"/>
          <w:szCs w:val="22"/>
        </w:rPr>
      </w:pPr>
      <w:r w:rsidRPr="00076386">
        <w:rPr>
          <w:color w:val="auto"/>
          <w:sz w:val="22"/>
          <w:szCs w:val="22"/>
        </w:rPr>
        <w:t>9.5</w:t>
      </w:r>
      <w:r>
        <w:rPr>
          <w:color w:val="auto"/>
          <w:sz w:val="22"/>
          <w:szCs w:val="22"/>
        </w:rPr>
        <w:t xml:space="preserve"> </w:t>
      </w:r>
      <w:r w:rsidRPr="00076386">
        <w:rPr>
          <w:color w:val="auto"/>
          <w:sz w:val="22"/>
          <w:szCs w:val="22"/>
        </w:rPr>
        <w:t>Personal skills – the ability to work independently, to use initiative, to organise oneself to meet deadlines and to interact constructively with other people. (D5)</w:t>
      </w:r>
    </w:p>
    <w:p w14:paraId="100479E6" w14:textId="49E77FB3" w:rsidR="00076386" w:rsidRDefault="00076386" w:rsidP="00076386">
      <w:pPr>
        <w:pStyle w:val="Default"/>
        <w:spacing w:after="120"/>
        <w:ind w:right="260"/>
        <w:rPr>
          <w:color w:val="auto"/>
          <w:sz w:val="22"/>
          <w:szCs w:val="22"/>
        </w:rPr>
      </w:pPr>
    </w:p>
    <w:p w14:paraId="730137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BB3385" w14:textId="77777777" w:rsidR="00925210" w:rsidRPr="00925210" w:rsidRDefault="00925210" w:rsidP="00925210">
      <w:pPr>
        <w:spacing w:after="120" w:line="240" w:lineRule="auto"/>
        <w:ind w:left="567" w:right="260"/>
        <w:jc w:val="both"/>
        <w:rPr>
          <w:rFonts w:ascii="Arial" w:hAnsi="Arial" w:cs="Arial"/>
          <w:iCs/>
        </w:rPr>
      </w:pPr>
      <w:r w:rsidRPr="00925210">
        <w:rPr>
          <w:rFonts w:ascii="Arial" w:hAnsi="Arial" w:cs="Arial"/>
          <w:iCs/>
        </w:rPr>
        <w:t>There will be laboratory sessions with eight experiments relating to both general skills and to the syllabus of the Physics lecture modules PH023, PH025 and PH026.</w:t>
      </w:r>
    </w:p>
    <w:p w14:paraId="78B43F44" w14:textId="77777777" w:rsidR="00925210" w:rsidRPr="00925210" w:rsidRDefault="00925210" w:rsidP="00925210">
      <w:pPr>
        <w:spacing w:after="120" w:line="240" w:lineRule="auto"/>
        <w:ind w:right="260" w:firstLine="567"/>
        <w:jc w:val="both"/>
        <w:rPr>
          <w:rFonts w:ascii="Arial" w:hAnsi="Arial" w:cs="Arial"/>
          <w:iCs/>
        </w:rPr>
      </w:pPr>
      <w:r w:rsidRPr="00925210">
        <w:rPr>
          <w:rFonts w:ascii="Arial" w:hAnsi="Arial" w:cs="Arial"/>
          <w:iCs/>
        </w:rPr>
        <w:t>There will be lecture tutorials on:</w:t>
      </w:r>
    </w:p>
    <w:p w14:paraId="35EC1E9F"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Introduction to the module</w:t>
      </w:r>
    </w:p>
    <w:p w14:paraId="3E5F8A9C" w14:textId="77777777" w:rsidR="00925210"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Analysing experimental uncertainties</w:t>
      </w:r>
    </w:p>
    <w:p w14:paraId="72555C22" w14:textId="77777777" w:rsidR="00C57028" w:rsidRPr="00925210" w:rsidRDefault="00925210" w:rsidP="00925210">
      <w:pPr>
        <w:pStyle w:val="ListParagraph"/>
        <w:numPr>
          <w:ilvl w:val="0"/>
          <w:numId w:val="10"/>
        </w:numPr>
        <w:spacing w:after="120" w:line="240" w:lineRule="auto"/>
        <w:ind w:right="260"/>
        <w:jc w:val="both"/>
        <w:rPr>
          <w:rFonts w:ascii="Arial" w:hAnsi="Arial" w:cs="Arial"/>
          <w:iCs/>
        </w:rPr>
      </w:pPr>
      <w:r w:rsidRPr="00925210">
        <w:rPr>
          <w:rFonts w:ascii="Arial" w:hAnsi="Arial" w:cs="Arial"/>
          <w:iCs/>
        </w:rPr>
        <w:t>Writing reports on laboratory work</w:t>
      </w:r>
    </w:p>
    <w:p w14:paraId="4FBC7FE8" w14:textId="77777777" w:rsidR="009A2D37" w:rsidRPr="00302082" w:rsidRDefault="009A2D37" w:rsidP="00302082">
      <w:pPr>
        <w:spacing w:after="120" w:line="240" w:lineRule="auto"/>
        <w:ind w:left="426" w:right="260"/>
        <w:rPr>
          <w:rFonts w:ascii="Arial" w:hAnsi="Arial" w:cs="Arial"/>
          <w:i/>
          <w:iCs/>
        </w:rPr>
      </w:pPr>
    </w:p>
    <w:p w14:paraId="0D83D55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59CB105"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Core texts:</w:t>
      </w:r>
    </w:p>
    <w:p w14:paraId="373FBFB2" w14:textId="7440A8F7" w:rsidR="00925210" w:rsidRPr="00925210" w:rsidRDefault="00925210" w:rsidP="00925210">
      <w:pPr>
        <w:pStyle w:val="ListParagraph"/>
        <w:numPr>
          <w:ilvl w:val="0"/>
          <w:numId w:val="11"/>
        </w:numPr>
        <w:spacing w:after="120" w:line="240" w:lineRule="auto"/>
        <w:ind w:right="260"/>
        <w:jc w:val="both"/>
        <w:rPr>
          <w:rFonts w:ascii="Arial" w:hAnsi="Arial" w:cs="Arial"/>
        </w:rPr>
      </w:pPr>
      <w:r w:rsidRPr="00925210">
        <w:rPr>
          <w:rFonts w:ascii="Arial" w:hAnsi="Arial" w:cs="Arial"/>
        </w:rPr>
        <w:t>New Understanding Physics for Advanced Level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edition, by J. Breithaupt. (Copies of the 4</w:t>
      </w:r>
      <w:r w:rsidRPr="001961FE">
        <w:rPr>
          <w:rFonts w:ascii="Arial" w:hAnsi="Arial" w:cs="Arial"/>
          <w:vertAlign w:val="superscript"/>
        </w:rPr>
        <w:t>th</w:t>
      </w:r>
      <w:r w:rsidR="001961FE">
        <w:rPr>
          <w:rFonts w:ascii="Arial" w:hAnsi="Arial" w:cs="Arial"/>
        </w:rPr>
        <w:t xml:space="preserve"> </w:t>
      </w:r>
      <w:r w:rsidRPr="00925210">
        <w:rPr>
          <w:rFonts w:ascii="Arial" w:hAnsi="Arial" w:cs="Arial"/>
        </w:rPr>
        <w:t>edition are in the library, + copies of earlier editions)</w:t>
      </w:r>
    </w:p>
    <w:p w14:paraId="23A9CFF4" w14:textId="77777777" w:rsidR="00925210" w:rsidRPr="00925210" w:rsidRDefault="00925210" w:rsidP="004E0766">
      <w:pPr>
        <w:pStyle w:val="ListParagraph"/>
        <w:numPr>
          <w:ilvl w:val="0"/>
          <w:numId w:val="11"/>
        </w:numPr>
        <w:spacing w:after="0" w:line="240" w:lineRule="auto"/>
        <w:ind w:right="260"/>
        <w:jc w:val="both"/>
        <w:rPr>
          <w:rFonts w:ascii="Arial" w:hAnsi="Arial" w:cs="Arial"/>
        </w:rPr>
      </w:pPr>
      <w:r w:rsidRPr="00925210">
        <w:rPr>
          <w:rFonts w:ascii="Arial" w:hAnsi="Arial" w:cs="Arial"/>
        </w:rPr>
        <w:t>L. Kirkup, Experimental Methods John Wiley &amp; Sons, Australia, 1994</w:t>
      </w:r>
    </w:p>
    <w:p w14:paraId="449B97A3" w14:textId="77777777" w:rsidR="00925210" w:rsidRPr="00925210" w:rsidRDefault="00925210" w:rsidP="004E0766">
      <w:pPr>
        <w:spacing w:after="0" w:line="240" w:lineRule="auto"/>
        <w:ind w:left="567" w:right="260"/>
        <w:jc w:val="both"/>
        <w:rPr>
          <w:rFonts w:ascii="Arial" w:hAnsi="Arial" w:cs="Arial"/>
        </w:rPr>
      </w:pPr>
    </w:p>
    <w:p w14:paraId="20151372" w14:textId="77777777" w:rsidR="00925210" w:rsidRPr="001961FE" w:rsidRDefault="00925210" w:rsidP="00925210">
      <w:pPr>
        <w:spacing w:after="120" w:line="240" w:lineRule="auto"/>
        <w:ind w:left="567" w:right="260"/>
        <w:jc w:val="both"/>
        <w:rPr>
          <w:rFonts w:ascii="Arial" w:hAnsi="Arial" w:cs="Arial"/>
        </w:rPr>
      </w:pPr>
      <w:r w:rsidRPr="001961FE">
        <w:rPr>
          <w:rFonts w:ascii="Arial" w:hAnsi="Arial" w:cs="Arial"/>
        </w:rPr>
        <w:t>Supplementary texts:</w:t>
      </w:r>
    </w:p>
    <w:p w14:paraId="6397BDF9"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Physics by J. Breithaupt (Copies of 2003 edition in the library)</w:t>
      </w:r>
    </w:p>
    <w:p w14:paraId="4F5FF730" w14:textId="77777777" w:rsidR="00925210"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J. R. Taylor, An Introduction to Error Analysis (Second Edition), University Science Books, US. 1997</w:t>
      </w:r>
    </w:p>
    <w:p w14:paraId="2F9ABE56" w14:textId="77777777" w:rsidR="009A2D37" w:rsidRPr="00925210" w:rsidRDefault="00925210" w:rsidP="00925210">
      <w:pPr>
        <w:pStyle w:val="ListParagraph"/>
        <w:numPr>
          <w:ilvl w:val="0"/>
          <w:numId w:val="12"/>
        </w:numPr>
        <w:spacing w:after="120" w:line="240" w:lineRule="auto"/>
        <w:ind w:right="260"/>
        <w:jc w:val="both"/>
        <w:rPr>
          <w:rFonts w:ascii="Arial" w:hAnsi="Arial" w:cs="Arial"/>
        </w:rPr>
      </w:pPr>
      <w:r w:rsidRPr="00925210">
        <w:rPr>
          <w:rFonts w:ascii="Arial" w:hAnsi="Arial" w:cs="Arial"/>
        </w:rPr>
        <w:t>J. Topping, Errors of Observation and Their Treatment (Third Edition), Chapman and Hall, London, 1962</w:t>
      </w:r>
    </w:p>
    <w:p w14:paraId="5E84B12C" w14:textId="77777777" w:rsidR="009A2D37" w:rsidRPr="00302082" w:rsidRDefault="009A2D37" w:rsidP="00302082">
      <w:pPr>
        <w:spacing w:after="120" w:line="240" w:lineRule="auto"/>
        <w:ind w:right="260"/>
        <w:jc w:val="both"/>
        <w:rPr>
          <w:rFonts w:ascii="Arial" w:hAnsi="Arial" w:cs="Arial"/>
          <w:b/>
        </w:rPr>
      </w:pPr>
    </w:p>
    <w:p w14:paraId="238DCD3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065D7F" w14:textId="77777777" w:rsidR="009A2D37" w:rsidRPr="00925210" w:rsidRDefault="00C57028" w:rsidP="00696FF5">
      <w:pPr>
        <w:spacing w:after="120" w:line="240" w:lineRule="auto"/>
        <w:ind w:left="567" w:right="260"/>
        <w:jc w:val="both"/>
        <w:rPr>
          <w:rFonts w:ascii="Arial" w:hAnsi="Arial" w:cs="Arial"/>
          <w:iCs/>
        </w:rPr>
      </w:pPr>
      <w:r w:rsidRPr="00925210">
        <w:rPr>
          <w:rFonts w:ascii="Arial" w:hAnsi="Arial" w:cs="Arial"/>
          <w:iCs/>
        </w:rPr>
        <w:t>Total contact hours:</w:t>
      </w:r>
      <w:r w:rsidR="00925210" w:rsidRPr="00925210">
        <w:rPr>
          <w:rFonts w:ascii="Arial" w:hAnsi="Arial" w:cs="Arial"/>
          <w:iCs/>
        </w:rPr>
        <w:t xml:space="preserve"> 30</w:t>
      </w:r>
    </w:p>
    <w:p w14:paraId="193D928D"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lastRenderedPageBreak/>
        <w:t>Private study hours:</w:t>
      </w:r>
      <w:r w:rsidR="00925210" w:rsidRPr="00925210">
        <w:rPr>
          <w:rFonts w:ascii="Arial" w:hAnsi="Arial" w:cs="Arial"/>
          <w:iCs/>
        </w:rPr>
        <w:t xml:space="preserve"> 120</w:t>
      </w:r>
    </w:p>
    <w:p w14:paraId="6A2BF4A6" w14:textId="77777777" w:rsidR="00C57028" w:rsidRPr="00925210" w:rsidRDefault="00C57028" w:rsidP="00C57028">
      <w:pPr>
        <w:spacing w:after="120" w:line="240" w:lineRule="auto"/>
        <w:ind w:left="567" w:right="260"/>
        <w:jc w:val="both"/>
        <w:rPr>
          <w:rFonts w:ascii="Arial" w:hAnsi="Arial" w:cs="Arial"/>
          <w:iCs/>
        </w:rPr>
      </w:pPr>
      <w:r w:rsidRPr="00925210">
        <w:rPr>
          <w:rFonts w:ascii="Arial" w:hAnsi="Arial" w:cs="Arial"/>
          <w:iCs/>
        </w:rPr>
        <w:t>Total study hours:</w:t>
      </w:r>
      <w:r w:rsidR="00925210" w:rsidRPr="00925210">
        <w:rPr>
          <w:rFonts w:ascii="Arial" w:hAnsi="Arial" w:cs="Arial"/>
          <w:iCs/>
        </w:rPr>
        <w:t xml:space="preserve"> 150</w:t>
      </w:r>
    </w:p>
    <w:p w14:paraId="335584CF" w14:textId="77777777" w:rsidR="009A2D37" w:rsidRPr="00302082" w:rsidRDefault="009A2D37" w:rsidP="00302082">
      <w:pPr>
        <w:spacing w:after="120" w:line="240" w:lineRule="auto"/>
        <w:ind w:left="426" w:right="260"/>
        <w:rPr>
          <w:rFonts w:ascii="Arial" w:hAnsi="Arial" w:cs="Arial"/>
          <w:i/>
          <w:iCs/>
        </w:rPr>
      </w:pPr>
    </w:p>
    <w:p w14:paraId="72D4C06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5388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B5182B7" w14:textId="38889EB3" w:rsidR="00E21C60" w:rsidRPr="00E21C60" w:rsidRDefault="00AE1605" w:rsidP="00E21C60">
      <w:pPr>
        <w:spacing w:after="0" w:line="240" w:lineRule="auto"/>
        <w:ind w:left="567" w:right="260"/>
        <w:rPr>
          <w:rFonts w:ascii="Arial" w:hAnsi="Arial" w:cs="Arial"/>
          <w:iCs/>
        </w:rPr>
      </w:pPr>
      <w:r>
        <w:rPr>
          <w:rFonts w:ascii="Arial" w:hAnsi="Arial" w:cs="Arial"/>
          <w:iCs/>
        </w:rPr>
        <w:t>Lab report 1</w:t>
      </w:r>
      <w:r w:rsidR="00E21C60" w:rsidRPr="00E21C60">
        <w:rPr>
          <w:rFonts w:ascii="Arial" w:hAnsi="Arial" w:cs="Arial"/>
          <w:iCs/>
        </w:rPr>
        <w:t xml:space="preserve"> (</w:t>
      </w:r>
      <w:r w:rsidRPr="38889EB3">
        <w:rPr>
          <w:rFonts w:ascii="Arial" w:eastAsia="Arial" w:hAnsi="Arial" w:cs="Arial"/>
        </w:rPr>
        <w:t xml:space="preserve">3 hr lab session, </w:t>
      </w:r>
      <w:r w:rsidR="38889EB3" w:rsidRPr="38889EB3">
        <w:rPr>
          <w:rFonts w:ascii="Arial" w:eastAsia="Arial" w:hAnsi="Arial" w:cs="Arial"/>
        </w:rPr>
        <w:t>25</w:t>
      </w:r>
      <w:r w:rsidRPr="38889EB3">
        <w:rPr>
          <w:rFonts w:ascii="Arial" w:eastAsia="Arial" w:hAnsi="Arial" w:cs="Arial"/>
        </w:rPr>
        <w:t xml:space="preserve"> </w:t>
      </w:r>
      <w:r w:rsidR="00E21C60" w:rsidRPr="00E21C60">
        <w:rPr>
          <w:rFonts w:ascii="Arial" w:hAnsi="Arial" w:cs="Arial"/>
          <w:iCs/>
        </w:rPr>
        <w:t>%)</w:t>
      </w:r>
    </w:p>
    <w:p w14:paraId="58C2F336" w14:textId="3AD3D109" w:rsidR="00AE1605" w:rsidRPr="00E21C60" w:rsidRDefault="00AE1605" w:rsidP="00AE1605">
      <w:pPr>
        <w:spacing w:after="0" w:line="240" w:lineRule="auto"/>
        <w:ind w:left="567" w:right="260"/>
        <w:rPr>
          <w:rFonts w:ascii="Arial" w:hAnsi="Arial" w:cs="Arial"/>
          <w:iCs/>
        </w:rPr>
      </w:pPr>
      <w:r>
        <w:rPr>
          <w:rFonts w:ascii="Arial" w:hAnsi="Arial" w:cs="Arial"/>
          <w:iCs/>
        </w:rPr>
        <w:t>Lab report 2</w:t>
      </w:r>
      <w:r w:rsidRPr="00E21C60">
        <w:rPr>
          <w:rFonts w:ascii="Arial" w:hAnsi="Arial" w:cs="Arial"/>
          <w:iCs/>
        </w:rPr>
        <w:t xml:space="preserve"> (</w:t>
      </w:r>
      <w:r w:rsidRPr="38889EB3">
        <w:rPr>
          <w:rFonts w:ascii="Arial" w:eastAsia="Arial" w:hAnsi="Arial" w:cs="Arial"/>
        </w:rPr>
        <w:t xml:space="preserve">3 hr lab session, </w:t>
      </w:r>
      <w:r w:rsidR="38889EB3" w:rsidRPr="38889EB3">
        <w:rPr>
          <w:rFonts w:ascii="Arial" w:eastAsia="Arial" w:hAnsi="Arial" w:cs="Arial"/>
        </w:rPr>
        <w:t>25</w:t>
      </w:r>
      <w:r w:rsidRPr="38889EB3">
        <w:rPr>
          <w:rFonts w:ascii="Arial" w:eastAsia="Arial" w:hAnsi="Arial" w:cs="Arial"/>
        </w:rPr>
        <w:t xml:space="preserve"> </w:t>
      </w:r>
      <w:r w:rsidRPr="00E21C60">
        <w:rPr>
          <w:rFonts w:ascii="Arial" w:hAnsi="Arial" w:cs="Arial"/>
          <w:iCs/>
        </w:rPr>
        <w:t>%)</w:t>
      </w:r>
    </w:p>
    <w:p w14:paraId="201A66B2" w14:textId="4D5ACFCB" w:rsidR="00AE1605" w:rsidRPr="00E21C60" w:rsidRDefault="00AE1605" w:rsidP="00AE1605">
      <w:pPr>
        <w:spacing w:after="0" w:line="240" w:lineRule="auto"/>
        <w:ind w:left="567" w:right="260"/>
        <w:rPr>
          <w:rFonts w:ascii="Arial" w:hAnsi="Arial" w:cs="Arial"/>
          <w:iCs/>
        </w:rPr>
      </w:pPr>
      <w:r>
        <w:rPr>
          <w:rFonts w:ascii="Arial" w:hAnsi="Arial" w:cs="Arial"/>
          <w:iCs/>
        </w:rPr>
        <w:t>Lab report 3</w:t>
      </w:r>
      <w:r w:rsidRPr="00E21C60">
        <w:rPr>
          <w:rFonts w:ascii="Arial" w:hAnsi="Arial" w:cs="Arial"/>
          <w:iCs/>
        </w:rPr>
        <w:t xml:space="preserve"> (</w:t>
      </w:r>
      <w:r w:rsidRPr="38889EB3">
        <w:rPr>
          <w:rFonts w:ascii="Arial" w:eastAsia="Arial" w:hAnsi="Arial" w:cs="Arial"/>
        </w:rPr>
        <w:t xml:space="preserve">3 hr lab session, </w:t>
      </w:r>
      <w:r w:rsidR="38889EB3" w:rsidRPr="38889EB3">
        <w:rPr>
          <w:rFonts w:ascii="Arial" w:eastAsia="Arial" w:hAnsi="Arial" w:cs="Arial"/>
        </w:rPr>
        <w:t>25</w:t>
      </w:r>
      <w:r w:rsidRPr="38889EB3">
        <w:rPr>
          <w:rFonts w:ascii="Arial" w:eastAsia="Arial" w:hAnsi="Arial" w:cs="Arial"/>
        </w:rPr>
        <w:t xml:space="preserve"> </w:t>
      </w:r>
      <w:r w:rsidRPr="00E21C60">
        <w:rPr>
          <w:rFonts w:ascii="Arial" w:hAnsi="Arial" w:cs="Arial"/>
          <w:iCs/>
        </w:rPr>
        <w:t>%)</w:t>
      </w:r>
    </w:p>
    <w:p w14:paraId="3345963C" w14:textId="23E8EF2E" w:rsidR="00E21C60" w:rsidRPr="00E21C60" w:rsidRDefault="00AE1605" w:rsidP="00AE1605">
      <w:pPr>
        <w:spacing w:after="0" w:line="240" w:lineRule="auto"/>
        <w:ind w:left="567" w:right="260"/>
        <w:rPr>
          <w:rFonts w:ascii="Arial" w:hAnsi="Arial" w:cs="Arial"/>
          <w:iCs/>
        </w:rPr>
      </w:pPr>
      <w:r>
        <w:rPr>
          <w:rFonts w:ascii="Arial" w:hAnsi="Arial" w:cs="Arial"/>
          <w:iCs/>
        </w:rPr>
        <w:t xml:space="preserve">Lab Introduction Assignment 4 </w:t>
      </w:r>
      <w:r w:rsidRPr="00E21C60">
        <w:rPr>
          <w:rFonts w:ascii="Arial" w:hAnsi="Arial" w:cs="Arial"/>
          <w:iCs/>
        </w:rPr>
        <w:t>(</w:t>
      </w:r>
      <w:r w:rsidRPr="38889EB3">
        <w:rPr>
          <w:rFonts w:ascii="Arial" w:eastAsia="Arial" w:hAnsi="Arial" w:cs="Arial"/>
        </w:rPr>
        <w:t xml:space="preserve">3 hr lab session, </w:t>
      </w:r>
      <w:r w:rsidR="38889EB3" w:rsidRPr="38889EB3">
        <w:rPr>
          <w:rFonts w:ascii="Arial" w:eastAsia="Arial" w:hAnsi="Arial" w:cs="Arial"/>
        </w:rPr>
        <w:t>5</w:t>
      </w:r>
      <w:r>
        <w:rPr>
          <w:rFonts w:ascii="Arial" w:hAnsi="Arial" w:cs="Arial"/>
          <w:iCs/>
        </w:rPr>
        <w:t xml:space="preserve"> </w:t>
      </w:r>
      <w:r w:rsidRPr="00E21C60">
        <w:rPr>
          <w:rFonts w:ascii="Arial" w:hAnsi="Arial" w:cs="Arial"/>
          <w:iCs/>
        </w:rPr>
        <w:t>%)</w:t>
      </w:r>
    </w:p>
    <w:p w14:paraId="0FA15869" w14:textId="00BB46B5" w:rsidR="00E21C60" w:rsidRPr="00E21C60" w:rsidRDefault="00AE1605" w:rsidP="00E21C60">
      <w:pPr>
        <w:spacing w:after="0" w:line="240" w:lineRule="auto"/>
        <w:ind w:left="567" w:right="260"/>
        <w:rPr>
          <w:rFonts w:ascii="Arial" w:hAnsi="Arial" w:cs="Arial"/>
          <w:iCs/>
        </w:rPr>
      </w:pPr>
      <w:r>
        <w:rPr>
          <w:rFonts w:ascii="Arial" w:hAnsi="Arial" w:cs="Arial"/>
          <w:iCs/>
        </w:rPr>
        <w:t xml:space="preserve">Lab Appraisal Assignment 5 </w:t>
      </w:r>
      <w:r w:rsidRPr="00E21C60">
        <w:rPr>
          <w:rFonts w:ascii="Arial" w:hAnsi="Arial" w:cs="Arial"/>
          <w:iCs/>
        </w:rPr>
        <w:t>(</w:t>
      </w:r>
      <w:r w:rsidRPr="38889EB3">
        <w:rPr>
          <w:rFonts w:ascii="Arial" w:eastAsia="Arial" w:hAnsi="Arial" w:cs="Arial"/>
        </w:rPr>
        <w:t xml:space="preserve">3 hr lab session, </w:t>
      </w:r>
      <w:r w:rsidR="38889EB3" w:rsidRPr="38889EB3">
        <w:rPr>
          <w:rFonts w:ascii="Arial" w:eastAsia="Arial" w:hAnsi="Arial" w:cs="Arial"/>
        </w:rPr>
        <w:t>1</w:t>
      </w:r>
      <w:r w:rsidRPr="38889EB3">
        <w:rPr>
          <w:rFonts w:ascii="Arial" w:eastAsia="Arial" w:hAnsi="Arial" w:cs="Arial"/>
        </w:rPr>
        <w:t>0</w:t>
      </w:r>
      <w:r>
        <w:rPr>
          <w:rFonts w:ascii="Arial" w:hAnsi="Arial" w:cs="Arial"/>
          <w:iCs/>
        </w:rPr>
        <w:t xml:space="preserve"> </w:t>
      </w:r>
      <w:r w:rsidRPr="00E21C60">
        <w:rPr>
          <w:rFonts w:ascii="Arial" w:hAnsi="Arial" w:cs="Arial"/>
          <w:iCs/>
        </w:rPr>
        <w:t>%)</w:t>
      </w:r>
    </w:p>
    <w:p w14:paraId="256A8D2C" w14:textId="69C0BDD9" w:rsidR="00AE1605" w:rsidRPr="00E21C60" w:rsidRDefault="00AE1605" w:rsidP="00AE1605">
      <w:pPr>
        <w:spacing w:after="0" w:line="240" w:lineRule="auto"/>
        <w:ind w:left="567" w:right="260"/>
        <w:rPr>
          <w:rFonts w:ascii="Arial" w:hAnsi="Arial" w:cs="Arial"/>
          <w:iCs/>
        </w:rPr>
      </w:pPr>
      <w:r>
        <w:rPr>
          <w:rFonts w:ascii="Arial" w:hAnsi="Arial" w:cs="Arial"/>
          <w:iCs/>
        </w:rPr>
        <w:t xml:space="preserve">Lab Appraisal Assignment 6 </w:t>
      </w:r>
      <w:r w:rsidRPr="00E21C60">
        <w:rPr>
          <w:rFonts w:ascii="Arial" w:hAnsi="Arial" w:cs="Arial"/>
          <w:iCs/>
        </w:rPr>
        <w:t>(</w:t>
      </w:r>
      <w:r w:rsidRPr="38889EB3">
        <w:rPr>
          <w:rFonts w:ascii="Arial" w:eastAsia="Arial" w:hAnsi="Arial" w:cs="Arial"/>
        </w:rPr>
        <w:t xml:space="preserve">3 hr lab session, </w:t>
      </w:r>
      <w:r w:rsidR="38889EB3" w:rsidRPr="38889EB3">
        <w:rPr>
          <w:rFonts w:ascii="Arial" w:eastAsia="Arial" w:hAnsi="Arial" w:cs="Arial"/>
        </w:rPr>
        <w:t>1</w:t>
      </w:r>
      <w:r w:rsidRPr="38889EB3">
        <w:rPr>
          <w:rFonts w:ascii="Arial" w:eastAsia="Arial" w:hAnsi="Arial" w:cs="Arial"/>
        </w:rPr>
        <w:t xml:space="preserve">0 </w:t>
      </w:r>
      <w:r w:rsidRPr="00E21C60">
        <w:rPr>
          <w:rFonts w:ascii="Arial" w:hAnsi="Arial" w:cs="Arial"/>
          <w:iCs/>
        </w:rPr>
        <w:t>%)</w:t>
      </w:r>
    </w:p>
    <w:p w14:paraId="3A9D7C68" w14:textId="77777777" w:rsidR="00E21C60" w:rsidRDefault="00E21C60" w:rsidP="00302082">
      <w:pPr>
        <w:spacing w:after="120" w:line="240" w:lineRule="auto"/>
        <w:ind w:left="426" w:right="260"/>
        <w:rPr>
          <w:rFonts w:ascii="Arial" w:hAnsi="Arial" w:cs="Arial"/>
          <w:b/>
          <w:i/>
          <w:iCs/>
        </w:rPr>
      </w:pPr>
    </w:p>
    <w:p w14:paraId="53128E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29D16B" w14:textId="5DF38E7C" w:rsidR="00696FF5" w:rsidRPr="00F70922" w:rsidRDefault="00F70922" w:rsidP="00F70922">
      <w:pPr>
        <w:spacing w:after="120" w:line="240" w:lineRule="auto"/>
        <w:ind w:left="426" w:right="260" w:firstLine="141"/>
        <w:rPr>
          <w:rFonts w:ascii="Arial" w:hAnsi="Arial" w:cs="Arial"/>
          <w:iCs/>
        </w:rPr>
      </w:pPr>
      <w:r w:rsidRPr="00F70922">
        <w:rPr>
          <w:rFonts w:ascii="Arial" w:hAnsi="Arial" w:cs="Arial"/>
          <w:iCs/>
        </w:rPr>
        <w:t>Like-for-like</w:t>
      </w:r>
    </w:p>
    <w:p w14:paraId="63AE1897" w14:textId="77777777" w:rsidR="00F70922" w:rsidRPr="001961FE" w:rsidRDefault="00F70922" w:rsidP="00F70922">
      <w:pPr>
        <w:spacing w:after="120" w:line="240" w:lineRule="auto"/>
        <w:ind w:left="426" w:right="260"/>
        <w:rPr>
          <w:rFonts w:ascii="Arial" w:hAnsi="Arial" w:cs="Arial"/>
          <w:iCs/>
        </w:rPr>
      </w:pPr>
    </w:p>
    <w:p w14:paraId="0853BF88" w14:textId="77777777" w:rsidR="00274ED7" w:rsidRPr="001961FE" w:rsidRDefault="006F3F8B" w:rsidP="00696FF5">
      <w:pPr>
        <w:numPr>
          <w:ilvl w:val="0"/>
          <w:numId w:val="1"/>
        </w:numPr>
        <w:spacing w:after="120" w:line="240" w:lineRule="auto"/>
        <w:ind w:left="567" w:right="261" w:hanging="567"/>
        <w:jc w:val="both"/>
        <w:rPr>
          <w:rFonts w:ascii="Arial" w:hAnsi="Arial" w:cs="Arial"/>
          <w:b/>
          <w:iCs/>
        </w:rPr>
      </w:pPr>
      <w:r w:rsidRPr="001961FE">
        <w:rPr>
          <w:rFonts w:ascii="Arial" w:hAnsi="Arial" w:cs="Arial"/>
          <w:b/>
          <w:iCs/>
        </w:rPr>
        <w:t xml:space="preserve">Map of </w:t>
      </w:r>
      <w:r w:rsidR="00883204" w:rsidRPr="001961FE">
        <w:rPr>
          <w:rFonts w:ascii="Arial" w:hAnsi="Arial" w:cs="Arial"/>
          <w:b/>
          <w:iCs/>
        </w:rPr>
        <w:t xml:space="preserve">module learning outcomes </w:t>
      </w:r>
      <w:r w:rsidR="00B30E07" w:rsidRPr="001961FE">
        <w:rPr>
          <w:rFonts w:ascii="Arial" w:hAnsi="Arial" w:cs="Arial"/>
          <w:b/>
          <w:iCs/>
        </w:rPr>
        <w:t>(sections 8 &amp; 9)</w:t>
      </w:r>
      <w:r w:rsidR="00883204" w:rsidRPr="001961FE">
        <w:rPr>
          <w:rFonts w:ascii="Arial" w:hAnsi="Arial" w:cs="Arial"/>
          <w:b/>
          <w:iCs/>
        </w:rPr>
        <w:t xml:space="preserve"> to l</w:t>
      </w:r>
      <w:r w:rsidRPr="001961FE">
        <w:rPr>
          <w:rFonts w:ascii="Arial" w:hAnsi="Arial" w:cs="Arial"/>
          <w:b/>
          <w:iCs/>
        </w:rPr>
        <w:t>earning</w:t>
      </w:r>
      <w:r w:rsidR="00B30E07" w:rsidRPr="001961FE">
        <w:rPr>
          <w:rFonts w:ascii="Arial" w:hAnsi="Arial" w:cs="Arial"/>
          <w:b/>
          <w:iCs/>
        </w:rPr>
        <w:t xml:space="preserve"> and </w:t>
      </w:r>
      <w:r w:rsidR="00883204" w:rsidRPr="001961FE">
        <w:rPr>
          <w:rFonts w:ascii="Arial" w:hAnsi="Arial" w:cs="Arial"/>
          <w:b/>
          <w:iCs/>
        </w:rPr>
        <w:t>teaching m</w:t>
      </w:r>
      <w:r w:rsidR="00B30E07" w:rsidRPr="001961FE">
        <w:rPr>
          <w:rFonts w:ascii="Arial" w:hAnsi="Arial" w:cs="Arial"/>
          <w:b/>
          <w:iCs/>
        </w:rPr>
        <w:t>ethods (section12</w:t>
      </w:r>
      <w:r w:rsidRPr="001961FE">
        <w:rPr>
          <w:rFonts w:ascii="Arial" w:hAnsi="Arial" w:cs="Arial"/>
          <w:b/>
          <w:iCs/>
        </w:rPr>
        <w:t>) and m</w:t>
      </w:r>
      <w:r w:rsidR="00883204" w:rsidRPr="001961FE">
        <w:rPr>
          <w:rFonts w:ascii="Arial" w:hAnsi="Arial" w:cs="Arial"/>
          <w:b/>
          <w:iCs/>
        </w:rPr>
        <w:t>ethods of a</w:t>
      </w:r>
      <w:r w:rsidR="00B30E07" w:rsidRPr="001961FE">
        <w:rPr>
          <w:rFonts w:ascii="Arial" w:hAnsi="Arial" w:cs="Arial"/>
          <w:b/>
          <w:iCs/>
        </w:rPr>
        <w:t>ssessment (section 13</w:t>
      </w:r>
      <w:r w:rsidR="00EF4933" w:rsidRPr="001961FE">
        <w:rPr>
          <w:rFonts w:ascii="Arial" w:hAnsi="Arial" w:cs="Arial"/>
          <w:b/>
          <w:iCs/>
        </w:rPr>
        <w:t>)</w:t>
      </w:r>
    </w:p>
    <w:p w14:paraId="0FE766BA"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938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tblGrid>
      <w:tr w:rsidR="00C40B5B" w:rsidRPr="00302082" w14:paraId="24C989D7" w14:textId="77777777" w:rsidTr="00C40B5B">
        <w:tc>
          <w:tcPr>
            <w:tcW w:w="1730" w:type="dxa"/>
            <w:shd w:val="clear" w:color="auto" w:fill="D9D9D9" w:themeFill="background1" w:themeFillShade="D9"/>
          </w:tcPr>
          <w:p w14:paraId="3B5CA864" w14:textId="77777777" w:rsidR="00C40B5B" w:rsidRPr="00302082" w:rsidRDefault="00C40B5B" w:rsidP="00302082">
            <w:pPr>
              <w:spacing w:after="120"/>
              <w:ind w:left="33"/>
              <w:rPr>
                <w:rFonts w:ascii="Arial" w:hAnsi="Arial" w:cs="Arial"/>
                <w:b/>
              </w:rPr>
            </w:pPr>
            <w:r w:rsidRPr="00302082">
              <w:rPr>
                <w:rFonts w:ascii="Arial" w:hAnsi="Arial" w:cs="Arial"/>
                <w:b/>
              </w:rPr>
              <w:t>Module learning outcome</w:t>
            </w:r>
          </w:p>
        </w:tc>
        <w:tc>
          <w:tcPr>
            <w:tcW w:w="567" w:type="dxa"/>
          </w:tcPr>
          <w:p w14:paraId="6CB4CE5B" w14:textId="77777777" w:rsidR="00C40B5B" w:rsidRPr="00302082" w:rsidRDefault="00C40B5B" w:rsidP="00302082">
            <w:pPr>
              <w:spacing w:after="120"/>
              <w:rPr>
                <w:rFonts w:ascii="Arial" w:hAnsi="Arial" w:cs="Arial"/>
                <w:i/>
              </w:rPr>
            </w:pPr>
            <w:r w:rsidRPr="00302082">
              <w:rPr>
                <w:rFonts w:ascii="Arial" w:hAnsi="Arial" w:cs="Arial"/>
                <w:i/>
              </w:rPr>
              <w:t>8.1</w:t>
            </w:r>
          </w:p>
        </w:tc>
        <w:tc>
          <w:tcPr>
            <w:tcW w:w="567" w:type="dxa"/>
          </w:tcPr>
          <w:p w14:paraId="6F5D6494" w14:textId="77777777" w:rsidR="00C40B5B" w:rsidRPr="00302082" w:rsidRDefault="00C40B5B" w:rsidP="00302082">
            <w:pPr>
              <w:spacing w:after="120"/>
              <w:rPr>
                <w:rFonts w:ascii="Arial" w:hAnsi="Arial" w:cs="Arial"/>
                <w:i/>
              </w:rPr>
            </w:pPr>
            <w:r w:rsidRPr="00302082">
              <w:rPr>
                <w:rFonts w:ascii="Arial" w:hAnsi="Arial" w:cs="Arial"/>
                <w:i/>
              </w:rPr>
              <w:t>8.2</w:t>
            </w:r>
          </w:p>
        </w:tc>
        <w:tc>
          <w:tcPr>
            <w:tcW w:w="567" w:type="dxa"/>
          </w:tcPr>
          <w:p w14:paraId="6CE874C7" w14:textId="77777777" w:rsidR="00C40B5B" w:rsidRPr="00302082" w:rsidRDefault="00C40B5B" w:rsidP="00302082">
            <w:pPr>
              <w:spacing w:after="120"/>
              <w:rPr>
                <w:rFonts w:ascii="Arial" w:hAnsi="Arial" w:cs="Arial"/>
                <w:i/>
              </w:rPr>
            </w:pPr>
            <w:r w:rsidRPr="00302082">
              <w:rPr>
                <w:rFonts w:ascii="Arial" w:hAnsi="Arial" w:cs="Arial"/>
                <w:i/>
              </w:rPr>
              <w:t>8.3</w:t>
            </w:r>
          </w:p>
        </w:tc>
        <w:tc>
          <w:tcPr>
            <w:tcW w:w="567" w:type="dxa"/>
          </w:tcPr>
          <w:p w14:paraId="2CD4EF9A" w14:textId="77777777" w:rsidR="00C40B5B" w:rsidRPr="00302082" w:rsidRDefault="00C40B5B" w:rsidP="00302082">
            <w:pPr>
              <w:spacing w:after="120"/>
              <w:rPr>
                <w:rFonts w:ascii="Arial" w:hAnsi="Arial" w:cs="Arial"/>
                <w:i/>
              </w:rPr>
            </w:pPr>
            <w:r w:rsidRPr="00302082">
              <w:rPr>
                <w:rFonts w:ascii="Arial" w:hAnsi="Arial" w:cs="Arial"/>
                <w:i/>
              </w:rPr>
              <w:t>8.4</w:t>
            </w:r>
          </w:p>
        </w:tc>
        <w:tc>
          <w:tcPr>
            <w:tcW w:w="567" w:type="dxa"/>
          </w:tcPr>
          <w:p w14:paraId="7FF8C3C7" w14:textId="77777777" w:rsidR="00C40B5B" w:rsidRPr="00302082" w:rsidRDefault="00C40B5B" w:rsidP="00302082">
            <w:pPr>
              <w:spacing w:after="120"/>
              <w:rPr>
                <w:rFonts w:ascii="Arial" w:hAnsi="Arial" w:cs="Arial"/>
                <w:i/>
              </w:rPr>
            </w:pPr>
            <w:r w:rsidRPr="00302082">
              <w:rPr>
                <w:rFonts w:ascii="Arial" w:hAnsi="Arial" w:cs="Arial"/>
                <w:i/>
              </w:rPr>
              <w:t>8.5</w:t>
            </w:r>
          </w:p>
        </w:tc>
        <w:tc>
          <w:tcPr>
            <w:tcW w:w="567" w:type="dxa"/>
          </w:tcPr>
          <w:p w14:paraId="057BAB86" w14:textId="77777777" w:rsidR="00C40B5B" w:rsidRPr="00302082" w:rsidRDefault="00C40B5B" w:rsidP="00302082">
            <w:pPr>
              <w:spacing w:after="120"/>
              <w:rPr>
                <w:rFonts w:ascii="Arial" w:hAnsi="Arial" w:cs="Arial"/>
                <w:i/>
              </w:rPr>
            </w:pPr>
            <w:r w:rsidRPr="00302082">
              <w:rPr>
                <w:rFonts w:ascii="Arial" w:hAnsi="Arial" w:cs="Arial"/>
                <w:i/>
              </w:rPr>
              <w:t>8.6</w:t>
            </w:r>
          </w:p>
        </w:tc>
        <w:tc>
          <w:tcPr>
            <w:tcW w:w="567" w:type="dxa"/>
          </w:tcPr>
          <w:p w14:paraId="746FDB77" w14:textId="77777777" w:rsidR="00C40B5B" w:rsidRPr="00302082" w:rsidRDefault="00C40B5B" w:rsidP="00302082">
            <w:pPr>
              <w:spacing w:after="120"/>
              <w:rPr>
                <w:rFonts w:ascii="Arial" w:hAnsi="Arial" w:cs="Arial"/>
                <w:i/>
              </w:rPr>
            </w:pPr>
            <w:r>
              <w:rPr>
                <w:rFonts w:ascii="Arial" w:hAnsi="Arial" w:cs="Arial"/>
                <w:i/>
              </w:rPr>
              <w:t>8.7</w:t>
            </w:r>
          </w:p>
        </w:tc>
        <w:tc>
          <w:tcPr>
            <w:tcW w:w="567" w:type="dxa"/>
          </w:tcPr>
          <w:p w14:paraId="02434F62" w14:textId="77777777" w:rsidR="00C40B5B" w:rsidRPr="00302082" w:rsidRDefault="00C40B5B" w:rsidP="00302082">
            <w:pPr>
              <w:spacing w:after="120"/>
              <w:rPr>
                <w:rFonts w:ascii="Arial" w:hAnsi="Arial" w:cs="Arial"/>
                <w:i/>
              </w:rPr>
            </w:pPr>
            <w:r>
              <w:rPr>
                <w:rFonts w:ascii="Arial" w:hAnsi="Arial" w:cs="Arial"/>
                <w:i/>
              </w:rPr>
              <w:t>8.8</w:t>
            </w:r>
          </w:p>
        </w:tc>
        <w:tc>
          <w:tcPr>
            <w:tcW w:w="567" w:type="dxa"/>
          </w:tcPr>
          <w:p w14:paraId="6B490C7C" w14:textId="77777777" w:rsidR="00C40B5B" w:rsidRPr="00302082" w:rsidRDefault="00C40B5B" w:rsidP="00302082">
            <w:pPr>
              <w:spacing w:after="120"/>
              <w:rPr>
                <w:rFonts w:ascii="Arial" w:hAnsi="Arial" w:cs="Arial"/>
                <w:i/>
              </w:rPr>
            </w:pPr>
            <w:r>
              <w:rPr>
                <w:rFonts w:ascii="Arial" w:hAnsi="Arial" w:cs="Arial"/>
                <w:i/>
              </w:rPr>
              <w:t>9.1</w:t>
            </w:r>
          </w:p>
        </w:tc>
        <w:tc>
          <w:tcPr>
            <w:tcW w:w="567" w:type="dxa"/>
          </w:tcPr>
          <w:p w14:paraId="6C70DF7E" w14:textId="77777777" w:rsidR="00C40B5B" w:rsidRPr="00302082" w:rsidRDefault="00C40B5B" w:rsidP="00C40B5B">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413ACBA6" w14:textId="77777777" w:rsidR="00C40B5B" w:rsidRPr="00302082" w:rsidRDefault="00C40B5B" w:rsidP="00302082">
            <w:pPr>
              <w:spacing w:after="120"/>
              <w:rPr>
                <w:rFonts w:ascii="Arial" w:hAnsi="Arial" w:cs="Arial"/>
                <w:i/>
              </w:rPr>
            </w:pPr>
            <w:r>
              <w:rPr>
                <w:rFonts w:ascii="Arial" w:hAnsi="Arial" w:cs="Arial"/>
                <w:i/>
              </w:rPr>
              <w:t>9.3</w:t>
            </w:r>
          </w:p>
        </w:tc>
        <w:tc>
          <w:tcPr>
            <w:tcW w:w="709" w:type="dxa"/>
          </w:tcPr>
          <w:p w14:paraId="07A38848" w14:textId="77777777" w:rsidR="00C40B5B" w:rsidRPr="00302082" w:rsidRDefault="00C40B5B" w:rsidP="00302082">
            <w:pPr>
              <w:spacing w:after="120"/>
              <w:rPr>
                <w:rFonts w:ascii="Arial" w:hAnsi="Arial" w:cs="Arial"/>
                <w:i/>
              </w:rPr>
            </w:pPr>
            <w:r>
              <w:rPr>
                <w:rFonts w:ascii="Arial" w:hAnsi="Arial" w:cs="Arial"/>
                <w:i/>
              </w:rPr>
              <w:t>9.4</w:t>
            </w:r>
          </w:p>
        </w:tc>
        <w:tc>
          <w:tcPr>
            <w:tcW w:w="709" w:type="dxa"/>
          </w:tcPr>
          <w:p w14:paraId="27AFF7FE" w14:textId="77777777" w:rsidR="00C40B5B" w:rsidRDefault="00C40B5B" w:rsidP="00302082">
            <w:pPr>
              <w:spacing w:after="120"/>
              <w:rPr>
                <w:rFonts w:ascii="Arial" w:hAnsi="Arial" w:cs="Arial"/>
                <w:i/>
              </w:rPr>
            </w:pPr>
            <w:r>
              <w:rPr>
                <w:rFonts w:ascii="Arial" w:hAnsi="Arial" w:cs="Arial"/>
                <w:i/>
              </w:rPr>
              <w:t>9.5</w:t>
            </w:r>
          </w:p>
        </w:tc>
      </w:tr>
      <w:tr w:rsidR="00C40B5B" w:rsidRPr="00302082" w14:paraId="5AAC275A" w14:textId="77777777" w:rsidTr="00C40B5B">
        <w:tc>
          <w:tcPr>
            <w:tcW w:w="1730" w:type="dxa"/>
            <w:shd w:val="clear" w:color="auto" w:fill="D9D9D9" w:themeFill="background1" w:themeFillShade="D9"/>
          </w:tcPr>
          <w:p w14:paraId="62B9CA48" w14:textId="77777777" w:rsidR="00C40B5B" w:rsidRPr="00302082" w:rsidRDefault="00C40B5B" w:rsidP="00302082">
            <w:pPr>
              <w:spacing w:after="120"/>
              <w:rPr>
                <w:rFonts w:ascii="Arial" w:hAnsi="Arial" w:cs="Arial"/>
                <w:b/>
              </w:rPr>
            </w:pPr>
            <w:r w:rsidRPr="00302082">
              <w:rPr>
                <w:rFonts w:ascii="Arial" w:hAnsi="Arial" w:cs="Arial"/>
                <w:b/>
              </w:rPr>
              <w:t>Learning/ teaching method</w:t>
            </w:r>
          </w:p>
        </w:tc>
        <w:tc>
          <w:tcPr>
            <w:tcW w:w="567" w:type="dxa"/>
          </w:tcPr>
          <w:p w14:paraId="0C920972" w14:textId="77777777" w:rsidR="00C40B5B" w:rsidRPr="00302082" w:rsidRDefault="00C40B5B" w:rsidP="00302082">
            <w:pPr>
              <w:spacing w:after="120"/>
              <w:rPr>
                <w:rFonts w:ascii="Arial" w:hAnsi="Arial" w:cs="Arial"/>
                <w:b/>
              </w:rPr>
            </w:pPr>
          </w:p>
        </w:tc>
        <w:tc>
          <w:tcPr>
            <w:tcW w:w="567" w:type="dxa"/>
          </w:tcPr>
          <w:p w14:paraId="5981135C" w14:textId="77777777" w:rsidR="00C40B5B" w:rsidRPr="00302082" w:rsidRDefault="00C40B5B" w:rsidP="00302082">
            <w:pPr>
              <w:spacing w:after="120"/>
              <w:rPr>
                <w:rFonts w:ascii="Arial" w:hAnsi="Arial" w:cs="Arial"/>
                <w:b/>
              </w:rPr>
            </w:pPr>
          </w:p>
        </w:tc>
        <w:tc>
          <w:tcPr>
            <w:tcW w:w="567" w:type="dxa"/>
          </w:tcPr>
          <w:p w14:paraId="47D08C0F" w14:textId="77777777" w:rsidR="00C40B5B" w:rsidRPr="00302082" w:rsidRDefault="00C40B5B" w:rsidP="00302082">
            <w:pPr>
              <w:spacing w:after="120"/>
              <w:rPr>
                <w:rFonts w:ascii="Arial" w:hAnsi="Arial" w:cs="Arial"/>
                <w:b/>
              </w:rPr>
            </w:pPr>
          </w:p>
        </w:tc>
        <w:tc>
          <w:tcPr>
            <w:tcW w:w="567" w:type="dxa"/>
          </w:tcPr>
          <w:p w14:paraId="2699FAE9" w14:textId="77777777" w:rsidR="00C40B5B" w:rsidRPr="00302082" w:rsidRDefault="00C40B5B" w:rsidP="00302082">
            <w:pPr>
              <w:spacing w:after="120"/>
              <w:rPr>
                <w:rFonts w:ascii="Arial" w:hAnsi="Arial" w:cs="Arial"/>
                <w:b/>
              </w:rPr>
            </w:pPr>
          </w:p>
        </w:tc>
        <w:tc>
          <w:tcPr>
            <w:tcW w:w="567" w:type="dxa"/>
          </w:tcPr>
          <w:p w14:paraId="7C3B7FDA" w14:textId="77777777" w:rsidR="00C40B5B" w:rsidRPr="00302082" w:rsidRDefault="00C40B5B" w:rsidP="00302082">
            <w:pPr>
              <w:spacing w:after="120"/>
              <w:rPr>
                <w:rFonts w:ascii="Arial" w:hAnsi="Arial" w:cs="Arial"/>
                <w:b/>
              </w:rPr>
            </w:pPr>
          </w:p>
        </w:tc>
        <w:tc>
          <w:tcPr>
            <w:tcW w:w="567" w:type="dxa"/>
          </w:tcPr>
          <w:p w14:paraId="11A4CBC7" w14:textId="77777777" w:rsidR="00C40B5B" w:rsidRPr="00302082" w:rsidRDefault="00C40B5B" w:rsidP="00302082">
            <w:pPr>
              <w:spacing w:after="120"/>
              <w:rPr>
                <w:rFonts w:ascii="Arial" w:hAnsi="Arial" w:cs="Arial"/>
                <w:b/>
              </w:rPr>
            </w:pPr>
          </w:p>
        </w:tc>
        <w:tc>
          <w:tcPr>
            <w:tcW w:w="567" w:type="dxa"/>
          </w:tcPr>
          <w:p w14:paraId="7A2A5540" w14:textId="77777777" w:rsidR="00C40B5B" w:rsidRPr="00302082" w:rsidRDefault="00C40B5B" w:rsidP="00302082">
            <w:pPr>
              <w:spacing w:after="120"/>
              <w:rPr>
                <w:rFonts w:ascii="Arial" w:hAnsi="Arial" w:cs="Arial"/>
                <w:b/>
              </w:rPr>
            </w:pPr>
          </w:p>
        </w:tc>
        <w:tc>
          <w:tcPr>
            <w:tcW w:w="567" w:type="dxa"/>
          </w:tcPr>
          <w:p w14:paraId="45156EC9" w14:textId="77777777" w:rsidR="00C40B5B" w:rsidRPr="00302082" w:rsidRDefault="00C40B5B" w:rsidP="00302082">
            <w:pPr>
              <w:spacing w:after="120"/>
              <w:rPr>
                <w:rFonts w:ascii="Arial" w:hAnsi="Arial" w:cs="Arial"/>
                <w:b/>
              </w:rPr>
            </w:pPr>
          </w:p>
        </w:tc>
        <w:tc>
          <w:tcPr>
            <w:tcW w:w="567" w:type="dxa"/>
          </w:tcPr>
          <w:p w14:paraId="6247FCA5" w14:textId="77777777" w:rsidR="00C40B5B" w:rsidRPr="00302082" w:rsidRDefault="00C40B5B" w:rsidP="00302082">
            <w:pPr>
              <w:spacing w:after="120"/>
              <w:rPr>
                <w:rFonts w:ascii="Arial" w:hAnsi="Arial" w:cs="Arial"/>
                <w:b/>
              </w:rPr>
            </w:pPr>
          </w:p>
        </w:tc>
        <w:tc>
          <w:tcPr>
            <w:tcW w:w="567" w:type="dxa"/>
          </w:tcPr>
          <w:p w14:paraId="7EB427CB" w14:textId="77777777" w:rsidR="00C40B5B" w:rsidRPr="00302082" w:rsidRDefault="00C40B5B" w:rsidP="00302082">
            <w:pPr>
              <w:spacing w:after="120"/>
              <w:rPr>
                <w:rFonts w:ascii="Arial" w:hAnsi="Arial" w:cs="Arial"/>
                <w:b/>
              </w:rPr>
            </w:pPr>
          </w:p>
        </w:tc>
        <w:tc>
          <w:tcPr>
            <w:tcW w:w="567" w:type="dxa"/>
          </w:tcPr>
          <w:p w14:paraId="60679F7D" w14:textId="77777777" w:rsidR="00C40B5B" w:rsidRPr="00302082" w:rsidRDefault="00C40B5B" w:rsidP="00302082">
            <w:pPr>
              <w:spacing w:after="120"/>
              <w:rPr>
                <w:rFonts w:ascii="Arial" w:hAnsi="Arial" w:cs="Arial"/>
                <w:b/>
              </w:rPr>
            </w:pPr>
          </w:p>
        </w:tc>
        <w:tc>
          <w:tcPr>
            <w:tcW w:w="709" w:type="dxa"/>
          </w:tcPr>
          <w:p w14:paraId="025E6B49" w14:textId="77777777" w:rsidR="00C40B5B" w:rsidRPr="00302082" w:rsidRDefault="00C40B5B" w:rsidP="00302082">
            <w:pPr>
              <w:spacing w:after="120"/>
              <w:rPr>
                <w:rFonts w:ascii="Arial" w:hAnsi="Arial" w:cs="Arial"/>
                <w:b/>
              </w:rPr>
            </w:pPr>
          </w:p>
        </w:tc>
        <w:tc>
          <w:tcPr>
            <w:tcW w:w="709" w:type="dxa"/>
          </w:tcPr>
          <w:p w14:paraId="7B468012" w14:textId="77777777" w:rsidR="00C40B5B" w:rsidRPr="00302082" w:rsidRDefault="00C40B5B" w:rsidP="00302082">
            <w:pPr>
              <w:spacing w:after="120"/>
              <w:rPr>
                <w:rFonts w:ascii="Arial" w:hAnsi="Arial" w:cs="Arial"/>
                <w:b/>
              </w:rPr>
            </w:pPr>
          </w:p>
        </w:tc>
      </w:tr>
      <w:tr w:rsidR="00C40B5B" w:rsidRPr="00302082" w14:paraId="437953BB" w14:textId="77777777" w:rsidTr="00C40B5B">
        <w:tc>
          <w:tcPr>
            <w:tcW w:w="1730" w:type="dxa"/>
          </w:tcPr>
          <w:p w14:paraId="196E9F5C" w14:textId="77777777" w:rsidR="00C40B5B" w:rsidRPr="00C40B5B" w:rsidRDefault="00C40B5B" w:rsidP="00302082">
            <w:pPr>
              <w:spacing w:after="120"/>
              <w:rPr>
                <w:rFonts w:ascii="Arial" w:hAnsi="Arial" w:cs="Arial"/>
              </w:rPr>
            </w:pPr>
            <w:r w:rsidRPr="00C40B5B">
              <w:rPr>
                <w:rFonts w:ascii="Arial" w:hAnsi="Arial" w:cs="Arial"/>
              </w:rPr>
              <w:t>Lectures</w:t>
            </w:r>
          </w:p>
        </w:tc>
        <w:tc>
          <w:tcPr>
            <w:tcW w:w="567" w:type="dxa"/>
          </w:tcPr>
          <w:p w14:paraId="43E442F8" w14:textId="77777777" w:rsidR="00C40B5B" w:rsidRPr="00302082" w:rsidRDefault="00C40B5B" w:rsidP="00302082">
            <w:pPr>
              <w:spacing w:after="120"/>
              <w:rPr>
                <w:rFonts w:ascii="Arial" w:hAnsi="Arial" w:cs="Arial"/>
                <w:b/>
              </w:rPr>
            </w:pPr>
          </w:p>
        </w:tc>
        <w:tc>
          <w:tcPr>
            <w:tcW w:w="567" w:type="dxa"/>
          </w:tcPr>
          <w:p w14:paraId="26EA06E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187BF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559036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E481A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4F9C0B" w14:textId="77777777" w:rsidR="00C40B5B" w:rsidRPr="00302082" w:rsidRDefault="00C40B5B" w:rsidP="00302082">
            <w:pPr>
              <w:spacing w:after="120"/>
              <w:rPr>
                <w:rFonts w:ascii="Arial" w:hAnsi="Arial" w:cs="Arial"/>
                <w:b/>
              </w:rPr>
            </w:pPr>
          </w:p>
        </w:tc>
        <w:tc>
          <w:tcPr>
            <w:tcW w:w="567" w:type="dxa"/>
          </w:tcPr>
          <w:p w14:paraId="602235E0" w14:textId="77777777" w:rsidR="00C40B5B" w:rsidRPr="00302082" w:rsidRDefault="00C40B5B" w:rsidP="00302082">
            <w:pPr>
              <w:spacing w:after="120"/>
              <w:rPr>
                <w:rFonts w:ascii="Arial" w:hAnsi="Arial" w:cs="Arial"/>
                <w:b/>
              </w:rPr>
            </w:pPr>
          </w:p>
        </w:tc>
        <w:tc>
          <w:tcPr>
            <w:tcW w:w="567" w:type="dxa"/>
          </w:tcPr>
          <w:p w14:paraId="1B79B116" w14:textId="77777777" w:rsidR="00C40B5B" w:rsidRPr="00302082" w:rsidRDefault="00C40B5B" w:rsidP="00302082">
            <w:pPr>
              <w:spacing w:after="120"/>
              <w:rPr>
                <w:rFonts w:ascii="Arial" w:hAnsi="Arial" w:cs="Arial"/>
                <w:b/>
              </w:rPr>
            </w:pPr>
          </w:p>
        </w:tc>
        <w:tc>
          <w:tcPr>
            <w:tcW w:w="567" w:type="dxa"/>
          </w:tcPr>
          <w:p w14:paraId="268B633F" w14:textId="77777777" w:rsidR="00C40B5B" w:rsidRPr="00302082" w:rsidRDefault="00C40B5B" w:rsidP="00302082">
            <w:pPr>
              <w:spacing w:after="120"/>
              <w:rPr>
                <w:rFonts w:ascii="Arial" w:hAnsi="Arial" w:cs="Arial"/>
                <w:b/>
              </w:rPr>
            </w:pPr>
          </w:p>
        </w:tc>
        <w:tc>
          <w:tcPr>
            <w:tcW w:w="567" w:type="dxa"/>
          </w:tcPr>
          <w:p w14:paraId="4C6B41F3" w14:textId="77777777" w:rsidR="00C40B5B" w:rsidRPr="00302082" w:rsidRDefault="00C40B5B" w:rsidP="00302082">
            <w:pPr>
              <w:spacing w:after="120"/>
              <w:rPr>
                <w:rFonts w:ascii="Arial" w:hAnsi="Arial" w:cs="Arial"/>
                <w:b/>
              </w:rPr>
            </w:pPr>
          </w:p>
        </w:tc>
        <w:tc>
          <w:tcPr>
            <w:tcW w:w="567" w:type="dxa"/>
          </w:tcPr>
          <w:p w14:paraId="49CDEDDB"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C2AB795"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0DD1C4D8" w14:textId="77777777" w:rsidR="00C40B5B" w:rsidRPr="00302082" w:rsidRDefault="00C40B5B" w:rsidP="00302082">
            <w:pPr>
              <w:spacing w:after="120"/>
              <w:rPr>
                <w:rFonts w:ascii="Arial" w:hAnsi="Arial" w:cs="Arial"/>
                <w:b/>
              </w:rPr>
            </w:pPr>
          </w:p>
        </w:tc>
      </w:tr>
      <w:tr w:rsidR="00C40B5B" w:rsidRPr="00302082" w14:paraId="494382A6" w14:textId="77777777" w:rsidTr="00C40B5B">
        <w:tc>
          <w:tcPr>
            <w:tcW w:w="1730" w:type="dxa"/>
          </w:tcPr>
          <w:p w14:paraId="208E0ECB" w14:textId="77777777" w:rsidR="00C40B5B" w:rsidRPr="00C40B5B" w:rsidRDefault="00C40B5B" w:rsidP="00302082">
            <w:pPr>
              <w:spacing w:after="120"/>
              <w:rPr>
                <w:rFonts w:ascii="Arial" w:hAnsi="Arial" w:cs="Arial"/>
              </w:rPr>
            </w:pPr>
            <w:r w:rsidRPr="00C40B5B">
              <w:rPr>
                <w:rFonts w:ascii="Arial" w:hAnsi="Arial" w:cs="Arial"/>
              </w:rPr>
              <w:t>Laboratory sessions</w:t>
            </w:r>
          </w:p>
        </w:tc>
        <w:tc>
          <w:tcPr>
            <w:tcW w:w="567" w:type="dxa"/>
          </w:tcPr>
          <w:p w14:paraId="04DA3DC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3804EA3"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C5593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9FB84D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123994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DBCE21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23B1C6B"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0BE236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9608A1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79EA198"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BAA2D1E"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5A91BD2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4115DAD"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719417E1" w14:textId="77777777" w:rsidTr="00C40B5B">
        <w:tc>
          <w:tcPr>
            <w:tcW w:w="1730" w:type="dxa"/>
          </w:tcPr>
          <w:p w14:paraId="3DF7FB1D" w14:textId="77777777" w:rsidR="00C40B5B" w:rsidRPr="00C40B5B" w:rsidRDefault="00C40B5B" w:rsidP="00302082">
            <w:pPr>
              <w:spacing w:after="120"/>
              <w:rPr>
                <w:rFonts w:ascii="Arial" w:hAnsi="Arial" w:cs="Arial"/>
              </w:rPr>
            </w:pPr>
            <w:r w:rsidRPr="00C40B5B">
              <w:rPr>
                <w:rFonts w:ascii="Arial" w:hAnsi="Arial" w:cs="Arial"/>
              </w:rPr>
              <w:t>Self-study</w:t>
            </w:r>
          </w:p>
        </w:tc>
        <w:tc>
          <w:tcPr>
            <w:tcW w:w="567" w:type="dxa"/>
          </w:tcPr>
          <w:p w14:paraId="6D695515"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CF206C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6BFA0B54"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291810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3102949"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E0CA877" w14:textId="77777777" w:rsidR="00C40B5B" w:rsidRPr="00302082" w:rsidRDefault="00C40B5B" w:rsidP="00302082">
            <w:pPr>
              <w:spacing w:after="120"/>
              <w:rPr>
                <w:rFonts w:ascii="Arial" w:hAnsi="Arial" w:cs="Arial"/>
                <w:b/>
              </w:rPr>
            </w:pPr>
          </w:p>
        </w:tc>
        <w:tc>
          <w:tcPr>
            <w:tcW w:w="567" w:type="dxa"/>
          </w:tcPr>
          <w:p w14:paraId="36A7B9FE" w14:textId="77777777" w:rsidR="00C40B5B" w:rsidRPr="00302082" w:rsidRDefault="00C40B5B" w:rsidP="00302082">
            <w:pPr>
              <w:spacing w:after="120"/>
              <w:rPr>
                <w:rFonts w:ascii="Arial" w:hAnsi="Arial" w:cs="Arial"/>
                <w:b/>
              </w:rPr>
            </w:pPr>
          </w:p>
        </w:tc>
        <w:tc>
          <w:tcPr>
            <w:tcW w:w="567" w:type="dxa"/>
          </w:tcPr>
          <w:p w14:paraId="5B971A2A"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ED3B5B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AF016D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7A9D1C8"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28E1DA06"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B75CF0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5ECE06F" w14:textId="77777777" w:rsidTr="00C40B5B">
        <w:tc>
          <w:tcPr>
            <w:tcW w:w="1730" w:type="dxa"/>
            <w:shd w:val="clear" w:color="auto" w:fill="D9D9D9" w:themeFill="background1" w:themeFillShade="D9"/>
          </w:tcPr>
          <w:p w14:paraId="596518EF" w14:textId="77777777" w:rsidR="00C40B5B" w:rsidRPr="00302082" w:rsidRDefault="00C40B5B" w:rsidP="00302082">
            <w:pPr>
              <w:spacing w:after="120"/>
              <w:rPr>
                <w:rFonts w:ascii="Arial" w:hAnsi="Arial" w:cs="Arial"/>
                <w:b/>
              </w:rPr>
            </w:pPr>
            <w:r w:rsidRPr="00302082">
              <w:rPr>
                <w:rFonts w:ascii="Arial" w:hAnsi="Arial" w:cs="Arial"/>
                <w:b/>
              </w:rPr>
              <w:t>Assessment method</w:t>
            </w:r>
          </w:p>
        </w:tc>
        <w:tc>
          <w:tcPr>
            <w:tcW w:w="567" w:type="dxa"/>
          </w:tcPr>
          <w:p w14:paraId="167A6EF4" w14:textId="77777777" w:rsidR="00C40B5B" w:rsidRPr="00302082" w:rsidRDefault="00C40B5B" w:rsidP="00302082">
            <w:pPr>
              <w:spacing w:after="120"/>
              <w:rPr>
                <w:rFonts w:ascii="Arial" w:hAnsi="Arial" w:cs="Arial"/>
                <w:b/>
              </w:rPr>
            </w:pPr>
          </w:p>
        </w:tc>
        <w:tc>
          <w:tcPr>
            <w:tcW w:w="567" w:type="dxa"/>
          </w:tcPr>
          <w:p w14:paraId="71FF5038" w14:textId="77777777" w:rsidR="00C40B5B" w:rsidRPr="00302082" w:rsidRDefault="00C40B5B" w:rsidP="00302082">
            <w:pPr>
              <w:spacing w:after="120"/>
              <w:rPr>
                <w:rFonts w:ascii="Arial" w:hAnsi="Arial" w:cs="Arial"/>
                <w:b/>
              </w:rPr>
            </w:pPr>
          </w:p>
        </w:tc>
        <w:tc>
          <w:tcPr>
            <w:tcW w:w="567" w:type="dxa"/>
          </w:tcPr>
          <w:p w14:paraId="6AB55C6B" w14:textId="77777777" w:rsidR="00C40B5B" w:rsidRPr="00302082" w:rsidRDefault="00C40B5B" w:rsidP="00302082">
            <w:pPr>
              <w:spacing w:after="120"/>
              <w:rPr>
                <w:rFonts w:ascii="Arial" w:hAnsi="Arial" w:cs="Arial"/>
                <w:b/>
              </w:rPr>
            </w:pPr>
          </w:p>
        </w:tc>
        <w:tc>
          <w:tcPr>
            <w:tcW w:w="567" w:type="dxa"/>
          </w:tcPr>
          <w:p w14:paraId="4AA75A40" w14:textId="77777777" w:rsidR="00C40B5B" w:rsidRPr="00302082" w:rsidRDefault="00C40B5B" w:rsidP="00302082">
            <w:pPr>
              <w:spacing w:after="120"/>
              <w:rPr>
                <w:rFonts w:ascii="Arial" w:hAnsi="Arial" w:cs="Arial"/>
                <w:b/>
              </w:rPr>
            </w:pPr>
          </w:p>
        </w:tc>
        <w:tc>
          <w:tcPr>
            <w:tcW w:w="567" w:type="dxa"/>
          </w:tcPr>
          <w:p w14:paraId="113E19E0" w14:textId="77777777" w:rsidR="00C40B5B" w:rsidRPr="00302082" w:rsidRDefault="00C40B5B" w:rsidP="00302082">
            <w:pPr>
              <w:spacing w:after="120"/>
              <w:rPr>
                <w:rFonts w:ascii="Arial" w:hAnsi="Arial" w:cs="Arial"/>
                <w:b/>
              </w:rPr>
            </w:pPr>
          </w:p>
        </w:tc>
        <w:tc>
          <w:tcPr>
            <w:tcW w:w="567" w:type="dxa"/>
          </w:tcPr>
          <w:p w14:paraId="16736AF0" w14:textId="77777777" w:rsidR="00C40B5B" w:rsidRPr="00302082" w:rsidRDefault="00C40B5B" w:rsidP="00302082">
            <w:pPr>
              <w:spacing w:after="120"/>
              <w:rPr>
                <w:rFonts w:ascii="Arial" w:hAnsi="Arial" w:cs="Arial"/>
                <w:b/>
              </w:rPr>
            </w:pPr>
          </w:p>
        </w:tc>
        <w:tc>
          <w:tcPr>
            <w:tcW w:w="567" w:type="dxa"/>
          </w:tcPr>
          <w:p w14:paraId="64DA3461" w14:textId="77777777" w:rsidR="00C40B5B" w:rsidRPr="00302082" w:rsidRDefault="00C40B5B" w:rsidP="00302082">
            <w:pPr>
              <w:spacing w:after="120"/>
              <w:rPr>
                <w:rFonts w:ascii="Arial" w:hAnsi="Arial" w:cs="Arial"/>
                <w:b/>
              </w:rPr>
            </w:pPr>
          </w:p>
        </w:tc>
        <w:tc>
          <w:tcPr>
            <w:tcW w:w="567" w:type="dxa"/>
          </w:tcPr>
          <w:p w14:paraId="22185A1C" w14:textId="77777777" w:rsidR="00C40B5B" w:rsidRPr="00302082" w:rsidRDefault="00C40B5B" w:rsidP="00302082">
            <w:pPr>
              <w:spacing w:after="120"/>
              <w:rPr>
                <w:rFonts w:ascii="Arial" w:hAnsi="Arial" w:cs="Arial"/>
                <w:b/>
              </w:rPr>
            </w:pPr>
          </w:p>
        </w:tc>
        <w:tc>
          <w:tcPr>
            <w:tcW w:w="567" w:type="dxa"/>
          </w:tcPr>
          <w:p w14:paraId="1B45BB17" w14:textId="77777777" w:rsidR="00C40B5B" w:rsidRPr="00302082" w:rsidRDefault="00C40B5B" w:rsidP="00302082">
            <w:pPr>
              <w:spacing w:after="120"/>
              <w:rPr>
                <w:rFonts w:ascii="Arial" w:hAnsi="Arial" w:cs="Arial"/>
                <w:b/>
              </w:rPr>
            </w:pPr>
          </w:p>
        </w:tc>
        <w:tc>
          <w:tcPr>
            <w:tcW w:w="567" w:type="dxa"/>
          </w:tcPr>
          <w:p w14:paraId="5D272FCE" w14:textId="77777777" w:rsidR="00C40B5B" w:rsidRPr="00302082" w:rsidRDefault="00C40B5B" w:rsidP="00302082">
            <w:pPr>
              <w:spacing w:after="120"/>
              <w:rPr>
                <w:rFonts w:ascii="Arial" w:hAnsi="Arial" w:cs="Arial"/>
                <w:b/>
              </w:rPr>
            </w:pPr>
          </w:p>
        </w:tc>
        <w:tc>
          <w:tcPr>
            <w:tcW w:w="567" w:type="dxa"/>
          </w:tcPr>
          <w:p w14:paraId="4361D27E" w14:textId="77777777" w:rsidR="00C40B5B" w:rsidRPr="00302082" w:rsidRDefault="00C40B5B" w:rsidP="00302082">
            <w:pPr>
              <w:spacing w:after="120"/>
              <w:rPr>
                <w:rFonts w:ascii="Arial" w:hAnsi="Arial" w:cs="Arial"/>
                <w:b/>
              </w:rPr>
            </w:pPr>
          </w:p>
        </w:tc>
        <w:tc>
          <w:tcPr>
            <w:tcW w:w="709" w:type="dxa"/>
          </w:tcPr>
          <w:p w14:paraId="1AD511C1" w14:textId="77777777" w:rsidR="00C40B5B" w:rsidRPr="00302082" w:rsidRDefault="00C40B5B" w:rsidP="00302082">
            <w:pPr>
              <w:spacing w:after="120"/>
              <w:rPr>
                <w:rFonts w:ascii="Arial" w:hAnsi="Arial" w:cs="Arial"/>
                <w:b/>
              </w:rPr>
            </w:pPr>
          </w:p>
        </w:tc>
        <w:tc>
          <w:tcPr>
            <w:tcW w:w="709" w:type="dxa"/>
          </w:tcPr>
          <w:p w14:paraId="7B16D4C1" w14:textId="77777777" w:rsidR="00C40B5B" w:rsidRPr="00302082" w:rsidRDefault="00C40B5B" w:rsidP="00302082">
            <w:pPr>
              <w:spacing w:after="120"/>
              <w:rPr>
                <w:rFonts w:ascii="Arial" w:hAnsi="Arial" w:cs="Arial"/>
                <w:b/>
              </w:rPr>
            </w:pPr>
          </w:p>
        </w:tc>
      </w:tr>
      <w:tr w:rsidR="00C40B5B" w:rsidRPr="00302082" w14:paraId="7D5DD419" w14:textId="77777777" w:rsidTr="00C40B5B">
        <w:tc>
          <w:tcPr>
            <w:tcW w:w="1730" w:type="dxa"/>
          </w:tcPr>
          <w:p w14:paraId="5B6AC097" w14:textId="29569D07" w:rsidR="00C40B5B" w:rsidRPr="00C40B5B" w:rsidRDefault="00C40B5B" w:rsidP="00C40B5B">
            <w:pPr>
              <w:spacing w:after="120"/>
              <w:rPr>
                <w:rFonts w:ascii="Arial" w:hAnsi="Arial" w:cs="Arial"/>
              </w:rPr>
            </w:pPr>
            <w:r w:rsidRPr="00C40B5B">
              <w:rPr>
                <w:rFonts w:ascii="Arial" w:hAnsi="Arial" w:cs="Arial"/>
              </w:rPr>
              <w:t>Laboratory reports</w:t>
            </w:r>
            <w:r w:rsidR="00AE1605">
              <w:rPr>
                <w:rFonts w:ascii="Arial" w:hAnsi="Arial" w:cs="Arial"/>
              </w:rPr>
              <w:t xml:space="preserve"> and appraisals</w:t>
            </w:r>
          </w:p>
        </w:tc>
        <w:tc>
          <w:tcPr>
            <w:tcW w:w="567" w:type="dxa"/>
          </w:tcPr>
          <w:p w14:paraId="296B388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11643417"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C2F0DC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4315B3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484725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58226F81"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C1C9F26"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3112553D"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75CD63C"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2F9383C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9343EAA"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454EEE0"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795CEF86" w14:textId="77777777" w:rsidR="00C40B5B" w:rsidRPr="00302082" w:rsidRDefault="00343FC3" w:rsidP="00302082">
            <w:pPr>
              <w:spacing w:after="120"/>
              <w:rPr>
                <w:rFonts w:ascii="Arial" w:hAnsi="Arial" w:cs="Arial"/>
                <w:b/>
              </w:rPr>
            </w:pPr>
            <w:r>
              <w:rPr>
                <w:rFonts w:ascii="Arial" w:hAnsi="Arial" w:cs="Arial"/>
                <w:b/>
              </w:rPr>
              <w:t>X</w:t>
            </w:r>
          </w:p>
        </w:tc>
      </w:tr>
      <w:tr w:rsidR="00C40B5B" w:rsidRPr="00302082" w14:paraId="3D0A6A34" w14:textId="77777777" w:rsidTr="00C40B5B">
        <w:tc>
          <w:tcPr>
            <w:tcW w:w="1730" w:type="dxa"/>
          </w:tcPr>
          <w:p w14:paraId="139EBCFE" w14:textId="24DE0562" w:rsidR="00C40B5B" w:rsidRPr="00C40B5B" w:rsidRDefault="00AE1605" w:rsidP="00302082">
            <w:pPr>
              <w:spacing w:after="120"/>
              <w:rPr>
                <w:rFonts w:ascii="Arial" w:hAnsi="Arial" w:cs="Arial"/>
              </w:rPr>
            </w:pPr>
            <w:r>
              <w:rPr>
                <w:rFonts w:ascii="Arial" w:hAnsi="Arial" w:cs="Arial"/>
              </w:rPr>
              <w:t xml:space="preserve">Lab Introduction </w:t>
            </w:r>
            <w:r w:rsidR="00C40B5B" w:rsidRPr="00C40B5B">
              <w:rPr>
                <w:rFonts w:ascii="Arial" w:hAnsi="Arial" w:cs="Arial"/>
              </w:rPr>
              <w:t>Assignment</w:t>
            </w:r>
          </w:p>
        </w:tc>
        <w:tc>
          <w:tcPr>
            <w:tcW w:w="567" w:type="dxa"/>
          </w:tcPr>
          <w:p w14:paraId="4BC52421" w14:textId="77777777" w:rsidR="00C40B5B" w:rsidRPr="00302082" w:rsidRDefault="00C40B5B" w:rsidP="00302082">
            <w:pPr>
              <w:spacing w:after="120"/>
              <w:rPr>
                <w:rFonts w:ascii="Arial" w:hAnsi="Arial" w:cs="Arial"/>
                <w:b/>
              </w:rPr>
            </w:pPr>
          </w:p>
        </w:tc>
        <w:tc>
          <w:tcPr>
            <w:tcW w:w="567" w:type="dxa"/>
          </w:tcPr>
          <w:p w14:paraId="6507E73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7B3F2CE2"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41A9C181" w14:textId="77777777" w:rsidR="00C40B5B" w:rsidRPr="00302082" w:rsidRDefault="00C40B5B" w:rsidP="00302082">
            <w:pPr>
              <w:spacing w:after="120"/>
              <w:rPr>
                <w:rFonts w:ascii="Arial" w:hAnsi="Arial" w:cs="Arial"/>
                <w:b/>
              </w:rPr>
            </w:pPr>
          </w:p>
        </w:tc>
        <w:tc>
          <w:tcPr>
            <w:tcW w:w="567" w:type="dxa"/>
          </w:tcPr>
          <w:p w14:paraId="28713ED1" w14:textId="77777777" w:rsidR="00C40B5B" w:rsidRPr="00302082" w:rsidRDefault="00C40B5B" w:rsidP="00302082">
            <w:pPr>
              <w:spacing w:after="120"/>
              <w:rPr>
                <w:rFonts w:ascii="Arial" w:hAnsi="Arial" w:cs="Arial"/>
                <w:b/>
              </w:rPr>
            </w:pPr>
          </w:p>
        </w:tc>
        <w:tc>
          <w:tcPr>
            <w:tcW w:w="567" w:type="dxa"/>
          </w:tcPr>
          <w:p w14:paraId="1B83A04F" w14:textId="77777777" w:rsidR="00C40B5B" w:rsidRPr="00302082" w:rsidRDefault="00C40B5B" w:rsidP="00302082">
            <w:pPr>
              <w:spacing w:after="120"/>
              <w:rPr>
                <w:rFonts w:ascii="Arial" w:hAnsi="Arial" w:cs="Arial"/>
                <w:b/>
              </w:rPr>
            </w:pPr>
          </w:p>
        </w:tc>
        <w:tc>
          <w:tcPr>
            <w:tcW w:w="567" w:type="dxa"/>
          </w:tcPr>
          <w:p w14:paraId="23A9BC03" w14:textId="77777777" w:rsidR="00C40B5B" w:rsidRPr="00302082" w:rsidRDefault="00C40B5B" w:rsidP="00302082">
            <w:pPr>
              <w:spacing w:after="120"/>
              <w:rPr>
                <w:rFonts w:ascii="Arial" w:hAnsi="Arial" w:cs="Arial"/>
                <w:b/>
              </w:rPr>
            </w:pPr>
          </w:p>
        </w:tc>
        <w:tc>
          <w:tcPr>
            <w:tcW w:w="567" w:type="dxa"/>
          </w:tcPr>
          <w:p w14:paraId="419E733D" w14:textId="77777777" w:rsidR="00C40B5B" w:rsidRPr="00302082" w:rsidRDefault="00C40B5B" w:rsidP="00302082">
            <w:pPr>
              <w:spacing w:after="120"/>
              <w:rPr>
                <w:rFonts w:ascii="Arial" w:hAnsi="Arial" w:cs="Arial"/>
                <w:b/>
              </w:rPr>
            </w:pPr>
          </w:p>
        </w:tc>
        <w:tc>
          <w:tcPr>
            <w:tcW w:w="567" w:type="dxa"/>
          </w:tcPr>
          <w:p w14:paraId="76B7D52E" w14:textId="77777777" w:rsidR="00C40B5B" w:rsidRPr="00302082" w:rsidRDefault="00343FC3" w:rsidP="00302082">
            <w:pPr>
              <w:spacing w:after="120"/>
              <w:rPr>
                <w:rFonts w:ascii="Arial" w:hAnsi="Arial" w:cs="Arial"/>
                <w:b/>
              </w:rPr>
            </w:pPr>
            <w:r>
              <w:rPr>
                <w:rFonts w:ascii="Arial" w:hAnsi="Arial" w:cs="Arial"/>
                <w:b/>
              </w:rPr>
              <w:t>X</w:t>
            </w:r>
          </w:p>
        </w:tc>
        <w:tc>
          <w:tcPr>
            <w:tcW w:w="567" w:type="dxa"/>
          </w:tcPr>
          <w:p w14:paraId="057A46BE" w14:textId="77777777" w:rsidR="00C40B5B" w:rsidRPr="00302082" w:rsidRDefault="00C40B5B" w:rsidP="00302082">
            <w:pPr>
              <w:spacing w:after="120"/>
              <w:rPr>
                <w:rFonts w:ascii="Arial" w:hAnsi="Arial" w:cs="Arial"/>
                <w:b/>
              </w:rPr>
            </w:pPr>
          </w:p>
        </w:tc>
        <w:tc>
          <w:tcPr>
            <w:tcW w:w="567" w:type="dxa"/>
          </w:tcPr>
          <w:p w14:paraId="3EF89268" w14:textId="77777777" w:rsidR="00C40B5B" w:rsidRPr="00302082" w:rsidRDefault="00C40B5B" w:rsidP="00302082">
            <w:pPr>
              <w:spacing w:after="120"/>
              <w:rPr>
                <w:rFonts w:ascii="Arial" w:hAnsi="Arial" w:cs="Arial"/>
                <w:b/>
              </w:rPr>
            </w:pPr>
          </w:p>
        </w:tc>
        <w:tc>
          <w:tcPr>
            <w:tcW w:w="709" w:type="dxa"/>
          </w:tcPr>
          <w:p w14:paraId="61158023" w14:textId="77777777" w:rsidR="00C40B5B" w:rsidRPr="00302082" w:rsidRDefault="00343FC3" w:rsidP="00302082">
            <w:pPr>
              <w:spacing w:after="120"/>
              <w:rPr>
                <w:rFonts w:ascii="Arial" w:hAnsi="Arial" w:cs="Arial"/>
                <w:b/>
              </w:rPr>
            </w:pPr>
            <w:r>
              <w:rPr>
                <w:rFonts w:ascii="Arial" w:hAnsi="Arial" w:cs="Arial"/>
                <w:b/>
              </w:rPr>
              <w:t>X</w:t>
            </w:r>
          </w:p>
        </w:tc>
        <w:tc>
          <w:tcPr>
            <w:tcW w:w="709" w:type="dxa"/>
          </w:tcPr>
          <w:p w14:paraId="10E1AF2F" w14:textId="38F7F7F3" w:rsidR="00C40B5B" w:rsidRPr="00302082" w:rsidRDefault="00AE1605" w:rsidP="00302082">
            <w:pPr>
              <w:spacing w:after="120"/>
              <w:rPr>
                <w:rFonts w:ascii="Arial" w:hAnsi="Arial" w:cs="Arial"/>
                <w:b/>
              </w:rPr>
            </w:pPr>
            <w:r>
              <w:rPr>
                <w:rFonts w:ascii="Arial" w:hAnsi="Arial" w:cs="Arial"/>
                <w:b/>
              </w:rPr>
              <w:t>X</w:t>
            </w:r>
          </w:p>
        </w:tc>
      </w:tr>
    </w:tbl>
    <w:p w14:paraId="57357495" w14:textId="77777777" w:rsidR="007A6245" w:rsidRDefault="007A6245" w:rsidP="00302082">
      <w:pPr>
        <w:spacing w:after="120" w:line="240" w:lineRule="auto"/>
        <w:ind w:left="426" w:right="260"/>
        <w:rPr>
          <w:rFonts w:ascii="Arial" w:hAnsi="Arial" w:cs="Arial"/>
          <w:b/>
          <w:iCs/>
        </w:rPr>
      </w:pPr>
    </w:p>
    <w:p w14:paraId="38C657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C1B0A8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43FC3">
        <w:rPr>
          <w:rFonts w:ascii="Arial" w:hAnsi="Arial" w:cs="Arial"/>
        </w:rPr>
        <w:t xml:space="preserve">The </w:t>
      </w:r>
      <w:r w:rsidR="00343FC3" w:rsidRPr="00343FC3">
        <w:rPr>
          <w:rFonts w:ascii="Arial" w:hAnsi="Arial" w:cs="Arial"/>
        </w:rPr>
        <w:t>School</w:t>
      </w:r>
      <w:r w:rsidRPr="00343FC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46FD29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0EF5DE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F309D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BCE491C" w14:textId="77777777" w:rsidR="00096DA4" w:rsidRPr="00302082" w:rsidRDefault="00096DA4" w:rsidP="00302082">
      <w:pPr>
        <w:spacing w:after="120" w:line="240" w:lineRule="auto"/>
        <w:ind w:left="426" w:right="260"/>
        <w:rPr>
          <w:rFonts w:ascii="Arial" w:hAnsi="Arial" w:cs="Arial"/>
          <w:i/>
          <w:iCs/>
        </w:rPr>
      </w:pPr>
    </w:p>
    <w:p w14:paraId="63D7B1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C559A7" w14:textId="77777777" w:rsidR="009A2D37" w:rsidRPr="00E35A32" w:rsidRDefault="00E35A32" w:rsidP="00696FF5">
      <w:pPr>
        <w:spacing w:after="120" w:line="240" w:lineRule="auto"/>
        <w:ind w:left="567" w:right="260"/>
        <w:jc w:val="both"/>
        <w:rPr>
          <w:rFonts w:ascii="Arial" w:hAnsi="Arial" w:cs="Arial"/>
          <w:b/>
        </w:rPr>
      </w:pPr>
      <w:r w:rsidRPr="00E35A32">
        <w:rPr>
          <w:rFonts w:ascii="Arial" w:hAnsi="Arial" w:cs="Arial"/>
        </w:rPr>
        <w:t>Canterbury</w:t>
      </w:r>
    </w:p>
    <w:p w14:paraId="020D4D6A" w14:textId="77777777" w:rsidR="009A2D37" w:rsidRDefault="009A2D37" w:rsidP="00302082">
      <w:pPr>
        <w:spacing w:after="120" w:line="240" w:lineRule="auto"/>
        <w:ind w:left="426" w:right="260"/>
        <w:rPr>
          <w:rFonts w:ascii="Arial" w:hAnsi="Arial" w:cs="Arial"/>
          <w:i/>
          <w:iCs/>
        </w:rPr>
      </w:pPr>
    </w:p>
    <w:p w14:paraId="535F84A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4F8DC8" w14:textId="407F4278" w:rsidR="00641D6D" w:rsidRDefault="00AE1605" w:rsidP="00302082">
      <w:pPr>
        <w:pBdr>
          <w:bottom w:val="single" w:sz="6" w:space="1" w:color="auto"/>
        </w:pBdr>
        <w:spacing w:after="120" w:line="240" w:lineRule="auto"/>
        <w:ind w:right="260"/>
        <w:rPr>
          <w:rFonts w:ascii="Arial" w:hAnsi="Arial" w:cs="Arial"/>
        </w:rPr>
      </w:pPr>
      <w:r w:rsidRPr="00AE1605">
        <w:rPr>
          <w:rFonts w:ascii="Arial" w:hAnsi="Arial" w:cs="Arial"/>
        </w:rPr>
        <w:t>Physics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931A477" w14:textId="77777777" w:rsidR="00AE1605" w:rsidRPr="00302082" w:rsidRDefault="00AE1605" w:rsidP="00302082">
      <w:pPr>
        <w:pBdr>
          <w:bottom w:val="single" w:sz="6" w:space="1" w:color="auto"/>
        </w:pBdr>
        <w:spacing w:after="120" w:line="240" w:lineRule="auto"/>
        <w:ind w:right="260"/>
        <w:rPr>
          <w:rFonts w:ascii="Arial" w:hAnsi="Arial" w:cs="Arial"/>
        </w:rPr>
      </w:pPr>
    </w:p>
    <w:p w14:paraId="5BFF235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5FAEFA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6C9DFD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1EB09B28" w14:textId="77777777" w:rsidTr="00694309">
        <w:trPr>
          <w:trHeight w:val="317"/>
        </w:trPr>
        <w:tc>
          <w:tcPr>
            <w:tcW w:w="1526" w:type="dxa"/>
          </w:tcPr>
          <w:p w14:paraId="699C4D8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5851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343F9D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1D408C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E611D5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C292B3" w14:textId="77777777" w:rsidTr="00694309">
        <w:trPr>
          <w:trHeight w:val="305"/>
        </w:trPr>
        <w:tc>
          <w:tcPr>
            <w:tcW w:w="1526" w:type="dxa"/>
          </w:tcPr>
          <w:p w14:paraId="783D18AE" w14:textId="77777777" w:rsidR="00422B69" w:rsidRPr="00302082" w:rsidRDefault="00422B69" w:rsidP="00302082">
            <w:pPr>
              <w:spacing w:after="120"/>
              <w:ind w:right="-330"/>
              <w:rPr>
                <w:rFonts w:ascii="Arial" w:hAnsi="Arial" w:cs="Arial"/>
              </w:rPr>
            </w:pPr>
          </w:p>
        </w:tc>
        <w:tc>
          <w:tcPr>
            <w:tcW w:w="1701" w:type="dxa"/>
          </w:tcPr>
          <w:p w14:paraId="5AE8D288" w14:textId="77777777" w:rsidR="00422B69" w:rsidRPr="00302082" w:rsidRDefault="00422B69" w:rsidP="00302082">
            <w:pPr>
              <w:spacing w:after="120"/>
              <w:ind w:right="-330"/>
              <w:rPr>
                <w:rFonts w:ascii="Arial" w:hAnsi="Arial" w:cs="Arial"/>
              </w:rPr>
            </w:pPr>
          </w:p>
        </w:tc>
        <w:tc>
          <w:tcPr>
            <w:tcW w:w="2410" w:type="dxa"/>
          </w:tcPr>
          <w:p w14:paraId="30E1870B" w14:textId="77777777" w:rsidR="00422B69" w:rsidRPr="00302082" w:rsidRDefault="00422B69" w:rsidP="00302082">
            <w:pPr>
              <w:spacing w:after="120"/>
              <w:ind w:right="-330"/>
              <w:rPr>
                <w:rFonts w:ascii="Arial" w:hAnsi="Arial" w:cs="Arial"/>
              </w:rPr>
            </w:pPr>
          </w:p>
        </w:tc>
        <w:tc>
          <w:tcPr>
            <w:tcW w:w="2448" w:type="dxa"/>
          </w:tcPr>
          <w:p w14:paraId="57069074" w14:textId="77777777" w:rsidR="00422B69" w:rsidRPr="00302082" w:rsidRDefault="00422B69" w:rsidP="00302082">
            <w:pPr>
              <w:spacing w:after="120"/>
              <w:ind w:right="-330"/>
              <w:rPr>
                <w:rFonts w:ascii="Arial" w:hAnsi="Arial" w:cs="Arial"/>
              </w:rPr>
            </w:pPr>
          </w:p>
        </w:tc>
        <w:tc>
          <w:tcPr>
            <w:tcW w:w="2597" w:type="dxa"/>
          </w:tcPr>
          <w:p w14:paraId="31E09BB7" w14:textId="77777777" w:rsidR="00422B69" w:rsidRPr="00302082" w:rsidRDefault="00422B69" w:rsidP="00302082">
            <w:pPr>
              <w:spacing w:after="120"/>
              <w:ind w:right="-330"/>
              <w:rPr>
                <w:rFonts w:ascii="Arial" w:hAnsi="Arial" w:cs="Arial"/>
              </w:rPr>
            </w:pPr>
          </w:p>
        </w:tc>
      </w:tr>
      <w:tr w:rsidR="00302082" w:rsidRPr="00302082" w14:paraId="7FE9F7D8" w14:textId="77777777" w:rsidTr="00694309">
        <w:trPr>
          <w:trHeight w:val="305"/>
        </w:trPr>
        <w:tc>
          <w:tcPr>
            <w:tcW w:w="1526" w:type="dxa"/>
          </w:tcPr>
          <w:p w14:paraId="1382A0FE" w14:textId="77777777" w:rsidR="00422B69" w:rsidRPr="00302082" w:rsidRDefault="00422B69" w:rsidP="00302082">
            <w:pPr>
              <w:spacing w:after="120"/>
              <w:ind w:right="-330"/>
              <w:rPr>
                <w:rFonts w:ascii="Arial" w:hAnsi="Arial" w:cs="Arial"/>
              </w:rPr>
            </w:pPr>
          </w:p>
        </w:tc>
        <w:tc>
          <w:tcPr>
            <w:tcW w:w="1701" w:type="dxa"/>
          </w:tcPr>
          <w:p w14:paraId="1566DA16" w14:textId="77777777" w:rsidR="00422B69" w:rsidRPr="00302082" w:rsidRDefault="00422B69" w:rsidP="00302082">
            <w:pPr>
              <w:spacing w:after="120"/>
              <w:ind w:right="-330"/>
              <w:rPr>
                <w:rFonts w:ascii="Arial" w:hAnsi="Arial" w:cs="Arial"/>
              </w:rPr>
            </w:pPr>
          </w:p>
        </w:tc>
        <w:tc>
          <w:tcPr>
            <w:tcW w:w="2410" w:type="dxa"/>
          </w:tcPr>
          <w:p w14:paraId="25C93F1B" w14:textId="77777777" w:rsidR="00422B69" w:rsidRPr="00302082" w:rsidRDefault="00422B69" w:rsidP="00302082">
            <w:pPr>
              <w:spacing w:after="120"/>
              <w:ind w:right="-330"/>
              <w:rPr>
                <w:rFonts w:ascii="Arial" w:hAnsi="Arial" w:cs="Arial"/>
              </w:rPr>
            </w:pPr>
          </w:p>
        </w:tc>
        <w:tc>
          <w:tcPr>
            <w:tcW w:w="2448" w:type="dxa"/>
          </w:tcPr>
          <w:p w14:paraId="3486C2BB" w14:textId="77777777" w:rsidR="00422B69" w:rsidRPr="00302082" w:rsidRDefault="00422B69" w:rsidP="00302082">
            <w:pPr>
              <w:spacing w:after="120"/>
              <w:ind w:right="-330"/>
              <w:rPr>
                <w:rFonts w:ascii="Arial" w:hAnsi="Arial" w:cs="Arial"/>
              </w:rPr>
            </w:pPr>
          </w:p>
        </w:tc>
        <w:tc>
          <w:tcPr>
            <w:tcW w:w="2597" w:type="dxa"/>
          </w:tcPr>
          <w:p w14:paraId="30E94432" w14:textId="77777777" w:rsidR="00422B69" w:rsidRPr="00302082" w:rsidRDefault="00422B69" w:rsidP="00302082">
            <w:pPr>
              <w:spacing w:after="120"/>
              <w:ind w:right="-330"/>
              <w:rPr>
                <w:rFonts w:ascii="Arial" w:hAnsi="Arial" w:cs="Arial"/>
              </w:rPr>
            </w:pPr>
          </w:p>
        </w:tc>
      </w:tr>
    </w:tbl>
    <w:p w14:paraId="4DD616D3" w14:textId="77777777" w:rsidR="00D83563" w:rsidRDefault="00D83563" w:rsidP="00302082">
      <w:pPr>
        <w:spacing w:after="120" w:line="240" w:lineRule="auto"/>
        <w:ind w:right="-330"/>
        <w:rPr>
          <w:rFonts w:ascii="Arial" w:hAnsi="Arial" w:cs="Arial"/>
        </w:rPr>
      </w:pPr>
    </w:p>
    <w:p w14:paraId="2936722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DDD44" w14:textId="77777777" w:rsidR="00F05C40" w:rsidRDefault="00F05C40" w:rsidP="009A2D37">
      <w:pPr>
        <w:spacing w:after="0" w:line="240" w:lineRule="auto"/>
      </w:pPr>
      <w:r>
        <w:separator/>
      </w:r>
    </w:p>
  </w:endnote>
  <w:endnote w:type="continuationSeparator" w:id="0">
    <w:p w14:paraId="1D2A1174" w14:textId="77777777" w:rsidR="00F05C40" w:rsidRDefault="00F05C40" w:rsidP="009A2D37">
      <w:pPr>
        <w:spacing w:after="0" w:line="240" w:lineRule="auto"/>
      </w:pPr>
      <w:r>
        <w:continuationSeparator/>
      </w:r>
    </w:p>
  </w:endnote>
  <w:endnote w:type="continuationNotice" w:id="1">
    <w:p w14:paraId="13D50A42" w14:textId="77777777" w:rsidR="00F05C40" w:rsidRDefault="00F05C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2A3A3F0" w14:textId="1EFB62E9" w:rsidR="008B2543" w:rsidRDefault="0019787E" w:rsidP="009A2D37">
        <w:pPr>
          <w:pStyle w:val="Footer"/>
          <w:jc w:val="center"/>
        </w:pPr>
        <w:r>
          <w:fldChar w:fldCharType="begin"/>
        </w:r>
        <w:r>
          <w:instrText xml:space="preserve"> PAGE   \* MERGEFORMAT </w:instrText>
        </w:r>
        <w:r>
          <w:fldChar w:fldCharType="separate"/>
        </w:r>
        <w:r w:rsidR="00044973">
          <w:rPr>
            <w:noProof/>
          </w:rPr>
          <w:t>4</w:t>
        </w:r>
        <w:r>
          <w:rPr>
            <w:noProof/>
          </w:rPr>
          <w:fldChar w:fldCharType="end"/>
        </w:r>
      </w:p>
    </w:sdtContent>
  </w:sdt>
  <w:p w14:paraId="3AD513A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9B47E" w14:textId="77777777" w:rsidR="00F05C40" w:rsidRDefault="00F05C40" w:rsidP="009A2D37">
      <w:pPr>
        <w:spacing w:after="0" w:line="240" w:lineRule="auto"/>
      </w:pPr>
      <w:r>
        <w:separator/>
      </w:r>
    </w:p>
  </w:footnote>
  <w:footnote w:type="continuationSeparator" w:id="0">
    <w:p w14:paraId="0950E116" w14:textId="77777777" w:rsidR="00F05C40" w:rsidRDefault="00F05C40" w:rsidP="009A2D37">
      <w:pPr>
        <w:spacing w:after="0" w:line="240" w:lineRule="auto"/>
      </w:pPr>
      <w:r>
        <w:continuationSeparator/>
      </w:r>
    </w:p>
  </w:footnote>
  <w:footnote w:type="continuationNotice" w:id="1">
    <w:p w14:paraId="3596F711" w14:textId="77777777" w:rsidR="00F05C40" w:rsidRDefault="00F05C4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62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59D8DF" wp14:editId="7FE1B20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34CF6C" w14:textId="77777777" w:rsidR="008B2543" w:rsidRPr="008C00F8" w:rsidRDefault="008B2543" w:rsidP="005E6D38">
    <w:pPr>
      <w:pStyle w:val="Heading1"/>
      <w:spacing w:before="60" w:after="60"/>
      <w:rPr>
        <w:rFonts w:ascii="Arial" w:hAnsi="Arial" w:cs="Arial"/>
      </w:rPr>
    </w:pPr>
  </w:p>
  <w:p w14:paraId="1C06052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0226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78DB7E" wp14:editId="078935F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B956B2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C21FBB"/>
    <w:multiLevelType w:val="hybridMultilevel"/>
    <w:tmpl w:val="0D9C6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60B01"/>
    <w:multiLevelType w:val="hybridMultilevel"/>
    <w:tmpl w:val="98FEC38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3ED51A1"/>
    <w:multiLevelType w:val="hybridMultilevel"/>
    <w:tmpl w:val="27DA63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40"/>
    <w:rsid w:val="00000C8C"/>
    <w:rsid w:val="000017F2"/>
    <w:rsid w:val="0000456B"/>
    <w:rsid w:val="00005661"/>
    <w:rsid w:val="00010A16"/>
    <w:rsid w:val="0001243F"/>
    <w:rsid w:val="00021EA0"/>
    <w:rsid w:val="00025992"/>
    <w:rsid w:val="00027937"/>
    <w:rsid w:val="00030C9E"/>
    <w:rsid w:val="00031E67"/>
    <w:rsid w:val="000408CC"/>
    <w:rsid w:val="00044973"/>
    <w:rsid w:val="00045373"/>
    <w:rsid w:val="00063A2F"/>
    <w:rsid w:val="000678D3"/>
    <w:rsid w:val="00076386"/>
    <w:rsid w:val="00094810"/>
    <w:rsid w:val="00096DA4"/>
    <w:rsid w:val="000C0294"/>
    <w:rsid w:val="000C7A1C"/>
    <w:rsid w:val="000D11B2"/>
    <w:rsid w:val="000D2A8A"/>
    <w:rsid w:val="000D32AC"/>
    <w:rsid w:val="000E20C1"/>
    <w:rsid w:val="000E3B73"/>
    <w:rsid w:val="000F6C56"/>
    <w:rsid w:val="000F7FBF"/>
    <w:rsid w:val="00106BE5"/>
    <w:rsid w:val="00110947"/>
    <w:rsid w:val="00111906"/>
    <w:rsid w:val="00111CB3"/>
    <w:rsid w:val="00117577"/>
    <w:rsid w:val="00117793"/>
    <w:rsid w:val="001206E4"/>
    <w:rsid w:val="00120B17"/>
    <w:rsid w:val="001214D3"/>
    <w:rsid w:val="00121BFC"/>
    <w:rsid w:val="001402AD"/>
    <w:rsid w:val="001540CE"/>
    <w:rsid w:val="0015717B"/>
    <w:rsid w:val="00157ACA"/>
    <w:rsid w:val="00160427"/>
    <w:rsid w:val="00162D46"/>
    <w:rsid w:val="00172793"/>
    <w:rsid w:val="00180558"/>
    <w:rsid w:val="001811E5"/>
    <w:rsid w:val="00183B34"/>
    <w:rsid w:val="00185F46"/>
    <w:rsid w:val="001961F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2B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C3"/>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76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E91"/>
    <w:rsid w:val="0058743D"/>
    <w:rsid w:val="00587BF7"/>
    <w:rsid w:val="00592034"/>
    <w:rsid w:val="0059477B"/>
    <w:rsid w:val="00596884"/>
    <w:rsid w:val="005A14B5"/>
    <w:rsid w:val="005A5DD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1D73"/>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69FB"/>
    <w:rsid w:val="007667DF"/>
    <w:rsid w:val="00770283"/>
    <w:rsid w:val="0077080B"/>
    <w:rsid w:val="00787070"/>
    <w:rsid w:val="007906FD"/>
    <w:rsid w:val="00797197"/>
    <w:rsid w:val="007972A7"/>
    <w:rsid w:val="007A2BA2"/>
    <w:rsid w:val="007A6245"/>
    <w:rsid w:val="007B1DB2"/>
    <w:rsid w:val="007B375B"/>
    <w:rsid w:val="007B412A"/>
    <w:rsid w:val="007B635E"/>
    <w:rsid w:val="007B7697"/>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DA8"/>
    <w:rsid w:val="00873E9F"/>
    <w:rsid w:val="00874047"/>
    <w:rsid w:val="008778CB"/>
    <w:rsid w:val="00881545"/>
    <w:rsid w:val="00883204"/>
    <w:rsid w:val="00883A3E"/>
    <w:rsid w:val="0089148D"/>
    <w:rsid w:val="00891E0D"/>
    <w:rsid w:val="008A0F36"/>
    <w:rsid w:val="008B2543"/>
    <w:rsid w:val="008B4B6E"/>
    <w:rsid w:val="008D7401"/>
    <w:rsid w:val="008E6FE8"/>
    <w:rsid w:val="00903DF6"/>
    <w:rsid w:val="00921CF6"/>
    <w:rsid w:val="00922E9E"/>
    <w:rsid w:val="00924EF0"/>
    <w:rsid w:val="00925210"/>
    <w:rsid w:val="00934D7B"/>
    <w:rsid w:val="00947180"/>
    <w:rsid w:val="009567BE"/>
    <w:rsid w:val="009676FA"/>
    <w:rsid w:val="009679E0"/>
    <w:rsid w:val="00977632"/>
    <w:rsid w:val="00982A8E"/>
    <w:rsid w:val="00987DB4"/>
    <w:rsid w:val="0099029D"/>
    <w:rsid w:val="00995866"/>
    <w:rsid w:val="00996204"/>
    <w:rsid w:val="009A26CB"/>
    <w:rsid w:val="009A2BC2"/>
    <w:rsid w:val="009A2D37"/>
    <w:rsid w:val="009A7587"/>
    <w:rsid w:val="009B0A69"/>
    <w:rsid w:val="009C2474"/>
    <w:rsid w:val="009C7082"/>
    <w:rsid w:val="009D0006"/>
    <w:rsid w:val="009D068C"/>
    <w:rsid w:val="009E5831"/>
    <w:rsid w:val="009F3A2A"/>
    <w:rsid w:val="009F731F"/>
    <w:rsid w:val="009F7D33"/>
    <w:rsid w:val="00A021FE"/>
    <w:rsid w:val="00A1270E"/>
    <w:rsid w:val="00A14C5A"/>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1605"/>
    <w:rsid w:val="00AE4865"/>
    <w:rsid w:val="00AF50EE"/>
    <w:rsid w:val="00B0591D"/>
    <w:rsid w:val="00B13402"/>
    <w:rsid w:val="00B14BC2"/>
    <w:rsid w:val="00B17024"/>
    <w:rsid w:val="00B17CD2"/>
    <w:rsid w:val="00B213D2"/>
    <w:rsid w:val="00B248BA"/>
    <w:rsid w:val="00B24B56"/>
    <w:rsid w:val="00B30E07"/>
    <w:rsid w:val="00B34ADD"/>
    <w:rsid w:val="00B42C8A"/>
    <w:rsid w:val="00B52FF5"/>
    <w:rsid w:val="00B5498B"/>
    <w:rsid w:val="00B57219"/>
    <w:rsid w:val="00B6220C"/>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0B5B"/>
    <w:rsid w:val="00C46912"/>
    <w:rsid w:val="00C57028"/>
    <w:rsid w:val="00C612A8"/>
    <w:rsid w:val="00C67631"/>
    <w:rsid w:val="00C709C6"/>
    <w:rsid w:val="00C70D54"/>
    <w:rsid w:val="00C729D7"/>
    <w:rsid w:val="00C83354"/>
    <w:rsid w:val="00C84004"/>
    <w:rsid w:val="00C843F6"/>
    <w:rsid w:val="00C84507"/>
    <w:rsid w:val="00C862C7"/>
    <w:rsid w:val="00C94015"/>
    <w:rsid w:val="00CA3254"/>
    <w:rsid w:val="00CA6E2F"/>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C60"/>
    <w:rsid w:val="00E22F03"/>
    <w:rsid w:val="00E233C1"/>
    <w:rsid w:val="00E35A32"/>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C40"/>
    <w:rsid w:val="00F116CE"/>
    <w:rsid w:val="00F176DE"/>
    <w:rsid w:val="00F21C47"/>
    <w:rsid w:val="00F244E2"/>
    <w:rsid w:val="00F340DE"/>
    <w:rsid w:val="00F43542"/>
    <w:rsid w:val="00F44BAB"/>
    <w:rsid w:val="00F527CB"/>
    <w:rsid w:val="00F562AA"/>
    <w:rsid w:val="00F66975"/>
    <w:rsid w:val="00F70922"/>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889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EEE151"/>
  <w15:docId w15:val="{36EBFDC5-07C1-4776-8CB3-51DBBAD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677136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3AMX4D3CU3N3-1376847068-65</_dlc_DocId>
    <_dlc_DocIdUrl xmlns="ef2b9e05-657a-4dc1-8c6c-679bdea18f38">
      <Url>https://sharepoint.kent.ac.uk/fso/cmaproject/_layouts/15/DocIdRedir.aspx?ID=3AMX4D3CU3N3-1376847068-65</Url>
      <Description>3AMX4D3CU3N3-1376847068-65</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60F4-2704-4595-9ED0-DFCE4CE95830}">
  <ds:schemaRefs>
    <ds:schemaRef ds:uri="http://schemas.microsoft.com/sharepoint/events"/>
  </ds:schemaRefs>
</ds:datastoreItem>
</file>

<file path=customXml/itemProps2.xml><?xml version="1.0" encoding="utf-8"?>
<ds:datastoreItem xmlns:ds="http://schemas.openxmlformats.org/officeDocument/2006/customXml" ds:itemID="{86A2E46C-3720-4357-8BA1-99D092A4E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1DD9F-1E25-4877-8079-DB49A74390D3}">
  <ds:schemaRefs>
    <ds:schemaRef ds:uri="http://schemas.openxmlformats.org/package/2006/metadata/core-properties"/>
    <ds:schemaRef ds:uri="ef2b9e05-657a-4dc1-8c6c-679bdea18f38"/>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E1B9701E-DB3B-420C-80E4-D76A6EB8BA9E}">
  <ds:schemaRefs>
    <ds:schemaRef ds:uri="http://schemas.microsoft.com/sharepoint/v3/contenttype/forms"/>
  </ds:schemaRefs>
</ds:datastoreItem>
</file>

<file path=customXml/itemProps5.xml><?xml version="1.0" encoding="utf-8"?>
<ds:datastoreItem xmlns:ds="http://schemas.openxmlformats.org/officeDocument/2006/customXml" ds:itemID="{4C761706-A0AC-4CE2-AD32-5335FCC4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2018-05-30T10:34:00Z</dcterms:created>
  <dcterms:modified xsi:type="dcterms:W3CDTF">2018-05-30T10:34:00Z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369e9de5-fd00-4851-bb4d-41c5083c7c37</vt:lpwstr>
  </property>
  <property fmtid="{D5CDD505-2E9C-101B-9397-08002B2CF9AE}" pid="4" name="Order">
    <vt:r8>6500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