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44" w:rsidRPr="00302082" w:rsidRDefault="007D3B44" w:rsidP="007D3B44">
      <w:pPr>
        <w:tabs>
          <w:tab w:val="left" w:pos="8389"/>
        </w:tabs>
        <w:spacing w:after="120" w:line="240" w:lineRule="auto"/>
        <w:ind w:right="260"/>
        <w:jc w:val="both"/>
        <w:rPr>
          <w:rFonts w:ascii="Arial" w:hAnsi="Arial" w:cs="Arial"/>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7D3B44" w:rsidRPr="005264A4" w:rsidRDefault="007D3B44" w:rsidP="007D3B44">
      <w:pPr>
        <w:spacing w:after="120" w:line="240" w:lineRule="auto"/>
        <w:ind w:left="567" w:right="260"/>
        <w:jc w:val="both"/>
        <w:rPr>
          <w:rFonts w:ascii="Arial" w:hAnsi="Arial" w:cs="Arial"/>
          <w:iCs/>
        </w:rPr>
      </w:pPr>
      <w:r w:rsidRPr="005264A4">
        <w:rPr>
          <w:rFonts w:ascii="Arial" w:hAnsi="Arial" w:cs="Arial"/>
        </w:rPr>
        <w:t xml:space="preserve">CHEM3200 </w:t>
      </w:r>
      <w:r w:rsidR="00A57E5D">
        <w:rPr>
          <w:rFonts w:ascii="Arial" w:hAnsi="Arial" w:cs="Arial"/>
          <w:iCs/>
        </w:rPr>
        <w:t xml:space="preserve">(CH320) </w:t>
      </w:r>
      <w:bookmarkStart w:id="0" w:name="_GoBack"/>
      <w:bookmarkEnd w:id="0"/>
      <w:r w:rsidRPr="005264A4">
        <w:rPr>
          <w:rFonts w:ascii="Arial" w:hAnsi="Arial" w:cs="Arial"/>
          <w:iCs/>
        </w:rPr>
        <w:t>Chemical Reactions</w:t>
      </w:r>
    </w:p>
    <w:p w:rsidR="007D3B44" w:rsidRPr="00302082" w:rsidRDefault="007D3B44" w:rsidP="007D3B44">
      <w:pPr>
        <w:spacing w:after="120" w:line="240" w:lineRule="auto"/>
        <w:ind w:left="426" w:right="260"/>
        <w:jc w:val="both"/>
        <w:rPr>
          <w:rFonts w:ascii="Arial" w:hAnsi="Arial" w:cs="Arial"/>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7D3B44" w:rsidRPr="00C04549" w:rsidRDefault="007D3B44" w:rsidP="007D3B44">
      <w:pPr>
        <w:spacing w:after="120" w:line="240" w:lineRule="auto"/>
        <w:ind w:left="567" w:right="260"/>
        <w:rPr>
          <w:rFonts w:ascii="Arial" w:hAnsi="Arial" w:cs="Arial"/>
          <w:iCs/>
        </w:rPr>
      </w:pPr>
      <w:r w:rsidRPr="00C04549">
        <w:rPr>
          <w:rFonts w:ascii="Arial" w:hAnsi="Arial" w:cs="Arial"/>
          <w:iCs/>
        </w:rPr>
        <w:t>Physical Sciences</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7D3B44" w:rsidRPr="00031F11" w:rsidRDefault="007D3B44" w:rsidP="007D3B44">
      <w:pPr>
        <w:spacing w:after="120" w:line="240" w:lineRule="auto"/>
        <w:ind w:left="567" w:right="260"/>
        <w:jc w:val="both"/>
        <w:rPr>
          <w:rFonts w:ascii="Arial" w:hAnsi="Arial" w:cs="Arial"/>
        </w:rPr>
      </w:pPr>
      <w:r w:rsidRPr="00031F11">
        <w:rPr>
          <w:rFonts w:ascii="Arial" w:hAnsi="Arial" w:cs="Arial"/>
        </w:rPr>
        <w:t>Level 4</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7D3B44" w:rsidRPr="007237D7" w:rsidRDefault="007D3B44" w:rsidP="007D3B44">
      <w:pPr>
        <w:pStyle w:val="NormalWeb"/>
        <w:spacing w:before="0" w:beforeAutospacing="0" w:after="120" w:afterAutospacing="0"/>
        <w:ind w:left="567" w:right="260"/>
        <w:rPr>
          <w:rFonts w:ascii="Arial" w:hAnsi="Arial" w:cs="Arial"/>
          <w:sz w:val="22"/>
          <w:szCs w:val="22"/>
        </w:rPr>
      </w:pPr>
      <w:r w:rsidRPr="007237D7">
        <w:rPr>
          <w:rFonts w:ascii="Arial" w:hAnsi="Arial" w:cs="Arial"/>
          <w:sz w:val="22"/>
          <w:szCs w:val="22"/>
        </w:rPr>
        <w:t>15 credits (7.5 ECTS)</w:t>
      </w:r>
    </w:p>
    <w:p w:rsidR="007D3B44" w:rsidRPr="00302082" w:rsidRDefault="007D3B44" w:rsidP="007D3B44">
      <w:pPr>
        <w:spacing w:after="120" w:line="240" w:lineRule="auto"/>
        <w:ind w:left="426" w:right="260"/>
        <w:rPr>
          <w:rFonts w:ascii="Arial" w:hAnsi="Arial" w:cs="Arial"/>
          <w:i/>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7D3B44" w:rsidRPr="00962F90" w:rsidRDefault="007D3B44" w:rsidP="007D3B44">
      <w:pPr>
        <w:spacing w:after="120" w:line="240" w:lineRule="auto"/>
        <w:ind w:left="567" w:right="260"/>
        <w:jc w:val="both"/>
        <w:rPr>
          <w:rFonts w:ascii="Arial" w:hAnsi="Arial" w:cs="Arial"/>
          <w:iCs/>
        </w:rPr>
      </w:pPr>
      <w:r w:rsidRPr="00962F90">
        <w:rPr>
          <w:rFonts w:ascii="Arial" w:hAnsi="Arial" w:cs="Arial"/>
          <w:iCs/>
        </w:rPr>
        <w:t xml:space="preserve">Autumn and </w:t>
      </w:r>
      <w:proofErr w:type="gramStart"/>
      <w:r w:rsidRPr="00962F90">
        <w:rPr>
          <w:rFonts w:ascii="Arial" w:hAnsi="Arial" w:cs="Arial"/>
          <w:iCs/>
        </w:rPr>
        <w:t>Spring</w:t>
      </w:r>
      <w:proofErr w:type="gramEnd"/>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7D3B44" w:rsidRPr="00962F90" w:rsidRDefault="007D3B44" w:rsidP="007D3B44">
      <w:pPr>
        <w:spacing w:after="120" w:line="240" w:lineRule="auto"/>
        <w:ind w:left="567" w:right="260"/>
        <w:rPr>
          <w:rFonts w:ascii="Arial" w:hAnsi="Arial" w:cs="Arial"/>
          <w:iCs/>
        </w:rPr>
      </w:pPr>
      <w:r w:rsidRPr="00962F90">
        <w:rPr>
          <w:rFonts w:ascii="Arial" w:hAnsi="Arial" w:cs="Arial"/>
          <w:iCs/>
        </w:rPr>
        <w:t>None</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D3B44" w:rsidRPr="00B25158" w:rsidRDefault="007D3B44" w:rsidP="007D3B44">
      <w:pPr>
        <w:spacing w:after="120" w:line="240" w:lineRule="auto"/>
        <w:ind w:left="426" w:right="260" w:firstLine="141"/>
        <w:rPr>
          <w:rFonts w:ascii="Arial" w:hAnsi="Arial" w:cs="Arial"/>
          <w:iCs/>
        </w:rPr>
      </w:pPr>
      <w:r w:rsidRPr="00B25158">
        <w:rPr>
          <w:rFonts w:ascii="Arial" w:hAnsi="Arial" w:cs="Arial"/>
          <w:iCs/>
        </w:rPr>
        <w:t xml:space="preserve">BSc and </w:t>
      </w:r>
      <w:proofErr w:type="spellStart"/>
      <w:r w:rsidRPr="00B25158">
        <w:rPr>
          <w:rFonts w:ascii="Arial" w:hAnsi="Arial" w:cs="Arial"/>
          <w:iCs/>
        </w:rPr>
        <w:t>MChem</w:t>
      </w:r>
      <w:proofErr w:type="spellEnd"/>
      <w:r w:rsidRPr="00B25158">
        <w:rPr>
          <w:rFonts w:ascii="Arial" w:hAnsi="Arial" w:cs="Arial"/>
          <w:iCs/>
        </w:rPr>
        <w:t xml:space="preserve"> Chemistry programmes</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Demonstrate knowledge and understanding of core and foundation scientific chemical concepts, terminology, theory, and conventions.</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Demonstrate knowledge and understanding of areas of chemistry including properties of chemical elements, functional groups, physiochemical principles, and synthetic pathways.</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Demonstrate knowledge and understanding of essential facts, concepts, principles and theories relating to the subject and to apply such knowledge and understanding to the solution of qualitative and quantitative problems.</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Recognise and analyse problems and plan strategies for their solution by the evaluation, interpretation and synthesis of scientific information and data.</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Demonstrate skills in the safe handling of chemical materials, taking into account their physical and chemical properties, including any specific hazards associated with their use and to risk assess such hazards.</w:t>
      </w:r>
    </w:p>
    <w:p w:rsidR="007D3B44" w:rsidRPr="00992075" w:rsidRDefault="007D3B44" w:rsidP="007D3B44">
      <w:pPr>
        <w:pStyle w:val="ListParagraph"/>
        <w:numPr>
          <w:ilvl w:val="0"/>
          <w:numId w:val="11"/>
        </w:numPr>
        <w:spacing w:after="120" w:line="240" w:lineRule="auto"/>
        <w:ind w:right="260"/>
        <w:rPr>
          <w:rFonts w:ascii="Arial" w:hAnsi="Arial" w:cs="Arial"/>
          <w:iCs/>
        </w:rPr>
      </w:pPr>
      <w:r w:rsidRPr="01C781C2">
        <w:rPr>
          <w:rFonts w:ascii="Arial" w:eastAsia="Arial" w:hAnsi="Arial" w:cs="Arial"/>
        </w:rPr>
        <w:t xml:space="preserve">Demonstrate skills required for carrying out documented standard laboratory procedures involved in synthetic and analytical work in relation to organic and inorganic systems. Skills in observational and instrumental monitoring of physiochemical events and changes. The </w:t>
      </w:r>
      <w:r w:rsidRPr="00992075">
        <w:rPr>
          <w:rFonts w:ascii="Arial" w:hAnsi="Arial" w:cs="Arial"/>
          <w:iCs/>
        </w:rPr>
        <w:t>systematic and reliable documentation of the above. Operation of standard analytical instruments employed in the chemical sciences.</w:t>
      </w:r>
    </w:p>
    <w:p w:rsidR="007D3B44" w:rsidRPr="00194713" w:rsidRDefault="007D3B44" w:rsidP="007D3B44">
      <w:pPr>
        <w:pStyle w:val="ListParagraph"/>
        <w:numPr>
          <w:ilvl w:val="0"/>
          <w:numId w:val="11"/>
        </w:numPr>
        <w:spacing w:after="120" w:line="240" w:lineRule="auto"/>
        <w:ind w:right="260"/>
        <w:rPr>
          <w:rFonts w:ascii="Arial" w:hAnsi="Arial" w:cs="Arial"/>
        </w:rPr>
      </w:pPr>
      <w:r w:rsidRPr="01C781C2">
        <w:rPr>
          <w:rFonts w:ascii="Arial" w:eastAsia="Arial" w:hAnsi="Arial" w:cs="Arial"/>
        </w:rPr>
        <w:t>Collate, interpret and explain the significance and underlying theory of experimental data, including an assessment of limits of accuracy</w:t>
      </w:r>
      <w:r>
        <w:rPr>
          <w:rFonts w:ascii="Arial" w:hAnsi="Arial" w:cs="Arial"/>
          <w:iCs/>
        </w:rPr>
        <w:t>.</w:t>
      </w:r>
    </w:p>
    <w:p w:rsidR="007D3B44" w:rsidRPr="00302082" w:rsidRDefault="007D3B44" w:rsidP="007D3B44">
      <w:pPr>
        <w:spacing w:after="120" w:line="240" w:lineRule="auto"/>
        <w:ind w:left="567" w:right="260"/>
        <w:rPr>
          <w:rFonts w:ascii="Arial" w:hAnsi="Arial" w:cs="Arial"/>
          <w:i/>
        </w:rPr>
      </w:pPr>
    </w:p>
    <w:p w:rsidR="007D3B44" w:rsidRPr="00302082" w:rsidRDefault="007D3B44" w:rsidP="007D3B44">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rsidR="007D3B44" w:rsidRDefault="007D3B44" w:rsidP="007D3B44">
      <w:pPr>
        <w:pStyle w:val="ListParagraph"/>
        <w:numPr>
          <w:ilvl w:val="0"/>
          <w:numId w:val="10"/>
        </w:numPr>
        <w:spacing w:after="120" w:line="240" w:lineRule="auto"/>
        <w:ind w:right="260"/>
        <w:jc w:val="both"/>
        <w:rPr>
          <w:rFonts w:ascii="Arial" w:hAnsi="Arial" w:cs="Arial"/>
        </w:rPr>
      </w:pPr>
      <w:r w:rsidRPr="01C781C2">
        <w:rPr>
          <w:rFonts w:ascii="Arial" w:eastAsia="Arial" w:hAnsi="Arial" w:cs="Arial"/>
        </w:rPr>
        <w:t>Demonstrate generic skills needed for students to undertake further training of a professional nature.</w:t>
      </w:r>
    </w:p>
    <w:p w:rsidR="007D3B44" w:rsidRDefault="007D3B44" w:rsidP="007D3B44">
      <w:pPr>
        <w:pStyle w:val="ListParagraph"/>
        <w:numPr>
          <w:ilvl w:val="0"/>
          <w:numId w:val="10"/>
        </w:numPr>
        <w:spacing w:after="120" w:line="240" w:lineRule="auto"/>
        <w:ind w:right="260"/>
        <w:jc w:val="both"/>
        <w:rPr>
          <w:rFonts w:ascii="Arial" w:hAnsi="Arial" w:cs="Arial"/>
        </w:rPr>
      </w:pPr>
      <w:r w:rsidRPr="01C781C2">
        <w:rPr>
          <w:rFonts w:ascii="Arial" w:eastAsia="Arial" w:hAnsi="Arial" w:cs="Arial"/>
        </w:rPr>
        <w:t xml:space="preserve">Demonstrate knowledge and understanding of numeracy and computational skills, including such aspects as error analysis, order-of-magnitude estimations, </w:t>
      </w:r>
      <w:proofErr w:type="gramStart"/>
      <w:r w:rsidRPr="01C781C2">
        <w:rPr>
          <w:rFonts w:ascii="Arial" w:eastAsia="Arial" w:hAnsi="Arial" w:cs="Arial"/>
        </w:rPr>
        <w:t>correct</w:t>
      </w:r>
      <w:proofErr w:type="gramEnd"/>
      <w:r w:rsidRPr="01C781C2">
        <w:rPr>
          <w:rFonts w:ascii="Arial" w:eastAsia="Arial" w:hAnsi="Arial" w:cs="Arial"/>
        </w:rPr>
        <w:t xml:space="preserve"> use of units and modes of data presentation.</w:t>
      </w:r>
    </w:p>
    <w:p w:rsidR="007D3B44" w:rsidRPr="00E45570" w:rsidRDefault="007D3B44" w:rsidP="007D3B44">
      <w:pPr>
        <w:pStyle w:val="ListParagraph"/>
        <w:numPr>
          <w:ilvl w:val="0"/>
          <w:numId w:val="10"/>
        </w:numPr>
        <w:spacing w:after="120" w:line="240" w:lineRule="auto"/>
        <w:ind w:right="260"/>
        <w:jc w:val="both"/>
        <w:rPr>
          <w:rFonts w:ascii="Arial" w:hAnsi="Arial" w:cs="Arial"/>
        </w:rPr>
      </w:pPr>
      <w:r w:rsidRPr="01C781C2">
        <w:rPr>
          <w:rFonts w:ascii="Arial" w:eastAsia="Arial" w:hAnsi="Arial" w:cs="Arial"/>
        </w:rPr>
        <w:t>Demonstrate study skills needed for continuing professional development and professional employment.</w:t>
      </w:r>
    </w:p>
    <w:p w:rsidR="007D3B44" w:rsidRDefault="007D3B44" w:rsidP="007D3B44">
      <w:pPr>
        <w:pStyle w:val="Default"/>
        <w:spacing w:after="120"/>
        <w:ind w:left="567" w:right="260"/>
        <w:rPr>
          <w:color w:val="auto"/>
          <w:sz w:val="22"/>
          <w:szCs w:val="22"/>
        </w:rPr>
      </w:pPr>
    </w:p>
    <w:p w:rsidR="007D3B44" w:rsidRPr="005451E5" w:rsidRDefault="007D3B44" w:rsidP="007D3B44">
      <w:pPr>
        <w:pStyle w:val="Default"/>
        <w:spacing w:after="120"/>
        <w:ind w:left="720" w:right="260"/>
        <w:rPr>
          <w:color w:val="auto"/>
          <w:sz w:val="22"/>
          <w:szCs w:val="22"/>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7D3B44" w:rsidRPr="00452268" w:rsidRDefault="007D3B44" w:rsidP="007D3B44">
      <w:pPr>
        <w:spacing w:after="120" w:line="240" w:lineRule="auto"/>
        <w:ind w:left="567" w:right="260"/>
        <w:jc w:val="both"/>
        <w:rPr>
          <w:rFonts w:ascii="Arial" w:hAnsi="Arial" w:cs="Arial"/>
          <w:iCs/>
        </w:rPr>
      </w:pPr>
      <w:r w:rsidRPr="00452268">
        <w:rPr>
          <w:rFonts w:ascii="Arial" w:hAnsi="Arial" w:cs="Arial"/>
          <w:iCs/>
        </w:rPr>
        <w:t>This module will introduce you to core scientific chemical concepts including chemical equations and stoichiometry, kinetics and activation energies for reactions in solutions and acid and base chemistry. You will learn the theoretical background and terminology needed to understand these core concepts, along with the mathematical skills required by a practicing chemist. Hands-on laboratory experimentation is a key component of this module, teaching you the basic methodology used for understanding the physical chemistry of reactions, with a particular focus on their kinetics and thermodynamics. As part of this, you will be taught how to effectively use fundamental laboratory equipment and instrumentation (Lab component).</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7D3B44" w:rsidRPr="00E45570" w:rsidRDefault="007D3B44" w:rsidP="007D3B44">
      <w:pPr>
        <w:pStyle w:val="ListParagraph"/>
        <w:numPr>
          <w:ilvl w:val="0"/>
          <w:numId w:val="12"/>
        </w:numPr>
        <w:spacing w:after="0" w:line="240" w:lineRule="auto"/>
        <w:ind w:right="260"/>
        <w:jc w:val="both"/>
        <w:rPr>
          <w:rFonts w:ascii="Arial" w:hAnsi="Arial" w:cs="Arial"/>
        </w:rPr>
      </w:pPr>
      <w:r w:rsidRPr="00E45570">
        <w:rPr>
          <w:rFonts w:ascii="Arial" w:hAnsi="Arial" w:cs="Arial"/>
        </w:rPr>
        <w:t>P. Atkins, Elements of Physical Chemistry</w:t>
      </w:r>
      <w:r w:rsidR="00123FFA">
        <w:rPr>
          <w:rFonts w:ascii="Arial" w:hAnsi="Arial" w:cs="Arial"/>
        </w:rPr>
        <w:t>, 2017</w:t>
      </w:r>
      <w:r w:rsidR="00B47539">
        <w:rPr>
          <w:rFonts w:ascii="Arial" w:hAnsi="Arial" w:cs="Arial"/>
        </w:rPr>
        <w:t>, OUP</w:t>
      </w:r>
    </w:p>
    <w:p w:rsidR="007D3B44" w:rsidRPr="00E45570" w:rsidRDefault="007D3B44" w:rsidP="007D3B44">
      <w:pPr>
        <w:pStyle w:val="ListParagraph"/>
        <w:numPr>
          <w:ilvl w:val="0"/>
          <w:numId w:val="12"/>
        </w:numPr>
        <w:spacing w:after="0" w:line="240" w:lineRule="auto"/>
        <w:ind w:right="260"/>
        <w:jc w:val="both"/>
        <w:rPr>
          <w:rFonts w:ascii="Arial" w:hAnsi="Arial" w:cs="Arial"/>
        </w:rPr>
      </w:pPr>
      <w:r w:rsidRPr="00E45570">
        <w:rPr>
          <w:rFonts w:ascii="Arial" w:hAnsi="Arial" w:cs="Arial"/>
        </w:rPr>
        <w:t xml:space="preserve">J. </w:t>
      </w:r>
      <w:proofErr w:type="spellStart"/>
      <w:r w:rsidRPr="00E45570">
        <w:rPr>
          <w:rFonts w:ascii="Arial" w:hAnsi="Arial" w:cs="Arial"/>
        </w:rPr>
        <w:t>Kotz</w:t>
      </w:r>
      <w:proofErr w:type="spellEnd"/>
      <w:r w:rsidRPr="00E45570">
        <w:rPr>
          <w:rFonts w:ascii="Arial" w:hAnsi="Arial" w:cs="Arial"/>
        </w:rPr>
        <w:t>, Chemistry and Chemical Reactivity</w:t>
      </w:r>
      <w:r w:rsidR="00123FFA">
        <w:rPr>
          <w:rFonts w:ascii="Arial" w:hAnsi="Arial" w:cs="Arial"/>
        </w:rPr>
        <w:t>, 2015</w:t>
      </w:r>
      <w:r w:rsidR="00B47539">
        <w:rPr>
          <w:rFonts w:ascii="Arial" w:hAnsi="Arial" w:cs="Arial"/>
        </w:rPr>
        <w:t>, Cengage</w:t>
      </w:r>
    </w:p>
    <w:p w:rsidR="007D3B44" w:rsidRPr="00E45570" w:rsidRDefault="007D3B44" w:rsidP="007D3B44">
      <w:pPr>
        <w:pStyle w:val="ListParagraph"/>
        <w:numPr>
          <w:ilvl w:val="0"/>
          <w:numId w:val="12"/>
        </w:numPr>
        <w:spacing w:after="0" w:line="240" w:lineRule="auto"/>
        <w:ind w:right="260"/>
        <w:jc w:val="both"/>
        <w:rPr>
          <w:rFonts w:ascii="Arial" w:hAnsi="Arial" w:cs="Arial"/>
        </w:rPr>
      </w:pPr>
      <w:r w:rsidRPr="00E45570">
        <w:rPr>
          <w:rFonts w:ascii="Arial" w:hAnsi="Arial" w:cs="Arial"/>
        </w:rPr>
        <w:t>P. Monk, Mathematics for Chemistry</w:t>
      </w:r>
      <w:r w:rsidR="00123FFA">
        <w:rPr>
          <w:rFonts w:ascii="Arial" w:hAnsi="Arial" w:cs="Arial"/>
        </w:rPr>
        <w:t>, 2010</w:t>
      </w:r>
      <w:r w:rsidR="00B47539">
        <w:rPr>
          <w:rFonts w:ascii="Arial" w:hAnsi="Arial" w:cs="Arial"/>
        </w:rPr>
        <w:t>, OUP</w:t>
      </w:r>
    </w:p>
    <w:p w:rsidR="007D3B44" w:rsidRPr="00302082" w:rsidRDefault="007D3B44" w:rsidP="007D3B44">
      <w:pPr>
        <w:spacing w:after="120" w:line="240" w:lineRule="auto"/>
        <w:ind w:right="260"/>
        <w:jc w:val="both"/>
        <w:rPr>
          <w:rFonts w:ascii="Arial" w:hAnsi="Arial" w:cs="Arial"/>
          <w:b/>
        </w:rPr>
      </w:pPr>
    </w:p>
    <w:p w:rsidR="007D3B44" w:rsidRPr="00883204" w:rsidRDefault="007D3B44" w:rsidP="007D3B44">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7D3B44" w:rsidRPr="00860168" w:rsidRDefault="007D3B44" w:rsidP="007D3B44">
      <w:pPr>
        <w:spacing w:after="120" w:line="240" w:lineRule="auto"/>
        <w:ind w:left="567" w:right="260"/>
        <w:jc w:val="both"/>
        <w:rPr>
          <w:rFonts w:ascii="Arial" w:hAnsi="Arial" w:cs="Arial"/>
          <w:iCs/>
        </w:rPr>
      </w:pPr>
      <w:r w:rsidRPr="00860168">
        <w:rPr>
          <w:rFonts w:ascii="Arial" w:hAnsi="Arial" w:cs="Arial"/>
          <w:iCs/>
        </w:rPr>
        <w:t xml:space="preserve">Total contact hours: </w:t>
      </w:r>
      <w:r>
        <w:rPr>
          <w:rFonts w:ascii="Arial" w:hAnsi="Arial" w:cs="Arial"/>
          <w:iCs/>
        </w:rPr>
        <w:t>6</w:t>
      </w:r>
      <w:r w:rsidRPr="00860168">
        <w:rPr>
          <w:rFonts w:ascii="Arial" w:hAnsi="Arial" w:cs="Arial"/>
          <w:iCs/>
        </w:rPr>
        <w:t>6</w:t>
      </w:r>
    </w:p>
    <w:p w:rsidR="007D3B44" w:rsidRPr="00860168" w:rsidRDefault="007D3B44" w:rsidP="007D3B44">
      <w:pPr>
        <w:spacing w:after="120" w:line="240" w:lineRule="auto"/>
        <w:ind w:left="567" w:right="260"/>
        <w:jc w:val="both"/>
        <w:rPr>
          <w:rFonts w:ascii="Arial" w:hAnsi="Arial" w:cs="Arial"/>
          <w:iCs/>
        </w:rPr>
      </w:pPr>
      <w:r w:rsidRPr="00860168">
        <w:rPr>
          <w:rFonts w:ascii="Arial" w:hAnsi="Arial" w:cs="Arial"/>
          <w:iCs/>
        </w:rPr>
        <w:t xml:space="preserve">Private study hours: </w:t>
      </w:r>
      <w:r>
        <w:rPr>
          <w:rFonts w:ascii="Arial" w:hAnsi="Arial" w:cs="Arial"/>
          <w:iCs/>
        </w:rPr>
        <w:t>84</w:t>
      </w:r>
    </w:p>
    <w:p w:rsidR="007D3B44" w:rsidRPr="00860168" w:rsidRDefault="007D3B44" w:rsidP="007D3B44">
      <w:pPr>
        <w:spacing w:after="120" w:line="240" w:lineRule="auto"/>
        <w:ind w:left="567" w:right="260"/>
        <w:jc w:val="both"/>
        <w:rPr>
          <w:rFonts w:ascii="Arial" w:hAnsi="Arial" w:cs="Arial"/>
          <w:iCs/>
        </w:rPr>
      </w:pPr>
      <w:r w:rsidRPr="00860168">
        <w:rPr>
          <w:rFonts w:ascii="Arial" w:hAnsi="Arial" w:cs="Arial"/>
          <w:iCs/>
        </w:rPr>
        <w:t>Total study hours: 150</w:t>
      </w:r>
    </w:p>
    <w:p w:rsidR="007D3B44" w:rsidRPr="00302082" w:rsidRDefault="007D3B44" w:rsidP="007D3B44">
      <w:pPr>
        <w:spacing w:after="120" w:line="240" w:lineRule="auto"/>
        <w:ind w:left="426" w:right="260"/>
        <w:rPr>
          <w:rFonts w:ascii="Arial" w:hAnsi="Arial" w:cs="Arial"/>
          <w:i/>
          <w:iCs/>
        </w:rPr>
      </w:pPr>
    </w:p>
    <w:p w:rsidR="007D3B44" w:rsidRPr="00883204" w:rsidRDefault="007D3B44" w:rsidP="007D3B44">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7D3B44" w:rsidRPr="00F67668" w:rsidRDefault="007D3B44" w:rsidP="007D3B4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D3B44" w:rsidRPr="00F67668" w:rsidRDefault="007D3B44" w:rsidP="007D3B44">
      <w:pPr>
        <w:spacing w:after="0" w:line="240" w:lineRule="auto"/>
        <w:ind w:left="426" w:right="260" w:firstLine="141"/>
        <w:rPr>
          <w:rFonts w:ascii="Arial" w:hAnsi="Arial" w:cs="Arial"/>
          <w:iCs/>
        </w:rPr>
      </w:pPr>
      <w:r w:rsidRPr="27BEDCD8">
        <w:rPr>
          <w:rFonts w:ascii="Arial" w:eastAsia="Arial" w:hAnsi="Arial" w:cs="Arial"/>
        </w:rPr>
        <w:t xml:space="preserve">Maths </w:t>
      </w:r>
      <w:r>
        <w:rPr>
          <w:rFonts w:ascii="Arial" w:eastAsia="Arial" w:hAnsi="Arial" w:cs="Arial"/>
        </w:rPr>
        <w:t>Assignment</w:t>
      </w:r>
      <w:r w:rsidRPr="27BEDCD8">
        <w:rPr>
          <w:rFonts w:ascii="Arial" w:eastAsia="Arial" w:hAnsi="Arial" w:cs="Arial"/>
        </w:rPr>
        <w:t xml:space="preserve"> (1 hour, </w:t>
      </w:r>
      <w:r>
        <w:rPr>
          <w:rFonts w:ascii="Arial" w:eastAsia="Arial" w:hAnsi="Arial" w:cs="Arial"/>
        </w:rPr>
        <w:t>3.33</w:t>
      </w:r>
      <w:r w:rsidRPr="27BEDCD8">
        <w:rPr>
          <w:rFonts w:ascii="Arial" w:eastAsia="Arial" w:hAnsi="Arial" w:cs="Arial"/>
        </w:rPr>
        <w:t>%</w:t>
      </w:r>
      <w:r w:rsidRPr="00F67668">
        <w:rPr>
          <w:rFonts w:ascii="Arial" w:hAnsi="Arial" w:cs="Arial"/>
          <w:iCs/>
        </w:rPr>
        <w:t>)</w:t>
      </w:r>
    </w:p>
    <w:p w:rsidR="007D3B44" w:rsidRDefault="007D3B44" w:rsidP="007D3B44">
      <w:pPr>
        <w:spacing w:after="0" w:line="240" w:lineRule="auto"/>
        <w:ind w:left="426" w:right="260" w:firstLine="141"/>
      </w:pPr>
      <w:r w:rsidRPr="27BEDCD8">
        <w:rPr>
          <w:rFonts w:ascii="Arial" w:eastAsia="Arial" w:hAnsi="Arial" w:cs="Arial"/>
        </w:rPr>
        <w:t xml:space="preserve">Maths </w:t>
      </w:r>
      <w:r>
        <w:rPr>
          <w:rFonts w:ascii="Arial" w:eastAsia="Arial" w:hAnsi="Arial" w:cs="Arial"/>
        </w:rPr>
        <w:t>in course test</w:t>
      </w:r>
      <w:r w:rsidRPr="27BEDCD8">
        <w:rPr>
          <w:rFonts w:ascii="Arial" w:eastAsia="Arial" w:hAnsi="Arial" w:cs="Arial"/>
        </w:rPr>
        <w:t xml:space="preserve"> (</w:t>
      </w:r>
      <w:r w:rsidR="00123FFA">
        <w:rPr>
          <w:rFonts w:ascii="Arial" w:eastAsia="Arial" w:hAnsi="Arial" w:cs="Arial"/>
        </w:rPr>
        <w:t>45 min</w:t>
      </w:r>
      <w:r w:rsidRPr="27BEDCD8">
        <w:rPr>
          <w:rFonts w:ascii="Arial" w:eastAsia="Arial" w:hAnsi="Arial" w:cs="Arial"/>
        </w:rPr>
        <w:t xml:space="preserve">, </w:t>
      </w:r>
      <w:r>
        <w:rPr>
          <w:rFonts w:ascii="Arial" w:eastAsia="Arial" w:hAnsi="Arial" w:cs="Arial"/>
        </w:rPr>
        <w:t>6.67</w:t>
      </w:r>
      <w:r w:rsidRPr="27BEDCD8">
        <w:rPr>
          <w:rFonts w:ascii="Arial" w:eastAsia="Arial" w:hAnsi="Arial" w:cs="Arial"/>
        </w:rPr>
        <w:t>%)</w:t>
      </w:r>
    </w:p>
    <w:p w:rsidR="007D3B44" w:rsidRDefault="007D3B44" w:rsidP="007D3B44">
      <w:pPr>
        <w:spacing w:after="0" w:line="240" w:lineRule="auto"/>
        <w:ind w:right="260" w:firstLine="567"/>
        <w:rPr>
          <w:rFonts w:ascii="Arial" w:hAnsi="Arial" w:cs="Arial"/>
          <w:iCs/>
        </w:rPr>
      </w:pPr>
      <w:r w:rsidRPr="27BEDCD8">
        <w:rPr>
          <w:rFonts w:ascii="Arial" w:eastAsia="Arial" w:hAnsi="Arial" w:cs="Arial"/>
        </w:rPr>
        <w:t xml:space="preserve">Chemistry </w:t>
      </w:r>
      <w:r>
        <w:rPr>
          <w:rFonts w:ascii="Arial" w:eastAsia="Arial" w:hAnsi="Arial" w:cs="Arial"/>
        </w:rPr>
        <w:t>Assignment</w:t>
      </w:r>
      <w:r w:rsidRPr="27BEDCD8">
        <w:rPr>
          <w:rFonts w:ascii="Arial" w:eastAsia="Arial" w:hAnsi="Arial" w:cs="Arial"/>
        </w:rPr>
        <w:t xml:space="preserve"> 1 (1 hour, 5</w:t>
      </w:r>
      <w:r w:rsidRPr="00F67668">
        <w:rPr>
          <w:rFonts w:ascii="Arial" w:hAnsi="Arial" w:cs="Arial"/>
          <w:iCs/>
        </w:rPr>
        <w:t>%)</w:t>
      </w:r>
    </w:p>
    <w:p w:rsidR="007D3B44" w:rsidRDefault="007D3B44" w:rsidP="007D3B44">
      <w:pPr>
        <w:spacing w:after="0" w:line="240" w:lineRule="auto"/>
        <w:ind w:right="260" w:firstLine="567"/>
      </w:pPr>
      <w:r w:rsidRPr="27BEDCD8">
        <w:rPr>
          <w:rFonts w:ascii="Arial" w:eastAsia="Arial" w:hAnsi="Arial" w:cs="Arial"/>
        </w:rPr>
        <w:t xml:space="preserve">Chemistry </w:t>
      </w:r>
      <w:r>
        <w:rPr>
          <w:rFonts w:ascii="Arial" w:eastAsia="Arial" w:hAnsi="Arial" w:cs="Arial"/>
        </w:rPr>
        <w:t>Assignment</w:t>
      </w:r>
      <w:r w:rsidRPr="27BEDCD8">
        <w:rPr>
          <w:rFonts w:ascii="Arial" w:eastAsia="Arial" w:hAnsi="Arial" w:cs="Arial"/>
        </w:rPr>
        <w:t xml:space="preserve"> 2 (1 hour, 5%)</w:t>
      </w:r>
    </w:p>
    <w:p w:rsidR="007D3B44" w:rsidRPr="00F67668" w:rsidRDefault="007D3B44" w:rsidP="007D3B44">
      <w:pPr>
        <w:spacing w:after="0" w:line="240" w:lineRule="auto"/>
        <w:ind w:right="260" w:firstLine="567"/>
        <w:rPr>
          <w:rFonts w:ascii="Arial" w:hAnsi="Arial" w:cs="Arial"/>
          <w:iCs/>
        </w:rPr>
      </w:pPr>
      <w:r w:rsidRPr="27BEDCD8">
        <w:rPr>
          <w:rFonts w:ascii="Arial" w:eastAsia="Arial" w:hAnsi="Arial" w:cs="Arial"/>
        </w:rPr>
        <w:t xml:space="preserve">Lab Report 1 (2-4 pages </w:t>
      </w:r>
      <w:r>
        <w:rPr>
          <w:rFonts w:ascii="Arial" w:eastAsia="Arial" w:hAnsi="Arial" w:cs="Arial"/>
        </w:rPr>
        <w:t>1.66</w:t>
      </w:r>
      <w:r w:rsidRPr="27BEDCD8">
        <w:rPr>
          <w:rFonts w:ascii="Arial" w:eastAsia="Arial" w:hAnsi="Arial" w:cs="Arial"/>
        </w:rPr>
        <w:t>%)</w:t>
      </w:r>
    </w:p>
    <w:p w:rsidR="007D3B44" w:rsidRDefault="007D3B44" w:rsidP="007D3B44">
      <w:pPr>
        <w:spacing w:after="0" w:line="240" w:lineRule="auto"/>
        <w:ind w:right="260" w:firstLine="567"/>
      </w:pPr>
      <w:r w:rsidRPr="27BEDCD8">
        <w:rPr>
          <w:rFonts w:ascii="Arial" w:eastAsia="Arial" w:hAnsi="Arial" w:cs="Arial"/>
        </w:rPr>
        <w:t xml:space="preserve">Lab Report 2 (2-4 pages </w:t>
      </w:r>
      <w:r>
        <w:rPr>
          <w:rFonts w:ascii="Arial" w:eastAsia="Arial" w:hAnsi="Arial" w:cs="Arial"/>
        </w:rPr>
        <w:t>1.66</w:t>
      </w:r>
      <w:r w:rsidRPr="27BEDCD8">
        <w:rPr>
          <w:rFonts w:ascii="Arial" w:eastAsia="Arial" w:hAnsi="Arial" w:cs="Arial"/>
        </w:rPr>
        <w:t>%)</w:t>
      </w:r>
    </w:p>
    <w:p w:rsidR="007D3B44" w:rsidRDefault="007D3B44" w:rsidP="007D3B44">
      <w:pPr>
        <w:spacing w:after="0" w:line="240" w:lineRule="auto"/>
        <w:ind w:right="260" w:firstLine="567"/>
      </w:pPr>
      <w:r w:rsidRPr="27BEDCD8">
        <w:rPr>
          <w:rFonts w:ascii="Arial" w:eastAsia="Arial" w:hAnsi="Arial" w:cs="Arial"/>
        </w:rPr>
        <w:t xml:space="preserve">Lab Report 3 (2-4 pages </w:t>
      </w:r>
      <w:r>
        <w:rPr>
          <w:rFonts w:ascii="Arial" w:eastAsia="Arial" w:hAnsi="Arial" w:cs="Arial"/>
        </w:rPr>
        <w:t>1.66</w:t>
      </w:r>
      <w:r w:rsidRPr="27BEDCD8">
        <w:rPr>
          <w:rFonts w:ascii="Arial" w:eastAsia="Arial" w:hAnsi="Arial" w:cs="Arial"/>
        </w:rPr>
        <w:t>%)</w:t>
      </w:r>
    </w:p>
    <w:p w:rsidR="007D3B44" w:rsidRDefault="007D3B44" w:rsidP="007D3B44">
      <w:pPr>
        <w:spacing w:after="0" w:line="240" w:lineRule="auto"/>
        <w:ind w:right="260" w:firstLine="567"/>
      </w:pPr>
      <w:r w:rsidRPr="27BEDCD8">
        <w:rPr>
          <w:rFonts w:ascii="Arial" w:eastAsia="Arial" w:hAnsi="Arial" w:cs="Arial"/>
        </w:rPr>
        <w:t xml:space="preserve">Lab Report 4 (2-4 pages </w:t>
      </w:r>
      <w:r>
        <w:rPr>
          <w:rFonts w:ascii="Arial" w:eastAsia="Arial" w:hAnsi="Arial" w:cs="Arial"/>
        </w:rPr>
        <w:t>1.66</w:t>
      </w:r>
      <w:r w:rsidRPr="27BEDCD8">
        <w:rPr>
          <w:rFonts w:ascii="Arial" w:eastAsia="Arial" w:hAnsi="Arial" w:cs="Arial"/>
        </w:rPr>
        <w:t>%)</w:t>
      </w:r>
    </w:p>
    <w:p w:rsidR="007D3B44" w:rsidRDefault="007D3B44" w:rsidP="007D3B44">
      <w:pPr>
        <w:spacing w:after="0" w:line="240" w:lineRule="auto"/>
        <w:ind w:right="260" w:firstLine="567"/>
      </w:pPr>
      <w:r w:rsidRPr="27BEDCD8">
        <w:rPr>
          <w:rFonts w:ascii="Arial" w:eastAsia="Arial" w:hAnsi="Arial" w:cs="Arial"/>
        </w:rPr>
        <w:t xml:space="preserve">Lab Report 5 (2-4 pages </w:t>
      </w:r>
      <w:r>
        <w:rPr>
          <w:rFonts w:ascii="Arial" w:eastAsia="Arial" w:hAnsi="Arial" w:cs="Arial"/>
        </w:rPr>
        <w:t>1.67</w:t>
      </w:r>
      <w:r w:rsidRPr="27BEDCD8">
        <w:rPr>
          <w:rFonts w:ascii="Arial" w:eastAsia="Arial" w:hAnsi="Arial" w:cs="Arial"/>
        </w:rPr>
        <w:t>%)</w:t>
      </w:r>
    </w:p>
    <w:p w:rsidR="007D3B44" w:rsidRDefault="007D3B44" w:rsidP="007D3B44">
      <w:pPr>
        <w:spacing w:after="0" w:line="240" w:lineRule="auto"/>
        <w:ind w:right="260" w:firstLine="567"/>
        <w:rPr>
          <w:rFonts w:ascii="Arial" w:eastAsia="Arial" w:hAnsi="Arial" w:cs="Arial"/>
        </w:rPr>
      </w:pPr>
      <w:r w:rsidRPr="27BEDCD8">
        <w:rPr>
          <w:rFonts w:ascii="Arial" w:eastAsia="Arial" w:hAnsi="Arial" w:cs="Arial"/>
        </w:rPr>
        <w:t xml:space="preserve">Lab Report 6 (2-4 pages </w:t>
      </w:r>
      <w:r>
        <w:rPr>
          <w:rFonts w:ascii="Arial" w:eastAsia="Arial" w:hAnsi="Arial" w:cs="Arial"/>
        </w:rPr>
        <w:t>1.67</w:t>
      </w:r>
      <w:r w:rsidRPr="27BEDCD8">
        <w:rPr>
          <w:rFonts w:ascii="Arial" w:eastAsia="Arial" w:hAnsi="Arial" w:cs="Arial"/>
        </w:rPr>
        <w:t>%)</w:t>
      </w:r>
    </w:p>
    <w:p w:rsidR="007D3B44" w:rsidRPr="00343A68" w:rsidRDefault="007D3B44" w:rsidP="007D3B44">
      <w:pPr>
        <w:spacing w:after="0" w:line="240" w:lineRule="auto"/>
        <w:ind w:left="426" w:right="260" w:firstLine="141"/>
        <w:rPr>
          <w:rFonts w:ascii="Arial" w:hAnsi="Arial" w:cs="Arial"/>
          <w:iCs/>
        </w:rPr>
      </w:pPr>
      <w:r w:rsidRPr="00343A68">
        <w:rPr>
          <w:rFonts w:ascii="Arial" w:hAnsi="Arial" w:cs="Arial"/>
          <w:iCs/>
        </w:rPr>
        <w:t xml:space="preserve">Lab Report </w:t>
      </w:r>
      <w:r>
        <w:rPr>
          <w:rFonts w:ascii="Arial" w:hAnsi="Arial" w:cs="Arial"/>
          <w:iCs/>
        </w:rPr>
        <w:t>7</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Pr="00343A68" w:rsidRDefault="007D3B44" w:rsidP="007D3B44">
      <w:pPr>
        <w:spacing w:after="0" w:line="240" w:lineRule="auto"/>
        <w:ind w:left="426" w:right="260" w:firstLine="141"/>
        <w:rPr>
          <w:rFonts w:ascii="Arial" w:hAnsi="Arial" w:cs="Arial"/>
          <w:iCs/>
        </w:rPr>
      </w:pPr>
      <w:r w:rsidRPr="00343A68">
        <w:rPr>
          <w:rFonts w:ascii="Arial" w:hAnsi="Arial" w:cs="Arial"/>
          <w:iCs/>
        </w:rPr>
        <w:t xml:space="preserve">Lab Report </w:t>
      </w:r>
      <w:r>
        <w:rPr>
          <w:rFonts w:ascii="Arial" w:hAnsi="Arial" w:cs="Arial"/>
          <w:iCs/>
        </w:rPr>
        <w:t>8</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Pr="00343A68" w:rsidRDefault="007D3B44" w:rsidP="007D3B44">
      <w:pPr>
        <w:spacing w:after="0" w:line="240" w:lineRule="auto"/>
        <w:ind w:left="426" w:right="260" w:firstLine="141"/>
        <w:rPr>
          <w:rFonts w:ascii="Arial" w:hAnsi="Arial" w:cs="Arial"/>
          <w:iCs/>
        </w:rPr>
      </w:pPr>
      <w:r w:rsidRPr="00343A68">
        <w:rPr>
          <w:rFonts w:ascii="Arial" w:hAnsi="Arial" w:cs="Arial"/>
          <w:iCs/>
        </w:rPr>
        <w:lastRenderedPageBreak/>
        <w:t xml:space="preserve">Lab Report </w:t>
      </w:r>
      <w:r>
        <w:rPr>
          <w:rFonts w:ascii="Arial" w:hAnsi="Arial" w:cs="Arial"/>
          <w:iCs/>
        </w:rPr>
        <w:t>9</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Pr="00343A68" w:rsidRDefault="007D3B44" w:rsidP="007D3B44">
      <w:pPr>
        <w:spacing w:after="0" w:line="240" w:lineRule="auto"/>
        <w:ind w:left="426" w:right="260" w:firstLine="141"/>
        <w:rPr>
          <w:rFonts w:ascii="Arial" w:hAnsi="Arial" w:cs="Arial"/>
          <w:iCs/>
        </w:rPr>
      </w:pPr>
      <w:r w:rsidRPr="00343A68">
        <w:rPr>
          <w:rFonts w:ascii="Arial" w:hAnsi="Arial" w:cs="Arial"/>
          <w:iCs/>
        </w:rPr>
        <w:t xml:space="preserve">Lab Report </w:t>
      </w:r>
      <w:r>
        <w:rPr>
          <w:rFonts w:ascii="Arial" w:hAnsi="Arial" w:cs="Arial"/>
          <w:iCs/>
        </w:rPr>
        <w:t>10</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Pr="00343A68" w:rsidRDefault="007D3B44" w:rsidP="007D3B44">
      <w:pPr>
        <w:spacing w:after="0" w:line="240" w:lineRule="auto"/>
        <w:ind w:left="426" w:right="260" w:firstLine="141"/>
        <w:rPr>
          <w:rFonts w:ascii="Arial" w:hAnsi="Arial" w:cs="Arial"/>
          <w:iCs/>
        </w:rPr>
      </w:pPr>
      <w:r w:rsidRPr="00343A68">
        <w:rPr>
          <w:rFonts w:ascii="Arial" w:hAnsi="Arial" w:cs="Arial"/>
          <w:iCs/>
        </w:rPr>
        <w:t xml:space="preserve">Lab Report </w:t>
      </w:r>
      <w:r>
        <w:rPr>
          <w:rFonts w:ascii="Arial" w:hAnsi="Arial" w:cs="Arial"/>
          <w:iCs/>
        </w:rPr>
        <w:t>11</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Default="007D3B44" w:rsidP="007D3B44">
      <w:pPr>
        <w:spacing w:after="0" w:line="240" w:lineRule="auto"/>
        <w:ind w:left="426" w:right="260" w:firstLine="141"/>
        <w:rPr>
          <w:rFonts w:ascii="Arial" w:hAnsi="Arial" w:cs="Arial"/>
          <w:iCs/>
        </w:rPr>
      </w:pPr>
      <w:r w:rsidRPr="00343A68">
        <w:rPr>
          <w:rFonts w:ascii="Arial" w:hAnsi="Arial" w:cs="Arial"/>
          <w:iCs/>
        </w:rPr>
        <w:t xml:space="preserve">Lab Report </w:t>
      </w:r>
      <w:r>
        <w:rPr>
          <w:rFonts w:ascii="Arial" w:hAnsi="Arial" w:cs="Arial"/>
          <w:iCs/>
        </w:rPr>
        <w:t>12</w:t>
      </w:r>
      <w:r w:rsidRPr="00343A68">
        <w:rPr>
          <w:rFonts w:ascii="Arial" w:hAnsi="Arial" w:cs="Arial"/>
          <w:iCs/>
        </w:rPr>
        <w:t xml:space="preserve"> (2-4 pages </w:t>
      </w:r>
      <w:r>
        <w:rPr>
          <w:rFonts w:ascii="Arial" w:hAnsi="Arial" w:cs="Arial"/>
          <w:iCs/>
        </w:rPr>
        <w:t>1.67</w:t>
      </w:r>
      <w:r w:rsidRPr="00343A68">
        <w:rPr>
          <w:rFonts w:ascii="Arial" w:hAnsi="Arial" w:cs="Arial"/>
          <w:iCs/>
        </w:rPr>
        <w:t>%)</w:t>
      </w:r>
    </w:p>
    <w:p w:rsidR="007D3B44" w:rsidRDefault="007D3B44" w:rsidP="007D3B44">
      <w:pPr>
        <w:spacing w:after="0" w:line="240" w:lineRule="auto"/>
        <w:ind w:left="426" w:right="260" w:firstLine="141"/>
        <w:rPr>
          <w:rFonts w:ascii="Arial" w:hAnsi="Arial" w:cs="Arial"/>
          <w:iCs/>
        </w:rPr>
      </w:pPr>
      <w:r w:rsidRPr="00F67668">
        <w:rPr>
          <w:rFonts w:ascii="Arial" w:hAnsi="Arial" w:cs="Arial"/>
          <w:iCs/>
        </w:rPr>
        <w:t>Examination (</w:t>
      </w:r>
      <w:r w:rsidR="0059453B">
        <w:rPr>
          <w:rFonts w:ascii="Arial" w:hAnsi="Arial" w:cs="Arial"/>
          <w:iCs/>
        </w:rPr>
        <w:t xml:space="preserve">2 hours, </w:t>
      </w:r>
      <w:r w:rsidRPr="00F67668">
        <w:rPr>
          <w:rFonts w:ascii="Arial" w:hAnsi="Arial" w:cs="Arial"/>
          <w:iCs/>
        </w:rPr>
        <w:t>60%)</w:t>
      </w:r>
    </w:p>
    <w:p w:rsidR="007D3B44" w:rsidRDefault="007D3B44" w:rsidP="007D3B44">
      <w:pPr>
        <w:spacing w:after="0" w:line="240" w:lineRule="auto"/>
        <w:ind w:left="426" w:right="260" w:firstLine="141"/>
        <w:rPr>
          <w:rFonts w:ascii="Arial" w:hAnsi="Arial" w:cs="Arial"/>
          <w:iCs/>
        </w:rPr>
      </w:pPr>
    </w:p>
    <w:p w:rsidR="007D3B44" w:rsidRDefault="00123FFA" w:rsidP="007D3B44">
      <w:pPr>
        <w:spacing w:after="120" w:line="240" w:lineRule="auto"/>
        <w:ind w:left="426" w:right="260"/>
        <w:rPr>
          <w:rFonts w:ascii="Arial" w:hAnsi="Arial" w:cs="Arial"/>
          <w:b/>
          <w:i/>
          <w:iCs/>
        </w:rPr>
      </w:pPr>
      <w:r>
        <w:rPr>
          <w:rFonts w:ascii="Arial" w:hAnsi="Arial" w:cs="Arial"/>
          <w:iCs/>
        </w:rPr>
        <w:t>The Maths assignment and the maths in-course test form a compulsory sub-element that must be passed to pass the module.</w:t>
      </w:r>
    </w:p>
    <w:p w:rsidR="007D3B44" w:rsidRPr="00696FF5" w:rsidRDefault="007D3B44" w:rsidP="007D3B4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7D3B44" w:rsidRPr="00F67668" w:rsidRDefault="007D3B44" w:rsidP="007D3B44">
      <w:pPr>
        <w:spacing w:after="120" w:line="240" w:lineRule="auto"/>
        <w:ind w:left="426" w:right="260" w:firstLine="141"/>
        <w:rPr>
          <w:rFonts w:ascii="Arial" w:hAnsi="Arial" w:cs="Arial"/>
          <w:iCs/>
        </w:rPr>
      </w:pPr>
      <w:r w:rsidRPr="00F67668">
        <w:rPr>
          <w:rFonts w:ascii="Arial" w:hAnsi="Arial" w:cs="Arial"/>
          <w:iCs/>
        </w:rPr>
        <w:t>Like-for-like</w:t>
      </w:r>
    </w:p>
    <w:p w:rsidR="007D3B44" w:rsidRPr="00E45570" w:rsidRDefault="007D3B44" w:rsidP="007D3B44">
      <w:pPr>
        <w:spacing w:after="120" w:line="240" w:lineRule="auto"/>
        <w:ind w:left="426" w:right="260"/>
        <w:rPr>
          <w:rFonts w:ascii="Arial" w:hAnsi="Arial" w:cs="Arial"/>
          <w:iCs/>
        </w:rPr>
      </w:pPr>
    </w:p>
    <w:p w:rsidR="007D3B44" w:rsidRPr="00E45570" w:rsidRDefault="007D3B44" w:rsidP="007D3B44">
      <w:pPr>
        <w:numPr>
          <w:ilvl w:val="0"/>
          <w:numId w:val="1"/>
        </w:numPr>
        <w:spacing w:after="120" w:line="240" w:lineRule="auto"/>
        <w:ind w:left="567" w:right="261" w:hanging="567"/>
        <w:jc w:val="both"/>
        <w:rPr>
          <w:rFonts w:ascii="Arial" w:hAnsi="Arial" w:cs="Arial"/>
          <w:b/>
          <w:iCs/>
        </w:rPr>
      </w:pPr>
      <w:r w:rsidRPr="00E45570">
        <w:rPr>
          <w:rFonts w:ascii="Arial" w:hAnsi="Arial" w:cs="Arial"/>
          <w:b/>
          <w:iCs/>
        </w:rPr>
        <w:t>Map of module learning outcomes (sections 8 &amp; 9) to learning and teaching methods (section12) and methods of assessment (section 13)</w:t>
      </w:r>
    </w:p>
    <w:p w:rsidR="007D3B44" w:rsidRPr="00C57028" w:rsidRDefault="007D3B44" w:rsidP="007D3B44">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9453B" w:rsidRPr="00302082" w:rsidTr="00A57E5D">
        <w:tc>
          <w:tcPr>
            <w:tcW w:w="1730" w:type="dxa"/>
            <w:shd w:val="clear" w:color="auto" w:fill="D9D9D9" w:themeFill="background1" w:themeFillShade="D9"/>
          </w:tcPr>
          <w:p w:rsidR="0059453B" w:rsidRPr="00302082" w:rsidRDefault="0059453B" w:rsidP="0098144E">
            <w:pPr>
              <w:spacing w:after="120"/>
              <w:ind w:left="33"/>
              <w:rPr>
                <w:rFonts w:ascii="Arial" w:hAnsi="Arial" w:cs="Arial"/>
                <w:b/>
              </w:rPr>
            </w:pPr>
            <w:r w:rsidRPr="00302082">
              <w:rPr>
                <w:rFonts w:ascii="Arial" w:hAnsi="Arial" w:cs="Arial"/>
                <w:b/>
              </w:rPr>
              <w:t>Module learning outcome</w:t>
            </w:r>
          </w:p>
        </w:tc>
        <w:tc>
          <w:tcPr>
            <w:tcW w:w="567" w:type="dxa"/>
          </w:tcPr>
          <w:p w:rsidR="0059453B" w:rsidRPr="00302082" w:rsidRDefault="0059453B" w:rsidP="0098144E">
            <w:pPr>
              <w:spacing w:after="120"/>
              <w:rPr>
                <w:rFonts w:ascii="Arial" w:hAnsi="Arial" w:cs="Arial"/>
                <w:i/>
              </w:rPr>
            </w:pPr>
            <w:r w:rsidRPr="00302082">
              <w:rPr>
                <w:rFonts w:ascii="Arial" w:hAnsi="Arial" w:cs="Arial"/>
                <w:i/>
              </w:rPr>
              <w:t>8.1</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8.2</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8.3</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8.4</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8.5</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8.6</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8.7</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9.1</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9.2</w:t>
            </w:r>
          </w:p>
        </w:tc>
        <w:tc>
          <w:tcPr>
            <w:tcW w:w="567" w:type="dxa"/>
          </w:tcPr>
          <w:p w:rsidR="0059453B" w:rsidRPr="00302082" w:rsidRDefault="0059453B" w:rsidP="0098144E">
            <w:pPr>
              <w:spacing w:after="120"/>
              <w:rPr>
                <w:rFonts w:ascii="Arial" w:hAnsi="Arial" w:cs="Arial"/>
                <w:i/>
              </w:rPr>
            </w:pPr>
            <w:r w:rsidRPr="01C781C2">
              <w:rPr>
                <w:rFonts w:ascii="Arial" w:eastAsia="Arial" w:hAnsi="Arial" w:cs="Arial"/>
                <w:i/>
                <w:iCs/>
              </w:rPr>
              <w:t>9.3</w:t>
            </w:r>
          </w:p>
        </w:tc>
      </w:tr>
      <w:tr w:rsidR="0059453B" w:rsidRPr="00302082" w:rsidTr="00A57E5D">
        <w:tc>
          <w:tcPr>
            <w:tcW w:w="1730" w:type="dxa"/>
            <w:shd w:val="clear" w:color="auto" w:fill="D9D9D9" w:themeFill="background1" w:themeFillShade="D9"/>
          </w:tcPr>
          <w:p w:rsidR="0059453B" w:rsidRPr="00302082" w:rsidRDefault="0059453B" w:rsidP="0098144E">
            <w:pPr>
              <w:spacing w:after="120"/>
              <w:rPr>
                <w:rFonts w:ascii="Arial" w:hAnsi="Arial" w:cs="Arial"/>
                <w:b/>
              </w:rPr>
            </w:pPr>
            <w:r w:rsidRPr="00302082">
              <w:rPr>
                <w:rFonts w:ascii="Arial" w:hAnsi="Arial" w:cs="Arial"/>
                <w:b/>
              </w:rPr>
              <w:t>Learning/ teaching method</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r>
      <w:tr w:rsidR="0059453B" w:rsidRPr="00302082" w:rsidTr="00A57E5D">
        <w:tc>
          <w:tcPr>
            <w:tcW w:w="1730" w:type="dxa"/>
          </w:tcPr>
          <w:p w:rsidR="0059453B" w:rsidRPr="00A57E5D" w:rsidRDefault="0059453B" w:rsidP="0098144E">
            <w:pPr>
              <w:spacing w:after="120"/>
              <w:rPr>
                <w:rFonts w:ascii="Arial" w:hAnsi="Arial" w:cs="Arial"/>
                <w:i/>
              </w:rPr>
            </w:pPr>
            <w:r w:rsidRPr="00A57E5D">
              <w:rPr>
                <w:rFonts w:ascii="Arial" w:hAnsi="Arial" w:cs="Arial"/>
                <w:i/>
              </w:rPr>
              <w:t>Private Study</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r>
      <w:tr w:rsidR="0059453B" w:rsidRPr="00302082" w:rsidTr="00A57E5D">
        <w:tc>
          <w:tcPr>
            <w:tcW w:w="1730" w:type="dxa"/>
          </w:tcPr>
          <w:p w:rsidR="0059453B" w:rsidRPr="00302082" w:rsidRDefault="0059453B" w:rsidP="0098144E">
            <w:pPr>
              <w:spacing w:after="120"/>
              <w:rPr>
                <w:rFonts w:ascii="Arial" w:hAnsi="Arial" w:cs="Arial"/>
                <w:i/>
              </w:rPr>
            </w:pPr>
            <w:r>
              <w:rPr>
                <w:rFonts w:ascii="Arial" w:hAnsi="Arial" w:cs="Arial"/>
                <w:i/>
              </w:rPr>
              <w:t>Lectures</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r>
      <w:tr w:rsidR="0059453B" w:rsidRPr="00302082" w:rsidTr="00A57E5D">
        <w:tc>
          <w:tcPr>
            <w:tcW w:w="1730" w:type="dxa"/>
          </w:tcPr>
          <w:p w:rsidR="0059453B" w:rsidRPr="00302082" w:rsidRDefault="0059453B" w:rsidP="0098144E">
            <w:pPr>
              <w:spacing w:after="120"/>
              <w:rPr>
                <w:rFonts w:ascii="Arial" w:hAnsi="Arial" w:cs="Arial"/>
                <w:i/>
              </w:rPr>
            </w:pPr>
            <w:r>
              <w:rPr>
                <w:rFonts w:ascii="Arial" w:hAnsi="Arial" w:cs="Arial"/>
                <w:i/>
              </w:rPr>
              <w:t>L</w:t>
            </w:r>
            <w:r w:rsidRPr="00302082">
              <w:rPr>
                <w:rFonts w:ascii="Arial" w:hAnsi="Arial" w:cs="Arial"/>
                <w:i/>
              </w:rPr>
              <w:t>aboratory</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r>
      <w:tr w:rsidR="0059453B" w:rsidRPr="00302082" w:rsidTr="00A57E5D">
        <w:tc>
          <w:tcPr>
            <w:tcW w:w="1730" w:type="dxa"/>
            <w:shd w:val="clear" w:color="auto" w:fill="D9D9D9" w:themeFill="background1" w:themeFillShade="D9"/>
          </w:tcPr>
          <w:p w:rsidR="0059453B" w:rsidRPr="00302082" w:rsidRDefault="0059453B" w:rsidP="0098144E">
            <w:pPr>
              <w:spacing w:after="120"/>
              <w:rPr>
                <w:rFonts w:ascii="Arial" w:hAnsi="Arial" w:cs="Arial"/>
                <w:b/>
              </w:rPr>
            </w:pPr>
            <w:r w:rsidRPr="00302082">
              <w:rPr>
                <w:rFonts w:ascii="Arial" w:hAnsi="Arial" w:cs="Arial"/>
                <w:b/>
              </w:rPr>
              <w:t>Assessment method</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r>
      <w:tr w:rsidR="0059453B" w:rsidRPr="00302082" w:rsidTr="00A57E5D">
        <w:tc>
          <w:tcPr>
            <w:tcW w:w="1730" w:type="dxa"/>
          </w:tcPr>
          <w:p w:rsidR="0059453B" w:rsidRPr="00302082" w:rsidRDefault="0059453B" w:rsidP="007D3B44">
            <w:pPr>
              <w:spacing w:after="120"/>
              <w:rPr>
                <w:rFonts w:ascii="Arial" w:hAnsi="Arial" w:cs="Arial"/>
                <w:i/>
              </w:rPr>
            </w:pPr>
            <w:r>
              <w:rPr>
                <w:rFonts w:ascii="Arial" w:hAnsi="Arial" w:cs="Arial"/>
                <w:i/>
              </w:rPr>
              <w:t>Maths Assignment</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r>
      <w:tr w:rsidR="0059453B" w:rsidRPr="00302082" w:rsidTr="00A57E5D">
        <w:tc>
          <w:tcPr>
            <w:tcW w:w="1730" w:type="dxa"/>
          </w:tcPr>
          <w:p w:rsidR="0059453B" w:rsidRDefault="0059453B" w:rsidP="007D3B44">
            <w:pPr>
              <w:spacing w:after="120"/>
              <w:rPr>
                <w:rFonts w:ascii="Arial" w:hAnsi="Arial" w:cs="Arial"/>
                <w:i/>
              </w:rPr>
            </w:pPr>
            <w:r>
              <w:rPr>
                <w:rFonts w:ascii="Arial" w:hAnsi="Arial" w:cs="Arial"/>
                <w:i/>
              </w:rPr>
              <w:t>Maths in-course test</w:t>
            </w:r>
          </w:p>
        </w:tc>
        <w:tc>
          <w:tcPr>
            <w:tcW w:w="567" w:type="dxa"/>
          </w:tcPr>
          <w:p w:rsidR="0059453B" w:rsidRDefault="0059453B" w:rsidP="0098144E">
            <w:pPr>
              <w:spacing w:after="120"/>
              <w:rPr>
                <w:rFonts w:ascii="Arial" w:hAnsi="Arial" w:cs="Arial"/>
                <w:b/>
              </w:rPr>
            </w:pPr>
            <w:r>
              <w:rPr>
                <w:rFonts w:ascii="Arial" w:hAnsi="Arial" w:cs="Arial"/>
                <w:b/>
              </w:rPr>
              <w:t>x</w:t>
            </w:r>
          </w:p>
        </w:tc>
        <w:tc>
          <w:tcPr>
            <w:tcW w:w="567" w:type="dxa"/>
          </w:tcPr>
          <w:p w:rsidR="0059453B" w:rsidRDefault="0059453B" w:rsidP="0098144E">
            <w:pPr>
              <w:spacing w:after="120"/>
              <w:rPr>
                <w:rFonts w:ascii="Arial" w:hAnsi="Arial" w:cs="Arial"/>
                <w:b/>
              </w:rPr>
            </w:pPr>
            <w:r>
              <w:rPr>
                <w:rFonts w:ascii="Arial" w:hAnsi="Arial" w:cs="Arial"/>
                <w:b/>
              </w:rPr>
              <w:t>x</w:t>
            </w:r>
          </w:p>
        </w:tc>
        <w:tc>
          <w:tcPr>
            <w:tcW w:w="567" w:type="dxa"/>
          </w:tcPr>
          <w:p w:rsidR="0059453B" w:rsidRDefault="0059453B" w:rsidP="0098144E">
            <w:pPr>
              <w:spacing w:after="120"/>
              <w:rPr>
                <w:rFonts w:ascii="Arial" w:hAnsi="Arial" w:cs="Arial"/>
                <w:b/>
              </w:rPr>
            </w:pPr>
            <w:r>
              <w:rPr>
                <w:rFonts w:ascii="Arial" w:hAnsi="Arial" w:cs="Arial"/>
                <w:b/>
              </w:rPr>
              <w:t>x</w:t>
            </w:r>
          </w:p>
        </w:tc>
        <w:tc>
          <w:tcPr>
            <w:tcW w:w="567" w:type="dxa"/>
          </w:tcPr>
          <w:p w:rsidR="0059453B"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r>
      <w:tr w:rsidR="0059453B" w:rsidRPr="00302082" w:rsidTr="00A57E5D">
        <w:tc>
          <w:tcPr>
            <w:tcW w:w="1730" w:type="dxa"/>
          </w:tcPr>
          <w:p w:rsidR="0059453B" w:rsidRPr="00302082" w:rsidRDefault="0059453B" w:rsidP="007D3B44">
            <w:pPr>
              <w:spacing w:after="120"/>
              <w:rPr>
                <w:rFonts w:ascii="Arial" w:hAnsi="Arial" w:cs="Arial"/>
                <w:i/>
              </w:rPr>
            </w:pPr>
            <w:r>
              <w:rPr>
                <w:rFonts w:ascii="Arial" w:hAnsi="Arial" w:cs="Arial"/>
                <w:i/>
              </w:rPr>
              <w:t>Chemistry Assignments</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r>
      <w:tr w:rsidR="0059453B" w:rsidRPr="00302082" w:rsidTr="00A57E5D">
        <w:tc>
          <w:tcPr>
            <w:tcW w:w="1730" w:type="dxa"/>
          </w:tcPr>
          <w:p w:rsidR="0059453B" w:rsidRPr="00302082" w:rsidRDefault="0059453B" w:rsidP="0098144E">
            <w:pPr>
              <w:spacing w:after="120"/>
              <w:rPr>
                <w:rFonts w:ascii="Arial" w:hAnsi="Arial" w:cs="Arial"/>
                <w:i/>
              </w:rPr>
            </w:pPr>
            <w:r>
              <w:rPr>
                <w:rFonts w:ascii="Arial" w:hAnsi="Arial" w:cs="Arial"/>
                <w:i/>
              </w:rPr>
              <w:t>Lab reports</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r>
      <w:tr w:rsidR="0059453B" w:rsidRPr="00302082" w:rsidTr="00A57E5D">
        <w:tc>
          <w:tcPr>
            <w:tcW w:w="1730" w:type="dxa"/>
          </w:tcPr>
          <w:p w:rsidR="0059453B" w:rsidRPr="00302082" w:rsidRDefault="0059453B" w:rsidP="0098144E">
            <w:pPr>
              <w:spacing w:after="120"/>
              <w:rPr>
                <w:rFonts w:ascii="Arial" w:hAnsi="Arial" w:cs="Arial"/>
                <w:i/>
              </w:rPr>
            </w:pPr>
            <w:r w:rsidRPr="00302082">
              <w:rPr>
                <w:rFonts w:ascii="Arial" w:hAnsi="Arial" w:cs="Arial"/>
                <w:i/>
              </w:rPr>
              <w:t>Examination</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r>
              <w:rPr>
                <w:rFonts w:ascii="Arial" w:hAnsi="Arial" w:cs="Arial"/>
                <w:b/>
              </w:rPr>
              <w:t>x</w:t>
            </w: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p>
        </w:tc>
        <w:tc>
          <w:tcPr>
            <w:tcW w:w="567" w:type="dxa"/>
          </w:tcPr>
          <w:p w:rsidR="0059453B" w:rsidRPr="00302082" w:rsidRDefault="0059453B" w:rsidP="0098144E">
            <w:pPr>
              <w:spacing w:after="120"/>
              <w:rPr>
                <w:rFonts w:ascii="Arial" w:hAnsi="Arial" w:cs="Arial"/>
                <w:b/>
              </w:rPr>
            </w:pPr>
            <w:r>
              <w:rPr>
                <w:rFonts w:ascii="Arial" w:hAnsi="Arial" w:cs="Arial"/>
                <w:b/>
              </w:rPr>
              <w:t>x</w:t>
            </w:r>
          </w:p>
        </w:tc>
      </w:tr>
    </w:tbl>
    <w:p w:rsidR="007D3B44" w:rsidRDefault="007D3B44" w:rsidP="007D3B44">
      <w:pPr>
        <w:spacing w:after="120" w:line="240" w:lineRule="auto"/>
        <w:ind w:left="426" w:right="260"/>
        <w:rPr>
          <w:rFonts w:ascii="Arial" w:hAnsi="Arial" w:cs="Arial"/>
          <w:b/>
          <w:iCs/>
        </w:rPr>
      </w:pPr>
    </w:p>
    <w:p w:rsidR="007D3B44" w:rsidRPr="00D50113" w:rsidRDefault="007D3B44" w:rsidP="007D3B4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7D3B44" w:rsidRPr="00D50113" w:rsidRDefault="007D3B44" w:rsidP="007D3B44">
      <w:pPr>
        <w:autoSpaceDE w:val="0"/>
        <w:autoSpaceDN w:val="0"/>
        <w:adjustRightInd w:val="0"/>
        <w:spacing w:after="120" w:line="240" w:lineRule="auto"/>
        <w:ind w:left="567" w:right="260"/>
        <w:jc w:val="both"/>
        <w:rPr>
          <w:rFonts w:ascii="Arial" w:hAnsi="Arial" w:cs="Arial"/>
        </w:rPr>
      </w:pPr>
      <w:r w:rsidRPr="00E3540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D3B44" w:rsidRPr="00D50113" w:rsidRDefault="007D3B44" w:rsidP="007D3B44">
      <w:pPr>
        <w:autoSpaceDE w:val="0"/>
        <w:autoSpaceDN w:val="0"/>
        <w:adjustRightInd w:val="0"/>
        <w:spacing w:after="120" w:line="240" w:lineRule="auto"/>
        <w:ind w:left="567" w:right="261"/>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7D3B44" w:rsidRPr="00D50113" w:rsidRDefault="007D3B44" w:rsidP="007D3B4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7D3B44" w:rsidRPr="00D50113" w:rsidRDefault="007D3B44" w:rsidP="007D3B4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7D3B44" w:rsidRPr="00302082" w:rsidRDefault="007D3B44" w:rsidP="007D3B44">
      <w:pPr>
        <w:spacing w:after="120" w:line="240" w:lineRule="auto"/>
        <w:ind w:left="426" w:right="260"/>
        <w:rPr>
          <w:rFonts w:ascii="Arial" w:hAnsi="Arial" w:cs="Arial"/>
          <w:i/>
          <w:iCs/>
        </w:rPr>
      </w:pPr>
    </w:p>
    <w:p w:rsidR="007D3B44" w:rsidRPr="00302082" w:rsidRDefault="007D3B44" w:rsidP="007D3B4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7D3B44" w:rsidRPr="0010741D" w:rsidRDefault="007D3B44" w:rsidP="007D3B44">
      <w:pPr>
        <w:spacing w:after="120" w:line="240" w:lineRule="auto"/>
        <w:ind w:left="567" w:right="260"/>
        <w:jc w:val="both"/>
        <w:rPr>
          <w:rFonts w:ascii="Arial" w:hAnsi="Arial" w:cs="Arial"/>
          <w:b/>
        </w:rPr>
      </w:pPr>
      <w:r w:rsidRPr="0010741D">
        <w:rPr>
          <w:rFonts w:ascii="Arial" w:hAnsi="Arial" w:cs="Arial"/>
        </w:rPr>
        <w:t>Canterbury</w:t>
      </w:r>
    </w:p>
    <w:p w:rsidR="007D3B44" w:rsidRDefault="007D3B44" w:rsidP="007D3B44">
      <w:pPr>
        <w:spacing w:after="120" w:line="240" w:lineRule="auto"/>
        <w:ind w:left="426" w:right="260"/>
        <w:rPr>
          <w:rFonts w:ascii="Arial" w:hAnsi="Arial" w:cs="Arial"/>
          <w:i/>
          <w:iCs/>
        </w:rPr>
      </w:pPr>
    </w:p>
    <w:p w:rsidR="007D3B44" w:rsidRPr="002A7F48" w:rsidRDefault="007D3B44" w:rsidP="007D3B4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7D3B44" w:rsidRPr="007D7BE2" w:rsidRDefault="007D3B44" w:rsidP="007D3B44">
      <w:pPr>
        <w:autoSpaceDE w:val="0"/>
        <w:autoSpaceDN w:val="0"/>
        <w:adjustRightInd w:val="0"/>
        <w:spacing w:after="120" w:line="240" w:lineRule="auto"/>
        <w:ind w:left="567" w:right="261"/>
        <w:jc w:val="both"/>
        <w:rPr>
          <w:rFonts w:ascii="Arial" w:hAnsi="Arial" w:cs="Arial"/>
          <w:iCs/>
        </w:rPr>
      </w:pPr>
      <w:r>
        <w:rPr>
          <w:rFonts w:ascii="Arial" w:hAnsi="Arial" w:cs="Arial"/>
          <w:iCs/>
        </w:rPr>
        <w:t>Chemistry</w:t>
      </w:r>
      <w:r w:rsidRPr="007D7BE2">
        <w:rPr>
          <w:rFonts w:ascii="Arial" w:hAnsi="Arial" w:cs="Arial"/>
          <w:iCs/>
        </w:rPr>
        <w:t xml:space="preserve"> is an international subject with </w:t>
      </w:r>
      <w:r>
        <w:rPr>
          <w:rFonts w:ascii="Arial" w:hAnsi="Arial" w:cs="Arial"/>
          <w:iCs/>
        </w:rPr>
        <w:t>chemical</w:t>
      </w:r>
      <w:r w:rsidRPr="007D7BE2">
        <w:rPr>
          <w:rFonts w:ascii="Arial" w:hAnsi="Arial" w:cs="Arial"/>
          <w:iCs/>
        </w:rPr>
        <w:t xml:space="preserve"> laws discovered and techniques developed and refined by </w:t>
      </w:r>
      <w:r>
        <w:rPr>
          <w:rFonts w:ascii="Arial" w:hAnsi="Arial" w:cs="Arial"/>
          <w:iCs/>
        </w:rPr>
        <w:t>Chemists</w:t>
      </w:r>
      <w:r w:rsidRPr="007D7BE2">
        <w:rPr>
          <w:rFonts w:ascii="Arial" w:hAnsi="Arial" w:cs="Arial"/>
          <w:iCs/>
        </w:rPr>
        <w:t xml:space="preserve">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rsidR="007D3B44" w:rsidRPr="00883204" w:rsidRDefault="007D3B44" w:rsidP="007D3B44">
      <w:pPr>
        <w:spacing w:after="120" w:line="240" w:lineRule="auto"/>
        <w:ind w:right="260"/>
        <w:rPr>
          <w:rFonts w:ascii="Arial" w:hAnsi="Arial" w:cs="Arial"/>
          <w:b/>
        </w:rPr>
      </w:pPr>
    </w:p>
    <w:p w:rsidR="007D3B44" w:rsidRPr="00302082" w:rsidRDefault="007D3B44" w:rsidP="007D3B44">
      <w:pPr>
        <w:pBdr>
          <w:bottom w:val="single" w:sz="6" w:space="1" w:color="auto"/>
        </w:pBdr>
        <w:spacing w:after="120" w:line="240" w:lineRule="auto"/>
        <w:ind w:right="260"/>
        <w:rPr>
          <w:rFonts w:ascii="Arial" w:hAnsi="Arial" w:cs="Arial"/>
        </w:rPr>
      </w:pPr>
    </w:p>
    <w:p w:rsidR="007D3B44" w:rsidRPr="00BA453C" w:rsidRDefault="007D3B44" w:rsidP="007D3B44">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7D3B44" w:rsidRPr="00BA453C" w:rsidRDefault="007D3B44" w:rsidP="007D3B44">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7D3B44" w:rsidRPr="00302082" w:rsidRDefault="007D3B44" w:rsidP="007D3B44">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D3B44" w:rsidRPr="00BA453C" w:rsidTr="0098144E">
        <w:trPr>
          <w:trHeight w:val="317"/>
        </w:trPr>
        <w:tc>
          <w:tcPr>
            <w:tcW w:w="1526" w:type="dxa"/>
          </w:tcPr>
          <w:p w:rsidR="007D3B44" w:rsidRPr="00BA453C" w:rsidRDefault="007D3B44" w:rsidP="0098144E">
            <w:pPr>
              <w:spacing w:after="120"/>
              <w:ind w:right="-330"/>
              <w:rPr>
                <w:rFonts w:ascii="Arial" w:hAnsi="Arial" w:cs="Arial"/>
                <w:sz w:val="18"/>
              </w:rPr>
            </w:pPr>
            <w:r w:rsidRPr="00BA453C">
              <w:rPr>
                <w:rFonts w:ascii="Arial" w:hAnsi="Arial" w:cs="Arial"/>
                <w:sz w:val="18"/>
              </w:rPr>
              <w:t>Date approved</w:t>
            </w:r>
          </w:p>
        </w:tc>
        <w:tc>
          <w:tcPr>
            <w:tcW w:w="1701" w:type="dxa"/>
          </w:tcPr>
          <w:p w:rsidR="007D3B44" w:rsidRPr="00BA453C" w:rsidRDefault="007D3B44" w:rsidP="0098144E">
            <w:pPr>
              <w:spacing w:after="120"/>
              <w:rPr>
                <w:rFonts w:ascii="Arial" w:hAnsi="Arial" w:cs="Arial"/>
                <w:sz w:val="18"/>
              </w:rPr>
            </w:pPr>
            <w:r w:rsidRPr="00BA453C">
              <w:rPr>
                <w:rFonts w:ascii="Arial" w:hAnsi="Arial" w:cs="Arial"/>
                <w:sz w:val="18"/>
              </w:rPr>
              <w:t>Major/minor revision</w:t>
            </w:r>
          </w:p>
        </w:tc>
        <w:tc>
          <w:tcPr>
            <w:tcW w:w="2410" w:type="dxa"/>
          </w:tcPr>
          <w:p w:rsidR="007D3B44" w:rsidRPr="00BA453C" w:rsidRDefault="007D3B44" w:rsidP="0098144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7D3B44" w:rsidRPr="00BA453C" w:rsidRDefault="007D3B44" w:rsidP="0098144E">
            <w:pPr>
              <w:spacing w:after="120"/>
              <w:ind w:right="-330"/>
              <w:rPr>
                <w:rFonts w:ascii="Arial" w:hAnsi="Arial" w:cs="Arial"/>
                <w:sz w:val="18"/>
              </w:rPr>
            </w:pPr>
            <w:r w:rsidRPr="00BA453C">
              <w:rPr>
                <w:rFonts w:ascii="Arial" w:hAnsi="Arial" w:cs="Arial"/>
                <w:sz w:val="18"/>
              </w:rPr>
              <w:t>Section revised</w:t>
            </w:r>
          </w:p>
        </w:tc>
        <w:tc>
          <w:tcPr>
            <w:tcW w:w="2597" w:type="dxa"/>
          </w:tcPr>
          <w:p w:rsidR="007D3B44" w:rsidRPr="00BA453C" w:rsidRDefault="007D3B44" w:rsidP="0098144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D3B44" w:rsidRPr="00302082" w:rsidTr="0098144E">
        <w:trPr>
          <w:trHeight w:val="305"/>
        </w:trPr>
        <w:tc>
          <w:tcPr>
            <w:tcW w:w="1526" w:type="dxa"/>
          </w:tcPr>
          <w:p w:rsidR="007D3B44" w:rsidRPr="00302082" w:rsidRDefault="00A57E5D" w:rsidP="0098144E">
            <w:pPr>
              <w:spacing w:after="120"/>
              <w:ind w:right="-330"/>
              <w:rPr>
                <w:rFonts w:ascii="Arial" w:hAnsi="Arial" w:cs="Arial"/>
              </w:rPr>
            </w:pPr>
            <w:r>
              <w:rPr>
                <w:rFonts w:ascii="Arial" w:hAnsi="Arial" w:cs="Arial"/>
              </w:rPr>
              <w:t>28/02/19</w:t>
            </w:r>
          </w:p>
        </w:tc>
        <w:tc>
          <w:tcPr>
            <w:tcW w:w="1701" w:type="dxa"/>
          </w:tcPr>
          <w:p w:rsidR="007D3B44" w:rsidRPr="00302082" w:rsidRDefault="00A57E5D" w:rsidP="0098144E">
            <w:pPr>
              <w:spacing w:after="120"/>
              <w:ind w:right="-330"/>
              <w:rPr>
                <w:rFonts w:ascii="Arial" w:hAnsi="Arial" w:cs="Arial"/>
              </w:rPr>
            </w:pPr>
            <w:r>
              <w:rPr>
                <w:rFonts w:ascii="Arial" w:hAnsi="Arial" w:cs="Arial"/>
              </w:rPr>
              <w:t>Major</w:t>
            </w:r>
          </w:p>
        </w:tc>
        <w:tc>
          <w:tcPr>
            <w:tcW w:w="2410" w:type="dxa"/>
          </w:tcPr>
          <w:p w:rsidR="007D3B44" w:rsidRPr="00302082" w:rsidRDefault="00A57E5D" w:rsidP="0098144E">
            <w:pPr>
              <w:spacing w:after="120"/>
              <w:ind w:right="-330"/>
              <w:rPr>
                <w:rFonts w:ascii="Arial" w:hAnsi="Arial" w:cs="Arial"/>
              </w:rPr>
            </w:pPr>
            <w:r>
              <w:rPr>
                <w:rFonts w:ascii="Arial" w:hAnsi="Arial" w:cs="Arial"/>
              </w:rPr>
              <w:t>September 2019</w:t>
            </w:r>
          </w:p>
        </w:tc>
        <w:tc>
          <w:tcPr>
            <w:tcW w:w="2448" w:type="dxa"/>
          </w:tcPr>
          <w:p w:rsidR="007D3B44" w:rsidRPr="00302082" w:rsidRDefault="00A57E5D" w:rsidP="0098144E">
            <w:pPr>
              <w:spacing w:after="120"/>
              <w:ind w:right="-330"/>
              <w:rPr>
                <w:rFonts w:ascii="Arial" w:hAnsi="Arial" w:cs="Arial"/>
              </w:rPr>
            </w:pPr>
            <w:r>
              <w:rPr>
                <w:rFonts w:ascii="Arial" w:hAnsi="Arial" w:cs="Arial"/>
              </w:rPr>
              <w:t>8,11,13,14</w:t>
            </w:r>
          </w:p>
        </w:tc>
        <w:tc>
          <w:tcPr>
            <w:tcW w:w="2597" w:type="dxa"/>
          </w:tcPr>
          <w:p w:rsidR="007D3B44" w:rsidRPr="00302082" w:rsidRDefault="00A57E5D" w:rsidP="0098144E">
            <w:pPr>
              <w:spacing w:after="120"/>
              <w:ind w:right="-330"/>
              <w:rPr>
                <w:rFonts w:ascii="Arial" w:hAnsi="Arial" w:cs="Arial"/>
              </w:rPr>
            </w:pPr>
            <w:r>
              <w:rPr>
                <w:rFonts w:ascii="Arial" w:hAnsi="Arial" w:cs="Arial"/>
              </w:rPr>
              <w:t>no</w:t>
            </w:r>
          </w:p>
        </w:tc>
      </w:tr>
      <w:tr w:rsidR="007D3B44" w:rsidRPr="00302082" w:rsidTr="0098144E">
        <w:trPr>
          <w:trHeight w:val="305"/>
        </w:trPr>
        <w:tc>
          <w:tcPr>
            <w:tcW w:w="1526" w:type="dxa"/>
          </w:tcPr>
          <w:p w:rsidR="007D3B44" w:rsidRPr="00302082" w:rsidRDefault="007D3B44" w:rsidP="0098144E">
            <w:pPr>
              <w:spacing w:after="120"/>
              <w:ind w:right="-330"/>
              <w:rPr>
                <w:rFonts w:ascii="Arial" w:hAnsi="Arial" w:cs="Arial"/>
              </w:rPr>
            </w:pPr>
          </w:p>
        </w:tc>
        <w:tc>
          <w:tcPr>
            <w:tcW w:w="1701" w:type="dxa"/>
          </w:tcPr>
          <w:p w:rsidR="007D3B44" w:rsidRPr="00302082" w:rsidRDefault="007D3B44" w:rsidP="0098144E">
            <w:pPr>
              <w:spacing w:after="120"/>
              <w:ind w:right="-330"/>
              <w:rPr>
                <w:rFonts w:ascii="Arial" w:hAnsi="Arial" w:cs="Arial"/>
              </w:rPr>
            </w:pPr>
          </w:p>
        </w:tc>
        <w:tc>
          <w:tcPr>
            <w:tcW w:w="2410" w:type="dxa"/>
          </w:tcPr>
          <w:p w:rsidR="007D3B44" w:rsidRPr="00302082" w:rsidRDefault="007D3B44" w:rsidP="0098144E">
            <w:pPr>
              <w:spacing w:after="120"/>
              <w:ind w:right="-330"/>
              <w:rPr>
                <w:rFonts w:ascii="Arial" w:hAnsi="Arial" w:cs="Arial"/>
              </w:rPr>
            </w:pPr>
          </w:p>
        </w:tc>
        <w:tc>
          <w:tcPr>
            <w:tcW w:w="2448" w:type="dxa"/>
          </w:tcPr>
          <w:p w:rsidR="007D3B44" w:rsidRPr="00302082" w:rsidRDefault="007D3B44" w:rsidP="0098144E">
            <w:pPr>
              <w:spacing w:after="120"/>
              <w:ind w:right="-330"/>
              <w:rPr>
                <w:rFonts w:ascii="Arial" w:hAnsi="Arial" w:cs="Arial"/>
              </w:rPr>
            </w:pPr>
          </w:p>
        </w:tc>
        <w:tc>
          <w:tcPr>
            <w:tcW w:w="2597" w:type="dxa"/>
          </w:tcPr>
          <w:p w:rsidR="007D3B44" w:rsidRPr="00302082" w:rsidRDefault="007D3B44" w:rsidP="0098144E">
            <w:pPr>
              <w:spacing w:after="120"/>
              <w:ind w:right="-330"/>
              <w:rPr>
                <w:rFonts w:ascii="Arial" w:hAnsi="Arial" w:cs="Arial"/>
              </w:rPr>
            </w:pPr>
          </w:p>
        </w:tc>
      </w:tr>
    </w:tbl>
    <w:p w:rsidR="00D83563" w:rsidRPr="00302082" w:rsidRDefault="00D83563" w:rsidP="007D3B44">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00" w:rsidRDefault="00354A00" w:rsidP="009A2D37">
      <w:pPr>
        <w:spacing w:after="0" w:line="240" w:lineRule="auto"/>
      </w:pPr>
      <w:r>
        <w:separator/>
      </w:r>
    </w:p>
  </w:endnote>
  <w:endnote w:type="continuationSeparator" w:id="0">
    <w:p w:rsidR="00354A00" w:rsidRDefault="00354A00" w:rsidP="009A2D37">
      <w:pPr>
        <w:spacing w:after="0" w:line="240" w:lineRule="auto"/>
      </w:pPr>
      <w:r>
        <w:continuationSeparator/>
      </w:r>
    </w:p>
  </w:endnote>
  <w:endnote w:type="continuationNotice" w:id="1">
    <w:p w:rsidR="00354A00" w:rsidRDefault="00354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57E5D">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00" w:rsidRDefault="00354A00" w:rsidP="009A2D37">
      <w:pPr>
        <w:spacing w:after="0" w:line="240" w:lineRule="auto"/>
      </w:pPr>
      <w:r>
        <w:separator/>
      </w:r>
    </w:p>
  </w:footnote>
  <w:footnote w:type="continuationSeparator" w:id="0">
    <w:p w:rsidR="00354A00" w:rsidRDefault="00354A00" w:rsidP="009A2D37">
      <w:pPr>
        <w:spacing w:after="0" w:line="240" w:lineRule="auto"/>
      </w:pPr>
      <w:r>
        <w:continuationSeparator/>
      </w:r>
    </w:p>
  </w:footnote>
  <w:footnote w:type="continuationNotice" w:id="1">
    <w:p w:rsidR="00354A00" w:rsidRDefault="00354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8149F"/>
    <w:multiLevelType w:val="hybridMultilevel"/>
    <w:tmpl w:val="40CC39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6963B8C"/>
    <w:multiLevelType w:val="hybridMultilevel"/>
    <w:tmpl w:val="501EF40E"/>
    <w:lvl w:ilvl="0" w:tplc="4D34539A">
      <w:start w:val="1"/>
      <w:numFmt w:val="decimal"/>
      <w:lvlText w:val="%1."/>
      <w:lvlJc w:val="left"/>
      <w:pPr>
        <w:ind w:left="720" w:hanging="360"/>
      </w:pPr>
    </w:lvl>
    <w:lvl w:ilvl="1" w:tplc="9B8AA596">
      <w:start w:val="1"/>
      <w:numFmt w:val="lowerLetter"/>
      <w:lvlText w:val="%2."/>
      <w:lvlJc w:val="left"/>
      <w:pPr>
        <w:ind w:left="1440" w:hanging="360"/>
      </w:pPr>
    </w:lvl>
    <w:lvl w:ilvl="2" w:tplc="EC88B5FA">
      <w:start w:val="1"/>
      <w:numFmt w:val="lowerRoman"/>
      <w:lvlText w:val="%3."/>
      <w:lvlJc w:val="right"/>
      <w:pPr>
        <w:ind w:left="2160" w:hanging="180"/>
      </w:pPr>
    </w:lvl>
    <w:lvl w:ilvl="3" w:tplc="BC9ADAF2">
      <w:start w:val="1"/>
      <w:numFmt w:val="decimal"/>
      <w:lvlText w:val="%4."/>
      <w:lvlJc w:val="left"/>
      <w:pPr>
        <w:ind w:left="2880" w:hanging="360"/>
      </w:pPr>
    </w:lvl>
    <w:lvl w:ilvl="4" w:tplc="240095BE">
      <w:start w:val="1"/>
      <w:numFmt w:val="lowerLetter"/>
      <w:lvlText w:val="%5."/>
      <w:lvlJc w:val="left"/>
      <w:pPr>
        <w:ind w:left="3600" w:hanging="360"/>
      </w:pPr>
    </w:lvl>
    <w:lvl w:ilvl="5" w:tplc="0F742636">
      <w:start w:val="1"/>
      <w:numFmt w:val="lowerRoman"/>
      <w:lvlText w:val="%6."/>
      <w:lvlJc w:val="right"/>
      <w:pPr>
        <w:ind w:left="4320" w:hanging="180"/>
      </w:pPr>
    </w:lvl>
    <w:lvl w:ilvl="6" w:tplc="659A3990">
      <w:start w:val="1"/>
      <w:numFmt w:val="decimal"/>
      <w:lvlText w:val="%7."/>
      <w:lvlJc w:val="left"/>
      <w:pPr>
        <w:ind w:left="5040" w:hanging="360"/>
      </w:pPr>
    </w:lvl>
    <w:lvl w:ilvl="7" w:tplc="D3527844">
      <w:start w:val="1"/>
      <w:numFmt w:val="lowerLetter"/>
      <w:lvlText w:val="%8."/>
      <w:lvlJc w:val="left"/>
      <w:pPr>
        <w:ind w:left="5760" w:hanging="360"/>
      </w:pPr>
    </w:lvl>
    <w:lvl w:ilvl="8" w:tplc="49081284">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787116"/>
    <w:multiLevelType w:val="hybridMultilevel"/>
    <w:tmpl w:val="773CC6F4"/>
    <w:lvl w:ilvl="0" w:tplc="1BF4C39A">
      <w:start w:val="1"/>
      <w:numFmt w:val="decimal"/>
      <w:lvlText w:val="%1."/>
      <w:lvlJc w:val="left"/>
      <w:pPr>
        <w:ind w:left="720" w:hanging="360"/>
      </w:pPr>
    </w:lvl>
    <w:lvl w:ilvl="1" w:tplc="740EB876">
      <w:start w:val="1"/>
      <w:numFmt w:val="lowerLetter"/>
      <w:lvlText w:val="%2."/>
      <w:lvlJc w:val="left"/>
      <w:pPr>
        <w:ind w:left="1440" w:hanging="360"/>
      </w:pPr>
    </w:lvl>
    <w:lvl w:ilvl="2" w:tplc="F4E80DEE">
      <w:start w:val="1"/>
      <w:numFmt w:val="lowerRoman"/>
      <w:lvlText w:val="%3."/>
      <w:lvlJc w:val="right"/>
      <w:pPr>
        <w:ind w:left="2160" w:hanging="180"/>
      </w:pPr>
    </w:lvl>
    <w:lvl w:ilvl="3" w:tplc="A164F674">
      <w:start w:val="1"/>
      <w:numFmt w:val="decimal"/>
      <w:lvlText w:val="%4."/>
      <w:lvlJc w:val="left"/>
      <w:pPr>
        <w:ind w:left="2880" w:hanging="360"/>
      </w:pPr>
    </w:lvl>
    <w:lvl w:ilvl="4" w:tplc="5B565D4C">
      <w:start w:val="1"/>
      <w:numFmt w:val="lowerLetter"/>
      <w:lvlText w:val="%5."/>
      <w:lvlJc w:val="left"/>
      <w:pPr>
        <w:ind w:left="3600" w:hanging="360"/>
      </w:pPr>
    </w:lvl>
    <w:lvl w:ilvl="5" w:tplc="8C54EC26">
      <w:start w:val="1"/>
      <w:numFmt w:val="lowerRoman"/>
      <w:lvlText w:val="%6."/>
      <w:lvlJc w:val="right"/>
      <w:pPr>
        <w:ind w:left="4320" w:hanging="180"/>
      </w:pPr>
    </w:lvl>
    <w:lvl w:ilvl="6" w:tplc="0AD4C6DA">
      <w:start w:val="1"/>
      <w:numFmt w:val="decimal"/>
      <w:lvlText w:val="%7."/>
      <w:lvlJc w:val="left"/>
      <w:pPr>
        <w:ind w:left="5040" w:hanging="360"/>
      </w:pPr>
    </w:lvl>
    <w:lvl w:ilvl="7" w:tplc="0BA63ADC">
      <w:start w:val="1"/>
      <w:numFmt w:val="lowerLetter"/>
      <w:lvlText w:val="%8."/>
      <w:lvlJc w:val="left"/>
      <w:pPr>
        <w:ind w:left="5760" w:hanging="360"/>
      </w:pPr>
    </w:lvl>
    <w:lvl w:ilvl="8" w:tplc="6CA2DA88">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FF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DD7"/>
    <w:rsid w:val="002F5A4A"/>
    <w:rsid w:val="00302082"/>
    <w:rsid w:val="00306620"/>
    <w:rsid w:val="003262B9"/>
    <w:rsid w:val="00334A02"/>
    <w:rsid w:val="00335875"/>
    <w:rsid w:val="00335FBE"/>
    <w:rsid w:val="00351D4F"/>
    <w:rsid w:val="00352D8E"/>
    <w:rsid w:val="00354A00"/>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22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53B"/>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5C5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B41"/>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2BD2"/>
    <w:rsid w:val="00754069"/>
    <w:rsid w:val="00757C1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B4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090"/>
    <w:rsid w:val="00934D7B"/>
    <w:rsid w:val="00947180"/>
    <w:rsid w:val="009567BE"/>
    <w:rsid w:val="009676FA"/>
    <w:rsid w:val="009679E0"/>
    <w:rsid w:val="00977632"/>
    <w:rsid w:val="00982769"/>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E5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539"/>
    <w:rsid w:val="00B52FF5"/>
    <w:rsid w:val="00B5498B"/>
    <w:rsid w:val="00B57219"/>
    <w:rsid w:val="00B658A3"/>
    <w:rsid w:val="00B65AAD"/>
    <w:rsid w:val="00B72470"/>
    <w:rsid w:val="00B746A8"/>
    <w:rsid w:val="00B7664D"/>
    <w:rsid w:val="00B80989"/>
    <w:rsid w:val="00B9109B"/>
    <w:rsid w:val="00B927AE"/>
    <w:rsid w:val="00B93721"/>
    <w:rsid w:val="00B937B1"/>
    <w:rsid w:val="00B955F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43ED"/>
    <w:rsid w:val="00D2689A"/>
    <w:rsid w:val="00D65506"/>
    <w:rsid w:val="00D773CF"/>
    <w:rsid w:val="00D83563"/>
    <w:rsid w:val="00D8448F"/>
    <w:rsid w:val="00D869B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BC2"/>
    <w:rsid w:val="00EF039B"/>
    <w:rsid w:val="00EF267E"/>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EF9A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F138-8ECE-40E4-BA27-334DABC1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2018-12-12T09:44:00Z</cp:lastPrinted>
  <dcterms:created xsi:type="dcterms:W3CDTF">2019-02-28T09:51:00Z</dcterms:created>
  <dcterms:modified xsi:type="dcterms:W3CDTF">2019-02-28T09:51:00Z</dcterms:modified>
</cp:coreProperties>
</file>