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197EEBC8" w:rsidR="005A70C5" w:rsidRPr="00302082" w:rsidRDefault="00C2517D" w:rsidP="004E1AC7">
      <w:pPr>
        <w:spacing w:after="120" w:line="240" w:lineRule="auto"/>
        <w:ind w:left="567" w:right="260"/>
        <w:jc w:val="both"/>
        <w:rPr>
          <w:rFonts w:ascii="Arial" w:hAnsi="Arial" w:cs="Arial"/>
        </w:rPr>
      </w:pPr>
      <w:r>
        <w:rPr>
          <w:rFonts w:ascii="Arial" w:hAnsi="Arial" w:cs="Arial"/>
        </w:rPr>
        <w:t>SPOR</w:t>
      </w:r>
      <w:r w:rsidR="00F30D72">
        <w:rPr>
          <w:rFonts w:ascii="Arial" w:hAnsi="Arial" w:cs="Arial"/>
        </w:rPr>
        <w:t>5</w:t>
      </w:r>
      <w:r w:rsidR="00AC12EA">
        <w:rPr>
          <w:rFonts w:ascii="Arial" w:hAnsi="Arial" w:cs="Arial"/>
        </w:rPr>
        <w:t>23</w:t>
      </w:r>
      <w:r w:rsidR="004E1AC7">
        <w:rPr>
          <w:rFonts w:ascii="Arial" w:hAnsi="Arial" w:cs="Arial"/>
        </w:rPr>
        <w:t>0</w:t>
      </w:r>
      <w:r w:rsidR="00C31478">
        <w:rPr>
          <w:rFonts w:ascii="Arial" w:hAnsi="Arial" w:cs="Arial"/>
        </w:rPr>
        <w:t xml:space="preserve"> </w:t>
      </w:r>
      <w:r>
        <w:rPr>
          <w:rFonts w:ascii="Arial" w:hAnsi="Arial" w:cs="Arial"/>
        </w:rPr>
        <w:t>(</w:t>
      </w:r>
      <w:r w:rsidR="005A70C5">
        <w:rPr>
          <w:rFonts w:ascii="Arial" w:hAnsi="Arial" w:cs="Arial"/>
        </w:rPr>
        <w:t>SS</w:t>
      </w:r>
      <w:r w:rsidR="00F30D72">
        <w:rPr>
          <w:rFonts w:ascii="Arial" w:hAnsi="Arial" w:cs="Arial"/>
        </w:rPr>
        <w:t>5</w:t>
      </w:r>
      <w:r w:rsidR="00AC12EA">
        <w:rPr>
          <w:rFonts w:ascii="Arial" w:hAnsi="Arial" w:cs="Arial"/>
        </w:rPr>
        <w:t>23</w:t>
      </w:r>
      <w:r w:rsidR="005A70C5">
        <w:rPr>
          <w:rFonts w:ascii="Arial" w:hAnsi="Arial" w:cs="Arial"/>
        </w:rPr>
        <w:t xml:space="preserve">) </w:t>
      </w:r>
      <w:r w:rsidR="00AC12EA">
        <w:rPr>
          <w:rFonts w:ascii="Arial" w:hAnsi="Arial" w:cs="Arial"/>
        </w:rPr>
        <w:t xml:space="preserve">Exercise Prescription, Referral and Rehabilitation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82A85CF" w:rsidR="00C2517D" w:rsidRPr="00C2517D" w:rsidRDefault="008E1B6F"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5A26098C" w:rsidR="00C2517D" w:rsidRPr="00302082" w:rsidRDefault="00FE464F"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359CBDC2" w:rsidR="002E780C" w:rsidRPr="002E780C" w:rsidRDefault="008E1B6F" w:rsidP="002E780C">
      <w:pPr>
        <w:spacing w:after="120" w:line="240" w:lineRule="auto"/>
        <w:ind w:left="567" w:right="260"/>
        <w:jc w:val="both"/>
        <w:rPr>
          <w:rFonts w:ascii="Arial" w:hAnsi="Arial" w:cs="Arial"/>
        </w:rPr>
      </w:pPr>
      <w:r>
        <w:rPr>
          <w:rFonts w:ascii="Arial" w:hAnsi="Arial" w:cs="Arial"/>
        </w:rPr>
        <w:t xml:space="preserve">Autumn and </w:t>
      </w:r>
      <w:proofErr w:type="gramStart"/>
      <w:r w:rsidR="002E780C" w:rsidRPr="002E780C">
        <w:rPr>
          <w:rFonts w:ascii="Arial" w:hAnsi="Arial" w:cs="Arial"/>
        </w:rPr>
        <w:t>Spring</w:t>
      </w:r>
      <w:proofErr w:type="gramEnd"/>
      <w:r w:rsidR="00FE464F">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65493F0" w14:textId="07F9BAE5" w:rsidR="008E1B6F" w:rsidRPr="008E1B6F" w:rsidRDefault="00FE464F" w:rsidP="008E1B6F">
      <w:pPr>
        <w:spacing w:after="0" w:line="240" w:lineRule="auto"/>
        <w:ind w:left="567"/>
        <w:rPr>
          <w:rFonts w:ascii="Arial" w:hAnsi="Arial" w:cs="Arial"/>
        </w:rPr>
      </w:pPr>
      <w:r>
        <w:rPr>
          <w:rFonts w:ascii="Arial" w:hAnsi="Arial" w:cs="Arial"/>
        </w:rPr>
        <w:t xml:space="preserve">None </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100056" w14:textId="55001AF4" w:rsidR="00E03DE5" w:rsidRDefault="00E03DE5" w:rsidP="0064659C">
      <w:pPr>
        <w:spacing w:after="0" w:line="240" w:lineRule="auto"/>
        <w:ind w:left="567" w:right="260"/>
        <w:rPr>
          <w:rFonts w:ascii="Arial" w:hAnsi="Arial" w:cs="Arial"/>
          <w:iCs/>
        </w:rPr>
      </w:pPr>
      <w:r w:rsidRPr="00E03DE5">
        <w:rPr>
          <w:rFonts w:ascii="Arial" w:hAnsi="Arial" w:cs="Arial"/>
          <w:iCs/>
        </w:rPr>
        <w:t>B</w:t>
      </w:r>
      <w:r>
        <w:rPr>
          <w:rFonts w:ascii="Arial" w:hAnsi="Arial" w:cs="Arial"/>
          <w:iCs/>
        </w:rPr>
        <w:t>Sc</w:t>
      </w:r>
      <w:r w:rsidR="001678DD">
        <w:rPr>
          <w:rFonts w:ascii="Arial" w:hAnsi="Arial" w:cs="Arial"/>
          <w:iCs/>
        </w:rPr>
        <w:t xml:space="preserve"> (Hons) Sport and</w:t>
      </w:r>
      <w:r>
        <w:rPr>
          <w:rFonts w:ascii="Arial" w:hAnsi="Arial" w:cs="Arial"/>
          <w:iCs/>
        </w:rPr>
        <w:t xml:space="preserve"> Exercise Science</w:t>
      </w:r>
    </w:p>
    <w:p w14:paraId="7819F3C2" w14:textId="77777777" w:rsidR="0064659C" w:rsidRDefault="001678DD" w:rsidP="0064659C">
      <w:pPr>
        <w:spacing w:after="0"/>
        <w:ind w:left="567"/>
        <w:rPr>
          <w:rFonts w:ascii="Arial" w:hAnsi="Arial" w:cs="Arial"/>
        </w:rPr>
      </w:pPr>
      <w:r w:rsidRPr="001678DD">
        <w:rPr>
          <w:rFonts w:ascii="Arial" w:hAnsi="Arial" w:cs="Arial"/>
        </w:rPr>
        <w:t>BA (Hons) Sport and Exercise Management</w:t>
      </w:r>
    </w:p>
    <w:p w14:paraId="6C7E7567" w14:textId="4ADF6B08" w:rsidR="00E278A8" w:rsidRPr="001678DD" w:rsidRDefault="00E278A8" w:rsidP="0064659C">
      <w:pPr>
        <w:ind w:left="567"/>
        <w:rPr>
          <w:rFonts w:ascii="Arial" w:hAnsi="Arial" w:cs="Arial"/>
        </w:rPr>
      </w:pPr>
      <w:r>
        <w:rPr>
          <w:rFonts w:ascii="Arial" w:hAnsi="Arial" w:cs="Arial"/>
        </w:rPr>
        <w:t>BSc (Hons) Sport and Exercise for Health</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515DBF" w14:textId="300C75AE" w:rsidR="00026DB9" w:rsidRPr="00026DB9" w:rsidRDefault="00026DB9" w:rsidP="00026DB9">
      <w:pPr>
        <w:pStyle w:val="BodyTextIndent"/>
        <w:numPr>
          <w:ilvl w:val="0"/>
          <w:numId w:val="11"/>
        </w:numPr>
        <w:spacing w:after="120" w:line="240" w:lineRule="auto"/>
        <w:ind w:left="992" w:right="827" w:hanging="425"/>
        <w:jc w:val="both"/>
        <w:rPr>
          <w:rFonts w:cs="Arial"/>
          <w:sz w:val="22"/>
          <w:szCs w:val="22"/>
        </w:rPr>
      </w:pPr>
      <w:r w:rsidRPr="00026DB9">
        <w:rPr>
          <w:rFonts w:cs="Arial"/>
          <w:sz w:val="22"/>
          <w:szCs w:val="22"/>
        </w:rPr>
        <w:t>Critically discuss the role of exercise/physical activity for different clinical population groups.</w:t>
      </w:r>
    </w:p>
    <w:p w14:paraId="11862B60" w14:textId="45E63916" w:rsidR="00026DB9" w:rsidRPr="00026DB9" w:rsidRDefault="00026DB9" w:rsidP="00026DB9">
      <w:pPr>
        <w:pStyle w:val="BodyTextIndent"/>
        <w:numPr>
          <w:ilvl w:val="0"/>
          <w:numId w:val="11"/>
        </w:numPr>
        <w:spacing w:after="120" w:line="240" w:lineRule="auto"/>
        <w:ind w:left="992" w:right="827" w:hanging="425"/>
        <w:jc w:val="both"/>
        <w:rPr>
          <w:rFonts w:cs="Arial"/>
          <w:sz w:val="22"/>
          <w:szCs w:val="22"/>
        </w:rPr>
      </w:pPr>
      <w:r w:rsidRPr="00026DB9">
        <w:rPr>
          <w:rFonts w:cs="Arial"/>
          <w:sz w:val="22"/>
          <w:szCs w:val="22"/>
        </w:rPr>
        <w:t>Explain appropriate adaptation/modification of exercise/physical activity for different clinical population groups.</w:t>
      </w:r>
    </w:p>
    <w:p w14:paraId="633AC42F" w14:textId="57A2DD3C" w:rsidR="00026DB9" w:rsidRPr="00026DB9" w:rsidRDefault="00026DB9" w:rsidP="00026DB9">
      <w:pPr>
        <w:pStyle w:val="BodyTextIndent"/>
        <w:numPr>
          <w:ilvl w:val="0"/>
          <w:numId w:val="11"/>
        </w:numPr>
        <w:spacing w:after="120" w:line="240" w:lineRule="auto"/>
        <w:ind w:left="992" w:right="827" w:hanging="425"/>
        <w:jc w:val="both"/>
        <w:rPr>
          <w:rFonts w:cs="Arial"/>
          <w:sz w:val="22"/>
          <w:szCs w:val="22"/>
        </w:rPr>
      </w:pPr>
      <w:r w:rsidRPr="00026DB9">
        <w:rPr>
          <w:rFonts w:cs="Arial"/>
          <w:sz w:val="22"/>
          <w:szCs w:val="22"/>
        </w:rPr>
        <w:t>Recommend/prescribe appropriate exercise/physical activity plans for different clinical population groups</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75D498" w14:textId="45B9F803"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t>Communication, presentation, numeracy &amp; C &amp; IT skills - via th</w:t>
      </w:r>
      <w:r>
        <w:rPr>
          <w:rFonts w:ascii="Arial" w:hAnsi="Arial" w:cs="Arial"/>
        </w:rPr>
        <w:t xml:space="preserve">e use of student-lead </w:t>
      </w:r>
      <w:proofErr w:type="spellStart"/>
      <w:r>
        <w:rPr>
          <w:rFonts w:ascii="Arial" w:hAnsi="Arial" w:cs="Arial"/>
        </w:rPr>
        <w:t>practicals</w:t>
      </w:r>
      <w:proofErr w:type="spellEnd"/>
      <w:r w:rsidRPr="00026DB9">
        <w:rPr>
          <w:rFonts w:ascii="Arial" w:hAnsi="Arial" w:cs="Arial"/>
        </w:rPr>
        <w:t xml:space="preserve"> and presentations on a variety of subject specific material with both indi</w:t>
      </w:r>
      <w:r>
        <w:rPr>
          <w:rFonts w:ascii="Arial" w:hAnsi="Arial" w:cs="Arial"/>
        </w:rPr>
        <w:t>vidual and group settings used and</w:t>
      </w:r>
      <w:r w:rsidRPr="00026DB9">
        <w:rPr>
          <w:rFonts w:ascii="Arial" w:hAnsi="Arial" w:cs="Arial"/>
        </w:rPr>
        <w:t xml:space="preserve"> via analysing data collected when ca</w:t>
      </w:r>
      <w:r>
        <w:rPr>
          <w:rFonts w:ascii="Arial" w:hAnsi="Arial" w:cs="Arial"/>
        </w:rPr>
        <w:t>rrying out physiological tests and</w:t>
      </w:r>
      <w:r w:rsidRPr="00026DB9">
        <w:rPr>
          <w:rFonts w:ascii="Arial" w:hAnsi="Arial" w:cs="Arial"/>
        </w:rPr>
        <w:t xml:space="preserve"> through the use of appropriate information technology t</w:t>
      </w:r>
      <w:r>
        <w:rPr>
          <w:rFonts w:ascii="Arial" w:hAnsi="Arial" w:cs="Arial"/>
        </w:rPr>
        <w:t>o analyse fitness test results and</w:t>
      </w:r>
      <w:r w:rsidRPr="00026DB9">
        <w:rPr>
          <w:rFonts w:ascii="Arial" w:hAnsi="Arial" w:cs="Arial"/>
        </w:rPr>
        <w:t xml:space="preserve"> prescribe appropriate exercise/physical activity recommendations.    </w:t>
      </w:r>
    </w:p>
    <w:p w14:paraId="78699791" w14:textId="1D0BE80A"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t xml:space="preserve">Interactive group skills – evidenced through conducting the physiological tests, working with other students on presentations or problem solving tasks, working with clients </w:t>
      </w:r>
      <w:r>
        <w:rPr>
          <w:rFonts w:ascii="Arial" w:hAnsi="Arial" w:cs="Arial"/>
        </w:rPr>
        <w:t>and School</w:t>
      </w:r>
      <w:r w:rsidRPr="00026DB9">
        <w:rPr>
          <w:rFonts w:ascii="Arial" w:hAnsi="Arial" w:cs="Arial"/>
        </w:rPr>
        <w:t xml:space="preserve"> technicians.   </w:t>
      </w:r>
    </w:p>
    <w:p w14:paraId="05E89967" w14:textId="5B964532"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lastRenderedPageBreak/>
        <w:t>Problem solving skills – achieved through the analysis of data collected from phy</w:t>
      </w:r>
      <w:r>
        <w:rPr>
          <w:rFonts w:ascii="Arial" w:hAnsi="Arial" w:cs="Arial"/>
        </w:rPr>
        <w:t>siological tests, case studies and</w:t>
      </w:r>
      <w:r w:rsidRPr="00026DB9">
        <w:rPr>
          <w:rFonts w:ascii="Arial" w:hAnsi="Arial" w:cs="Arial"/>
        </w:rPr>
        <w:t xml:space="preserve"> prescription of exercise/physical activity. </w:t>
      </w:r>
    </w:p>
    <w:p w14:paraId="4751C47B" w14:textId="519657F3"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Pr>
          <w:rFonts w:ascii="Arial" w:hAnsi="Arial" w:cs="Arial"/>
        </w:rPr>
        <w:t>Ability to self-appraise and</w:t>
      </w:r>
      <w:r w:rsidRPr="00026DB9">
        <w:rPr>
          <w:rFonts w:ascii="Arial" w:hAnsi="Arial" w:cs="Arial"/>
        </w:rPr>
        <w:t xml:space="preserve"> reflect on practice achieved through evaluation of exercise prescription &amp; interpretation of physiological data.</w:t>
      </w:r>
    </w:p>
    <w:p w14:paraId="26EB8823" w14:textId="7BB64406" w:rsidR="00026DB9" w:rsidRPr="00026DB9" w:rsidRDefault="00026DB9" w:rsidP="00026DB9">
      <w:pPr>
        <w:pStyle w:val="ListParagraph"/>
        <w:numPr>
          <w:ilvl w:val="0"/>
          <w:numId w:val="12"/>
        </w:numPr>
        <w:spacing w:after="120" w:line="240" w:lineRule="auto"/>
        <w:ind w:left="851" w:right="827" w:hanging="284"/>
        <w:contextualSpacing w:val="0"/>
        <w:jc w:val="both"/>
        <w:rPr>
          <w:rFonts w:ascii="Arial" w:hAnsi="Arial" w:cs="Arial"/>
        </w:rPr>
      </w:pPr>
      <w:r w:rsidRPr="00026DB9">
        <w:rPr>
          <w:rFonts w:ascii="Arial" w:hAnsi="Arial" w:cs="Arial"/>
        </w:rPr>
        <w:t xml:space="preserve">Ability to plan and manage learning - through completing the self-directed study necessary to successfully complete the required assignments and tasks set during this module.  </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F811F8" w:rsidRDefault="009A2D37" w:rsidP="00344847">
      <w:pPr>
        <w:pStyle w:val="ListParagraph"/>
        <w:numPr>
          <w:ilvl w:val="0"/>
          <w:numId w:val="6"/>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46E267D8" w14:textId="77777777" w:rsidR="00026DB9" w:rsidRPr="00B20121" w:rsidRDefault="00026DB9" w:rsidP="00026DB9">
      <w:pPr>
        <w:pStyle w:val="BodyTextIndent"/>
        <w:spacing w:line="240" w:lineRule="auto"/>
        <w:ind w:left="567"/>
        <w:rPr>
          <w:rFonts w:cs="Arial"/>
          <w:sz w:val="22"/>
          <w:szCs w:val="22"/>
        </w:rPr>
      </w:pPr>
      <w:r w:rsidRPr="00B20121">
        <w:rPr>
          <w:rFonts w:cs="Arial"/>
          <w:sz w:val="22"/>
          <w:szCs w:val="22"/>
        </w:rPr>
        <w:t>Exercise prescription for the asymptomatic older adult</w:t>
      </w:r>
    </w:p>
    <w:p w14:paraId="76B696DE" w14:textId="4026FBF2" w:rsidR="00026DB9" w:rsidRPr="00B20121" w:rsidRDefault="00026DB9" w:rsidP="00026DB9">
      <w:pPr>
        <w:pStyle w:val="BodyTextIndent"/>
        <w:spacing w:line="240" w:lineRule="auto"/>
        <w:ind w:left="567"/>
        <w:rPr>
          <w:rFonts w:cs="Arial"/>
          <w:sz w:val="22"/>
          <w:szCs w:val="22"/>
        </w:rPr>
      </w:pPr>
      <w:r w:rsidRPr="00B20121">
        <w:rPr>
          <w:rFonts w:cs="Arial"/>
          <w:sz w:val="22"/>
          <w:szCs w:val="22"/>
        </w:rPr>
        <w:t xml:space="preserve">Physical activity </w:t>
      </w:r>
      <w:r>
        <w:rPr>
          <w:rFonts w:cs="Arial"/>
          <w:sz w:val="22"/>
          <w:szCs w:val="22"/>
        </w:rPr>
        <w:t>and</w:t>
      </w:r>
      <w:r w:rsidRPr="00B20121">
        <w:rPr>
          <w:rFonts w:cs="Arial"/>
          <w:sz w:val="22"/>
          <w:szCs w:val="22"/>
        </w:rPr>
        <w:t xml:space="preserve"> cardiovascular diseases</w:t>
      </w:r>
    </w:p>
    <w:p w14:paraId="55C6B4D7" w14:textId="3293CC66"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metabolic diseases</w:t>
      </w:r>
    </w:p>
    <w:p w14:paraId="43146F0D" w14:textId="325D7739"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neurological impairment</w:t>
      </w:r>
    </w:p>
    <w:p w14:paraId="01F5227D" w14:textId="4F5C7D00"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w:t>
      </w:r>
      <w:r w:rsidR="001A6E2E" w:rsidRPr="00B20121">
        <w:rPr>
          <w:rFonts w:cs="Arial"/>
          <w:sz w:val="22"/>
          <w:szCs w:val="22"/>
        </w:rPr>
        <w:t>orthopedic</w:t>
      </w:r>
      <w:r w:rsidRPr="00B20121">
        <w:rPr>
          <w:rFonts w:cs="Arial"/>
          <w:sz w:val="22"/>
          <w:szCs w:val="22"/>
        </w:rPr>
        <w:t xml:space="preserve"> diseases</w:t>
      </w:r>
    </w:p>
    <w:p w14:paraId="3438C3F1" w14:textId="5E2C6108" w:rsidR="00026DB9" w:rsidRPr="00B20121" w:rsidRDefault="00026DB9" w:rsidP="00026DB9">
      <w:pPr>
        <w:pStyle w:val="BodyTextIndent"/>
        <w:spacing w:line="240" w:lineRule="auto"/>
        <w:ind w:left="567"/>
        <w:rPr>
          <w:rFonts w:cs="Arial"/>
          <w:sz w:val="22"/>
          <w:szCs w:val="22"/>
        </w:rPr>
      </w:pPr>
      <w:r>
        <w:rPr>
          <w:rFonts w:cs="Arial"/>
          <w:sz w:val="22"/>
          <w:szCs w:val="22"/>
        </w:rPr>
        <w:t>Physical activity and</w:t>
      </w:r>
      <w:r w:rsidRPr="00B20121">
        <w:rPr>
          <w:rFonts w:cs="Arial"/>
          <w:sz w:val="22"/>
          <w:szCs w:val="22"/>
        </w:rPr>
        <w:t xml:space="preserve"> pulmonary diseases</w:t>
      </w:r>
    </w:p>
    <w:p w14:paraId="00C1C6AE" w14:textId="0F454EAB" w:rsidR="00026DB9" w:rsidRPr="00B20121" w:rsidRDefault="00026DB9" w:rsidP="00026DB9">
      <w:pPr>
        <w:pStyle w:val="BodyTextIndent"/>
        <w:spacing w:line="240" w:lineRule="auto"/>
        <w:ind w:left="567"/>
        <w:rPr>
          <w:rFonts w:cs="Arial"/>
          <w:sz w:val="22"/>
          <w:szCs w:val="22"/>
        </w:rPr>
      </w:pPr>
      <w:r w:rsidRPr="00B20121">
        <w:rPr>
          <w:rFonts w:cs="Arial"/>
          <w:sz w:val="22"/>
          <w:szCs w:val="22"/>
        </w:rPr>
        <w:t xml:space="preserve">Exercise in </w:t>
      </w:r>
      <w:r w:rsidR="00E278A8">
        <w:rPr>
          <w:rFonts w:cs="Arial"/>
          <w:sz w:val="22"/>
          <w:szCs w:val="22"/>
        </w:rPr>
        <w:t>clinical</w:t>
      </w:r>
      <w:r w:rsidR="00E278A8" w:rsidRPr="00B20121">
        <w:rPr>
          <w:rFonts w:cs="Arial"/>
          <w:sz w:val="22"/>
          <w:szCs w:val="22"/>
        </w:rPr>
        <w:t xml:space="preserve"> </w:t>
      </w:r>
      <w:r w:rsidRPr="00B20121">
        <w:rPr>
          <w:rFonts w:cs="Arial"/>
          <w:sz w:val="22"/>
          <w:szCs w:val="22"/>
        </w:rPr>
        <w:t xml:space="preserve">rehabilitation </w:t>
      </w:r>
      <w:r w:rsidR="00E278A8">
        <w:rPr>
          <w:rFonts w:cs="Arial"/>
          <w:sz w:val="22"/>
          <w:szCs w:val="22"/>
        </w:rPr>
        <w:t>settings</w:t>
      </w:r>
    </w:p>
    <w:p w14:paraId="24EFA853" w14:textId="77777777" w:rsidR="00026DB9" w:rsidRPr="00B20121" w:rsidRDefault="00026DB9" w:rsidP="00026DB9">
      <w:pPr>
        <w:pStyle w:val="BodyTextIndent"/>
        <w:spacing w:line="240" w:lineRule="auto"/>
        <w:ind w:left="567"/>
        <w:rPr>
          <w:rFonts w:cs="Arial"/>
          <w:sz w:val="22"/>
          <w:szCs w:val="22"/>
        </w:rPr>
      </w:pPr>
      <w:r w:rsidRPr="00B20121">
        <w:rPr>
          <w:rFonts w:cs="Arial"/>
          <w:sz w:val="22"/>
          <w:szCs w:val="22"/>
        </w:rPr>
        <w:t>Exercise psychology</w:t>
      </w:r>
    </w:p>
    <w:p w14:paraId="32BC2C40" w14:textId="77777777" w:rsidR="00344847" w:rsidRPr="00344847" w:rsidRDefault="00344847" w:rsidP="00344847">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344847">
      <w:pPr>
        <w:pStyle w:val="ListParagraph"/>
        <w:numPr>
          <w:ilvl w:val="0"/>
          <w:numId w:val="7"/>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458A21BE" w14:textId="7BA06D7C" w:rsidR="00E10BBA" w:rsidRPr="00B20121" w:rsidRDefault="0064659C" w:rsidP="00E10BBA">
      <w:pPr>
        <w:pStyle w:val="BodyTextIndent"/>
        <w:spacing w:after="120" w:line="240" w:lineRule="auto"/>
        <w:ind w:left="567" w:right="827"/>
        <w:jc w:val="both"/>
        <w:rPr>
          <w:rFonts w:cs="Arial"/>
          <w:sz w:val="22"/>
          <w:szCs w:val="22"/>
        </w:rPr>
      </w:pPr>
      <w:r>
        <w:rPr>
          <w:rFonts w:cs="Arial"/>
          <w:sz w:val="22"/>
          <w:szCs w:val="22"/>
        </w:rPr>
        <w:t>ACSM (2009</w:t>
      </w:r>
      <w:r w:rsidR="00E10BBA" w:rsidRPr="00B20121">
        <w:rPr>
          <w:rFonts w:cs="Arial"/>
          <w:sz w:val="22"/>
          <w:szCs w:val="22"/>
        </w:rPr>
        <w:t xml:space="preserve">) </w:t>
      </w:r>
      <w:r w:rsidR="00E10BBA" w:rsidRPr="00B20121">
        <w:rPr>
          <w:rFonts w:cs="Arial"/>
          <w:i/>
          <w:iCs/>
          <w:sz w:val="22"/>
          <w:szCs w:val="22"/>
        </w:rPr>
        <w:t>ACSM’s Guidelines for Exercise Testing and Prescription.</w:t>
      </w:r>
      <w:r w:rsidR="00E10BBA" w:rsidRPr="00B20121">
        <w:rPr>
          <w:rFonts w:cs="Arial"/>
          <w:sz w:val="22"/>
          <w:szCs w:val="22"/>
        </w:rPr>
        <w:t xml:space="preserve"> 8th Ed. Maryland: Lippincott Williams &amp; Wilkins.</w:t>
      </w:r>
    </w:p>
    <w:p w14:paraId="4E8C7EB0" w14:textId="0BEE79AE" w:rsidR="00E10BBA" w:rsidRPr="00B20121" w:rsidRDefault="00E10BBA" w:rsidP="00E10BBA">
      <w:pPr>
        <w:pStyle w:val="BodyTextIndent"/>
        <w:spacing w:after="120" w:line="240" w:lineRule="auto"/>
        <w:ind w:left="567" w:right="827"/>
        <w:jc w:val="both"/>
        <w:rPr>
          <w:rFonts w:cs="Arial"/>
          <w:bCs/>
          <w:sz w:val="22"/>
          <w:szCs w:val="22"/>
        </w:rPr>
      </w:pPr>
      <w:r w:rsidRPr="00B20121">
        <w:rPr>
          <w:rFonts w:cs="Arial"/>
          <w:bCs/>
          <w:sz w:val="22"/>
          <w:szCs w:val="22"/>
        </w:rPr>
        <w:t xml:space="preserve">ACSM (2010) </w:t>
      </w:r>
      <w:r w:rsidRPr="00B20121">
        <w:rPr>
          <w:rFonts w:cs="Arial"/>
          <w:bCs/>
          <w:i/>
          <w:iCs/>
          <w:sz w:val="22"/>
          <w:szCs w:val="22"/>
        </w:rPr>
        <w:t xml:space="preserve">ACSM’s Resource Manual for Guidelines for Exercise Testing and Prescription. </w:t>
      </w:r>
      <w:r w:rsidRPr="00B20121">
        <w:rPr>
          <w:rFonts w:cs="Arial"/>
          <w:bCs/>
          <w:iCs/>
          <w:sz w:val="22"/>
          <w:szCs w:val="22"/>
        </w:rPr>
        <w:t>6</w:t>
      </w:r>
      <w:r w:rsidRPr="00B20121">
        <w:rPr>
          <w:rFonts w:cs="Arial"/>
          <w:bCs/>
          <w:sz w:val="22"/>
          <w:szCs w:val="22"/>
        </w:rPr>
        <w:t xml:space="preserve">th Ed. Maryland: Lippincott Williams &amp;Wilkins. </w:t>
      </w:r>
    </w:p>
    <w:p w14:paraId="09603061" w14:textId="66BD9C4A" w:rsidR="00E10BBA" w:rsidRPr="00B20121" w:rsidRDefault="00E10BBA" w:rsidP="00E10BBA">
      <w:pPr>
        <w:pStyle w:val="BodyTextIndent"/>
        <w:spacing w:after="120" w:line="240" w:lineRule="auto"/>
        <w:ind w:left="567" w:right="827"/>
        <w:jc w:val="both"/>
        <w:rPr>
          <w:rFonts w:cs="Arial"/>
          <w:bCs/>
          <w:sz w:val="22"/>
          <w:szCs w:val="22"/>
        </w:rPr>
      </w:pPr>
      <w:r w:rsidRPr="00B20121">
        <w:rPr>
          <w:rFonts w:cs="Arial"/>
          <w:bCs/>
          <w:sz w:val="22"/>
          <w:szCs w:val="22"/>
        </w:rPr>
        <w:t xml:space="preserve">Skinner, J.S. (Ed.) (2005) </w:t>
      </w:r>
      <w:r>
        <w:rPr>
          <w:rFonts w:cs="Arial"/>
          <w:bCs/>
          <w:i/>
          <w:iCs/>
          <w:sz w:val="22"/>
          <w:szCs w:val="22"/>
        </w:rPr>
        <w:t>Exercise Testing and</w:t>
      </w:r>
      <w:r w:rsidRPr="00B20121">
        <w:rPr>
          <w:rFonts w:cs="Arial"/>
          <w:bCs/>
          <w:i/>
          <w:iCs/>
          <w:sz w:val="22"/>
          <w:szCs w:val="22"/>
        </w:rPr>
        <w:t xml:space="preserve"> Exercise Prescription for Special Cases: Theoretical Basis &amp; Clinical Application</w:t>
      </w:r>
      <w:r w:rsidRPr="00B20121">
        <w:rPr>
          <w:rFonts w:cs="Arial"/>
          <w:bCs/>
          <w:sz w:val="22"/>
          <w:szCs w:val="22"/>
        </w:rPr>
        <w:t xml:space="preserve"> 3</w:t>
      </w:r>
      <w:r w:rsidRPr="00B20121">
        <w:rPr>
          <w:rFonts w:cs="Arial"/>
          <w:bCs/>
          <w:sz w:val="22"/>
          <w:szCs w:val="22"/>
          <w:vertAlign w:val="superscript"/>
        </w:rPr>
        <w:t>rd</w:t>
      </w:r>
      <w:r w:rsidRPr="00B20121">
        <w:rPr>
          <w:rFonts w:cs="Arial"/>
          <w:bCs/>
          <w:sz w:val="22"/>
          <w:szCs w:val="22"/>
        </w:rPr>
        <w:t xml:space="preserve"> Ed. Baltimore: Lippincott Williams &amp; Wilkins.</w:t>
      </w:r>
    </w:p>
    <w:p w14:paraId="196E8834" w14:textId="7E0FAF8F" w:rsidR="00E10BBA" w:rsidRPr="00B20121" w:rsidRDefault="00E10BBA" w:rsidP="00E10BBA">
      <w:pPr>
        <w:pStyle w:val="BodyTextIndent"/>
        <w:spacing w:after="120" w:line="240" w:lineRule="auto"/>
        <w:ind w:left="567" w:right="827"/>
        <w:jc w:val="both"/>
        <w:rPr>
          <w:rFonts w:cs="Arial"/>
          <w:bCs/>
          <w:sz w:val="22"/>
          <w:szCs w:val="22"/>
        </w:rPr>
      </w:pPr>
      <w:r w:rsidRPr="00B20121">
        <w:rPr>
          <w:rFonts w:cs="Arial"/>
          <w:bCs/>
          <w:sz w:val="22"/>
          <w:szCs w:val="22"/>
        </w:rPr>
        <w:t xml:space="preserve">Woolf-May, K. (2006) </w:t>
      </w:r>
      <w:r w:rsidRPr="0064659C">
        <w:rPr>
          <w:rFonts w:cs="Arial"/>
          <w:bCs/>
          <w:i/>
          <w:sz w:val="22"/>
          <w:szCs w:val="22"/>
        </w:rPr>
        <w:t>Exercise Prescripti</w:t>
      </w:r>
      <w:r w:rsidR="0064659C" w:rsidRPr="0064659C">
        <w:rPr>
          <w:rFonts w:cs="Arial"/>
          <w:bCs/>
          <w:i/>
          <w:sz w:val="22"/>
          <w:szCs w:val="22"/>
        </w:rPr>
        <w:t xml:space="preserve">on: Physiological Foundations. </w:t>
      </w:r>
      <w:r w:rsidRPr="0064659C">
        <w:rPr>
          <w:rFonts w:cs="Arial"/>
          <w:bCs/>
          <w:i/>
          <w:sz w:val="22"/>
          <w:szCs w:val="22"/>
        </w:rPr>
        <w:t>A Guide for Health, Sport and Exercise Professionals.</w:t>
      </w:r>
      <w:r w:rsidRPr="00B20121">
        <w:rPr>
          <w:rFonts w:cs="Arial"/>
          <w:bCs/>
          <w:sz w:val="22"/>
          <w:szCs w:val="22"/>
        </w:rPr>
        <w:t xml:space="preserve"> London: Churchill Livingstone Elsevier </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344847">
      <w:pPr>
        <w:numPr>
          <w:ilvl w:val="0"/>
          <w:numId w:val="7"/>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04FFEF6C"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634FE">
        <w:rPr>
          <w:rFonts w:ascii="Arial" w:hAnsi="Arial" w:cs="Arial"/>
          <w:iCs/>
        </w:rPr>
        <w:t xml:space="preserve"> 44</w:t>
      </w:r>
    </w:p>
    <w:p w14:paraId="345F01B8" w14:textId="58228004" w:rsidR="00344847" w:rsidRPr="005E2498" w:rsidRDefault="00C57028" w:rsidP="00344847">
      <w:pPr>
        <w:spacing w:after="120" w:line="240" w:lineRule="auto"/>
        <w:ind w:left="567" w:right="260"/>
        <w:jc w:val="both"/>
        <w:rPr>
          <w:rFonts w:ascii="Arial" w:hAnsi="Arial" w:cs="Arial"/>
          <w:iCs/>
        </w:rPr>
      </w:pPr>
      <w:r w:rsidRPr="005E2498">
        <w:rPr>
          <w:rFonts w:ascii="Arial" w:hAnsi="Arial" w:cs="Arial"/>
          <w:iCs/>
        </w:rPr>
        <w:t>Private study hours:</w:t>
      </w:r>
      <w:r w:rsidR="00C634FE">
        <w:rPr>
          <w:rFonts w:ascii="Arial" w:hAnsi="Arial" w:cs="Arial"/>
          <w:iCs/>
        </w:rPr>
        <w:t xml:space="preserve"> 256</w:t>
      </w:r>
    </w:p>
    <w:p w14:paraId="268F7A3E" w14:textId="4EA1CC38" w:rsidR="00C54ABC" w:rsidRPr="005E2498" w:rsidRDefault="00C57028" w:rsidP="00C54ABC">
      <w:pPr>
        <w:spacing w:after="120" w:line="240" w:lineRule="auto"/>
        <w:ind w:left="567" w:right="260"/>
        <w:jc w:val="both"/>
        <w:rPr>
          <w:rFonts w:ascii="Arial" w:hAnsi="Arial" w:cs="Arial"/>
          <w:iCs/>
        </w:rPr>
      </w:pPr>
      <w:r w:rsidRPr="005E2498">
        <w:rPr>
          <w:rFonts w:ascii="Arial" w:hAnsi="Arial" w:cs="Arial"/>
          <w:iCs/>
        </w:rPr>
        <w:t>Total study hours:</w:t>
      </w:r>
      <w:r w:rsidR="00C634F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344847">
      <w:pPr>
        <w:numPr>
          <w:ilvl w:val="0"/>
          <w:numId w:val="7"/>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344847">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5CF749F7" w14:textId="27951F78" w:rsidR="00C427AA" w:rsidRDefault="0064659C" w:rsidP="00C427AA">
      <w:pPr>
        <w:spacing w:after="0" w:line="240" w:lineRule="auto"/>
        <w:ind w:left="567"/>
        <w:rPr>
          <w:rFonts w:ascii="Arial" w:eastAsia="Times New Roman" w:hAnsi="Arial" w:cs="Arial"/>
        </w:rPr>
      </w:pPr>
      <w:r>
        <w:rPr>
          <w:rFonts w:ascii="Arial" w:eastAsia="Times New Roman" w:hAnsi="Arial" w:cs="Arial"/>
        </w:rPr>
        <w:t xml:space="preserve">Written assignment </w:t>
      </w:r>
      <w:r w:rsidR="00D5407C">
        <w:rPr>
          <w:rFonts w:ascii="Arial" w:eastAsia="Times New Roman" w:hAnsi="Arial" w:cs="Arial"/>
        </w:rPr>
        <w:t xml:space="preserve">- 3000 words </w:t>
      </w:r>
      <w:r w:rsidR="001A6E2E">
        <w:rPr>
          <w:rFonts w:ascii="Arial" w:eastAsia="Times New Roman" w:hAnsi="Arial" w:cs="Arial"/>
        </w:rPr>
        <w:t>– 60</w:t>
      </w:r>
      <w:r w:rsidR="00344847">
        <w:rPr>
          <w:rFonts w:ascii="Arial" w:eastAsia="Times New Roman" w:hAnsi="Arial" w:cs="Arial"/>
        </w:rPr>
        <w:t>%</w:t>
      </w:r>
    </w:p>
    <w:p w14:paraId="68C3495A" w14:textId="6E642526" w:rsidR="00344847" w:rsidRDefault="001A6E2E" w:rsidP="00C427AA">
      <w:pPr>
        <w:spacing w:after="0" w:line="240" w:lineRule="auto"/>
        <w:ind w:left="567"/>
        <w:rPr>
          <w:rFonts w:ascii="Arial" w:eastAsia="Times New Roman" w:hAnsi="Arial" w:cs="Arial"/>
        </w:rPr>
      </w:pPr>
      <w:r>
        <w:rPr>
          <w:rFonts w:ascii="Arial" w:eastAsia="Times New Roman" w:hAnsi="Arial" w:cs="Arial"/>
        </w:rPr>
        <w:t>Examination</w:t>
      </w:r>
      <w:r w:rsidR="00D5407C">
        <w:rPr>
          <w:rFonts w:ascii="Arial" w:eastAsia="Times New Roman" w:hAnsi="Arial" w:cs="Arial"/>
        </w:rPr>
        <w:t xml:space="preserve"> – 2 hours</w:t>
      </w:r>
      <w:r>
        <w:rPr>
          <w:rFonts w:ascii="Arial" w:eastAsia="Times New Roman" w:hAnsi="Arial" w:cs="Arial"/>
        </w:rPr>
        <w:t xml:space="preserve"> </w:t>
      </w:r>
      <w:r w:rsidR="00344847">
        <w:rPr>
          <w:rFonts w:ascii="Arial" w:eastAsia="Times New Roman" w:hAnsi="Arial" w:cs="Arial"/>
        </w:rPr>
        <w:t xml:space="preserve">– </w:t>
      </w:r>
      <w:r>
        <w:rPr>
          <w:rFonts w:ascii="Arial" w:eastAsia="Times New Roman" w:hAnsi="Arial" w:cs="Arial"/>
        </w:rPr>
        <w:t>40</w:t>
      </w:r>
      <w:r w:rsidR="00344847">
        <w:rPr>
          <w:rFonts w:ascii="Arial" w:eastAsia="Times New Roman" w:hAnsi="Arial" w:cs="Arial"/>
        </w:rPr>
        <w:t>%</w:t>
      </w:r>
    </w:p>
    <w:p w14:paraId="73262E71" w14:textId="77777777" w:rsidR="00344847" w:rsidRPr="00C427AA" w:rsidRDefault="00344847" w:rsidP="00C427AA">
      <w:pPr>
        <w:spacing w:after="0" w:line="240" w:lineRule="auto"/>
        <w:ind w:left="567"/>
        <w:rPr>
          <w:rFonts w:ascii="Arial" w:eastAsia="Times New Roman" w:hAnsi="Arial" w:cs="Arial"/>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0B4CB8DB" w14:textId="77777777" w:rsidR="00B70398" w:rsidRDefault="00B70398" w:rsidP="00302082">
      <w:pPr>
        <w:spacing w:after="120" w:line="240" w:lineRule="auto"/>
        <w:ind w:left="426" w:right="260"/>
        <w:rPr>
          <w:rFonts w:ascii="Arial" w:hAnsi="Arial" w:cs="Arial"/>
          <w:b/>
          <w:i/>
          <w:iCs/>
        </w:rPr>
      </w:pPr>
      <w:bookmarkStart w:id="0" w:name="_GoBack"/>
      <w:bookmarkEnd w:id="0"/>
    </w:p>
    <w:p w14:paraId="50A24C57" w14:textId="77777777" w:rsidR="00CC758E" w:rsidRDefault="00CC758E" w:rsidP="00344847">
      <w:pPr>
        <w:numPr>
          <w:ilvl w:val="0"/>
          <w:numId w:val="4"/>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3C9DB517" w:rsidR="00CC758E" w:rsidRDefault="00CC758E" w:rsidP="00CC758E">
      <w:pPr>
        <w:spacing w:after="120" w:line="240" w:lineRule="auto"/>
        <w:ind w:left="567" w:right="261"/>
        <w:jc w:val="both"/>
        <w:rPr>
          <w:rFonts w:ascii="Arial" w:hAnsi="Arial" w:cs="Arial"/>
          <w:i/>
          <w:iCs/>
          <w:highlight w:val="yellow"/>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4659C" w:rsidRPr="00302082" w14:paraId="1CDEA946" w14:textId="77777777" w:rsidTr="0064659C">
        <w:tc>
          <w:tcPr>
            <w:tcW w:w="1730" w:type="dxa"/>
            <w:shd w:val="clear" w:color="auto" w:fill="D9D9D9" w:themeFill="background1" w:themeFillShade="D9"/>
          </w:tcPr>
          <w:p w14:paraId="66FE757D" w14:textId="77777777" w:rsidR="0064659C" w:rsidRPr="00344847" w:rsidRDefault="0064659C" w:rsidP="00FB617D">
            <w:pPr>
              <w:spacing w:after="120"/>
              <w:ind w:left="33"/>
              <w:rPr>
                <w:rFonts w:ascii="Arial" w:hAnsi="Arial" w:cs="Arial"/>
                <w:b/>
                <w:sz w:val="20"/>
                <w:szCs w:val="20"/>
              </w:rPr>
            </w:pPr>
            <w:r w:rsidRPr="00344847">
              <w:rPr>
                <w:rFonts w:ascii="Arial" w:hAnsi="Arial" w:cs="Arial"/>
                <w:b/>
                <w:sz w:val="20"/>
                <w:szCs w:val="20"/>
              </w:rPr>
              <w:t>Module learning outcome</w:t>
            </w:r>
          </w:p>
        </w:tc>
        <w:tc>
          <w:tcPr>
            <w:tcW w:w="567" w:type="dxa"/>
          </w:tcPr>
          <w:p w14:paraId="4AEE2EFA"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8.1</w:t>
            </w:r>
          </w:p>
        </w:tc>
        <w:tc>
          <w:tcPr>
            <w:tcW w:w="567" w:type="dxa"/>
          </w:tcPr>
          <w:p w14:paraId="2E8CFC3F"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8.2</w:t>
            </w:r>
          </w:p>
        </w:tc>
        <w:tc>
          <w:tcPr>
            <w:tcW w:w="567" w:type="dxa"/>
          </w:tcPr>
          <w:p w14:paraId="71B5C50A"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8.3</w:t>
            </w:r>
          </w:p>
        </w:tc>
        <w:tc>
          <w:tcPr>
            <w:tcW w:w="567" w:type="dxa"/>
          </w:tcPr>
          <w:p w14:paraId="03B3BB40"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9.1</w:t>
            </w:r>
          </w:p>
        </w:tc>
        <w:tc>
          <w:tcPr>
            <w:tcW w:w="567" w:type="dxa"/>
          </w:tcPr>
          <w:p w14:paraId="212349B0"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9.2</w:t>
            </w:r>
          </w:p>
        </w:tc>
        <w:tc>
          <w:tcPr>
            <w:tcW w:w="567" w:type="dxa"/>
          </w:tcPr>
          <w:p w14:paraId="61CEAAB2"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9.3</w:t>
            </w:r>
          </w:p>
        </w:tc>
        <w:tc>
          <w:tcPr>
            <w:tcW w:w="567" w:type="dxa"/>
          </w:tcPr>
          <w:p w14:paraId="50774CA0" w14:textId="77777777" w:rsidR="0064659C" w:rsidRPr="00344847" w:rsidRDefault="0064659C" w:rsidP="00FB617D">
            <w:pPr>
              <w:spacing w:after="120"/>
              <w:rPr>
                <w:rFonts w:ascii="Arial" w:hAnsi="Arial" w:cs="Arial"/>
                <w:i/>
                <w:sz w:val="20"/>
                <w:szCs w:val="20"/>
              </w:rPr>
            </w:pPr>
            <w:r w:rsidRPr="00344847">
              <w:rPr>
                <w:rFonts w:ascii="Arial" w:hAnsi="Arial" w:cs="Arial"/>
                <w:i/>
                <w:sz w:val="20"/>
                <w:szCs w:val="20"/>
              </w:rPr>
              <w:t>9.4</w:t>
            </w:r>
          </w:p>
        </w:tc>
        <w:tc>
          <w:tcPr>
            <w:tcW w:w="567" w:type="dxa"/>
          </w:tcPr>
          <w:p w14:paraId="0BC3676D" w14:textId="03DAEC80" w:rsidR="0064659C" w:rsidRPr="00344847" w:rsidRDefault="0064659C" w:rsidP="00FB617D">
            <w:pPr>
              <w:spacing w:after="120"/>
              <w:rPr>
                <w:rFonts w:ascii="Arial" w:hAnsi="Arial" w:cs="Arial"/>
                <w:i/>
                <w:sz w:val="20"/>
                <w:szCs w:val="20"/>
              </w:rPr>
            </w:pPr>
            <w:r>
              <w:rPr>
                <w:rFonts w:ascii="Arial" w:hAnsi="Arial" w:cs="Arial"/>
                <w:i/>
                <w:sz w:val="20"/>
                <w:szCs w:val="20"/>
              </w:rPr>
              <w:t>9.5</w:t>
            </w:r>
          </w:p>
        </w:tc>
      </w:tr>
      <w:tr w:rsidR="0064659C" w:rsidRPr="00302082" w14:paraId="23FC2E43" w14:textId="77777777" w:rsidTr="0064659C">
        <w:tc>
          <w:tcPr>
            <w:tcW w:w="1730" w:type="dxa"/>
            <w:shd w:val="clear" w:color="auto" w:fill="D9D9D9" w:themeFill="background1" w:themeFillShade="D9"/>
          </w:tcPr>
          <w:p w14:paraId="2510AC50" w14:textId="77777777" w:rsidR="0064659C" w:rsidRPr="00344847" w:rsidRDefault="0064659C" w:rsidP="00FB617D">
            <w:pPr>
              <w:spacing w:after="120"/>
              <w:rPr>
                <w:rFonts w:ascii="Arial" w:hAnsi="Arial" w:cs="Arial"/>
                <w:b/>
                <w:sz w:val="20"/>
                <w:szCs w:val="20"/>
              </w:rPr>
            </w:pPr>
            <w:r w:rsidRPr="00344847">
              <w:rPr>
                <w:rFonts w:ascii="Arial" w:hAnsi="Arial" w:cs="Arial"/>
                <w:b/>
                <w:sz w:val="20"/>
                <w:szCs w:val="20"/>
              </w:rPr>
              <w:t>Learning/ teaching method</w:t>
            </w:r>
          </w:p>
        </w:tc>
        <w:tc>
          <w:tcPr>
            <w:tcW w:w="567" w:type="dxa"/>
          </w:tcPr>
          <w:p w14:paraId="0BAF304A" w14:textId="77777777" w:rsidR="0064659C" w:rsidRPr="00344847" w:rsidRDefault="0064659C" w:rsidP="00FB617D">
            <w:pPr>
              <w:spacing w:after="120"/>
              <w:rPr>
                <w:rFonts w:ascii="Arial" w:hAnsi="Arial" w:cs="Arial"/>
                <w:b/>
                <w:sz w:val="20"/>
                <w:szCs w:val="20"/>
              </w:rPr>
            </w:pPr>
          </w:p>
        </w:tc>
        <w:tc>
          <w:tcPr>
            <w:tcW w:w="567" w:type="dxa"/>
          </w:tcPr>
          <w:p w14:paraId="5ADC3556" w14:textId="77777777" w:rsidR="0064659C" w:rsidRPr="00344847" w:rsidRDefault="0064659C" w:rsidP="00FB617D">
            <w:pPr>
              <w:spacing w:after="120"/>
              <w:rPr>
                <w:rFonts w:ascii="Arial" w:hAnsi="Arial" w:cs="Arial"/>
                <w:b/>
                <w:sz w:val="20"/>
                <w:szCs w:val="20"/>
              </w:rPr>
            </w:pPr>
          </w:p>
        </w:tc>
        <w:tc>
          <w:tcPr>
            <w:tcW w:w="567" w:type="dxa"/>
          </w:tcPr>
          <w:p w14:paraId="4CF715C2" w14:textId="77777777" w:rsidR="0064659C" w:rsidRPr="00344847" w:rsidRDefault="0064659C" w:rsidP="00FB617D">
            <w:pPr>
              <w:spacing w:after="120"/>
              <w:rPr>
                <w:rFonts w:ascii="Arial" w:hAnsi="Arial" w:cs="Arial"/>
                <w:b/>
                <w:sz w:val="20"/>
                <w:szCs w:val="20"/>
              </w:rPr>
            </w:pPr>
          </w:p>
        </w:tc>
        <w:tc>
          <w:tcPr>
            <w:tcW w:w="567" w:type="dxa"/>
          </w:tcPr>
          <w:p w14:paraId="49DE0972" w14:textId="77777777" w:rsidR="0064659C" w:rsidRPr="00344847" w:rsidRDefault="0064659C" w:rsidP="00FB617D">
            <w:pPr>
              <w:spacing w:after="120"/>
              <w:rPr>
                <w:rFonts w:ascii="Arial" w:hAnsi="Arial" w:cs="Arial"/>
                <w:b/>
                <w:sz w:val="20"/>
                <w:szCs w:val="20"/>
              </w:rPr>
            </w:pPr>
          </w:p>
        </w:tc>
        <w:tc>
          <w:tcPr>
            <w:tcW w:w="567" w:type="dxa"/>
          </w:tcPr>
          <w:p w14:paraId="661D30E1" w14:textId="77777777" w:rsidR="0064659C" w:rsidRPr="00344847" w:rsidRDefault="0064659C" w:rsidP="00FB617D">
            <w:pPr>
              <w:spacing w:after="120"/>
              <w:rPr>
                <w:rFonts w:ascii="Arial" w:hAnsi="Arial" w:cs="Arial"/>
                <w:b/>
                <w:sz w:val="20"/>
                <w:szCs w:val="20"/>
              </w:rPr>
            </w:pPr>
          </w:p>
        </w:tc>
        <w:tc>
          <w:tcPr>
            <w:tcW w:w="567" w:type="dxa"/>
          </w:tcPr>
          <w:p w14:paraId="08E9191C" w14:textId="77777777" w:rsidR="0064659C" w:rsidRPr="00344847" w:rsidRDefault="0064659C" w:rsidP="00FB617D">
            <w:pPr>
              <w:spacing w:after="120"/>
              <w:rPr>
                <w:rFonts w:ascii="Arial" w:hAnsi="Arial" w:cs="Arial"/>
                <w:b/>
                <w:sz w:val="20"/>
                <w:szCs w:val="20"/>
              </w:rPr>
            </w:pPr>
          </w:p>
        </w:tc>
        <w:tc>
          <w:tcPr>
            <w:tcW w:w="567" w:type="dxa"/>
          </w:tcPr>
          <w:p w14:paraId="7174F3D4" w14:textId="77777777" w:rsidR="0064659C" w:rsidRPr="00344847" w:rsidRDefault="0064659C" w:rsidP="00FB617D">
            <w:pPr>
              <w:spacing w:after="120"/>
              <w:rPr>
                <w:rFonts w:ascii="Arial" w:hAnsi="Arial" w:cs="Arial"/>
                <w:b/>
                <w:sz w:val="20"/>
                <w:szCs w:val="20"/>
              </w:rPr>
            </w:pPr>
          </w:p>
        </w:tc>
        <w:tc>
          <w:tcPr>
            <w:tcW w:w="567" w:type="dxa"/>
          </w:tcPr>
          <w:p w14:paraId="2EBAEFBF" w14:textId="77777777" w:rsidR="0064659C" w:rsidRPr="00344847" w:rsidRDefault="0064659C" w:rsidP="00FB617D">
            <w:pPr>
              <w:spacing w:after="120"/>
              <w:rPr>
                <w:rFonts w:ascii="Arial" w:hAnsi="Arial" w:cs="Arial"/>
                <w:b/>
                <w:sz w:val="20"/>
                <w:szCs w:val="20"/>
              </w:rPr>
            </w:pPr>
          </w:p>
        </w:tc>
      </w:tr>
      <w:tr w:rsidR="0064659C" w:rsidRPr="00302082" w14:paraId="155EDCAD" w14:textId="77777777" w:rsidTr="0064659C">
        <w:tc>
          <w:tcPr>
            <w:tcW w:w="1730" w:type="dxa"/>
          </w:tcPr>
          <w:p w14:paraId="1C879589" w14:textId="77777777" w:rsidR="0064659C" w:rsidRPr="00344847" w:rsidRDefault="0064659C" w:rsidP="00C812E5">
            <w:pPr>
              <w:spacing w:after="120"/>
              <w:rPr>
                <w:rFonts w:ascii="Arial" w:hAnsi="Arial" w:cs="Arial"/>
                <w:b/>
                <w:sz w:val="20"/>
                <w:szCs w:val="20"/>
              </w:rPr>
            </w:pPr>
            <w:r w:rsidRPr="00344847">
              <w:rPr>
                <w:rFonts w:ascii="Arial" w:hAnsi="Arial" w:cs="Arial"/>
                <w:b/>
                <w:sz w:val="20"/>
                <w:szCs w:val="20"/>
              </w:rPr>
              <w:t>Private Study</w:t>
            </w:r>
          </w:p>
        </w:tc>
        <w:tc>
          <w:tcPr>
            <w:tcW w:w="567" w:type="dxa"/>
          </w:tcPr>
          <w:p w14:paraId="18807067" w14:textId="77777777" w:rsidR="0064659C" w:rsidRPr="00344847" w:rsidRDefault="0064659C" w:rsidP="00C812E5">
            <w:pPr>
              <w:spacing w:after="120"/>
              <w:rPr>
                <w:rFonts w:ascii="Arial" w:hAnsi="Arial" w:cs="Arial"/>
                <w:b/>
                <w:sz w:val="20"/>
                <w:szCs w:val="20"/>
              </w:rPr>
            </w:pPr>
          </w:p>
        </w:tc>
        <w:tc>
          <w:tcPr>
            <w:tcW w:w="567" w:type="dxa"/>
          </w:tcPr>
          <w:p w14:paraId="1264EBC6" w14:textId="77777777" w:rsidR="0064659C" w:rsidRPr="00344847" w:rsidRDefault="0064659C" w:rsidP="00C812E5">
            <w:pPr>
              <w:spacing w:after="120"/>
              <w:rPr>
                <w:rFonts w:ascii="Arial" w:hAnsi="Arial" w:cs="Arial"/>
                <w:b/>
                <w:sz w:val="20"/>
                <w:szCs w:val="20"/>
              </w:rPr>
            </w:pPr>
          </w:p>
        </w:tc>
        <w:tc>
          <w:tcPr>
            <w:tcW w:w="567" w:type="dxa"/>
          </w:tcPr>
          <w:p w14:paraId="44B5C1ED" w14:textId="77777777" w:rsidR="0064659C" w:rsidRPr="00344847" w:rsidRDefault="0064659C" w:rsidP="00C812E5">
            <w:pPr>
              <w:spacing w:after="120"/>
              <w:rPr>
                <w:rFonts w:ascii="Arial" w:hAnsi="Arial" w:cs="Arial"/>
                <w:b/>
                <w:sz w:val="20"/>
                <w:szCs w:val="20"/>
              </w:rPr>
            </w:pPr>
          </w:p>
        </w:tc>
        <w:tc>
          <w:tcPr>
            <w:tcW w:w="567" w:type="dxa"/>
          </w:tcPr>
          <w:p w14:paraId="50D823F2" w14:textId="641BB6BF"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0EE7E3E4" w14:textId="006E6BBB"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711E67A9" w14:textId="5D89EA92"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367BA353" w14:textId="63097404"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40357467" w14:textId="77777777" w:rsidR="0064659C" w:rsidRPr="00344847" w:rsidRDefault="0064659C" w:rsidP="00C812E5">
            <w:pPr>
              <w:spacing w:after="120"/>
              <w:rPr>
                <w:rFonts w:ascii="Arial" w:hAnsi="Arial" w:cs="Arial"/>
                <w:b/>
                <w:sz w:val="20"/>
                <w:szCs w:val="20"/>
              </w:rPr>
            </w:pPr>
          </w:p>
        </w:tc>
      </w:tr>
      <w:tr w:rsidR="0064659C" w:rsidRPr="00302082" w14:paraId="27E46882" w14:textId="77777777" w:rsidTr="0064659C">
        <w:tc>
          <w:tcPr>
            <w:tcW w:w="1730" w:type="dxa"/>
          </w:tcPr>
          <w:p w14:paraId="73448E7E" w14:textId="4E401A79" w:rsidR="0064659C" w:rsidRPr="00344847" w:rsidRDefault="0064659C" w:rsidP="00C812E5">
            <w:pPr>
              <w:spacing w:after="120"/>
              <w:rPr>
                <w:rFonts w:ascii="Arial" w:hAnsi="Arial" w:cs="Arial"/>
                <w:i/>
                <w:sz w:val="20"/>
                <w:szCs w:val="20"/>
              </w:rPr>
            </w:pPr>
            <w:r w:rsidRPr="00344847">
              <w:rPr>
                <w:rFonts w:ascii="Arial" w:hAnsi="Arial" w:cs="Arial"/>
                <w:i/>
                <w:sz w:val="20"/>
                <w:szCs w:val="20"/>
              </w:rPr>
              <w:t xml:space="preserve"> </w:t>
            </w:r>
            <w:r>
              <w:rPr>
                <w:rFonts w:ascii="Arial" w:hAnsi="Arial" w:cs="Arial"/>
                <w:i/>
                <w:sz w:val="20"/>
                <w:szCs w:val="20"/>
              </w:rPr>
              <w:t>lecture</w:t>
            </w:r>
          </w:p>
        </w:tc>
        <w:tc>
          <w:tcPr>
            <w:tcW w:w="567" w:type="dxa"/>
          </w:tcPr>
          <w:p w14:paraId="281B7A13" w14:textId="3702186C"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4126FFF2" w14:textId="2D731A64" w:rsidR="0064659C" w:rsidRPr="00344847" w:rsidRDefault="0064659C" w:rsidP="00C812E5">
            <w:pPr>
              <w:spacing w:after="120"/>
              <w:rPr>
                <w:rFonts w:ascii="Arial" w:hAnsi="Arial" w:cs="Arial"/>
                <w:b/>
                <w:sz w:val="20"/>
                <w:szCs w:val="20"/>
              </w:rPr>
            </w:pPr>
            <w:r w:rsidRPr="00863209">
              <w:rPr>
                <w:rFonts w:ascii="Arial" w:hAnsi="Arial" w:cs="Arial"/>
                <w:b/>
                <w:sz w:val="20"/>
                <w:szCs w:val="20"/>
              </w:rPr>
              <w:sym w:font="Wingdings" w:char="F0FC"/>
            </w:r>
          </w:p>
        </w:tc>
        <w:tc>
          <w:tcPr>
            <w:tcW w:w="567" w:type="dxa"/>
          </w:tcPr>
          <w:p w14:paraId="1035C6FA" w14:textId="33C83849" w:rsidR="0064659C" w:rsidRPr="00344847" w:rsidRDefault="0064659C" w:rsidP="00C812E5">
            <w:pPr>
              <w:spacing w:after="120"/>
              <w:rPr>
                <w:rFonts w:ascii="Arial" w:hAnsi="Arial" w:cs="Arial"/>
                <w:b/>
                <w:sz w:val="20"/>
                <w:szCs w:val="20"/>
              </w:rPr>
            </w:pPr>
            <w:r w:rsidRPr="00863209">
              <w:rPr>
                <w:rFonts w:ascii="Arial" w:hAnsi="Arial" w:cs="Arial"/>
                <w:b/>
                <w:sz w:val="20"/>
                <w:szCs w:val="20"/>
              </w:rPr>
              <w:sym w:font="Wingdings" w:char="F0FC"/>
            </w:r>
          </w:p>
        </w:tc>
        <w:tc>
          <w:tcPr>
            <w:tcW w:w="567" w:type="dxa"/>
          </w:tcPr>
          <w:p w14:paraId="338A26E4" w14:textId="163EA95C"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5602D4EA" w14:textId="77777777" w:rsidR="0064659C" w:rsidRPr="00344847" w:rsidRDefault="0064659C" w:rsidP="00C812E5">
            <w:pPr>
              <w:spacing w:after="120"/>
              <w:rPr>
                <w:rFonts w:ascii="Arial" w:hAnsi="Arial" w:cs="Arial"/>
                <w:b/>
                <w:sz w:val="20"/>
                <w:szCs w:val="20"/>
              </w:rPr>
            </w:pPr>
          </w:p>
        </w:tc>
        <w:tc>
          <w:tcPr>
            <w:tcW w:w="567" w:type="dxa"/>
          </w:tcPr>
          <w:p w14:paraId="45AEF7EA" w14:textId="77777777" w:rsidR="0064659C" w:rsidRPr="00344847" w:rsidRDefault="0064659C" w:rsidP="00C812E5">
            <w:pPr>
              <w:spacing w:after="120"/>
              <w:rPr>
                <w:rFonts w:ascii="Arial" w:hAnsi="Arial" w:cs="Arial"/>
                <w:b/>
                <w:sz w:val="20"/>
                <w:szCs w:val="20"/>
              </w:rPr>
            </w:pPr>
          </w:p>
        </w:tc>
        <w:tc>
          <w:tcPr>
            <w:tcW w:w="567" w:type="dxa"/>
          </w:tcPr>
          <w:p w14:paraId="64699CDB" w14:textId="7CB4A647"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42B35706" w14:textId="77777777" w:rsidR="0064659C" w:rsidRPr="00344847" w:rsidRDefault="0064659C" w:rsidP="00C812E5">
            <w:pPr>
              <w:spacing w:after="120"/>
              <w:rPr>
                <w:rFonts w:ascii="Arial" w:hAnsi="Arial" w:cs="Arial"/>
                <w:b/>
                <w:sz w:val="20"/>
                <w:szCs w:val="20"/>
              </w:rPr>
            </w:pPr>
          </w:p>
        </w:tc>
      </w:tr>
      <w:tr w:rsidR="0064659C" w:rsidRPr="00302082" w14:paraId="234A2D29" w14:textId="77777777" w:rsidTr="0064659C">
        <w:tc>
          <w:tcPr>
            <w:tcW w:w="1730" w:type="dxa"/>
          </w:tcPr>
          <w:p w14:paraId="008A0F95" w14:textId="36EA6BA8" w:rsidR="0064659C" w:rsidRPr="00344847" w:rsidRDefault="0064659C" w:rsidP="00C812E5">
            <w:pPr>
              <w:spacing w:after="120"/>
              <w:rPr>
                <w:rFonts w:ascii="Arial" w:hAnsi="Arial" w:cs="Arial"/>
                <w:i/>
                <w:sz w:val="20"/>
                <w:szCs w:val="20"/>
              </w:rPr>
            </w:pPr>
            <w:r w:rsidRPr="00344847">
              <w:rPr>
                <w:rFonts w:ascii="Arial" w:hAnsi="Arial" w:cs="Arial"/>
                <w:i/>
                <w:sz w:val="20"/>
                <w:szCs w:val="20"/>
              </w:rPr>
              <w:t xml:space="preserve"> </w:t>
            </w:r>
            <w:r>
              <w:rPr>
                <w:rFonts w:ascii="Arial" w:hAnsi="Arial" w:cs="Arial"/>
                <w:i/>
                <w:sz w:val="20"/>
                <w:szCs w:val="20"/>
              </w:rPr>
              <w:t>seminar</w:t>
            </w:r>
          </w:p>
        </w:tc>
        <w:tc>
          <w:tcPr>
            <w:tcW w:w="567" w:type="dxa"/>
          </w:tcPr>
          <w:p w14:paraId="4B847E20" w14:textId="5B734886" w:rsidR="0064659C" w:rsidRPr="00344847" w:rsidRDefault="0064659C" w:rsidP="00C812E5">
            <w:pPr>
              <w:spacing w:after="120"/>
              <w:rPr>
                <w:rFonts w:ascii="Arial" w:hAnsi="Arial" w:cs="Arial"/>
                <w:b/>
                <w:sz w:val="20"/>
                <w:szCs w:val="20"/>
              </w:rPr>
            </w:pPr>
            <w:r w:rsidRPr="00AB3670">
              <w:rPr>
                <w:rFonts w:ascii="Arial" w:hAnsi="Arial" w:cs="Arial"/>
                <w:b/>
                <w:sz w:val="20"/>
                <w:szCs w:val="20"/>
              </w:rPr>
              <w:sym w:font="Wingdings" w:char="F0FC"/>
            </w:r>
          </w:p>
        </w:tc>
        <w:tc>
          <w:tcPr>
            <w:tcW w:w="567" w:type="dxa"/>
          </w:tcPr>
          <w:p w14:paraId="34E777E7" w14:textId="70B210D2" w:rsidR="0064659C" w:rsidRPr="00344847" w:rsidRDefault="0064659C" w:rsidP="00C812E5">
            <w:pPr>
              <w:spacing w:after="120"/>
              <w:rPr>
                <w:rFonts w:ascii="Arial" w:hAnsi="Arial" w:cs="Arial"/>
                <w:b/>
                <w:sz w:val="20"/>
                <w:szCs w:val="20"/>
              </w:rPr>
            </w:pPr>
            <w:r w:rsidRPr="00AB3670">
              <w:rPr>
                <w:rFonts w:ascii="Arial" w:hAnsi="Arial" w:cs="Arial"/>
                <w:b/>
                <w:sz w:val="20"/>
                <w:szCs w:val="20"/>
              </w:rPr>
              <w:sym w:font="Wingdings" w:char="F0FC"/>
            </w:r>
          </w:p>
        </w:tc>
        <w:tc>
          <w:tcPr>
            <w:tcW w:w="567" w:type="dxa"/>
          </w:tcPr>
          <w:p w14:paraId="2EEFBBE6" w14:textId="7A3C47D0" w:rsidR="0064659C" w:rsidRPr="00344847" w:rsidRDefault="0064659C" w:rsidP="00C812E5">
            <w:pPr>
              <w:spacing w:after="120"/>
              <w:rPr>
                <w:rFonts w:ascii="Arial" w:hAnsi="Arial" w:cs="Arial"/>
                <w:b/>
                <w:sz w:val="20"/>
                <w:szCs w:val="20"/>
              </w:rPr>
            </w:pPr>
            <w:r w:rsidRPr="00AB3670">
              <w:rPr>
                <w:rFonts w:ascii="Arial" w:hAnsi="Arial" w:cs="Arial"/>
                <w:b/>
                <w:sz w:val="20"/>
                <w:szCs w:val="20"/>
              </w:rPr>
              <w:sym w:font="Wingdings" w:char="F0FC"/>
            </w:r>
          </w:p>
        </w:tc>
        <w:tc>
          <w:tcPr>
            <w:tcW w:w="567" w:type="dxa"/>
          </w:tcPr>
          <w:p w14:paraId="74D7F018" w14:textId="7CF3FE71"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1B22CD32" w14:textId="2D34F1D5" w:rsidR="0064659C" w:rsidRPr="00344847" w:rsidRDefault="0064659C" w:rsidP="00C812E5">
            <w:pPr>
              <w:spacing w:after="120"/>
              <w:rPr>
                <w:rFonts w:ascii="Arial" w:hAnsi="Arial" w:cs="Arial"/>
                <w:b/>
                <w:sz w:val="20"/>
                <w:szCs w:val="20"/>
              </w:rPr>
            </w:pPr>
            <w:r w:rsidRPr="00997B36">
              <w:rPr>
                <w:rFonts w:ascii="Arial" w:hAnsi="Arial" w:cs="Arial"/>
                <w:b/>
                <w:sz w:val="20"/>
                <w:szCs w:val="20"/>
              </w:rPr>
              <w:sym w:font="Wingdings" w:char="F0FC"/>
            </w:r>
          </w:p>
        </w:tc>
        <w:tc>
          <w:tcPr>
            <w:tcW w:w="567" w:type="dxa"/>
          </w:tcPr>
          <w:p w14:paraId="2126B009" w14:textId="2DF6BF44" w:rsidR="0064659C" w:rsidRPr="00344847" w:rsidRDefault="0064659C" w:rsidP="00C812E5">
            <w:pPr>
              <w:spacing w:after="120"/>
              <w:rPr>
                <w:rFonts w:ascii="Arial" w:hAnsi="Arial" w:cs="Arial"/>
                <w:b/>
                <w:sz w:val="20"/>
                <w:szCs w:val="20"/>
              </w:rPr>
            </w:pPr>
            <w:r w:rsidRPr="009105D5">
              <w:rPr>
                <w:rFonts w:ascii="Arial" w:hAnsi="Arial" w:cs="Arial"/>
                <w:b/>
                <w:sz w:val="20"/>
                <w:szCs w:val="20"/>
              </w:rPr>
              <w:sym w:font="Wingdings" w:char="F0FC"/>
            </w:r>
          </w:p>
        </w:tc>
        <w:tc>
          <w:tcPr>
            <w:tcW w:w="567" w:type="dxa"/>
          </w:tcPr>
          <w:p w14:paraId="643C1DF0" w14:textId="395BDDEA"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715563C4" w14:textId="77777777" w:rsidR="0064659C" w:rsidRPr="00344847" w:rsidRDefault="0064659C" w:rsidP="00C812E5">
            <w:pPr>
              <w:spacing w:after="120"/>
              <w:rPr>
                <w:rFonts w:ascii="Arial" w:hAnsi="Arial" w:cs="Arial"/>
                <w:b/>
                <w:sz w:val="20"/>
                <w:szCs w:val="20"/>
              </w:rPr>
            </w:pPr>
          </w:p>
        </w:tc>
      </w:tr>
      <w:tr w:rsidR="0064659C" w:rsidRPr="00302082" w14:paraId="6514D329" w14:textId="77777777" w:rsidTr="0064659C">
        <w:tc>
          <w:tcPr>
            <w:tcW w:w="1730" w:type="dxa"/>
          </w:tcPr>
          <w:p w14:paraId="6FB3302B" w14:textId="55F7A501" w:rsidR="0064659C" w:rsidRPr="00344847" w:rsidRDefault="0064659C" w:rsidP="00C812E5">
            <w:pPr>
              <w:spacing w:after="120"/>
              <w:rPr>
                <w:rFonts w:ascii="Arial" w:hAnsi="Arial" w:cs="Arial"/>
                <w:i/>
                <w:sz w:val="20"/>
                <w:szCs w:val="20"/>
              </w:rPr>
            </w:pPr>
            <w:r>
              <w:rPr>
                <w:rFonts w:ascii="Arial" w:hAnsi="Arial" w:cs="Arial"/>
                <w:i/>
                <w:sz w:val="20"/>
                <w:szCs w:val="20"/>
              </w:rPr>
              <w:t>Workshop / laboratory</w:t>
            </w:r>
          </w:p>
        </w:tc>
        <w:tc>
          <w:tcPr>
            <w:tcW w:w="567" w:type="dxa"/>
          </w:tcPr>
          <w:p w14:paraId="484BDD41" w14:textId="6C8C8B7A" w:rsidR="0064659C" w:rsidRPr="00344847" w:rsidRDefault="0064659C" w:rsidP="00C812E5">
            <w:pPr>
              <w:spacing w:after="120"/>
              <w:rPr>
                <w:rFonts w:ascii="Arial" w:hAnsi="Arial" w:cs="Arial"/>
                <w:b/>
                <w:sz w:val="20"/>
                <w:szCs w:val="20"/>
              </w:rPr>
            </w:pPr>
            <w:r w:rsidRPr="0024416C">
              <w:rPr>
                <w:rFonts w:ascii="Arial" w:hAnsi="Arial" w:cs="Arial"/>
                <w:b/>
                <w:sz w:val="20"/>
                <w:szCs w:val="20"/>
              </w:rPr>
              <w:sym w:font="Wingdings" w:char="F0FC"/>
            </w:r>
          </w:p>
        </w:tc>
        <w:tc>
          <w:tcPr>
            <w:tcW w:w="567" w:type="dxa"/>
          </w:tcPr>
          <w:p w14:paraId="2173D55D" w14:textId="66CFBC5B" w:rsidR="0064659C" w:rsidRPr="00344847" w:rsidRDefault="0064659C" w:rsidP="00C812E5">
            <w:pPr>
              <w:spacing w:after="120"/>
              <w:rPr>
                <w:rFonts w:ascii="Arial" w:hAnsi="Arial" w:cs="Arial"/>
                <w:b/>
                <w:sz w:val="20"/>
                <w:szCs w:val="20"/>
              </w:rPr>
            </w:pPr>
            <w:r w:rsidRPr="0024416C">
              <w:rPr>
                <w:rFonts w:ascii="Arial" w:hAnsi="Arial" w:cs="Arial"/>
                <w:b/>
                <w:sz w:val="20"/>
                <w:szCs w:val="20"/>
              </w:rPr>
              <w:sym w:font="Wingdings" w:char="F0FC"/>
            </w:r>
          </w:p>
        </w:tc>
        <w:tc>
          <w:tcPr>
            <w:tcW w:w="567" w:type="dxa"/>
          </w:tcPr>
          <w:p w14:paraId="73CD26F3" w14:textId="4A79E4C5" w:rsidR="0064659C" w:rsidRPr="00344847" w:rsidRDefault="0064659C" w:rsidP="00C812E5">
            <w:pPr>
              <w:spacing w:after="120"/>
              <w:rPr>
                <w:rFonts w:ascii="Arial" w:hAnsi="Arial" w:cs="Arial"/>
                <w:b/>
                <w:sz w:val="20"/>
                <w:szCs w:val="20"/>
              </w:rPr>
            </w:pPr>
            <w:r w:rsidRPr="0024416C">
              <w:rPr>
                <w:rFonts w:ascii="Arial" w:hAnsi="Arial" w:cs="Arial"/>
                <w:b/>
                <w:sz w:val="20"/>
                <w:szCs w:val="20"/>
              </w:rPr>
              <w:sym w:font="Wingdings" w:char="F0FC"/>
            </w:r>
          </w:p>
        </w:tc>
        <w:tc>
          <w:tcPr>
            <w:tcW w:w="567" w:type="dxa"/>
          </w:tcPr>
          <w:p w14:paraId="0477AC23" w14:textId="377534F4" w:rsidR="0064659C" w:rsidRPr="00344847" w:rsidRDefault="0064659C" w:rsidP="00C812E5">
            <w:pPr>
              <w:spacing w:after="120"/>
              <w:rPr>
                <w:rFonts w:ascii="Arial" w:hAnsi="Arial" w:cs="Arial"/>
                <w:b/>
                <w:sz w:val="20"/>
                <w:szCs w:val="20"/>
              </w:rPr>
            </w:pPr>
            <w:r w:rsidRPr="00496B1E">
              <w:rPr>
                <w:rFonts w:ascii="Arial" w:hAnsi="Arial" w:cs="Arial"/>
                <w:b/>
                <w:sz w:val="20"/>
                <w:szCs w:val="20"/>
              </w:rPr>
              <w:sym w:font="Wingdings" w:char="F0FC"/>
            </w:r>
          </w:p>
        </w:tc>
        <w:tc>
          <w:tcPr>
            <w:tcW w:w="567" w:type="dxa"/>
          </w:tcPr>
          <w:p w14:paraId="7E136CEA" w14:textId="632E30F3" w:rsidR="0064659C" w:rsidRPr="00344847" w:rsidRDefault="0064659C" w:rsidP="00C812E5">
            <w:pPr>
              <w:spacing w:after="120"/>
              <w:rPr>
                <w:rFonts w:ascii="Arial" w:hAnsi="Arial" w:cs="Arial"/>
                <w:b/>
                <w:sz w:val="20"/>
                <w:szCs w:val="20"/>
              </w:rPr>
            </w:pPr>
            <w:r w:rsidRPr="00997B36">
              <w:rPr>
                <w:rFonts w:ascii="Arial" w:hAnsi="Arial" w:cs="Arial"/>
                <w:b/>
                <w:sz w:val="20"/>
                <w:szCs w:val="20"/>
              </w:rPr>
              <w:sym w:font="Wingdings" w:char="F0FC"/>
            </w:r>
          </w:p>
        </w:tc>
        <w:tc>
          <w:tcPr>
            <w:tcW w:w="567" w:type="dxa"/>
          </w:tcPr>
          <w:p w14:paraId="4A4641AC" w14:textId="6E14550A" w:rsidR="0064659C" w:rsidRPr="00344847" w:rsidRDefault="0064659C" w:rsidP="00C812E5">
            <w:pPr>
              <w:spacing w:after="120"/>
              <w:rPr>
                <w:rFonts w:ascii="Arial" w:hAnsi="Arial" w:cs="Arial"/>
                <w:b/>
                <w:sz w:val="20"/>
                <w:szCs w:val="20"/>
              </w:rPr>
            </w:pPr>
            <w:r w:rsidRPr="009105D5">
              <w:rPr>
                <w:rFonts w:ascii="Arial" w:hAnsi="Arial" w:cs="Arial"/>
                <w:b/>
                <w:sz w:val="20"/>
                <w:szCs w:val="20"/>
              </w:rPr>
              <w:sym w:font="Wingdings" w:char="F0FC"/>
            </w:r>
          </w:p>
        </w:tc>
        <w:tc>
          <w:tcPr>
            <w:tcW w:w="567" w:type="dxa"/>
          </w:tcPr>
          <w:p w14:paraId="04523649" w14:textId="145D380C" w:rsidR="0064659C" w:rsidRPr="00344847" w:rsidRDefault="0064659C" w:rsidP="00C812E5">
            <w:pPr>
              <w:spacing w:after="120"/>
              <w:rPr>
                <w:rFonts w:ascii="Arial" w:hAnsi="Arial" w:cs="Arial"/>
                <w:b/>
                <w:sz w:val="20"/>
                <w:szCs w:val="20"/>
              </w:rPr>
            </w:pPr>
            <w:r w:rsidRPr="002E0619">
              <w:rPr>
                <w:rFonts w:ascii="Arial" w:hAnsi="Arial" w:cs="Arial"/>
                <w:b/>
                <w:sz w:val="20"/>
                <w:szCs w:val="20"/>
              </w:rPr>
              <w:sym w:font="Wingdings" w:char="F0FC"/>
            </w:r>
          </w:p>
        </w:tc>
        <w:tc>
          <w:tcPr>
            <w:tcW w:w="567" w:type="dxa"/>
          </w:tcPr>
          <w:p w14:paraId="60F936FB" w14:textId="77777777" w:rsidR="0064659C" w:rsidRPr="00344847" w:rsidRDefault="0064659C" w:rsidP="00C812E5">
            <w:pPr>
              <w:spacing w:after="120"/>
              <w:rPr>
                <w:rFonts w:ascii="Arial" w:hAnsi="Arial" w:cs="Arial"/>
                <w:b/>
                <w:sz w:val="20"/>
                <w:szCs w:val="20"/>
              </w:rPr>
            </w:pPr>
          </w:p>
        </w:tc>
      </w:tr>
      <w:tr w:rsidR="0064659C" w:rsidRPr="00302082" w14:paraId="4D9931A7" w14:textId="77777777" w:rsidTr="0064659C">
        <w:tc>
          <w:tcPr>
            <w:tcW w:w="1730" w:type="dxa"/>
            <w:shd w:val="clear" w:color="auto" w:fill="D9D9D9" w:themeFill="background1" w:themeFillShade="D9"/>
          </w:tcPr>
          <w:p w14:paraId="6AF5AFC6" w14:textId="77777777" w:rsidR="0064659C" w:rsidRPr="00344847" w:rsidRDefault="0064659C" w:rsidP="00FB617D">
            <w:pPr>
              <w:spacing w:after="120"/>
              <w:rPr>
                <w:rFonts w:ascii="Arial" w:hAnsi="Arial" w:cs="Arial"/>
                <w:b/>
                <w:sz w:val="20"/>
                <w:szCs w:val="20"/>
              </w:rPr>
            </w:pPr>
            <w:r w:rsidRPr="00344847">
              <w:rPr>
                <w:rFonts w:ascii="Arial" w:hAnsi="Arial" w:cs="Arial"/>
                <w:b/>
                <w:sz w:val="20"/>
                <w:szCs w:val="20"/>
              </w:rPr>
              <w:t>Assessment method</w:t>
            </w:r>
          </w:p>
        </w:tc>
        <w:tc>
          <w:tcPr>
            <w:tcW w:w="567" w:type="dxa"/>
          </w:tcPr>
          <w:p w14:paraId="6E651DA3" w14:textId="77777777" w:rsidR="0064659C" w:rsidRPr="00344847" w:rsidRDefault="0064659C" w:rsidP="00FB617D">
            <w:pPr>
              <w:spacing w:after="120"/>
              <w:rPr>
                <w:rFonts w:ascii="Arial" w:hAnsi="Arial" w:cs="Arial"/>
                <w:b/>
                <w:sz w:val="20"/>
                <w:szCs w:val="20"/>
              </w:rPr>
            </w:pPr>
          </w:p>
        </w:tc>
        <w:tc>
          <w:tcPr>
            <w:tcW w:w="567" w:type="dxa"/>
          </w:tcPr>
          <w:p w14:paraId="382EE6D5" w14:textId="77777777" w:rsidR="0064659C" w:rsidRPr="00344847" w:rsidRDefault="0064659C" w:rsidP="00FB617D">
            <w:pPr>
              <w:spacing w:after="120"/>
              <w:rPr>
                <w:rFonts w:ascii="Arial" w:hAnsi="Arial" w:cs="Arial"/>
                <w:b/>
                <w:sz w:val="20"/>
                <w:szCs w:val="20"/>
              </w:rPr>
            </w:pPr>
          </w:p>
        </w:tc>
        <w:tc>
          <w:tcPr>
            <w:tcW w:w="567" w:type="dxa"/>
          </w:tcPr>
          <w:p w14:paraId="7A5A5384" w14:textId="77777777" w:rsidR="0064659C" w:rsidRPr="00344847" w:rsidRDefault="0064659C" w:rsidP="00FB617D">
            <w:pPr>
              <w:spacing w:after="120"/>
              <w:rPr>
                <w:rFonts w:ascii="Arial" w:hAnsi="Arial" w:cs="Arial"/>
                <w:b/>
                <w:sz w:val="20"/>
                <w:szCs w:val="20"/>
              </w:rPr>
            </w:pPr>
          </w:p>
        </w:tc>
        <w:tc>
          <w:tcPr>
            <w:tcW w:w="567" w:type="dxa"/>
          </w:tcPr>
          <w:p w14:paraId="15A0D89F" w14:textId="77777777" w:rsidR="0064659C" w:rsidRPr="00344847" w:rsidRDefault="0064659C" w:rsidP="00FB617D">
            <w:pPr>
              <w:spacing w:after="120"/>
              <w:rPr>
                <w:rFonts w:ascii="Arial" w:hAnsi="Arial" w:cs="Arial"/>
                <w:b/>
                <w:sz w:val="20"/>
                <w:szCs w:val="20"/>
              </w:rPr>
            </w:pPr>
          </w:p>
        </w:tc>
        <w:tc>
          <w:tcPr>
            <w:tcW w:w="567" w:type="dxa"/>
          </w:tcPr>
          <w:p w14:paraId="56A315A4" w14:textId="77777777" w:rsidR="0064659C" w:rsidRPr="00344847" w:rsidRDefault="0064659C" w:rsidP="00FB617D">
            <w:pPr>
              <w:spacing w:after="120"/>
              <w:rPr>
                <w:rFonts w:ascii="Arial" w:hAnsi="Arial" w:cs="Arial"/>
                <w:b/>
                <w:sz w:val="20"/>
                <w:szCs w:val="20"/>
              </w:rPr>
            </w:pPr>
          </w:p>
        </w:tc>
        <w:tc>
          <w:tcPr>
            <w:tcW w:w="567" w:type="dxa"/>
          </w:tcPr>
          <w:p w14:paraId="4982122A" w14:textId="77777777" w:rsidR="0064659C" w:rsidRPr="00344847" w:rsidRDefault="0064659C" w:rsidP="00FB617D">
            <w:pPr>
              <w:spacing w:after="120"/>
              <w:rPr>
                <w:rFonts w:ascii="Arial" w:hAnsi="Arial" w:cs="Arial"/>
                <w:b/>
                <w:sz w:val="20"/>
                <w:szCs w:val="20"/>
              </w:rPr>
            </w:pPr>
          </w:p>
        </w:tc>
        <w:tc>
          <w:tcPr>
            <w:tcW w:w="567" w:type="dxa"/>
          </w:tcPr>
          <w:p w14:paraId="1DFFAA14" w14:textId="77777777" w:rsidR="0064659C" w:rsidRPr="00344847" w:rsidRDefault="0064659C" w:rsidP="00FB617D">
            <w:pPr>
              <w:spacing w:after="120"/>
              <w:rPr>
                <w:rFonts w:ascii="Arial" w:hAnsi="Arial" w:cs="Arial"/>
                <w:b/>
                <w:sz w:val="20"/>
                <w:szCs w:val="20"/>
              </w:rPr>
            </w:pPr>
          </w:p>
        </w:tc>
        <w:tc>
          <w:tcPr>
            <w:tcW w:w="567" w:type="dxa"/>
          </w:tcPr>
          <w:p w14:paraId="742C8C6A" w14:textId="77777777" w:rsidR="0064659C" w:rsidRPr="00344847" w:rsidRDefault="0064659C" w:rsidP="00FB617D">
            <w:pPr>
              <w:spacing w:after="120"/>
              <w:rPr>
                <w:rFonts w:ascii="Arial" w:hAnsi="Arial" w:cs="Arial"/>
                <w:b/>
                <w:sz w:val="20"/>
                <w:szCs w:val="20"/>
              </w:rPr>
            </w:pPr>
          </w:p>
        </w:tc>
      </w:tr>
      <w:tr w:rsidR="0064659C" w:rsidRPr="00302082" w14:paraId="51AC4C19" w14:textId="77777777" w:rsidTr="0064659C">
        <w:tc>
          <w:tcPr>
            <w:tcW w:w="1730" w:type="dxa"/>
          </w:tcPr>
          <w:p w14:paraId="0912B335" w14:textId="1F5A071B" w:rsidR="0064659C" w:rsidRPr="00344847" w:rsidRDefault="0064659C" w:rsidP="00C812E5">
            <w:pPr>
              <w:spacing w:after="120"/>
              <w:rPr>
                <w:rFonts w:ascii="Arial" w:hAnsi="Arial" w:cs="Arial"/>
                <w:i/>
                <w:sz w:val="20"/>
                <w:szCs w:val="20"/>
              </w:rPr>
            </w:pPr>
            <w:r>
              <w:rPr>
                <w:rFonts w:ascii="Arial" w:hAnsi="Arial" w:cs="Arial"/>
                <w:i/>
                <w:sz w:val="20"/>
                <w:szCs w:val="20"/>
              </w:rPr>
              <w:t>Coursework</w:t>
            </w:r>
          </w:p>
        </w:tc>
        <w:tc>
          <w:tcPr>
            <w:tcW w:w="567" w:type="dxa"/>
          </w:tcPr>
          <w:p w14:paraId="2D719C12" w14:textId="2AB69ACC" w:rsidR="0064659C" w:rsidRPr="00344847" w:rsidRDefault="0064659C" w:rsidP="00C812E5">
            <w:pPr>
              <w:spacing w:after="120"/>
              <w:rPr>
                <w:rFonts w:ascii="Arial" w:hAnsi="Arial" w:cs="Arial"/>
                <w:b/>
                <w:sz w:val="20"/>
                <w:szCs w:val="20"/>
              </w:rPr>
            </w:pPr>
            <w:r w:rsidRPr="008C72F4">
              <w:rPr>
                <w:rFonts w:ascii="Arial" w:hAnsi="Arial" w:cs="Arial"/>
                <w:b/>
                <w:sz w:val="20"/>
                <w:szCs w:val="20"/>
              </w:rPr>
              <w:sym w:font="Wingdings" w:char="F0FC"/>
            </w:r>
          </w:p>
        </w:tc>
        <w:tc>
          <w:tcPr>
            <w:tcW w:w="567" w:type="dxa"/>
          </w:tcPr>
          <w:p w14:paraId="7A7D31A2" w14:textId="3A5D557C" w:rsidR="0064659C" w:rsidRPr="00344847" w:rsidRDefault="0064659C" w:rsidP="00C812E5">
            <w:pPr>
              <w:spacing w:after="120"/>
              <w:rPr>
                <w:rFonts w:ascii="Arial" w:hAnsi="Arial" w:cs="Arial"/>
                <w:b/>
                <w:sz w:val="20"/>
                <w:szCs w:val="20"/>
              </w:rPr>
            </w:pPr>
            <w:r w:rsidRPr="008C72F4">
              <w:rPr>
                <w:rFonts w:ascii="Arial" w:hAnsi="Arial" w:cs="Arial"/>
                <w:b/>
                <w:sz w:val="20"/>
                <w:szCs w:val="20"/>
              </w:rPr>
              <w:sym w:font="Wingdings" w:char="F0FC"/>
            </w:r>
          </w:p>
        </w:tc>
        <w:tc>
          <w:tcPr>
            <w:tcW w:w="567" w:type="dxa"/>
          </w:tcPr>
          <w:p w14:paraId="2FE5FE8D" w14:textId="29A54A91" w:rsidR="0064659C" w:rsidRPr="00344847" w:rsidRDefault="0064659C" w:rsidP="00C812E5">
            <w:pPr>
              <w:spacing w:after="120"/>
              <w:rPr>
                <w:rFonts w:ascii="Arial" w:hAnsi="Arial" w:cs="Arial"/>
                <w:b/>
                <w:sz w:val="20"/>
                <w:szCs w:val="20"/>
              </w:rPr>
            </w:pPr>
            <w:r w:rsidRPr="008C72F4">
              <w:rPr>
                <w:rFonts w:ascii="Arial" w:hAnsi="Arial" w:cs="Arial"/>
                <w:b/>
                <w:sz w:val="20"/>
                <w:szCs w:val="20"/>
              </w:rPr>
              <w:sym w:font="Wingdings" w:char="F0FC"/>
            </w:r>
          </w:p>
        </w:tc>
        <w:tc>
          <w:tcPr>
            <w:tcW w:w="567" w:type="dxa"/>
          </w:tcPr>
          <w:p w14:paraId="37AADD3A" w14:textId="57284FE2"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30F5CBD2" w14:textId="5D696493"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60990849" w14:textId="78C5CB47"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69DFBFEB" w14:textId="2A319229"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47D28DB0" w14:textId="3EB7AEEE"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r>
      <w:tr w:rsidR="0064659C" w:rsidRPr="00302082" w14:paraId="1485F9FF" w14:textId="77777777" w:rsidTr="0064659C">
        <w:tc>
          <w:tcPr>
            <w:tcW w:w="1730" w:type="dxa"/>
          </w:tcPr>
          <w:p w14:paraId="58D9CD2D" w14:textId="7A6057CC" w:rsidR="0064659C" w:rsidRPr="00344847" w:rsidRDefault="0064659C" w:rsidP="00C812E5">
            <w:pPr>
              <w:spacing w:after="120"/>
              <w:rPr>
                <w:rFonts w:ascii="Arial" w:hAnsi="Arial" w:cs="Arial"/>
                <w:i/>
                <w:sz w:val="20"/>
                <w:szCs w:val="20"/>
              </w:rPr>
            </w:pPr>
            <w:r w:rsidRPr="00344847">
              <w:rPr>
                <w:rFonts w:ascii="Arial" w:hAnsi="Arial" w:cs="Arial"/>
                <w:i/>
                <w:sz w:val="20"/>
                <w:szCs w:val="20"/>
              </w:rPr>
              <w:t>Examination</w:t>
            </w:r>
          </w:p>
        </w:tc>
        <w:tc>
          <w:tcPr>
            <w:tcW w:w="567" w:type="dxa"/>
          </w:tcPr>
          <w:p w14:paraId="36A11FE0" w14:textId="3C1CCF91" w:rsidR="0064659C" w:rsidRPr="00344847" w:rsidRDefault="0064659C" w:rsidP="00C812E5">
            <w:pPr>
              <w:spacing w:after="120"/>
              <w:rPr>
                <w:rFonts w:ascii="Arial" w:hAnsi="Arial" w:cs="Arial"/>
                <w:b/>
                <w:sz w:val="20"/>
                <w:szCs w:val="20"/>
              </w:rPr>
            </w:pPr>
            <w:r w:rsidRPr="00EE7DD9">
              <w:rPr>
                <w:rFonts w:ascii="Arial" w:hAnsi="Arial" w:cs="Arial"/>
                <w:b/>
                <w:sz w:val="20"/>
                <w:szCs w:val="20"/>
              </w:rPr>
              <w:sym w:font="Wingdings" w:char="F0FC"/>
            </w:r>
          </w:p>
        </w:tc>
        <w:tc>
          <w:tcPr>
            <w:tcW w:w="567" w:type="dxa"/>
          </w:tcPr>
          <w:p w14:paraId="5E5096C3" w14:textId="3853BA8E" w:rsidR="0064659C" w:rsidRPr="00344847" w:rsidRDefault="0064659C" w:rsidP="00C812E5">
            <w:pPr>
              <w:spacing w:after="120"/>
              <w:rPr>
                <w:rFonts w:ascii="Arial" w:hAnsi="Arial" w:cs="Arial"/>
                <w:b/>
                <w:sz w:val="20"/>
                <w:szCs w:val="20"/>
              </w:rPr>
            </w:pPr>
            <w:r w:rsidRPr="00EE7DD9">
              <w:rPr>
                <w:rFonts w:ascii="Arial" w:hAnsi="Arial" w:cs="Arial"/>
                <w:b/>
                <w:sz w:val="20"/>
                <w:szCs w:val="20"/>
              </w:rPr>
              <w:sym w:font="Wingdings" w:char="F0FC"/>
            </w:r>
          </w:p>
        </w:tc>
        <w:tc>
          <w:tcPr>
            <w:tcW w:w="567" w:type="dxa"/>
          </w:tcPr>
          <w:p w14:paraId="54B48E21" w14:textId="7F289AFF" w:rsidR="0064659C" w:rsidRPr="00344847" w:rsidRDefault="0064659C" w:rsidP="00C812E5">
            <w:pPr>
              <w:spacing w:after="120"/>
              <w:rPr>
                <w:rFonts w:ascii="Arial" w:hAnsi="Arial" w:cs="Arial"/>
                <w:b/>
                <w:sz w:val="20"/>
                <w:szCs w:val="20"/>
              </w:rPr>
            </w:pPr>
            <w:r w:rsidRPr="00EE7DD9">
              <w:rPr>
                <w:rFonts w:ascii="Arial" w:hAnsi="Arial" w:cs="Arial"/>
                <w:b/>
                <w:sz w:val="20"/>
                <w:szCs w:val="20"/>
              </w:rPr>
              <w:sym w:font="Wingdings" w:char="F0FC"/>
            </w:r>
          </w:p>
        </w:tc>
        <w:tc>
          <w:tcPr>
            <w:tcW w:w="567" w:type="dxa"/>
          </w:tcPr>
          <w:p w14:paraId="4957D435" w14:textId="557E1673"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4974CB45" w14:textId="77777777" w:rsidR="0064659C" w:rsidRPr="00344847" w:rsidRDefault="0064659C" w:rsidP="00C812E5">
            <w:pPr>
              <w:spacing w:after="120"/>
              <w:rPr>
                <w:rFonts w:ascii="Arial" w:hAnsi="Arial" w:cs="Arial"/>
                <w:b/>
                <w:sz w:val="20"/>
                <w:szCs w:val="20"/>
              </w:rPr>
            </w:pPr>
          </w:p>
        </w:tc>
        <w:tc>
          <w:tcPr>
            <w:tcW w:w="567" w:type="dxa"/>
          </w:tcPr>
          <w:p w14:paraId="20A703FD" w14:textId="77777777" w:rsidR="0064659C" w:rsidRPr="00344847" w:rsidRDefault="0064659C" w:rsidP="00C812E5">
            <w:pPr>
              <w:spacing w:after="120"/>
              <w:rPr>
                <w:rFonts w:ascii="Arial" w:hAnsi="Arial" w:cs="Arial"/>
                <w:b/>
                <w:sz w:val="20"/>
                <w:szCs w:val="20"/>
              </w:rPr>
            </w:pPr>
          </w:p>
        </w:tc>
        <w:tc>
          <w:tcPr>
            <w:tcW w:w="567" w:type="dxa"/>
          </w:tcPr>
          <w:p w14:paraId="4250C64B" w14:textId="1B3D2FE1"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c>
          <w:tcPr>
            <w:tcW w:w="567" w:type="dxa"/>
          </w:tcPr>
          <w:p w14:paraId="2FD40CBB" w14:textId="387A466A" w:rsidR="0064659C" w:rsidRPr="00344847" w:rsidRDefault="0064659C" w:rsidP="00C812E5">
            <w:pPr>
              <w:spacing w:after="120"/>
              <w:rPr>
                <w:rFonts w:ascii="Arial" w:hAnsi="Arial" w:cs="Arial"/>
                <w:b/>
                <w:sz w:val="20"/>
                <w:szCs w:val="20"/>
              </w:rPr>
            </w:pPr>
            <w:r>
              <w:rPr>
                <w:rFonts w:ascii="Arial" w:hAnsi="Arial" w:cs="Arial"/>
                <w:b/>
                <w:sz w:val="20"/>
                <w:szCs w:val="20"/>
              </w:rPr>
              <w:sym w:font="Wingdings" w:char="F0FC"/>
            </w:r>
          </w:p>
        </w:tc>
      </w:tr>
      <w:tr w:rsidR="0064659C" w:rsidRPr="00302082" w14:paraId="162CBB0A" w14:textId="77777777" w:rsidTr="0064659C">
        <w:tc>
          <w:tcPr>
            <w:tcW w:w="1730" w:type="dxa"/>
          </w:tcPr>
          <w:p w14:paraId="72D479C9" w14:textId="77777777" w:rsidR="0064659C" w:rsidRPr="00344847" w:rsidRDefault="0064659C" w:rsidP="00FB617D">
            <w:pPr>
              <w:spacing w:after="120"/>
              <w:rPr>
                <w:rFonts w:ascii="Arial" w:hAnsi="Arial" w:cs="Arial"/>
                <w:i/>
                <w:sz w:val="20"/>
                <w:szCs w:val="20"/>
              </w:rPr>
            </w:pPr>
          </w:p>
        </w:tc>
        <w:tc>
          <w:tcPr>
            <w:tcW w:w="567" w:type="dxa"/>
          </w:tcPr>
          <w:p w14:paraId="5C50FF2A" w14:textId="77777777" w:rsidR="0064659C" w:rsidRPr="00344847" w:rsidRDefault="0064659C" w:rsidP="00FB617D">
            <w:pPr>
              <w:spacing w:after="120"/>
              <w:rPr>
                <w:rFonts w:ascii="Arial" w:hAnsi="Arial" w:cs="Arial"/>
                <w:b/>
                <w:sz w:val="20"/>
                <w:szCs w:val="20"/>
              </w:rPr>
            </w:pPr>
          </w:p>
        </w:tc>
        <w:tc>
          <w:tcPr>
            <w:tcW w:w="567" w:type="dxa"/>
          </w:tcPr>
          <w:p w14:paraId="2A59E4DF" w14:textId="77777777" w:rsidR="0064659C" w:rsidRPr="00344847" w:rsidRDefault="0064659C" w:rsidP="00FB617D">
            <w:pPr>
              <w:spacing w:after="120"/>
              <w:rPr>
                <w:rFonts w:ascii="Arial" w:hAnsi="Arial" w:cs="Arial"/>
                <w:b/>
                <w:sz w:val="20"/>
                <w:szCs w:val="20"/>
              </w:rPr>
            </w:pPr>
          </w:p>
        </w:tc>
        <w:tc>
          <w:tcPr>
            <w:tcW w:w="567" w:type="dxa"/>
          </w:tcPr>
          <w:p w14:paraId="55AE0717" w14:textId="77777777" w:rsidR="0064659C" w:rsidRPr="00344847" w:rsidRDefault="0064659C" w:rsidP="00FB617D">
            <w:pPr>
              <w:spacing w:after="120"/>
              <w:rPr>
                <w:rFonts w:ascii="Arial" w:hAnsi="Arial" w:cs="Arial"/>
                <w:b/>
                <w:sz w:val="20"/>
                <w:szCs w:val="20"/>
              </w:rPr>
            </w:pPr>
          </w:p>
        </w:tc>
        <w:tc>
          <w:tcPr>
            <w:tcW w:w="567" w:type="dxa"/>
          </w:tcPr>
          <w:p w14:paraId="74CEEC38" w14:textId="77777777" w:rsidR="0064659C" w:rsidRPr="00344847" w:rsidRDefault="0064659C" w:rsidP="00FB617D">
            <w:pPr>
              <w:spacing w:after="120"/>
              <w:rPr>
                <w:rFonts w:ascii="Arial" w:hAnsi="Arial" w:cs="Arial"/>
                <w:b/>
                <w:sz w:val="20"/>
                <w:szCs w:val="20"/>
              </w:rPr>
            </w:pPr>
          </w:p>
        </w:tc>
        <w:tc>
          <w:tcPr>
            <w:tcW w:w="567" w:type="dxa"/>
          </w:tcPr>
          <w:p w14:paraId="41491E00" w14:textId="77777777" w:rsidR="0064659C" w:rsidRPr="00344847" w:rsidRDefault="0064659C" w:rsidP="00FB617D">
            <w:pPr>
              <w:spacing w:after="120"/>
              <w:rPr>
                <w:rFonts w:ascii="Arial" w:hAnsi="Arial" w:cs="Arial"/>
                <w:b/>
                <w:sz w:val="20"/>
                <w:szCs w:val="20"/>
              </w:rPr>
            </w:pPr>
          </w:p>
        </w:tc>
        <w:tc>
          <w:tcPr>
            <w:tcW w:w="567" w:type="dxa"/>
          </w:tcPr>
          <w:p w14:paraId="2D10B101" w14:textId="77777777" w:rsidR="0064659C" w:rsidRPr="00344847" w:rsidRDefault="0064659C" w:rsidP="00FB617D">
            <w:pPr>
              <w:spacing w:after="120"/>
              <w:rPr>
                <w:rFonts w:ascii="Arial" w:hAnsi="Arial" w:cs="Arial"/>
                <w:b/>
                <w:sz w:val="20"/>
                <w:szCs w:val="20"/>
              </w:rPr>
            </w:pPr>
          </w:p>
        </w:tc>
        <w:tc>
          <w:tcPr>
            <w:tcW w:w="567" w:type="dxa"/>
          </w:tcPr>
          <w:p w14:paraId="74634662" w14:textId="77777777" w:rsidR="0064659C" w:rsidRPr="00344847" w:rsidRDefault="0064659C" w:rsidP="00FB617D">
            <w:pPr>
              <w:spacing w:after="120"/>
              <w:rPr>
                <w:rFonts w:ascii="Arial" w:hAnsi="Arial" w:cs="Arial"/>
                <w:b/>
                <w:sz w:val="20"/>
                <w:szCs w:val="20"/>
              </w:rPr>
            </w:pPr>
          </w:p>
        </w:tc>
        <w:tc>
          <w:tcPr>
            <w:tcW w:w="567" w:type="dxa"/>
          </w:tcPr>
          <w:p w14:paraId="1F900155" w14:textId="77777777" w:rsidR="0064659C" w:rsidRPr="00344847" w:rsidRDefault="0064659C" w:rsidP="00FB617D">
            <w:pPr>
              <w:spacing w:after="120"/>
              <w:rPr>
                <w:rFonts w:ascii="Arial" w:hAnsi="Arial" w:cs="Arial"/>
                <w:b/>
                <w:sz w:val="20"/>
                <w:szCs w:val="20"/>
              </w:rPr>
            </w:pPr>
          </w:p>
        </w:tc>
      </w:tr>
    </w:tbl>
    <w:p w14:paraId="29CF1ED3" w14:textId="77777777" w:rsidR="006A1E26" w:rsidRDefault="006A1E26"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344847">
      <w:pPr>
        <w:numPr>
          <w:ilvl w:val="0"/>
          <w:numId w:val="5"/>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344847">
      <w:pPr>
        <w:numPr>
          <w:ilvl w:val="0"/>
          <w:numId w:val="5"/>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344847">
      <w:pPr>
        <w:numPr>
          <w:ilvl w:val="0"/>
          <w:numId w:val="8"/>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A5C1454" w14:textId="45F1C2D7" w:rsidR="0064659C" w:rsidRPr="0064659C" w:rsidRDefault="0064659C" w:rsidP="0064659C">
      <w:pPr>
        <w:spacing w:after="120" w:line="240" w:lineRule="auto"/>
        <w:ind w:left="567" w:right="685"/>
        <w:jc w:val="both"/>
        <w:rPr>
          <w:rFonts w:ascii="Arial" w:hAnsi="Arial" w:cs="Arial"/>
          <w:i/>
          <w:iCs/>
        </w:rPr>
      </w:pPr>
      <w:r w:rsidRPr="0064659C">
        <w:rPr>
          <w:rFonts w:ascii="Arial" w:hAnsi="Arial" w:cs="Arial"/>
        </w:rPr>
        <w:t>Evidence of internationalisation in curriculum material is reflected in compliance with agencies from North America (e.g. ACSM, AHA), Europe (e.g. ECS) and Britain (BCS, BACPR) involved in prescribing exercise as medicine/rehabilitation to clinical population groups.</w:t>
      </w:r>
    </w:p>
    <w:p w14:paraId="7DC6F61C" w14:textId="77777777" w:rsidR="0064659C" w:rsidRDefault="0064659C"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C25F1" w:rsidRPr="00302082" w14:paraId="0BFF7B80" w14:textId="77777777" w:rsidTr="00694309">
        <w:trPr>
          <w:trHeight w:val="305"/>
        </w:trPr>
        <w:tc>
          <w:tcPr>
            <w:tcW w:w="1526" w:type="dxa"/>
          </w:tcPr>
          <w:p w14:paraId="46A7039A" w14:textId="5DFDFC28" w:rsidR="002C25F1" w:rsidRPr="00302082" w:rsidRDefault="006A1E26" w:rsidP="002C25F1">
            <w:pPr>
              <w:tabs>
                <w:tab w:val="center" w:pos="820"/>
              </w:tabs>
              <w:spacing w:after="120"/>
              <w:ind w:right="-330"/>
              <w:rPr>
                <w:rFonts w:ascii="Arial" w:hAnsi="Arial" w:cs="Arial"/>
              </w:rPr>
            </w:pPr>
            <w:r>
              <w:rPr>
                <w:rFonts w:ascii="Arial" w:hAnsi="Arial" w:cs="Arial"/>
                <w:sz w:val="20"/>
                <w:szCs w:val="20"/>
              </w:rPr>
              <w:t xml:space="preserve"> </w:t>
            </w:r>
          </w:p>
        </w:tc>
        <w:tc>
          <w:tcPr>
            <w:tcW w:w="1701" w:type="dxa"/>
          </w:tcPr>
          <w:p w14:paraId="104206F6" w14:textId="7DDBAD38" w:rsidR="002C25F1" w:rsidRPr="00302082" w:rsidRDefault="006A1E26" w:rsidP="002C25F1">
            <w:pPr>
              <w:spacing w:after="120"/>
              <w:ind w:right="-330"/>
              <w:rPr>
                <w:rFonts w:ascii="Arial" w:hAnsi="Arial" w:cs="Arial"/>
              </w:rPr>
            </w:pPr>
            <w:r>
              <w:rPr>
                <w:rFonts w:ascii="Arial" w:hAnsi="Arial" w:cs="Arial"/>
                <w:sz w:val="20"/>
                <w:szCs w:val="20"/>
              </w:rPr>
              <w:t xml:space="preserve"> </w:t>
            </w:r>
          </w:p>
        </w:tc>
        <w:tc>
          <w:tcPr>
            <w:tcW w:w="2410" w:type="dxa"/>
          </w:tcPr>
          <w:p w14:paraId="5011C0F1" w14:textId="74D7D5ED" w:rsidR="002C25F1" w:rsidRPr="00302082" w:rsidRDefault="006A1E26" w:rsidP="002C25F1">
            <w:pPr>
              <w:spacing w:after="120"/>
              <w:ind w:right="-330"/>
              <w:rPr>
                <w:rFonts w:ascii="Arial" w:hAnsi="Arial" w:cs="Arial"/>
              </w:rPr>
            </w:pPr>
            <w:r>
              <w:rPr>
                <w:rFonts w:ascii="Arial" w:hAnsi="Arial" w:cs="Arial"/>
                <w:sz w:val="20"/>
                <w:szCs w:val="20"/>
              </w:rPr>
              <w:t xml:space="preserve"> </w:t>
            </w:r>
          </w:p>
        </w:tc>
        <w:tc>
          <w:tcPr>
            <w:tcW w:w="2448" w:type="dxa"/>
          </w:tcPr>
          <w:p w14:paraId="5423B285" w14:textId="32A28C23" w:rsidR="002C25F1" w:rsidRPr="00302082" w:rsidRDefault="006A1E26" w:rsidP="002C25F1">
            <w:pPr>
              <w:spacing w:after="120"/>
              <w:ind w:right="-330"/>
              <w:rPr>
                <w:rFonts w:ascii="Arial" w:hAnsi="Arial" w:cs="Arial"/>
              </w:rPr>
            </w:pPr>
            <w:r>
              <w:rPr>
                <w:rFonts w:ascii="Arial" w:hAnsi="Arial" w:cs="Arial"/>
                <w:sz w:val="20"/>
                <w:szCs w:val="20"/>
              </w:rPr>
              <w:t xml:space="preserve"> </w:t>
            </w:r>
          </w:p>
        </w:tc>
        <w:tc>
          <w:tcPr>
            <w:tcW w:w="2597" w:type="dxa"/>
          </w:tcPr>
          <w:p w14:paraId="78847167" w14:textId="48648172" w:rsidR="002C25F1" w:rsidRPr="00302082" w:rsidRDefault="006A1E26" w:rsidP="002C25F1">
            <w:pPr>
              <w:spacing w:after="120"/>
              <w:ind w:right="-330"/>
              <w:rPr>
                <w:rFonts w:ascii="Arial" w:hAnsi="Arial" w:cs="Arial"/>
              </w:rPr>
            </w:pPr>
            <w:r>
              <w:rPr>
                <w:rFonts w:ascii="Arial" w:hAnsi="Arial" w:cs="Arial"/>
                <w:sz w:val="20"/>
                <w:szCs w:val="20"/>
              </w:rPr>
              <w:t xml:space="preserve"> </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81711" w16cid:durableId="1E46F205"/>
  <w16cid:commentId w16cid:paraId="55BADF06" w16cid:durableId="1E46F284"/>
  <w16cid:commentId w16cid:paraId="5C58659B" w16cid:durableId="1E46F206"/>
  <w16cid:commentId w16cid:paraId="575C37E9" w16cid:durableId="1E46F207"/>
  <w16cid:commentId w16cid:paraId="6C14BA44" w16cid:durableId="1E46F2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BBF94" w14:textId="77777777" w:rsidR="00F12073" w:rsidRDefault="00F12073" w:rsidP="009A2D37">
      <w:pPr>
        <w:spacing w:after="0" w:line="240" w:lineRule="auto"/>
      </w:pPr>
      <w:r>
        <w:separator/>
      </w:r>
    </w:p>
  </w:endnote>
  <w:endnote w:type="continuationSeparator" w:id="0">
    <w:p w14:paraId="5116EA3B" w14:textId="77777777" w:rsidR="00F12073" w:rsidRDefault="00F12073" w:rsidP="009A2D37">
      <w:pPr>
        <w:spacing w:after="0" w:line="240" w:lineRule="auto"/>
      </w:pPr>
      <w:r>
        <w:continuationSeparator/>
      </w:r>
    </w:p>
  </w:endnote>
  <w:endnote w:type="continuationNotice" w:id="1">
    <w:p w14:paraId="55437E82" w14:textId="77777777" w:rsidR="00F12073" w:rsidRDefault="00F12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24C3D5A6" w:rsidR="008B2543" w:rsidRDefault="0019787E" w:rsidP="009A2D37">
        <w:pPr>
          <w:pStyle w:val="Footer"/>
          <w:jc w:val="center"/>
        </w:pPr>
        <w:r>
          <w:fldChar w:fldCharType="begin"/>
        </w:r>
        <w:r>
          <w:instrText xml:space="preserve"> PAGE   \* MERGEFORMAT </w:instrText>
        </w:r>
        <w:r>
          <w:fldChar w:fldCharType="separate"/>
        </w:r>
        <w:r w:rsidR="00B70398">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517D" w14:textId="77777777" w:rsidR="00F12073" w:rsidRDefault="00F12073" w:rsidP="009A2D37">
      <w:pPr>
        <w:spacing w:after="0" w:line="240" w:lineRule="auto"/>
      </w:pPr>
      <w:r>
        <w:separator/>
      </w:r>
    </w:p>
  </w:footnote>
  <w:footnote w:type="continuationSeparator" w:id="0">
    <w:p w14:paraId="4F950E1E" w14:textId="77777777" w:rsidR="00F12073" w:rsidRDefault="00F12073" w:rsidP="009A2D37">
      <w:pPr>
        <w:spacing w:after="0" w:line="240" w:lineRule="auto"/>
      </w:pPr>
      <w:r>
        <w:continuationSeparator/>
      </w:r>
    </w:p>
  </w:footnote>
  <w:footnote w:type="continuationNotice" w:id="1">
    <w:p w14:paraId="7C20A31F" w14:textId="77777777" w:rsidR="00F12073" w:rsidRDefault="00F120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EE1"/>
    <w:multiLevelType w:val="hybridMultilevel"/>
    <w:tmpl w:val="75ACAC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4CB554F"/>
    <w:multiLevelType w:val="hybridMultilevel"/>
    <w:tmpl w:val="0090E9E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56052"/>
    <w:multiLevelType w:val="hybridMultilevel"/>
    <w:tmpl w:val="02B4F28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4E6D"/>
    <w:multiLevelType w:val="hybridMultilevel"/>
    <w:tmpl w:val="C6AAFC7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9"/>
  </w:num>
  <w:num w:numId="5">
    <w:abstractNumId w:val="11"/>
  </w:num>
  <w:num w:numId="6">
    <w:abstractNumId w:val="5"/>
  </w:num>
  <w:num w:numId="7">
    <w:abstractNumId w:val="1"/>
  </w:num>
  <w:num w:numId="8">
    <w:abstractNumId w:val="10"/>
  </w:num>
  <w:num w:numId="9">
    <w:abstractNumId w:val="6"/>
  </w:num>
  <w:num w:numId="10">
    <w:abstractNumId w:val="4"/>
  </w:num>
  <w:num w:numId="11">
    <w:abstractNumId w:val="7"/>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6DB9"/>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8DD"/>
    <w:rsid w:val="00172793"/>
    <w:rsid w:val="00180558"/>
    <w:rsid w:val="001811E5"/>
    <w:rsid w:val="00183B34"/>
    <w:rsid w:val="00185F46"/>
    <w:rsid w:val="00196C6A"/>
    <w:rsid w:val="0019787E"/>
    <w:rsid w:val="001A031C"/>
    <w:rsid w:val="001A425B"/>
    <w:rsid w:val="001A6E2E"/>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5F1"/>
    <w:rsid w:val="002E71C0"/>
    <w:rsid w:val="002E780C"/>
    <w:rsid w:val="002F05F4"/>
    <w:rsid w:val="002F0CE4"/>
    <w:rsid w:val="002F23EF"/>
    <w:rsid w:val="002F2626"/>
    <w:rsid w:val="00302082"/>
    <w:rsid w:val="00306620"/>
    <w:rsid w:val="003262B9"/>
    <w:rsid w:val="00334A02"/>
    <w:rsid w:val="00335875"/>
    <w:rsid w:val="00335FBE"/>
    <w:rsid w:val="003368E9"/>
    <w:rsid w:val="00344847"/>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7C7"/>
    <w:rsid w:val="004B5D03"/>
    <w:rsid w:val="004C1EC4"/>
    <w:rsid w:val="004D035C"/>
    <w:rsid w:val="004D19F0"/>
    <w:rsid w:val="004E1AC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59C"/>
    <w:rsid w:val="00647907"/>
    <w:rsid w:val="00651A82"/>
    <w:rsid w:val="006525E9"/>
    <w:rsid w:val="0066747B"/>
    <w:rsid w:val="006725EC"/>
    <w:rsid w:val="00674ED0"/>
    <w:rsid w:val="00682650"/>
    <w:rsid w:val="00683609"/>
    <w:rsid w:val="00684851"/>
    <w:rsid w:val="00694309"/>
    <w:rsid w:val="00695285"/>
    <w:rsid w:val="00696FF5"/>
    <w:rsid w:val="006A1E26"/>
    <w:rsid w:val="006A6BB4"/>
    <w:rsid w:val="006A7FB0"/>
    <w:rsid w:val="006C2A9A"/>
    <w:rsid w:val="006C423D"/>
    <w:rsid w:val="006C46EF"/>
    <w:rsid w:val="006C4C67"/>
    <w:rsid w:val="006D13C0"/>
    <w:rsid w:val="006D41AB"/>
    <w:rsid w:val="006D444F"/>
    <w:rsid w:val="006D506A"/>
    <w:rsid w:val="006D5407"/>
    <w:rsid w:val="006F0C32"/>
    <w:rsid w:val="006F1A15"/>
    <w:rsid w:val="006F3F8B"/>
    <w:rsid w:val="00700488"/>
    <w:rsid w:val="00703404"/>
    <w:rsid w:val="00703F92"/>
    <w:rsid w:val="00704637"/>
    <w:rsid w:val="007105E4"/>
    <w:rsid w:val="00714EE5"/>
    <w:rsid w:val="00720270"/>
    <w:rsid w:val="00724362"/>
    <w:rsid w:val="007259A3"/>
    <w:rsid w:val="00727780"/>
    <w:rsid w:val="00737555"/>
    <w:rsid w:val="0073792C"/>
    <w:rsid w:val="00754069"/>
    <w:rsid w:val="007667DF"/>
    <w:rsid w:val="0077080B"/>
    <w:rsid w:val="00777299"/>
    <w:rsid w:val="00787070"/>
    <w:rsid w:val="007906FD"/>
    <w:rsid w:val="00797197"/>
    <w:rsid w:val="007972A7"/>
    <w:rsid w:val="007A2BA2"/>
    <w:rsid w:val="007A38D5"/>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85D8C"/>
    <w:rsid w:val="0089148D"/>
    <w:rsid w:val="00891E0D"/>
    <w:rsid w:val="008A0F36"/>
    <w:rsid w:val="008B2543"/>
    <w:rsid w:val="008B4B6E"/>
    <w:rsid w:val="008D7401"/>
    <w:rsid w:val="008E1B6F"/>
    <w:rsid w:val="00903DF6"/>
    <w:rsid w:val="00910A63"/>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12EA"/>
    <w:rsid w:val="00AC1C37"/>
    <w:rsid w:val="00AC504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0398"/>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27AA"/>
    <w:rsid w:val="00C46912"/>
    <w:rsid w:val="00C47521"/>
    <w:rsid w:val="00C54ABC"/>
    <w:rsid w:val="00C57028"/>
    <w:rsid w:val="00C612A8"/>
    <w:rsid w:val="00C634FE"/>
    <w:rsid w:val="00C67631"/>
    <w:rsid w:val="00C709C6"/>
    <w:rsid w:val="00C729D7"/>
    <w:rsid w:val="00C812E5"/>
    <w:rsid w:val="00C83354"/>
    <w:rsid w:val="00C84004"/>
    <w:rsid w:val="00C843F6"/>
    <w:rsid w:val="00C84507"/>
    <w:rsid w:val="00C862C7"/>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5407C"/>
    <w:rsid w:val="00D65506"/>
    <w:rsid w:val="00D75AAB"/>
    <w:rsid w:val="00D773CF"/>
    <w:rsid w:val="00D83563"/>
    <w:rsid w:val="00D8448F"/>
    <w:rsid w:val="00DA64B6"/>
    <w:rsid w:val="00DB5C9D"/>
    <w:rsid w:val="00DD02E6"/>
    <w:rsid w:val="00DF665B"/>
    <w:rsid w:val="00E0152A"/>
    <w:rsid w:val="00E03394"/>
    <w:rsid w:val="00E03DE5"/>
    <w:rsid w:val="00E066E5"/>
    <w:rsid w:val="00E10BBA"/>
    <w:rsid w:val="00E22F03"/>
    <w:rsid w:val="00E233C1"/>
    <w:rsid w:val="00E278A8"/>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0632A"/>
    <w:rsid w:val="00F116CE"/>
    <w:rsid w:val="00F12073"/>
    <w:rsid w:val="00F176DE"/>
    <w:rsid w:val="00F21C47"/>
    <w:rsid w:val="00F244E2"/>
    <w:rsid w:val="00F27B4A"/>
    <w:rsid w:val="00F30D72"/>
    <w:rsid w:val="00F340DE"/>
    <w:rsid w:val="00F43542"/>
    <w:rsid w:val="00F43EC6"/>
    <w:rsid w:val="00F44BAB"/>
    <w:rsid w:val="00F527C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64F"/>
    <w:rsid w:val="00FE692E"/>
    <w:rsid w:val="00FF31CA"/>
    <w:rsid w:val="00FF6EB4"/>
    <w:rsid w:val="00FF7858"/>
    <w:rsid w:val="00FF7DC1"/>
    <w:rsid w:val="4601F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575234665">
      <w:bodyDiv w:val="1"/>
      <w:marLeft w:val="0"/>
      <w:marRight w:val="0"/>
      <w:marTop w:val="0"/>
      <w:marBottom w:val="0"/>
      <w:divBdr>
        <w:top w:val="none" w:sz="0" w:space="0" w:color="auto"/>
        <w:left w:val="none" w:sz="0" w:space="0" w:color="auto"/>
        <w:bottom w:val="none" w:sz="0" w:space="0" w:color="auto"/>
        <w:right w:val="none" w:sz="0" w:space="0" w:color="auto"/>
      </w:divBdr>
    </w:div>
    <w:div w:id="15888813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3AMX4D3CU3N3-1666101633-104</_dlc_DocId>
    <_dlc_DocIdUrl xmlns="ef2b9e05-657a-4dc1-8c6c-679bdea18f38">
      <Url>https://sharepoint.kent.ac.uk/fso/cmaproject/_layouts/15/DocIdRedir.aspx?ID=3AMX4D3CU3N3-1666101633-104</Url>
      <Description>3AMX4D3CU3N3-1666101633-104</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8F4F-40E8-4446-A4D8-FC5796E3FC24}">
  <ds:schemaRefs>
    <ds:schemaRef ds:uri="http://purl.org/dc/terms/"/>
    <ds:schemaRef ds:uri="http://www.w3.org/XML/1998/namespace"/>
    <ds:schemaRef ds:uri="http://purl.org/dc/elements/1.1/"/>
    <ds:schemaRef ds:uri="ef2b9e05-657a-4dc1-8c6c-679bdea18f38"/>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31D54F5-0565-4414-9AEC-3604B765E4EE}">
  <ds:schemaRefs>
    <ds:schemaRef ds:uri="http://schemas.microsoft.com/sharepoint/events"/>
  </ds:schemaRefs>
</ds:datastoreItem>
</file>

<file path=customXml/itemProps3.xml><?xml version="1.0" encoding="utf-8"?>
<ds:datastoreItem xmlns:ds="http://schemas.openxmlformats.org/officeDocument/2006/customXml" ds:itemID="{DA90DB72-601B-4E9F-9F10-490EBD5FC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B79BD-8CB5-4E79-9B6C-FF948F737E81}">
  <ds:schemaRefs>
    <ds:schemaRef ds:uri="http://schemas.microsoft.com/sharepoint/v3/contenttype/forms"/>
  </ds:schemaRefs>
</ds:datastoreItem>
</file>

<file path=customXml/itemProps5.xml><?xml version="1.0" encoding="utf-8"?>
<ds:datastoreItem xmlns:ds="http://schemas.openxmlformats.org/officeDocument/2006/customXml" ds:itemID="{33909DA8-3080-41A0-BCF1-327CB67B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2018-10-24T14:58:00Z</dcterms:created>
  <dcterms:modified xsi:type="dcterms:W3CDTF">2018-10-24T14:58:00Z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596e6474-93c1-46ea-a690-f637c6b4ea02</vt:lpwstr>
  </property>
  <property fmtid="{D5CDD505-2E9C-101B-9397-08002B2CF9AE}" pid="4" name="Order">
    <vt:r8>10400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