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C2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A399F32" w14:textId="278E0274" w:rsidR="009A2D37" w:rsidRPr="00FF4FAF" w:rsidRDefault="00592DCC" w:rsidP="00696FF5">
      <w:pPr>
        <w:spacing w:after="120" w:line="240" w:lineRule="auto"/>
        <w:ind w:left="567" w:right="260"/>
        <w:jc w:val="both"/>
        <w:rPr>
          <w:rFonts w:ascii="Arial" w:hAnsi="Arial" w:cs="Arial"/>
          <w:iCs/>
        </w:rPr>
      </w:pPr>
      <w:r>
        <w:rPr>
          <w:rFonts w:ascii="Arial" w:hAnsi="Arial" w:cs="Arial"/>
        </w:rPr>
        <w:t xml:space="preserve">DIGM5760 (EL576) </w:t>
      </w:r>
      <w:r w:rsidR="00FF4FAF" w:rsidRPr="00FF4FAF">
        <w:rPr>
          <w:rFonts w:ascii="Arial" w:hAnsi="Arial" w:cs="Arial"/>
        </w:rPr>
        <w:t>Second Year Project</w:t>
      </w:r>
    </w:p>
    <w:p w14:paraId="7F9CFD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B819DC" w14:textId="77777777" w:rsidR="009A2D37" w:rsidRPr="00FF4FAF" w:rsidRDefault="00FF4FAF" w:rsidP="00696FF5">
      <w:pPr>
        <w:spacing w:after="120" w:line="240" w:lineRule="auto"/>
        <w:ind w:left="567" w:right="260"/>
        <w:rPr>
          <w:rFonts w:ascii="Arial" w:hAnsi="Arial" w:cs="Arial"/>
          <w:iCs/>
        </w:rPr>
      </w:pPr>
      <w:r w:rsidRPr="00FF4FAF">
        <w:rPr>
          <w:rFonts w:ascii="Arial" w:hAnsi="Arial" w:cs="Arial"/>
          <w:iCs/>
        </w:rPr>
        <w:t>School of Engineering and Digital Arts</w:t>
      </w:r>
    </w:p>
    <w:p w14:paraId="65C4EEB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064ACD" w14:textId="77777777" w:rsidR="009A2D37" w:rsidRPr="00FF4FAF" w:rsidRDefault="00FF4FAF" w:rsidP="00696FF5">
      <w:pPr>
        <w:spacing w:after="120" w:line="240" w:lineRule="auto"/>
        <w:ind w:left="567" w:right="260"/>
        <w:jc w:val="both"/>
        <w:rPr>
          <w:rFonts w:ascii="Arial" w:hAnsi="Arial" w:cs="Arial"/>
        </w:rPr>
      </w:pPr>
      <w:r w:rsidRPr="00FF4FAF">
        <w:rPr>
          <w:rFonts w:ascii="Arial" w:hAnsi="Arial" w:cs="Arial"/>
        </w:rPr>
        <w:t>Level 5</w:t>
      </w:r>
    </w:p>
    <w:p w14:paraId="3F708B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BA04AE7" w14:textId="77777777" w:rsidR="009A2D37" w:rsidRPr="00FF4FAF" w:rsidRDefault="00FF4FAF" w:rsidP="00FF4FAF">
      <w:pPr>
        <w:spacing w:after="120" w:line="240" w:lineRule="auto"/>
        <w:ind w:left="426" w:right="260" w:firstLine="141"/>
        <w:rPr>
          <w:rFonts w:ascii="Arial" w:hAnsi="Arial" w:cs="Arial"/>
        </w:rPr>
      </w:pPr>
      <w:r w:rsidRPr="00FF4FAF">
        <w:rPr>
          <w:rFonts w:ascii="Arial" w:hAnsi="Arial" w:cs="Arial"/>
        </w:rPr>
        <w:t>30 credits (15 ECTS)</w:t>
      </w:r>
    </w:p>
    <w:p w14:paraId="2F665603" w14:textId="77777777" w:rsidR="009A2D37" w:rsidRPr="00FF4FAF" w:rsidRDefault="009A2D37" w:rsidP="00696FF5">
      <w:pPr>
        <w:numPr>
          <w:ilvl w:val="0"/>
          <w:numId w:val="1"/>
        </w:numPr>
        <w:spacing w:after="120" w:line="240" w:lineRule="auto"/>
        <w:ind w:left="567" w:right="260" w:hanging="567"/>
        <w:jc w:val="both"/>
        <w:rPr>
          <w:rFonts w:ascii="Arial" w:hAnsi="Arial" w:cs="Arial"/>
          <w:b/>
          <w:i/>
        </w:rPr>
      </w:pPr>
      <w:r w:rsidRPr="00FF4FAF">
        <w:rPr>
          <w:rFonts w:ascii="Arial" w:hAnsi="Arial" w:cs="Arial"/>
          <w:b/>
          <w:i/>
        </w:rPr>
        <w:t>Which term(s) the module is to be taught in (or other teaching pattern)</w:t>
      </w:r>
    </w:p>
    <w:p w14:paraId="03FE7F9E" w14:textId="77777777" w:rsidR="009A2D37" w:rsidRDefault="00FF4FAF" w:rsidP="00696FF5">
      <w:pPr>
        <w:spacing w:after="120" w:line="240" w:lineRule="auto"/>
        <w:ind w:left="567" w:right="260"/>
        <w:jc w:val="both"/>
        <w:rPr>
          <w:rFonts w:ascii="Arial" w:hAnsi="Arial" w:cs="Arial"/>
          <w:iCs/>
        </w:rPr>
      </w:pPr>
      <w:r w:rsidRPr="00FF4FAF">
        <w:rPr>
          <w:rFonts w:ascii="Arial" w:hAnsi="Arial" w:cs="Arial"/>
          <w:iCs/>
        </w:rPr>
        <w:t>Spring and Summer</w:t>
      </w:r>
    </w:p>
    <w:p w14:paraId="0B253E61" w14:textId="77777777" w:rsidR="00A5743D" w:rsidRPr="00FF4FAF" w:rsidRDefault="00A5743D" w:rsidP="00696FF5">
      <w:pPr>
        <w:spacing w:after="120" w:line="240" w:lineRule="auto"/>
        <w:ind w:left="567" w:right="260"/>
        <w:jc w:val="both"/>
        <w:rPr>
          <w:rFonts w:ascii="Arial" w:hAnsi="Arial" w:cs="Arial"/>
          <w:iCs/>
        </w:rPr>
      </w:pPr>
    </w:p>
    <w:p w14:paraId="5572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4AE241" w14:textId="525D18B9" w:rsidR="00F9583A" w:rsidRPr="00F9583A" w:rsidRDefault="00592DCC" w:rsidP="00F9583A">
      <w:pPr>
        <w:spacing w:after="120" w:line="240" w:lineRule="auto"/>
        <w:ind w:right="260" w:firstLine="567"/>
        <w:rPr>
          <w:rFonts w:ascii="Arial" w:hAnsi="Arial" w:cs="Arial"/>
          <w:iCs/>
        </w:rPr>
      </w:pPr>
      <w:r>
        <w:rPr>
          <w:rFonts w:ascii="Arial" w:hAnsi="Arial" w:cs="Arial"/>
          <w:iCs/>
        </w:rPr>
        <w:t>DIGM5320 (</w:t>
      </w:r>
      <w:r w:rsidR="00F9583A" w:rsidRPr="00F9583A">
        <w:rPr>
          <w:rFonts w:ascii="Arial" w:hAnsi="Arial" w:cs="Arial"/>
          <w:iCs/>
        </w:rPr>
        <w:t>EL532</w:t>
      </w:r>
      <w:r>
        <w:rPr>
          <w:rFonts w:ascii="Arial" w:hAnsi="Arial" w:cs="Arial"/>
          <w:iCs/>
        </w:rPr>
        <w:t>)</w:t>
      </w:r>
      <w:r w:rsidR="00F9583A" w:rsidRPr="00F9583A">
        <w:rPr>
          <w:rFonts w:ascii="Arial" w:hAnsi="Arial" w:cs="Arial"/>
          <w:iCs/>
        </w:rPr>
        <w:t xml:space="preserve"> Professional 3D &amp; Compositing - co-requisite</w:t>
      </w:r>
    </w:p>
    <w:p w14:paraId="7ED693A1" w14:textId="4C0C216E" w:rsidR="00A15FF1" w:rsidRDefault="00592DCC" w:rsidP="00696FF5">
      <w:pPr>
        <w:spacing w:after="120" w:line="240" w:lineRule="auto"/>
        <w:ind w:left="567" w:right="260"/>
        <w:rPr>
          <w:rFonts w:ascii="Arial" w:hAnsi="Arial" w:cs="Arial"/>
          <w:iCs/>
        </w:rPr>
      </w:pPr>
      <w:r>
        <w:rPr>
          <w:rFonts w:ascii="Arial" w:hAnsi="Arial" w:cs="Arial"/>
          <w:iCs/>
        </w:rPr>
        <w:t>DIGM5420 (</w:t>
      </w:r>
      <w:r w:rsidR="00A15FF1">
        <w:rPr>
          <w:rFonts w:ascii="Arial" w:hAnsi="Arial" w:cs="Arial"/>
          <w:iCs/>
        </w:rPr>
        <w:t>EL542</w:t>
      </w:r>
      <w:r>
        <w:rPr>
          <w:rFonts w:ascii="Arial" w:hAnsi="Arial" w:cs="Arial"/>
          <w:iCs/>
        </w:rPr>
        <w:t>)</w:t>
      </w:r>
      <w:r w:rsidR="00A15FF1">
        <w:rPr>
          <w:rFonts w:ascii="Arial" w:hAnsi="Arial" w:cs="Arial"/>
          <w:iCs/>
        </w:rPr>
        <w:t xml:space="preserve"> Creativity in Interactive and Tangible Media – pre-requisite</w:t>
      </w:r>
    </w:p>
    <w:p w14:paraId="08EA744A" w14:textId="16436BF1" w:rsidR="009A2D37" w:rsidRDefault="00592DCC" w:rsidP="00696FF5">
      <w:pPr>
        <w:spacing w:after="120" w:line="240" w:lineRule="auto"/>
        <w:ind w:left="567" w:right="260"/>
        <w:rPr>
          <w:rFonts w:ascii="Arial" w:hAnsi="Arial" w:cs="Arial"/>
          <w:iCs/>
        </w:rPr>
      </w:pPr>
      <w:r>
        <w:rPr>
          <w:rFonts w:ascii="Arial" w:hAnsi="Arial" w:cs="Arial"/>
          <w:iCs/>
        </w:rPr>
        <w:t>DIGM5370 (</w:t>
      </w:r>
      <w:r w:rsidR="00C40B18">
        <w:rPr>
          <w:rFonts w:ascii="Arial" w:hAnsi="Arial" w:cs="Arial"/>
          <w:iCs/>
        </w:rPr>
        <w:t>EL537</w:t>
      </w:r>
      <w:r>
        <w:rPr>
          <w:rFonts w:ascii="Arial" w:hAnsi="Arial" w:cs="Arial"/>
          <w:iCs/>
        </w:rPr>
        <w:t>)</w:t>
      </w:r>
      <w:r w:rsidR="00C40B18">
        <w:rPr>
          <w:rFonts w:ascii="Arial" w:hAnsi="Arial" w:cs="Arial"/>
          <w:iCs/>
        </w:rPr>
        <w:t xml:space="preserve"> Digital Portfolio</w:t>
      </w:r>
      <w:r w:rsidR="00A15FF1">
        <w:rPr>
          <w:rFonts w:ascii="Arial" w:hAnsi="Arial" w:cs="Arial"/>
          <w:iCs/>
        </w:rPr>
        <w:t xml:space="preserve"> - pre-requisite</w:t>
      </w:r>
    </w:p>
    <w:p w14:paraId="764B68A1" w14:textId="7DF2A747" w:rsidR="009A2D37" w:rsidRPr="00302082" w:rsidRDefault="009A2D37" w:rsidP="00302082">
      <w:pPr>
        <w:spacing w:after="120" w:line="240" w:lineRule="auto"/>
        <w:ind w:left="426" w:right="260"/>
        <w:rPr>
          <w:rFonts w:ascii="Arial" w:hAnsi="Arial" w:cs="Arial"/>
          <w:i/>
          <w:iCs/>
        </w:rPr>
      </w:pPr>
    </w:p>
    <w:p w14:paraId="45F9DF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DF0B09B" w14:textId="77777777" w:rsidR="00EF6474" w:rsidRPr="003C3EB9" w:rsidRDefault="00EF6474" w:rsidP="00EF6474">
      <w:pPr>
        <w:spacing w:before="60" w:after="60" w:line="240" w:lineRule="auto"/>
        <w:ind w:left="567" w:right="-330"/>
        <w:rPr>
          <w:rFonts w:ascii="Arial" w:hAnsi="Arial" w:cs="Arial"/>
          <w:iCs/>
        </w:rPr>
      </w:pPr>
      <w:r w:rsidRPr="003C3EB9">
        <w:rPr>
          <w:rFonts w:ascii="Arial" w:hAnsi="Arial" w:cs="Arial"/>
          <w:iCs/>
        </w:rPr>
        <w:t>BSc Multimedia Technology &amp; Design</w:t>
      </w:r>
    </w:p>
    <w:p w14:paraId="35B3DAB7" w14:textId="77777777" w:rsidR="00EF6474" w:rsidRPr="003C3EB9" w:rsidRDefault="00EF6474" w:rsidP="00EF6474">
      <w:pPr>
        <w:spacing w:before="60" w:after="60" w:line="240" w:lineRule="auto"/>
        <w:ind w:left="567" w:right="-330"/>
        <w:rPr>
          <w:rFonts w:ascii="Arial" w:hAnsi="Arial" w:cs="Arial"/>
          <w:iCs/>
        </w:rPr>
      </w:pPr>
      <w:r w:rsidRPr="003C3EB9">
        <w:rPr>
          <w:rFonts w:ascii="Arial" w:hAnsi="Arial" w:cs="Arial"/>
          <w:iCs/>
        </w:rPr>
        <w:t>BSc Multimedia Technology &amp; Design with a Year in Industry</w:t>
      </w:r>
    </w:p>
    <w:p w14:paraId="4FDA5EFE" w14:textId="77777777" w:rsidR="00EF6474" w:rsidRPr="003C3EB9" w:rsidRDefault="00EF6474" w:rsidP="00EF6474">
      <w:pPr>
        <w:spacing w:before="60" w:after="60" w:line="240" w:lineRule="auto"/>
        <w:ind w:left="567" w:right="-330"/>
        <w:rPr>
          <w:rFonts w:ascii="Arial" w:hAnsi="Arial" w:cs="Arial"/>
          <w:iCs/>
        </w:rPr>
      </w:pPr>
      <w:r w:rsidRPr="003C3EB9">
        <w:rPr>
          <w:rFonts w:ascii="Arial" w:hAnsi="Arial" w:cs="Arial"/>
          <w:iCs/>
        </w:rPr>
        <w:t>BA</w:t>
      </w:r>
      <w:r>
        <w:rPr>
          <w:rFonts w:ascii="Arial" w:hAnsi="Arial" w:cs="Arial"/>
          <w:iCs/>
        </w:rPr>
        <w:t>/MArt</w:t>
      </w:r>
      <w:r w:rsidRPr="003C3EB9">
        <w:rPr>
          <w:rFonts w:ascii="Arial" w:hAnsi="Arial" w:cs="Arial"/>
          <w:iCs/>
        </w:rPr>
        <w:t xml:space="preserve"> in Digital Arts</w:t>
      </w:r>
    </w:p>
    <w:p w14:paraId="077B1F2D" w14:textId="77777777" w:rsidR="00EF6474" w:rsidRPr="003C3EB9" w:rsidRDefault="00EF6474" w:rsidP="00EF6474">
      <w:pPr>
        <w:spacing w:before="60" w:after="60" w:line="240" w:lineRule="auto"/>
        <w:ind w:left="567" w:right="-330"/>
        <w:rPr>
          <w:rFonts w:ascii="Arial" w:hAnsi="Arial" w:cs="Arial"/>
          <w:iCs/>
        </w:rPr>
      </w:pPr>
      <w:r w:rsidRPr="003C3EB9">
        <w:rPr>
          <w:rFonts w:ascii="Arial" w:hAnsi="Arial" w:cs="Arial"/>
          <w:iCs/>
        </w:rPr>
        <w:t>BA</w:t>
      </w:r>
      <w:r>
        <w:rPr>
          <w:rFonts w:ascii="Arial" w:hAnsi="Arial" w:cs="Arial"/>
          <w:iCs/>
        </w:rPr>
        <w:t>/MArt</w:t>
      </w:r>
      <w:r w:rsidRPr="003C3EB9">
        <w:rPr>
          <w:rFonts w:ascii="Arial" w:hAnsi="Arial" w:cs="Arial"/>
          <w:iCs/>
        </w:rPr>
        <w:t xml:space="preserve"> in Digital Arts with a Year in Industry</w:t>
      </w:r>
    </w:p>
    <w:p w14:paraId="1967C037" w14:textId="77777777" w:rsidR="00B9109B" w:rsidRPr="00302082" w:rsidRDefault="00B9109B" w:rsidP="00696FF5">
      <w:pPr>
        <w:spacing w:after="120" w:line="240" w:lineRule="auto"/>
        <w:ind w:left="567" w:right="260"/>
        <w:rPr>
          <w:rFonts w:ascii="Arial" w:hAnsi="Arial" w:cs="Arial"/>
          <w:i/>
          <w:iCs/>
        </w:rPr>
      </w:pPr>
    </w:p>
    <w:p w14:paraId="3C45C0A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FD2CEC" w14:textId="77777777" w:rsidR="00EF6474" w:rsidRPr="00EF6474" w:rsidRDefault="00EF6474" w:rsidP="00F9583A">
      <w:pPr>
        <w:pStyle w:val="ListParagraph"/>
        <w:numPr>
          <w:ilvl w:val="1"/>
          <w:numId w:val="10"/>
        </w:numPr>
        <w:spacing w:before="60" w:after="60" w:line="240" w:lineRule="auto"/>
        <w:ind w:left="1276" w:right="-330" w:hanging="709"/>
        <w:rPr>
          <w:rFonts w:ascii="Arial" w:hAnsi="Arial" w:cs="Arial"/>
          <w:iCs/>
        </w:rPr>
      </w:pPr>
      <w:r>
        <w:rPr>
          <w:rFonts w:ascii="Arial" w:hAnsi="Arial" w:cs="Arial"/>
          <w:iCs/>
        </w:rPr>
        <w:t>Understand the concepts of</w:t>
      </w:r>
      <w:r w:rsidRPr="00EF6474">
        <w:rPr>
          <w:rFonts w:ascii="Arial" w:hAnsi="Arial" w:cs="Arial"/>
          <w:iCs/>
        </w:rPr>
        <w:t xml:space="preserve"> intellectu</w:t>
      </w:r>
      <w:r>
        <w:rPr>
          <w:rFonts w:ascii="Arial" w:hAnsi="Arial" w:cs="Arial"/>
          <w:iCs/>
        </w:rPr>
        <w:t>al property rights, privacy and</w:t>
      </w:r>
      <w:r w:rsidRPr="00EF6474">
        <w:rPr>
          <w:rFonts w:ascii="Arial" w:hAnsi="Arial" w:cs="Arial"/>
          <w:iCs/>
        </w:rPr>
        <w:t xml:space="preserve"> data protection</w:t>
      </w:r>
      <w:r>
        <w:rPr>
          <w:rFonts w:ascii="Arial" w:hAnsi="Arial" w:cs="Arial"/>
          <w:iCs/>
        </w:rPr>
        <w:t xml:space="preserve"> as they relate to creative industries</w:t>
      </w:r>
    </w:p>
    <w:p w14:paraId="3DB13A8B" w14:textId="77777777" w:rsidR="00EF6474" w:rsidRPr="00EF6474" w:rsidRDefault="00EF6474" w:rsidP="00F9583A">
      <w:pPr>
        <w:pStyle w:val="ListParagraph"/>
        <w:numPr>
          <w:ilvl w:val="1"/>
          <w:numId w:val="10"/>
        </w:numPr>
        <w:spacing w:before="60" w:after="60" w:line="240" w:lineRule="auto"/>
        <w:ind w:left="1276" w:right="-330" w:hanging="709"/>
        <w:rPr>
          <w:rFonts w:ascii="Arial" w:hAnsi="Arial" w:cs="Arial"/>
          <w:iCs/>
        </w:rPr>
      </w:pPr>
      <w:r>
        <w:rPr>
          <w:rFonts w:ascii="Arial" w:hAnsi="Arial" w:cs="Arial"/>
        </w:rPr>
        <w:t>Carry</w:t>
      </w:r>
      <w:r w:rsidRPr="00EF6474">
        <w:rPr>
          <w:rFonts w:ascii="Arial" w:hAnsi="Arial" w:cs="Arial"/>
        </w:rPr>
        <w:t xml:space="preserve"> out research to identify the main parameters, objectives and content area for their chosen project </w:t>
      </w:r>
    </w:p>
    <w:p w14:paraId="531FB40C" w14:textId="77777777" w:rsidR="00EF6474" w:rsidRPr="00EF6474" w:rsidRDefault="00191C66" w:rsidP="00F9583A">
      <w:pPr>
        <w:pStyle w:val="ListParagraph"/>
        <w:numPr>
          <w:ilvl w:val="1"/>
          <w:numId w:val="10"/>
        </w:numPr>
        <w:spacing w:before="60" w:after="60" w:line="240" w:lineRule="auto"/>
        <w:ind w:left="1276" w:right="-330" w:hanging="709"/>
        <w:rPr>
          <w:rFonts w:ascii="Arial" w:hAnsi="Arial" w:cs="Arial"/>
          <w:iCs/>
        </w:rPr>
      </w:pPr>
      <w:r>
        <w:rPr>
          <w:rFonts w:ascii="Arial" w:hAnsi="Arial" w:cs="Arial"/>
        </w:rPr>
        <w:t>Prepare</w:t>
      </w:r>
      <w:r w:rsidR="00EF6474" w:rsidRPr="00EF6474">
        <w:rPr>
          <w:rFonts w:ascii="Arial" w:hAnsi="Arial" w:cs="Arial"/>
        </w:rPr>
        <w:t xml:space="preserve"> a project proposal and project plan</w:t>
      </w:r>
      <w:r w:rsidR="001F3586">
        <w:rPr>
          <w:rFonts w:ascii="Arial" w:hAnsi="Arial" w:cs="Arial"/>
        </w:rPr>
        <w:t xml:space="preserve"> for a substantial production project</w:t>
      </w:r>
    </w:p>
    <w:p w14:paraId="024B0A21" w14:textId="77777777" w:rsidR="00EF6474" w:rsidRPr="00EF6474" w:rsidRDefault="004B5FA4" w:rsidP="00EF6474">
      <w:pPr>
        <w:pStyle w:val="ListParagraph"/>
        <w:numPr>
          <w:ilvl w:val="1"/>
          <w:numId w:val="10"/>
        </w:numPr>
        <w:spacing w:before="60" w:after="60" w:line="240" w:lineRule="auto"/>
        <w:ind w:right="-330"/>
        <w:rPr>
          <w:rFonts w:ascii="Arial" w:hAnsi="Arial" w:cs="Arial"/>
          <w:iCs/>
        </w:rPr>
      </w:pPr>
      <w:r>
        <w:rPr>
          <w:rFonts w:ascii="Arial" w:hAnsi="Arial" w:cs="Arial"/>
        </w:rPr>
        <w:t xml:space="preserve">     </w:t>
      </w:r>
      <w:r w:rsidR="002F4908">
        <w:rPr>
          <w:rFonts w:ascii="Arial" w:hAnsi="Arial" w:cs="Arial"/>
        </w:rPr>
        <w:t xml:space="preserve"> </w:t>
      </w:r>
      <w:r w:rsidR="00EF6474">
        <w:rPr>
          <w:rFonts w:ascii="Arial" w:hAnsi="Arial" w:cs="Arial"/>
        </w:rPr>
        <w:t xml:space="preserve">Undertake a </w:t>
      </w:r>
      <w:r w:rsidR="001F3586">
        <w:rPr>
          <w:rFonts w:ascii="Arial" w:hAnsi="Arial" w:cs="Arial"/>
        </w:rPr>
        <w:t>project set against the</w:t>
      </w:r>
      <w:r w:rsidR="00EF6474">
        <w:rPr>
          <w:rFonts w:ascii="Arial" w:hAnsi="Arial" w:cs="Arial"/>
        </w:rPr>
        <w:t xml:space="preserve"> time and resource constraints</w:t>
      </w:r>
    </w:p>
    <w:p w14:paraId="13D03855" w14:textId="77777777" w:rsidR="00EF6474" w:rsidRPr="00EF6474" w:rsidRDefault="004B5FA4" w:rsidP="00EF6474">
      <w:pPr>
        <w:pStyle w:val="ListParagraph"/>
        <w:numPr>
          <w:ilvl w:val="1"/>
          <w:numId w:val="10"/>
        </w:numPr>
        <w:spacing w:before="60" w:after="60" w:line="240" w:lineRule="auto"/>
        <w:ind w:right="-330"/>
        <w:rPr>
          <w:rFonts w:ascii="Arial" w:hAnsi="Arial" w:cs="Arial"/>
          <w:iCs/>
        </w:rPr>
      </w:pPr>
      <w:r>
        <w:rPr>
          <w:rFonts w:ascii="Arial" w:hAnsi="Arial" w:cs="Arial"/>
        </w:rPr>
        <w:t xml:space="preserve">     </w:t>
      </w:r>
      <w:r w:rsidR="002F4908">
        <w:rPr>
          <w:rFonts w:ascii="Arial" w:hAnsi="Arial" w:cs="Arial"/>
        </w:rPr>
        <w:t xml:space="preserve"> </w:t>
      </w:r>
      <w:r w:rsidR="00D10CB6">
        <w:rPr>
          <w:rFonts w:ascii="Arial" w:hAnsi="Arial" w:cs="Arial"/>
        </w:rPr>
        <w:t>Communicate</w:t>
      </w:r>
      <w:r w:rsidR="00EF6474" w:rsidRPr="00EF6474">
        <w:rPr>
          <w:rFonts w:ascii="Arial" w:hAnsi="Arial" w:cs="Arial"/>
        </w:rPr>
        <w:t xml:space="preserve"> ideas to a wider audience</w:t>
      </w:r>
    </w:p>
    <w:p w14:paraId="360DCC08" w14:textId="77777777" w:rsidR="00EF6474" w:rsidRPr="00EF6474" w:rsidRDefault="00EF6474" w:rsidP="00EF6474">
      <w:pPr>
        <w:spacing w:before="60" w:after="60" w:line="240" w:lineRule="auto"/>
        <w:ind w:right="-330"/>
        <w:rPr>
          <w:rFonts w:ascii="Arial" w:hAnsi="Arial" w:cs="Arial"/>
          <w:iCs/>
        </w:rPr>
      </w:pPr>
    </w:p>
    <w:p w14:paraId="4A590D6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63C843" w14:textId="77777777" w:rsidR="00F451F4" w:rsidRPr="00F451F4" w:rsidRDefault="004B5FA4" w:rsidP="00F451F4">
      <w:pPr>
        <w:spacing w:after="0" w:line="240" w:lineRule="auto"/>
        <w:ind w:left="567" w:right="261"/>
        <w:rPr>
          <w:rFonts w:ascii="Arial" w:hAnsi="Arial" w:cs="Arial"/>
        </w:rPr>
      </w:pPr>
      <w:r>
        <w:rPr>
          <w:rFonts w:ascii="Arial" w:hAnsi="Arial" w:cs="Arial"/>
        </w:rPr>
        <w:t xml:space="preserve">9.1      </w:t>
      </w:r>
      <w:r w:rsidR="00F451F4" w:rsidRPr="00F451F4">
        <w:rPr>
          <w:rFonts w:ascii="Arial" w:hAnsi="Arial" w:cs="Arial"/>
        </w:rPr>
        <w:t>Use Information and Communication Technologies</w:t>
      </w:r>
    </w:p>
    <w:p w14:paraId="700693BE" w14:textId="77777777" w:rsidR="00F451F4" w:rsidRPr="00F451F4" w:rsidRDefault="004B5FA4" w:rsidP="00F451F4">
      <w:pPr>
        <w:spacing w:after="0" w:line="240" w:lineRule="auto"/>
        <w:ind w:left="567" w:right="261"/>
        <w:rPr>
          <w:rFonts w:ascii="Arial" w:hAnsi="Arial" w:cs="Arial"/>
        </w:rPr>
      </w:pPr>
      <w:r>
        <w:rPr>
          <w:rFonts w:ascii="Arial" w:hAnsi="Arial" w:cs="Arial"/>
        </w:rPr>
        <w:t>9.2      P</w:t>
      </w:r>
      <w:r w:rsidR="00F451F4" w:rsidRPr="00F451F4">
        <w:rPr>
          <w:rFonts w:ascii="Arial" w:hAnsi="Arial" w:cs="Arial"/>
        </w:rPr>
        <w:t>resent and communicate their creative and technical work in a timely manner</w:t>
      </w:r>
    </w:p>
    <w:p w14:paraId="475EE552" w14:textId="77777777" w:rsidR="00F451F4" w:rsidRPr="00F451F4" w:rsidRDefault="004B5FA4" w:rsidP="00F451F4">
      <w:pPr>
        <w:spacing w:after="0" w:line="240" w:lineRule="auto"/>
        <w:ind w:left="567" w:right="261"/>
        <w:rPr>
          <w:rFonts w:ascii="Arial" w:hAnsi="Arial" w:cs="Arial"/>
        </w:rPr>
      </w:pPr>
      <w:r>
        <w:rPr>
          <w:rFonts w:ascii="Arial" w:hAnsi="Arial" w:cs="Arial"/>
        </w:rPr>
        <w:t xml:space="preserve">9.3      </w:t>
      </w:r>
      <w:r w:rsidR="001F3586">
        <w:rPr>
          <w:rFonts w:ascii="Arial" w:hAnsi="Arial" w:cs="Arial"/>
        </w:rPr>
        <w:t>Work in flexible,</w:t>
      </w:r>
      <w:r w:rsidR="002F4908">
        <w:rPr>
          <w:rFonts w:ascii="Arial" w:hAnsi="Arial" w:cs="Arial"/>
        </w:rPr>
        <w:t xml:space="preserve"> </w:t>
      </w:r>
      <w:r w:rsidR="00F451F4" w:rsidRPr="00F451F4">
        <w:rPr>
          <w:rFonts w:ascii="Arial" w:hAnsi="Arial" w:cs="Arial"/>
        </w:rPr>
        <w:t>creative and independent ways and to think critically</w:t>
      </w:r>
    </w:p>
    <w:p w14:paraId="1E905A06" w14:textId="77777777" w:rsidR="00F451F4" w:rsidRPr="00F451F4" w:rsidRDefault="004B5FA4" w:rsidP="00F451F4">
      <w:pPr>
        <w:spacing w:after="0" w:line="240" w:lineRule="auto"/>
        <w:ind w:left="567" w:right="261"/>
        <w:rPr>
          <w:rFonts w:ascii="Arial" w:hAnsi="Arial" w:cs="Arial"/>
        </w:rPr>
      </w:pPr>
      <w:r>
        <w:rPr>
          <w:rFonts w:ascii="Arial" w:hAnsi="Arial" w:cs="Arial"/>
        </w:rPr>
        <w:t xml:space="preserve">9.4      </w:t>
      </w:r>
      <w:r w:rsidR="00F451F4" w:rsidRPr="00F451F4">
        <w:rPr>
          <w:rFonts w:ascii="Arial" w:hAnsi="Arial" w:cs="Arial"/>
        </w:rPr>
        <w:t>Learn effectively for the purpose of continuing professional development</w:t>
      </w:r>
    </w:p>
    <w:p w14:paraId="22DA6CDA" w14:textId="77777777" w:rsidR="009A2D37" w:rsidRDefault="009A2D37" w:rsidP="00F451F4">
      <w:pPr>
        <w:pStyle w:val="Default"/>
        <w:spacing w:after="120"/>
        <w:ind w:left="567" w:right="260"/>
        <w:rPr>
          <w:color w:val="auto"/>
          <w:sz w:val="22"/>
          <w:szCs w:val="22"/>
        </w:rPr>
      </w:pPr>
    </w:p>
    <w:p w14:paraId="308EA4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B463957" w14:textId="0197DD5C" w:rsidR="002F4908" w:rsidRPr="00E8497A" w:rsidRDefault="002F4908" w:rsidP="00F451F4">
      <w:pPr>
        <w:spacing w:before="60" w:after="60" w:line="240" w:lineRule="auto"/>
        <w:ind w:left="567" w:right="-330"/>
        <w:rPr>
          <w:rFonts w:ascii="Arial" w:hAnsi="Arial" w:cs="Arial"/>
          <w:iCs/>
        </w:rPr>
      </w:pPr>
      <w:r w:rsidRPr="00E8497A">
        <w:rPr>
          <w:rFonts w:ascii="Arial" w:hAnsi="Arial" w:cs="Arial"/>
          <w:color w:val="262626"/>
          <w:shd w:val="clear" w:color="auto" w:fill="FFFFFF"/>
        </w:rPr>
        <w:t xml:space="preserve">The module </w:t>
      </w:r>
      <w:r w:rsidR="00C17546" w:rsidRPr="00E8497A">
        <w:rPr>
          <w:rFonts w:ascii="Arial" w:hAnsi="Arial" w:cs="Arial"/>
          <w:color w:val="262626"/>
          <w:shd w:val="clear" w:color="auto" w:fill="FFFFFF"/>
        </w:rPr>
        <w:t xml:space="preserve">is concerned with </w:t>
      </w:r>
      <w:r w:rsidR="00E8497A">
        <w:rPr>
          <w:rFonts w:ascii="Arial" w:hAnsi="Arial" w:cs="Arial"/>
          <w:color w:val="262626"/>
          <w:shd w:val="clear" w:color="auto" w:fill="FFFFFF"/>
        </w:rPr>
        <w:t xml:space="preserve">undertaking a substantial </w:t>
      </w:r>
      <w:r w:rsidR="007862C4">
        <w:rPr>
          <w:rFonts w:ascii="Arial" w:hAnsi="Arial" w:cs="Arial"/>
          <w:color w:val="262626"/>
          <w:shd w:val="clear" w:color="auto" w:fill="FFFFFF"/>
        </w:rPr>
        <w:t xml:space="preserve">digital media </w:t>
      </w:r>
      <w:r w:rsidR="00E8497A">
        <w:rPr>
          <w:rFonts w:ascii="Arial" w:hAnsi="Arial" w:cs="Arial"/>
          <w:color w:val="262626"/>
          <w:shd w:val="clear" w:color="auto" w:fill="FFFFFF"/>
        </w:rPr>
        <w:t>project against time and resource constraints.  Topics include:</w:t>
      </w:r>
      <w:r w:rsidR="00B764F5" w:rsidRPr="00E8497A">
        <w:rPr>
          <w:rFonts w:ascii="Arial" w:hAnsi="Arial" w:cs="Arial"/>
          <w:color w:val="262626"/>
          <w:shd w:val="clear" w:color="auto" w:fill="FFFFFF"/>
        </w:rPr>
        <w:t xml:space="preserve"> </w:t>
      </w:r>
      <w:r w:rsidR="00C17546" w:rsidRPr="00E8497A">
        <w:rPr>
          <w:rFonts w:ascii="Arial" w:hAnsi="Arial" w:cs="Arial"/>
          <w:color w:val="262626"/>
          <w:shd w:val="clear" w:color="auto" w:fill="FFFFFF"/>
        </w:rPr>
        <w:t>intellectu</w:t>
      </w:r>
      <w:r w:rsidR="00E8497A">
        <w:rPr>
          <w:rFonts w:ascii="Arial" w:hAnsi="Arial" w:cs="Arial"/>
          <w:color w:val="262626"/>
          <w:shd w:val="clear" w:color="auto" w:fill="FFFFFF"/>
        </w:rPr>
        <w:t xml:space="preserve">al property rights, privacy, </w:t>
      </w:r>
      <w:r w:rsidR="00C17546" w:rsidRPr="00E8497A">
        <w:rPr>
          <w:rFonts w:ascii="Arial" w:hAnsi="Arial" w:cs="Arial"/>
          <w:color w:val="262626"/>
          <w:shd w:val="clear" w:color="auto" w:fill="FFFFFF"/>
        </w:rPr>
        <w:t>data protection</w:t>
      </w:r>
      <w:r w:rsidR="00E8497A">
        <w:rPr>
          <w:rFonts w:ascii="Arial" w:hAnsi="Arial" w:cs="Arial"/>
          <w:color w:val="262626"/>
          <w:shd w:val="clear" w:color="auto" w:fill="FFFFFF"/>
        </w:rPr>
        <w:t>, research metho</w:t>
      </w:r>
      <w:r w:rsidR="007E16DD">
        <w:rPr>
          <w:rFonts w:ascii="Arial" w:hAnsi="Arial" w:cs="Arial"/>
          <w:color w:val="262626"/>
          <w:shd w:val="clear" w:color="auto" w:fill="FFFFFF"/>
        </w:rPr>
        <w:t>ds, project planning and management, working in teams.</w:t>
      </w:r>
      <w:r w:rsidR="00B764F5" w:rsidRPr="00E8497A">
        <w:rPr>
          <w:rFonts w:ascii="Arial" w:hAnsi="Arial" w:cs="Arial"/>
          <w:color w:val="262626"/>
          <w:shd w:val="clear" w:color="auto" w:fill="FFFFFF"/>
        </w:rPr>
        <w:t xml:space="preserve"> This module </w:t>
      </w:r>
      <w:r w:rsidR="007E16DD">
        <w:rPr>
          <w:rFonts w:ascii="Arial" w:hAnsi="Arial" w:cs="Arial"/>
          <w:color w:val="262626"/>
          <w:shd w:val="clear" w:color="auto" w:fill="FFFFFF"/>
        </w:rPr>
        <w:t>prepares students for the demands of</w:t>
      </w:r>
      <w:r w:rsidR="00C17546" w:rsidRPr="00E8497A">
        <w:rPr>
          <w:rFonts w:ascii="Arial" w:hAnsi="Arial" w:cs="Arial"/>
          <w:color w:val="262626"/>
          <w:shd w:val="clear" w:color="auto" w:fill="FFFFFF"/>
        </w:rPr>
        <w:t xml:space="preserve"> the final year project.  </w:t>
      </w:r>
    </w:p>
    <w:p w14:paraId="0012BFB6" w14:textId="77777777" w:rsidR="009A2D37" w:rsidRPr="00F451F4" w:rsidRDefault="009A2D37" w:rsidP="00F451F4">
      <w:pPr>
        <w:spacing w:after="120" w:line="240" w:lineRule="auto"/>
        <w:ind w:left="567" w:right="260"/>
        <w:rPr>
          <w:rFonts w:ascii="Arial" w:hAnsi="Arial" w:cs="Arial"/>
          <w:iCs/>
        </w:rPr>
      </w:pPr>
    </w:p>
    <w:p w14:paraId="6A515B64"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2C06F6" w14:textId="77777777" w:rsidR="000A2BD2" w:rsidRDefault="000A2BD2" w:rsidP="000A2BD2">
      <w:pPr>
        <w:spacing w:before="60" w:after="60" w:line="240" w:lineRule="auto"/>
        <w:ind w:left="567" w:right="-330"/>
        <w:rPr>
          <w:rFonts w:ascii="Arial" w:hAnsi="Arial" w:cs="Arial"/>
          <w:iCs/>
        </w:rPr>
      </w:pPr>
      <w:r w:rsidRPr="000A2BD2">
        <w:rPr>
          <w:rFonts w:ascii="Arial" w:hAnsi="Arial" w:cs="Arial"/>
          <w:iCs/>
        </w:rPr>
        <w:t xml:space="preserve">Davies, R. &amp; G. Sighthorsson (2013) </w:t>
      </w:r>
      <w:r w:rsidR="00843241">
        <w:rPr>
          <w:rFonts w:ascii="Arial" w:hAnsi="Arial" w:cs="Arial"/>
          <w:i/>
          <w:iCs/>
        </w:rPr>
        <w:t xml:space="preserve">Introducing the </w:t>
      </w:r>
      <w:r w:rsidRPr="000A2BD2">
        <w:rPr>
          <w:rFonts w:ascii="Arial" w:hAnsi="Arial" w:cs="Arial"/>
          <w:i/>
          <w:iCs/>
        </w:rPr>
        <w:t>Creative Industries</w:t>
      </w:r>
      <w:r w:rsidR="00843241">
        <w:rPr>
          <w:rFonts w:ascii="Arial" w:hAnsi="Arial" w:cs="Arial"/>
          <w:i/>
          <w:iCs/>
        </w:rPr>
        <w:t>:</w:t>
      </w:r>
      <w:r w:rsidR="00DF5253">
        <w:rPr>
          <w:rFonts w:ascii="Arial" w:hAnsi="Arial" w:cs="Arial"/>
          <w:i/>
          <w:iCs/>
        </w:rPr>
        <w:t xml:space="preserve"> </w:t>
      </w:r>
      <w:r w:rsidR="00843241">
        <w:rPr>
          <w:rFonts w:ascii="Arial" w:hAnsi="Arial" w:cs="Arial"/>
          <w:i/>
          <w:iCs/>
        </w:rPr>
        <w:t>From Theory to Practice.</w:t>
      </w:r>
      <w:r w:rsidRPr="000A2BD2">
        <w:rPr>
          <w:rFonts w:ascii="Arial" w:hAnsi="Arial" w:cs="Arial"/>
          <w:iCs/>
        </w:rPr>
        <w:t xml:space="preserve"> Sage Publications Ltd.</w:t>
      </w:r>
    </w:p>
    <w:p w14:paraId="0A13E79C" w14:textId="77777777" w:rsidR="000A2BD2" w:rsidRPr="000A2BD2" w:rsidRDefault="000A2BD2" w:rsidP="000A2BD2">
      <w:pPr>
        <w:spacing w:before="60" w:after="60" w:line="240" w:lineRule="auto"/>
        <w:ind w:left="567" w:right="-330"/>
        <w:rPr>
          <w:rFonts w:ascii="Arial" w:hAnsi="Arial" w:cs="Arial"/>
          <w:iCs/>
        </w:rPr>
      </w:pPr>
    </w:p>
    <w:p w14:paraId="38A8EFC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r w:rsidR="006C77D7">
        <w:rPr>
          <w:rFonts w:ascii="Arial" w:hAnsi="Arial" w:cs="Arial"/>
          <w:b/>
        </w:rPr>
        <w:br/>
      </w:r>
      <w:r w:rsidR="006C77D7">
        <w:rPr>
          <w:rFonts w:ascii="Arial" w:hAnsi="Arial" w:cs="Arial"/>
          <w:b/>
        </w:rPr>
        <w:br/>
      </w:r>
      <w:r w:rsidR="006C77D7">
        <w:rPr>
          <w:rFonts w:ascii="Arial" w:hAnsi="Arial" w:cs="Arial"/>
        </w:rPr>
        <w:t>20 Contact hours</w:t>
      </w:r>
      <w:r w:rsidR="006C77D7">
        <w:rPr>
          <w:rFonts w:ascii="Arial" w:hAnsi="Arial" w:cs="Arial"/>
        </w:rPr>
        <w:br/>
        <w:t>280 Private study hours</w:t>
      </w:r>
      <w:r w:rsidR="006C77D7">
        <w:rPr>
          <w:rFonts w:ascii="Arial" w:hAnsi="Arial" w:cs="Arial"/>
        </w:rPr>
        <w:br/>
        <w:t>Total hours for the module 300</w:t>
      </w:r>
    </w:p>
    <w:p w14:paraId="63DB241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905ADC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C2F34B" w14:textId="6BBEFE92" w:rsidR="0092025E" w:rsidRDefault="0092025E" w:rsidP="008A3023">
      <w:pPr>
        <w:autoSpaceDE w:val="0"/>
        <w:autoSpaceDN w:val="0"/>
        <w:adjustRightInd w:val="0"/>
        <w:spacing w:after="0" w:line="240" w:lineRule="auto"/>
        <w:ind w:left="567"/>
        <w:rPr>
          <w:rFonts w:ascii="Arial" w:hAnsi="Arial" w:cs="Arial"/>
          <w:iCs/>
        </w:rPr>
      </w:pPr>
      <w:r>
        <w:rPr>
          <w:rFonts w:ascii="Arial" w:hAnsi="Arial" w:cs="Arial"/>
          <w:iCs/>
        </w:rPr>
        <w:t>Presentation</w:t>
      </w:r>
      <w:r w:rsidR="00705C15">
        <w:rPr>
          <w:rFonts w:ascii="Arial" w:hAnsi="Arial" w:cs="Arial"/>
          <w:iCs/>
        </w:rPr>
        <w:t xml:space="preserve"> </w:t>
      </w:r>
      <w:r w:rsidR="00D14DD2">
        <w:rPr>
          <w:rFonts w:ascii="Arial" w:hAnsi="Arial" w:cs="Arial"/>
          <w:iCs/>
        </w:rPr>
        <w:t>–</w:t>
      </w:r>
      <w:r w:rsidR="00B570A7">
        <w:rPr>
          <w:rFonts w:ascii="Arial" w:hAnsi="Arial" w:cs="Arial"/>
          <w:iCs/>
        </w:rPr>
        <w:t xml:space="preserve"> 15</w:t>
      </w:r>
      <w:r w:rsidR="00D14DD2">
        <w:rPr>
          <w:rFonts w:ascii="Arial" w:hAnsi="Arial" w:cs="Arial"/>
          <w:iCs/>
        </w:rPr>
        <w:t xml:space="preserve">-minute </w:t>
      </w:r>
      <w:r w:rsidR="00631254">
        <w:rPr>
          <w:rFonts w:ascii="Arial" w:hAnsi="Arial" w:cs="Arial"/>
          <w:iCs/>
        </w:rPr>
        <w:t xml:space="preserve">team presentation </w:t>
      </w:r>
      <w:r w:rsidR="009E3FF1">
        <w:rPr>
          <w:rFonts w:ascii="Arial" w:hAnsi="Arial" w:cs="Arial"/>
          <w:iCs/>
        </w:rPr>
        <w:t>(30</w:t>
      </w:r>
      <w:r w:rsidRPr="0034430B">
        <w:rPr>
          <w:rFonts w:ascii="Arial" w:hAnsi="Arial" w:cs="Arial"/>
          <w:iCs/>
        </w:rPr>
        <w:t>%)</w:t>
      </w:r>
      <w:r w:rsidR="007A11F1">
        <w:rPr>
          <w:rFonts w:ascii="Arial" w:hAnsi="Arial" w:cs="Arial"/>
          <w:iCs/>
        </w:rPr>
        <w:t xml:space="preserve"> </w:t>
      </w:r>
    </w:p>
    <w:p w14:paraId="33FC5C4A" w14:textId="19390933" w:rsidR="0092025E" w:rsidRDefault="0092025E" w:rsidP="008A3023">
      <w:pPr>
        <w:autoSpaceDE w:val="0"/>
        <w:autoSpaceDN w:val="0"/>
        <w:adjustRightInd w:val="0"/>
        <w:spacing w:after="0" w:line="240" w:lineRule="auto"/>
        <w:ind w:left="567"/>
        <w:rPr>
          <w:rFonts w:ascii="Arial" w:hAnsi="Arial" w:cs="Arial"/>
          <w:iCs/>
        </w:rPr>
      </w:pPr>
      <w:r>
        <w:rPr>
          <w:rFonts w:ascii="Arial" w:hAnsi="Arial" w:cs="Arial"/>
          <w:iCs/>
        </w:rPr>
        <w:t>Project (70%) –</w:t>
      </w:r>
      <w:r w:rsidR="00906FC5">
        <w:rPr>
          <w:rFonts w:ascii="Arial" w:hAnsi="Arial" w:cs="Arial"/>
          <w:iCs/>
        </w:rPr>
        <w:t xml:space="preserve"> </w:t>
      </w:r>
      <w:r>
        <w:rPr>
          <w:rFonts w:ascii="Arial" w:hAnsi="Arial" w:cs="Arial"/>
          <w:iCs/>
        </w:rPr>
        <w:t xml:space="preserve">50% </w:t>
      </w:r>
      <w:r w:rsidR="00E34C87">
        <w:rPr>
          <w:rFonts w:ascii="Arial" w:hAnsi="Arial" w:cs="Arial"/>
          <w:iCs/>
        </w:rPr>
        <w:t xml:space="preserve">for </w:t>
      </w:r>
      <w:r w:rsidR="005156C1">
        <w:rPr>
          <w:rFonts w:ascii="Arial" w:hAnsi="Arial" w:cs="Arial"/>
          <w:iCs/>
        </w:rPr>
        <w:t xml:space="preserve">the </w:t>
      </w:r>
      <w:r>
        <w:rPr>
          <w:rFonts w:ascii="Arial" w:hAnsi="Arial" w:cs="Arial"/>
          <w:iCs/>
        </w:rPr>
        <w:t>application</w:t>
      </w:r>
      <w:r w:rsidR="005156C1">
        <w:rPr>
          <w:rFonts w:ascii="Arial" w:hAnsi="Arial" w:cs="Arial"/>
          <w:iCs/>
        </w:rPr>
        <w:t xml:space="preserve"> (APP)</w:t>
      </w:r>
      <w:r>
        <w:rPr>
          <w:rFonts w:ascii="Arial" w:hAnsi="Arial" w:cs="Arial"/>
          <w:iCs/>
        </w:rPr>
        <w:t xml:space="preserve">, 20% </w:t>
      </w:r>
      <w:r w:rsidR="00E34C87">
        <w:rPr>
          <w:rFonts w:ascii="Arial" w:hAnsi="Arial" w:cs="Arial"/>
          <w:iCs/>
        </w:rPr>
        <w:t>for</w:t>
      </w:r>
      <w:r>
        <w:rPr>
          <w:rFonts w:ascii="Arial" w:hAnsi="Arial" w:cs="Arial"/>
          <w:iCs/>
        </w:rPr>
        <w:t xml:space="preserve"> </w:t>
      </w:r>
      <w:r w:rsidR="009E3FF1">
        <w:rPr>
          <w:rFonts w:ascii="Arial" w:hAnsi="Arial" w:cs="Arial"/>
          <w:iCs/>
        </w:rPr>
        <w:t>r</w:t>
      </w:r>
      <w:r>
        <w:rPr>
          <w:rFonts w:ascii="Arial" w:hAnsi="Arial" w:cs="Arial"/>
          <w:iCs/>
        </w:rPr>
        <w:t>eport</w:t>
      </w:r>
      <w:r w:rsidR="004F5E05">
        <w:rPr>
          <w:rFonts w:ascii="Arial" w:hAnsi="Arial" w:cs="Arial"/>
          <w:iCs/>
        </w:rPr>
        <w:t xml:space="preserve">; </w:t>
      </w:r>
      <w:r w:rsidR="0012738F">
        <w:rPr>
          <w:rFonts w:ascii="Arial" w:hAnsi="Arial" w:cs="Arial"/>
          <w:iCs/>
        </w:rPr>
        <w:t>7,</w:t>
      </w:r>
      <w:r w:rsidR="002C582D">
        <w:rPr>
          <w:rFonts w:ascii="Arial" w:hAnsi="Arial" w:cs="Arial"/>
          <w:iCs/>
        </w:rPr>
        <w:t xml:space="preserve">000-10,000 </w:t>
      </w:r>
      <w:r w:rsidR="00906FC5">
        <w:rPr>
          <w:rFonts w:ascii="Arial" w:hAnsi="Arial" w:cs="Arial"/>
          <w:iCs/>
        </w:rPr>
        <w:t>words</w:t>
      </w:r>
      <w:r w:rsidR="002C582D">
        <w:rPr>
          <w:rFonts w:ascii="Arial" w:hAnsi="Arial" w:cs="Arial"/>
          <w:iCs/>
        </w:rPr>
        <w:t>.</w:t>
      </w:r>
    </w:p>
    <w:p w14:paraId="736D46C4" w14:textId="77777777" w:rsidR="006043FC" w:rsidRDefault="006043FC" w:rsidP="00302082">
      <w:pPr>
        <w:spacing w:after="120" w:line="240" w:lineRule="auto"/>
        <w:ind w:left="426" w:right="260"/>
        <w:rPr>
          <w:rFonts w:ascii="Arial" w:hAnsi="Arial" w:cs="Arial"/>
          <w:b/>
          <w:i/>
          <w:iCs/>
        </w:rPr>
      </w:pPr>
    </w:p>
    <w:p w14:paraId="4240BCC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96BD3D" w14:textId="77777777" w:rsidR="00F923AE" w:rsidRPr="00F923AE" w:rsidRDefault="00F923AE" w:rsidP="00F923AE">
      <w:pPr>
        <w:autoSpaceDE w:val="0"/>
        <w:autoSpaceDN w:val="0"/>
        <w:adjustRightInd w:val="0"/>
        <w:spacing w:after="0" w:line="240" w:lineRule="auto"/>
        <w:ind w:left="567"/>
        <w:rPr>
          <w:rFonts w:ascii="Arial" w:hAnsi="Arial" w:cs="Arial"/>
          <w:iCs/>
        </w:rPr>
      </w:pPr>
      <w:r w:rsidRPr="00F923AE">
        <w:rPr>
          <w:rFonts w:ascii="Arial" w:hAnsi="Arial" w:cs="Arial"/>
          <w:iCs/>
        </w:rPr>
        <w:t xml:space="preserve">Reassessment instrument - 100% </w:t>
      </w:r>
      <w:r w:rsidR="00112CB9">
        <w:rPr>
          <w:rFonts w:ascii="Arial" w:hAnsi="Arial" w:cs="Arial"/>
          <w:iCs/>
        </w:rPr>
        <w:t>project.</w:t>
      </w:r>
    </w:p>
    <w:p w14:paraId="59E6A7AC" w14:textId="77777777" w:rsidR="00F923AE" w:rsidRPr="00F923AE" w:rsidRDefault="00F923AE" w:rsidP="00F923AE">
      <w:pPr>
        <w:spacing w:after="120" w:line="240" w:lineRule="auto"/>
        <w:ind w:left="567" w:right="261"/>
        <w:jc w:val="both"/>
        <w:rPr>
          <w:rFonts w:ascii="Arial" w:hAnsi="Arial" w:cs="Arial"/>
          <w:b/>
          <w:i/>
          <w:iCs/>
        </w:rPr>
      </w:pPr>
    </w:p>
    <w:p w14:paraId="00BB5B83" w14:textId="77777777" w:rsidR="00274ED7" w:rsidRPr="00F923AE" w:rsidRDefault="006F3F8B" w:rsidP="00F923AE">
      <w:pPr>
        <w:pStyle w:val="ListParagraph"/>
        <w:numPr>
          <w:ilvl w:val="0"/>
          <w:numId w:val="1"/>
        </w:numPr>
        <w:spacing w:after="120" w:line="240" w:lineRule="auto"/>
        <w:ind w:left="567" w:right="261" w:hanging="567"/>
        <w:jc w:val="both"/>
        <w:rPr>
          <w:rFonts w:ascii="Arial" w:hAnsi="Arial" w:cs="Arial"/>
          <w:b/>
          <w:i/>
          <w:iCs/>
        </w:rPr>
      </w:pPr>
      <w:r w:rsidRPr="00F923AE">
        <w:rPr>
          <w:rFonts w:ascii="Arial" w:hAnsi="Arial" w:cs="Arial"/>
          <w:b/>
          <w:i/>
          <w:iCs/>
        </w:rPr>
        <w:t xml:space="preserve">Map of </w:t>
      </w:r>
      <w:r w:rsidR="00883204" w:rsidRPr="00F923AE">
        <w:rPr>
          <w:rFonts w:ascii="Arial" w:hAnsi="Arial" w:cs="Arial"/>
          <w:b/>
          <w:i/>
          <w:iCs/>
        </w:rPr>
        <w:t xml:space="preserve">module learning outcomes </w:t>
      </w:r>
      <w:r w:rsidR="00B30E07" w:rsidRPr="00F923AE">
        <w:rPr>
          <w:rFonts w:ascii="Arial" w:hAnsi="Arial" w:cs="Arial"/>
          <w:b/>
          <w:i/>
          <w:iCs/>
        </w:rPr>
        <w:t>(sections 8 &amp; 9)</w:t>
      </w:r>
      <w:r w:rsidR="00883204" w:rsidRPr="00F923AE">
        <w:rPr>
          <w:rFonts w:ascii="Arial" w:hAnsi="Arial" w:cs="Arial"/>
          <w:b/>
          <w:i/>
          <w:iCs/>
        </w:rPr>
        <w:t xml:space="preserve"> to l</w:t>
      </w:r>
      <w:r w:rsidRPr="00F923AE">
        <w:rPr>
          <w:rFonts w:ascii="Arial" w:hAnsi="Arial" w:cs="Arial"/>
          <w:b/>
          <w:i/>
          <w:iCs/>
        </w:rPr>
        <w:t>earning</w:t>
      </w:r>
      <w:r w:rsidR="00B30E07" w:rsidRPr="00F923AE">
        <w:rPr>
          <w:rFonts w:ascii="Arial" w:hAnsi="Arial" w:cs="Arial"/>
          <w:b/>
          <w:i/>
          <w:iCs/>
        </w:rPr>
        <w:t xml:space="preserve"> and </w:t>
      </w:r>
      <w:r w:rsidR="00883204" w:rsidRPr="00F923AE">
        <w:rPr>
          <w:rFonts w:ascii="Arial" w:hAnsi="Arial" w:cs="Arial"/>
          <w:b/>
          <w:i/>
          <w:iCs/>
        </w:rPr>
        <w:t>teaching m</w:t>
      </w:r>
      <w:r w:rsidR="00B30E07" w:rsidRPr="00F923AE">
        <w:rPr>
          <w:rFonts w:ascii="Arial" w:hAnsi="Arial" w:cs="Arial"/>
          <w:b/>
          <w:i/>
          <w:iCs/>
        </w:rPr>
        <w:t>ethods (section12</w:t>
      </w:r>
      <w:r w:rsidRPr="00F923AE">
        <w:rPr>
          <w:rFonts w:ascii="Arial" w:hAnsi="Arial" w:cs="Arial"/>
          <w:b/>
          <w:i/>
          <w:iCs/>
        </w:rPr>
        <w:t>) and m</w:t>
      </w:r>
      <w:r w:rsidR="00883204" w:rsidRPr="00F923AE">
        <w:rPr>
          <w:rFonts w:ascii="Arial" w:hAnsi="Arial" w:cs="Arial"/>
          <w:b/>
          <w:i/>
          <w:iCs/>
        </w:rPr>
        <w:t>ethods of a</w:t>
      </w:r>
      <w:r w:rsidR="00B30E07" w:rsidRPr="00F923AE">
        <w:rPr>
          <w:rFonts w:ascii="Arial" w:hAnsi="Arial" w:cs="Arial"/>
          <w:b/>
          <w:i/>
          <w:iCs/>
        </w:rPr>
        <w:t>ssessment (section 13</w:t>
      </w:r>
      <w:r w:rsidR="00EF4933" w:rsidRPr="00F923AE">
        <w:rPr>
          <w:rFonts w:ascii="Arial" w:hAnsi="Arial" w:cs="Arial"/>
          <w:b/>
          <w:i/>
          <w:iCs/>
        </w:rPr>
        <w:t>)</w:t>
      </w:r>
    </w:p>
    <w:tbl>
      <w:tblPr>
        <w:tblStyle w:val="TableGrid"/>
        <w:tblW w:w="6833" w:type="dxa"/>
        <w:tblInd w:w="73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C7B4D" w:rsidRPr="00302082" w14:paraId="6D6A3613" w14:textId="77777777" w:rsidTr="001C7B4D">
        <w:tc>
          <w:tcPr>
            <w:tcW w:w="1730" w:type="dxa"/>
            <w:shd w:val="clear" w:color="auto" w:fill="D9D9D9" w:themeFill="background1" w:themeFillShade="D9"/>
          </w:tcPr>
          <w:p w14:paraId="2EB264E4" w14:textId="77777777" w:rsidR="001C7B4D" w:rsidRPr="00302082" w:rsidRDefault="001C7B4D" w:rsidP="00302082">
            <w:pPr>
              <w:spacing w:after="120"/>
              <w:ind w:left="33"/>
              <w:rPr>
                <w:rFonts w:ascii="Arial" w:hAnsi="Arial" w:cs="Arial"/>
                <w:b/>
              </w:rPr>
            </w:pPr>
            <w:r w:rsidRPr="00302082">
              <w:rPr>
                <w:rFonts w:ascii="Arial" w:hAnsi="Arial" w:cs="Arial"/>
                <w:b/>
              </w:rPr>
              <w:t>Module learning outcome</w:t>
            </w:r>
          </w:p>
        </w:tc>
        <w:tc>
          <w:tcPr>
            <w:tcW w:w="567" w:type="dxa"/>
          </w:tcPr>
          <w:p w14:paraId="0CD5506E" w14:textId="77777777" w:rsidR="001C7B4D" w:rsidRPr="00302082" w:rsidRDefault="001C7B4D" w:rsidP="00302082">
            <w:pPr>
              <w:spacing w:after="120"/>
              <w:rPr>
                <w:rFonts w:ascii="Arial" w:hAnsi="Arial" w:cs="Arial"/>
                <w:i/>
              </w:rPr>
            </w:pPr>
            <w:r w:rsidRPr="00302082">
              <w:rPr>
                <w:rFonts w:ascii="Arial" w:hAnsi="Arial" w:cs="Arial"/>
                <w:i/>
              </w:rPr>
              <w:t>8.1</w:t>
            </w:r>
          </w:p>
        </w:tc>
        <w:tc>
          <w:tcPr>
            <w:tcW w:w="567" w:type="dxa"/>
          </w:tcPr>
          <w:p w14:paraId="6E7B4385" w14:textId="77777777" w:rsidR="001C7B4D" w:rsidRPr="00302082" w:rsidRDefault="001C7B4D" w:rsidP="00302082">
            <w:pPr>
              <w:spacing w:after="120"/>
              <w:rPr>
                <w:rFonts w:ascii="Arial" w:hAnsi="Arial" w:cs="Arial"/>
                <w:i/>
              </w:rPr>
            </w:pPr>
            <w:r w:rsidRPr="00302082">
              <w:rPr>
                <w:rFonts w:ascii="Arial" w:hAnsi="Arial" w:cs="Arial"/>
                <w:i/>
              </w:rPr>
              <w:t>8.2</w:t>
            </w:r>
          </w:p>
        </w:tc>
        <w:tc>
          <w:tcPr>
            <w:tcW w:w="567" w:type="dxa"/>
          </w:tcPr>
          <w:p w14:paraId="09DA2651" w14:textId="77777777" w:rsidR="001C7B4D" w:rsidRPr="00302082" w:rsidRDefault="001C7B4D" w:rsidP="00302082">
            <w:pPr>
              <w:spacing w:after="120"/>
              <w:rPr>
                <w:rFonts w:ascii="Arial" w:hAnsi="Arial" w:cs="Arial"/>
                <w:i/>
              </w:rPr>
            </w:pPr>
            <w:r w:rsidRPr="00302082">
              <w:rPr>
                <w:rFonts w:ascii="Arial" w:hAnsi="Arial" w:cs="Arial"/>
                <w:i/>
              </w:rPr>
              <w:t>8.3</w:t>
            </w:r>
          </w:p>
        </w:tc>
        <w:tc>
          <w:tcPr>
            <w:tcW w:w="567" w:type="dxa"/>
          </w:tcPr>
          <w:p w14:paraId="10FC96F8" w14:textId="77777777" w:rsidR="001C7B4D" w:rsidRPr="00302082" w:rsidRDefault="001C7B4D" w:rsidP="00302082">
            <w:pPr>
              <w:spacing w:after="120"/>
              <w:rPr>
                <w:rFonts w:ascii="Arial" w:hAnsi="Arial" w:cs="Arial"/>
                <w:i/>
              </w:rPr>
            </w:pPr>
            <w:r w:rsidRPr="00302082">
              <w:rPr>
                <w:rFonts w:ascii="Arial" w:hAnsi="Arial" w:cs="Arial"/>
                <w:i/>
              </w:rPr>
              <w:t>8.4</w:t>
            </w:r>
          </w:p>
        </w:tc>
        <w:tc>
          <w:tcPr>
            <w:tcW w:w="567" w:type="dxa"/>
          </w:tcPr>
          <w:p w14:paraId="45385BA5" w14:textId="77777777" w:rsidR="001C7B4D" w:rsidRPr="00302082" w:rsidRDefault="001C7B4D" w:rsidP="00302082">
            <w:pPr>
              <w:spacing w:after="120"/>
              <w:rPr>
                <w:rFonts w:ascii="Arial" w:hAnsi="Arial" w:cs="Arial"/>
                <w:i/>
              </w:rPr>
            </w:pPr>
            <w:r w:rsidRPr="00302082">
              <w:rPr>
                <w:rFonts w:ascii="Arial" w:hAnsi="Arial" w:cs="Arial"/>
                <w:i/>
              </w:rPr>
              <w:t>8.5</w:t>
            </w:r>
          </w:p>
        </w:tc>
        <w:tc>
          <w:tcPr>
            <w:tcW w:w="567" w:type="dxa"/>
          </w:tcPr>
          <w:p w14:paraId="1E20A195" w14:textId="77777777" w:rsidR="001C7B4D" w:rsidRPr="00302082" w:rsidRDefault="001C7B4D" w:rsidP="00302082">
            <w:pPr>
              <w:spacing w:after="120"/>
              <w:rPr>
                <w:rFonts w:ascii="Arial" w:hAnsi="Arial" w:cs="Arial"/>
                <w:i/>
              </w:rPr>
            </w:pPr>
            <w:r w:rsidRPr="00302082">
              <w:rPr>
                <w:rFonts w:ascii="Arial" w:hAnsi="Arial" w:cs="Arial"/>
                <w:i/>
              </w:rPr>
              <w:t>9.1</w:t>
            </w:r>
          </w:p>
        </w:tc>
        <w:tc>
          <w:tcPr>
            <w:tcW w:w="567" w:type="dxa"/>
          </w:tcPr>
          <w:p w14:paraId="64E3A665" w14:textId="77777777" w:rsidR="001C7B4D" w:rsidRPr="00302082" w:rsidRDefault="001C7B4D" w:rsidP="00302082">
            <w:pPr>
              <w:spacing w:after="120"/>
              <w:rPr>
                <w:rFonts w:ascii="Arial" w:hAnsi="Arial" w:cs="Arial"/>
                <w:i/>
              </w:rPr>
            </w:pPr>
            <w:r w:rsidRPr="00302082">
              <w:rPr>
                <w:rFonts w:ascii="Arial" w:hAnsi="Arial" w:cs="Arial"/>
                <w:i/>
              </w:rPr>
              <w:t>9.2</w:t>
            </w:r>
          </w:p>
        </w:tc>
        <w:tc>
          <w:tcPr>
            <w:tcW w:w="567" w:type="dxa"/>
          </w:tcPr>
          <w:p w14:paraId="0C7365A8" w14:textId="77777777" w:rsidR="001C7B4D" w:rsidRPr="00302082" w:rsidRDefault="001C7B4D" w:rsidP="00302082">
            <w:pPr>
              <w:spacing w:after="120"/>
              <w:rPr>
                <w:rFonts w:ascii="Arial" w:hAnsi="Arial" w:cs="Arial"/>
                <w:i/>
              </w:rPr>
            </w:pPr>
            <w:r w:rsidRPr="00302082">
              <w:rPr>
                <w:rFonts w:ascii="Arial" w:hAnsi="Arial" w:cs="Arial"/>
                <w:i/>
              </w:rPr>
              <w:t>9.3</w:t>
            </w:r>
          </w:p>
        </w:tc>
        <w:tc>
          <w:tcPr>
            <w:tcW w:w="567" w:type="dxa"/>
          </w:tcPr>
          <w:p w14:paraId="420FA643" w14:textId="77777777" w:rsidR="001C7B4D" w:rsidRPr="00302082" w:rsidRDefault="001C7B4D" w:rsidP="00302082">
            <w:pPr>
              <w:spacing w:after="120"/>
              <w:rPr>
                <w:rFonts w:ascii="Arial" w:hAnsi="Arial" w:cs="Arial"/>
                <w:i/>
              </w:rPr>
            </w:pPr>
            <w:r w:rsidRPr="00302082">
              <w:rPr>
                <w:rFonts w:ascii="Arial" w:hAnsi="Arial" w:cs="Arial"/>
                <w:i/>
              </w:rPr>
              <w:t>9.4</w:t>
            </w:r>
          </w:p>
        </w:tc>
      </w:tr>
      <w:tr w:rsidR="001C7B4D" w:rsidRPr="00302082" w14:paraId="71B85BDA" w14:textId="77777777" w:rsidTr="001C7B4D">
        <w:tc>
          <w:tcPr>
            <w:tcW w:w="1730" w:type="dxa"/>
            <w:shd w:val="clear" w:color="auto" w:fill="D9D9D9" w:themeFill="background1" w:themeFillShade="D9"/>
          </w:tcPr>
          <w:p w14:paraId="1EA959A9" w14:textId="77777777" w:rsidR="001C7B4D" w:rsidRPr="00302082" w:rsidRDefault="001C7B4D" w:rsidP="00302082">
            <w:pPr>
              <w:spacing w:after="120"/>
              <w:rPr>
                <w:rFonts w:ascii="Arial" w:hAnsi="Arial" w:cs="Arial"/>
                <w:b/>
              </w:rPr>
            </w:pPr>
            <w:r w:rsidRPr="00302082">
              <w:rPr>
                <w:rFonts w:ascii="Arial" w:hAnsi="Arial" w:cs="Arial"/>
                <w:b/>
              </w:rPr>
              <w:t>Learning/ teaching method</w:t>
            </w:r>
          </w:p>
        </w:tc>
        <w:tc>
          <w:tcPr>
            <w:tcW w:w="567" w:type="dxa"/>
          </w:tcPr>
          <w:p w14:paraId="61E16B74" w14:textId="77777777" w:rsidR="001C7B4D" w:rsidRPr="00302082" w:rsidRDefault="001C7B4D" w:rsidP="00302082">
            <w:pPr>
              <w:spacing w:after="120"/>
              <w:rPr>
                <w:rFonts w:ascii="Arial" w:hAnsi="Arial" w:cs="Arial"/>
                <w:b/>
              </w:rPr>
            </w:pPr>
          </w:p>
        </w:tc>
        <w:tc>
          <w:tcPr>
            <w:tcW w:w="567" w:type="dxa"/>
          </w:tcPr>
          <w:p w14:paraId="1FE430C9" w14:textId="77777777" w:rsidR="001C7B4D" w:rsidRPr="00302082" w:rsidRDefault="001C7B4D" w:rsidP="00302082">
            <w:pPr>
              <w:spacing w:after="120"/>
              <w:rPr>
                <w:rFonts w:ascii="Arial" w:hAnsi="Arial" w:cs="Arial"/>
                <w:b/>
              </w:rPr>
            </w:pPr>
          </w:p>
        </w:tc>
        <w:tc>
          <w:tcPr>
            <w:tcW w:w="567" w:type="dxa"/>
          </w:tcPr>
          <w:p w14:paraId="10305B3A" w14:textId="77777777" w:rsidR="001C7B4D" w:rsidRPr="00302082" w:rsidRDefault="001C7B4D" w:rsidP="00302082">
            <w:pPr>
              <w:spacing w:after="120"/>
              <w:rPr>
                <w:rFonts w:ascii="Arial" w:hAnsi="Arial" w:cs="Arial"/>
                <w:b/>
              </w:rPr>
            </w:pPr>
          </w:p>
        </w:tc>
        <w:tc>
          <w:tcPr>
            <w:tcW w:w="567" w:type="dxa"/>
          </w:tcPr>
          <w:p w14:paraId="2A286922" w14:textId="77777777" w:rsidR="001C7B4D" w:rsidRPr="00302082" w:rsidRDefault="001C7B4D" w:rsidP="00302082">
            <w:pPr>
              <w:spacing w:after="120"/>
              <w:rPr>
                <w:rFonts w:ascii="Arial" w:hAnsi="Arial" w:cs="Arial"/>
                <w:b/>
              </w:rPr>
            </w:pPr>
          </w:p>
        </w:tc>
        <w:tc>
          <w:tcPr>
            <w:tcW w:w="567" w:type="dxa"/>
          </w:tcPr>
          <w:p w14:paraId="6B560581" w14:textId="77777777" w:rsidR="001C7B4D" w:rsidRPr="00302082" w:rsidRDefault="001C7B4D" w:rsidP="00302082">
            <w:pPr>
              <w:spacing w:after="120"/>
              <w:rPr>
                <w:rFonts w:ascii="Arial" w:hAnsi="Arial" w:cs="Arial"/>
                <w:b/>
              </w:rPr>
            </w:pPr>
          </w:p>
        </w:tc>
        <w:tc>
          <w:tcPr>
            <w:tcW w:w="567" w:type="dxa"/>
          </w:tcPr>
          <w:p w14:paraId="5E1E22FE" w14:textId="77777777" w:rsidR="001C7B4D" w:rsidRPr="00302082" w:rsidRDefault="001C7B4D" w:rsidP="00302082">
            <w:pPr>
              <w:spacing w:after="120"/>
              <w:rPr>
                <w:rFonts w:ascii="Arial" w:hAnsi="Arial" w:cs="Arial"/>
                <w:b/>
              </w:rPr>
            </w:pPr>
          </w:p>
        </w:tc>
        <w:tc>
          <w:tcPr>
            <w:tcW w:w="567" w:type="dxa"/>
          </w:tcPr>
          <w:p w14:paraId="4531514D" w14:textId="77777777" w:rsidR="001C7B4D" w:rsidRPr="00302082" w:rsidRDefault="001C7B4D" w:rsidP="00302082">
            <w:pPr>
              <w:spacing w:after="120"/>
              <w:rPr>
                <w:rFonts w:ascii="Arial" w:hAnsi="Arial" w:cs="Arial"/>
                <w:b/>
              </w:rPr>
            </w:pPr>
          </w:p>
        </w:tc>
        <w:tc>
          <w:tcPr>
            <w:tcW w:w="567" w:type="dxa"/>
          </w:tcPr>
          <w:p w14:paraId="1008C773" w14:textId="77777777" w:rsidR="001C7B4D" w:rsidRPr="00302082" w:rsidRDefault="001C7B4D" w:rsidP="00302082">
            <w:pPr>
              <w:spacing w:after="120"/>
              <w:rPr>
                <w:rFonts w:ascii="Arial" w:hAnsi="Arial" w:cs="Arial"/>
                <w:b/>
              </w:rPr>
            </w:pPr>
          </w:p>
        </w:tc>
        <w:tc>
          <w:tcPr>
            <w:tcW w:w="567" w:type="dxa"/>
          </w:tcPr>
          <w:p w14:paraId="3BD83D67" w14:textId="77777777" w:rsidR="001C7B4D" w:rsidRPr="00302082" w:rsidRDefault="001C7B4D" w:rsidP="00302082">
            <w:pPr>
              <w:spacing w:after="120"/>
              <w:rPr>
                <w:rFonts w:ascii="Arial" w:hAnsi="Arial" w:cs="Arial"/>
                <w:b/>
              </w:rPr>
            </w:pPr>
          </w:p>
        </w:tc>
      </w:tr>
      <w:tr w:rsidR="001C7B4D" w:rsidRPr="00302082" w14:paraId="7FFEC7B2" w14:textId="77777777" w:rsidTr="001C7B4D">
        <w:tc>
          <w:tcPr>
            <w:tcW w:w="1730" w:type="dxa"/>
          </w:tcPr>
          <w:p w14:paraId="709E710D" w14:textId="77777777" w:rsidR="001C7B4D" w:rsidRPr="00302082" w:rsidRDefault="001C7B4D" w:rsidP="00302082">
            <w:pPr>
              <w:spacing w:after="120"/>
              <w:rPr>
                <w:rFonts w:ascii="Arial" w:hAnsi="Arial" w:cs="Arial"/>
                <w:i/>
              </w:rPr>
            </w:pPr>
            <w:r>
              <w:rPr>
                <w:rFonts w:ascii="Arial" w:hAnsi="Arial" w:cs="Arial"/>
                <w:i/>
              </w:rPr>
              <w:t>Lectures</w:t>
            </w:r>
          </w:p>
        </w:tc>
        <w:tc>
          <w:tcPr>
            <w:tcW w:w="567" w:type="dxa"/>
          </w:tcPr>
          <w:p w14:paraId="0963E9FA" w14:textId="77777777" w:rsidR="001C7B4D" w:rsidRPr="00726AEA" w:rsidRDefault="001C7B4D" w:rsidP="00726AEA">
            <w:pPr>
              <w:spacing w:after="120"/>
              <w:jc w:val="center"/>
              <w:rPr>
                <w:rFonts w:ascii="Arial" w:hAnsi="Arial" w:cs="Arial"/>
              </w:rPr>
            </w:pPr>
            <w:r w:rsidRPr="00726AEA">
              <w:rPr>
                <w:rFonts w:ascii="Arial" w:hAnsi="Arial" w:cs="Arial"/>
              </w:rPr>
              <w:t>x</w:t>
            </w:r>
          </w:p>
        </w:tc>
        <w:tc>
          <w:tcPr>
            <w:tcW w:w="567" w:type="dxa"/>
          </w:tcPr>
          <w:p w14:paraId="5913BED0" w14:textId="77777777" w:rsidR="001C7B4D" w:rsidRPr="00302082" w:rsidRDefault="001C7B4D" w:rsidP="00302082">
            <w:pPr>
              <w:spacing w:after="120"/>
              <w:rPr>
                <w:rFonts w:ascii="Arial" w:hAnsi="Arial" w:cs="Arial"/>
                <w:b/>
              </w:rPr>
            </w:pPr>
          </w:p>
        </w:tc>
        <w:tc>
          <w:tcPr>
            <w:tcW w:w="567" w:type="dxa"/>
          </w:tcPr>
          <w:p w14:paraId="658C04BB"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479E6B9A" w14:textId="77777777" w:rsidR="001C7B4D" w:rsidRPr="00302082" w:rsidRDefault="001C7B4D" w:rsidP="00302082">
            <w:pPr>
              <w:spacing w:after="120"/>
              <w:rPr>
                <w:rFonts w:ascii="Arial" w:hAnsi="Arial" w:cs="Arial"/>
                <w:b/>
              </w:rPr>
            </w:pPr>
          </w:p>
        </w:tc>
        <w:tc>
          <w:tcPr>
            <w:tcW w:w="567" w:type="dxa"/>
          </w:tcPr>
          <w:p w14:paraId="2392BB7A" w14:textId="77777777" w:rsidR="001C7B4D" w:rsidRPr="000F0296" w:rsidRDefault="001C7B4D" w:rsidP="000F0296">
            <w:pPr>
              <w:spacing w:after="120"/>
              <w:jc w:val="center"/>
              <w:rPr>
                <w:rFonts w:ascii="Arial" w:hAnsi="Arial" w:cs="Arial"/>
              </w:rPr>
            </w:pPr>
          </w:p>
        </w:tc>
        <w:tc>
          <w:tcPr>
            <w:tcW w:w="567" w:type="dxa"/>
          </w:tcPr>
          <w:p w14:paraId="4F2F0A91" w14:textId="77777777" w:rsidR="001C7B4D" w:rsidRPr="000F0296" w:rsidRDefault="001C7B4D" w:rsidP="000F0296">
            <w:pPr>
              <w:spacing w:after="120"/>
              <w:jc w:val="center"/>
              <w:rPr>
                <w:rFonts w:ascii="Arial" w:hAnsi="Arial" w:cs="Arial"/>
              </w:rPr>
            </w:pPr>
          </w:p>
        </w:tc>
        <w:tc>
          <w:tcPr>
            <w:tcW w:w="567" w:type="dxa"/>
          </w:tcPr>
          <w:p w14:paraId="5AB52EF2" w14:textId="77777777" w:rsidR="001C7B4D" w:rsidRPr="000F0296" w:rsidRDefault="001C7B4D" w:rsidP="000F0296">
            <w:pPr>
              <w:spacing w:after="120"/>
              <w:jc w:val="center"/>
              <w:rPr>
                <w:rFonts w:ascii="Arial" w:hAnsi="Arial" w:cs="Arial"/>
              </w:rPr>
            </w:pPr>
          </w:p>
        </w:tc>
        <w:tc>
          <w:tcPr>
            <w:tcW w:w="567" w:type="dxa"/>
          </w:tcPr>
          <w:p w14:paraId="73D6E4AF" w14:textId="77777777" w:rsidR="001C7B4D" w:rsidRPr="000F0296" w:rsidRDefault="001C7B4D" w:rsidP="000F0296">
            <w:pPr>
              <w:spacing w:after="120"/>
              <w:jc w:val="center"/>
              <w:rPr>
                <w:rFonts w:ascii="Arial" w:hAnsi="Arial" w:cs="Arial"/>
              </w:rPr>
            </w:pPr>
          </w:p>
        </w:tc>
        <w:tc>
          <w:tcPr>
            <w:tcW w:w="567" w:type="dxa"/>
          </w:tcPr>
          <w:p w14:paraId="1610078F" w14:textId="77777777" w:rsidR="001C7B4D" w:rsidRPr="000F0296" w:rsidRDefault="001C7B4D" w:rsidP="000F0296">
            <w:pPr>
              <w:spacing w:after="120"/>
              <w:jc w:val="center"/>
              <w:rPr>
                <w:rFonts w:ascii="Arial" w:hAnsi="Arial" w:cs="Arial"/>
              </w:rPr>
            </w:pPr>
            <w:r w:rsidRPr="000F0296">
              <w:rPr>
                <w:rFonts w:ascii="Arial" w:hAnsi="Arial" w:cs="Arial"/>
              </w:rPr>
              <w:t>x</w:t>
            </w:r>
          </w:p>
        </w:tc>
      </w:tr>
      <w:tr w:rsidR="001C7B4D" w:rsidRPr="00302082" w14:paraId="718E3B26" w14:textId="77777777" w:rsidTr="001C7B4D">
        <w:tc>
          <w:tcPr>
            <w:tcW w:w="1730" w:type="dxa"/>
          </w:tcPr>
          <w:p w14:paraId="6C3FF431" w14:textId="77777777" w:rsidR="001C7B4D" w:rsidRPr="00302082" w:rsidRDefault="001C7B4D" w:rsidP="00302082">
            <w:pPr>
              <w:spacing w:after="120"/>
              <w:rPr>
                <w:rFonts w:ascii="Arial" w:hAnsi="Arial" w:cs="Arial"/>
                <w:i/>
              </w:rPr>
            </w:pPr>
            <w:r>
              <w:rPr>
                <w:rFonts w:ascii="Arial" w:hAnsi="Arial" w:cs="Arial"/>
                <w:i/>
              </w:rPr>
              <w:t>Seminars</w:t>
            </w:r>
          </w:p>
        </w:tc>
        <w:tc>
          <w:tcPr>
            <w:tcW w:w="567" w:type="dxa"/>
          </w:tcPr>
          <w:p w14:paraId="6C87F7CE" w14:textId="77777777" w:rsidR="001C7B4D" w:rsidRPr="00726AEA" w:rsidRDefault="001C7B4D" w:rsidP="00726AEA">
            <w:pPr>
              <w:spacing w:after="120"/>
              <w:jc w:val="center"/>
              <w:rPr>
                <w:rFonts w:ascii="Arial" w:hAnsi="Arial" w:cs="Arial"/>
              </w:rPr>
            </w:pPr>
            <w:r w:rsidRPr="00726AEA">
              <w:rPr>
                <w:rFonts w:ascii="Arial" w:hAnsi="Arial" w:cs="Arial"/>
              </w:rPr>
              <w:t>x</w:t>
            </w:r>
          </w:p>
        </w:tc>
        <w:tc>
          <w:tcPr>
            <w:tcW w:w="567" w:type="dxa"/>
          </w:tcPr>
          <w:p w14:paraId="373A8B5A" w14:textId="77777777" w:rsidR="001C7B4D" w:rsidRPr="004C6094" w:rsidRDefault="001C7B4D" w:rsidP="004C6094">
            <w:pPr>
              <w:spacing w:after="120"/>
              <w:jc w:val="center"/>
              <w:rPr>
                <w:rFonts w:ascii="Arial" w:hAnsi="Arial" w:cs="Arial"/>
              </w:rPr>
            </w:pPr>
            <w:r w:rsidRPr="004C6094">
              <w:rPr>
                <w:rFonts w:ascii="Arial" w:hAnsi="Arial" w:cs="Arial"/>
              </w:rPr>
              <w:t>x</w:t>
            </w:r>
          </w:p>
        </w:tc>
        <w:tc>
          <w:tcPr>
            <w:tcW w:w="567" w:type="dxa"/>
          </w:tcPr>
          <w:p w14:paraId="5C00DCBA" w14:textId="77777777" w:rsidR="001C7B4D" w:rsidRPr="004C6094" w:rsidRDefault="001C7B4D" w:rsidP="004C6094">
            <w:pPr>
              <w:spacing w:after="120"/>
              <w:jc w:val="center"/>
              <w:rPr>
                <w:rFonts w:ascii="Arial" w:hAnsi="Arial" w:cs="Arial"/>
              </w:rPr>
            </w:pPr>
            <w:r w:rsidRPr="004C6094">
              <w:rPr>
                <w:rFonts w:ascii="Arial" w:hAnsi="Arial" w:cs="Arial"/>
              </w:rPr>
              <w:t>x</w:t>
            </w:r>
          </w:p>
        </w:tc>
        <w:tc>
          <w:tcPr>
            <w:tcW w:w="567" w:type="dxa"/>
          </w:tcPr>
          <w:p w14:paraId="2820AE07" w14:textId="77777777" w:rsidR="001C7B4D" w:rsidRPr="00302082" w:rsidRDefault="001C7B4D" w:rsidP="00302082">
            <w:pPr>
              <w:spacing w:after="120"/>
              <w:rPr>
                <w:rFonts w:ascii="Arial" w:hAnsi="Arial" w:cs="Arial"/>
                <w:b/>
              </w:rPr>
            </w:pPr>
          </w:p>
        </w:tc>
        <w:tc>
          <w:tcPr>
            <w:tcW w:w="567" w:type="dxa"/>
          </w:tcPr>
          <w:p w14:paraId="08C10FF3" w14:textId="77777777" w:rsidR="001C7B4D" w:rsidRPr="000F0296" w:rsidRDefault="001C7B4D" w:rsidP="000F0296">
            <w:pPr>
              <w:spacing w:after="120"/>
              <w:jc w:val="center"/>
              <w:rPr>
                <w:rFonts w:ascii="Arial" w:hAnsi="Arial" w:cs="Arial"/>
              </w:rPr>
            </w:pPr>
          </w:p>
        </w:tc>
        <w:tc>
          <w:tcPr>
            <w:tcW w:w="567" w:type="dxa"/>
          </w:tcPr>
          <w:p w14:paraId="718D82BD" w14:textId="77777777" w:rsidR="001C7B4D" w:rsidRPr="000F0296" w:rsidRDefault="001C7B4D" w:rsidP="000F0296">
            <w:pPr>
              <w:spacing w:after="120"/>
              <w:jc w:val="center"/>
              <w:rPr>
                <w:rFonts w:ascii="Arial" w:hAnsi="Arial" w:cs="Arial"/>
              </w:rPr>
            </w:pPr>
          </w:p>
        </w:tc>
        <w:tc>
          <w:tcPr>
            <w:tcW w:w="567" w:type="dxa"/>
          </w:tcPr>
          <w:p w14:paraId="5CDD85F8" w14:textId="77777777" w:rsidR="001C7B4D" w:rsidRPr="000F0296" w:rsidRDefault="001C7B4D" w:rsidP="000F0296">
            <w:pPr>
              <w:spacing w:after="120"/>
              <w:jc w:val="center"/>
              <w:rPr>
                <w:rFonts w:ascii="Arial" w:hAnsi="Arial" w:cs="Arial"/>
              </w:rPr>
            </w:pPr>
          </w:p>
        </w:tc>
        <w:tc>
          <w:tcPr>
            <w:tcW w:w="567" w:type="dxa"/>
          </w:tcPr>
          <w:p w14:paraId="396957EE" w14:textId="77777777" w:rsidR="001C7B4D" w:rsidRPr="000F0296" w:rsidRDefault="001C7B4D" w:rsidP="000F0296">
            <w:pPr>
              <w:spacing w:after="120"/>
              <w:jc w:val="center"/>
              <w:rPr>
                <w:rFonts w:ascii="Arial" w:hAnsi="Arial" w:cs="Arial"/>
              </w:rPr>
            </w:pPr>
          </w:p>
        </w:tc>
        <w:tc>
          <w:tcPr>
            <w:tcW w:w="567" w:type="dxa"/>
          </w:tcPr>
          <w:p w14:paraId="195F2153" w14:textId="77777777" w:rsidR="001C7B4D" w:rsidRPr="000F0296" w:rsidRDefault="001C7B4D" w:rsidP="000F0296">
            <w:pPr>
              <w:spacing w:after="120"/>
              <w:jc w:val="center"/>
              <w:rPr>
                <w:rFonts w:ascii="Arial" w:hAnsi="Arial" w:cs="Arial"/>
              </w:rPr>
            </w:pPr>
          </w:p>
        </w:tc>
      </w:tr>
      <w:tr w:rsidR="001C7B4D" w:rsidRPr="00726AEA" w14:paraId="48A61983" w14:textId="77777777" w:rsidTr="001C7B4D">
        <w:tc>
          <w:tcPr>
            <w:tcW w:w="1730" w:type="dxa"/>
            <w:shd w:val="clear" w:color="auto" w:fill="FFFFFF" w:themeFill="background1"/>
          </w:tcPr>
          <w:p w14:paraId="78802460" w14:textId="77777777" w:rsidR="001C7B4D" w:rsidRPr="00726AEA" w:rsidRDefault="001C7B4D" w:rsidP="00302082">
            <w:pPr>
              <w:spacing w:after="120"/>
              <w:rPr>
                <w:rFonts w:ascii="Arial" w:hAnsi="Arial" w:cs="Arial"/>
                <w:i/>
              </w:rPr>
            </w:pPr>
            <w:r w:rsidRPr="00726AEA">
              <w:rPr>
                <w:rFonts w:ascii="Arial" w:hAnsi="Arial" w:cs="Arial"/>
                <w:i/>
              </w:rPr>
              <w:t>Supervisions</w:t>
            </w:r>
          </w:p>
        </w:tc>
        <w:tc>
          <w:tcPr>
            <w:tcW w:w="567" w:type="dxa"/>
          </w:tcPr>
          <w:p w14:paraId="67007594" w14:textId="77777777" w:rsidR="001C7B4D" w:rsidRPr="00726AEA" w:rsidRDefault="001C7B4D" w:rsidP="00302082">
            <w:pPr>
              <w:spacing w:after="120"/>
              <w:rPr>
                <w:rFonts w:ascii="Arial" w:hAnsi="Arial" w:cs="Arial"/>
                <w:i/>
              </w:rPr>
            </w:pPr>
          </w:p>
        </w:tc>
        <w:tc>
          <w:tcPr>
            <w:tcW w:w="567" w:type="dxa"/>
          </w:tcPr>
          <w:p w14:paraId="17AB8E9A" w14:textId="77777777" w:rsidR="001C7B4D" w:rsidRPr="004C6094" w:rsidRDefault="001C7B4D" w:rsidP="004C6094">
            <w:pPr>
              <w:spacing w:after="120"/>
              <w:jc w:val="center"/>
              <w:rPr>
                <w:rFonts w:ascii="Arial" w:hAnsi="Arial" w:cs="Arial"/>
              </w:rPr>
            </w:pPr>
            <w:r w:rsidRPr="004C6094">
              <w:rPr>
                <w:rFonts w:ascii="Arial" w:hAnsi="Arial" w:cs="Arial"/>
              </w:rPr>
              <w:t>x</w:t>
            </w:r>
          </w:p>
        </w:tc>
        <w:tc>
          <w:tcPr>
            <w:tcW w:w="567" w:type="dxa"/>
          </w:tcPr>
          <w:p w14:paraId="2B8A69A3" w14:textId="77777777" w:rsidR="001C7B4D" w:rsidRPr="004C6094" w:rsidRDefault="001C7B4D" w:rsidP="004C6094">
            <w:pPr>
              <w:spacing w:after="120"/>
              <w:jc w:val="center"/>
              <w:rPr>
                <w:rFonts w:ascii="Arial" w:hAnsi="Arial" w:cs="Arial"/>
              </w:rPr>
            </w:pPr>
            <w:r w:rsidRPr="004C6094">
              <w:rPr>
                <w:rFonts w:ascii="Arial" w:hAnsi="Arial" w:cs="Arial"/>
              </w:rPr>
              <w:t>x</w:t>
            </w:r>
          </w:p>
        </w:tc>
        <w:tc>
          <w:tcPr>
            <w:tcW w:w="567" w:type="dxa"/>
          </w:tcPr>
          <w:p w14:paraId="780354D3" w14:textId="77777777" w:rsidR="001C7B4D" w:rsidRPr="00726AEA" w:rsidRDefault="001C7B4D" w:rsidP="00302082">
            <w:pPr>
              <w:spacing w:after="120"/>
              <w:rPr>
                <w:rFonts w:ascii="Arial" w:hAnsi="Arial" w:cs="Arial"/>
                <w:i/>
              </w:rPr>
            </w:pPr>
            <w:r>
              <w:rPr>
                <w:rFonts w:ascii="Arial" w:hAnsi="Arial" w:cs="Arial"/>
                <w:i/>
              </w:rPr>
              <w:t>x</w:t>
            </w:r>
          </w:p>
        </w:tc>
        <w:tc>
          <w:tcPr>
            <w:tcW w:w="567" w:type="dxa"/>
          </w:tcPr>
          <w:p w14:paraId="32DA0EDA" w14:textId="77777777" w:rsidR="001C7B4D" w:rsidRPr="000F0296" w:rsidRDefault="001C7B4D" w:rsidP="000F0296">
            <w:pPr>
              <w:spacing w:after="120"/>
              <w:jc w:val="center"/>
              <w:rPr>
                <w:rFonts w:ascii="Arial" w:hAnsi="Arial" w:cs="Arial"/>
                <w:i/>
              </w:rPr>
            </w:pPr>
            <w:r w:rsidRPr="000F0296">
              <w:rPr>
                <w:rFonts w:ascii="Arial" w:hAnsi="Arial" w:cs="Arial"/>
                <w:i/>
              </w:rPr>
              <w:t>x</w:t>
            </w:r>
          </w:p>
        </w:tc>
        <w:tc>
          <w:tcPr>
            <w:tcW w:w="567" w:type="dxa"/>
          </w:tcPr>
          <w:p w14:paraId="72787FC2" w14:textId="77777777" w:rsidR="001C7B4D" w:rsidRPr="000F0296" w:rsidRDefault="001C7B4D" w:rsidP="000F0296">
            <w:pPr>
              <w:spacing w:after="120"/>
              <w:jc w:val="center"/>
              <w:rPr>
                <w:rFonts w:ascii="Arial" w:hAnsi="Arial" w:cs="Arial"/>
                <w:i/>
              </w:rPr>
            </w:pPr>
          </w:p>
        </w:tc>
        <w:tc>
          <w:tcPr>
            <w:tcW w:w="567" w:type="dxa"/>
          </w:tcPr>
          <w:p w14:paraId="13CA2905" w14:textId="77777777" w:rsidR="001C7B4D" w:rsidRPr="000F0296" w:rsidRDefault="001C7B4D" w:rsidP="000F0296">
            <w:pPr>
              <w:spacing w:after="120"/>
              <w:jc w:val="center"/>
              <w:rPr>
                <w:rFonts w:ascii="Arial" w:hAnsi="Arial" w:cs="Arial"/>
                <w:i/>
              </w:rPr>
            </w:pPr>
          </w:p>
        </w:tc>
        <w:tc>
          <w:tcPr>
            <w:tcW w:w="567" w:type="dxa"/>
          </w:tcPr>
          <w:p w14:paraId="4D945BE3" w14:textId="77777777" w:rsidR="001C7B4D" w:rsidRPr="000F0296" w:rsidRDefault="001C7B4D" w:rsidP="000F0296">
            <w:pPr>
              <w:spacing w:after="120"/>
              <w:jc w:val="center"/>
              <w:rPr>
                <w:rFonts w:ascii="Arial" w:hAnsi="Arial" w:cs="Arial"/>
                <w:i/>
              </w:rPr>
            </w:pPr>
          </w:p>
        </w:tc>
        <w:tc>
          <w:tcPr>
            <w:tcW w:w="567" w:type="dxa"/>
          </w:tcPr>
          <w:p w14:paraId="4F9600B6" w14:textId="77777777" w:rsidR="001C7B4D" w:rsidRPr="000F0296" w:rsidRDefault="001C7B4D" w:rsidP="000F0296">
            <w:pPr>
              <w:spacing w:after="120"/>
              <w:jc w:val="center"/>
              <w:rPr>
                <w:rFonts w:ascii="Arial" w:hAnsi="Arial" w:cs="Arial"/>
                <w:i/>
              </w:rPr>
            </w:pPr>
          </w:p>
        </w:tc>
      </w:tr>
      <w:tr w:rsidR="001C7B4D" w:rsidRPr="00726AEA" w14:paraId="15C87F7B" w14:textId="77777777" w:rsidTr="001C7B4D">
        <w:tc>
          <w:tcPr>
            <w:tcW w:w="1730" w:type="dxa"/>
            <w:shd w:val="clear" w:color="auto" w:fill="FFFFFF" w:themeFill="background1"/>
          </w:tcPr>
          <w:p w14:paraId="272D96CD" w14:textId="77777777" w:rsidR="001C7B4D" w:rsidRPr="001C7B4D" w:rsidRDefault="001C7B4D" w:rsidP="00302082">
            <w:pPr>
              <w:spacing w:after="120"/>
              <w:rPr>
                <w:rFonts w:ascii="Arial" w:hAnsi="Arial" w:cs="Arial"/>
              </w:rPr>
            </w:pPr>
            <w:r>
              <w:rPr>
                <w:rFonts w:ascii="Arial" w:hAnsi="Arial" w:cs="Arial"/>
              </w:rPr>
              <w:t>Private Study</w:t>
            </w:r>
          </w:p>
        </w:tc>
        <w:tc>
          <w:tcPr>
            <w:tcW w:w="567" w:type="dxa"/>
          </w:tcPr>
          <w:p w14:paraId="1AFEF2A5" w14:textId="100A5142" w:rsidR="001C7B4D" w:rsidRPr="00592DCC" w:rsidRDefault="003C1ED1" w:rsidP="00592DCC">
            <w:pPr>
              <w:spacing w:after="120"/>
              <w:jc w:val="center"/>
              <w:rPr>
                <w:rFonts w:ascii="Arial" w:hAnsi="Arial" w:cs="Arial"/>
              </w:rPr>
            </w:pPr>
            <w:r w:rsidRPr="00592DCC">
              <w:rPr>
                <w:rFonts w:ascii="Arial" w:hAnsi="Arial" w:cs="Arial"/>
              </w:rPr>
              <w:t>x</w:t>
            </w:r>
          </w:p>
        </w:tc>
        <w:tc>
          <w:tcPr>
            <w:tcW w:w="567" w:type="dxa"/>
          </w:tcPr>
          <w:p w14:paraId="41AF51F3" w14:textId="0247B5EB" w:rsidR="001C7B4D" w:rsidRPr="003C1ED1" w:rsidRDefault="003C1ED1" w:rsidP="003C1ED1">
            <w:pPr>
              <w:spacing w:after="120"/>
              <w:jc w:val="center"/>
              <w:rPr>
                <w:rFonts w:ascii="Arial" w:hAnsi="Arial" w:cs="Arial"/>
              </w:rPr>
            </w:pPr>
            <w:r w:rsidRPr="003C1ED1">
              <w:rPr>
                <w:rFonts w:ascii="Arial" w:hAnsi="Arial" w:cs="Arial"/>
              </w:rPr>
              <w:t>x</w:t>
            </w:r>
          </w:p>
        </w:tc>
        <w:tc>
          <w:tcPr>
            <w:tcW w:w="567" w:type="dxa"/>
          </w:tcPr>
          <w:p w14:paraId="7DE79EFB" w14:textId="2E602184" w:rsidR="001C7B4D" w:rsidRPr="003C1ED1" w:rsidRDefault="003C1ED1" w:rsidP="003C1ED1">
            <w:pPr>
              <w:spacing w:after="120"/>
              <w:jc w:val="center"/>
              <w:rPr>
                <w:rFonts w:ascii="Arial" w:hAnsi="Arial" w:cs="Arial"/>
              </w:rPr>
            </w:pPr>
            <w:r w:rsidRPr="003C1ED1">
              <w:rPr>
                <w:rFonts w:ascii="Arial" w:hAnsi="Arial" w:cs="Arial"/>
              </w:rPr>
              <w:t>x</w:t>
            </w:r>
          </w:p>
        </w:tc>
        <w:tc>
          <w:tcPr>
            <w:tcW w:w="567" w:type="dxa"/>
          </w:tcPr>
          <w:p w14:paraId="39CAFCDE" w14:textId="38F29EA5" w:rsidR="001C7B4D" w:rsidRPr="00592DCC" w:rsidRDefault="003C1ED1" w:rsidP="00592DCC">
            <w:pPr>
              <w:spacing w:after="120"/>
              <w:jc w:val="center"/>
              <w:rPr>
                <w:rFonts w:ascii="Arial" w:hAnsi="Arial" w:cs="Arial"/>
              </w:rPr>
            </w:pPr>
            <w:r w:rsidRPr="00592DCC">
              <w:rPr>
                <w:rFonts w:ascii="Arial" w:hAnsi="Arial" w:cs="Arial"/>
              </w:rPr>
              <w:t>x</w:t>
            </w:r>
          </w:p>
        </w:tc>
        <w:tc>
          <w:tcPr>
            <w:tcW w:w="567" w:type="dxa"/>
          </w:tcPr>
          <w:p w14:paraId="3B53A9E3" w14:textId="4EBCE3AD" w:rsidR="001C7B4D" w:rsidRPr="00592DCC" w:rsidRDefault="003C1ED1" w:rsidP="003C1ED1">
            <w:pPr>
              <w:spacing w:after="120"/>
              <w:jc w:val="center"/>
              <w:rPr>
                <w:rFonts w:ascii="Arial" w:hAnsi="Arial" w:cs="Arial"/>
              </w:rPr>
            </w:pPr>
            <w:r w:rsidRPr="00592DCC">
              <w:rPr>
                <w:rFonts w:ascii="Arial" w:hAnsi="Arial" w:cs="Arial"/>
              </w:rPr>
              <w:t>x</w:t>
            </w:r>
          </w:p>
        </w:tc>
        <w:tc>
          <w:tcPr>
            <w:tcW w:w="567" w:type="dxa"/>
          </w:tcPr>
          <w:p w14:paraId="13A9501F" w14:textId="593D67B7" w:rsidR="001C7B4D" w:rsidRPr="00592DCC" w:rsidRDefault="003C1ED1" w:rsidP="000F0296">
            <w:pPr>
              <w:spacing w:after="120"/>
              <w:jc w:val="center"/>
              <w:rPr>
                <w:rFonts w:ascii="Arial" w:hAnsi="Arial" w:cs="Arial"/>
              </w:rPr>
            </w:pPr>
            <w:r w:rsidRPr="00592DCC">
              <w:rPr>
                <w:rFonts w:ascii="Arial" w:hAnsi="Arial" w:cs="Arial"/>
              </w:rPr>
              <w:t>x</w:t>
            </w:r>
          </w:p>
        </w:tc>
        <w:tc>
          <w:tcPr>
            <w:tcW w:w="567" w:type="dxa"/>
          </w:tcPr>
          <w:p w14:paraId="617362E4" w14:textId="23C0C63A" w:rsidR="001C7B4D" w:rsidRPr="00592DCC" w:rsidRDefault="003C1ED1" w:rsidP="000F0296">
            <w:pPr>
              <w:spacing w:after="120"/>
              <w:jc w:val="center"/>
              <w:rPr>
                <w:rFonts w:ascii="Arial" w:hAnsi="Arial" w:cs="Arial"/>
              </w:rPr>
            </w:pPr>
            <w:r w:rsidRPr="00592DCC">
              <w:rPr>
                <w:rFonts w:ascii="Arial" w:hAnsi="Arial" w:cs="Arial"/>
              </w:rPr>
              <w:t>x</w:t>
            </w:r>
          </w:p>
        </w:tc>
        <w:tc>
          <w:tcPr>
            <w:tcW w:w="567" w:type="dxa"/>
          </w:tcPr>
          <w:p w14:paraId="22A5B66C" w14:textId="35816461" w:rsidR="001C7B4D" w:rsidRPr="00592DCC" w:rsidRDefault="003C1ED1" w:rsidP="000F0296">
            <w:pPr>
              <w:spacing w:after="120"/>
              <w:jc w:val="center"/>
              <w:rPr>
                <w:rFonts w:ascii="Arial" w:hAnsi="Arial" w:cs="Arial"/>
              </w:rPr>
            </w:pPr>
            <w:r w:rsidRPr="00592DCC">
              <w:rPr>
                <w:rFonts w:ascii="Arial" w:hAnsi="Arial" w:cs="Arial"/>
              </w:rPr>
              <w:t>x</w:t>
            </w:r>
          </w:p>
        </w:tc>
        <w:tc>
          <w:tcPr>
            <w:tcW w:w="567" w:type="dxa"/>
          </w:tcPr>
          <w:p w14:paraId="4A540ECC" w14:textId="3FF4B7C1" w:rsidR="001C7B4D" w:rsidRPr="00592DCC" w:rsidRDefault="003C1ED1" w:rsidP="000F0296">
            <w:pPr>
              <w:spacing w:after="120"/>
              <w:jc w:val="center"/>
              <w:rPr>
                <w:rFonts w:ascii="Arial" w:hAnsi="Arial" w:cs="Arial"/>
              </w:rPr>
            </w:pPr>
            <w:r w:rsidRPr="00592DCC">
              <w:rPr>
                <w:rFonts w:ascii="Arial" w:hAnsi="Arial" w:cs="Arial"/>
              </w:rPr>
              <w:t>x</w:t>
            </w:r>
          </w:p>
        </w:tc>
      </w:tr>
      <w:tr w:rsidR="001C7B4D" w:rsidRPr="00302082" w14:paraId="0A142506" w14:textId="77777777" w:rsidTr="001C7B4D">
        <w:tc>
          <w:tcPr>
            <w:tcW w:w="1730" w:type="dxa"/>
            <w:shd w:val="clear" w:color="auto" w:fill="D9D9D9" w:themeFill="background1" w:themeFillShade="D9"/>
          </w:tcPr>
          <w:p w14:paraId="47CF3D37" w14:textId="77777777" w:rsidR="001C7B4D" w:rsidRPr="00302082" w:rsidRDefault="001C7B4D" w:rsidP="00302082">
            <w:pPr>
              <w:spacing w:after="120"/>
              <w:rPr>
                <w:rFonts w:ascii="Arial" w:hAnsi="Arial" w:cs="Arial"/>
                <w:b/>
              </w:rPr>
            </w:pPr>
            <w:r w:rsidRPr="00302082">
              <w:rPr>
                <w:rFonts w:ascii="Arial" w:hAnsi="Arial" w:cs="Arial"/>
                <w:b/>
              </w:rPr>
              <w:t>Assessment method</w:t>
            </w:r>
          </w:p>
        </w:tc>
        <w:tc>
          <w:tcPr>
            <w:tcW w:w="567" w:type="dxa"/>
          </w:tcPr>
          <w:p w14:paraId="746C5546" w14:textId="77777777" w:rsidR="001C7B4D" w:rsidRPr="00302082" w:rsidRDefault="001C7B4D" w:rsidP="00302082">
            <w:pPr>
              <w:spacing w:after="120"/>
              <w:rPr>
                <w:rFonts w:ascii="Arial" w:hAnsi="Arial" w:cs="Arial"/>
                <w:b/>
              </w:rPr>
            </w:pPr>
          </w:p>
        </w:tc>
        <w:tc>
          <w:tcPr>
            <w:tcW w:w="567" w:type="dxa"/>
          </w:tcPr>
          <w:p w14:paraId="7B1046A7" w14:textId="77777777" w:rsidR="001C7B4D" w:rsidRPr="00302082" w:rsidRDefault="001C7B4D" w:rsidP="00302082">
            <w:pPr>
              <w:spacing w:after="120"/>
              <w:rPr>
                <w:rFonts w:ascii="Arial" w:hAnsi="Arial" w:cs="Arial"/>
                <w:b/>
              </w:rPr>
            </w:pPr>
          </w:p>
        </w:tc>
        <w:tc>
          <w:tcPr>
            <w:tcW w:w="567" w:type="dxa"/>
          </w:tcPr>
          <w:p w14:paraId="3A7367FC" w14:textId="77777777" w:rsidR="001C7B4D" w:rsidRPr="00302082" w:rsidRDefault="001C7B4D" w:rsidP="00302082">
            <w:pPr>
              <w:spacing w:after="120"/>
              <w:rPr>
                <w:rFonts w:ascii="Arial" w:hAnsi="Arial" w:cs="Arial"/>
                <w:b/>
              </w:rPr>
            </w:pPr>
          </w:p>
        </w:tc>
        <w:tc>
          <w:tcPr>
            <w:tcW w:w="567" w:type="dxa"/>
          </w:tcPr>
          <w:p w14:paraId="7868F700" w14:textId="77777777" w:rsidR="001C7B4D" w:rsidRPr="00302082" w:rsidRDefault="001C7B4D" w:rsidP="00302082">
            <w:pPr>
              <w:spacing w:after="120"/>
              <w:rPr>
                <w:rFonts w:ascii="Arial" w:hAnsi="Arial" w:cs="Arial"/>
                <w:b/>
              </w:rPr>
            </w:pPr>
          </w:p>
        </w:tc>
        <w:tc>
          <w:tcPr>
            <w:tcW w:w="567" w:type="dxa"/>
          </w:tcPr>
          <w:p w14:paraId="6DD8ADA3" w14:textId="77777777" w:rsidR="001C7B4D" w:rsidRPr="000F0296" w:rsidRDefault="001C7B4D" w:rsidP="000F0296">
            <w:pPr>
              <w:spacing w:after="120"/>
              <w:jc w:val="center"/>
              <w:rPr>
                <w:rFonts w:ascii="Arial" w:hAnsi="Arial" w:cs="Arial"/>
              </w:rPr>
            </w:pPr>
          </w:p>
        </w:tc>
        <w:tc>
          <w:tcPr>
            <w:tcW w:w="567" w:type="dxa"/>
          </w:tcPr>
          <w:p w14:paraId="2C8A431F" w14:textId="77777777" w:rsidR="001C7B4D" w:rsidRPr="000F0296" w:rsidRDefault="001C7B4D" w:rsidP="000F0296">
            <w:pPr>
              <w:spacing w:after="120"/>
              <w:jc w:val="center"/>
              <w:rPr>
                <w:rFonts w:ascii="Arial" w:hAnsi="Arial" w:cs="Arial"/>
              </w:rPr>
            </w:pPr>
          </w:p>
        </w:tc>
        <w:tc>
          <w:tcPr>
            <w:tcW w:w="567" w:type="dxa"/>
          </w:tcPr>
          <w:p w14:paraId="4F3DCE4F" w14:textId="77777777" w:rsidR="001C7B4D" w:rsidRPr="000F0296" w:rsidRDefault="001C7B4D" w:rsidP="000F0296">
            <w:pPr>
              <w:spacing w:after="120"/>
              <w:jc w:val="center"/>
              <w:rPr>
                <w:rFonts w:ascii="Arial" w:hAnsi="Arial" w:cs="Arial"/>
              </w:rPr>
            </w:pPr>
          </w:p>
        </w:tc>
        <w:tc>
          <w:tcPr>
            <w:tcW w:w="567" w:type="dxa"/>
          </w:tcPr>
          <w:p w14:paraId="11208292" w14:textId="77777777" w:rsidR="001C7B4D" w:rsidRPr="000F0296" w:rsidRDefault="001C7B4D" w:rsidP="000F0296">
            <w:pPr>
              <w:spacing w:after="120"/>
              <w:jc w:val="center"/>
              <w:rPr>
                <w:rFonts w:ascii="Arial" w:hAnsi="Arial" w:cs="Arial"/>
              </w:rPr>
            </w:pPr>
          </w:p>
        </w:tc>
        <w:tc>
          <w:tcPr>
            <w:tcW w:w="567" w:type="dxa"/>
          </w:tcPr>
          <w:p w14:paraId="273DD4A9" w14:textId="77777777" w:rsidR="001C7B4D" w:rsidRPr="000F0296" w:rsidRDefault="001C7B4D" w:rsidP="000F0296">
            <w:pPr>
              <w:spacing w:after="120"/>
              <w:jc w:val="center"/>
              <w:rPr>
                <w:rFonts w:ascii="Arial" w:hAnsi="Arial" w:cs="Arial"/>
              </w:rPr>
            </w:pPr>
          </w:p>
        </w:tc>
      </w:tr>
      <w:tr w:rsidR="001C7B4D" w:rsidRPr="00302082" w14:paraId="339E1E4F" w14:textId="77777777" w:rsidTr="001C7B4D">
        <w:tc>
          <w:tcPr>
            <w:tcW w:w="1730" w:type="dxa"/>
          </w:tcPr>
          <w:p w14:paraId="41DD118D" w14:textId="77777777" w:rsidR="001C7B4D" w:rsidRPr="00302082" w:rsidRDefault="001C7B4D" w:rsidP="00302082">
            <w:pPr>
              <w:spacing w:after="120"/>
              <w:rPr>
                <w:rFonts w:ascii="Arial" w:hAnsi="Arial" w:cs="Arial"/>
                <w:i/>
              </w:rPr>
            </w:pPr>
            <w:r>
              <w:rPr>
                <w:rFonts w:ascii="Arial" w:hAnsi="Arial" w:cs="Arial"/>
                <w:i/>
              </w:rPr>
              <w:t xml:space="preserve">Presentation </w:t>
            </w:r>
          </w:p>
        </w:tc>
        <w:tc>
          <w:tcPr>
            <w:tcW w:w="567" w:type="dxa"/>
          </w:tcPr>
          <w:p w14:paraId="58F714CE" w14:textId="77777777" w:rsidR="001C7B4D" w:rsidRPr="00B570A7" w:rsidRDefault="001C7B4D" w:rsidP="00B570A7">
            <w:pPr>
              <w:spacing w:after="120"/>
              <w:jc w:val="center"/>
              <w:rPr>
                <w:rFonts w:ascii="Arial" w:hAnsi="Arial" w:cs="Arial"/>
              </w:rPr>
            </w:pPr>
            <w:r w:rsidRPr="00B570A7">
              <w:rPr>
                <w:rFonts w:ascii="Arial" w:hAnsi="Arial" w:cs="Arial"/>
              </w:rPr>
              <w:t>x</w:t>
            </w:r>
          </w:p>
        </w:tc>
        <w:tc>
          <w:tcPr>
            <w:tcW w:w="567" w:type="dxa"/>
          </w:tcPr>
          <w:p w14:paraId="19E600B9" w14:textId="77777777" w:rsidR="001C7B4D" w:rsidRPr="00B570A7" w:rsidRDefault="001C7B4D" w:rsidP="00B570A7">
            <w:pPr>
              <w:spacing w:after="120"/>
              <w:jc w:val="center"/>
              <w:rPr>
                <w:rFonts w:ascii="Arial" w:hAnsi="Arial" w:cs="Arial"/>
              </w:rPr>
            </w:pPr>
            <w:r w:rsidRPr="00B570A7">
              <w:rPr>
                <w:rFonts w:ascii="Arial" w:hAnsi="Arial" w:cs="Arial"/>
              </w:rPr>
              <w:t>x</w:t>
            </w:r>
          </w:p>
        </w:tc>
        <w:tc>
          <w:tcPr>
            <w:tcW w:w="567" w:type="dxa"/>
          </w:tcPr>
          <w:p w14:paraId="27B6838A" w14:textId="77777777" w:rsidR="001C7B4D" w:rsidRPr="00B570A7" w:rsidRDefault="001C7B4D" w:rsidP="00B570A7">
            <w:pPr>
              <w:spacing w:after="120"/>
              <w:jc w:val="center"/>
              <w:rPr>
                <w:rFonts w:ascii="Arial" w:hAnsi="Arial" w:cs="Arial"/>
              </w:rPr>
            </w:pPr>
            <w:r w:rsidRPr="00B570A7">
              <w:rPr>
                <w:rFonts w:ascii="Arial" w:hAnsi="Arial" w:cs="Arial"/>
              </w:rPr>
              <w:t>x</w:t>
            </w:r>
          </w:p>
        </w:tc>
        <w:tc>
          <w:tcPr>
            <w:tcW w:w="567" w:type="dxa"/>
          </w:tcPr>
          <w:p w14:paraId="1FE0FFCE" w14:textId="77777777" w:rsidR="001C7B4D" w:rsidRPr="00B570A7" w:rsidRDefault="001C7B4D" w:rsidP="00B570A7">
            <w:pPr>
              <w:spacing w:after="120"/>
              <w:jc w:val="center"/>
              <w:rPr>
                <w:rFonts w:ascii="Arial" w:hAnsi="Arial" w:cs="Arial"/>
              </w:rPr>
            </w:pPr>
          </w:p>
        </w:tc>
        <w:tc>
          <w:tcPr>
            <w:tcW w:w="567" w:type="dxa"/>
          </w:tcPr>
          <w:p w14:paraId="15C23DEE"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57CEA0DC"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2CFE0A1D"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28D6CD7C"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5395C472" w14:textId="77777777" w:rsidR="001C7B4D" w:rsidRPr="000F0296" w:rsidRDefault="001C7B4D" w:rsidP="000F0296">
            <w:pPr>
              <w:spacing w:after="120"/>
              <w:jc w:val="center"/>
              <w:rPr>
                <w:rFonts w:ascii="Arial" w:hAnsi="Arial" w:cs="Arial"/>
              </w:rPr>
            </w:pPr>
            <w:r w:rsidRPr="000F0296">
              <w:rPr>
                <w:rFonts w:ascii="Arial" w:hAnsi="Arial" w:cs="Arial"/>
              </w:rPr>
              <w:t>x</w:t>
            </w:r>
          </w:p>
        </w:tc>
      </w:tr>
      <w:tr w:rsidR="001C7B4D" w:rsidRPr="00302082" w14:paraId="47D237E1" w14:textId="77777777" w:rsidTr="001C7B4D">
        <w:tc>
          <w:tcPr>
            <w:tcW w:w="1730" w:type="dxa"/>
          </w:tcPr>
          <w:p w14:paraId="53FD8ED2" w14:textId="77777777" w:rsidR="001C7B4D" w:rsidRPr="00302082" w:rsidRDefault="001C7B4D" w:rsidP="00302082">
            <w:pPr>
              <w:spacing w:after="120"/>
              <w:rPr>
                <w:rFonts w:ascii="Arial" w:hAnsi="Arial" w:cs="Arial"/>
                <w:i/>
              </w:rPr>
            </w:pPr>
            <w:r>
              <w:rPr>
                <w:rFonts w:ascii="Arial" w:hAnsi="Arial" w:cs="Arial"/>
                <w:i/>
              </w:rPr>
              <w:t>Project</w:t>
            </w:r>
          </w:p>
        </w:tc>
        <w:tc>
          <w:tcPr>
            <w:tcW w:w="567" w:type="dxa"/>
          </w:tcPr>
          <w:p w14:paraId="415CEB20" w14:textId="77777777" w:rsidR="001C7B4D" w:rsidRPr="00B570A7" w:rsidRDefault="001C7B4D" w:rsidP="00B570A7">
            <w:pPr>
              <w:spacing w:after="120"/>
              <w:jc w:val="center"/>
              <w:rPr>
                <w:rFonts w:ascii="Arial" w:hAnsi="Arial" w:cs="Arial"/>
              </w:rPr>
            </w:pPr>
            <w:r w:rsidRPr="00B570A7">
              <w:rPr>
                <w:rFonts w:ascii="Arial" w:hAnsi="Arial" w:cs="Arial"/>
              </w:rPr>
              <w:t>x</w:t>
            </w:r>
          </w:p>
        </w:tc>
        <w:tc>
          <w:tcPr>
            <w:tcW w:w="567" w:type="dxa"/>
          </w:tcPr>
          <w:p w14:paraId="24B5067D" w14:textId="77777777" w:rsidR="001C7B4D" w:rsidRPr="00B570A7" w:rsidRDefault="001C7B4D" w:rsidP="00B570A7">
            <w:pPr>
              <w:spacing w:after="120"/>
              <w:jc w:val="center"/>
              <w:rPr>
                <w:rFonts w:ascii="Arial" w:hAnsi="Arial" w:cs="Arial"/>
              </w:rPr>
            </w:pPr>
            <w:r w:rsidRPr="00B570A7">
              <w:rPr>
                <w:rFonts w:ascii="Arial" w:hAnsi="Arial" w:cs="Arial"/>
              </w:rPr>
              <w:t>x</w:t>
            </w:r>
          </w:p>
        </w:tc>
        <w:tc>
          <w:tcPr>
            <w:tcW w:w="567" w:type="dxa"/>
          </w:tcPr>
          <w:p w14:paraId="4FC6B769" w14:textId="77777777" w:rsidR="001C7B4D" w:rsidRPr="00B570A7" w:rsidRDefault="001C7B4D" w:rsidP="00B570A7">
            <w:pPr>
              <w:spacing w:after="120"/>
              <w:jc w:val="center"/>
              <w:rPr>
                <w:rFonts w:ascii="Arial" w:hAnsi="Arial" w:cs="Arial"/>
              </w:rPr>
            </w:pPr>
            <w:r>
              <w:rPr>
                <w:rFonts w:ascii="Arial" w:hAnsi="Arial" w:cs="Arial"/>
              </w:rPr>
              <w:t>x</w:t>
            </w:r>
          </w:p>
        </w:tc>
        <w:tc>
          <w:tcPr>
            <w:tcW w:w="567" w:type="dxa"/>
          </w:tcPr>
          <w:p w14:paraId="1577145C"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1454BF67"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123F8BD1"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2AE389A6"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76246C09" w14:textId="77777777" w:rsidR="001C7B4D" w:rsidRPr="000F0296" w:rsidRDefault="001C7B4D" w:rsidP="000F0296">
            <w:pPr>
              <w:spacing w:after="120"/>
              <w:jc w:val="center"/>
              <w:rPr>
                <w:rFonts w:ascii="Arial" w:hAnsi="Arial" w:cs="Arial"/>
              </w:rPr>
            </w:pPr>
            <w:r w:rsidRPr="000F0296">
              <w:rPr>
                <w:rFonts w:ascii="Arial" w:hAnsi="Arial" w:cs="Arial"/>
              </w:rPr>
              <w:t>x</w:t>
            </w:r>
          </w:p>
        </w:tc>
        <w:tc>
          <w:tcPr>
            <w:tcW w:w="567" w:type="dxa"/>
          </w:tcPr>
          <w:p w14:paraId="6E518117" w14:textId="77777777" w:rsidR="001C7B4D" w:rsidRPr="000F0296" w:rsidRDefault="001C7B4D" w:rsidP="000F0296">
            <w:pPr>
              <w:spacing w:after="120"/>
              <w:jc w:val="center"/>
              <w:rPr>
                <w:rFonts w:ascii="Arial" w:hAnsi="Arial" w:cs="Arial"/>
              </w:rPr>
            </w:pPr>
            <w:r w:rsidRPr="000F0296">
              <w:rPr>
                <w:rFonts w:ascii="Arial" w:hAnsi="Arial" w:cs="Arial"/>
              </w:rPr>
              <w:t>x</w:t>
            </w:r>
          </w:p>
        </w:tc>
      </w:tr>
    </w:tbl>
    <w:p w14:paraId="66B69B90" w14:textId="77777777" w:rsidR="007A6245" w:rsidRDefault="007A6245" w:rsidP="00302082">
      <w:pPr>
        <w:spacing w:after="120" w:line="240" w:lineRule="auto"/>
        <w:ind w:left="426" w:right="260"/>
        <w:rPr>
          <w:rFonts w:ascii="Arial" w:hAnsi="Arial" w:cs="Arial"/>
          <w:b/>
          <w:iCs/>
        </w:rPr>
      </w:pPr>
    </w:p>
    <w:p w14:paraId="572C430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bookmarkStart w:id="0" w:name="_GoBack"/>
      <w:bookmarkEnd w:id="0"/>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14E153" w14:textId="77777777" w:rsidR="00883204" w:rsidRPr="00D50113" w:rsidRDefault="00A2274A"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4150F4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6F9219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8A7A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7D9511" w14:textId="77777777" w:rsidR="00096DA4" w:rsidRPr="00302082" w:rsidRDefault="00096DA4" w:rsidP="00302082">
      <w:pPr>
        <w:spacing w:after="120" w:line="240" w:lineRule="auto"/>
        <w:ind w:left="426" w:right="260"/>
        <w:rPr>
          <w:rFonts w:ascii="Arial" w:hAnsi="Arial" w:cs="Arial"/>
          <w:i/>
          <w:iCs/>
        </w:rPr>
      </w:pPr>
    </w:p>
    <w:p w14:paraId="29CC9806" w14:textId="77777777" w:rsidR="009A2D37" w:rsidRPr="001E4B66"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8F0F8C5" w14:textId="77777777" w:rsidR="009A2D37" w:rsidRPr="001E4B66" w:rsidRDefault="001E4B66" w:rsidP="00696FF5">
      <w:pPr>
        <w:spacing w:after="120" w:line="240" w:lineRule="auto"/>
        <w:ind w:left="567" w:right="260"/>
        <w:jc w:val="both"/>
        <w:rPr>
          <w:rFonts w:ascii="Arial" w:hAnsi="Arial" w:cs="Arial"/>
          <w:b/>
        </w:rPr>
      </w:pPr>
      <w:r w:rsidRPr="001E4B66">
        <w:rPr>
          <w:rFonts w:ascii="Arial" w:hAnsi="Arial" w:cs="Arial"/>
        </w:rPr>
        <w:t>Canterbury</w:t>
      </w:r>
    </w:p>
    <w:p w14:paraId="3F846832"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9E1CB5" w14:textId="77777777" w:rsidR="00705C15" w:rsidRPr="00705C15" w:rsidRDefault="00705C15" w:rsidP="00705C15">
      <w:pPr>
        <w:spacing w:after="120" w:line="240" w:lineRule="auto"/>
        <w:ind w:left="567" w:right="260"/>
        <w:rPr>
          <w:rFonts w:ascii="Arial" w:hAnsi="Arial" w:cs="Arial"/>
        </w:rPr>
      </w:pPr>
      <w:r>
        <w:rPr>
          <w:rFonts w:ascii="Arial" w:hAnsi="Arial" w:cs="Arial"/>
        </w:rPr>
        <w:t xml:space="preserve">Students use industry </w:t>
      </w:r>
      <w:r w:rsidRPr="00705C15">
        <w:rPr>
          <w:rFonts w:ascii="Arial" w:hAnsi="Arial" w:cs="Arial"/>
        </w:rPr>
        <w:t>software</w:t>
      </w:r>
      <w:r w:rsidR="004C6094">
        <w:rPr>
          <w:rFonts w:ascii="Arial" w:hAnsi="Arial" w:cs="Arial"/>
        </w:rPr>
        <w:t>,</w:t>
      </w:r>
      <w:r>
        <w:rPr>
          <w:rFonts w:ascii="Arial" w:hAnsi="Arial" w:cs="Arial"/>
        </w:rPr>
        <w:t xml:space="preserve"> which is </w:t>
      </w:r>
      <w:r w:rsidR="00B570A7">
        <w:rPr>
          <w:rFonts w:ascii="Arial" w:hAnsi="Arial" w:cs="Arial"/>
        </w:rPr>
        <w:t>of internationally recognised standard.</w:t>
      </w:r>
      <w:r w:rsidRPr="00705C15">
        <w:rPr>
          <w:rFonts w:ascii="Arial" w:hAnsi="Arial" w:cs="Arial"/>
        </w:rPr>
        <w:t xml:space="preserve"> </w:t>
      </w:r>
    </w:p>
    <w:p w14:paraId="2DC01DBA" w14:textId="77777777" w:rsidR="00705C15" w:rsidRPr="00705C15" w:rsidRDefault="00705C15" w:rsidP="00705C15">
      <w:pPr>
        <w:spacing w:after="120" w:line="240" w:lineRule="auto"/>
        <w:ind w:left="567" w:right="260"/>
        <w:rPr>
          <w:rFonts w:ascii="Arial" w:hAnsi="Arial" w:cs="Arial"/>
        </w:rPr>
      </w:pPr>
      <w:r w:rsidRPr="00705C15">
        <w:rPr>
          <w:rFonts w:ascii="Arial" w:hAnsi="Arial" w:cs="Arial"/>
        </w:rPr>
        <w:t>During the research stages, students are encouraged to research existing works from a diverse range of individuals and companies in the creative industries, spanning both UK, EU and international communities.</w:t>
      </w:r>
    </w:p>
    <w:p w14:paraId="3E413778" w14:textId="77777777" w:rsidR="00705C15" w:rsidRPr="00705C15" w:rsidRDefault="00705C15" w:rsidP="00705C15">
      <w:pPr>
        <w:spacing w:after="120" w:line="240" w:lineRule="auto"/>
        <w:ind w:left="567" w:right="260"/>
        <w:rPr>
          <w:rFonts w:ascii="Arial" w:hAnsi="Arial" w:cs="Arial"/>
        </w:rPr>
      </w:pPr>
      <w:r w:rsidRPr="00705C15">
        <w:rPr>
          <w:rFonts w:ascii="Arial" w:hAnsi="Arial" w:cs="Arial"/>
        </w:rPr>
        <w:t xml:space="preserve">Communication of ideas and concepts using visual images is a form of communication with an international reach. </w:t>
      </w:r>
    </w:p>
    <w:p w14:paraId="66F9DAB2" w14:textId="77777777" w:rsidR="00705C15" w:rsidRPr="00705C15" w:rsidRDefault="00705C15" w:rsidP="00705C15">
      <w:pPr>
        <w:spacing w:after="120" w:line="240" w:lineRule="auto"/>
        <w:ind w:left="567" w:right="261"/>
        <w:jc w:val="both"/>
        <w:rPr>
          <w:rFonts w:ascii="Arial" w:hAnsi="Arial" w:cs="Arial"/>
        </w:rPr>
      </w:pPr>
    </w:p>
    <w:p w14:paraId="1A47D248" w14:textId="77777777" w:rsidR="00641D6D" w:rsidRPr="00302082" w:rsidRDefault="00641D6D" w:rsidP="00302082">
      <w:pPr>
        <w:pBdr>
          <w:bottom w:val="single" w:sz="6" w:space="1" w:color="auto"/>
        </w:pBdr>
        <w:spacing w:after="120" w:line="240" w:lineRule="auto"/>
        <w:ind w:right="260"/>
        <w:rPr>
          <w:rFonts w:ascii="Arial" w:hAnsi="Arial" w:cs="Arial"/>
        </w:rPr>
      </w:pPr>
    </w:p>
    <w:p w14:paraId="505AD20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38F1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9763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F69E93" w14:textId="77777777" w:rsidTr="00694309">
        <w:trPr>
          <w:trHeight w:val="317"/>
        </w:trPr>
        <w:tc>
          <w:tcPr>
            <w:tcW w:w="1526" w:type="dxa"/>
          </w:tcPr>
          <w:p w14:paraId="40DF3D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F58685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A6F1D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98E6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CCC0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5742923" w14:textId="77777777" w:rsidTr="00694309">
        <w:trPr>
          <w:trHeight w:val="305"/>
        </w:trPr>
        <w:tc>
          <w:tcPr>
            <w:tcW w:w="1526" w:type="dxa"/>
          </w:tcPr>
          <w:p w14:paraId="712E47D7" w14:textId="77777777" w:rsidR="00422B69" w:rsidRPr="00592DCC" w:rsidRDefault="00422B69" w:rsidP="00302082">
            <w:pPr>
              <w:spacing w:after="120"/>
              <w:ind w:right="-330"/>
              <w:rPr>
                <w:rFonts w:ascii="Arial" w:hAnsi="Arial" w:cs="Arial"/>
                <w:sz w:val="18"/>
                <w:szCs w:val="18"/>
              </w:rPr>
            </w:pPr>
          </w:p>
        </w:tc>
        <w:tc>
          <w:tcPr>
            <w:tcW w:w="1701" w:type="dxa"/>
          </w:tcPr>
          <w:p w14:paraId="1786E62A" w14:textId="77777777" w:rsidR="00422B69" w:rsidRPr="00592DCC" w:rsidRDefault="00422B69" w:rsidP="00302082">
            <w:pPr>
              <w:spacing w:after="120"/>
              <w:ind w:right="-330"/>
              <w:rPr>
                <w:rFonts w:ascii="Arial" w:hAnsi="Arial" w:cs="Arial"/>
                <w:sz w:val="18"/>
                <w:szCs w:val="18"/>
              </w:rPr>
            </w:pPr>
          </w:p>
        </w:tc>
        <w:tc>
          <w:tcPr>
            <w:tcW w:w="2410" w:type="dxa"/>
          </w:tcPr>
          <w:p w14:paraId="2D3891D5" w14:textId="77777777" w:rsidR="00422B69" w:rsidRPr="00592DCC" w:rsidRDefault="00422B69" w:rsidP="00302082">
            <w:pPr>
              <w:spacing w:after="120"/>
              <w:ind w:right="-330"/>
              <w:rPr>
                <w:rFonts w:ascii="Arial" w:hAnsi="Arial" w:cs="Arial"/>
                <w:sz w:val="18"/>
                <w:szCs w:val="18"/>
              </w:rPr>
            </w:pPr>
          </w:p>
        </w:tc>
        <w:tc>
          <w:tcPr>
            <w:tcW w:w="2448" w:type="dxa"/>
          </w:tcPr>
          <w:p w14:paraId="6E3F512C" w14:textId="77777777" w:rsidR="00422B69" w:rsidRPr="00592DCC" w:rsidRDefault="00422B69" w:rsidP="00302082">
            <w:pPr>
              <w:spacing w:after="120"/>
              <w:ind w:right="-330"/>
              <w:rPr>
                <w:rFonts w:ascii="Arial" w:hAnsi="Arial" w:cs="Arial"/>
                <w:sz w:val="18"/>
                <w:szCs w:val="18"/>
              </w:rPr>
            </w:pPr>
          </w:p>
        </w:tc>
        <w:tc>
          <w:tcPr>
            <w:tcW w:w="2597" w:type="dxa"/>
          </w:tcPr>
          <w:p w14:paraId="0E19F90D" w14:textId="77777777" w:rsidR="00422B69" w:rsidRPr="00592DCC" w:rsidRDefault="00422B69" w:rsidP="00302082">
            <w:pPr>
              <w:spacing w:after="120"/>
              <w:ind w:right="-330"/>
              <w:rPr>
                <w:rFonts w:ascii="Arial" w:hAnsi="Arial" w:cs="Arial"/>
                <w:sz w:val="18"/>
                <w:szCs w:val="18"/>
              </w:rPr>
            </w:pPr>
          </w:p>
        </w:tc>
      </w:tr>
      <w:tr w:rsidR="00302082" w:rsidRPr="00302082" w14:paraId="4CD5BCF4" w14:textId="77777777" w:rsidTr="00694309">
        <w:trPr>
          <w:trHeight w:val="305"/>
        </w:trPr>
        <w:tc>
          <w:tcPr>
            <w:tcW w:w="1526" w:type="dxa"/>
          </w:tcPr>
          <w:p w14:paraId="245AED26" w14:textId="77777777" w:rsidR="00422B69" w:rsidRPr="00592DCC" w:rsidRDefault="00422B69" w:rsidP="00302082">
            <w:pPr>
              <w:spacing w:after="120"/>
              <w:ind w:right="-330"/>
              <w:rPr>
                <w:rFonts w:ascii="Arial" w:hAnsi="Arial" w:cs="Arial"/>
                <w:sz w:val="18"/>
                <w:szCs w:val="18"/>
              </w:rPr>
            </w:pPr>
          </w:p>
        </w:tc>
        <w:tc>
          <w:tcPr>
            <w:tcW w:w="1701" w:type="dxa"/>
          </w:tcPr>
          <w:p w14:paraId="4F487E94" w14:textId="77777777" w:rsidR="00422B69" w:rsidRPr="00592DCC" w:rsidRDefault="00422B69" w:rsidP="00302082">
            <w:pPr>
              <w:spacing w:after="120"/>
              <w:ind w:right="-330"/>
              <w:rPr>
                <w:rFonts w:ascii="Arial" w:hAnsi="Arial" w:cs="Arial"/>
                <w:sz w:val="18"/>
                <w:szCs w:val="18"/>
              </w:rPr>
            </w:pPr>
          </w:p>
        </w:tc>
        <w:tc>
          <w:tcPr>
            <w:tcW w:w="2410" w:type="dxa"/>
          </w:tcPr>
          <w:p w14:paraId="2B2CE150" w14:textId="77777777" w:rsidR="00422B69" w:rsidRPr="00592DCC" w:rsidRDefault="00422B69" w:rsidP="00302082">
            <w:pPr>
              <w:spacing w:after="120"/>
              <w:ind w:right="-330"/>
              <w:rPr>
                <w:rFonts w:ascii="Arial" w:hAnsi="Arial" w:cs="Arial"/>
                <w:sz w:val="18"/>
                <w:szCs w:val="18"/>
              </w:rPr>
            </w:pPr>
          </w:p>
        </w:tc>
        <w:tc>
          <w:tcPr>
            <w:tcW w:w="2448" w:type="dxa"/>
          </w:tcPr>
          <w:p w14:paraId="73CC82F7" w14:textId="77777777" w:rsidR="00422B69" w:rsidRPr="00592DCC" w:rsidRDefault="00422B69" w:rsidP="00302082">
            <w:pPr>
              <w:spacing w:after="120"/>
              <w:ind w:right="-330"/>
              <w:rPr>
                <w:rFonts w:ascii="Arial" w:hAnsi="Arial" w:cs="Arial"/>
                <w:sz w:val="18"/>
                <w:szCs w:val="18"/>
              </w:rPr>
            </w:pPr>
          </w:p>
        </w:tc>
        <w:tc>
          <w:tcPr>
            <w:tcW w:w="2597" w:type="dxa"/>
          </w:tcPr>
          <w:p w14:paraId="07C933D2" w14:textId="77777777" w:rsidR="00422B69" w:rsidRPr="00592DCC" w:rsidRDefault="00422B69" w:rsidP="00302082">
            <w:pPr>
              <w:spacing w:after="120"/>
              <w:ind w:right="-330"/>
              <w:rPr>
                <w:rFonts w:ascii="Arial" w:hAnsi="Arial" w:cs="Arial"/>
                <w:sz w:val="18"/>
                <w:szCs w:val="18"/>
              </w:rPr>
            </w:pPr>
          </w:p>
        </w:tc>
      </w:tr>
    </w:tbl>
    <w:p w14:paraId="3EBEC949" w14:textId="77777777" w:rsidR="00D83563" w:rsidRPr="00302082" w:rsidRDefault="00D83563" w:rsidP="00302082">
      <w:pPr>
        <w:spacing w:after="120" w:line="240" w:lineRule="auto"/>
        <w:ind w:right="-330"/>
        <w:rPr>
          <w:rFonts w:ascii="Arial" w:hAnsi="Arial" w:cs="Arial"/>
        </w:rPr>
      </w:pPr>
    </w:p>
    <w:sectPr w:rsidR="00D83563" w:rsidRPr="00302082" w:rsidSect="00A5743D">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E671B" w14:textId="77777777" w:rsidR="00B6592E" w:rsidRDefault="00B6592E" w:rsidP="009A2D37">
      <w:pPr>
        <w:spacing w:after="0" w:line="240" w:lineRule="auto"/>
      </w:pPr>
      <w:r>
        <w:separator/>
      </w:r>
    </w:p>
  </w:endnote>
  <w:endnote w:type="continuationSeparator" w:id="0">
    <w:p w14:paraId="06B39773" w14:textId="77777777" w:rsidR="00B6592E" w:rsidRDefault="00B6592E" w:rsidP="009A2D37">
      <w:pPr>
        <w:spacing w:after="0" w:line="240" w:lineRule="auto"/>
      </w:pPr>
      <w:r>
        <w:continuationSeparator/>
      </w:r>
    </w:p>
  </w:endnote>
  <w:endnote w:type="continuationNotice" w:id="1">
    <w:p w14:paraId="67E47D2E" w14:textId="77777777" w:rsidR="00B6592E" w:rsidRDefault="00B65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EBA4C74" w14:textId="77777777" w:rsidR="008B2543" w:rsidRDefault="0019787E" w:rsidP="009A2D37">
        <w:pPr>
          <w:pStyle w:val="Footer"/>
          <w:jc w:val="center"/>
        </w:pPr>
        <w:r>
          <w:fldChar w:fldCharType="begin"/>
        </w:r>
        <w:r>
          <w:instrText xml:space="preserve"> PAGE   \* MERGEFORMAT </w:instrText>
        </w:r>
        <w:r>
          <w:fldChar w:fldCharType="separate"/>
        </w:r>
        <w:r w:rsidR="00A5743D">
          <w:rPr>
            <w:noProof/>
          </w:rPr>
          <w:t>3</w:t>
        </w:r>
        <w:r>
          <w:rPr>
            <w:noProof/>
          </w:rPr>
          <w:fldChar w:fldCharType="end"/>
        </w:r>
      </w:p>
    </w:sdtContent>
  </w:sdt>
  <w:p w14:paraId="7C13F9D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70B5C" w14:textId="77777777" w:rsidR="00B6592E" w:rsidRDefault="00B6592E" w:rsidP="009A2D37">
      <w:pPr>
        <w:spacing w:after="0" w:line="240" w:lineRule="auto"/>
      </w:pPr>
      <w:r>
        <w:separator/>
      </w:r>
    </w:p>
  </w:footnote>
  <w:footnote w:type="continuationSeparator" w:id="0">
    <w:p w14:paraId="67709AF1" w14:textId="77777777" w:rsidR="00B6592E" w:rsidRDefault="00B6592E" w:rsidP="009A2D37">
      <w:pPr>
        <w:spacing w:after="0" w:line="240" w:lineRule="auto"/>
      </w:pPr>
      <w:r>
        <w:continuationSeparator/>
      </w:r>
    </w:p>
  </w:footnote>
  <w:footnote w:type="continuationNotice" w:id="1">
    <w:p w14:paraId="02CAD105" w14:textId="77777777" w:rsidR="00B6592E" w:rsidRDefault="00B659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1B5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8C6938" wp14:editId="41AD5D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48684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DE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EB3D72" wp14:editId="05A119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5F037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771B0"/>
    <w:multiLevelType w:val="multilevel"/>
    <w:tmpl w:val="79542A4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BD58C8"/>
    <w:multiLevelType w:val="hybridMultilevel"/>
    <w:tmpl w:val="7D407DEE"/>
    <w:lvl w:ilvl="0" w:tplc="50A2AD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3D62230"/>
    <w:multiLevelType w:val="hybridMultilevel"/>
    <w:tmpl w:val="02EA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32671"/>
    <w:rsid w:val="000408CC"/>
    <w:rsid w:val="00045373"/>
    <w:rsid w:val="00063A2F"/>
    <w:rsid w:val="000678D3"/>
    <w:rsid w:val="00082E17"/>
    <w:rsid w:val="00094810"/>
    <w:rsid w:val="00096DA4"/>
    <w:rsid w:val="000A2BD2"/>
    <w:rsid w:val="000B71EB"/>
    <w:rsid w:val="000C0294"/>
    <w:rsid w:val="000C7A1C"/>
    <w:rsid w:val="000D2A8A"/>
    <w:rsid w:val="000D32AC"/>
    <w:rsid w:val="000E20C1"/>
    <w:rsid w:val="000E3B73"/>
    <w:rsid w:val="000F0296"/>
    <w:rsid w:val="000F6C56"/>
    <w:rsid w:val="000F7FBF"/>
    <w:rsid w:val="00106BE5"/>
    <w:rsid w:val="00110947"/>
    <w:rsid w:val="00111906"/>
    <w:rsid w:val="00111CB3"/>
    <w:rsid w:val="00112CB9"/>
    <w:rsid w:val="00117577"/>
    <w:rsid w:val="00117793"/>
    <w:rsid w:val="001206E4"/>
    <w:rsid w:val="001214D3"/>
    <w:rsid w:val="00121BFC"/>
    <w:rsid w:val="0012738F"/>
    <w:rsid w:val="001402AD"/>
    <w:rsid w:val="001540CE"/>
    <w:rsid w:val="0015717B"/>
    <w:rsid w:val="00157ACA"/>
    <w:rsid w:val="00160427"/>
    <w:rsid w:val="00162D46"/>
    <w:rsid w:val="00172793"/>
    <w:rsid w:val="00180558"/>
    <w:rsid w:val="001811E5"/>
    <w:rsid w:val="00183B34"/>
    <w:rsid w:val="00185F46"/>
    <w:rsid w:val="00191C66"/>
    <w:rsid w:val="00196C6A"/>
    <w:rsid w:val="0019787E"/>
    <w:rsid w:val="001A425B"/>
    <w:rsid w:val="001B1B28"/>
    <w:rsid w:val="001B27FB"/>
    <w:rsid w:val="001B6B9D"/>
    <w:rsid w:val="001C4A85"/>
    <w:rsid w:val="001C5443"/>
    <w:rsid w:val="001C7B4D"/>
    <w:rsid w:val="001D0C7D"/>
    <w:rsid w:val="001D1F2D"/>
    <w:rsid w:val="001D2314"/>
    <w:rsid w:val="001D6398"/>
    <w:rsid w:val="001E1F45"/>
    <w:rsid w:val="001E4B66"/>
    <w:rsid w:val="001E62C1"/>
    <w:rsid w:val="001F0779"/>
    <w:rsid w:val="001F3586"/>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82D"/>
    <w:rsid w:val="002E71C0"/>
    <w:rsid w:val="002F05F4"/>
    <w:rsid w:val="002F0CE4"/>
    <w:rsid w:val="002F23EF"/>
    <w:rsid w:val="002F2626"/>
    <w:rsid w:val="002F4908"/>
    <w:rsid w:val="00302082"/>
    <w:rsid w:val="00306620"/>
    <w:rsid w:val="003262B9"/>
    <w:rsid w:val="00334A02"/>
    <w:rsid w:val="00335875"/>
    <w:rsid w:val="00335FBE"/>
    <w:rsid w:val="0034430B"/>
    <w:rsid w:val="00351D4F"/>
    <w:rsid w:val="00352D8E"/>
    <w:rsid w:val="003540EA"/>
    <w:rsid w:val="00356B68"/>
    <w:rsid w:val="0035702D"/>
    <w:rsid w:val="003604D4"/>
    <w:rsid w:val="003627B0"/>
    <w:rsid w:val="00374DF6"/>
    <w:rsid w:val="003759B0"/>
    <w:rsid w:val="00375F84"/>
    <w:rsid w:val="00376E34"/>
    <w:rsid w:val="003804E7"/>
    <w:rsid w:val="00381392"/>
    <w:rsid w:val="003934D2"/>
    <w:rsid w:val="003973A1"/>
    <w:rsid w:val="003A5DA0"/>
    <w:rsid w:val="003A5EEB"/>
    <w:rsid w:val="003A6143"/>
    <w:rsid w:val="003B35F4"/>
    <w:rsid w:val="003B7C76"/>
    <w:rsid w:val="003C1ED1"/>
    <w:rsid w:val="003C3E0C"/>
    <w:rsid w:val="003C776B"/>
    <w:rsid w:val="003D4A1C"/>
    <w:rsid w:val="003D7AA0"/>
    <w:rsid w:val="003E1FF7"/>
    <w:rsid w:val="003E311D"/>
    <w:rsid w:val="003F4470"/>
    <w:rsid w:val="003F5A04"/>
    <w:rsid w:val="003F67CD"/>
    <w:rsid w:val="00402ED7"/>
    <w:rsid w:val="004114F8"/>
    <w:rsid w:val="00422B69"/>
    <w:rsid w:val="00423D86"/>
    <w:rsid w:val="00424C57"/>
    <w:rsid w:val="00424C90"/>
    <w:rsid w:val="00436BE9"/>
    <w:rsid w:val="00440AFA"/>
    <w:rsid w:val="00441E76"/>
    <w:rsid w:val="004443DA"/>
    <w:rsid w:val="00446A75"/>
    <w:rsid w:val="004474A2"/>
    <w:rsid w:val="00460925"/>
    <w:rsid w:val="00471C6C"/>
    <w:rsid w:val="00472023"/>
    <w:rsid w:val="0048634A"/>
    <w:rsid w:val="00486993"/>
    <w:rsid w:val="00492DA4"/>
    <w:rsid w:val="00496AA3"/>
    <w:rsid w:val="00497C98"/>
    <w:rsid w:val="004A39D7"/>
    <w:rsid w:val="004A55FA"/>
    <w:rsid w:val="004B45B5"/>
    <w:rsid w:val="004B5D03"/>
    <w:rsid w:val="004B5FA4"/>
    <w:rsid w:val="004C1EC4"/>
    <w:rsid w:val="004C6094"/>
    <w:rsid w:val="004D035C"/>
    <w:rsid w:val="004F3C18"/>
    <w:rsid w:val="004F4328"/>
    <w:rsid w:val="004F5E05"/>
    <w:rsid w:val="005005E4"/>
    <w:rsid w:val="00513689"/>
    <w:rsid w:val="0051375A"/>
    <w:rsid w:val="005156C1"/>
    <w:rsid w:val="00521097"/>
    <w:rsid w:val="0053059E"/>
    <w:rsid w:val="00532F6F"/>
    <w:rsid w:val="00533663"/>
    <w:rsid w:val="005341D0"/>
    <w:rsid w:val="005460C2"/>
    <w:rsid w:val="005526FB"/>
    <w:rsid w:val="0055280A"/>
    <w:rsid w:val="005548E1"/>
    <w:rsid w:val="0055585D"/>
    <w:rsid w:val="0056127B"/>
    <w:rsid w:val="00561D26"/>
    <w:rsid w:val="00564738"/>
    <w:rsid w:val="00567EC9"/>
    <w:rsid w:val="00571630"/>
    <w:rsid w:val="00571741"/>
    <w:rsid w:val="005759F4"/>
    <w:rsid w:val="005779D1"/>
    <w:rsid w:val="0058041A"/>
    <w:rsid w:val="0058743D"/>
    <w:rsid w:val="00587BF7"/>
    <w:rsid w:val="00592034"/>
    <w:rsid w:val="00592DCC"/>
    <w:rsid w:val="0059477B"/>
    <w:rsid w:val="00596884"/>
    <w:rsid w:val="005A14B5"/>
    <w:rsid w:val="005B5A98"/>
    <w:rsid w:val="005C1A4F"/>
    <w:rsid w:val="005C27D7"/>
    <w:rsid w:val="005D7CD0"/>
    <w:rsid w:val="005E1A3A"/>
    <w:rsid w:val="005E6ADC"/>
    <w:rsid w:val="005E6D10"/>
    <w:rsid w:val="005E6D38"/>
    <w:rsid w:val="005E6E6B"/>
    <w:rsid w:val="005E7B3F"/>
    <w:rsid w:val="005F040F"/>
    <w:rsid w:val="005F2C42"/>
    <w:rsid w:val="006043FC"/>
    <w:rsid w:val="006050CF"/>
    <w:rsid w:val="006253AA"/>
    <w:rsid w:val="00626023"/>
    <w:rsid w:val="00631254"/>
    <w:rsid w:val="00633150"/>
    <w:rsid w:val="006379F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7D7"/>
    <w:rsid w:val="006D13C0"/>
    <w:rsid w:val="006D41AB"/>
    <w:rsid w:val="006D444F"/>
    <w:rsid w:val="006F1A15"/>
    <w:rsid w:val="006F3F8B"/>
    <w:rsid w:val="00700488"/>
    <w:rsid w:val="00703404"/>
    <w:rsid w:val="00703F92"/>
    <w:rsid w:val="00704637"/>
    <w:rsid w:val="00705C15"/>
    <w:rsid w:val="007105E4"/>
    <w:rsid w:val="007120B8"/>
    <w:rsid w:val="00714EE5"/>
    <w:rsid w:val="00720270"/>
    <w:rsid w:val="00724362"/>
    <w:rsid w:val="00726AEA"/>
    <w:rsid w:val="00727780"/>
    <w:rsid w:val="0073792C"/>
    <w:rsid w:val="00754069"/>
    <w:rsid w:val="007667DF"/>
    <w:rsid w:val="0077080B"/>
    <w:rsid w:val="0078210B"/>
    <w:rsid w:val="007862C4"/>
    <w:rsid w:val="00787070"/>
    <w:rsid w:val="007906FD"/>
    <w:rsid w:val="00797197"/>
    <w:rsid w:val="007972A7"/>
    <w:rsid w:val="007A11F1"/>
    <w:rsid w:val="007A2BA2"/>
    <w:rsid w:val="007A6245"/>
    <w:rsid w:val="007B1DB2"/>
    <w:rsid w:val="007B375B"/>
    <w:rsid w:val="007B412A"/>
    <w:rsid w:val="007B635E"/>
    <w:rsid w:val="007B7724"/>
    <w:rsid w:val="007B7CDC"/>
    <w:rsid w:val="007C74B4"/>
    <w:rsid w:val="007E16DD"/>
    <w:rsid w:val="007E3412"/>
    <w:rsid w:val="007F393D"/>
    <w:rsid w:val="008029AF"/>
    <w:rsid w:val="00802FFA"/>
    <w:rsid w:val="008102E5"/>
    <w:rsid w:val="008111B4"/>
    <w:rsid w:val="008133F0"/>
    <w:rsid w:val="00815880"/>
    <w:rsid w:val="0082322C"/>
    <w:rsid w:val="00823942"/>
    <w:rsid w:val="00827FFD"/>
    <w:rsid w:val="00843241"/>
    <w:rsid w:val="00854535"/>
    <w:rsid w:val="00856EB3"/>
    <w:rsid w:val="00863C96"/>
    <w:rsid w:val="00864A72"/>
    <w:rsid w:val="00873E9F"/>
    <w:rsid w:val="00874047"/>
    <w:rsid w:val="008778CB"/>
    <w:rsid w:val="00881545"/>
    <w:rsid w:val="00883204"/>
    <w:rsid w:val="00883A3E"/>
    <w:rsid w:val="0089148D"/>
    <w:rsid w:val="00891E0D"/>
    <w:rsid w:val="008A0F36"/>
    <w:rsid w:val="008A3023"/>
    <w:rsid w:val="008B2543"/>
    <w:rsid w:val="008B4B6E"/>
    <w:rsid w:val="008D7401"/>
    <w:rsid w:val="00903DF6"/>
    <w:rsid w:val="00906FC5"/>
    <w:rsid w:val="0092025E"/>
    <w:rsid w:val="00921CF6"/>
    <w:rsid w:val="00922E9E"/>
    <w:rsid w:val="00924EF0"/>
    <w:rsid w:val="00934D7B"/>
    <w:rsid w:val="00947180"/>
    <w:rsid w:val="00956781"/>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FF1"/>
    <w:rsid w:val="009F3A2A"/>
    <w:rsid w:val="009F731F"/>
    <w:rsid w:val="009F7D33"/>
    <w:rsid w:val="00A021FE"/>
    <w:rsid w:val="00A1270E"/>
    <w:rsid w:val="00A15342"/>
    <w:rsid w:val="00A15FF1"/>
    <w:rsid w:val="00A2274A"/>
    <w:rsid w:val="00A3007E"/>
    <w:rsid w:val="00A32048"/>
    <w:rsid w:val="00A41F06"/>
    <w:rsid w:val="00A50FD4"/>
    <w:rsid w:val="00A52DB4"/>
    <w:rsid w:val="00A5743D"/>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591"/>
    <w:rsid w:val="00B13402"/>
    <w:rsid w:val="00B14BC2"/>
    <w:rsid w:val="00B17024"/>
    <w:rsid w:val="00B17CD2"/>
    <w:rsid w:val="00B213D2"/>
    <w:rsid w:val="00B248BA"/>
    <w:rsid w:val="00B24B56"/>
    <w:rsid w:val="00B30E07"/>
    <w:rsid w:val="00B34ADD"/>
    <w:rsid w:val="00B52FF5"/>
    <w:rsid w:val="00B5498B"/>
    <w:rsid w:val="00B570A7"/>
    <w:rsid w:val="00B57219"/>
    <w:rsid w:val="00B658A3"/>
    <w:rsid w:val="00B6592E"/>
    <w:rsid w:val="00B746A8"/>
    <w:rsid w:val="00B764F5"/>
    <w:rsid w:val="00B7664D"/>
    <w:rsid w:val="00B80989"/>
    <w:rsid w:val="00B9109B"/>
    <w:rsid w:val="00B927AE"/>
    <w:rsid w:val="00B93721"/>
    <w:rsid w:val="00B937B1"/>
    <w:rsid w:val="00BA067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399"/>
    <w:rsid w:val="00C04C95"/>
    <w:rsid w:val="00C12613"/>
    <w:rsid w:val="00C16DEF"/>
    <w:rsid w:val="00C17546"/>
    <w:rsid w:val="00C2492F"/>
    <w:rsid w:val="00C3744A"/>
    <w:rsid w:val="00C4002A"/>
    <w:rsid w:val="00C40B18"/>
    <w:rsid w:val="00C46753"/>
    <w:rsid w:val="00C46912"/>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CB6"/>
    <w:rsid w:val="00D13357"/>
    <w:rsid w:val="00D13A13"/>
    <w:rsid w:val="00D14DD2"/>
    <w:rsid w:val="00D2689A"/>
    <w:rsid w:val="00D65506"/>
    <w:rsid w:val="00D773CF"/>
    <w:rsid w:val="00D83563"/>
    <w:rsid w:val="00D8448F"/>
    <w:rsid w:val="00D8774D"/>
    <w:rsid w:val="00DA64B6"/>
    <w:rsid w:val="00DB5C9D"/>
    <w:rsid w:val="00DD02E6"/>
    <w:rsid w:val="00DF5253"/>
    <w:rsid w:val="00DF665B"/>
    <w:rsid w:val="00E0152A"/>
    <w:rsid w:val="00E03394"/>
    <w:rsid w:val="00E066E5"/>
    <w:rsid w:val="00E22F03"/>
    <w:rsid w:val="00E233C1"/>
    <w:rsid w:val="00E2364C"/>
    <w:rsid w:val="00E34C87"/>
    <w:rsid w:val="00E51404"/>
    <w:rsid w:val="00E574C9"/>
    <w:rsid w:val="00E610DE"/>
    <w:rsid w:val="00E66167"/>
    <w:rsid w:val="00E71F2F"/>
    <w:rsid w:val="00E77786"/>
    <w:rsid w:val="00E806FB"/>
    <w:rsid w:val="00E8497A"/>
    <w:rsid w:val="00EB1C2D"/>
    <w:rsid w:val="00EB5009"/>
    <w:rsid w:val="00EC1810"/>
    <w:rsid w:val="00EC3FCC"/>
    <w:rsid w:val="00ED32FF"/>
    <w:rsid w:val="00ED7A45"/>
    <w:rsid w:val="00EF039B"/>
    <w:rsid w:val="00EF4933"/>
    <w:rsid w:val="00EF5044"/>
    <w:rsid w:val="00EF6474"/>
    <w:rsid w:val="00F01956"/>
    <w:rsid w:val="00F116CE"/>
    <w:rsid w:val="00F176DE"/>
    <w:rsid w:val="00F21C47"/>
    <w:rsid w:val="00F244E2"/>
    <w:rsid w:val="00F340DE"/>
    <w:rsid w:val="00F43542"/>
    <w:rsid w:val="00F44BAB"/>
    <w:rsid w:val="00F451F4"/>
    <w:rsid w:val="00F527CB"/>
    <w:rsid w:val="00F562AA"/>
    <w:rsid w:val="00F60937"/>
    <w:rsid w:val="00F66975"/>
    <w:rsid w:val="00F7105A"/>
    <w:rsid w:val="00F7710E"/>
    <w:rsid w:val="00F77676"/>
    <w:rsid w:val="00F8197C"/>
    <w:rsid w:val="00F82B4E"/>
    <w:rsid w:val="00F87559"/>
    <w:rsid w:val="00F923AE"/>
    <w:rsid w:val="00F9583A"/>
    <w:rsid w:val="00F96CFD"/>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FA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2BE40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E16D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BC11-8489-4339-AEA1-056E0707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2018-02-10T13:56:00Z</cp:lastPrinted>
  <dcterms:created xsi:type="dcterms:W3CDTF">2018-04-03T08:10:00Z</dcterms:created>
  <dcterms:modified xsi:type="dcterms:W3CDTF">2018-04-03T08:10:00Z</dcterms:modified>
</cp:coreProperties>
</file>