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3172A" w14:textId="77777777" w:rsidR="009A2D37" w:rsidRPr="004F1FB6"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4F1FB6">
        <w:rPr>
          <w:rFonts w:ascii="Arial" w:hAnsi="Arial" w:cs="Arial"/>
          <w:b/>
        </w:rPr>
        <w:t>Title of the module</w:t>
      </w:r>
    </w:p>
    <w:p w14:paraId="509C7F7F" w14:textId="77777777" w:rsidR="0083074C" w:rsidRPr="004F1FB6" w:rsidRDefault="00FE0822" w:rsidP="00696FF5">
      <w:pPr>
        <w:spacing w:after="120" w:line="240" w:lineRule="auto"/>
        <w:ind w:left="567" w:right="260"/>
        <w:jc w:val="both"/>
        <w:rPr>
          <w:rFonts w:ascii="Arial" w:hAnsi="Arial" w:cs="Arial"/>
          <w:iCs/>
        </w:rPr>
      </w:pPr>
      <w:r w:rsidRPr="00E102E3">
        <w:rPr>
          <w:rFonts w:ascii="Arial" w:hAnsi="Arial" w:cs="Arial"/>
        </w:rPr>
        <w:t>DIGM3390 (EL339) Dig</w:t>
      </w:r>
      <w:r w:rsidRPr="004F1FB6">
        <w:rPr>
          <w:rFonts w:ascii="Arial" w:hAnsi="Arial" w:cs="Arial"/>
        </w:rPr>
        <w:t xml:space="preserve">ital Photography </w:t>
      </w:r>
    </w:p>
    <w:p w14:paraId="1ED411CA" w14:textId="77777777" w:rsidR="009A2D37" w:rsidRPr="004F1FB6" w:rsidRDefault="009A2D37" w:rsidP="00302082">
      <w:pPr>
        <w:spacing w:after="120" w:line="240" w:lineRule="auto"/>
        <w:ind w:left="426" w:right="260"/>
        <w:jc w:val="both"/>
        <w:rPr>
          <w:rFonts w:ascii="Arial" w:hAnsi="Arial" w:cs="Arial"/>
        </w:rPr>
      </w:pPr>
    </w:p>
    <w:p w14:paraId="48BB4661" w14:textId="77777777" w:rsidR="009A2D37" w:rsidRPr="004F1FB6" w:rsidRDefault="009A2D37" w:rsidP="00696FF5">
      <w:pPr>
        <w:numPr>
          <w:ilvl w:val="0"/>
          <w:numId w:val="1"/>
        </w:numPr>
        <w:spacing w:after="120" w:line="240" w:lineRule="auto"/>
        <w:ind w:left="567" w:right="260" w:hanging="567"/>
        <w:jc w:val="both"/>
        <w:rPr>
          <w:rFonts w:ascii="Arial" w:hAnsi="Arial" w:cs="Arial"/>
          <w:b/>
        </w:rPr>
      </w:pPr>
      <w:r w:rsidRPr="004F1FB6">
        <w:rPr>
          <w:rFonts w:ascii="Arial" w:hAnsi="Arial" w:cs="Arial"/>
          <w:b/>
        </w:rPr>
        <w:t>School or partner institution which will be responsible for management of the module</w:t>
      </w:r>
    </w:p>
    <w:p w14:paraId="5387C277" w14:textId="77777777" w:rsidR="009A2D37" w:rsidRPr="004F1FB6" w:rsidRDefault="004F1FB6" w:rsidP="00696FF5">
      <w:pPr>
        <w:spacing w:after="120" w:line="240" w:lineRule="auto"/>
        <w:ind w:left="567" w:right="260"/>
        <w:rPr>
          <w:rFonts w:ascii="Arial" w:hAnsi="Arial" w:cs="Arial"/>
          <w:iCs/>
        </w:rPr>
      </w:pPr>
      <w:r w:rsidRPr="004F1FB6">
        <w:rPr>
          <w:rFonts w:ascii="Arial" w:hAnsi="Arial" w:cs="Arial"/>
          <w:iCs/>
        </w:rPr>
        <w:t>Engineering and Digital Arts</w:t>
      </w:r>
    </w:p>
    <w:p w14:paraId="1A3C3729" w14:textId="77777777" w:rsidR="009A2D37" w:rsidRPr="004F1FB6" w:rsidRDefault="009A2D37" w:rsidP="00302082">
      <w:pPr>
        <w:spacing w:after="120" w:line="240" w:lineRule="auto"/>
        <w:ind w:left="426" w:right="260"/>
        <w:rPr>
          <w:rFonts w:ascii="Arial" w:hAnsi="Arial" w:cs="Arial"/>
          <w:iCs/>
        </w:rPr>
      </w:pPr>
    </w:p>
    <w:p w14:paraId="131CD0E7" w14:textId="77777777" w:rsidR="009A2D37" w:rsidRPr="004F1FB6" w:rsidRDefault="00883204" w:rsidP="00696FF5">
      <w:pPr>
        <w:numPr>
          <w:ilvl w:val="0"/>
          <w:numId w:val="1"/>
        </w:numPr>
        <w:spacing w:after="120" w:line="240" w:lineRule="auto"/>
        <w:ind w:left="567" w:right="260" w:hanging="567"/>
        <w:jc w:val="both"/>
        <w:rPr>
          <w:rFonts w:ascii="Arial" w:hAnsi="Arial" w:cs="Arial"/>
          <w:b/>
        </w:rPr>
      </w:pPr>
      <w:r w:rsidRPr="004F1FB6">
        <w:rPr>
          <w:rFonts w:ascii="Arial" w:hAnsi="Arial" w:cs="Arial"/>
          <w:b/>
        </w:rPr>
        <w:t>The level of the module (</w:t>
      </w:r>
      <w:r w:rsidR="00D83563" w:rsidRPr="004F1FB6">
        <w:rPr>
          <w:rFonts w:ascii="Arial" w:hAnsi="Arial" w:cs="Arial"/>
          <w:b/>
        </w:rPr>
        <w:t>Level</w:t>
      </w:r>
      <w:r w:rsidR="00441E76" w:rsidRPr="004F1FB6">
        <w:rPr>
          <w:rFonts w:ascii="Arial" w:hAnsi="Arial" w:cs="Arial"/>
          <w:b/>
        </w:rPr>
        <w:t xml:space="preserve"> 4</w:t>
      </w:r>
      <w:r w:rsidR="001D0C7D" w:rsidRPr="004F1FB6">
        <w:rPr>
          <w:rFonts w:ascii="Arial" w:hAnsi="Arial" w:cs="Arial"/>
          <w:b/>
        </w:rPr>
        <w:t xml:space="preserve">, </w:t>
      </w:r>
      <w:r w:rsidR="00441E76" w:rsidRPr="004F1FB6">
        <w:rPr>
          <w:rFonts w:ascii="Arial" w:hAnsi="Arial" w:cs="Arial"/>
          <w:b/>
        </w:rPr>
        <w:t>Level 5</w:t>
      </w:r>
      <w:r w:rsidR="001D0C7D" w:rsidRPr="004F1FB6">
        <w:rPr>
          <w:rFonts w:ascii="Arial" w:hAnsi="Arial" w:cs="Arial"/>
          <w:b/>
        </w:rPr>
        <w:t xml:space="preserve">, </w:t>
      </w:r>
      <w:r w:rsidR="00441E76" w:rsidRPr="004F1FB6">
        <w:rPr>
          <w:rFonts w:ascii="Arial" w:hAnsi="Arial" w:cs="Arial"/>
          <w:b/>
        </w:rPr>
        <w:t>Level 6</w:t>
      </w:r>
      <w:r w:rsidR="001D0C7D" w:rsidRPr="004F1FB6">
        <w:rPr>
          <w:rFonts w:ascii="Arial" w:hAnsi="Arial" w:cs="Arial"/>
          <w:b/>
        </w:rPr>
        <w:t xml:space="preserve"> or </w:t>
      </w:r>
      <w:r w:rsidR="00C612A8" w:rsidRPr="004F1FB6">
        <w:rPr>
          <w:rFonts w:ascii="Arial" w:hAnsi="Arial" w:cs="Arial"/>
          <w:b/>
        </w:rPr>
        <w:t>L</w:t>
      </w:r>
      <w:r w:rsidR="00441E76" w:rsidRPr="004F1FB6">
        <w:rPr>
          <w:rFonts w:ascii="Arial" w:hAnsi="Arial" w:cs="Arial"/>
          <w:b/>
        </w:rPr>
        <w:t>evel 7</w:t>
      </w:r>
      <w:r w:rsidR="009A2D37" w:rsidRPr="004F1FB6">
        <w:rPr>
          <w:rFonts w:ascii="Arial" w:hAnsi="Arial" w:cs="Arial"/>
          <w:b/>
        </w:rPr>
        <w:t>)</w:t>
      </w:r>
    </w:p>
    <w:p w14:paraId="5386D973" w14:textId="77777777" w:rsidR="009A2D37" w:rsidRPr="004F1FB6" w:rsidRDefault="004F1FB6" w:rsidP="00696FF5">
      <w:pPr>
        <w:spacing w:after="120" w:line="240" w:lineRule="auto"/>
        <w:ind w:left="567" w:right="260"/>
        <w:jc w:val="both"/>
        <w:rPr>
          <w:rFonts w:ascii="Arial" w:hAnsi="Arial" w:cs="Arial"/>
        </w:rPr>
      </w:pPr>
      <w:r w:rsidRPr="004F1FB6">
        <w:rPr>
          <w:rFonts w:ascii="Arial" w:hAnsi="Arial" w:cs="Arial"/>
        </w:rPr>
        <w:t>Level 4</w:t>
      </w:r>
    </w:p>
    <w:p w14:paraId="7750FF12" w14:textId="77777777" w:rsidR="009A2D37" w:rsidRPr="004F1FB6" w:rsidRDefault="009A2D37" w:rsidP="00302082">
      <w:pPr>
        <w:spacing w:after="120" w:line="240" w:lineRule="auto"/>
        <w:ind w:left="426" w:right="260"/>
        <w:rPr>
          <w:rFonts w:ascii="Arial" w:hAnsi="Arial" w:cs="Arial"/>
          <w:iCs/>
        </w:rPr>
      </w:pPr>
    </w:p>
    <w:p w14:paraId="79563DC3" w14:textId="77777777" w:rsidR="009A2D37" w:rsidRPr="004F1FB6" w:rsidRDefault="009A2D37" w:rsidP="00696FF5">
      <w:pPr>
        <w:numPr>
          <w:ilvl w:val="0"/>
          <w:numId w:val="1"/>
        </w:numPr>
        <w:spacing w:after="120" w:line="240" w:lineRule="auto"/>
        <w:ind w:left="567" w:right="260" w:hanging="567"/>
        <w:jc w:val="both"/>
        <w:rPr>
          <w:rFonts w:ascii="Arial" w:hAnsi="Arial" w:cs="Arial"/>
          <w:b/>
        </w:rPr>
      </w:pPr>
      <w:r w:rsidRPr="004F1FB6">
        <w:rPr>
          <w:rFonts w:ascii="Arial" w:hAnsi="Arial" w:cs="Arial"/>
          <w:b/>
        </w:rPr>
        <w:t xml:space="preserve">The number of credits and the ECTS value which the module represents </w:t>
      </w:r>
    </w:p>
    <w:p w14:paraId="7C8C5527" w14:textId="77777777" w:rsidR="009A2D37" w:rsidRPr="004F1FB6" w:rsidRDefault="009A2D37" w:rsidP="00696FF5">
      <w:pPr>
        <w:pStyle w:val="NormalWeb"/>
        <w:spacing w:before="0" w:beforeAutospacing="0" w:after="120" w:afterAutospacing="0"/>
        <w:ind w:left="567" w:right="260"/>
        <w:rPr>
          <w:rFonts w:ascii="Arial" w:hAnsi="Arial" w:cs="Arial"/>
          <w:sz w:val="22"/>
          <w:szCs w:val="22"/>
        </w:rPr>
      </w:pPr>
      <w:r w:rsidRPr="004F1FB6">
        <w:rPr>
          <w:rFonts w:ascii="Arial" w:hAnsi="Arial" w:cs="Arial"/>
          <w:sz w:val="22"/>
          <w:szCs w:val="22"/>
        </w:rPr>
        <w:t>15 credits (7.5 ECTS)</w:t>
      </w:r>
    </w:p>
    <w:p w14:paraId="2EABA7FD" w14:textId="77777777" w:rsidR="009A2D37" w:rsidRPr="004F1FB6" w:rsidRDefault="009A2D37" w:rsidP="00302082">
      <w:pPr>
        <w:spacing w:after="120" w:line="240" w:lineRule="auto"/>
        <w:ind w:left="426" w:right="260"/>
        <w:rPr>
          <w:rFonts w:ascii="Arial" w:hAnsi="Arial" w:cs="Arial"/>
        </w:rPr>
      </w:pPr>
    </w:p>
    <w:p w14:paraId="0A586144" w14:textId="77777777" w:rsidR="009A2D37" w:rsidRPr="004F1FB6" w:rsidRDefault="009A2D37" w:rsidP="00696FF5">
      <w:pPr>
        <w:numPr>
          <w:ilvl w:val="0"/>
          <w:numId w:val="1"/>
        </w:numPr>
        <w:spacing w:after="120" w:line="240" w:lineRule="auto"/>
        <w:ind w:left="567" w:right="260" w:hanging="567"/>
        <w:jc w:val="both"/>
        <w:rPr>
          <w:rFonts w:ascii="Arial" w:hAnsi="Arial" w:cs="Arial"/>
          <w:b/>
        </w:rPr>
      </w:pPr>
      <w:r w:rsidRPr="004F1FB6">
        <w:rPr>
          <w:rFonts w:ascii="Arial" w:hAnsi="Arial" w:cs="Arial"/>
          <w:b/>
        </w:rPr>
        <w:t>Which term(s) the module is to be taught in (or other teaching pattern)</w:t>
      </w:r>
    </w:p>
    <w:p w14:paraId="7B9824B2" w14:textId="77777777" w:rsidR="009A2D37" w:rsidRPr="004F1FB6" w:rsidRDefault="009A2D37" w:rsidP="00696FF5">
      <w:pPr>
        <w:spacing w:after="120" w:line="240" w:lineRule="auto"/>
        <w:ind w:left="567" w:right="260"/>
        <w:jc w:val="both"/>
        <w:rPr>
          <w:rFonts w:ascii="Arial" w:hAnsi="Arial" w:cs="Arial"/>
          <w:iCs/>
        </w:rPr>
      </w:pPr>
      <w:r w:rsidRPr="004F1FB6">
        <w:rPr>
          <w:rFonts w:ascii="Arial" w:hAnsi="Arial" w:cs="Arial"/>
          <w:iCs/>
        </w:rPr>
        <w:t>Autumn or Spring</w:t>
      </w:r>
    </w:p>
    <w:p w14:paraId="16C4CD4F" w14:textId="77777777" w:rsidR="009A2D37" w:rsidRPr="004F1FB6" w:rsidRDefault="009A2D37" w:rsidP="00302082">
      <w:pPr>
        <w:spacing w:after="120" w:line="240" w:lineRule="auto"/>
        <w:ind w:left="426" w:right="260"/>
        <w:rPr>
          <w:rFonts w:ascii="Arial" w:hAnsi="Arial" w:cs="Arial"/>
          <w:iCs/>
        </w:rPr>
      </w:pPr>
    </w:p>
    <w:p w14:paraId="170500EE" w14:textId="77777777" w:rsidR="009A2D37" w:rsidRPr="004F1FB6" w:rsidRDefault="009A2D37" w:rsidP="00696FF5">
      <w:pPr>
        <w:numPr>
          <w:ilvl w:val="0"/>
          <w:numId w:val="1"/>
        </w:numPr>
        <w:spacing w:after="120" w:line="240" w:lineRule="auto"/>
        <w:ind w:left="567" w:right="260" w:hanging="567"/>
        <w:jc w:val="both"/>
        <w:rPr>
          <w:rFonts w:ascii="Arial" w:hAnsi="Arial" w:cs="Arial"/>
          <w:b/>
        </w:rPr>
      </w:pPr>
      <w:r w:rsidRPr="004F1FB6">
        <w:rPr>
          <w:rFonts w:ascii="Arial" w:hAnsi="Arial" w:cs="Arial"/>
          <w:b/>
        </w:rPr>
        <w:t>Prerequisite and co-requisite modules</w:t>
      </w:r>
    </w:p>
    <w:p w14:paraId="36016AE6" w14:textId="77777777" w:rsidR="009A2D37" w:rsidRPr="004F1FB6" w:rsidRDefault="004F1FB6" w:rsidP="00696FF5">
      <w:pPr>
        <w:spacing w:after="120" w:line="240" w:lineRule="auto"/>
        <w:ind w:left="567" w:right="260"/>
        <w:rPr>
          <w:rFonts w:ascii="Arial" w:hAnsi="Arial" w:cs="Arial"/>
          <w:iCs/>
        </w:rPr>
      </w:pPr>
      <w:r>
        <w:rPr>
          <w:rFonts w:ascii="Arial" w:hAnsi="Arial" w:cs="Arial"/>
          <w:iCs/>
        </w:rPr>
        <w:t xml:space="preserve">None </w:t>
      </w:r>
    </w:p>
    <w:p w14:paraId="6F6EDB7C" w14:textId="77777777" w:rsidR="009A2D37" w:rsidRPr="004F1FB6" w:rsidRDefault="009A2D37" w:rsidP="00302082">
      <w:pPr>
        <w:spacing w:after="120" w:line="240" w:lineRule="auto"/>
        <w:ind w:left="426" w:right="260"/>
        <w:rPr>
          <w:rFonts w:ascii="Arial" w:hAnsi="Arial" w:cs="Arial"/>
          <w:iCs/>
        </w:rPr>
      </w:pPr>
    </w:p>
    <w:p w14:paraId="0AE70D66" w14:textId="77777777" w:rsidR="009A2D37" w:rsidRPr="004F1FB6" w:rsidRDefault="009A2D37" w:rsidP="00696FF5">
      <w:pPr>
        <w:numPr>
          <w:ilvl w:val="0"/>
          <w:numId w:val="1"/>
        </w:numPr>
        <w:spacing w:after="120" w:line="240" w:lineRule="auto"/>
        <w:ind w:left="567" w:right="260" w:hanging="567"/>
        <w:jc w:val="both"/>
        <w:rPr>
          <w:rFonts w:ascii="Arial" w:hAnsi="Arial" w:cs="Arial"/>
          <w:b/>
        </w:rPr>
      </w:pPr>
      <w:r w:rsidRPr="004F1FB6">
        <w:rPr>
          <w:rFonts w:ascii="Arial" w:hAnsi="Arial" w:cs="Arial"/>
          <w:b/>
        </w:rPr>
        <w:t>The programmes of study to which the module contributes</w:t>
      </w:r>
    </w:p>
    <w:p w14:paraId="5CF9C484" w14:textId="77777777" w:rsidR="004F1FB6" w:rsidRPr="004F1FB6" w:rsidRDefault="004F1FB6" w:rsidP="004F1FB6">
      <w:pPr>
        <w:spacing w:after="120" w:line="240" w:lineRule="auto"/>
        <w:ind w:left="426" w:right="260"/>
        <w:rPr>
          <w:rFonts w:ascii="Arial" w:hAnsi="Arial" w:cs="Arial"/>
          <w:iCs/>
        </w:rPr>
      </w:pPr>
      <w:r w:rsidRPr="004F1FB6">
        <w:rPr>
          <w:rFonts w:ascii="Arial" w:hAnsi="Arial" w:cs="Arial"/>
          <w:iCs/>
        </w:rPr>
        <w:t xml:space="preserve">BSc Multimedia Technology &amp; Design </w:t>
      </w:r>
    </w:p>
    <w:p w14:paraId="74F4DA36" w14:textId="77777777" w:rsidR="004F1FB6" w:rsidRPr="004F1FB6" w:rsidRDefault="004F1FB6" w:rsidP="004F1FB6">
      <w:pPr>
        <w:spacing w:after="120" w:line="240" w:lineRule="auto"/>
        <w:ind w:left="426" w:right="260"/>
        <w:rPr>
          <w:rFonts w:ascii="Arial" w:hAnsi="Arial" w:cs="Arial"/>
          <w:iCs/>
        </w:rPr>
      </w:pPr>
      <w:r w:rsidRPr="004F1FB6">
        <w:rPr>
          <w:rFonts w:ascii="Arial" w:hAnsi="Arial" w:cs="Arial"/>
          <w:iCs/>
        </w:rPr>
        <w:t>BSc Multimedia Technology &amp;</w:t>
      </w:r>
      <w:r>
        <w:rPr>
          <w:rFonts w:ascii="Arial" w:hAnsi="Arial" w:cs="Arial"/>
          <w:iCs/>
        </w:rPr>
        <w:t xml:space="preserve"> Design with a Year in Industry</w:t>
      </w:r>
    </w:p>
    <w:p w14:paraId="706436C9" w14:textId="77777777" w:rsidR="004F1FB6" w:rsidRPr="004F1FB6" w:rsidRDefault="004F1FB6" w:rsidP="004F1FB6">
      <w:pPr>
        <w:spacing w:after="120" w:line="240" w:lineRule="auto"/>
        <w:ind w:left="426" w:right="260"/>
        <w:rPr>
          <w:rFonts w:ascii="Arial" w:hAnsi="Arial" w:cs="Arial"/>
          <w:iCs/>
        </w:rPr>
      </w:pPr>
      <w:r w:rsidRPr="004F1FB6">
        <w:rPr>
          <w:rFonts w:ascii="Arial" w:hAnsi="Arial" w:cs="Arial"/>
          <w:iCs/>
        </w:rPr>
        <w:t xml:space="preserve">BA in Digital Arts </w:t>
      </w:r>
    </w:p>
    <w:p w14:paraId="4F96AFE2" w14:textId="77777777" w:rsidR="004F1FB6" w:rsidRPr="004F1FB6" w:rsidRDefault="004F1FB6" w:rsidP="004F1FB6">
      <w:pPr>
        <w:spacing w:after="120" w:line="240" w:lineRule="auto"/>
        <w:ind w:left="426" w:right="260"/>
        <w:rPr>
          <w:rFonts w:ascii="Arial" w:hAnsi="Arial" w:cs="Arial"/>
          <w:iCs/>
        </w:rPr>
      </w:pPr>
      <w:r w:rsidRPr="004F1FB6">
        <w:rPr>
          <w:rFonts w:ascii="Arial" w:hAnsi="Arial" w:cs="Arial"/>
          <w:iCs/>
        </w:rPr>
        <w:t>BA in Digit</w:t>
      </w:r>
      <w:r>
        <w:rPr>
          <w:rFonts w:ascii="Arial" w:hAnsi="Arial" w:cs="Arial"/>
          <w:iCs/>
        </w:rPr>
        <w:t>al Arts with a Year in Industry</w:t>
      </w:r>
    </w:p>
    <w:p w14:paraId="62E65C79" w14:textId="77777777" w:rsidR="004F1FB6" w:rsidRPr="004F1FB6" w:rsidRDefault="004F1FB6" w:rsidP="004F1FB6">
      <w:pPr>
        <w:spacing w:after="120" w:line="240" w:lineRule="auto"/>
        <w:ind w:left="426" w:right="260"/>
        <w:rPr>
          <w:rFonts w:ascii="Arial" w:hAnsi="Arial" w:cs="Arial"/>
          <w:iCs/>
        </w:rPr>
      </w:pPr>
      <w:r w:rsidRPr="004F1FB6">
        <w:rPr>
          <w:rFonts w:ascii="Arial" w:hAnsi="Arial" w:cs="Arial"/>
          <w:iCs/>
        </w:rPr>
        <w:t>MArt in Digital Arts</w:t>
      </w:r>
    </w:p>
    <w:p w14:paraId="3A7672F6" w14:textId="77777777" w:rsidR="009A2D37" w:rsidRDefault="004F1FB6" w:rsidP="004F1FB6">
      <w:pPr>
        <w:spacing w:after="120" w:line="240" w:lineRule="auto"/>
        <w:ind w:left="426" w:right="260"/>
        <w:rPr>
          <w:rFonts w:ascii="Arial" w:hAnsi="Arial" w:cs="Arial"/>
          <w:iCs/>
        </w:rPr>
      </w:pPr>
      <w:r w:rsidRPr="004F1FB6">
        <w:rPr>
          <w:rFonts w:ascii="Arial" w:hAnsi="Arial" w:cs="Arial"/>
          <w:iCs/>
        </w:rPr>
        <w:t>MArt in Digital Arts with a Year in Industry</w:t>
      </w:r>
    </w:p>
    <w:p w14:paraId="6D251B82" w14:textId="77777777" w:rsidR="004F1FB6" w:rsidRPr="004F1FB6" w:rsidRDefault="004F1FB6" w:rsidP="004F1FB6">
      <w:pPr>
        <w:spacing w:after="120" w:line="240" w:lineRule="auto"/>
        <w:ind w:left="426" w:right="260"/>
        <w:rPr>
          <w:rFonts w:ascii="Arial" w:hAnsi="Arial" w:cs="Arial"/>
          <w:iCs/>
        </w:rPr>
      </w:pPr>
    </w:p>
    <w:p w14:paraId="439D49C1" w14:textId="77777777" w:rsidR="009A2D37" w:rsidRPr="004F1FB6" w:rsidRDefault="009A2D37" w:rsidP="00696FF5">
      <w:pPr>
        <w:numPr>
          <w:ilvl w:val="0"/>
          <w:numId w:val="1"/>
        </w:numPr>
        <w:spacing w:after="120" w:line="240" w:lineRule="auto"/>
        <w:ind w:left="567" w:right="260" w:hanging="567"/>
        <w:rPr>
          <w:rFonts w:ascii="Arial" w:hAnsi="Arial" w:cs="Arial"/>
          <w:b/>
        </w:rPr>
      </w:pPr>
      <w:r w:rsidRPr="004F1FB6">
        <w:rPr>
          <w:rFonts w:ascii="Arial" w:hAnsi="Arial" w:cs="Arial"/>
          <w:b/>
        </w:rPr>
        <w:t>The intended subject specific learning outcomes</w:t>
      </w:r>
      <w:r w:rsidR="00C729D7" w:rsidRPr="004F1FB6">
        <w:rPr>
          <w:rFonts w:ascii="Arial" w:hAnsi="Arial" w:cs="Arial"/>
          <w:b/>
        </w:rPr>
        <w:t>.</w:t>
      </w:r>
      <w:r w:rsidR="00C729D7" w:rsidRPr="004F1FB6">
        <w:rPr>
          <w:rFonts w:ascii="Arial" w:hAnsi="Arial" w:cs="Arial"/>
          <w:b/>
        </w:rPr>
        <w:br/>
        <w:t>On successfully completing the module students will be able to:</w:t>
      </w:r>
    </w:p>
    <w:p w14:paraId="042350F3" w14:textId="67B048EC" w:rsidR="004F1FB6" w:rsidRPr="004F1FB6" w:rsidRDefault="004F1FB6" w:rsidP="004F1FB6">
      <w:pPr>
        <w:spacing w:after="120" w:line="240" w:lineRule="auto"/>
        <w:ind w:left="567" w:right="260"/>
        <w:rPr>
          <w:rFonts w:ascii="Arial" w:hAnsi="Arial" w:cs="Arial"/>
          <w:iCs/>
        </w:rPr>
      </w:pPr>
      <w:r w:rsidRPr="004F1FB6">
        <w:rPr>
          <w:rFonts w:ascii="Arial" w:hAnsi="Arial" w:cs="Arial"/>
          <w:iCs/>
        </w:rPr>
        <w:t>8.1.</w:t>
      </w:r>
      <w:r w:rsidRPr="004F1FB6">
        <w:rPr>
          <w:rFonts w:ascii="Arial" w:hAnsi="Arial" w:cs="Arial"/>
          <w:iCs/>
        </w:rPr>
        <w:tab/>
      </w:r>
      <w:r w:rsidR="00F42DA2">
        <w:t>Create image compositions, different perspectives and tones.</w:t>
      </w:r>
      <w:r w:rsidRPr="004F1FB6">
        <w:rPr>
          <w:rFonts w:ascii="Arial" w:hAnsi="Arial" w:cs="Arial"/>
          <w:iCs/>
        </w:rPr>
        <w:t>.</w:t>
      </w:r>
    </w:p>
    <w:p w14:paraId="59E539F7" w14:textId="77777777" w:rsidR="004F1FB6" w:rsidRPr="004F1FB6" w:rsidRDefault="004F1FB6" w:rsidP="004F1FB6">
      <w:pPr>
        <w:spacing w:after="120" w:line="240" w:lineRule="auto"/>
        <w:ind w:left="567" w:right="260"/>
        <w:rPr>
          <w:rFonts w:ascii="Arial" w:hAnsi="Arial" w:cs="Arial"/>
          <w:iCs/>
        </w:rPr>
      </w:pPr>
      <w:r>
        <w:rPr>
          <w:rFonts w:ascii="Arial" w:hAnsi="Arial" w:cs="Arial"/>
          <w:iCs/>
        </w:rPr>
        <w:t>8.2.</w:t>
      </w:r>
      <w:r>
        <w:rPr>
          <w:rFonts w:ascii="Arial" w:hAnsi="Arial" w:cs="Arial"/>
          <w:iCs/>
        </w:rPr>
        <w:tab/>
        <w:t>Edit and manipulate</w:t>
      </w:r>
      <w:r w:rsidRPr="004F1FB6">
        <w:rPr>
          <w:rFonts w:ascii="Arial" w:hAnsi="Arial" w:cs="Arial"/>
          <w:iCs/>
        </w:rPr>
        <w:t xml:space="preserve"> acquired images using digital tools.</w:t>
      </w:r>
    </w:p>
    <w:p w14:paraId="49EDA1B4" w14:textId="77777777" w:rsidR="004F1FB6" w:rsidRPr="004F1FB6" w:rsidRDefault="004F1FB6" w:rsidP="004F1FB6">
      <w:pPr>
        <w:spacing w:after="120" w:line="240" w:lineRule="auto"/>
        <w:ind w:left="567" w:right="260"/>
        <w:rPr>
          <w:rFonts w:ascii="Arial" w:hAnsi="Arial" w:cs="Arial"/>
          <w:iCs/>
        </w:rPr>
      </w:pPr>
      <w:r>
        <w:rPr>
          <w:rFonts w:ascii="Arial" w:hAnsi="Arial" w:cs="Arial"/>
          <w:iCs/>
        </w:rPr>
        <w:t>8.3.</w:t>
      </w:r>
      <w:r>
        <w:rPr>
          <w:rFonts w:ascii="Arial" w:hAnsi="Arial" w:cs="Arial"/>
          <w:iCs/>
        </w:rPr>
        <w:tab/>
        <w:t>Communicate</w:t>
      </w:r>
      <w:r w:rsidRPr="004F1FB6">
        <w:rPr>
          <w:rFonts w:ascii="Arial" w:hAnsi="Arial" w:cs="Arial"/>
          <w:iCs/>
        </w:rPr>
        <w:t xml:space="preserve"> messages via images and text.</w:t>
      </w:r>
    </w:p>
    <w:p w14:paraId="3C616296" w14:textId="77777777" w:rsidR="004F1FB6" w:rsidRDefault="004F1FB6" w:rsidP="004F1FB6">
      <w:pPr>
        <w:spacing w:after="120" w:line="240" w:lineRule="auto"/>
        <w:ind w:left="567" w:right="260"/>
        <w:rPr>
          <w:rFonts w:ascii="Arial" w:hAnsi="Arial" w:cs="Arial"/>
          <w:iCs/>
        </w:rPr>
      </w:pPr>
      <w:r w:rsidRPr="004F1FB6">
        <w:rPr>
          <w:rFonts w:ascii="Arial" w:hAnsi="Arial" w:cs="Arial"/>
          <w:iCs/>
        </w:rPr>
        <w:t>8.4.</w:t>
      </w:r>
      <w:r w:rsidRPr="004F1FB6">
        <w:rPr>
          <w:rFonts w:ascii="Arial" w:hAnsi="Arial" w:cs="Arial"/>
          <w:iCs/>
        </w:rPr>
        <w:tab/>
      </w:r>
      <w:r w:rsidRPr="00E102E3">
        <w:rPr>
          <w:rFonts w:ascii="Arial" w:hAnsi="Arial" w:cs="Arial"/>
          <w:iCs/>
        </w:rPr>
        <w:t>Demonstrate knowledge of</w:t>
      </w:r>
      <w:r>
        <w:rPr>
          <w:rFonts w:ascii="Arial" w:hAnsi="Arial" w:cs="Arial"/>
          <w:iCs/>
        </w:rPr>
        <w:t xml:space="preserve"> the p</w:t>
      </w:r>
      <w:r w:rsidRPr="004F1FB6">
        <w:rPr>
          <w:rFonts w:ascii="Arial" w:hAnsi="Arial" w:cs="Arial"/>
          <w:iCs/>
        </w:rPr>
        <w:t>rinciples of photography including camera optics, imaging techniques and image manipulation.</w:t>
      </w:r>
    </w:p>
    <w:p w14:paraId="7F0FF96B" w14:textId="77777777" w:rsidR="004F1FB6" w:rsidRPr="004F1FB6" w:rsidRDefault="004F1FB6" w:rsidP="004F1FB6">
      <w:pPr>
        <w:spacing w:after="120" w:line="240" w:lineRule="auto"/>
        <w:ind w:right="260"/>
        <w:rPr>
          <w:rFonts w:ascii="Arial" w:hAnsi="Arial" w:cs="Arial"/>
        </w:rPr>
      </w:pPr>
    </w:p>
    <w:p w14:paraId="22E0716A" w14:textId="77777777" w:rsidR="00C729D7" w:rsidRPr="004F1FB6" w:rsidRDefault="009A2D37" w:rsidP="00696FF5">
      <w:pPr>
        <w:numPr>
          <w:ilvl w:val="0"/>
          <w:numId w:val="1"/>
        </w:numPr>
        <w:spacing w:after="120" w:line="240" w:lineRule="auto"/>
        <w:ind w:left="567" w:right="260" w:hanging="567"/>
        <w:rPr>
          <w:rFonts w:ascii="Arial" w:hAnsi="Arial" w:cs="Arial"/>
          <w:b/>
        </w:rPr>
      </w:pPr>
      <w:r w:rsidRPr="004F1FB6">
        <w:rPr>
          <w:rFonts w:ascii="Arial" w:hAnsi="Arial" w:cs="Arial"/>
          <w:b/>
        </w:rPr>
        <w:t>The intended generic learning outcomes</w:t>
      </w:r>
      <w:r w:rsidR="00C729D7" w:rsidRPr="004F1FB6">
        <w:rPr>
          <w:rFonts w:ascii="Arial" w:hAnsi="Arial" w:cs="Arial"/>
          <w:b/>
        </w:rPr>
        <w:t>.</w:t>
      </w:r>
      <w:r w:rsidR="00C729D7" w:rsidRPr="004F1FB6">
        <w:rPr>
          <w:rFonts w:ascii="Arial" w:hAnsi="Arial" w:cs="Arial"/>
          <w:b/>
        </w:rPr>
        <w:br/>
        <w:t>On successfully completing the module students will be able to:</w:t>
      </w:r>
    </w:p>
    <w:p w14:paraId="176BA695" w14:textId="77777777" w:rsidR="004F1FB6" w:rsidRPr="004F1FB6" w:rsidRDefault="004F1FB6" w:rsidP="004F1FB6">
      <w:pPr>
        <w:pStyle w:val="Default"/>
        <w:spacing w:after="120"/>
        <w:ind w:left="720" w:right="260"/>
        <w:rPr>
          <w:color w:val="auto"/>
          <w:sz w:val="22"/>
          <w:szCs w:val="22"/>
        </w:rPr>
      </w:pPr>
      <w:r w:rsidRPr="004F1FB6">
        <w:rPr>
          <w:color w:val="auto"/>
          <w:sz w:val="22"/>
          <w:szCs w:val="22"/>
        </w:rPr>
        <w:lastRenderedPageBreak/>
        <w:t>9.1.</w:t>
      </w:r>
      <w:r w:rsidRPr="004F1FB6">
        <w:rPr>
          <w:color w:val="auto"/>
          <w:sz w:val="22"/>
          <w:szCs w:val="22"/>
        </w:rPr>
        <w:tab/>
        <w:t>Use Information and Communication Technology.</w:t>
      </w:r>
    </w:p>
    <w:p w14:paraId="17E26904" w14:textId="77777777" w:rsidR="004F1FB6" w:rsidRPr="004F1FB6" w:rsidRDefault="004F1FB6" w:rsidP="004F1FB6">
      <w:pPr>
        <w:pStyle w:val="Default"/>
        <w:spacing w:after="120"/>
        <w:ind w:left="720" w:right="260"/>
        <w:rPr>
          <w:color w:val="auto"/>
          <w:sz w:val="22"/>
          <w:szCs w:val="22"/>
        </w:rPr>
      </w:pPr>
      <w:r w:rsidRPr="004F1FB6">
        <w:rPr>
          <w:color w:val="auto"/>
          <w:sz w:val="22"/>
          <w:szCs w:val="22"/>
        </w:rPr>
        <w:t>9.2.</w:t>
      </w:r>
      <w:r w:rsidRPr="004F1FB6">
        <w:rPr>
          <w:color w:val="auto"/>
          <w:sz w:val="22"/>
          <w:szCs w:val="22"/>
        </w:rPr>
        <w:tab/>
        <w:t>Communicate effectively using digital media.</w:t>
      </w:r>
    </w:p>
    <w:p w14:paraId="63E36B7C" w14:textId="77777777" w:rsidR="004F1FB6" w:rsidRPr="004F1FB6" w:rsidRDefault="004F1FB6" w:rsidP="004F1FB6">
      <w:pPr>
        <w:pStyle w:val="Default"/>
        <w:spacing w:after="120"/>
        <w:ind w:left="720" w:right="260"/>
        <w:rPr>
          <w:color w:val="auto"/>
          <w:sz w:val="22"/>
          <w:szCs w:val="22"/>
        </w:rPr>
      </w:pPr>
      <w:r w:rsidRPr="004F1FB6">
        <w:rPr>
          <w:color w:val="auto"/>
          <w:sz w:val="22"/>
          <w:szCs w:val="22"/>
        </w:rPr>
        <w:t>9.3.</w:t>
      </w:r>
      <w:r w:rsidRPr="004F1FB6">
        <w:rPr>
          <w:color w:val="auto"/>
          <w:sz w:val="22"/>
          <w:szCs w:val="22"/>
        </w:rPr>
        <w:tab/>
        <w:t xml:space="preserve">Learn effectively for the purpose of continuing professional development. </w:t>
      </w:r>
    </w:p>
    <w:p w14:paraId="269F5442" w14:textId="77777777" w:rsidR="009A2D37" w:rsidRDefault="004F1FB6" w:rsidP="004F1FB6">
      <w:pPr>
        <w:pStyle w:val="Default"/>
        <w:spacing w:after="120"/>
        <w:ind w:left="720" w:right="260"/>
        <w:rPr>
          <w:color w:val="auto"/>
          <w:sz w:val="22"/>
          <w:szCs w:val="22"/>
        </w:rPr>
      </w:pPr>
      <w:r w:rsidRPr="004F1FB6">
        <w:rPr>
          <w:color w:val="auto"/>
          <w:sz w:val="22"/>
          <w:szCs w:val="22"/>
        </w:rPr>
        <w:t>9.4.</w:t>
      </w:r>
      <w:r w:rsidRPr="004F1FB6">
        <w:rPr>
          <w:color w:val="auto"/>
          <w:sz w:val="22"/>
          <w:szCs w:val="22"/>
        </w:rPr>
        <w:tab/>
        <w:t>Work in flexible, creative and independent ways and apply critical thinking, reasoning and reflection.</w:t>
      </w:r>
    </w:p>
    <w:p w14:paraId="49702425" w14:textId="77777777" w:rsidR="004F1FB6" w:rsidRPr="004F1FB6" w:rsidRDefault="004F1FB6" w:rsidP="004F1FB6">
      <w:pPr>
        <w:pStyle w:val="Default"/>
        <w:spacing w:after="120"/>
        <w:ind w:left="720" w:right="260"/>
        <w:rPr>
          <w:color w:val="auto"/>
          <w:sz w:val="22"/>
          <w:szCs w:val="22"/>
        </w:rPr>
      </w:pPr>
    </w:p>
    <w:p w14:paraId="6E2773CF" w14:textId="77777777" w:rsidR="009A2D37" w:rsidRPr="004F1FB6" w:rsidRDefault="009A2D37" w:rsidP="00696FF5">
      <w:pPr>
        <w:numPr>
          <w:ilvl w:val="0"/>
          <w:numId w:val="1"/>
        </w:numPr>
        <w:spacing w:after="120" w:line="240" w:lineRule="auto"/>
        <w:ind w:left="567" w:right="260" w:hanging="567"/>
        <w:jc w:val="both"/>
        <w:rPr>
          <w:rFonts w:ascii="Arial" w:hAnsi="Arial" w:cs="Arial"/>
          <w:b/>
        </w:rPr>
      </w:pPr>
      <w:r w:rsidRPr="004F1FB6">
        <w:rPr>
          <w:rFonts w:ascii="Arial" w:hAnsi="Arial" w:cs="Arial"/>
          <w:b/>
        </w:rPr>
        <w:t>A synopsis of the curriculum</w:t>
      </w:r>
    </w:p>
    <w:p w14:paraId="671806CC" w14:textId="4681402E" w:rsidR="004F1FB6" w:rsidRDefault="001C5387" w:rsidP="004F1FB6">
      <w:pPr>
        <w:spacing w:after="120" w:line="240" w:lineRule="auto"/>
        <w:ind w:left="426" w:right="260"/>
        <w:rPr>
          <w:rFonts w:ascii="Arial" w:hAnsi="Arial" w:cs="Arial"/>
          <w:iCs/>
        </w:rPr>
      </w:pPr>
      <w:r w:rsidRPr="001C5387">
        <w:rPr>
          <w:rFonts w:ascii="Arial" w:hAnsi="Arial" w:cs="Arial"/>
          <w:iCs/>
        </w:rPr>
        <w:t>This module introduces you to the theory and practice of digital photography and photographic effects, particularly photo-montage. The theory is followed by practicals and workshops. Having learnt the basics you will then produce a portfolio of digital photographs and a poster (photo-montage).</w:t>
      </w:r>
    </w:p>
    <w:p w14:paraId="6787F3AF" w14:textId="77777777" w:rsidR="001C5387" w:rsidRPr="004F1FB6" w:rsidRDefault="001C5387" w:rsidP="004F1FB6">
      <w:pPr>
        <w:spacing w:after="120" w:line="240" w:lineRule="auto"/>
        <w:ind w:left="426" w:right="260"/>
        <w:rPr>
          <w:rFonts w:ascii="Arial" w:hAnsi="Arial" w:cs="Arial"/>
          <w:iCs/>
        </w:rPr>
      </w:pPr>
    </w:p>
    <w:p w14:paraId="1FC9A198" w14:textId="77777777" w:rsidR="009A2D37" w:rsidRPr="004F1FB6" w:rsidRDefault="00883204" w:rsidP="00696FF5">
      <w:pPr>
        <w:numPr>
          <w:ilvl w:val="0"/>
          <w:numId w:val="1"/>
        </w:numPr>
        <w:spacing w:after="120" w:line="240" w:lineRule="auto"/>
        <w:ind w:left="567" w:right="260" w:hanging="567"/>
        <w:jc w:val="both"/>
        <w:rPr>
          <w:rFonts w:ascii="Arial" w:hAnsi="Arial" w:cs="Arial"/>
          <w:b/>
        </w:rPr>
      </w:pPr>
      <w:r w:rsidRPr="004F1FB6">
        <w:rPr>
          <w:rFonts w:ascii="Arial" w:hAnsi="Arial" w:cs="Arial"/>
          <w:b/>
        </w:rPr>
        <w:t>Reading l</w:t>
      </w:r>
      <w:r w:rsidR="009A2D37" w:rsidRPr="004F1FB6">
        <w:rPr>
          <w:rFonts w:ascii="Arial" w:hAnsi="Arial" w:cs="Arial"/>
          <w:b/>
        </w:rPr>
        <w:t xml:space="preserve">ist </w:t>
      </w:r>
      <w:r w:rsidR="00274ED7" w:rsidRPr="004F1FB6">
        <w:rPr>
          <w:rFonts w:ascii="Arial" w:hAnsi="Arial" w:cs="Arial"/>
          <w:b/>
        </w:rPr>
        <w:t>(Indicative list, current at time of publication. Reading lists will be published annually)</w:t>
      </w:r>
    </w:p>
    <w:p w14:paraId="154903C3" w14:textId="77777777" w:rsidR="004F1FB6" w:rsidRPr="004F1FB6" w:rsidRDefault="004F1FB6" w:rsidP="004F1FB6">
      <w:pPr>
        <w:pStyle w:val="ListParagraph"/>
        <w:numPr>
          <w:ilvl w:val="0"/>
          <w:numId w:val="10"/>
        </w:numPr>
        <w:spacing w:after="120" w:line="240" w:lineRule="auto"/>
        <w:ind w:right="260"/>
        <w:jc w:val="both"/>
        <w:rPr>
          <w:rFonts w:ascii="Arial" w:hAnsi="Arial" w:cs="Arial"/>
        </w:rPr>
      </w:pPr>
      <w:r w:rsidRPr="004F1FB6">
        <w:rPr>
          <w:rFonts w:ascii="Arial" w:hAnsi="Arial" w:cs="Arial"/>
        </w:rPr>
        <w:t>Adobe Creative Team. 2015. Adobe Photoshop CC: Classroom in a Book (2015 release). Indianapolis: Pearson Education</w:t>
      </w:r>
    </w:p>
    <w:p w14:paraId="2D220484" w14:textId="77777777" w:rsidR="004F1FB6" w:rsidRPr="004F1FB6" w:rsidRDefault="004F1FB6" w:rsidP="004F1FB6">
      <w:pPr>
        <w:pStyle w:val="ListParagraph"/>
        <w:numPr>
          <w:ilvl w:val="0"/>
          <w:numId w:val="10"/>
        </w:numPr>
        <w:spacing w:after="120" w:line="240" w:lineRule="auto"/>
        <w:ind w:right="260"/>
        <w:jc w:val="both"/>
        <w:rPr>
          <w:rFonts w:ascii="Arial" w:hAnsi="Arial" w:cs="Arial"/>
        </w:rPr>
      </w:pPr>
      <w:r w:rsidRPr="004F1FB6">
        <w:rPr>
          <w:rFonts w:ascii="Arial" w:hAnsi="Arial" w:cs="Arial"/>
        </w:rPr>
        <w:t>Langford, M., Fox, A., and Richard Sawdon Smith. 2015. Langford’s Basic Photography: The Guide for Serious Photographers. New York: Focal Press.</w:t>
      </w:r>
    </w:p>
    <w:p w14:paraId="0D140A08" w14:textId="77777777" w:rsidR="004F1FB6" w:rsidRPr="004F1FB6" w:rsidRDefault="004F1FB6" w:rsidP="004F1FB6">
      <w:pPr>
        <w:pStyle w:val="ListParagraph"/>
        <w:numPr>
          <w:ilvl w:val="0"/>
          <w:numId w:val="10"/>
        </w:numPr>
        <w:spacing w:after="120" w:line="240" w:lineRule="auto"/>
        <w:ind w:right="260"/>
        <w:jc w:val="both"/>
        <w:rPr>
          <w:rFonts w:ascii="Arial" w:hAnsi="Arial" w:cs="Arial"/>
        </w:rPr>
      </w:pPr>
      <w:r w:rsidRPr="004F1FB6">
        <w:rPr>
          <w:rFonts w:ascii="Arial" w:hAnsi="Arial" w:cs="Arial"/>
        </w:rPr>
        <w:t>Evening, M. 2015. Adobe Photoshop CC for Photographers (2015 release). New York: Focal Press.</w:t>
      </w:r>
    </w:p>
    <w:p w14:paraId="54D192B9" w14:textId="77777777" w:rsidR="009A2D37" w:rsidRPr="004F1FB6" w:rsidRDefault="004F1FB6" w:rsidP="004F1FB6">
      <w:pPr>
        <w:pStyle w:val="ListParagraph"/>
        <w:numPr>
          <w:ilvl w:val="0"/>
          <w:numId w:val="10"/>
        </w:numPr>
        <w:spacing w:after="120" w:line="240" w:lineRule="auto"/>
        <w:ind w:right="260"/>
        <w:jc w:val="both"/>
        <w:rPr>
          <w:rFonts w:ascii="Arial" w:hAnsi="Arial" w:cs="Arial"/>
        </w:rPr>
      </w:pPr>
      <w:r w:rsidRPr="004F1FB6">
        <w:rPr>
          <w:rFonts w:ascii="Arial" w:hAnsi="Arial" w:cs="Arial"/>
        </w:rPr>
        <w:t>Saxby, G. 2011. The Science of Imaging: An Introduction. FL: CRC Press.</w:t>
      </w:r>
    </w:p>
    <w:p w14:paraId="06F6976E" w14:textId="77777777" w:rsidR="004F1FB6" w:rsidRPr="004F1FB6" w:rsidRDefault="004F1FB6" w:rsidP="004F1FB6">
      <w:pPr>
        <w:spacing w:after="120" w:line="240" w:lineRule="auto"/>
        <w:ind w:right="260"/>
        <w:jc w:val="both"/>
        <w:rPr>
          <w:rFonts w:ascii="Arial" w:hAnsi="Arial" w:cs="Arial"/>
          <w:b/>
        </w:rPr>
      </w:pPr>
    </w:p>
    <w:p w14:paraId="3D1C10BB" w14:textId="77777777" w:rsidR="00883204" w:rsidRPr="004F1FB6" w:rsidRDefault="009A2D37" w:rsidP="00696FF5">
      <w:pPr>
        <w:numPr>
          <w:ilvl w:val="0"/>
          <w:numId w:val="1"/>
        </w:numPr>
        <w:spacing w:after="120" w:line="240" w:lineRule="auto"/>
        <w:ind w:left="567" w:right="260" w:hanging="567"/>
        <w:rPr>
          <w:rFonts w:ascii="Arial" w:hAnsi="Arial" w:cs="Arial"/>
          <w:iCs/>
        </w:rPr>
      </w:pPr>
      <w:r w:rsidRPr="004F1FB6">
        <w:rPr>
          <w:rFonts w:ascii="Arial" w:hAnsi="Arial" w:cs="Arial"/>
          <w:b/>
        </w:rPr>
        <w:t>Learning</w:t>
      </w:r>
      <w:r w:rsidR="00883204" w:rsidRPr="004F1FB6">
        <w:rPr>
          <w:rFonts w:ascii="Arial" w:hAnsi="Arial" w:cs="Arial"/>
          <w:b/>
        </w:rPr>
        <w:t xml:space="preserve"> and t</w:t>
      </w:r>
      <w:r w:rsidR="006F3F8B" w:rsidRPr="004F1FB6">
        <w:rPr>
          <w:rFonts w:ascii="Arial" w:hAnsi="Arial" w:cs="Arial"/>
          <w:b/>
        </w:rPr>
        <w:t>eaching m</w:t>
      </w:r>
      <w:r w:rsidRPr="004F1FB6">
        <w:rPr>
          <w:rFonts w:ascii="Arial" w:hAnsi="Arial" w:cs="Arial"/>
          <w:b/>
        </w:rPr>
        <w:t>ethods</w:t>
      </w:r>
    </w:p>
    <w:p w14:paraId="78BAB17E" w14:textId="77777777" w:rsidR="009A2D37" w:rsidRPr="004F1FB6" w:rsidRDefault="00C57028" w:rsidP="00696FF5">
      <w:pPr>
        <w:spacing w:after="120" w:line="240" w:lineRule="auto"/>
        <w:ind w:left="567" w:right="260"/>
        <w:jc w:val="both"/>
        <w:rPr>
          <w:rFonts w:ascii="Arial" w:hAnsi="Arial" w:cs="Arial"/>
          <w:iCs/>
        </w:rPr>
      </w:pPr>
      <w:r w:rsidRPr="004F1FB6">
        <w:rPr>
          <w:rFonts w:ascii="Arial" w:hAnsi="Arial" w:cs="Arial"/>
          <w:iCs/>
        </w:rPr>
        <w:t>Total contact hours:</w:t>
      </w:r>
      <w:r w:rsidR="004F1FB6" w:rsidRPr="004F1FB6">
        <w:rPr>
          <w:rFonts w:ascii="Arial" w:hAnsi="Arial" w:cs="Arial"/>
          <w:iCs/>
        </w:rPr>
        <w:t xml:space="preserve"> 31</w:t>
      </w:r>
    </w:p>
    <w:p w14:paraId="2D382DA1" w14:textId="4936ABA0" w:rsidR="00C57028" w:rsidRPr="004F1FB6" w:rsidRDefault="00C57028" w:rsidP="00C57028">
      <w:pPr>
        <w:spacing w:after="120" w:line="240" w:lineRule="auto"/>
        <w:ind w:left="567" w:right="260"/>
        <w:jc w:val="both"/>
        <w:rPr>
          <w:rFonts w:ascii="Arial" w:hAnsi="Arial" w:cs="Arial"/>
          <w:iCs/>
        </w:rPr>
      </w:pPr>
      <w:r w:rsidRPr="004F1FB6">
        <w:rPr>
          <w:rFonts w:ascii="Arial" w:hAnsi="Arial" w:cs="Arial"/>
          <w:iCs/>
        </w:rPr>
        <w:t>Private study hours:</w:t>
      </w:r>
      <w:r w:rsidR="004F1FB6" w:rsidRPr="004F1FB6">
        <w:rPr>
          <w:rFonts w:ascii="Arial" w:hAnsi="Arial" w:cs="Arial"/>
          <w:iCs/>
        </w:rPr>
        <w:t xml:space="preserve"> 1</w:t>
      </w:r>
      <w:r w:rsidR="006C33C3">
        <w:rPr>
          <w:rFonts w:ascii="Arial" w:hAnsi="Arial" w:cs="Arial"/>
          <w:iCs/>
        </w:rPr>
        <w:t>1</w:t>
      </w:r>
      <w:r w:rsidR="004F1FB6" w:rsidRPr="004F1FB6">
        <w:rPr>
          <w:rFonts w:ascii="Arial" w:hAnsi="Arial" w:cs="Arial"/>
          <w:iCs/>
        </w:rPr>
        <w:t>9</w:t>
      </w:r>
    </w:p>
    <w:p w14:paraId="5F3B40E5" w14:textId="77777777" w:rsidR="00C57028" w:rsidRPr="004F1FB6" w:rsidRDefault="00C57028" w:rsidP="00C57028">
      <w:pPr>
        <w:spacing w:after="120" w:line="240" w:lineRule="auto"/>
        <w:ind w:left="567" w:right="260"/>
        <w:jc w:val="both"/>
        <w:rPr>
          <w:rFonts w:ascii="Arial" w:hAnsi="Arial" w:cs="Arial"/>
          <w:iCs/>
        </w:rPr>
      </w:pPr>
      <w:r w:rsidRPr="004F1FB6">
        <w:rPr>
          <w:rFonts w:ascii="Arial" w:hAnsi="Arial" w:cs="Arial"/>
          <w:iCs/>
        </w:rPr>
        <w:t>Total study hours:</w:t>
      </w:r>
      <w:r w:rsidR="004F1FB6" w:rsidRPr="004F1FB6">
        <w:rPr>
          <w:rFonts w:ascii="Arial" w:hAnsi="Arial" w:cs="Arial"/>
          <w:iCs/>
        </w:rPr>
        <w:t xml:space="preserve"> 150</w:t>
      </w:r>
    </w:p>
    <w:p w14:paraId="7F356F00" w14:textId="77777777" w:rsidR="009A2D37" w:rsidRPr="004F1FB6" w:rsidRDefault="009A2D37" w:rsidP="00302082">
      <w:pPr>
        <w:spacing w:after="120" w:line="240" w:lineRule="auto"/>
        <w:ind w:left="426" w:right="260"/>
        <w:rPr>
          <w:rFonts w:ascii="Arial" w:hAnsi="Arial" w:cs="Arial"/>
          <w:iCs/>
        </w:rPr>
      </w:pPr>
    </w:p>
    <w:p w14:paraId="3FF03CB9" w14:textId="77777777" w:rsidR="00883204" w:rsidRPr="00E102E3" w:rsidRDefault="00EF4933" w:rsidP="00696FF5">
      <w:pPr>
        <w:numPr>
          <w:ilvl w:val="0"/>
          <w:numId w:val="1"/>
        </w:numPr>
        <w:spacing w:after="120" w:line="240" w:lineRule="auto"/>
        <w:ind w:left="567" w:right="260" w:hanging="567"/>
        <w:rPr>
          <w:rFonts w:ascii="Arial" w:hAnsi="Arial" w:cs="Arial"/>
          <w:iCs/>
        </w:rPr>
      </w:pPr>
      <w:r w:rsidRPr="00E102E3">
        <w:rPr>
          <w:rFonts w:ascii="Arial" w:hAnsi="Arial" w:cs="Arial"/>
          <w:b/>
        </w:rPr>
        <w:t>Assessment methods</w:t>
      </w:r>
    </w:p>
    <w:p w14:paraId="7E566A6F" w14:textId="77777777" w:rsidR="00696FF5" w:rsidRPr="00E102E3" w:rsidRDefault="00696FF5" w:rsidP="00696FF5">
      <w:pPr>
        <w:pStyle w:val="ListParagraph"/>
        <w:numPr>
          <w:ilvl w:val="1"/>
          <w:numId w:val="9"/>
        </w:numPr>
        <w:spacing w:after="120"/>
        <w:ind w:left="567" w:hanging="567"/>
        <w:rPr>
          <w:rFonts w:ascii="Arial" w:hAnsi="Arial" w:cs="Arial"/>
          <w:iCs/>
        </w:rPr>
      </w:pPr>
      <w:r w:rsidRPr="00E102E3">
        <w:rPr>
          <w:rFonts w:ascii="Arial" w:hAnsi="Arial" w:cs="Arial"/>
          <w:iCs/>
        </w:rPr>
        <w:t>Main assessment methods</w:t>
      </w:r>
    </w:p>
    <w:p w14:paraId="543E0D5F" w14:textId="77777777" w:rsidR="004F1FB6" w:rsidRPr="00E102E3" w:rsidRDefault="004F1FB6" w:rsidP="004F1FB6">
      <w:pPr>
        <w:pStyle w:val="ListParagraph"/>
        <w:numPr>
          <w:ilvl w:val="0"/>
          <w:numId w:val="11"/>
        </w:numPr>
        <w:spacing w:after="120" w:line="240" w:lineRule="auto"/>
        <w:ind w:right="260"/>
        <w:rPr>
          <w:rFonts w:ascii="Arial" w:hAnsi="Arial" w:cs="Arial"/>
          <w:iCs/>
        </w:rPr>
      </w:pPr>
      <w:r w:rsidRPr="00E102E3">
        <w:rPr>
          <w:rFonts w:ascii="Arial" w:hAnsi="Arial" w:cs="Arial"/>
          <w:iCs/>
        </w:rPr>
        <w:t>Photographic Portfolio (70%)</w:t>
      </w:r>
    </w:p>
    <w:p w14:paraId="6B93E8D3" w14:textId="77777777" w:rsidR="006043FC" w:rsidRPr="00E102E3" w:rsidRDefault="004F1FB6" w:rsidP="004F1FB6">
      <w:pPr>
        <w:pStyle w:val="ListParagraph"/>
        <w:numPr>
          <w:ilvl w:val="0"/>
          <w:numId w:val="11"/>
        </w:numPr>
        <w:spacing w:after="120" w:line="240" w:lineRule="auto"/>
        <w:ind w:right="260"/>
        <w:rPr>
          <w:rFonts w:ascii="Arial" w:hAnsi="Arial" w:cs="Arial"/>
          <w:iCs/>
        </w:rPr>
      </w:pPr>
      <w:r w:rsidRPr="00E102E3">
        <w:rPr>
          <w:rFonts w:ascii="Arial" w:hAnsi="Arial" w:cs="Arial"/>
          <w:iCs/>
        </w:rPr>
        <w:t>Poster (30%)</w:t>
      </w:r>
    </w:p>
    <w:p w14:paraId="2457D566" w14:textId="77777777" w:rsidR="004F1FB6" w:rsidRPr="004F1FB6" w:rsidRDefault="004F1FB6" w:rsidP="004F1FB6">
      <w:pPr>
        <w:spacing w:after="120" w:line="240" w:lineRule="auto"/>
        <w:ind w:left="426" w:right="260"/>
        <w:rPr>
          <w:rFonts w:ascii="Arial" w:hAnsi="Arial" w:cs="Arial"/>
          <w:iCs/>
        </w:rPr>
      </w:pPr>
    </w:p>
    <w:p w14:paraId="58A26F83" w14:textId="77777777" w:rsidR="00696FF5" w:rsidRPr="004F1FB6" w:rsidRDefault="00696FF5" w:rsidP="00696FF5">
      <w:pPr>
        <w:spacing w:after="120"/>
        <w:ind w:left="567" w:hanging="567"/>
        <w:rPr>
          <w:rFonts w:ascii="Arial" w:hAnsi="Arial" w:cs="Arial"/>
          <w:iCs/>
        </w:rPr>
      </w:pPr>
      <w:r w:rsidRPr="004F1FB6">
        <w:rPr>
          <w:rFonts w:ascii="Arial" w:hAnsi="Arial" w:cs="Arial"/>
          <w:iCs/>
        </w:rPr>
        <w:t>13.2</w:t>
      </w:r>
      <w:r w:rsidRPr="004F1FB6">
        <w:rPr>
          <w:rFonts w:ascii="Arial" w:hAnsi="Arial" w:cs="Arial"/>
          <w:iCs/>
        </w:rPr>
        <w:tab/>
        <w:t xml:space="preserve">Reassessment methods </w:t>
      </w:r>
    </w:p>
    <w:p w14:paraId="66242C2D" w14:textId="77777777" w:rsidR="004D2F7B" w:rsidRDefault="004D2F7B" w:rsidP="004D2F7B">
      <w:pPr>
        <w:spacing w:after="120" w:line="240" w:lineRule="auto"/>
        <w:ind w:left="567" w:right="260"/>
        <w:jc w:val="both"/>
        <w:rPr>
          <w:rFonts w:ascii="Arial" w:hAnsi="Arial" w:cs="Arial"/>
          <w:b/>
          <w:iCs/>
        </w:rPr>
      </w:pPr>
      <w:r>
        <w:rPr>
          <w:rFonts w:ascii="Arial" w:hAnsi="Arial" w:cs="Arial"/>
          <w:iCs/>
        </w:rPr>
        <w:t>Reassessment instrument: like-for-like</w:t>
      </w:r>
    </w:p>
    <w:p w14:paraId="1ED8AA6B" w14:textId="77777777" w:rsidR="00696FF5" w:rsidRPr="004F1FB6" w:rsidRDefault="00696FF5" w:rsidP="00302082">
      <w:pPr>
        <w:spacing w:after="120" w:line="240" w:lineRule="auto"/>
        <w:ind w:left="426" w:right="260"/>
        <w:rPr>
          <w:rFonts w:ascii="Arial" w:hAnsi="Arial" w:cs="Arial"/>
          <w:b/>
          <w:iCs/>
        </w:rPr>
      </w:pPr>
    </w:p>
    <w:p w14:paraId="790E7FEB" w14:textId="77777777" w:rsidR="00274ED7" w:rsidRPr="004F1FB6" w:rsidRDefault="006F3F8B" w:rsidP="00696FF5">
      <w:pPr>
        <w:numPr>
          <w:ilvl w:val="0"/>
          <w:numId w:val="1"/>
        </w:numPr>
        <w:spacing w:after="120" w:line="240" w:lineRule="auto"/>
        <w:ind w:left="567" w:right="261" w:hanging="567"/>
        <w:jc w:val="both"/>
        <w:rPr>
          <w:rFonts w:ascii="Arial" w:hAnsi="Arial" w:cs="Arial"/>
          <w:b/>
          <w:iCs/>
        </w:rPr>
      </w:pPr>
      <w:r w:rsidRPr="004F1FB6">
        <w:rPr>
          <w:rFonts w:ascii="Arial" w:hAnsi="Arial" w:cs="Arial"/>
          <w:b/>
          <w:iCs/>
        </w:rPr>
        <w:t xml:space="preserve">Map of </w:t>
      </w:r>
      <w:r w:rsidR="00883204" w:rsidRPr="004F1FB6">
        <w:rPr>
          <w:rFonts w:ascii="Arial" w:hAnsi="Arial" w:cs="Arial"/>
          <w:b/>
          <w:iCs/>
        </w:rPr>
        <w:t xml:space="preserve">module learning outcomes </w:t>
      </w:r>
      <w:r w:rsidR="00B30E07" w:rsidRPr="004F1FB6">
        <w:rPr>
          <w:rFonts w:ascii="Arial" w:hAnsi="Arial" w:cs="Arial"/>
          <w:b/>
          <w:iCs/>
        </w:rPr>
        <w:t>(sections 8 &amp; 9)</w:t>
      </w:r>
      <w:r w:rsidR="00883204" w:rsidRPr="004F1FB6">
        <w:rPr>
          <w:rFonts w:ascii="Arial" w:hAnsi="Arial" w:cs="Arial"/>
          <w:b/>
          <w:iCs/>
        </w:rPr>
        <w:t xml:space="preserve"> to l</w:t>
      </w:r>
      <w:r w:rsidRPr="004F1FB6">
        <w:rPr>
          <w:rFonts w:ascii="Arial" w:hAnsi="Arial" w:cs="Arial"/>
          <w:b/>
          <w:iCs/>
        </w:rPr>
        <w:t>earning</w:t>
      </w:r>
      <w:r w:rsidR="00B30E07" w:rsidRPr="004F1FB6">
        <w:rPr>
          <w:rFonts w:ascii="Arial" w:hAnsi="Arial" w:cs="Arial"/>
          <w:b/>
          <w:iCs/>
        </w:rPr>
        <w:t xml:space="preserve"> and </w:t>
      </w:r>
      <w:r w:rsidR="00883204" w:rsidRPr="004F1FB6">
        <w:rPr>
          <w:rFonts w:ascii="Arial" w:hAnsi="Arial" w:cs="Arial"/>
          <w:b/>
          <w:iCs/>
        </w:rPr>
        <w:t>teaching m</w:t>
      </w:r>
      <w:r w:rsidR="00B30E07" w:rsidRPr="004F1FB6">
        <w:rPr>
          <w:rFonts w:ascii="Arial" w:hAnsi="Arial" w:cs="Arial"/>
          <w:b/>
          <w:iCs/>
        </w:rPr>
        <w:t>ethods (section12</w:t>
      </w:r>
      <w:r w:rsidRPr="004F1FB6">
        <w:rPr>
          <w:rFonts w:ascii="Arial" w:hAnsi="Arial" w:cs="Arial"/>
          <w:b/>
          <w:iCs/>
        </w:rPr>
        <w:t>) and m</w:t>
      </w:r>
      <w:r w:rsidR="00883204" w:rsidRPr="004F1FB6">
        <w:rPr>
          <w:rFonts w:ascii="Arial" w:hAnsi="Arial" w:cs="Arial"/>
          <w:b/>
          <w:iCs/>
        </w:rPr>
        <w:t>ethods of a</w:t>
      </w:r>
      <w:r w:rsidR="00B30E07" w:rsidRPr="004F1FB6">
        <w:rPr>
          <w:rFonts w:ascii="Arial" w:hAnsi="Arial" w:cs="Arial"/>
          <w:b/>
          <w:iCs/>
        </w:rPr>
        <w:t>ssessment (section 13</w:t>
      </w:r>
      <w:r w:rsidR="00EF4933" w:rsidRPr="004F1FB6">
        <w:rPr>
          <w:rFonts w:ascii="Arial" w:hAnsi="Arial" w:cs="Arial"/>
          <w:b/>
          <w:iCs/>
        </w:rPr>
        <w:t>)</w:t>
      </w:r>
    </w:p>
    <w:tbl>
      <w:tblPr>
        <w:tblStyle w:val="TableGrid"/>
        <w:tblW w:w="7678" w:type="dxa"/>
        <w:jc w:val="center"/>
        <w:tblLayout w:type="fixed"/>
        <w:tblLook w:val="04A0" w:firstRow="1" w:lastRow="0" w:firstColumn="1" w:lastColumn="0" w:noHBand="0" w:noVBand="1"/>
      </w:tblPr>
      <w:tblGrid>
        <w:gridCol w:w="3142"/>
        <w:gridCol w:w="567"/>
        <w:gridCol w:w="567"/>
        <w:gridCol w:w="567"/>
        <w:gridCol w:w="567"/>
        <w:gridCol w:w="567"/>
        <w:gridCol w:w="567"/>
        <w:gridCol w:w="567"/>
        <w:gridCol w:w="567"/>
      </w:tblGrid>
      <w:tr w:rsidR="004F1FB6" w:rsidRPr="00F72C9E" w14:paraId="65A63197" w14:textId="77777777" w:rsidTr="004F1FB6">
        <w:trPr>
          <w:jc w:val="center"/>
        </w:trPr>
        <w:tc>
          <w:tcPr>
            <w:tcW w:w="3142" w:type="dxa"/>
            <w:shd w:val="clear" w:color="auto" w:fill="D9D9D9" w:themeFill="background1" w:themeFillShade="D9"/>
          </w:tcPr>
          <w:p w14:paraId="3C4E4B4A" w14:textId="77777777" w:rsidR="004F1FB6" w:rsidRPr="00F72C9E" w:rsidRDefault="004F1FB6" w:rsidP="00AC6D88">
            <w:pPr>
              <w:spacing w:after="120"/>
              <w:ind w:left="33"/>
              <w:rPr>
                <w:rFonts w:ascii="Arial" w:hAnsi="Arial" w:cs="Arial"/>
                <w:b/>
              </w:rPr>
            </w:pPr>
            <w:r w:rsidRPr="00F72C9E">
              <w:rPr>
                <w:rFonts w:ascii="Arial" w:hAnsi="Arial" w:cs="Arial"/>
                <w:b/>
              </w:rPr>
              <w:t>Module learning outcome</w:t>
            </w:r>
          </w:p>
        </w:tc>
        <w:tc>
          <w:tcPr>
            <w:tcW w:w="567" w:type="dxa"/>
          </w:tcPr>
          <w:p w14:paraId="22AB2589" w14:textId="77777777" w:rsidR="004F1FB6" w:rsidRPr="00F72C9E" w:rsidRDefault="004F1FB6" w:rsidP="00AC6D88">
            <w:pPr>
              <w:spacing w:after="120"/>
              <w:rPr>
                <w:rFonts w:ascii="Arial" w:hAnsi="Arial" w:cs="Arial"/>
                <w:i/>
              </w:rPr>
            </w:pPr>
            <w:r w:rsidRPr="00F72C9E">
              <w:rPr>
                <w:rFonts w:ascii="Arial" w:hAnsi="Arial" w:cs="Arial"/>
                <w:i/>
              </w:rPr>
              <w:t>8.1</w:t>
            </w:r>
          </w:p>
        </w:tc>
        <w:tc>
          <w:tcPr>
            <w:tcW w:w="567" w:type="dxa"/>
          </w:tcPr>
          <w:p w14:paraId="1ACBAF78" w14:textId="77777777" w:rsidR="004F1FB6" w:rsidRPr="00F72C9E" w:rsidRDefault="004F1FB6" w:rsidP="00AC6D88">
            <w:pPr>
              <w:spacing w:after="120"/>
              <w:rPr>
                <w:rFonts w:ascii="Arial" w:hAnsi="Arial" w:cs="Arial"/>
                <w:i/>
              </w:rPr>
            </w:pPr>
            <w:r w:rsidRPr="00F72C9E">
              <w:rPr>
                <w:rFonts w:ascii="Arial" w:hAnsi="Arial" w:cs="Arial"/>
                <w:i/>
              </w:rPr>
              <w:t>8.2</w:t>
            </w:r>
          </w:p>
        </w:tc>
        <w:tc>
          <w:tcPr>
            <w:tcW w:w="567" w:type="dxa"/>
          </w:tcPr>
          <w:p w14:paraId="13175900" w14:textId="77777777" w:rsidR="004F1FB6" w:rsidRPr="00F72C9E" w:rsidRDefault="004F1FB6" w:rsidP="00AC6D88">
            <w:pPr>
              <w:spacing w:after="120"/>
              <w:rPr>
                <w:rFonts w:ascii="Arial" w:hAnsi="Arial" w:cs="Arial"/>
                <w:i/>
              </w:rPr>
            </w:pPr>
            <w:r w:rsidRPr="00F72C9E">
              <w:rPr>
                <w:rFonts w:ascii="Arial" w:hAnsi="Arial" w:cs="Arial"/>
                <w:i/>
              </w:rPr>
              <w:t>8.3</w:t>
            </w:r>
          </w:p>
        </w:tc>
        <w:tc>
          <w:tcPr>
            <w:tcW w:w="567" w:type="dxa"/>
          </w:tcPr>
          <w:p w14:paraId="01BE16A4" w14:textId="77777777" w:rsidR="004F1FB6" w:rsidRPr="00F72C9E" w:rsidRDefault="004F1FB6" w:rsidP="00AC6D88">
            <w:pPr>
              <w:spacing w:after="120"/>
              <w:rPr>
                <w:rFonts w:ascii="Arial" w:hAnsi="Arial" w:cs="Arial"/>
                <w:i/>
              </w:rPr>
            </w:pPr>
            <w:r w:rsidRPr="00F72C9E">
              <w:rPr>
                <w:rFonts w:ascii="Arial" w:hAnsi="Arial" w:cs="Arial"/>
                <w:i/>
              </w:rPr>
              <w:t>8.4</w:t>
            </w:r>
          </w:p>
        </w:tc>
        <w:tc>
          <w:tcPr>
            <w:tcW w:w="567" w:type="dxa"/>
          </w:tcPr>
          <w:p w14:paraId="7477498C" w14:textId="77777777" w:rsidR="004F1FB6" w:rsidRPr="00F72C9E" w:rsidRDefault="004F1FB6" w:rsidP="00AC6D88">
            <w:pPr>
              <w:spacing w:after="120"/>
              <w:rPr>
                <w:rFonts w:ascii="Arial" w:hAnsi="Arial" w:cs="Arial"/>
                <w:i/>
              </w:rPr>
            </w:pPr>
            <w:r w:rsidRPr="00F72C9E">
              <w:rPr>
                <w:rFonts w:ascii="Arial" w:hAnsi="Arial" w:cs="Arial"/>
                <w:i/>
              </w:rPr>
              <w:t>9.1</w:t>
            </w:r>
          </w:p>
        </w:tc>
        <w:tc>
          <w:tcPr>
            <w:tcW w:w="567" w:type="dxa"/>
          </w:tcPr>
          <w:p w14:paraId="1F4D7401" w14:textId="77777777" w:rsidR="004F1FB6" w:rsidRPr="00F72C9E" w:rsidRDefault="004F1FB6" w:rsidP="00AC6D88">
            <w:pPr>
              <w:spacing w:after="120"/>
              <w:rPr>
                <w:rFonts w:ascii="Arial" w:hAnsi="Arial" w:cs="Arial"/>
                <w:i/>
              </w:rPr>
            </w:pPr>
            <w:r w:rsidRPr="00F72C9E">
              <w:rPr>
                <w:rFonts w:ascii="Arial" w:hAnsi="Arial" w:cs="Arial"/>
                <w:i/>
              </w:rPr>
              <w:t>9.2</w:t>
            </w:r>
          </w:p>
        </w:tc>
        <w:tc>
          <w:tcPr>
            <w:tcW w:w="567" w:type="dxa"/>
          </w:tcPr>
          <w:p w14:paraId="79680361" w14:textId="77777777" w:rsidR="004F1FB6" w:rsidRPr="00F72C9E" w:rsidRDefault="004F1FB6" w:rsidP="00AC6D88">
            <w:pPr>
              <w:spacing w:after="120"/>
              <w:rPr>
                <w:rFonts w:ascii="Arial" w:hAnsi="Arial" w:cs="Arial"/>
                <w:i/>
              </w:rPr>
            </w:pPr>
            <w:r w:rsidRPr="00F72C9E">
              <w:rPr>
                <w:rFonts w:ascii="Arial" w:hAnsi="Arial" w:cs="Arial"/>
                <w:i/>
              </w:rPr>
              <w:t>9.3</w:t>
            </w:r>
          </w:p>
        </w:tc>
        <w:tc>
          <w:tcPr>
            <w:tcW w:w="567" w:type="dxa"/>
          </w:tcPr>
          <w:p w14:paraId="2656A936" w14:textId="77777777" w:rsidR="004F1FB6" w:rsidRPr="00F72C9E" w:rsidRDefault="004F1FB6" w:rsidP="00AC6D88">
            <w:pPr>
              <w:spacing w:after="120"/>
              <w:rPr>
                <w:rFonts w:ascii="Arial" w:hAnsi="Arial" w:cs="Arial"/>
                <w:i/>
              </w:rPr>
            </w:pPr>
            <w:r w:rsidRPr="00F72C9E">
              <w:rPr>
                <w:rFonts w:ascii="Arial" w:hAnsi="Arial" w:cs="Arial"/>
                <w:i/>
              </w:rPr>
              <w:t>9.4</w:t>
            </w:r>
          </w:p>
        </w:tc>
      </w:tr>
      <w:tr w:rsidR="004F1FB6" w:rsidRPr="00F72C9E" w14:paraId="17031102" w14:textId="77777777" w:rsidTr="004F1FB6">
        <w:trPr>
          <w:jc w:val="center"/>
        </w:trPr>
        <w:tc>
          <w:tcPr>
            <w:tcW w:w="3142" w:type="dxa"/>
            <w:shd w:val="clear" w:color="auto" w:fill="D9D9D9" w:themeFill="background1" w:themeFillShade="D9"/>
          </w:tcPr>
          <w:p w14:paraId="33C957CE" w14:textId="77777777" w:rsidR="004F1FB6" w:rsidRPr="00F72C9E" w:rsidRDefault="004F1FB6" w:rsidP="00AC6D88">
            <w:pPr>
              <w:spacing w:after="120"/>
              <w:rPr>
                <w:rFonts w:ascii="Arial" w:hAnsi="Arial" w:cs="Arial"/>
                <w:b/>
              </w:rPr>
            </w:pPr>
            <w:r w:rsidRPr="00F72C9E">
              <w:rPr>
                <w:rFonts w:ascii="Arial" w:hAnsi="Arial" w:cs="Arial"/>
                <w:b/>
              </w:rPr>
              <w:t>Learning/ teaching method</w:t>
            </w:r>
          </w:p>
        </w:tc>
        <w:tc>
          <w:tcPr>
            <w:tcW w:w="567" w:type="dxa"/>
            <w:shd w:val="clear" w:color="auto" w:fill="D9D9D9" w:themeFill="background1" w:themeFillShade="D9"/>
          </w:tcPr>
          <w:p w14:paraId="4E3A4D88" w14:textId="77777777" w:rsidR="004F1FB6" w:rsidRPr="00F72C9E" w:rsidRDefault="004F1FB6" w:rsidP="00AC6D88">
            <w:pPr>
              <w:spacing w:after="120"/>
              <w:rPr>
                <w:rFonts w:ascii="Arial" w:hAnsi="Arial" w:cs="Arial"/>
                <w:b/>
              </w:rPr>
            </w:pPr>
          </w:p>
        </w:tc>
        <w:tc>
          <w:tcPr>
            <w:tcW w:w="567" w:type="dxa"/>
            <w:shd w:val="clear" w:color="auto" w:fill="D9D9D9" w:themeFill="background1" w:themeFillShade="D9"/>
          </w:tcPr>
          <w:p w14:paraId="2DBD3020" w14:textId="77777777" w:rsidR="004F1FB6" w:rsidRPr="00F72C9E" w:rsidRDefault="004F1FB6" w:rsidP="00AC6D88">
            <w:pPr>
              <w:spacing w:after="120"/>
              <w:rPr>
                <w:rFonts w:ascii="Arial" w:hAnsi="Arial" w:cs="Arial"/>
                <w:b/>
              </w:rPr>
            </w:pPr>
          </w:p>
        </w:tc>
        <w:tc>
          <w:tcPr>
            <w:tcW w:w="567" w:type="dxa"/>
            <w:shd w:val="clear" w:color="auto" w:fill="D9D9D9" w:themeFill="background1" w:themeFillShade="D9"/>
          </w:tcPr>
          <w:p w14:paraId="4DEC0DAC" w14:textId="77777777" w:rsidR="004F1FB6" w:rsidRPr="00F72C9E" w:rsidRDefault="004F1FB6" w:rsidP="00AC6D88">
            <w:pPr>
              <w:spacing w:after="120"/>
              <w:rPr>
                <w:rFonts w:ascii="Arial" w:hAnsi="Arial" w:cs="Arial"/>
                <w:b/>
              </w:rPr>
            </w:pPr>
          </w:p>
        </w:tc>
        <w:tc>
          <w:tcPr>
            <w:tcW w:w="567" w:type="dxa"/>
            <w:shd w:val="clear" w:color="auto" w:fill="D9D9D9" w:themeFill="background1" w:themeFillShade="D9"/>
          </w:tcPr>
          <w:p w14:paraId="73D55559" w14:textId="77777777" w:rsidR="004F1FB6" w:rsidRPr="00F72C9E" w:rsidRDefault="004F1FB6" w:rsidP="00AC6D88">
            <w:pPr>
              <w:spacing w:after="120"/>
              <w:rPr>
                <w:rFonts w:ascii="Arial" w:hAnsi="Arial" w:cs="Arial"/>
                <w:b/>
              </w:rPr>
            </w:pPr>
          </w:p>
        </w:tc>
        <w:tc>
          <w:tcPr>
            <w:tcW w:w="567" w:type="dxa"/>
            <w:shd w:val="clear" w:color="auto" w:fill="D9D9D9" w:themeFill="background1" w:themeFillShade="D9"/>
          </w:tcPr>
          <w:p w14:paraId="5A383DAD" w14:textId="77777777" w:rsidR="004F1FB6" w:rsidRPr="00F72C9E" w:rsidRDefault="004F1FB6" w:rsidP="00AC6D88">
            <w:pPr>
              <w:spacing w:after="120"/>
              <w:rPr>
                <w:rFonts w:ascii="Arial" w:hAnsi="Arial" w:cs="Arial"/>
                <w:b/>
              </w:rPr>
            </w:pPr>
          </w:p>
        </w:tc>
        <w:tc>
          <w:tcPr>
            <w:tcW w:w="567" w:type="dxa"/>
            <w:shd w:val="clear" w:color="auto" w:fill="D9D9D9" w:themeFill="background1" w:themeFillShade="D9"/>
          </w:tcPr>
          <w:p w14:paraId="3AA309EA" w14:textId="77777777" w:rsidR="004F1FB6" w:rsidRPr="00F72C9E" w:rsidRDefault="004F1FB6" w:rsidP="00AC6D88">
            <w:pPr>
              <w:spacing w:after="120"/>
              <w:rPr>
                <w:rFonts w:ascii="Arial" w:hAnsi="Arial" w:cs="Arial"/>
                <w:b/>
              </w:rPr>
            </w:pPr>
          </w:p>
        </w:tc>
        <w:tc>
          <w:tcPr>
            <w:tcW w:w="567" w:type="dxa"/>
            <w:shd w:val="clear" w:color="auto" w:fill="D9D9D9" w:themeFill="background1" w:themeFillShade="D9"/>
          </w:tcPr>
          <w:p w14:paraId="1BC01759" w14:textId="77777777" w:rsidR="004F1FB6" w:rsidRPr="00F72C9E" w:rsidRDefault="004F1FB6" w:rsidP="00AC6D88">
            <w:pPr>
              <w:spacing w:after="120"/>
              <w:rPr>
                <w:rFonts w:ascii="Arial" w:hAnsi="Arial" w:cs="Arial"/>
                <w:b/>
              </w:rPr>
            </w:pPr>
          </w:p>
        </w:tc>
        <w:tc>
          <w:tcPr>
            <w:tcW w:w="567" w:type="dxa"/>
            <w:shd w:val="clear" w:color="auto" w:fill="D9D9D9" w:themeFill="background1" w:themeFillShade="D9"/>
          </w:tcPr>
          <w:p w14:paraId="334C73CB" w14:textId="77777777" w:rsidR="004F1FB6" w:rsidRPr="00F72C9E" w:rsidRDefault="004F1FB6" w:rsidP="00AC6D88">
            <w:pPr>
              <w:spacing w:after="120"/>
              <w:rPr>
                <w:rFonts w:ascii="Arial" w:hAnsi="Arial" w:cs="Arial"/>
                <w:b/>
              </w:rPr>
            </w:pPr>
          </w:p>
        </w:tc>
      </w:tr>
      <w:tr w:rsidR="004F1FB6" w:rsidRPr="00F72C9E" w14:paraId="6DBB59B8" w14:textId="77777777" w:rsidTr="004F1FB6">
        <w:trPr>
          <w:jc w:val="center"/>
        </w:trPr>
        <w:tc>
          <w:tcPr>
            <w:tcW w:w="3142" w:type="dxa"/>
          </w:tcPr>
          <w:p w14:paraId="6BB04088" w14:textId="77777777" w:rsidR="004F1FB6" w:rsidRPr="004F1FB6" w:rsidRDefault="004F1FB6" w:rsidP="00AC6D88">
            <w:pPr>
              <w:spacing w:after="120"/>
              <w:rPr>
                <w:rFonts w:ascii="Arial" w:hAnsi="Arial" w:cs="Arial"/>
              </w:rPr>
            </w:pPr>
            <w:r w:rsidRPr="004F1FB6">
              <w:rPr>
                <w:rFonts w:ascii="Arial" w:hAnsi="Arial" w:cs="Arial"/>
              </w:rPr>
              <w:t>Private Study</w:t>
            </w:r>
          </w:p>
        </w:tc>
        <w:tc>
          <w:tcPr>
            <w:tcW w:w="567" w:type="dxa"/>
          </w:tcPr>
          <w:p w14:paraId="63A89432" w14:textId="77777777" w:rsidR="004F1FB6" w:rsidRPr="00F72C9E" w:rsidRDefault="004F1FB6" w:rsidP="00AC6D88">
            <w:pPr>
              <w:spacing w:after="120"/>
              <w:jc w:val="center"/>
              <w:rPr>
                <w:rFonts w:ascii="Arial" w:hAnsi="Arial" w:cs="Arial"/>
                <w:b/>
              </w:rPr>
            </w:pPr>
            <w:r w:rsidRPr="00F72C9E">
              <w:rPr>
                <w:rFonts w:ascii="Arial" w:hAnsi="Arial" w:cs="Arial"/>
                <w:b/>
              </w:rPr>
              <w:t>X</w:t>
            </w:r>
          </w:p>
        </w:tc>
        <w:tc>
          <w:tcPr>
            <w:tcW w:w="567" w:type="dxa"/>
          </w:tcPr>
          <w:p w14:paraId="554A267E" w14:textId="77777777" w:rsidR="004F1FB6" w:rsidRPr="00F72C9E" w:rsidRDefault="004F1FB6" w:rsidP="00AC6D88">
            <w:pPr>
              <w:spacing w:after="120"/>
              <w:jc w:val="center"/>
              <w:rPr>
                <w:rFonts w:ascii="Arial" w:hAnsi="Arial" w:cs="Arial"/>
                <w:b/>
              </w:rPr>
            </w:pPr>
            <w:r w:rsidRPr="00F72C9E">
              <w:rPr>
                <w:rFonts w:ascii="Arial" w:hAnsi="Arial" w:cs="Arial"/>
                <w:b/>
              </w:rPr>
              <w:t>X</w:t>
            </w:r>
          </w:p>
        </w:tc>
        <w:tc>
          <w:tcPr>
            <w:tcW w:w="567" w:type="dxa"/>
          </w:tcPr>
          <w:p w14:paraId="18B391EF" w14:textId="77777777" w:rsidR="004F1FB6" w:rsidRPr="00F72C9E" w:rsidRDefault="004F1FB6" w:rsidP="00AC6D88">
            <w:pPr>
              <w:spacing w:after="120"/>
              <w:jc w:val="center"/>
              <w:rPr>
                <w:rFonts w:ascii="Arial" w:hAnsi="Arial" w:cs="Arial"/>
                <w:b/>
              </w:rPr>
            </w:pPr>
            <w:r w:rsidRPr="00F72C9E">
              <w:rPr>
                <w:rFonts w:ascii="Arial" w:hAnsi="Arial" w:cs="Arial"/>
                <w:b/>
              </w:rPr>
              <w:t>X</w:t>
            </w:r>
          </w:p>
        </w:tc>
        <w:tc>
          <w:tcPr>
            <w:tcW w:w="567" w:type="dxa"/>
          </w:tcPr>
          <w:p w14:paraId="3BF22F5A" w14:textId="77777777" w:rsidR="004F1FB6" w:rsidRPr="00F72C9E" w:rsidRDefault="004F1FB6" w:rsidP="00AC6D88">
            <w:pPr>
              <w:spacing w:after="120"/>
              <w:jc w:val="center"/>
              <w:rPr>
                <w:rFonts w:ascii="Arial" w:hAnsi="Arial" w:cs="Arial"/>
                <w:b/>
              </w:rPr>
            </w:pPr>
            <w:r w:rsidRPr="00F72C9E">
              <w:rPr>
                <w:rFonts w:ascii="Arial" w:hAnsi="Arial" w:cs="Arial"/>
                <w:b/>
              </w:rPr>
              <w:t>X</w:t>
            </w:r>
          </w:p>
        </w:tc>
        <w:tc>
          <w:tcPr>
            <w:tcW w:w="567" w:type="dxa"/>
          </w:tcPr>
          <w:p w14:paraId="550F6C02" w14:textId="77777777" w:rsidR="004F1FB6" w:rsidRPr="00F72C9E" w:rsidRDefault="004F1FB6" w:rsidP="00AC6D88">
            <w:pPr>
              <w:spacing w:after="120"/>
              <w:jc w:val="center"/>
              <w:rPr>
                <w:rFonts w:ascii="Arial" w:hAnsi="Arial" w:cs="Arial"/>
                <w:b/>
              </w:rPr>
            </w:pPr>
            <w:r w:rsidRPr="00F72C9E">
              <w:rPr>
                <w:rFonts w:ascii="Arial" w:hAnsi="Arial" w:cs="Arial"/>
                <w:b/>
              </w:rPr>
              <w:t>X</w:t>
            </w:r>
          </w:p>
        </w:tc>
        <w:tc>
          <w:tcPr>
            <w:tcW w:w="567" w:type="dxa"/>
          </w:tcPr>
          <w:p w14:paraId="4BAF5A2C" w14:textId="77777777" w:rsidR="004F1FB6" w:rsidRPr="00F72C9E" w:rsidRDefault="004F1FB6" w:rsidP="00AC6D88">
            <w:pPr>
              <w:spacing w:after="120"/>
              <w:jc w:val="center"/>
              <w:rPr>
                <w:rFonts w:ascii="Arial" w:hAnsi="Arial" w:cs="Arial"/>
                <w:b/>
              </w:rPr>
            </w:pPr>
            <w:r w:rsidRPr="00F72C9E">
              <w:rPr>
                <w:rFonts w:ascii="Arial" w:hAnsi="Arial" w:cs="Arial"/>
                <w:b/>
              </w:rPr>
              <w:t>X</w:t>
            </w:r>
          </w:p>
        </w:tc>
        <w:tc>
          <w:tcPr>
            <w:tcW w:w="567" w:type="dxa"/>
          </w:tcPr>
          <w:p w14:paraId="212334D6" w14:textId="77777777" w:rsidR="004F1FB6" w:rsidRPr="00F72C9E" w:rsidRDefault="004F1FB6" w:rsidP="00AC6D88">
            <w:pPr>
              <w:spacing w:after="120"/>
              <w:jc w:val="center"/>
              <w:rPr>
                <w:rFonts w:ascii="Arial" w:hAnsi="Arial" w:cs="Arial"/>
                <w:b/>
              </w:rPr>
            </w:pPr>
            <w:r w:rsidRPr="00F72C9E">
              <w:rPr>
                <w:rFonts w:ascii="Arial" w:hAnsi="Arial" w:cs="Arial"/>
                <w:b/>
              </w:rPr>
              <w:t>X</w:t>
            </w:r>
          </w:p>
        </w:tc>
        <w:tc>
          <w:tcPr>
            <w:tcW w:w="567" w:type="dxa"/>
          </w:tcPr>
          <w:p w14:paraId="5EAEA9F7" w14:textId="77777777" w:rsidR="004F1FB6" w:rsidRPr="00F72C9E" w:rsidRDefault="004F1FB6" w:rsidP="00AC6D88">
            <w:pPr>
              <w:spacing w:after="120"/>
              <w:jc w:val="center"/>
              <w:rPr>
                <w:rFonts w:ascii="Arial" w:hAnsi="Arial" w:cs="Arial"/>
                <w:b/>
              </w:rPr>
            </w:pPr>
            <w:r w:rsidRPr="00F72C9E">
              <w:rPr>
                <w:rFonts w:ascii="Arial" w:hAnsi="Arial" w:cs="Arial"/>
                <w:b/>
              </w:rPr>
              <w:t>X</w:t>
            </w:r>
          </w:p>
        </w:tc>
      </w:tr>
      <w:tr w:rsidR="004F1FB6" w:rsidRPr="00F72C9E" w14:paraId="350FC653" w14:textId="77777777" w:rsidTr="004F1FB6">
        <w:trPr>
          <w:jc w:val="center"/>
        </w:trPr>
        <w:tc>
          <w:tcPr>
            <w:tcW w:w="3142" w:type="dxa"/>
          </w:tcPr>
          <w:p w14:paraId="476DE4C0" w14:textId="77777777" w:rsidR="004F1FB6" w:rsidRPr="004F1FB6" w:rsidRDefault="004F1FB6" w:rsidP="00AC6D88">
            <w:pPr>
              <w:spacing w:after="120"/>
              <w:rPr>
                <w:rFonts w:ascii="Arial" w:hAnsi="Arial" w:cs="Arial"/>
              </w:rPr>
            </w:pPr>
            <w:r w:rsidRPr="004F1FB6">
              <w:rPr>
                <w:rFonts w:ascii="Arial" w:hAnsi="Arial" w:cs="Arial"/>
              </w:rPr>
              <w:lastRenderedPageBreak/>
              <w:t>Lectures</w:t>
            </w:r>
          </w:p>
        </w:tc>
        <w:tc>
          <w:tcPr>
            <w:tcW w:w="567" w:type="dxa"/>
          </w:tcPr>
          <w:p w14:paraId="5DED6BCC" w14:textId="77777777" w:rsidR="004F1FB6" w:rsidRPr="00F72C9E" w:rsidRDefault="004F1FB6" w:rsidP="00AC6D88">
            <w:pPr>
              <w:spacing w:after="120"/>
              <w:jc w:val="center"/>
              <w:rPr>
                <w:rFonts w:ascii="Arial" w:hAnsi="Arial" w:cs="Arial"/>
                <w:b/>
              </w:rPr>
            </w:pPr>
            <w:r>
              <w:rPr>
                <w:rFonts w:ascii="Arial" w:hAnsi="Arial" w:cs="Arial"/>
                <w:b/>
              </w:rPr>
              <w:t>X</w:t>
            </w:r>
          </w:p>
        </w:tc>
        <w:tc>
          <w:tcPr>
            <w:tcW w:w="567" w:type="dxa"/>
          </w:tcPr>
          <w:p w14:paraId="784D46F9" w14:textId="77777777" w:rsidR="004F1FB6" w:rsidRPr="00F72C9E" w:rsidRDefault="004F1FB6" w:rsidP="00AC6D88">
            <w:pPr>
              <w:spacing w:after="120"/>
              <w:jc w:val="center"/>
              <w:rPr>
                <w:rFonts w:ascii="Arial" w:hAnsi="Arial" w:cs="Arial"/>
                <w:b/>
              </w:rPr>
            </w:pPr>
          </w:p>
        </w:tc>
        <w:tc>
          <w:tcPr>
            <w:tcW w:w="567" w:type="dxa"/>
          </w:tcPr>
          <w:p w14:paraId="47A8C4CE" w14:textId="77777777" w:rsidR="004F1FB6" w:rsidRPr="00F72C9E" w:rsidRDefault="004F1FB6" w:rsidP="00AC6D88">
            <w:pPr>
              <w:spacing w:after="120"/>
              <w:jc w:val="center"/>
              <w:rPr>
                <w:rFonts w:ascii="Arial" w:hAnsi="Arial" w:cs="Arial"/>
                <w:b/>
              </w:rPr>
            </w:pPr>
            <w:r w:rsidRPr="00F72C9E">
              <w:rPr>
                <w:rFonts w:ascii="Arial" w:hAnsi="Arial" w:cs="Arial"/>
                <w:b/>
              </w:rPr>
              <w:t>X</w:t>
            </w:r>
          </w:p>
        </w:tc>
        <w:tc>
          <w:tcPr>
            <w:tcW w:w="567" w:type="dxa"/>
          </w:tcPr>
          <w:p w14:paraId="3092E08A" w14:textId="77777777" w:rsidR="004F1FB6" w:rsidRPr="00F72C9E" w:rsidRDefault="004F1FB6" w:rsidP="00AC6D88">
            <w:pPr>
              <w:spacing w:after="120"/>
              <w:jc w:val="center"/>
              <w:rPr>
                <w:rFonts w:ascii="Arial" w:hAnsi="Arial" w:cs="Arial"/>
                <w:b/>
              </w:rPr>
            </w:pPr>
            <w:r w:rsidRPr="00F72C9E">
              <w:rPr>
                <w:rFonts w:ascii="Arial" w:hAnsi="Arial" w:cs="Arial"/>
                <w:b/>
              </w:rPr>
              <w:t>X</w:t>
            </w:r>
          </w:p>
        </w:tc>
        <w:tc>
          <w:tcPr>
            <w:tcW w:w="567" w:type="dxa"/>
          </w:tcPr>
          <w:p w14:paraId="0DBCCF79" w14:textId="77777777" w:rsidR="004F1FB6" w:rsidRPr="00F72C9E" w:rsidRDefault="004F1FB6" w:rsidP="00AC6D88">
            <w:pPr>
              <w:spacing w:after="120"/>
              <w:jc w:val="center"/>
              <w:rPr>
                <w:rFonts w:ascii="Arial" w:hAnsi="Arial" w:cs="Arial"/>
                <w:b/>
              </w:rPr>
            </w:pPr>
          </w:p>
        </w:tc>
        <w:tc>
          <w:tcPr>
            <w:tcW w:w="567" w:type="dxa"/>
          </w:tcPr>
          <w:p w14:paraId="1F70176C" w14:textId="77777777" w:rsidR="004F1FB6" w:rsidRPr="00F72C9E" w:rsidRDefault="004F1FB6" w:rsidP="00AC6D88">
            <w:pPr>
              <w:spacing w:after="120"/>
              <w:jc w:val="center"/>
              <w:rPr>
                <w:rFonts w:ascii="Arial" w:hAnsi="Arial" w:cs="Arial"/>
                <w:b/>
              </w:rPr>
            </w:pPr>
          </w:p>
        </w:tc>
        <w:tc>
          <w:tcPr>
            <w:tcW w:w="567" w:type="dxa"/>
          </w:tcPr>
          <w:p w14:paraId="2A3F4222" w14:textId="77777777" w:rsidR="004F1FB6" w:rsidRPr="00F72C9E" w:rsidRDefault="004F1FB6" w:rsidP="00AC6D88">
            <w:pPr>
              <w:spacing w:after="120"/>
              <w:jc w:val="center"/>
              <w:rPr>
                <w:rFonts w:ascii="Arial" w:hAnsi="Arial" w:cs="Arial"/>
                <w:b/>
              </w:rPr>
            </w:pPr>
            <w:r w:rsidRPr="00F72C9E">
              <w:rPr>
                <w:rFonts w:ascii="Arial" w:hAnsi="Arial" w:cs="Arial"/>
                <w:b/>
              </w:rPr>
              <w:t>X</w:t>
            </w:r>
          </w:p>
        </w:tc>
        <w:tc>
          <w:tcPr>
            <w:tcW w:w="567" w:type="dxa"/>
          </w:tcPr>
          <w:p w14:paraId="57D8D928" w14:textId="77777777" w:rsidR="004F1FB6" w:rsidRPr="00F72C9E" w:rsidRDefault="004F1FB6" w:rsidP="00AC6D88">
            <w:pPr>
              <w:spacing w:after="120"/>
              <w:jc w:val="center"/>
              <w:rPr>
                <w:rFonts w:ascii="Arial" w:hAnsi="Arial" w:cs="Arial"/>
                <w:b/>
              </w:rPr>
            </w:pPr>
          </w:p>
        </w:tc>
      </w:tr>
      <w:tr w:rsidR="004F1FB6" w:rsidRPr="00F72C9E" w14:paraId="471BC4BD" w14:textId="77777777" w:rsidTr="004F1FB6">
        <w:trPr>
          <w:jc w:val="center"/>
        </w:trPr>
        <w:tc>
          <w:tcPr>
            <w:tcW w:w="3142" w:type="dxa"/>
          </w:tcPr>
          <w:p w14:paraId="39381C1E" w14:textId="77777777" w:rsidR="004F1FB6" w:rsidRPr="004F1FB6" w:rsidRDefault="004F1FB6" w:rsidP="00AC6D88">
            <w:pPr>
              <w:spacing w:after="120"/>
              <w:rPr>
                <w:rFonts w:ascii="Arial" w:hAnsi="Arial" w:cs="Arial"/>
              </w:rPr>
            </w:pPr>
            <w:r w:rsidRPr="004F1FB6">
              <w:rPr>
                <w:rFonts w:ascii="Arial" w:hAnsi="Arial" w:cs="Arial"/>
              </w:rPr>
              <w:t>Tutorials</w:t>
            </w:r>
          </w:p>
        </w:tc>
        <w:tc>
          <w:tcPr>
            <w:tcW w:w="567" w:type="dxa"/>
          </w:tcPr>
          <w:p w14:paraId="389B8D0E" w14:textId="77777777" w:rsidR="004F1FB6" w:rsidRPr="00F72C9E" w:rsidRDefault="004F1FB6" w:rsidP="00AC6D88">
            <w:pPr>
              <w:spacing w:after="120"/>
              <w:jc w:val="center"/>
              <w:rPr>
                <w:rFonts w:ascii="Arial" w:hAnsi="Arial" w:cs="Arial"/>
                <w:b/>
              </w:rPr>
            </w:pPr>
            <w:r w:rsidRPr="00F72C9E">
              <w:rPr>
                <w:rFonts w:ascii="Arial" w:hAnsi="Arial" w:cs="Arial"/>
                <w:b/>
              </w:rPr>
              <w:t>X</w:t>
            </w:r>
          </w:p>
        </w:tc>
        <w:tc>
          <w:tcPr>
            <w:tcW w:w="567" w:type="dxa"/>
          </w:tcPr>
          <w:p w14:paraId="427F29FA" w14:textId="77777777" w:rsidR="004F1FB6" w:rsidRPr="00F72C9E" w:rsidRDefault="004F1FB6" w:rsidP="00AC6D88">
            <w:pPr>
              <w:spacing w:after="120"/>
              <w:jc w:val="center"/>
              <w:rPr>
                <w:rFonts w:ascii="Arial" w:hAnsi="Arial" w:cs="Arial"/>
                <w:b/>
              </w:rPr>
            </w:pPr>
            <w:r w:rsidRPr="00F72C9E">
              <w:rPr>
                <w:rFonts w:ascii="Arial" w:hAnsi="Arial" w:cs="Arial"/>
                <w:b/>
              </w:rPr>
              <w:t>X</w:t>
            </w:r>
          </w:p>
        </w:tc>
        <w:tc>
          <w:tcPr>
            <w:tcW w:w="567" w:type="dxa"/>
          </w:tcPr>
          <w:p w14:paraId="237A3822" w14:textId="77777777" w:rsidR="004F1FB6" w:rsidRPr="00F72C9E" w:rsidRDefault="004F1FB6" w:rsidP="00AC6D88">
            <w:pPr>
              <w:spacing w:after="120"/>
              <w:jc w:val="center"/>
              <w:rPr>
                <w:rFonts w:ascii="Arial" w:hAnsi="Arial" w:cs="Arial"/>
                <w:b/>
              </w:rPr>
            </w:pPr>
            <w:r w:rsidRPr="00F72C9E">
              <w:rPr>
                <w:rFonts w:ascii="Arial" w:hAnsi="Arial" w:cs="Arial"/>
                <w:b/>
              </w:rPr>
              <w:t>X</w:t>
            </w:r>
          </w:p>
        </w:tc>
        <w:tc>
          <w:tcPr>
            <w:tcW w:w="567" w:type="dxa"/>
          </w:tcPr>
          <w:p w14:paraId="22C841CD" w14:textId="77777777" w:rsidR="004F1FB6" w:rsidRPr="00F72C9E" w:rsidRDefault="004F1FB6" w:rsidP="00AC6D88">
            <w:pPr>
              <w:spacing w:after="120"/>
              <w:jc w:val="center"/>
              <w:rPr>
                <w:rFonts w:ascii="Arial" w:hAnsi="Arial" w:cs="Arial"/>
                <w:b/>
              </w:rPr>
            </w:pPr>
          </w:p>
        </w:tc>
        <w:tc>
          <w:tcPr>
            <w:tcW w:w="567" w:type="dxa"/>
          </w:tcPr>
          <w:p w14:paraId="779119F4" w14:textId="77777777" w:rsidR="004F1FB6" w:rsidRPr="00F72C9E" w:rsidRDefault="004F1FB6" w:rsidP="00AC6D88">
            <w:pPr>
              <w:spacing w:after="120"/>
              <w:jc w:val="center"/>
              <w:rPr>
                <w:rFonts w:ascii="Arial" w:hAnsi="Arial" w:cs="Arial"/>
                <w:b/>
              </w:rPr>
            </w:pPr>
            <w:r w:rsidRPr="00F72C9E">
              <w:rPr>
                <w:rFonts w:ascii="Arial" w:hAnsi="Arial" w:cs="Arial"/>
                <w:b/>
              </w:rPr>
              <w:t>X</w:t>
            </w:r>
          </w:p>
        </w:tc>
        <w:tc>
          <w:tcPr>
            <w:tcW w:w="567" w:type="dxa"/>
          </w:tcPr>
          <w:p w14:paraId="149DA698" w14:textId="77777777" w:rsidR="004F1FB6" w:rsidRPr="00F72C9E" w:rsidRDefault="004F1FB6" w:rsidP="00AC6D88">
            <w:pPr>
              <w:spacing w:after="120"/>
              <w:jc w:val="center"/>
              <w:rPr>
                <w:rFonts w:ascii="Arial" w:hAnsi="Arial" w:cs="Arial"/>
                <w:b/>
              </w:rPr>
            </w:pPr>
          </w:p>
        </w:tc>
        <w:tc>
          <w:tcPr>
            <w:tcW w:w="567" w:type="dxa"/>
          </w:tcPr>
          <w:p w14:paraId="7F0CDFEB" w14:textId="77777777" w:rsidR="004F1FB6" w:rsidRPr="00F72C9E" w:rsidRDefault="004F1FB6" w:rsidP="00AC6D88">
            <w:pPr>
              <w:spacing w:after="120"/>
              <w:jc w:val="center"/>
              <w:rPr>
                <w:rFonts w:ascii="Arial" w:hAnsi="Arial" w:cs="Arial"/>
                <w:b/>
              </w:rPr>
            </w:pPr>
          </w:p>
        </w:tc>
        <w:tc>
          <w:tcPr>
            <w:tcW w:w="567" w:type="dxa"/>
          </w:tcPr>
          <w:p w14:paraId="2BF73E3F" w14:textId="77777777" w:rsidR="004F1FB6" w:rsidRPr="00F72C9E" w:rsidRDefault="004F1FB6" w:rsidP="00AC6D88">
            <w:pPr>
              <w:spacing w:after="120"/>
              <w:jc w:val="center"/>
              <w:rPr>
                <w:rFonts w:ascii="Arial" w:hAnsi="Arial" w:cs="Arial"/>
                <w:b/>
              </w:rPr>
            </w:pPr>
          </w:p>
        </w:tc>
      </w:tr>
      <w:tr w:rsidR="004F1FB6" w:rsidRPr="00F72C9E" w14:paraId="4417A550" w14:textId="77777777" w:rsidTr="004F1FB6">
        <w:trPr>
          <w:jc w:val="center"/>
        </w:trPr>
        <w:tc>
          <w:tcPr>
            <w:tcW w:w="3142" w:type="dxa"/>
          </w:tcPr>
          <w:p w14:paraId="0F5755F0" w14:textId="77777777" w:rsidR="004F1FB6" w:rsidRPr="004F1FB6" w:rsidRDefault="004F1FB6" w:rsidP="00AC6D88">
            <w:pPr>
              <w:spacing w:after="120"/>
              <w:rPr>
                <w:rFonts w:ascii="Arial" w:hAnsi="Arial" w:cs="Arial"/>
              </w:rPr>
            </w:pPr>
            <w:r w:rsidRPr="004F1FB6">
              <w:rPr>
                <w:rFonts w:ascii="Arial" w:hAnsi="Arial" w:cs="Arial"/>
              </w:rPr>
              <w:t>Workshops</w:t>
            </w:r>
          </w:p>
        </w:tc>
        <w:tc>
          <w:tcPr>
            <w:tcW w:w="567" w:type="dxa"/>
          </w:tcPr>
          <w:p w14:paraId="24889269" w14:textId="77777777" w:rsidR="004F1FB6" w:rsidRPr="00F72C9E" w:rsidRDefault="004F1FB6" w:rsidP="00AC6D88">
            <w:pPr>
              <w:spacing w:after="120"/>
              <w:jc w:val="center"/>
              <w:rPr>
                <w:rFonts w:ascii="Arial" w:hAnsi="Arial" w:cs="Arial"/>
                <w:b/>
              </w:rPr>
            </w:pPr>
          </w:p>
        </w:tc>
        <w:tc>
          <w:tcPr>
            <w:tcW w:w="567" w:type="dxa"/>
          </w:tcPr>
          <w:p w14:paraId="26657ECB" w14:textId="77777777" w:rsidR="004F1FB6" w:rsidRPr="00F72C9E" w:rsidRDefault="004F1FB6" w:rsidP="00AC6D88">
            <w:pPr>
              <w:spacing w:after="120"/>
              <w:jc w:val="center"/>
              <w:rPr>
                <w:rFonts w:ascii="Arial" w:hAnsi="Arial" w:cs="Arial"/>
                <w:b/>
              </w:rPr>
            </w:pPr>
          </w:p>
        </w:tc>
        <w:tc>
          <w:tcPr>
            <w:tcW w:w="567" w:type="dxa"/>
          </w:tcPr>
          <w:p w14:paraId="1EBDF183" w14:textId="77777777" w:rsidR="004F1FB6" w:rsidRPr="00F72C9E" w:rsidRDefault="004F1FB6" w:rsidP="00AC6D88">
            <w:pPr>
              <w:spacing w:after="120"/>
              <w:jc w:val="center"/>
              <w:rPr>
                <w:rFonts w:ascii="Arial" w:hAnsi="Arial" w:cs="Arial"/>
                <w:b/>
              </w:rPr>
            </w:pPr>
          </w:p>
        </w:tc>
        <w:tc>
          <w:tcPr>
            <w:tcW w:w="567" w:type="dxa"/>
          </w:tcPr>
          <w:p w14:paraId="77E6F82B" w14:textId="77777777" w:rsidR="004F1FB6" w:rsidRPr="00F72C9E" w:rsidRDefault="004F1FB6" w:rsidP="00AC6D88">
            <w:pPr>
              <w:spacing w:after="120"/>
              <w:jc w:val="center"/>
              <w:rPr>
                <w:rFonts w:ascii="Arial" w:hAnsi="Arial" w:cs="Arial"/>
                <w:b/>
              </w:rPr>
            </w:pPr>
            <w:r w:rsidRPr="00F72C9E">
              <w:rPr>
                <w:rFonts w:ascii="Arial" w:hAnsi="Arial" w:cs="Arial"/>
                <w:b/>
              </w:rPr>
              <w:t>X</w:t>
            </w:r>
          </w:p>
        </w:tc>
        <w:tc>
          <w:tcPr>
            <w:tcW w:w="567" w:type="dxa"/>
          </w:tcPr>
          <w:p w14:paraId="72CB71B2" w14:textId="77777777" w:rsidR="004F1FB6" w:rsidRPr="00F72C9E" w:rsidRDefault="004F1FB6" w:rsidP="00AC6D88">
            <w:pPr>
              <w:spacing w:after="120"/>
              <w:jc w:val="center"/>
              <w:rPr>
                <w:rFonts w:ascii="Arial" w:hAnsi="Arial" w:cs="Arial"/>
                <w:b/>
              </w:rPr>
            </w:pPr>
          </w:p>
        </w:tc>
        <w:tc>
          <w:tcPr>
            <w:tcW w:w="567" w:type="dxa"/>
          </w:tcPr>
          <w:p w14:paraId="01D59F0C" w14:textId="77777777" w:rsidR="004F1FB6" w:rsidRPr="00F72C9E" w:rsidRDefault="004F1FB6" w:rsidP="00AC6D88">
            <w:pPr>
              <w:spacing w:after="120"/>
              <w:jc w:val="center"/>
              <w:rPr>
                <w:rFonts w:ascii="Arial" w:hAnsi="Arial" w:cs="Arial"/>
                <w:b/>
              </w:rPr>
            </w:pPr>
            <w:r w:rsidRPr="00F72C9E">
              <w:rPr>
                <w:rFonts w:ascii="Arial" w:hAnsi="Arial" w:cs="Arial"/>
                <w:b/>
              </w:rPr>
              <w:t>X</w:t>
            </w:r>
          </w:p>
        </w:tc>
        <w:tc>
          <w:tcPr>
            <w:tcW w:w="567" w:type="dxa"/>
          </w:tcPr>
          <w:p w14:paraId="7B4339B1" w14:textId="77777777" w:rsidR="004F1FB6" w:rsidRPr="00F72C9E" w:rsidRDefault="004F1FB6" w:rsidP="00AC6D88">
            <w:pPr>
              <w:spacing w:after="120"/>
              <w:jc w:val="center"/>
              <w:rPr>
                <w:rFonts w:ascii="Arial" w:hAnsi="Arial" w:cs="Arial"/>
                <w:b/>
              </w:rPr>
            </w:pPr>
          </w:p>
        </w:tc>
        <w:tc>
          <w:tcPr>
            <w:tcW w:w="567" w:type="dxa"/>
          </w:tcPr>
          <w:p w14:paraId="5D092D31" w14:textId="77777777" w:rsidR="004F1FB6" w:rsidRPr="00F72C9E" w:rsidRDefault="004F1FB6" w:rsidP="00AC6D88">
            <w:pPr>
              <w:spacing w:after="120"/>
              <w:jc w:val="center"/>
              <w:rPr>
                <w:rFonts w:ascii="Arial" w:hAnsi="Arial" w:cs="Arial"/>
                <w:b/>
              </w:rPr>
            </w:pPr>
          </w:p>
        </w:tc>
      </w:tr>
      <w:tr w:rsidR="004F1FB6" w:rsidRPr="00F72C9E" w14:paraId="40EE4907" w14:textId="77777777" w:rsidTr="004F1FB6">
        <w:trPr>
          <w:jc w:val="center"/>
        </w:trPr>
        <w:tc>
          <w:tcPr>
            <w:tcW w:w="3142" w:type="dxa"/>
          </w:tcPr>
          <w:p w14:paraId="5A2DD935" w14:textId="77777777" w:rsidR="004F1FB6" w:rsidRPr="004F1FB6" w:rsidRDefault="004F1FB6" w:rsidP="00AC6D88">
            <w:pPr>
              <w:spacing w:after="120"/>
              <w:rPr>
                <w:rFonts w:ascii="Arial" w:hAnsi="Arial" w:cs="Arial"/>
              </w:rPr>
            </w:pPr>
            <w:r w:rsidRPr="004F1FB6">
              <w:rPr>
                <w:rFonts w:ascii="Arial" w:hAnsi="Arial" w:cs="Arial"/>
              </w:rPr>
              <w:t>Critique</w:t>
            </w:r>
          </w:p>
        </w:tc>
        <w:tc>
          <w:tcPr>
            <w:tcW w:w="567" w:type="dxa"/>
          </w:tcPr>
          <w:p w14:paraId="2BF2BCB8" w14:textId="77777777" w:rsidR="004F1FB6" w:rsidRPr="00F72C9E" w:rsidRDefault="004F1FB6" w:rsidP="00AC6D88">
            <w:pPr>
              <w:spacing w:after="120"/>
              <w:jc w:val="center"/>
              <w:rPr>
                <w:rFonts w:ascii="Arial" w:hAnsi="Arial" w:cs="Arial"/>
                <w:b/>
              </w:rPr>
            </w:pPr>
            <w:r>
              <w:rPr>
                <w:rFonts w:ascii="Arial" w:hAnsi="Arial" w:cs="Arial"/>
                <w:b/>
              </w:rPr>
              <w:t>X</w:t>
            </w:r>
          </w:p>
        </w:tc>
        <w:tc>
          <w:tcPr>
            <w:tcW w:w="567" w:type="dxa"/>
          </w:tcPr>
          <w:p w14:paraId="1A3E98FE" w14:textId="77777777" w:rsidR="004F1FB6" w:rsidRPr="00F72C9E" w:rsidRDefault="004F1FB6" w:rsidP="00AC6D88">
            <w:pPr>
              <w:spacing w:after="120"/>
              <w:jc w:val="center"/>
              <w:rPr>
                <w:rFonts w:ascii="Arial" w:hAnsi="Arial" w:cs="Arial"/>
                <w:b/>
              </w:rPr>
            </w:pPr>
          </w:p>
        </w:tc>
        <w:tc>
          <w:tcPr>
            <w:tcW w:w="567" w:type="dxa"/>
          </w:tcPr>
          <w:p w14:paraId="6E7FF9F3" w14:textId="77777777" w:rsidR="004F1FB6" w:rsidRPr="00F72C9E" w:rsidRDefault="004F1FB6" w:rsidP="00AC6D88">
            <w:pPr>
              <w:spacing w:after="120"/>
              <w:jc w:val="center"/>
              <w:rPr>
                <w:rFonts w:ascii="Arial" w:hAnsi="Arial" w:cs="Arial"/>
                <w:b/>
              </w:rPr>
            </w:pPr>
            <w:r>
              <w:rPr>
                <w:rFonts w:ascii="Arial" w:hAnsi="Arial" w:cs="Arial"/>
                <w:b/>
              </w:rPr>
              <w:t>X</w:t>
            </w:r>
          </w:p>
        </w:tc>
        <w:tc>
          <w:tcPr>
            <w:tcW w:w="567" w:type="dxa"/>
          </w:tcPr>
          <w:p w14:paraId="3EA4C987" w14:textId="77777777" w:rsidR="004F1FB6" w:rsidRPr="00F72C9E" w:rsidRDefault="004F1FB6" w:rsidP="00AC6D88">
            <w:pPr>
              <w:spacing w:after="120"/>
              <w:jc w:val="center"/>
              <w:rPr>
                <w:rFonts w:ascii="Arial" w:hAnsi="Arial" w:cs="Arial"/>
                <w:b/>
              </w:rPr>
            </w:pPr>
          </w:p>
        </w:tc>
        <w:tc>
          <w:tcPr>
            <w:tcW w:w="567" w:type="dxa"/>
          </w:tcPr>
          <w:p w14:paraId="52D40966" w14:textId="77777777" w:rsidR="004F1FB6" w:rsidRPr="00F72C9E" w:rsidRDefault="004F1FB6" w:rsidP="00AC6D88">
            <w:pPr>
              <w:spacing w:after="120"/>
              <w:jc w:val="center"/>
              <w:rPr>
                <w:rFonts w:ascii="Arial" w:hAnsi="Arial" w:cs="Arial"/>
                <w:b/>
              </w:rPr>
            </w:pPr>
          </w:p>
        </w:tc>
        <w:tc>
          <w:tcPr>
            <w:tcW w:w="567" w:type="dxa"/>
          </w:tcPr>
          <w:p w14:paraId="2B79613A" w14:textId="77777777" w:rsidR="004F1FB6" w:rsidRPr="00F72C9E" w:rsidRDefault="004F1FB6" w:rsidP="00AC6D88">
            <w:pPr>
              <w:spacing w:after="120"/>
              <w:jc w:val="center"/>
              <w:rPr>
                <w:rFonts w:ascii="Arial" w:hAnsi="Arial" w:cs="Arial"/>
                <w:b/>
              </w:rPr>
            </w:pPr>
            <w:r>
              <w:rPr>
                <w:rFonts w:ascii="Arial" w:hAnsi="Arial" w:cs="Arial"/>
                <w:b/>
              </w:rPr>
              <w:t>X</w:t>
            </w:r>
          </w:p>
        </w:tc>
        <w:tc>
          <w:tcPr>
            <w:tcW w:w="567" w:type="dxa"/>
          </w:tcPr>
          <w:p w14:paraId="6A93B95F" w14:textId="77777777" w:rsidR="004F1FB6" w:rsidRPr="00F72C9E" w:rsidRDefault="004F1FB6" w:rsidP="00AC6D88">
            <w:pPr>
              <w:spacing w:after="120"/>
              <w:jc w:val="center"/>
              <w:rPr>
                <w:rFonts w:ascii="Arial" w:hAnsi="Arial" w:cs="Arial"/>
                <w:b/>
              </w:rPr>
            </w:pPr>
            <w:r w:rsidRPr="00F72C9E">
              <w:rPr>
                <w:rFonts w:ascii="Arial" w:hAnsi="Arial" w:cs="Arial"/>
                <w:b/>
              </w:rPr>
              <w:t>X</w:t>
            </w:r>
          </w:p>
        </w:tc>
        <w:tc>
          <w:tcPr>
            <w:tcW w:w="567" w:type="dxa"/>
          </w:tcPr>
          <w:p w14:paraId="403B6068" w14:textId="77777777" w:rsidR="004F1FB6" w:rsidRPr="00F72C9E" w:rsidRDefault="004F1FB6" w:rsidP="00AC6D88">
            <w:pPr>
              <w:spacing w:after="120"/>
              <w:jc w:val="center"/>
              <w:rPr>
                <w:rFonts w:ascii="Arial" w:hAnsi="Arial" w:cs="Arial"/>
                <w:b/>
              </w:rPr>
            </w:pPr>
            <w:r w:rsidRPr="00F72C9E">
              <w:rPr>
                <w:rFonts w:ascii="Arial" w:hAnsi="Arial" w:cs="Arial"/>
                <w:b/>
              </w:rPr>
              <w:t>X</w:t>
            </w:r>
          </w:p>
        </w:tc>
      </w:tr>
      <w:tr w:rsidR="004F1FB6" w:rsidRPr="00F72C9E" w14:paraId="29B74783" w14:textId="77777777" w:rsidTr="004F1FB6">
        <w:trPr>
          <w:jc w:val="center"/>
        </w:trPr>
        <w:tc>
          <w:tcPr>
            <w:tcW w:w="3142" w:type="dxa"/>
            <w:shd w:val="clear" w:color="auto" w:fill="D9D9D9" w:themeFill="background1" w:themeFillShade="D9"/>
          </w:tcPr>
          <w:p w14:paraId="107463D1" w14:textId="77777777" w:rsidR="004F1FB6" w:rsidRPr="00F72C9E" w:rsidRDefault="004F1FB6" w:rsidP="00AC6D88">
            <w:pPr>
              <w:spacing w:after="120"/>
              <w:rPr>
                <w:rFonts w:ascii="Arial" w:hAnsi="Arial" w:cs="Arial"/>
                <w:b/>
              </w:rPr>
            </w:pPr>
            <w:r w:rsidRPr="00F72C9E">
              <w:rPr>
                <w:rFonts w:ascii="Arial" w:hAnsi="Arial" w:cs="Arial"/>
                <w:b/>
              </w:rPr>
              <w:t>Assessment method</w:t>
            </w:r>
          </w:p>
        </w:tc>
        <w:tc>
          <w:tcPr>
            <w:tcW w:w="567" w:type="dxa"/>
            <w:shd w:val="clear" w:color="auto" w:fill="D9D9D9" w:themeFill="background1" w:themeFillShade="D9"/>
          </w:tcPr>
          <w:p w14:paraId="5C260D55" w14:textId="77777777" w:rsidR="004F1FB6" w:rsidRPr="00F72C9E" w:rsidRDefault="004F1FB6" w:rsidP="00AC6D88">
            <w:pPr>
              <w:spacing w:after="120"/>
              <w:jc w:val="center"/>
              <w:rPr>
                <w:rFonts w:ascii="Arial" w:hAnsi="Arial" w:cs="Arial"/>
                <w:b/>
              </w:rPr>
            </w:pPr>
          </w:p>
        </w:tc>
        <w:tc>
          <w:tcPr>
            <w:tcW w:w="567" w:type="dxa"/>
            <w:shd w:val="clear" w:color="auto" w:fill="D9D9D9" w:themeFill="background1" w:themeFillShade="D9"/>
          </w:tcPr>
          <w:p w14:paraId="3ADA6FDD" w14:textId="77777777" w:rsidR="004F1FB6" w:rsidRPr="00F72C9E" w:rsidRDefault="004F1FB6" w:rsidP="00AC6D88">
            <w:pPr>
              <w:spacing w:after="120"/>
              <w:jc w:val="center"/>
              <w:rPr>
                <w:rFonts w:ascii="Arial" w:hAnsi="Arial" w:cs="Arial"/>
                <w:b/>
              </w:rPr>
            </w:pPr>
          </w:p>
        </w:tc>
        <w:tc>
          <w:tcPr>
            <w:tcW w:w="567" w:type="dxa"/>
            <w:shd w:val="clear" w:color="auto" w:fill="D9D9D9" w:themeFill="background1" w:themeFillShade="D9"/>
          </w:tcPr>
          <w:p w14:paraId="69024008" w14:textId="77777777" w:rsidR="004F1FB6" w:rsidRPr="00F72C9E" w:rsidRDefault="004F1FB6" w:rsidP="00AC6D88">
            <w:pPr>
              <w:spacing w:after="120"/>
              <w:jc w:val="center"/>
              <w:rPr>
                <w:rFonts w:ascii="Arial" w:hAnsi="Arial" w:cs="Arial"/>
                <w:b/>
              </w:rPr>
            </w:pPr>
          </w:p>
        </w:tc>
        <w:tc>
          <w:tcPr>
            <w:tcW w:w="567" w:type="dxa"/>
            <w:shd w:val="clear" w:color="auto" w:fill="D9D9D9" w:themeFill="background1" w:themeFillShade="D9"/>
          </w:tcPr>
          <w:p w14:paraId="165F6F71" w14:textId="77777777" w:rsidR="004F1FB6" w:rsidRPr="00F72C9E" w:rsidRDefault="004F1FB6" w:rsidP="00AC6D88">
            <w:pPr>
              <w:spacing w:after="120"/>
              <w:jc w:val="center"/>
              <w:rPr>
                <w:rFonts w:ascii="Arial" w:hAnsi="Arial" w:cs="Arial"/>
                <w:b/>
              </w:rPr>
            </w:pPr>
          </w:p>
        </w:tc>
        <w:tc>
          <w:tcPr>
            <w:tcW w:w="567" w:type="dxa"/>
            <w:shd w:val="clear" w:color="auto" w:fill="D9D9D9" w:themeFill="background1" w:themeFillShade="D9"/>
          </w:tcPr>
          <w:p w14:paraId="6642F12E" w14:textId="77777777" w:rsidR="004F1FB6" w:rsidRPr="00F72C9E" w:rsidRDefault="004F1FB6" w:rsidP="00AC6D88">
            <w:pPr>
              <w:spacing w:after="120"/>
              <w:jc w:val="center"/>
              <w:rPr>
                <w:rFonts w:ascii="Arial" w:hAnsi="Arial" w:cs="Arial"/>
                <w:b/>
              </w:rPr>
            </w:pPr>
          </w:p>
        </w:tc>
        <w:tc>
          <w:tcPr>
            <w:tcW w:w="567" w:type="dxa"/>
            <w:shd w:val="clear" w:color="auto" w:fill="D9D9D9" w:themeFill="background1" w:themeFillShade="D9"/>
          </w:tcPr>
          <w:p w14:paraId="312B5538" w14:textId="77777777" w:rsidR="004F1FB6" w:rsidRPr="00F72C9E" w:rsidRDefault="004F1FB6" w:rsidP="00AC6D88">
            <w:pPr>
              <w:spacing w:after="120"/>
              <w:jc w:val="center"/>
              <w:rPr>
                <w:rFonts w:ascii="Arial" w:hAnsi="Arial" w:cs="Arial"/>
                <w:b/>
              </w:rPr>
            </w:pPr>
          </w:p>
        </w:tc>
        <w:tc>
          <w:tcPr>
            <w:tcW w:w="567" w:type="dxa"/>
            <w:shd w:val="clear" w:color="auto" w:fill="D9D9D9" w:themeFill="background1" w:themeFillShade="D9"/>
          </w:tcPr>
          <w:p w14:paraId="66710136" w14:textId="77777777" w:rsidR="004F1FB6" w:rsidRPr="00F72C9E" w:rsidRDefault="004F1FB6" w:rsidP="00AC6D88">
            <w:pPr>
              <w:spacing w:after="120"/>
              <w:jc w:val="center"/>
              <w:rPr>
                <w:rFonts w:ascii="Arial" w:hAnsi="Arial" w:cs="Arial"/>
                <w:b/>
              </w:rPr>
            </w:pPr>
          </w:p>
        </w:tc>
        <w:tc>
          <w:tcPr>
            <w:tcW w:w="567" w:type="dxa"/>
            <w:shd w:val="clear" w:color="auto" w:fill="D9D9D9" w:themeFill="background1" w:themeFillShade="D9"/>
          </w:tcPr>
          <w:p w14:paraId="1848537B" w14:textId="77777777" w:rsidR="004F1FB6" w:rsidRPr="00F72C9E" w:rsidRDefault="004F1FB6" w:rsidP="00AC6D88">
            <w:pPr>
              <w:spacing w:after="120"/>
              <w:jc w:val="center"/>
              <w:rPr>
                <w:rFonts w:ascii="Arial" w:hAnsi="Arial" w:cs="Arial"/>
                <w:b/>
              </w:rPr>
            </w:pPr>
          </w:p>
        </w:tc>
      </w:tr>
      <w:tr w:rsidR="004F1FB6" w:rsidRPr="00F72C9E" w14:paraId="292D6604" w14:textId="77777777" w:rsidTr="004F1FB6">
        <w:trPr>
          <w:jc w:val="center"/>
        </w:trPr>
        <w:tc>
          <w:tcPr>
            <w:tcW w:w="3142" w:type="dxa"/>
          </w:tcPr>
          <w:p w14:paraId="773F3E69" w14:textId="77777777" w:rsidR="004F1FB6" w:rsidRPr="004F1FB6" w:rsidRDefault="004F1FB6" w:rsidP="00AC6D88">
            <w:pPr>
              <w:spacing w:after="120"/>
              <w:rPr>
                <w:rFonts w:ascii="Arial" w:hAnsi="Arial" w:cs="Arial"/>
              </w:rPr>
            </w:pPr>
            <w:r w:rsidRPr="004F1FB6">
              <w:rPr>
                <w:rFonts w:ascii="Arial" w:hAnsi="Arial" w:cs="Arial"/>
              </w:rPr>
              <w:t>Photographic Portfolio</w:t>
            </w:r>
          </w:p>
        </w:tc>
        <w:tc>
          <w:tcPr>
            <w:tcW w:w="567" w:type="dxa"/>
          </w:tcPr>
          <w:p w14:paraId="504A2978" w14:textId="77777777" w:rsidR="004F1FB6" w:rsidRPr="00F72C9E" w:rsidRDefault="004F1FB6" w:rsidP="00AC6D88">
            <w:pPr>
              <w:spacing w:after="120"/>
              <w:jc w:val="center"/>
              <w:rPr>
                <w:rFonts w:ascii="Arial" w:hAnsi="Arial" w:cs="Arial"/>
                <w:b/>
              </w:rPr>
            </w:pPr>
            <w:r w:rsidRPr="00F72C9E">
              <w:rPr>
                <w:rFonts w:ascii="Arial" w:hAnsi="Arial" w:cs="Arial"/>
                <w:b/>
              </w:rPr>
              <w:t>X</w:t>
            </w:r>
          </w:p>
        </w:tc>
        <w:tc>
          <w:tcPr>
            <w:tcW w:w="567" w:type="dxa"/>
          </w:tcPr>
          <w:p w14:paraId="4825CD04" w14:textId="77777777" w:rsidR="004F1FB6" w:rsidRPr="00F72C9E" w:rsidRDefault="004F1FB6" w:rsidP="00AC6D88">
            <w:pPr>
              <w:spacing w:after="120"/>
              <w:jc w:val="center"/>
              <w:rPr>
                <w:rFonts w:ascii="Arial" w:hAnsi="Arial" w:cs="Arial"/>
                <w:b/>
              </w:rPr>
            </w:pPr>
            <w:r>
              <w:rPr>
                <w:rFonts w:ascii="Arial" w:hAnsi="Arial" w:cs="Arial"/>
                <w:b/>
              </w:rPr>
              <w:t>X</w:t>
            </w:r>
          </w:p>
        </w:tc>
        <w:tc>
          <w:tcPr>
            <w:tcW w:w="567" w:type="dxa"/>
          </w:tcPr>
          <w:p w14:paraId="6D36E5EC" w14:textId="77777777" w:rsidR="004F1FB6" w:rsidRPr="00F72C9E" w:rsidRDefault="004F1FB6" w:rsidP="00AC6D88">
            <w:pPr>
              <w:spacing w:after="120"/>
              <w:jc w:val="center"/>
              <w:rPr>
                <w:rFonts w:ascii="Arial" w:hAnsi="Arial" w:cs="Arial"/>
                <w:b/>
              </w:rPr>
            </w:pPr>
            <w:r>
              <w:rPr>
                <w:rFonts w:ascii="Arial" w:hAnsi="Arial" w:cs="Arial"/>
                <w:b/>
              </w:rPr>
              <w:t>X</w:t>
            </w:r>
          </w:p>
        </w:tc>
        <w:tc>
          <w:tcPr>
            <w:tcW w:w="567" w:type="dxa"/>
          </w:tcPr>
          <w:p w14:paraId="6E1F75E8" w14:textId="77777777" w:rsidR="004F1FB6" w:rsidRPr="00F72C9E" w:rsidRDefault="004F1FB6" w:rsidP="00AC6D88">
            <w:pPr>
              <w:spacing w:after="120"/>
              <w:jc w:val="center"/>
              <w:rPr>
                <w:rFonts w:ascii="Arial" w:hAnsi="Arial" w:cs="Arial"/>
                <w:b/>
              </w:rPr>
            </w:pPr>
            <w:r w:rsidRPr="00F72C9E">
              <w:rPr>
                <w:rFonts w:ascii="Arial" w:hAnsi="Arial" w:cs="Arial"/>
                <w:b/>
              </w:rPr>
              <w:t>X</w:t>
            </w:r>
          </w:p>
        </w:tc>
        <w:tc>
          <w:tcPr>
            <w:tcW w:w="567" w:type="dxa"/>
          </w:tcPr>
          <w:p w14:paraId="47FB4A21" w14:textId="77777777" w:rsidR="004F1FB6" w:rsidRPr="00F72C9E" w:rsidRDefault="004F1FB6" w:rsidP="00AC6D88">
            <w:pPr>
              <w:spacing w:after="120"/>
              <w:jc w:val="center"/>
              <w:rPr>
                <w:rFonts w:ascii="Arial" w:hAnsi="Arial" w:cs="Arial"/>
                <w:b/>
              </w:rPr>
            </w:pPr>
            <w:r>
              <w:rPr>
                <w:rFonts w:ascii="Arial" w:hAnsi="Arial" w:cs="Arial"/>
                <w:b/>
              </w:rPr>
              <w:t>X</w:t>
            </w:r>
          </w:p>
        </w:tc>
        <w:tc>
          <w:tcPr>
            <w:tcW w:w="567" w:type="dxa"/>
          </w:tcPr>
          <w:p w14:paraId="0E57AFC7" w14:textId="77777777" w:rsidR="004F1FB6" w:rsidRPr="00F72C9E" w:rsidRDefault="004F1FB6" w:rsidP="00AC6D88">
            <w:pPr>
              <w:spacing w:after="120"/>
              <w:jc w:val="center"/>
              <w:rPr>
                <w:rFonts w:ascii="Arial" w:hAnsi="Arial" w:cs="Arial"/>
                <w:b/>
              </w:rPr>
            </w:pPr>
            <w:r w:rsidRPr="00F72C9E">
              <w:rPr>
                <w:rFonts w:ascii="Arial" w:hAnsi="Arial" w:cs="Arial"/>
                <w:b/>
              </w:rPr>
              <w:t>X</w:t>
            </w:r>
          </w:p>
        </w:tc>
        <w:tc>
          <w:tcPr>
            <w:tcW w:w="567" w:type="dxa"/>
          </w:tcPr>
          <w:p w14:paraId="54FF2C53" w14:textId="77777777" w:rsidR="004F1FB6" w:rsidRPr="00F72C9E" w:rsidRDefault="004F1FB6" w:rsidP="00AC6D88">
            <w:pPr>
              <w:spacing w:after="120"/>
              <w:jc w:val="center"/>
              <w:rPr>
                <w:rFonts w:ascii="Arial" w:hAnsi="Arial" w:cs="Arial"/>
                <w:b/>
              </w:rPr>
            </w:pPr>
            <w:r>
              <w:rPr>
                <w:rFonts w:ascii="Arial" w:hAnsi="Arial" w:cs="Arial"/>
                <w:b/>
              </w:rPr>
              <w:t>X</w:t>
            </w:r>
          </w:p>
        </w:tc>
        <w:tc>
          <w:tcPr>
            <w:tcW w:w="567" w:type="dxa"/>
          </w:tcPr>
          <w:p w14:paraId="5C544D7C" w14:textId="77777777" w:rsidR="004F1FB6" w:rsidRPr="00F72C9E" w:rsidRDefault="004F1FB6" w:rsidP="00AC6D88">
            <w:pPr>
              <w:spacing w:after="120"/>
              <w:jc w:val="center"/>
              <w:rPr>
                <w:rFonts w:ascii="Arial" w:hAnsi="Arial" w:cs="Arial"/>
                <w:b/>
              </w:rPr>
            </w:pPr>
            <w:r w:rsidRPr="00F72C9E">
              <w:rPr>
                <w:rFonts w:ascii="Arial" w:hAnsi="Arial" w:cs="Arial"/>
                <w:b/>
              </w:rPr>
              <w:t>X</w:t>
            </w:r>
          </w:p>
        </w:tc>
      </w:tr>
      <w:tr w:rsidR="004F1FB6" w:rsidRPr="00F72C9E" w14:paraId="3814AB39" w14:textId="77777777" w:rsidTr="004F1FB6">
        <w:trPr>
          <w:jc w:val="center"/>
        </w:trPr>
        <w:tc>
          <w:tcPr>
            <w:tcW w:w="3142" w:type="dxa"/>
          </w:tcPr>
          <w:p w14:paraId="4DAF645F" w14:textId="77777777" w:rsidR="004F1FB6" w:rsidRPr="004F1FB6" w:rsidRDefault="004F1FB6" w:rsidP="00AC6D88">
            <w:pPr>
              <w:spacing w:after="120"/>
              <w:rPr>
                <w:rFonts w:ascii="Arial" w:hAnsi="Arial" w:cs="Arial"/>
              </w:rPr>
            </w:pPr>
            <w:r w:rsidRPr="004F1FB6">
              <w:rPr>
                <w:rFonts w:ascii="Arial" w:hAnsi="Arial" w:cs="Arial"/>
              </w:rPr>
              <w:t>Poster</w:t>
            </w:r>
          </w:p>
        </w:tc>
        <w:tc>
          <w:tcPr>
            <w:tcW w:w="567" w:type="dxa"/>
          </w:tcPr>
          <w:p w14:paraId="5CAA5DD6" w14:textId="77777777" w:rsidR="004F1FB6" w:rsidRPr="00F72C9E" w:rsidRDefault="004F1FB6" w:rsidP="00AC6D88">
            <w:pPr>
              <w:spacing w:after="120"/>
              <w:jc w:val="center"/>
              <w:rPr>
                <w:rFonts w:ascii="Arial" w:hAnsi="Arial" w:cs="Arial"/>
                <w:b/>
              </w:rPr>
            </w:pPr>
            <w:r>
              <w:rPr>
                <w:rFonts w:ascii="Arial" w:hAnsi="Arial" w:cs="Arial"/>
                <w:b/>
              </w:rPr>
              <w:t>X</w:t>
            </w:r>
          </w:p>
        </w:tc>
        <w:tc>
          <w:tcPr>
            <w:tcW w:w="567" w:type="dxa"/>
          </w:tcPr>
          <w:p w14:paraId="0EDEC5F8" w14:textId="77777777" w:rsidR="004F1FB6" w:rsidRPr="00F72C9E" w:rsidRDefault="004F1FB6" w:rsidP="00AC6D88">
            <w:pPr>
              <w:spacing w:after="120"/>
              <w:jc w:val="center"/>
              <w:rPr>
                <w:rFonts w:ascii="Arial" w:hAnsi="Arial" w:cs="Arial"/>
                <w:b/>
              </w:rPr>
            </w:pPr>
            <w:r w:rsidRPr="00F72C9E">
              <w:rPr>
                <w:rFonts w:ascii="Arial" w:hAnsi="Arial" w:cs="Arial"/>
                <w:b/>
              </w:rPr>
              <w:t>X</w:t>
            </w:r>
          </w:p>
        </w:tc>
        <w:tc>
          <w:tcPr>
            <w:tcW w:w="567" w:type="dxa"/>
          </w:tcPr>
          <w:p w14:paraId="135D6BCD" w14:textId="77777777" w:rsidR="004F1FB6" w:rsidRPr="00F72C9E" w:rsidRDefault="004F1FB6" w:rsidP="00AC6D88">
            <w:pPr>
              <w:spacing w:after="120"/>
              <w:jc w:val="center"/>
              <w:rPr>
                <w:rFonts w:ascii="Arial" w:hAnsi="Arial" w:cs="Arial"/>
                <w:b/>
              </w:rPr>
            </w:pPr>
            <w:r w:rsidRPr="00F72C9E">
              <w:rPr>
                <w:rFonts w:ascii="Arial" w:hAnsi="Arial" w:cs="Arial"/>
                <w:b/>
              </w:rPr>
              <w:t>X</w:t>
            </w:r>
          </w:p>
        </w:tc>
        <w:tc>
          <w:tcPr>
            <w:tcW w:w="567" w:type="dxa"/>
          </w:tcPr>
          <w:p w14:paraId="01FD4D80" w14:textId="77777777" w:rsidR="004F1FB6" w:rsidRPr="00F72C9E" w:rsidRDefault="004F1FB6" w:rsidP="00AC6D88">
            <w:pPr>
              <w:spacing w:after="120"/>
              <w:jc w:val="center"/>
              <w:rPr>
                <w:rFonts w:ascii="Arial" w:hAnsi="Arial" w:cs="Arial"/>
                <w:b/>
              </w:rPr>
            </w:pPr>
          </w:p>
        </w:tc>
        <w:tc>
          <w:tcPr>
            <w:tcW w:w="567" w:type="dxa"/>
          </w:tcPr>
          <w:p w14:paraId="6D92D98D" w14:textId="77777777" w:rsidR="004F1FB6" w:rsidRPr="00F72C9E" w:rsidRDefault="004F1FB6" w:rsidP="00AC6D88">
            <w:pPr>
              <w:spacing w:after="120"/>
              <w:jc w:val="center"/>
              <w:rPr>
                <w:rFonts w:ascii="Arial" w:hAnsi="Arial" w:cs="Arial"/>
                <w:b/>
              </w:rPr>
            </w:pPr>
            <w:r w:rsidRPr="00F72C9E">
              <w:rPr>
                <w:rFonts w:ascii="Arial" w:hAnsi="Arial" w:cs="Arial"/>
                <w:b/>
              </w:rPr>
              <w:t>X</w:t>
            </w:r>
          </w:p>
        </w:tc>
        <w:tc>
          <w:tcPr>
            <w:tcW w:w="567" w:type="dxa"/>
          </w:tcPr>
          <w:p w14:paraId="35B0DCF4" w14:textId="77777777" w:rsidR="004F1FB6" w:rsidRPr="00F72C9E" w:rsidRDefault="004F1FB6" w:rsidP="00AC6D88">
            <w:pPr>
              <w:spacing w:after="120"/>
              <w:jc w:val="center"/>
              <w:rPr>
                <w:rFonts w:ascii="Arial" w:hAnsi="Arial" w:cs="Arial"/>
                <w:b/>
              </w:rPr>
            </w:pPr>
            <w:r>
              <w:rPr>
                <w:rFonts w:ascii="Arial" w:hAnsi="Arial" w:cs="Arial"/>
                <w:b/>
              </w:rPr>
              <w:t>X</w:t>
            </w:r>
          </w:p>
        </w:tc>
        <w:tc>
          <w:tcPr>
            <w:tcW w:w="567" w:type="dxa"/>
          </w:tcPr>
          <w:p w14:paraId="5D19483E" w14:textId="77777777" w:rsidR="004F1FB6" w:rsidRPr="00F72C9E" w:rsidRDefault="004F1FB6" w:rsidP="00AC6D88">
            <w:pPr>
              <w:spacing w:after="120"/>
              <w:jc w:val="center"/>
              <w:rPr>
                <w:rFonts w:ascii="Arial" w:hAnsi="Arial" w:cs="Arial"/>
                <w:b/>
              </w:rPr>
            </w:pPr>
            <w:r w:rsidRPr="00F72C9E">
              <w:rPr>
                <w:rFonts w:ascii="Arial" w:hAnsi="Arial" w:cs="Arial"/>
                <w:b/>
              </w:rPr>
              <w:t>X</w:t>
            </w:r>
          </w:p>
        </w:tc>
        <w:tc>
          <w:tcPr>
            <w:tcW w:w="567" w:type="dxa"/>
          </w:tcPr>
          <w:p w14:paraId="2DF556EE" w14:textId="77777777" w:rsidR="004F1FB6" w:rsidRPr="00F72C9E" w:rsidRDefault="004F1FB6" w:rsidP="00AC6D88">
            <w:pPr>
              <w:spacing w:after="120"/>
              <w:jc w:val="center"/>
              <w:rPr>
                <w:rFonts w:ascii="Arial" w:hAnsi="Arial" w:cs="Arial"/>
                <w:b/>
              </w:rPr>
            </w:pPr>
            <w:r w:rsidRPr="00F72C9E">
              <w:rPr>
                <w:rFonts w:ascii="Arial" w:hAnsi="Arial" w:cs="Arial"/>
                <w:b/>
              </w:rPr>
              <w:t>X</w:t>
            </w:r>
          </w:p>
        </w:tc>
      </w:tr>
    </w:tbl>
    <w:p w14:paraId="0BF97D7B" w14:textId="77777777" w:rsidR="007A6245" w:rsidRPr="004F1FB6" w:rsidRDefault="007A6245" w:rsidP="00302082">
      <w:pPr>
        <w:spacing w:after="120" w:line="240" w:lineRule="auto"/>
        <w:ind w:left="426" w:right="260"/>
        <w:rPr>
          <w:rFonts w:ascii="Arial" w:hAnsi="Arial" w:cs="Arial"/>
          <w:b/>
          <w:iCs/>
        </w:rPr>
      </w:pPr>
    </w:p>
    <w:p w14:paraId="7D4F8E01" w14:textId="77777777" w:rsidR="00883204" w:rsidRPr="004F1FB6" w:rsidRDefault="00883204" w:rsidP="00696FF5">
      <w:pPr>
        <w:numPr>
          <w:ilvl w:val="0"/>
          <w:numId w:val="1"/>
        </w:numPr>
        <w:spacing w:after="120" w:line="240" w:lineRule="auto"/>
        <w:ind w:left="567" w:right="260" w:hanging="567"/>
        <w:jc w:val="both"/>
        <w:rPr>
          <w:rFonts w:ascii="Arial" w:hAnsi="Arial" w:cs="Arial"/>
          <w:iCs/>
        </w:rPr>
      </w:pPr>
      <w:r w:rsidRPr="004F1FB6">
        <w:rPr>
          <w:rFonts w:ascii="Arial" w:hAnsi="Arial" w:cs="Arial"/>
          <w:b/>
          <w:bCs/>
        </w:rPr>
        <w:t xml:space="preserve">Inclusive module design </w:t>
      </w:r>
    </w:p>
    <w:p w14:paraId="7007B0A6" w14:textId="77777777" w:rsidR="00883204" w:rsidRPr="004F1FB6" w:rsidRDefault="00883204" w:rsidP="00696FF5">
      <w:pPr>
        <w:autoSpaceDE w:val="0"/>
        <w:autoSpaceDN w:val="0"/>
        <w:adjustRightInd w:val="0"/>
        <w:spacing w:after="120" w:line="240" w:lineRule="auto"/>
        <w:ind w:left="567" w:right="260"/>
        <w:jc w:val="both"/>
        <w:rPr>
          <w:rFonts w:ascii="Arial" w:hAnsi="Arial" w:cs="Arial"/>
        </w:rPr>
      </w:pPr>
      <w:r w:rsidRPr="004F1FB6">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210CCE8" w14:textId="77777777" w:rsidR="00883204" w:rsidRPr="004F1FB6" w:rsidRDefault="00883204" w:rsidP="00696FF5">
      <w:pPr>
        <w:autoSpaceDE w:val="0"/>
        <w:autoSpaceDN w:val="0"/>
        <w:adjustRightInd w:val="0"/>
        <w:spacing w:after="120" w:line="240" w:lineRule="auto"/>
        <w:ind w:left="567" w:right="260"/>
        <w:jc w:val="both"/>
        <w:rPr>
          <w:rFonts w:ascii="Arial" w:hAnsi="Arial" w:cs="Arial"/>
        </w:rPr>
      </w:pPr>
      <w:r w:rsidRPr="004F1FB6">
        <w:rPr>
          <w:rFonts w:ascii="Arial" w:hAnsi="Arial" w:cs="Arial"/>
        </w:rPr>
        <w:t>The inclusive practices in the guidance (see Annex B Appendix A) have been considered in order to support all students in the following areas:</w:t>
      </w:r>
    </w:p>
    <w:p w14:paraId="0991E32F" w14:textId="77777777" w:rsidR="00883204" w:rsidRPr="004F1FB6" w:rsidRDefault="00883204" w:rsidP="00696FF5">
      <w:pPr>
        <w:autoSpaceDE w:val="0"/>
        <w:autoSpaceDN w:val="0"/>
        <w:adjustRightInd w:val="0"/>
        <w:spacing w:after="120" w:line="240" w:lineRule="auto"/>
        <w:ind w:left="567" w:right="260"/>
        <w:jc w:val="both"/>
        <w:rPr>
          <w:rFonts w:ascii="Arial" w:hAnsi="Arial" w:cs="Arial"/>
          <w:bCs/>
        </w:rPr>
      </w:pPr>
      <w:r w:rsidRPr="004F1FB6">
        <w:rPr>
          <w:rFonts w:ascii="Arial" w:hAnsi="Arial" w:cs="Arial"/>
        </w:rPr>
        <w:t xml:space="preserve">a) </w:t>
      </w:r>
      <w:r w:rsidRPr="004F1FB6">
        <w:rPr>
          <w:rFonts w:ascii="Arial" w:hAnsi="Arial" w:cs="Arial"/>
          <w:bCs/>
        </w:rPr>
        <w:t>Accessible resources and curriculum</w:t>
      </w:r>
    </w:p>
    <w:p w14:paraId="3CC54223" w14:textId="77777777" w:rsidR="00883204" w:rsidRPr="004F1FB6"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4F1FB6">
        <w:rPr>
          <w:rFonts w:ascii="Arial" w:hAnsi="Arial" w:cs="Arial"/>
        </w:rPr>
        <w:t xml:space="preserve">b) </w:t>
      </w:r>
      <w:r w:rsidRPr="004F1FB6">
        <w:rPr>
          <w:rFonts w:ascii="Arial" w:hAnsi="Arial" w:cs="Arial"/>
          <w:bCs/>
        </w:rPr>
        <w:t>Learning</w:t>
      </w:r>
      <w:r w:rsidR="00BB2045" w:rsidRPr="004F1FB6">
        <w:rPr>
          <w:rFonts w:ascii="Arial" w:hAnsi="Arial" w:cs="Arial"/>
          <w:bCs/>
        </w:rPr>
        <w:t>,</w:t>
      </w:r>
      <w:r w:rsidRPr="004F1FB6">
        <w:rPr>
          <w:rFonts w:ascii="Arial" w:hAnsi="Arial" w:cs="Arial"/>
          <w:bCs/>
        </w:rPr>
        <w:t xml:space="preserve"> teaching and assessment methods</w:t>
      </w:r>
    </w:p>
    <w:p w14:paraId="76871E2A" w14:textId="77777777" w:rsidR="00096DA4" w:rsidRPr="004F1FB6" w:rsidRDefault="00096DA4" w:rsidP="00302082">
      <w:pPr>
        <w:spacing w:after="120" w:line="240" w:lineRule="auto"/>
        <w:ind w:left="426" w:right="260"/>
        <w:rPr>
          <w:rFonts w:ascii="Arial" w:hAnsi="Arial" w:cs="Arial"/>
          <w:iCs/>
        </w:rPr>
      </w:pPr>
    </w:p>
    <w:p w14:paraId="389D2F37" w14:textId="77777777" w:rsidR="009A2D37" w:rsidRPr="004F1FB6" w:rsidRDefault="00883204" w:rsidP="00696FF5">
      <w:pPr>
        <w:numPr>
          <w:ilvl w:val="0"/>
          <w:numId w:val="1"/>
        </w:numPr>
        <w:spacing w:after="120" w:line="240" w:lineRule="auto"/>
        <w:ind w:left="567" w:right="260" w:hanging="567"/>
        <w:jc w:val="both"/>
        <w:rPr>
          <w:rFonts w:ascii="Arial" w:hAnsi="Arial" w:cs="Arial"/>
          <w:b/>
        </w:rPr>
      </w:pPr>
      <w:r w:rsidRPr="004F1FB6">
        <w:rPr>
          <w:rFonts w:ascii="Arial" w:hAnsi="Arial" w:cs="Arial"/>
          <w:b/>
        </w:rPr>
        <w:t>Campus(es) or c</w:t>
      </w:r>
      <w:r w:rsidR="009A2D37" w:rsidRPr="004F1FB6">
        <w:rPr>
          <w:rFonts w:ascii="Arial" w:hAnsi="Arial" w:cs="Arial"/>
          <w:b/>
        </w:rPr>
        <w:t>entre(s)</w:t>
      </w:r>
      <w:r w:rsidRPr="004F1FB6">
        <w:rPr>
          <w:rFonts w:ascii="Arial" w:hAnsi="Arial" w:cs="Arial"/>
          <w:b/>
        </w:rPr>
        <w:t xml:space="preserve"> where module will be delivered</w:t>
      </w:r>
    </w:p>
    <w:p w14:paraId="4DC348AB" w14:textId="5D0B1161" w:rsidR="004F1FB6" w:rsidRDefault="004F1FB6" w:rsidP="00F80BAB">
      <w:pPr>
        <w:spacing w:after="120" w:line="240" w:lineRule="auto"/>
        <w:ind w:left="567" w:right="260"/>
        <w:jc w:val="both"/>
        <w:rPr>
          <w:rFonts w:ascii="Arial" w:hAnsi="Arial" w:cs="Arial"/>
          <w:b/>
        </w:rPr>
      </w:pPr>
      <w:r>
        <w:rPr>
          <w:rFonts w:ascii="Arial" w:hAnsi="Arial" w:cs="Arial"/>
        </w:rPr>
        <w:t xml:space="preserve">Canterbury </w:t>
      </w:r>
    </w:p>
    <w:p w14:paraId="0CA68F2E" w14:textId="77777777" w:rsidR="00F80BAB" w:rsidRPr="00F80BAB" w:rsidRDefault="00F80BAB" w:rsidP="00F80BAB">
      <w:pPr>
        <w:spacing w:after="120" w:line="240" w:lineRule="auto"/>
        <w:ind w:left="567" w:right="260"/>
        <w:jc w:val="both"/>
        <w:rPr>
          <w:rFonts w:ascii="Arial" w:hAnsi="Arial" w:cs="Arial"/>
          <w:b/>
        </w:rPr>
      </w:pPr>
    </w:p>
    <w:p w14:paraId="57C7A392" w14:textId="77777777" w:rsidR="00883204" w:rsidRPr="004F1FB6" w:rsidRDefault="00883204" w:rsidP="00696FF5">
      <w:pPr>
        <w:numPr>
          <w:ilvl w:val="0"/>
          <w:numId w:val="1"/>
        </w:numPr>
        <w:spacing w:after="120" w:line="240" w:lineRule="auto"/>
        <w:ind w:left="567" w:right="261" w:hanging="568"/>
        <w:jc w:val="both"/>
        <w:rPr>
          <w:rFonts w:ascii="Arial" w:hAnsi="Arial" w:cs="Arial"/>
          <w:b/>
        </w:rPr>
      </w:pPr>
      <w:r w:rsidRPr="004F1FB6">
        <w:rPr>
          <w:rFonts w:ascii="Arial" w:hAnsi="Arial" w:cs="Arial"/>
          <w:b/>
        </w:rPr>
        <w:t xml:space="preserve">Internationalisation </w:t>
      </w:r>
    </w:p>
    <w:p w14:paraId="20DAF94C" w14:textId="77777777" w:rsidR="004F1FB6" w:rsidRPr="004F1FB6" w:rsidRDefault="004F1FB6" w:rsidP="00B144C9">
      <w:pPr>
        <w:spacing w:after="120" w:line="240" w:lineRule="auto"/>
        <w:ind w:left="567" w:right="260"/>
        <w:rPr>
          <w:rFonts w:ascii="Arial" w:hAnsi="Arial" w:cs="Arial"/>
        </w:rPr>
      </w:pPr>
      <w:r w:rsidRPr="004F1FB6">
        <w:rPr>
          <w:rFonts w:ascii="Arial" w:hAnsi="Arial" w:cs="Arial"/>
        </w:rPr>
        <w:t>Lectures include examples of work by international photographers (historic &amp; contemporary figures).</w:t>
      </w:r>
    </w:p>
    <w:p w14:paraId="0B9AA99C" w14:textId="77777777" w:rsidR="004F1FB6" w:rsidRPr="004F1FB6" w:rsidRDefault="004F1FB6" w:rsidP="00B144C9">
      <w:pPr>
        <w:spacing w:after="120" w:line="240" w:lineRule="auto"/>
        <w:ind w:left="567" w:right="260"/>
        <w:rPr>
          <w:rFonts w:ascii="Arial" w:hAnsi="Arial" w:cs="Arial"/>
        </w:rPr>
      </w:pPr>
      <w:r w:rsidRPr="004F1FB6">
        <w:rPr>
          <w:rFonts w:ascii="Arial" w:hAnsi="Arial" w:cs="Arial"/>
        </w:rPr>
        <w:t>Hands-on experience with digital tools used in international contexts (e.g. editing, publishing).</w:t>
      </w:r>
    </w:p>
    <w:p w14:paraId="476986B6" w14:textId="77777777" w:rsidR="00883204" w:rsidRPr="004F1FB6" w:rsidRDefault="004F1FB6" w:rsidP="00B144C9">
      <w:pPr>
        <w:spacing w:after="120" w:line="240" w:lineRule="auto"/>
        <w:ind w:left="567" w:right="260"/>
        <w:rPr>
          <w:rFonts w:ascii="Arial" w:hAnsi="Arial" w:cs="Arial"/>
          <w:b/>
        </w:rPr>
      </w:pPr>
      <w:r w:rsidRPr="004F1FB6">
        <w:rPr>
          <w:rFonts w:ascii="Arial" w:hAnsi="Arial" w:cs="Arial"/>
        </w:rPr>
        <w:t>Multicultural cohort of students working together during tutorial sessions and image editing sessions.</w:t>
      </w:r>
    </w:p>
    <w:p w14:paraId="3661C112" w14:textId="77777777" w:rsidR="00641D6D" w:rsidRPr="004F1FB6" w:rsidRDefault="00641D6D" w:rsidP="00302082">
      <w:pPr>
        <w:pBdr>
          <w:bottom w:val="single" w:sz="6" w:space="1" w:color="auto"/>
        </w:pBdr>
        <w:spacing w:after="120" w:line="240" w:lineRule="auto"/>
        <w:ind w:right="260"/>
        <w:rPr>
          <w:rFonts w:ascii="Arial" w:hAnsi="Arial" w:cs="Arial"/>
        </w:rPr>
      </w:pPr>
    </w:p>
    <w:p w14:paraId="5F3897EB" w14:textId="77777777" w:rsidR="00441E76" w:rsidRPr="004F1FB6" w:rsidRDefault="00422B69" w:rsidP="00302082">
      <w:pPr>
        <w:spacing w:after="120" w:line="240" w:lineRule="auto"/>
        <w:ind w:right="260"/>
        <w:rPr>
          <w:rFonts w:ascii="Arial" w:hAnsi="Arial" w:cs="Arial"/>
          <w:b/>
          <w:sz w:val="20"/>
        </w:rPr>
      </w:pPr>
      <w:r w:rsidRPr="004F1FB6">
        <w:rPr>
          <w:rFonts w:ascii="Arial" w:hAnsi="Arial" w:cs="Arial"/>
          <w:b/>
          <w:sz w:val="20"/>
        </w:rPr>
        <w:t>FACULTIES SUPPORT OFFICE</w:t>
      </w:r>
      <w:r w:rsidR="00441E76" w:rsidRPr="004F1FB6">
        <w:rPr>
          <w:rFonts w:ascii="Arial" w:hAnsi="Arial" w:cs="Arial"/>
          <w:b/>
          <w:sz w:val="20"/>
        </w:rPr>
        <w:t xml:space="preserve"> USE ONLY</w:t>
      </w:r>
      <w:r w:rsidR="00C612A8" w:rsidRPr="004F1FB6">
        <w:rPr>
          <w:rFonts w:ascii="Arial" w:hAnsi="Arial" w:cs="Arial"/>
          <w:b/>
          <w:sz w:val="20"/>
        </w:rPr>
        <w:t xml:space="preserve"> </w:t>
      </w:r>
    </w:p>
    <w:p w14:paraId="1928FE0C" w14:textId="77777777" w:rsidR="00D83563" w:rsidRPr="004F1FB6" w:rsidRDefault="00D83563" w:rsidP="00302082">
      <w:pPr>
        <w:spacing w:after="120" w:line="240" w:lineRule="auto"/>
        <w:ind w:right="260"/>
        <w:rPr>
          <w:rFonts w:ascii="Arial" w:hAnsi="Arial" w:cs="Arial"/>
          <w:b/>
          <w:sz w:val="20"/>
        </w:rPr>
      </w:pPr>
      <w:r w:rsidRPr="004F1FB6">
        <w:rPr>
          <w:rFonts w:ascii="Arial" w:hAnsi="Arial" w:cs="Arial"/>
          <w:b/>
          <w:sz w:val="20"/>
        </w:rPr>
        <w:t>Revision record – all revisions must be recorded in the grid and full details of the change retained in the appropriate committee records.</w:t>
      </w:r>
    </w:p>
    <w:p w14:paraId="54A6C682" w14:textId="77777777" w:rsidR="00422B69" w:rsidRPr="004F1FB6"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4F1FB6" w14:paraId="14C2FB89" w14:textId="77777777" w:rsidTr="00694309">
        <w:trPr>
          <w:trHeight w:val="317"/>
        </w:trPr>
        <w:tc>
          <w:tcPr>
            <w:tcW w:w="1526" w:type="dxa"/>
          </w:tcPr>
          <w:p w14:paraId="1D1A5341" w14:textId="77777777" w:rsidR="00422B69" w:rsidRPr="004F1FB6" w:rsidRDefault="00422B69" w:rsidP="00302082">
            <w:pPr>
              <w:spacing w:after="120"/>
              <w:ind w:right="-330"/>
              <w:rPr>
                <w:rFonts w:ascii="Arial" w:hAnsi="Arial" w:cs="Arial"/>
                <w:sz w:val="18"/>
              </w:rPr>
            </w:pPr>
            <w:r w:rsidRPr="004F1FB6">
              <w:rPr>
                <w:rFonts w:ascii="Arial" w:hAnsi="Arial" w:cs="Arial"/>
                <w:sz w:val="18"/>
              </w:rPr>
              <w:t>Date approved</w:t>
            </w:r>
          </w:p>
        </w:tc>
        <w:tc>
          <w:tcPr>
            <w:tcW w:w="1701" w:type="dxa"/>
          </w:tcPr>
          <w:p w14:paraId="15F898EB" w14:textId="77777777" w:rsidR="00422B69" w:rsidRPr="004F1FB6" w:rsidRDefault="00422B69" w:rsidP="00302082">
            <w:pPr>
              <w:spacing w:after="120"/>
              <w:rPr>
                <w:rFonts w:ascii="Arial" w:hAnsi="Arial" w:cs="Arial"/>
                <w:sz w:val="18"/>
              </w:rPr>
            </w:pPr>
            <w:r w:rsidRPr="004F1FB6">
              <w:rPr>
                <w:rFonts w:ascii="Arial" w:hAnsi="Arial" w:cs="Arial"/>
                <w:sz w:val="18"/>
              </w:rPr>
              <w:t>Major/minor revision</w:t>
            </w:r>
          </w:p>
        </w:tc>
        <w:tc>
          <w:tcPr>
            <w:tcW w:w="2410" w:type="dxa"/>
          </w:tcPr>
          <w:p w14:paraId="7D0F1A9A" w14:textId="77777777" w:rsidR="00422B69" w:rsidRPr="004F1FB6" w:rsidRDefault="00422B69" w:rsidP="00302082">
            <w:pPr>
              <w:spacing w:after="120"/>
              <w:ind w:right="-34"/>
              <w:rPr>
                <w:rFonts w:ascii="Arial" w:hAnsi="Arial" w:cs="Arial"/>
                <w:sz w:val="18"/>
              </w:rPr>
            </w:pPr>
            <w:r w:rsidRPr="004F1FB6">
              <w:rPr>
                <w:rFonts w:ascii="Arial" w:hAnsi="Arial" w:cs="Arial"/>
                <w:sz w:val="18"/>
              </w:rPr>
              <w:t>Start date of the delivery of  revised version</w:t>
            </w:r>
          </w:p>
        </w:tc>
        <w:tc>
          <w:tcPr>
            <w:tcW w:w="2448" w:type="dxa"/>
          </w:tcPr>
          <w:p w14:paraId="477C7EBB" w14:textId="77777777" w:rsidR="00422B69" w:rsidRPr="004F1FB6" w:rsidRDefault="00422B69" w:rsidP="00302082">
            <w:pPr>
              <w:spacing w:after="120"/>
              <w:ind w:right="-330"/>
              <w:rPr>
                <w:rFonts w:ascii="Arial" w:hAnsi="Arial" w:cs="Arial"/>
                <w:sz w:val="18"/>
              </w:rPr>
            </w:pPr>
            <w:r w:rsidRPr="004F1FB6">
              <w:rPr>
                <w:rFonts w:ascii="Arial" w:hAnsi="Arial" w:cs="Arial"/>
                <w:sz w:val="18"/>
              </w:rPr>
              <w:t>Section revised</w:t>
            </w:r>
          </w:p>
        </w:tc>
        <w:tc>
          <w:tcPr>
            <w:tcW w:w="2597" w:type="dxa"/>
          </w:tcPr>
          <w:p w14:paraId="0E169E48" w14:textId="77777777" w:rsidR="00422B69" w:rsidRPr="004F1FB6" w:rsidRDefault="00422B69" w:rsidP="00302082">
            <w:pPr>
              <w:spacing w:after="120"/>
              <w:ind w:right="-330"/>
              <w:rPr>
                <w:rFonts w:ascii="Arial" w:hAnsi="Arial" w:cs="Arial"/>
                <w:sz w:val="18"/>
              </w:rPr>
            </w:pPr>
            <w:r w:rsidRPr="004F1FB6">
              <w:rPr>
                <w:rFonts w:ascii="Arial" w:hAnsi="Arial" w:cs="Arial"/>
                <w:sz w:val="18"/>
              </w:rPr>
              <w:t>Impacts PLOs</w:t>
            </w:r>
            <w:r w:rsidR="00694309" w:rsidRPr="004F1FB6">
              <w:rPr>
                <w:rFonts w:ascii="Arial" w:hAnsi="Arial" w:cs="Arial"/>
                <w:sz w:val="18"/>
              </w:rPr>
              <w:t xml:space="preserve"> (</w:t>
            </w:r>
            <w:r w:rsidR="001A425B" w:rsidRPr="004F1FB6">
              <w:rPr>
                <w:rFonts w:ascii="Arial" w:hAnsi="Arial" w:cs="Arial"/>
                <w:sz w:val="18"/>
              </w:rPr>
              <w:t>Q6&amp;7 cover sheet)</w:t>
            </w:r>
          </w:p>
        </w:tc>
      </w:tr>
      <w:tr w:rsidR="004F1FB6" w:rsidRPr="004F1FB6" w14:paraId="341ABE3B" w14:textId="77777777" w:rsidTr="00694309">
        <w:trPr>
          <w:trHeight w:val="305"/>
        </w:trPr>
        <w:tc>
          <w:tcPr>
            <w:tcW w:w="1526" w:type="dxa"/>
          </w:tcPr>
          <w:p w14:paraId="17388645" w14:textId="77777777" w:rsidR="004F1FB6" w:rsidRPr="00F72C9E" w:rsidRDefault="004F1FB6" w:rsidP="004F1FB6">
            <w:pPr>
              <w:spacing w:after="120"/>
              <w:ind w:right="-330"/>
              <w:rPr>
                <w:rFonts w:ascii="Arial" w:hAnsi="Arial" w:cs="Arial"/>
                <w:sz w:val="18"/>
                <w:szCs w:val="18"/>
              </w:rPr>
            </w:pPr>
            <w:r w:rsidRPr="00F72C9E">
              <w:rPr>
                <w:rFonts w:ascii="Arial" w:hAnsi="Arial" w:cs="Arial"/>
                <w:sz w:val="18"/>
                <w:szCs w:val="18"/>
              </w:rPr>
              <w:t>03/06/16</w:t>
            </w:r>
          </w:p>
        </w:tc>
        <w:tc>
          <w:tcPr>
            <w:tcW w:w="1701" w:type="dxa"/>
          </w:tcPr>
          <w:p w14:paraId="6E83D430" w14:textId="77777777" w:rsidR="004F1FB6" w:rsidRPr="00F72C9E" w:rsidRDefault="004F1FB6" w:rsidP="004F1FB6">
            <w:pPr>
              <w:spacing w:after="120"/>
              <w:ind w:right="-330"/>
              <w:rPr>
                <w:rFonts w:ascii="Arial" w:hAnsi="Arial" w:cs="Arial"/>
                <w:sz w:val="18"/>
                <w:szCs w:val="18"/>
              </w:rPr>
            </w:pPr>
            <w:r w:rsidRPr="00F72C9E">
              <w:rPr>
                <w:rFonts w:ascii="Arial" w:hAnsi="Arial" w:cs="Arial"/>
                <w:sz w:val="18"/>
                <w:szCs w:val="18"/>
              </w:rPr>
              <w:t>Major</w:t>
            </w:r>
          </w:p>
        </w:tc>
        <w:tc>
          <w:tcPr>
            <w:tcW w:w="2410" w:type="dxa"/>
          </w:tcPr>
          <w:p w14:paraId="52702E72" w14:textId="77777777" w:rsidR="004F1FB6" w:rsidRPr="00F72C9E" w:rsidRDefault="004F1FB6" w:rsidP="004F1FB6">
            <w:pPr>
              <w:spacing w:after="120"/>
              <w:ind w:right="-330"/>
              <w:rPr>
                <w:rFonts w:ascii="Arial" w:hAnsi="Arial" w:cs="Arial"/>
                <w:sz w:val="18"/>
                <w:szCs w:val="18"/>
              </w:rPr>
            </w:pPr>
            <w:r w:rsidRPr="00F72C9E">
              <w:rPr>
                <w:rFonts w:ascii="Arial" w:hAnsi="Arial" w:cs="Arial"/>
                <w:sz w:val="18"/>
                <w:szCs w:val="18"/>
              </w:rPr>
              <w:t>September 2016</w:t>
            </w:r>
          </w:p>
        </w:tc>
        <w:tc>
          <w:tcPr>
            <w:tcW w:w="2448" w:type="dxa"/>
          </w:tcPr>
          <w:p w14:paraId="34B2B2BE" w14:textId="77777777" w:rsidR="004F1FB6" w:rsidRPr="00F72C9E" w:rsidRDefault="004F1FB6" w:rsidP="004F1FB6">
            <w:pPr>
              <w:spacing w:after="120"/>
              <w:ind w:right="-330"/>
              <w:rPr>
                <w:rFonts w:ascii="Arial" w:hAnsi="Arial" w:cs="Arial"/>
                <w:sz w:val="18"/>
                <w:szCs w:val="18"/>
              </w:rPr>
            </w:pPr>
            <w:r w:rsidRPr="00F72C9E">
              <w:rPr>
                <w:rFonts w:ascii="Arial" w:hAnsi="Arial" w:cs="Arial"/>
                <w:sz w:val="18"/>
                <w:szCs w:val="18"/>
              </w:rPr>
              <w:t>7, 9-13</w:t>
            </w:r>
          </w:p>
        </w:tc>
        <w:tc>
          <w:tcPr>
            <w:tcW w:w="2597" w:type="dxa"/>
          </w:tcPr>
          <w:p w14:paraId="467FE902" w14:textId="77777777" w:rsidR="004F1FB6" w:rsidRPr="00F72C9E" w:rsidRDefault="004F1FB6" w:rsidP="004F1FB6">
            <w:pPr>
              <w:spacing w:after="120"/>
              <w:ind w:right="-330"/>
              <w:rPr>
                <w:rFonts w:ascii="Arial" w:hAnsi="Arial" w:cs="Arial"/>
                <w:sz w:val="18"/>
                <w:szCs w:val="18"/>
              </w:rPr>
            </w:pPr>
            <w:r w:rsidRPr="00F72C9E">
              <w:rPr>
                <w:rFonts w:ascii="Arial" w:hAnsi="Arial" w:cs="Arial"/>
                <w:sz w:val="18"/>
                <w:szCs w:val="18"/>
              </w:rPr>
              <w:t>No</w:t>
            </w:r>
          </w:p>
        </w:tc>
      </w:tr>
      <w:tr w:rsidR="004F1FB6" w:rsidRPr="004F1FB6" w14:paraId="60F69C21" w14:textId="77777777" w:rsidTr="00694309">
        <w:trPr>
          <w:trHeight w:val="305"/>
        </w:trPr>
        <w:tc>
          <w:tcPr>
            <w:tcW w:w="1526" w:type="dxa"/>
          </w:tcPr>
          <w:p w14:paraId="0100A25F" w14:textId="77777777" w:rsidR="004F1FB6" w:rsidRPr="00F72C9E" w:rsidRDefault="004F1FB6" w:rsidP="004F1FB6">
            <w:pPr>
              <w:spacing w:after="120"/>
              <w:ind w:right="-330"/>
              <w:rPr>
                <w:rFonts w:ascii="Arial" w:hAnsi="Arial" w:cs="Arial"/>
                <w:sz w:val="18"/>
                <w:szCs w:val="18"/>
              </w:rPr>
            </w:pPr>
            <w:r>
              <w:rPr>
                <w:rFonts w:ascii="Arial" w:hAnsi="Arial" w:cs="Arial"/>
                <w:sz w:val="18"/>
                <w:szCs w:val="18"/>
              </w:rPr>
              <w:t>15/03/17</w:t>
            </w:r>
          </w:p>
        </w:tc>
        <w:tc>
          <w:tcPr>
            <w:tcW w:w="1701" w:type="dxa"/>
          </w:tcPr>
          <w:p w14:paraId="1061CE30" w14:textId="77777777" w:rsidR="004F1FB6" w:rsidRPr="00F72C9E" w:rsidRDefault="004F1FB6" w:rsidP="004F1FB6">
            <w:pPr>
              <w:spacing w:after="120"/>
              <w:ind w:right="-330"/>
              <w:rPr>
                <w:rFonts w:ascii="Arial" w:hAnsi="Arial" w:cs="Arial"/>
                <w:sz w:val="18"/>
                <w:szCs w:val="18"/>
              </w:rPr>
            </w:pPr>
            <w:r>
              <w:rPr>
                <w:rFonts w:ascii="Arial" w:hAnsi="Arial" w:cs="Arial"/>
                <w:sz w:val="18"/>
                <w:szCs w:val="18"/>
              </w:rPr>
              <w:t>Major</w:t>
            </w:r>
          </w:p>
        </w:tc>
        <w:tc>
          <w:tcPr>
            <w:tcW w:w="2410" w:type="dxa"/>
          </w:tcPr>
          <w:p w14:paraId="132FB958" w14:textId="77777777" w:rsidR="004F1FB6" w:rsidRPr="00F72C9E" w:rsidRDefault="004F1FB6" w:rsidP="004F1FB6">
            <w:pPr>
              <w:spacing w:after="120"/>
              <w:ind w:right="-330"/>
              <w:rPr>
                <w:rFonts w:ascii="Arial" w:hAnsi="Arial" w:cs="Arial"/>
                <w:sz w:val="18"/>
                <w:szCs w:val="18"/>
              </w:rPr>
            </w:pPr>
            <w:r>
              <w:rPr>
                <w:rFonts w:ascii="Arial" w:hAnsi="Arial" w:cs="Arial"/>
                <w:sz w:val="18"/>
                <w:szCs w:val="18"/>
              </w:rPr>
              <w:t>September 2017</w:t>
            </w:r>
          </w:p>
        </w:tc>
        <w:tc>
          <w:tcPr>
            <w:tcW w:w="2448" w:type="dxa"/>
          </w:tcPr>
          <w:p w14:paraId="28E622E6" w14:textId="77777777" w:rsidR="004F1FB6" w:rsidRPr="00F72C9E" w:rsidRDefault="004F1FB6" w:rsidP="004F1FB6">
            <w:pPr>
              <w:spacing w:after="120"/>
              <w:ind w:right="-330"/>
              <w:rPr>
                <w:rFonts w:ascii="Arial" w:hAnsi="Arial" w:cs="Arial"/>
                <w:sz w:val="18"/>
                <w:szCs w:val="18"/>
              </w:rPr>
            </w:pPr>
            <w:r>
              <w:rPr>
                <w:rFonts w:ascii="Arial" w:hAnsi="Arial" w:cs="Arial"/>
                <w:sz w:val="18"/>
                <w:szCs w:val="18"/>
              </w:rPr>
              <w:t>8,9, 12-14</w:t>
            </w:r>
          </w:p>
        </w:tc>
        <w:tc>
          <w:tcPr>
            <w:tcW w:w="2597" w:type="dxa"/>
          </w:tcPr>
          <w:p w14:paraId="1FD59D0C" w14:textId="77777777" w:rsidR="004F1FB6" w:rsidRPr="00F72C9E" w:rsidRDefault="004F1FB6" w:rsidP="004F1FB6">
            <w:pPr>
              <w:spacing w:after="120"/>
              <w:ind w:right="-330"/>
              <w:rPr>
                <w:rFonts w:ascii="Arial" w:hAnsi="Arial" w:cs="Arial"/>
                <w:sz w:val="18"/>
                <w:szCs w:val="18"/>
              </w:rPr>
            </w:pPr>
            <w:r>
              <w:rPr>
                <w:rFonts w:ascii="Arial" w:hAnsi="Arial" w:cs="Arial"/>
                <w:sz w:val="18"/>
                <w:szCs w:val="18"/>
              </w:rPr>
              <w:t>No</w:t>
            </w:r>
          </w:p>
        </w:tc>
      </w:tr>
    </w:tbl>
    <w:p w14:paraId="6FD07A1C" w14:textId="77777777" w:rsidR="00D83563" w:rsidRPr="004F1FB6" w:rsidRDefault="00D83563" w:rsidP="00302082">
      <w:pPr>
        <w:spacing w:after="120" w:line="240" w:lineRule="auto"/>
        <w:ind w:right="-330"/>
        <w:rPr>
          <w:rFonts w:ascii="Arial" w:hAnsi="Arial" w:cs="Arial"/>
        </w:rPr>
      </w:pPr>
    </w:p>
    <w:p w14:paraId="2BE97DB5" w14:textId="77777777" w:rsidR="00C57028" w:rsidRPr="004F1FB6"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4F1FB6">
        <w:rPr>
          <w:rFonts w:ascii="Arial" w:hAnsi="Arial" w:cs="Arial"/>
        </w:rPr>
        <w:t>Revised FSO Jan 2018</w:t>
      </w:r>
    </w:p>
    <w:sectPr w:rsidR="00C57028" w:rsidRPr="004F1FB6"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157D1" w14:textId="77777777" w:rsidR="00FE0822" w:rsidRDefault="00FE0822" w:rsidP="009A2D37">
      <w:pPr>
        <w:spacing w:after="0" w:line="240" w:lineRule="auto"/>
      </w:pPr>
      <w:r>
        <w:separator/>
      </w:r>
    </w:p>
  </w:endnote>
  <w:endnote w:type="continuationSeparator" w:id="0">
    <w:p w14:paraId="1FA3FDA8" w14:textId="77777777" w:rsidR="00FE0822" w:rsidRDefault="00FE0822" w:rsidP="009A2D37">
      <w:pPr>
        <w:spacing w:after="0" w:line="240" w:lineRule="auto"/>
      </w:pPr>
      <w:r>
        <w:continuationSeparator/>
      </w:r>
    </w:p>
  </w:endnote>
  <w:endnote w:type="continuationNotice" w:id="1">
    <w:p w14:paraId="46DDAD2B" w14:textId="77777777" w:rsidR="00FE0822" w:rsidRDefault="00FE08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Devanagari Sangam M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61E2F0B" w14:textId="0A1FD2AD" w:rsidR="008B2543" w:rsidRDefault="0019787E" w:rsidP="009A2D37">
        <w:pPr>
          <w:pStyle w:val="Footer"/>
          <w:jc w:val="center"/>
        </w:pPr>
        <w:r>
          <w:fldChar w:fldCharType="begin"/>
        </w:r>
        <w:r>
          <w:instrText xml:space="preserve"> PAGE   \* MERGEFORMAT </w:instrText>
        </w:r>
        <w:r>
          <w:fldChar w:fldCharType="separate"/>
        </w:r>
        <w:r w:rsidR="001650E1">
          <w:rPr>
            <w:noProof/>
          </w:rPr>
          <w:t>3</w:t>
        </w:r>
        <w:r>
          <w:rPr>
            <w:noProof/>
          </w:rPr>
          <w:fldChar w:fldCharType="end"/>
        </w:r>
      </w:p>
    </w:sdtContent>
  </w:sdt>
  <w:p w14:paraId="2EFF9E13" w14:textId="77777777" w:rsidR="008B2543" w:rsidRPr="004F1FB6" w:rsidRDefault="004F1FB6" w:rsidP="004F1FB6">
    <w:pPr>
      <w:spacing w:after="120" w:line="240" w:lineRule="auto"/>
      <w:ind w:left="567" w:right="260"/>
      <w:jc w:val="both"/>
      <w:rPr>
        <w:rFonts w:ascii="Arial" w:hAnsi="Arial" w:cs="Arial"/>
        <w:iCs/>
      </w:rPr>
    </w:pPr>
    <w:r w:rsidRPr="00FE0822">
      <w:rPr>
        <w:rFonts w:ascii="Arial" w:hAnsi="Arial" w:cs="Arial"/>
      </w:rPr>
      <w:t xml:space="preserve">DIGM3390 (EL339) Digital Photography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B4117" w14:textId="77777777" w:rsidR="004F1FB6" w:rsidRDefault="004F1FB6">
    <w:pPr>
      <w:pStyle w:val="Footer"/>
    </w:pPr>
  </w:p>
  <w:p w14:paraId="596CD650" w14:textId="77777777" w:rsidR="004F1FB6" w:rsidRPr="004F1FB6" w:rsidRDefault="004F1FB6" w:rsidP="004F1FB6">
    <w:pPr>
      <w:spacing w:after="120" w:line="240" w:lineRule="auto"/>
      <w:ind w:left="567" w:right="260"/>
      <w:jc w:val="both"/>
      <w:rPr>
        <w:rFonts w:ascii="Arial" w:hAnsi="Arial" w:cs="Arial"/>
        <w:iCs/>
      </w:rPr>
    </w:pPr>
    <w:r w:rsidRPr="00FE0822">
      <w:rPr>
        <w:rFonts w:ascii="Arial" w:hAnsi="Arial" w:cs="Arial"/>
      </w:rPr>
      <w:t xml:space="preserve">DIGM3390 (EL339) Digital Photography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94AAA" w14:textId="77777777" w:rsidR="00FE0822" w:rsidRDefault="00FE0822" w:rsidP="009A2D37">
      <w:pPr>
        <w:spacing w:after="0" w:line="240" w:lineRule="auto"/>
      </w:pPr>
      <w:r>
        <w:separator/>
      </w:r>
    </w:p>
  </w:footnote>
  <w:footnote w:type="continuationSeparator" w:id="0">
    <w:p w14:paraId="26B064D7" w14:textId="77777777" w:rsidR="00FE0822" w:rsidRDefault="00FE0822" w:rsidP="009A2D37">
      <w:pPr>
        <w:spacing w:after="0" w:line="240" w:lineRule="auto"/>
      </w:pPr>
      <w:r>
        <w:continuationSeparator/>
      </w:r>
    </w:p>
  </w:footnote>
  <w:footnote w:type="continuationNotice" w:id="1">
    <w:p w14:paraId="5CE53A93" w14:textId="77777777" w:rsidR="00FE0822" w:rsidRDefault="00FE082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1747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893E67A" wp14:editId="5CFDCD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6DE067" w14:textId="77777777" w:rsidR="008B2543" w:rsidRPr="008C00F8" w:rsidRDefault="008B2543" w:rsidP="005E6D38">
    <w:pPr>
      <w:pStyle w:val="Heading1"/>
      <w:spacing w:before="60" w:after="60"/>
      <w:rPr>
        <w:rFonts w:ascii="Arial" w:hAnsi="Arial" w:cs="Arial"/>
      </w:rPr>
    </w:pPr>
  </w:p>
  <w:p w14:paraId="0846D432"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2E07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FC2B3F3" wp14:editId="3B7E271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8FB4831"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660D17"/>
    <w:multiLevelType w:val="hybridMultilevel"/>
    <w:tmpl w:val="A434D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7009D0"/>
    <w:multiLevelType w:val="hybridMultilevel"/>
    <w:tmpl w:val="4828B8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822"/>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50E1"/>
    <w:rsid w:val="00172793"/>
    <w:rsid w:val="00180558"/>
    <w:rsid w:val="001811E5"/>
    <w:rsid w:val="00183B34"/>
    <w:rsid w:val="00185F46"/>
    <w:rsid w:val="00196C6A"/>
    <w:rsid w:val="0019787E"/>
    <w:rsid w:val="001A425B"/>
    <w:rsid w:val="001B1B28"/>
    <w:rsid w:val="001B27FB"/>
    <w:rsid w:val="001C4A85"/>
    <w:rsid w:val="001C5387"/>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2F7B"/>
    <w:rsid w:val="004F1FB6"/>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33C3"/>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6883"/>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4C9"/>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102E3"/>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2DA2"/>
    <w:rsid w:val="00F43542"/>
    <w:rsid w:val="00F44BAB"/>
    <w:rsid w:val="00F527CB"/>
    <w:rsid w:val="00F562AA"/>
    <w:rsid w:val="00F66975"/>
    <w:rsid w:val="00F7105A"/>
    <w:rsid w:val="00F712EB"/>
    <w:rsid w:val="00F7710E"/>
    <w:rsid w:val="00F77676"/>
    <w:rsid w:val="00F80BAB"/>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0822"/>
    <w:rsid w:val="00FE260B"/>
    <w:rsid w:val="00FE692E"/>
    <w:rsid w:val="00FF31CA"/>
    <w:rsid w:val="00FF6EB4"/>
    <w:rsid w:val="00FF7858"/>
    <w:rsid w:val="06DAF727"/>
    <w:rsid w:val="4404F28E"/>
    <w:rsid w:val="7607B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87B805"/>
  <w15:docId w15:val="{53983D10-6DF5-4C7D-9822-EE0286DB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5560175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3AMX4D3CU3N3-824658856-88</_dlc_DocId>
    <_dlc_DocIdUrl xmlns="ef2b9e05-657a-4dc1-8c6c-679bdea18f38">
      <Url>https://sharepoint.kent.ac.uk/fso/cmaproject/_layouts/15/DocIdRedir.aspx?ID=3AMX4D3CU3N3-824658856-88</Url>
      <Description>3AMX4D3CU3N3-824658856-88</Description>
    </_dlc_DocIdUrl>
    <_dlc_DocIdPersistId xmlns="ef2b9e05-657a-4dc1-8c6c-679bdea18f38">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1" ma:contentTypeDescription="Create a new document." ma:contentTypeScope="" ma:versionID="999b25454ef119771d1af870483d2d2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F9FCF-807D-43E0-9281-4A00AFDEEDED}">
  <ds:schemaRefs>
    <ds:schemaRef ds:uri="http://schemas.openxmlformats.org/package/2006/metadata/core-properties"/>
    <ds:schemaRef ds:uri="http://purl.org/dc/terms/"/>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8BD07870-3C02-4F07-843F-BA9AF58C8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B5ED67-3060-468B-A525-B1DE1AD8A15C}">
  <ds:schemaRefs>
    <ds:schemaRef ds:uri="http://schemas.microsoft.com/sharepoint/events"/>
  </ds:schemaRefs>
</ds:datastoreItem>
</file>

<file path=customXml/itemProps4.xml><?xml version="1.0" encoding="utf-8"?>
<ds:datastoreItem xmlns:ds="http://schemas.openxmlformats.org/officeDocument/2006/customXml" ds:itemID="{C641E0C6-5AD6-414D-82D2-3BDBDE0DCEB0}">
  <ds:schemaRefs>
    <ds:schemaRef ds:uri="http://schemas.microsoft.com/sharepoint/v3/contenttype/forms"/>
  </ds:schemaRefs>
</ds:datastoreItem>
</file>

<file path=customXml/itemProps5.xml><?xml version="1.0" encoding="utf-8"?>
<ds:datastoreItem xmlns:ds="http://schemas.openxmlformats.org/officeDocument/2006/customXml" ds:itemID="{E7A46D20-E8DD-4E9D-B57A-DA7D85F22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Ruth Barnard</cp:lastModifiedBy>
  <cp:revision>4</cp:revision>
  <cp:lastPrinted>2015-09-09T08:37:00Z</cp:lastPrinted>
  <dcterms:created xsi:type="dcterms:W3CDTF">2018-05-30T13:26:00Z</dcterms:created>
  <dcterms:modified xsi:type="dcterms:W3CDTF">2018-05-30T13:29:00Z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0x010100C7555C3655FF2243A67273A473305890</vt:lpwstr>
  </property>
  <property fmtid="{D5CDD505-2E9C-101B-9397-08002B2CF9AE}" pid="3" name="_dlc_DocIdItemGuid">
    <vt:lpwstr>8a0027c2-bbbd-48bd-be6f-205df52afa6c</vt:lpwstr>
  </property>
  <property fmtid="{D5CDD505-2E9C-101B-9397-08002B2CF9AE}" pid="4" name="Order">
    <vt:r8>8800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