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C52AC2">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24667F" w:rsidRPr="00C52AC2" w:rsidRDefault="005A3AA4" w:rsidP="00C52AC2">
      <w:pPr>
        <w:spacing w:after="120" w:line="240" w:lineRule="auto"/>
        <w:ind w:left="567" w:right="260"/>
        <w:jc w:val="both"/>
        <w:rPr>
          <w:rFonts w:ascii="Arial" w:hAnsi="Arial" w:cs="Arial"/>
        </w:rPr>
      </w:pPr>
      <w:bookmarkStart w:id="0" w:name="_GoBack"/>
      <w:bookmarkEnd w:id="0"/>
      <w:r w:rsidRPr="00C52AC2">
        <w:rPr>
          <w:rFonts w:ascii="Arial" w:hAnsi="Arial" w:cs="Arial"/>
        </w:rPr>
        <w:t>EENG872</w:t>
      </w:r>
      <w:r w:rsidR="0024667F" w:rsidRPr="00C52AC2">
        <w:rPr>
          <w:rFonts w:ascii="Arial" w:hAnsi="Arial" w:cs="Arial"/>
        </w:rPr>
        <w:t>0 (</w:t>
      </w:r>
      <w:r w:rsidRPr="00C52AC2">
        <w:rPr>
          <w:rFonts w:ascii="Arial" w:hAnsi="Arial" w:cs="Arial"/>
        </w:rPr>
        <w:t>EL872</w:t>
      </w:r>
      <w:r w:rsidR="0024667F" w:rsidRPr="00C52AC2">
        <w:rPr>
          <w:rFonts w:ascii="Arial" w:hAnsi="Arial" w:cs="Arial"/>
        </w:rPr>
        <w:t xml:space="preserve">) </w:t>
      </w:r>
      <w:r w:rsidRPr="00C52AC2">
        <w:rPr>
          <w:rFonts w:ascii="Arial" w:hAnsi="Arial" w:cs="Arial"/>
        </w:rPr>
        <w:t>–</w:t>
      </w:r>
      <w:r w:rsidR="0024667F" w:rsidRPr="00C52AC2">
        <w:rPr>
          <w:rFonts w:ascii="Arial" w:hAnsi="Arial" w:cs="Arial"/>
        </w:rPr>
        <w:t xml:space="preserve"> </w:t>
      </w:r>
      <w:r w:rsidRPr="00C52AC2">
        <w:rPr>
          <w:rFonts w:ascii="Arial" w:hAnsi="Arial" w:cs="Arial"/>
        </w:rPr>
        <w:t xml:space="preserve">5G Mobile </w:t>
      </w:r>
      <w:r w:rsidR="0024667F" w:rsidRPr="00C52AC2">
        <w:rPr>
          <w:rFonts w:ascii="Arial" w:hAnsi="Arial" w:cs="Arial"/>
        </w:rPr>
        <w:t>Communications</w:t>
      </w: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24667F" w:rsidP="00154D48">
      <w:pPr>
        <w:spacing w:after="120" w:line="240" w:lineRule="auto"/>
        <w:ind w:left="567" w:right="260"/>
        <w:rPr>
          <w:rFonts w:ascii="Arial" w:hAnsi="Arial" w:cs="Arial"/>
          <w:iCs/>
        </w:rPr>
      </w:pPr>
      <w:r w:rsidRPr="0024667F">
        <w:rPr>
          <w:rFonts w:ascii="Arial" w:hAnsi="Arial" w:cs="Arial"/>
          <w:iCs/>
        </w:rPr>
        <w:t>Engineering and Digital Arts</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24667F" w:rsidP="00154D48">
      <w:pPr>
        <w:spacing w:after="120" w:line="240" w:lineRule="auto"/>
        <w:ind w:left="567" w:right="260"/>
        <w:rPr>
          <w:rFonts w:ascii="Arial" w:hAnsi="Arial" w:cs="Arial"/>
        </w:rPr>
      </w:pPr>
      <w:r w:rsidRPr="0024667F">
        <w:rPr>
          <w:rFonts w:ascii="Arial" w:hAnsi="Arial" w:cs="Arial"/>
        </w:rPr>
        <w:t>Level 7</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24667F" w:rsidRPr="0040762B" w:rsidRDefault="0024667F" w:rsidP="0024667F">
      <w:pPr>
        <w:pStyle w:val="NormalWeb"/>
        <w:spacing w:before="0" w:beforeAutospacing="0" w:after="120" w:afterAutospacing="0"/>
        <w:ind w:left="567" w:right="260"/>
        <w:rPr>
          <w:rFonts w:ascii="Arial" w:hAnsi="Arial" w:cs="Arial"/>
          <w:sz w:val="22"/>
          <w:szCs w:val="22"/>
        </w:rPr>
      </w:pPr>
      <w:r w:rsidRPr="0040762B">
        <w:rPr>
          <w:rFonts w:ascii="Arial" w:hAnsi="Arial" w:cs="Arial"/>
          <w:sz w:val="22"/>
          <w:szCs w:val="22"/>
        </w:rPr>
        <w:t>15 credits (7.5 ECTS)</w:t>
      </w: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24667F" w:rsidRPr="002C654B" w:rsidRDefault="005A3AA4" w:rsidP="0024667F">
      <w:pPr>
        <w:spacing w:after="120" w:line="240" w:lineRule="auto"/>
        <w:ind w:left="567" w:right="260"/>
        <w:jc w:val="both"/>
        <w:rPr>
          <w:rFonts w:ascii="Arial" w:hAnsi="Arial" w:cs="Arial"/>
          <w:iCs/>
        </w:rPr>
      </w:pPr>
      <w:r>
        <w:rPr>
          <w:rFonts w:ascii="Arial" w:hAnsi="Arial" w:cs="Arial"/>
          <w:iCs/>
        </w:rPr>
        <w:t>Spring</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154D48" w:rsidRDefault="005A3AA4" w:rsidP="00154D48">
      <w:pPr>
        <w:spacing w:after="120" w:line="240" w:lineRule="auto"/>
        <w:ind w:left="567" w:right="260"/>
        <w:rPr>
          <w:rFonts w:ascii="Arial" w:hAnsi="Arial" w:cs="Arial"/>
          <w:iCs/>
        </w:rPr>
      </w:pPr>
      <w:r w:rsidRPr="00A651FE">
        <w:rPr>
          <w:rFonts w:ascii="Arial" w:hAnsi="Arial" w:cs="Arial"/>
          <w:iCs/>
        </w:rPr>
        <w:t xml:space="preserve">EENG8270 </w:t>
      </w:r>
      <w:r>
        <w:rPr>
          <w:rFonts w:ascii="Arial" w:hAnsi="Arial" w:cs="Arial"/>
          <w:iCs/>
        </w:rPr>
        <w:t>Advanced Digital Communications</w:t>
      </w:r>
    </w:p>
    <w:p w:rsidR="005A3AA4" w:rsidRPr="00154D48" w:rsidRDefault="005A3AA4"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24667F" w:rsidRPr="002C654B" w:rsidRDefault="0024667F" w:rsidP="005A3AA4">
      <w:pPr>
        <w:spacing w:after="0" w:line="240" w:lineRule="auto"/>
        <w:ind w:left="426" w:right="260" w:firstLine="141"/>
        <w:rPr>
          <w:rFonts w:ascii="Arial" w:hAnsi="Arial" w:cs="Arial"/>
          <w:iCs/>
        </w:rPr>
      </w:pPr>
      <w:r w:rsidRPr="002C654B">
        <w:rPr>
          <w:rFonts w:ascii="Arial" w:hAnsi="Arial" w:cs="Arial"/>
          <w:iCs/>
        </w:rPr>
        <w:t xml:space="preserve">MSc/PGDip in Advanced Communications Engineering </w:t>
      </w:r>
    </w:p>
    <w:p w:rsidR="0024667F" w:rsidRPr="002C654B" w:rsidRDefault="0024667F" w:rsidP="0024667F">
      <w:pPr>
        <w:spacing w:after="0" w:line="240" w:lineRule="auto"/>
        <w:ind w:left="426" w:right="260" w:firstLine="141"/>
        <w:rPr>
          <w:rFonts w:ascii="Arial" w:hAnsi="Arial" w:cs="Arial"/>
          <w:iCs/>
        </w:rPr>
      </w:pPr>
      <w:r>
        <w:rPr>
          <w:rFonts w:ascii="Arial" w:hAnsi="Arial" w:cs="Arial"/>
          <w:iCs/>
        </w:rPr>
        <w:t>MEng Electronic and Communications Engineering (option)</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5A3AA4" w:rsidRPr="005A3AA4" w:rsidRDefault="005A3AA4" w:rsidP="005A3AA4">
      <w:pPr>
        <w:spacing w:after="120" w:line="240" w:lineRule="auto"/>
        <w:ind w:left="567" w:right="260"/>
        <w:rPr>
          <w:rFonts w:ascii="Arial" w:eastAsia="Arial" w:hAnsi="Arial" w:cs="Arial"/>
        </w:rPr>
      </w:pPr>
      <w:r>
        <w:rPr>
          <w:rFonts w:ascii="Arial" w:eastAsia="Arial" w:hAnsi="Arial" w:cs="Arial"/>
        </w:rPr>
        <w:t xml:space="preserve">8.1 </w:t>
      </w:r>
      <w:r w:rsidRPr="005A3AA4">
        <w:rPr>
          <w:rFonts w:ascii="Arial" w:eastAsia="Arial" w:hAnsi="Arial" w:cs="Arial"/>
        </w:rPr>
        <w:t>Understand the key theoretical concepts and protocols involved in the operation of broadband wireless communications.</w:t>
      </w:r>
    </w:p>
    <w:p w:rsidR="005A3AA4" w:rsidRPr="005A3AA4" w:rsidRDefault="005A3AA4" w:rsidP="005A3AA4">
      <w:pPr>
        <w:spacing w:after="120" w:line="240" w:lineRule="auto"/>
        <w:ind w:left="567" w:right="260"/>
        <w:rPr>
          <w:rFonts w:ascii="Arial" w:eastAsia="Arial" w:hAnsi="Arial" w:cs="Arial"/>
        </w:rPr>
      </w:pPr>
      <w:r>
        <w:rPr>
          <w:rFonts w:ascii="Arial" w:eastAsia="Arial" w:hAnsi="Arial" w:cs="Arial"/>
        </w:rPr>
        <w:t xml:space="preserve">8.2 </w:t>
      </w:r>
      <w:r w:rsidRPr="005A3AA4">
        <w:rPr>
          <w:rFonts w:ascii="Arial" w:eastAsia="Arial" w:hAnsi="Arial" w:cs="Arial"/>
        </w:rPr>
        <w:t>Understand the key theoretical concepts of advanced technologies and architectures towards fifth generation (5G) wireless communications.</w:t>
      </w:r>
    </w:p>
    <w:p w:rsidR="005A3AA4" w:rsidRPr="005A3AA4" w:rsidRDefault="005A3AA4" w:rsidP="005A3AA4">
      <w:pPr>
        <w:spacing w:after="120" w:line="240" w:lineRule="auto"/>
        <w:ind w:left="567" w:right="260"/>
        <w:rPr>
          <w:rFonts w:ascii="Arial" w:eastAsia="Arial" w:hAnsi="Arial" w:cs="Arial"/>
        </w:rPr>
      </w:pPr>
      <w:r>
        <w:rPr>
          <w:rFonts w:ascii="Arial" w:eastAsia="Arial" w:hAnsi="Arial" w:cs="Arial"/>
        </w:rPr>
        <w:t xml:space="preserve">8.3 </w:t>
      </w:r>
      <w:r w:rsidRPr="005A3AA4">
        <w:rPr>
          <w:rFonts w:ascii="Arial" w:eastAsia="Arial" w:hAnsi="Arial" w:cs="Arial"/>
        </w:rPr>
        <w:t>Be able to research and make realistic assessments of current technology trends.</w:t>
      </w:r>
    </w:p>
    <w:p w:rsidR="005A3AA4" w:rsidRPr="0032183A" w:rsidRDefault="005A3AA4" w:rsidP="005A3AA4">
      <w:pPr>
        <w:spacing w:after="120" w:line="240" w:lineRule="auto"/>
        <w:ind w:left="567" w:right="260"/>
        <w:rPr>
          <w:rFonts w:ascii="Arial" w:eastAsia="Arial" w:hAnsi="Arial" w:cs="Arial"/>
        </w:rPr>
      </w:pPr>
      <w:r>
        <w:rPr>
          <w:rFonts w:ascii="Arial" w:eastAsia="Arial" w:hAnsi="Arial" w:cs="Arial"/>
        </w:rPr>
        <w:t xml:space="preserve">8.4 </w:t>
      </w:r>
      <w:r w:rsidRPr="005A3AA4">
        <w:rPr>
          <w:rFonts w:ascii="Arial" w:eastAsia="Arial" w:hAnsi="Arial" w:cs="Arial"/>
        </w:rPr>
        <w:t>Be able to research and make realistic assessments of potential technologies for 5G wireless technologies.</w:t>
      </w:r>
    </w:p>
    <w:p w:rsidR="005A3AA4" w:rsidRPr="008961C9" w:rsidRDefault="005A3AA4" w:rsidP="005A3AA4">
      <w:pPr>
        <w:spacing w:after="120" w:line="240" w:lineRule="auto"/>
        <w:ind w:left="567" w:right="260"/>
        <w:rPr>
          <w:rFonts w:ascii="Arial" w:hAnsi="Arial" w:cs="Arial"/>
        </w:rPr>
      </w:pPr>
      <w:r w:rsidRPr="008961C9">
        <w:rPr>
          <w:rFonts w:ascii="Arial" w:hAnsi="Arial" w:cs="Arial"/>
        </w:rPr>
        <w:t>These outcomes are related to the programme learning outcomes in the appropriate curriculum maps as follows:</w:t>
      </w:r>
    </w:p>
    <w:p w:rsidR="005A3AA4" w:rsidRPr="008961C9" w:rsidRDefault="005A3AA4" w:rsidP="005A3AA4">
      <w:pPr>
        <w:spacing w:after="120" w:line="240" w:lineRule="auto"/>
        <w:ind w:left="567" w:right="260"/>
        <w:rPr>
          <w:rFonts w:ascii="Arial" w:hAnsi="Arial" w:cs="Arial"/>
        </w:rPr>
      </w:pPr>
      <w:r w:rsidRPr="008961C9">
        <w:rPr>
          <w:rFonts w:ascii="Arial" w:hAnsi="Arial" w:cs="Arial"/>
        </w:rPr>
        <w:t>A3, A4</w:t>
      </w:r>
    </w:p>
    <w:p w:rsidR="00154D48" w:rsidRPr="00154D48" w:rsidRDefault="00154D48" w:rsidP="00154D48">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5A3AA4" w:rsidRPr="005A3AA4" w:rsidRDefault="005A3AA4" w:rsidP="005A3AA4">
      <w:pPr>
        <w:spacing w:after="120" w:line="240" w:lineRule="auto"/>
        <w:ind w:left="567" w:right="260"/>
        <w:rPr>
          <w:rFonts w:ascii="Arial" w:eastAsia="Arial" w:hAnsi="Arial" w:cs="Arial"/>
        </w:rPr>
      </w:pPr>
      <w:r>
        <w:rPr>
          <w:rFonts w:ascii="Arial" w:eastAsia="Arial" w:hAnsi="Arial" w:cs="Arial"/>
        </w:rPr>
        <w:t xml:space="preserve">9.1 </w:t>
      </w:r>
      <w:r w:rsidRPr="005A3AA4">
        <w:rPr>
          <w:rFonts w:ascii="Arial" w:eastAsia="Arial" w:hAnsi="Arial" w:cs="Arial"/>
        </w:rPr>
        <w:t>Use mathematical models and scientific principles and have the ability to integrate information and data that contribute to the Intellectual Skills. (B1, B2, B6)</w:t>
      </w:r>
    </w:p>
    <w:p w:rsidR="005A3AA4" w:rsidRPr="005A3AA4" w:rsidRDefault="005A3AA4" w:rsidP="005A3AA4">
      <w:pPr>
        <w:spacing w:after="120" w:line="240" w:lineRule="auto"/>
        <w:ind w:left="567" w:right="260"/>
        <w:rPr>
          <w:rFonts w:ascii="Arial" w:eastAsia="Arial" w:hAnsi="Arial" w:cs="Arial"/>
        </w:rPr>
      </w:pPr>
      <w:r>
        <w:rPr>
          <w:rFonts w:ascii="Arial" w:eastAsia="Arial" w:hAnsi="Arial" w:cs="Arial"/>
        </w:rPr>
        <w:t xml:space="preserve">9.2 </w:t>
      </w:r>
      <w:r w:rsidRPr="005A3AA4">
        <w:rPr>
          <w:rFonts w:ascii="Arial" w:eastAsia="Arial" w:hAnsi="Arial" w:cs="Arial"/>
        </w:rPr>
        <w:t xml:space="preserve">Use mathematical techniques to solve hardware/software problems, and demonstrate ability in searching for information, applying the information, preparing technical reports and presentations, </w:t>
      </w:r>
      <w:r w:rsidRPr="005A3AA4">
        <w:rPr>
          <w:rFonts w:ascii="Arial" w:eastAsia="Arial" w:hAnsi="Arial" w:cs="Arial"/>
        </w:rPr>
        <w:lastRenderedPageBreak/>
        <w:t>and contributing to generic programme learning outcomes in the category of Professional Practical Skills. (C1, C4, C6)</w:t>
      </w:r>
    </w:p>
    <w:p w:rsidR="005A3AA4" w:rsidRPr="005A3AA4" w:rsidRDefault="005A3AA4" w:rsidP="005A3AA4">
      <w:pPr>
        <w:spacing w:after="120" w:line="240" w:lineRule="auto"/>
        <w:ind w:left="567" w:right="260"/>
        <w:rPr>
          <w:rFonts w:ascii="Arial" w:eastAsia="Arial" w:hAnsi="Arial" w:cs="Arial"/>
        </w:rPr>
      </w:pPr>
      <w:r>
        <w:rPr>
          <w:rFonts w:ascii="Arial" w:eastAsia="Arial" w:hAnsi="Arial" w:cs="Arial"/>
        </w:rPr>
        <w:t xml:space="preserve">9.3 </w:t>
      </w:r>
      <w:r w:rsidRPr="005A3AA4">
        <w:rPr>
          <w:rFonts w:ascii="Arial" w:eastAsia="Arial" w:hAnsi="Arial" w:cs="Arial"/>
        </w:rPr>
        <w:t xml:space="preserve">Effectively use ICT, and develop interpersonal skills and core key skills, such as learning effectively, critical thinking and time management, to contribute to the Transferable/Key Skills in the generic learning outcomes for the MSc and </w:t>
      </w:r>
      <w:proofErr w:type="spellStart"/>
      <w:r w:rsidRPr="005A3AA4">
        <w:rPr>
          <w:rFonts w:ascii="Arial" w:eastAsia="Arial" w:hAnsi="Arial" w:cs="Arial"/>
        </w:rPr>
        <w:t>PDip</w:t>
      </w:r>
      <w:proofErr w:type="spellEnd"/>
      <w:r w:rsidRPr="005A3AA4">
        <w:rPr>
          <w:rFonts w:ascii="Arial" w:eastAsia="Arial" w:hAnsi="Arial" w:cs="Arial"/>
        </w:rPr>
        <w:t xml:space="preserve"> programmes. (D2, D3, D5 – D7)</w:t>
      </w:r>
    </w:p>
    <w:p w:rsidR="005A3AA4" w:rsidRPr="0032183A" w:rsidRDefault="005A3AA4" w:rsidP="005A3AA4">
      <w:pPr>
        <w:spacing w:after="120" w:line="240" w:lineRule="auto"/>
        <w:ind w:left="567" w:right="260"/>
        <w:rPr>
          <w:rFonts w:ascii="Arial" w:eastAsia="Arial" w:hAnsi="Arial" w:cs="Arial"/>
        </w:rPr>
      </w:pPr>
      <w:r>
        <w:rPr>
          <w:rFonts w:ascii="Arial" w:eastAsia="Arial" w:hAnsi="Arial" w:cs="Arial"/>
        </w:rPr>
        <w:t xml:space="preserve">9.4 </w:t>
      </w:r>
      <w:r w:rsidRPr="005A3AA4">
        <w:rPr>
          <w:rFonts w:ascii="Arial" w:eastAsia="Arial" w:hAnsi="Arial" w:cs="Arial"/>
        </w:rPr>
        <w:t>Present solutions to their fellow students contributing to the effective communication learning outcome. (D4)</w:t>
      </w:r>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5A3AA4" w:rsidRPr="00767D55" w:rsidRDefault="005A3AA4" w:rsidP="005A3AA4">
      <w:pPr>
        <w:spacing w:after="120" w:line="240" w:lineRule="auto"/>
        <w:ind w:left="567" w:right="260"/>
        <w:rPr>
          <w:rFonts w:ascii="Arial" w:hAnsi="Arial" w:cs="Arial"/>
          <w:iCs/>
        </w:rPr>
      </w:pPr>
      <w:r w:rsidRPr="4A6B5D21">
        <w:rPr>
          <w:rFonts w:ascii="Arial" w:eastAsia="Arial" w:hAnsi="Arial" w:cs="Arial"/>
        </w:rPr>
        <w:t xml:space="preserve">Overview of wireless communications; wireless channel models; capacity of wireless channels; cellular </w:t>
      </w:r>
      <w:r>
        <w:rPr>
          <w:rFonts w:ascii="Arial" w:eastAsia="Arial" w:hAnsi="Arial" w:cs="Arial"/>
        </w:rPr>
        <w:t xml:space="preserve">and cell-free </w:t>
      </w:r>
      <w:r w:rsidRPr="4A6B5D21">
        <w:rPr>
          <w:rFonts w:ascii="Arial" w:eastAsia="Arial" w:hAnsi="Arial" w:cs="Arial"/>
        </w:rPr>
        <w:t xml:space="preserve">concept; handoff; adjacent cell interference; adaptive modulation; diversity; </w:t>
      </w:r>
      <w:r>
        <w:rPr>
          <w:rFonts w:ascii="Arial" w:eastAsia="Arial" w:hAnsi="Arial" w:cs="Arial"/>
        </w:rPr>
        <w:t xml:space="preserve">(massive) </w:t>
      </w:r>
      <w:r w:rsidRPr="4A6B5D21">
        <w:rPr>
          <w:rFonts w:ascii="Arial" w:eastAsia="Arial" w:hAnsi="Arial" w:cs="Arial"/>
        </w:rPr>
        <w:t xml:space="preserve">MIMO </w:t>
      </w:r>
      <w:r>
        <w:rPr>
          <w:rFonts w:ascii="Arial" w:eastAsia="Arial" w:hAnsi="Arial" w:cs="Arial"/>
        </w:rPr>
        <w:t xml:space="preserve">and beamforming </w:t>
      </w:r>
      <w:r w:rsidRPr="4A6B5D21">
        <w:rPr>
          <w:rFonts w:ascii="Arial" w:eastAsia="Arial" w:hAnsi="Arial" w:cs="Arial"/>
        </w:rPr>
        <w:t xml:space="preserve">technologies, CDMA and OFDMA; radio resource allocation; </w:t>
      </w:r>
      <w:r>
        <w:rPr>
          <w:rFonts w:ascii="Arial" w:eastAsia="Arial" w:hAnsi="Arial" w:cs="Arial"/>
        </w:rPr>
        <w:t xml:space="preserve">machine learning and mobile edge computing technologies; </w:t>
      </w:r>
      <w:r w:rsidRPr="4A6B5D21">
        <w:rPr>
          <w:rFonts w:ascii="Arial" w:eastAsia="Arial" w:hAnsi="Arial" w:cs="Arial"/>
        </w:rPr>
        <w:t>fo</w:t>
      </w:r>
      <w:r>
        <w:rPr>
          <w:rFonts w:ascii="Arial" w:eastAsia="Arial" w:hAnsi="Arial" w:cs="Arial"/>
        </w:rPr>
        <w:t>u</w:t>
      </w:r>
      <w:r w:rsidRPr="4A6B5D21">
        <w:rPr>
          <w:rFonts w:ascii="Arial" w:eastAsia="Arial" w:hAnsi="Arial" w:cs="Arial"/>
        </w:rPr>
        <w:t xml:space="preserve">rth generation (4G) LTE, and fifth generation (5G) mobile communication systems; </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5A3AA4" w:rsidRPr="00767D55" w:rsidRDefault="005A3AA4" w:rsidP="005A3AA4">
      <w:pPr>
        <w:spacing w:after="120" w:line="240" w:lineRule="auto"/>
        <w:ind w:right="260" w:firstLine="567"/>
        <w:jc w:val="both"/>
        <w:rPr>
          <w:rFonts w:ascii="Arial" w:hAnsi="Arial" w:cs="Arial"/>
        </w:rPr>
      </w:pPr>
      <w:r w:rsidRPr="00767D55">
        <w:rPr>
          <w:rFonts w:ascii="Arial" w:hAnsi="Arial" w:cs="Arial"/>
        </w:rPr>
        <w:t>Recommended Reading</w:t>
      </w:r>
      <w:r>
        <w:rPr>
          <w:rFonts w:ascii="Arial" w:hAnsi="Arial" w:cs="Arial"/>
        </w:rPr>
        <w:t>:</w:t>
      </w:r>
    </w:p>
    <w:p w:rsidR="005A3AA4" w:rsidRPr="00034C21" w:rsidRDefault="005A3AA4" w:rsidP="005A3AA4">
      <w:pPr>
        <w:pStyle w:val="ListParagraph"/>
        <w:numPr>
          <w:ilvl w:val="0"/>
          <w:numId w:val="15"/>
        </w:numPr>
        <w:spacing w:after="0" w:line="240" w:lineRule="auto"/>
        <w:ind w:right="260"/>
        <w:jc w:val="both"/>
        <w:rPr>
          <w:rFonts w:ascii="Arial" w:hAnsi="Arial" w:cs="Arial"/>
        </w:rPr>
      </w:pPr>
      <w:r w:rsidRPr="00034C21">
        <w:rPr>
          <w:rFonts w:ascii="Arial" w:hAnsi="Arial" w:cs="Arial"/>
        </w:rPr>
        <w:t>Wireless Communications, A. Goldsmith, Cambridge Press, 2006</w:t>
      </w:r>
    </w:p>
    <w:p w:rsidR="005A3AA4" w:rsidRPr="00034C21" w:rsidRDefault="005A3AA4" w:rsidP="005A3AA4">
      <w:pPr>
        <w:pStyle w:val="ListParagraph"/>
        <w:numPr>
          <w:ilvl w:val="0"/>
          <w:numId w:val="15"/>
        </w:numPr>
        <w:spacing w:after="0" w:line="240" w:lineRule="auto"/>
        <w:ind w:right="260"/>
        <w:jc w:val="both"/>
        <w:rPr>
          <w:rFonts w:ascii="Arial" w:hAnsi="Arial" w:cs="Arial"/>
        </w:rPr>
      </w:pPr>
      <w:r w:rsidRPr="6C18547B">
        <w:rPr>
          <w:rFonts w:ascii="Arial" w:eastAsia="Arial" w:hAnsi="Arial" w:cs="Arial"/>
        </w:rPr>
        <w:t>Latest research results</w:t>
      </w:r>
    </w:p>
    <w:p w:rsidR="005A3AA4" w:rsidRPr="00767D55" w:rsidRDefault="005A3AA4" w:rsidP="005A3AA4">
      <w:pPr>
        <w:spacing w:after="120" w:line="240" w:lineRule="auto"/>
        <w:ind w:right="260"/>
        <w:jc w:val="both"/>
        <w:rPr>
          <w:rFonts w:ascii="Arial" w:hAnsi="Arial" w:cs="Arial"/>
        </w:rPr>
      </w:pPr>
    </w:p>
    <w:p w:rsidR="005A3AA4" w:rsidRPr="00767D55" w:rsidRDefault="005A3AA4" w:rsidP="005A3AA4">
      <w:pPr>
        <w:spacing w:after="120" w:line="240" w:lineRule="auto"/>
        <w:ind w:left="567" w:right="260"/>
        <w:jc w:val="both"/>
        <w:rPr>
          <w:rFonts w:ascii="Arial" w:hAnsi="Arial" w:cs="Arial"/>
        </w:rPr>
      </w:pPr>
      <w:r w:rsidRPr="00767D55">
        <w:rPr>
          <w:rFonts w:ascii="Arial" w:hAnsi="Arial" w:cs="Arial"/>
        </w:rPr>
        <w:t>Background Reading</w:t>
      </w:r>
      <w:r>
        <w:rPr>
          <w:rFonts w:ascii="Arial" w:hAnsi="Arial" w:cs="Arial"/>
        </w:rPr>
        <w:t>:</w:t>
      </w: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5A3AA4" w:rsidRPr="00767D55" w:rsidRDefault="005A3AA4" w:rsidP="005A3AA4">
      <w:pPr>
        <w:spacing w:after="120" w:line="240" w:lineRule="auto"/>
        <w:ind w:left="567" w:right="260"/>
        <w:jc w:val="both"/>
        <w:rPr>
          <w:rFonts w:ascii="Arial" w:hAnsi="Arial" w:cs="Arial"/>
          <w:iCs/>
        </w:rPr>
      </w:pPr>
      <w:r w:rsidRPr="00767D55">
        <w:rPr>
          <w:rFonts w:ascii="Arial" w:hAnsi="Arial" w:cs="Arial"/>
          <w:iCs/>
        </w:rPr>
        <w:t>Total contact hours: 29</w:t>
      </w:r>
    </w:p>
    <w:p w:rsidR="005A3AA4" w:rsidRPr="00767D55" w:rsidRDefault="005A3AA4" w:rsidP="005A3AA4">
      <w:pPr>
        <w:spacing w:after="120" w:line="240" w:lineRule="auto"/>
        <w:ind w:left="567" w:right="260"/>
        <w:jc w:val="both"/>
        <w:rPr>
          <w:rFonts w:ascii="Arial" w:hAnsi="Arial" w:cs="Arial"/>
          <w:iCs/>
        </w:rPr>
      </w:pPr>
      <w:r w:rsidRPr="00767D55">
        <w:rPr>
          <w:rFonts w:ascii="Arial" w:hAnsi="Arial" w:cs="Arial"/>
          <w:iCs/>
        </w:rPr>
        <w:t>Private study hours: 121</w:t>
      </w:r>
    </w:p>
    <w:p w:rsidR="005A3AA4" w:rsidRPr="00767D55" w:rsidRDefault="005A3AA4" w:rsidP="005A3AA4">
      <w:pPr>
        <w:spacing w:after="120" w:line="240" w:lineRule="auto"/>
        <w:ind w:left="567" w:right="260"/>
        <w:jc w:val="both"/>
        <w:rPr>
          <w:rFonts w:ascii="Arial" w:hAnsi="Arial" w:cs="Arial"/>
          <w:iCs/>
        </w:rPr>
      </w:pPr>
      <w:r w:rsidRPr="00767D55">
        <w:rPr>
          <w:rFonts w:ascii="Arial" w:hAnsi="Arial" w:cs="Arial"/>
          <w:iCs/>
        </w:rPr>
        <w:t>Total study hours: 150</w:t>
      </w: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5A3AA4" w:rsidRPr="00665AE0" w:rsidRDefault="005A3AA4" w:rsidP="005A3AA4">
      <w:pPr>
        <w:spacing w:after="0" w:line="240" w:lineRule="auto"/>
        <w:ind w:left="567" w:right="260"/>
        <w:rPr>
          <w:rFonts w:ascii="Arial" w:hAnsi="Arial" w:cs="Arial"/>
          <w:iCs/>
        </w:rPr>
      </w:pPr>
      <w:r w:rsidRPr="00665AE0">
        <w:rPr>
          <w:rFonts w:ascii="Arial" w:hAnsi="Arial" w:cs="Arial"/>
          <w:iCs/>
        </w:rPr>
        <w:t>Presentation (10%)</w:t>
      </w:r>
    </w:p>
    <w:p w:rsidR="005A3AA4" w:rsidRPr="00665AE0" w:rsidRDefault="005A3AA4" w:rsidP="005A3AA4">
      <w:pPr>
        <w:spacing w:after="0" w:line="240" w:lineRule="auto"/>
        <w:ind w:left="567" w:right="260"/>
        <w:rPr>
          <w:rFonts w:ascii="Arial" w:hAnsi="Arial" w:cs="Arial"/>
          <w:iCs/>
        </w:rPr>
      </w:pPr>
      <w:r w:rsidRPr="00665AE0">
        <w:rPr>
          <w:rFonts w:ascii="Arial" w:hAnsi="Arial" w:cs="Arial"/>
          <w:iCs/>
        </w:rPr>
        <w:t>Assignment (15%)</w:t>
      </w:r>
    </w:p>
    <w:p w:rsidR="005A3AA4" w:rsidRPr="00665AE0" w:rsidRDefault="005A3AA4" w:rsidP="005A3AA4">
      <w:pPr>
        <w:spacing w:after="0" w:line="240" w:lineRule="auto"/>
        <w:ind w:left="567" w:right="260"/>
        <w:rPr>
          <w:rFonts w:ascii="Arial" w:hAnsi="Arial" w:cs="Arial"/>
          <w:iCs/>
        </w:rPr>
      </w:pPr>
      <w:r w:rsidRPr="00665AE0">
        <w:rPr>
          <w:rFonts w:ascii="Arial" w:hAnsi="Arial" w:cs="Arial"/>
          <w:iCs/>
        </w:rPr>
        <w:t>Examination (75%)</w:t>
      </w:r>
    </w:p>
    <w:p w:rsidR="00154D48" w:rsidRPr="00154D48" w:rsidRDefault="00154D48" w:rsidP="00154D48">
      <w:pPr>
        <w:spacing w:after="120" w:line="240" w:lineRule="auto"/>
        <w:ind w:left="567"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32183A" w:rsidRPr="008418A7" w:rsidRDefault="0032183A" w:rsidP="0032183A">
      <w:pPr>
        <w:spacing w:after="120" w:line="240" w:lineRule="auto"/>
        <w:ind w:left="567" w:right="260"/>
        <w:jc w:val="both"/>
        <w:rPr>
          <w:rFonts w:ascii="Arial" w:hAnsi="Arial" w:cs="Arial"/>
          <w:b/>
          <w:iCs/>
        </w:rPr>
      </w:pPr>
      <w:r w:rsidRPr="008418A7">
        <w:rPr>
          <w:rFonts w:ascii="Arial" w:hAnsi="Arial" w:cs="Arial"/>
          <w:iCs/>
        </w:rPr>
        <w:t>Like-for-like</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6975"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32183A" w:rsidRPr="00302082" w:rsidTr="0032183A">
        <w:tc>
          <w:tcPr>
            <w:tcW w:w="2439" w:type="dxa"/>
            <w:shd w:val="clear" w:color="auto" w:fill="D9D9D9" w:themeFill="background1" w:themeFillShade="D9"/>
          </w:tcPr>
          <w:p w:rsidR="0032183A" w:rsidRPr="00302082" w:rsidRDefault="0032183A" w:rsidP="00302082">
            <w:pPr>
              <w:spacing w:after="120"/>
              <w:ind w:left="33"/>
              <w:rPr>
                <w:rFonts w:ascii="Arial" w:hAnsi="Arial" w:cs="Arial"/>
                <w:b/>
              </w:rPr>
            </w:pPr>
            <w:r w:rsidRPr="00302082">
              <w:rPr>
                <w:rFonts w:ascii="Arial" w:hAnsi="Arial" w:cs="Arial"/>
                <w:b/>
              </w:rPr>
              <w:lastRenderedPageBreak/>
              <w:t>Module learning outcome</w:t>
            </w:r>
          </w:p>
        </w:tc>
        <w:tc>
          <w:tcPr>
            <w:tcW w:w="567" w:type="dxa"/>
          </w:tcPr>
          <w:p w:rsidR="0032183A" w:rsidRPr="002302FD" w:rsidRDefault="0032183A" w:rsidP="00302082">
            <w:pPr>
              <w:spacing w:after="120"/>
              <w:rPr>
                <w:rFonts w:ascii="Arial" w:hAnsi="Arial" w:cs="Arial"/>
              </w:rPr>
            </w:pPr>
            <w:r w:rsidRPr="002302FD">
              <w:rPr>
                <w:rFonts w:ascii="Arial" w:hAnsi="Arial" w:cs="Arial"/>
              </w:rPr>
              <w:t>8.1</w:t>
            </w:r>
          </w:p>
        </w:tc>
        <w:tc>
          <w:tcPr>
            <w:tcW w:w="567" w:type="dxa"/>
          </w:tcPr>
          <w:p w:rsidR="0032183A" w:rsidRPr="002302FD" w:rsidRDefault="0032183A" w:rsidP="00302082">
            <w:pPr>
              <w:spacing w:after="120"/>
              <w:rPr>
                <w:rFonts w:ascii="Arial" w:hAnsi="Arial" w:cs="Arial"/>
              </w:rPr>
            </w:pPr>
            <w:r w:rsidRPr="002302FD">
              <w:rPr>
                <w:rFonts w:ascii="Arial" w:hAnsi="Arial" w:cs="Arial"/>
              </w:rPr>
              <w:t>8.2</w:t>
            </w:r>
          </w:p>
        </w:tc>
        <w:tc>
          <w:tcPr>
            <w:tcW w:w="567" w:type="dxa"/>
          </w:tcPr>
          <w:p w:rsidR="0032183A" w:rsidRPr="002302FD" w:rsidRDefault="0032183A" w:rsidP="00302082">
            <w:pPr>
              <w:spacing w:after="120"/>
              <w:rPr>
                <w:rFonts w:ascii="Arial" w:hAnsi="Arial" w:cs="Arial"/>
              </w:rPr>
            </w:pPr>
            <w:r w:rsidRPr="002302FD">
              <w:rPr>
                <w:rFonts w:ascii="Arial" w:hAnsi="Arial" w:cs="Arial"/>
              </w:rPr>
              <w:t>8.3</w:t>
            </w:r>
          </w:p>
        </w:tc>
        <w:tc>
          <w:tcPr>
            <w:tcW w:w="567" w:type="dxa"/>
          </w:tcPr>
          <w:p w:rsidR="0032183A" w:rsidRPr="002302FD" w:rsidRDefault="0032183A" w:rsidP="00302082">
            <w:pPr>
              <w:spacing w:after="120"/>
              <w:rPr>
                <w:rFonts w:ascii="Arial" w:hAnsi="Arial" w:cs="Arial"/>
              </w:rPr>
            </w:pPr>
            <w:r w:rsidRPr="002302FD">
              <w:rPr>
                <w:rFonts w:ascii="Arial" w:hAnsi="Arial" w:cs="Arial"/>
              </w:rPr>
              <w:t>8.4</w:t>
            </w:r>
          </w:p>
        </w:tc>
        <w:tc>
          <w:tcPr>
            <w:tcW w:w="567" w:type="dxa"/>
          </w:tcPr>
          <w:p w:rsidR="0032183A" w:rsidRPr="002302FD" w:rsidRDefault="0032183A" w:rsidP="00302082">
            <w:pPr>
              <w:spacing w:after="120"/>
              <w:rPr>
                <w:rFonts w:ascii="Arial" w:hAnsi="Arial" w:cs="Arial"/>
              </w:rPr>
            </w:pPr>
            <w:r w:rsidRPr="002302FD">
              <w:rPr>
                <w:rFonts w:ascii="Arial" w:hAnsi="Arial" w:cs="Arial"/>
              </w:rPr>
              <w:t>9.1</w:t>
            </w:r>
          </w:p>
        </w:tc>
        <w:tc>
          <w:tcPr>
            <w:tcW w:w="567" w:type="dxa"/>
          </w:tcPr>
          <w:p w:rsidR="0032183A" w:rsidRPr="002302FD" w:rsidRDefault="0032183A" w:rsidP="00302082">
            <w:pPr>
              <w:spacing w:after="120"/>
              <w:rPr>
                <w:rFonts w:ascii="Arial" w:hAnsi="Arial" w:cs="Arial"/>
              </w:rPr>
            </w:pPr>
            <w:r w:rsidRPr="002302FD">
              <w:rPr>
                <w:rFonts w:ascii="Arial" w:hAnsi="Arial" w:cs="Arial"/>
              </w:rPr>
              <w:t>9.2</w:t>
            </w:r>
          </w:p>
        </w:tc>
        <w:tc>
          <w:tcPr>
            <w:tcW w:w="567" w:type="dxa"/>
          </w:tcPr>
          <w:p w:rsidR="0032183A" w:rsidRPr="002302FD" w:rsidRDefault="0032183A" w:rsidP="00302082">
            <w:pPr>
              <w:spacing w:after="120"/>
              <w:rPr>
                <w:rFonts w:ascii="Arial" w:hAnsi="Arial" w:cs="Arial"/>
              </w:rPr>
            </w:pPr>
            <w:r w:rsidRPr="002302FD">
              <w:rPr>
                <w:rFonts w:ascii="Arial" w:hAnsi="Arial" w:cs="Arial"/>
              </w:rPr>
              <w:t>9.3</w:t>
            </w:r>
          </w:p>
        </w:tc>
        <w:tc>
          <w:tcPr>
            <w:tcW w:w="567" w:type="dxa"/>
          </w:tcPr>
          <w:p w:rsidR="0032183A" w:rsidRPr="002302FD" w:rsidRDefault="0032183A" w:rsidP="00302082">
            <w:pPr>
              <w:spacing w:after="120"/>
              <w:rPr>
                <w:rFonts w:ascii="Arial" w:hAnsi="Arial" w:cs="Arial"/>
              </w:rPr>
            </w:pPr>
            <w:r w:rsidRPr="002302FD">
              <w:rPr>
                <w:rFonts w:ascii="Arial" w:hAnsi="Arial" w:cs="Arial"/>
              </w:rPr>
              <w:t>9.4</w:t>
            </w:r>
          </w:p>
        </w:tc>
      </w:tr>
      <w:tr w:rsidR="0032183A" w:rsidRPr="00302082" w:rsidTr="0032183A">
        <w:tc>
          <w:tcPr>
            <w:tcW w:w="2439" w:type="dxa"/>
            <w:shd w:val="clear" w:color="auto" w:fill="D9D9D9" w:themeFill="background1" w:themeFillShade="D9"/>
          </w:tcPr>
          <w:p w:rsidR="0032183A" w:rsidRPr="00302082" w:rsidRDefault="0032183A" w:rsidP="00302082">
            <w:pPr>
              <w:spacing w:after="120"/>
              <w:rPr>
                <w:rFonts w:ascii="Arial" w:hAnsi="Arial" w:cs="Arial"/>
                <w:b/>
              </w:rPr>
            </w:pPr>
            <w:r w:rsidRPr="00302082">
              <w:rPr>
                <w:rFonts w:ascii="Arial" w:hAnsi="Arial" w:cs="Arial"/>
                <w:b/>
              </w:rPr>
              <w:t>Learning/ teaching method</w:t>
            </w:r>
          </w:p>
        </w:tc>
        <w:tc>
          <w:tcPr>
            <w:tcW w:w="567" w:type="dxa"/>
          </w:tcPr>
          <w:p w:rsidR="0032183A" w:rsidRPr="00302082" w:rsidRDefault="0032183A" w:rsidP="00302082">
            <w:pPr>
              <w:spacing w:after="120"/>
              <w:rPr>
                <w:rFonts w:ascii="Arial" w:hAnsi="Arial" w:cs="Arial"/>
                <w:b/>
              </w:rPr>
            </w:pPr>
          </w:p>
        </w:tc>
        <w:tc>
          <w:tcPr>
            <w:tcW w:w="567" w:type="dxa"/>
          </w:tcPr>
          <w:p w:rsidR="0032183A" w:rsidRPr="00302082" w:rsidRDefault="0032183A" w:rsidP="00302082">
            <w:pPr>
              <w:spacing w:after="120"/>
              <w:rPr>
                <w:rFonts w:ascii="Arial" w:hAnsi="Arial" w:cs="Arial"/>
                <w:b/>
              </w:rPr>
            </w:pPr>
          </w:p>
        </w:tc>
        <w:tc>
          <w:tcPr>
            <w:tcW w:w="567" w:type="dxa"/>
          </w:tcPr>
          <w:p w:rsidR="0032183A" w:rsidRPr="00302082" w:rsidRDefault="0032183A" w:rsidP="00302082">
            <w:pPr>
              <w:spacing w:after="120"/>
              <w:rPr>
                <w:rFonts w:ascii="Arial" w:hAnsi="Arial" w:cs="Arial"/>
                <w:b/>
              </w:rPr>
            </w:pPr>
          </w:p>
        </w:tc>
        <w:tc>
          <w:tcPr>
            <w:tcW w:w="567" w:type="dxa"/>
          </w:tcPr>
          <w:p w:rsidR="0032183A" w:rsidRPr="00302082" w:rsidRDefault="0032183A" w:rsidP="00302082">
            <w:pPr>
              <w:spacing w:after="120"/>
              <w:rPr>
                <w:rFonts w:ascii="Arial" w:hAnsi="Arial" w:cs="Arial"/>
                <w:b/>
              </w:rPr>
            </w:pPr>
          </w:p>
        </w:tc>
        <w:tc>
          <w:tcPr>
            <w:tcW w:w="567" w:type="dxa"/>
          </w:tcPr>
          <w:p w:rsidR="0032183A" w:rsidRPr="00302082" w:rsidRDefault="0032183A" w:rsidP="00302082">
            <w:pPr>
              <w:spacing w:after="120"/>
              <w:rPr>
                <w:rFonts w:ascii="Arial" w:hAnsi="Arial" w:cs="Arial"/>
                <w:b/>
              </w:rPr>
            </w:pPr>
          </w:p>
        </w:tc>
        <w:tc>
          <w:tcPr>
            <w:tcW w:w="567" w:type="dxa"/>
          </w:tcPr>
          <w:p w:rsidR="0032183A" w:rsidRPr="00302082" w:rsidRDefault="0032183A" w:rsidP="00302082">
            <w:pPr>
              <w:spacing w:after="120"/>
              <w:rPr>
                <w:rFonts w:ascii="Arial" w:hAnsi="Arial" w:cs="Arial"/>
                <w:b/>
              </w:rPr>
            </w:pPr>
          </w:p>
        </w:tc>
        <w:tc>
          <w:tcPr>
            <w:tcW w:w="567" w:type="dxa"/>
          </w:tcPr>
          <w:p w:rsidR="0032183A" w:rsidRPr="00302082" w:rsidRDefault="0032183A" w:rsidP="00302082">
            <w:pPr>
              <w:spacing w:after="120"/>
              <w:rPr>
                <w:rFonts w:ascii="Arial" w:hAnsi="Arial" w:cs="Arial"/>
                <w:b/>
              </w:rPr>
            </w:pPr>
          </w:p>
        </w:tc>
        <w:tc>
          <w:tcPr>
            <w:tcW w:w="567" w:type="dxa"/>
          </w:tcPr>
          <w:p w:rsidR="0032183A" w:rsidRPr="00302082" w:rsidRDefault="0032183A" w:rsidP="00302082">
            <w:pPr>
              <w:spacing w:after="120"/>
              <w:rPr>
                <w:rFonts w:ascii="Arial" w:hAnsi="Arial" w:cs="Arial"/>
                <w:b/>
              </w:rPr>
            </w:pPr>
          </w:p>
        </w:tc>
      </w:tr>
      <w:tr w:rsidR="0032183A" w:rsidRPr="00302082" w:rsidTr="0032183A">
        <w:tc>
          <w:tcPr>
            <w:tcW w:w="2439" w:type="dxa"/>
          </w:tcPr>
          <w:p w:rsidR="0032183A" w:rsidRPr="00302082" w:rsidRDefault="0032183A" w:rsidP="0032183A">
            <w:pPr>
              <w:spacing w:after="120"/>
              <w:rPr>
                <w:rFonts w:ascii="Arial" w:hAnsi="Arial" w:cs="Arial"/>
                <w:b/>
              </w:rPr>
            </w:pPr>
            <w:r w:rsidRPr="00302082">
              <w:rPr>
                <w:rFonts w:ascii="Arial" w:hAnsi="Arial" w:cs="Arial"/>
                <w:b/>
              </w:rPr>
              <w:t>Private Study</w:t>
            </w:r>
          </w:p>
        </w:tc>
        <w:tc>
          <w:tcPr>
            <w:tcW w:w="567" w:type="dxa"/>
          </w:tcPr>
          <w:p w:rsidR="0032183A" w:rsidRPr="00302082" w:rsidRDefault="0032183A" w:rsidP="0032183A">
            <w:pPr>
              <w:spacing w:after="120"/>
              <w:rPr>
                <w:rFonts w:ascii="Arial" w:hAnsi="Arial" w:cs="Arial"/>
                <w:b/>
              </w:rPr>
            </w:pPr>
            <w:r>
              <w:rPr>
                <w:rFonts w:ascii="Arial" w:hAnsi="Arial" w:cs="Arial"/>
                <w:b/>
              </w:rPr>
              <w:t>X</w:t>
            </w:r>
          </w:p>
        </w:tc>
        <w:tc>
          <w:tcPr>
            <w:tcW w:w="567" w:type="dxa"/>
          </w:tcPr>
          <w:p w:rsidR="0032183A" w:rsidRPr="00302082" w:rsidRDefault="0032183A" w:rsidP="0032183A">
            <w:pPr>
              <w:spacing w:after="120"/>
              <w:rPr>
                <w:rFonts w:ascii="Arial" w:hAnsi="Arial" w:cs="Arial"/>
                <w:b/>
              </w:rPr>
            </w:pPr>
            <w:r>
              <w:rPr>
                <w:rFonts w:ascii="Arial" w:hAnsi="Arial" w:cs="Arial"/>
                <w:b/>
              </w:rPr>
              <w:t>X</w:t>
            </w:r>
          </w:p>
        </w:tc>
        <w:tc>
          <w:tcPr>
            <w:tcW w:w="567" w:type="dxa"/>
          </w:tcPr>
          <w:p w:rsidR="0032183A" w:rsidRPr="00302082" w:rsidRDefault="0032183A" w:rsidP="0032183A">
            <w:pPr>
              <w:spacing w:after="120"/>
              <w:rPr>
                <w:rFonts w:ascii="Arial" w:hAnsi="Arial" w:cs="Arial"/>
                <w:b/>
              </w:rPr>
            </w:pPr>
            <w:r>
              <w:rPr>
                <w:rFonts w:ascii="Arial" w:hAnsi="Arial" w:cs="Arial"/>
                <w:b/>
              </w:rPr>
              <w:t>X</w:t>
            </w:r>
          </w:p>
        </w:tc>
        <w:tc>
          <w:tcPr>
            <w:tcW w:w="567" w:type="dxa"/>
          </w:tcPr>
          <w:p w:rsidR="0032183A" w:rsidRPr="00302082" w:rsidRDefault="0032183A" w:rsidP="0032183A">
            <w:pPr>
              <w:spacing w:after="120"/>
              <w:rPr>
                <w:rFonts w:ascii="Arial" w:hAnsi="Arial" w:cs="Arial"/>
                <w:b/>
              </w:rPr>
            </w:pPr>
            <w:r>
              <w:rPr>
                <w:rFonts w:ascii="Arial" w:hAnsi="Arial" w:cs="Arial"/>
                <w:b/>
              </w:rPr>
              <w:t>X</w:t>
            </w:r>
          </w:p>
        </w:tc>
        <w:tc>
          <w:tcPr>
            <w:tcW w:w="567" w:type="dxa"/>
          </w:tcPr>
          <w:p w:rsidR="0032183A" w:rsidRPr="00302082" w:rsidRDefault="0032183A" w:rsidP="0032183A">
            <w:pPr>
              <w:spacing w:after="120"/>
              <w:rPr>
                <w:rFonts w:ascii="Arial" w:hAnsi="Arial" w:cs="Arial"/>
                <w:b/>
              </w:rPr>
            </w:pPr>
            <w:r>
              <w:rPr>
                <w:rFonts w:ascii="Arial" w:hAnsi="Arial" w:cs="Arial"/>
                <w:b/>
              </w:rPr>
              <w:t>X</w:t>
            </w:r>
          </w:p>
        </w:tc>
        <w:tc>
          <w:tcPr>
            <w:tcW w:w="567" w:type="dxa"/>
          </w:tcPr>
          <w:p w:rsidR="0032183A" w:rsidRPr="00302082" w:rsidRDefault="0032183A" w:rsidP="0032183A">
            <w:pPr>
              <w:spacing w:after="120"/>
              <w:rPr>
                <w:rFonts w:ascii="Arial" w:hAnsi="Arial" w:cs="Arial"/>
                <w:b/>
              </w:rPr>
            </w:pPr>
            <w:r>
              <w:rPr>
                <w:rFonts w:ascii="Arial" w:hAnsi="Arial" w:cs="Arial"/>
                <w:b/>
              </w:rPr>
              <w:t>X</w:t>
            </w:r>
          </w:p>
        </w:tc>
        <w:tc>
          <w:tcPr>
            <w:tcW w:w="567" w:type="dxa"/>
          </w:tcPr>
          <w:p w:rsidR="0032183A" w:rsidRPr="00302082" w:rsidRDefault="0032183A" w:rsidP="0032183A">
            <w:pPr>
              <w:spacing w:after="120"/>
              <w:rPr>
                <w:rFonts w:ascii="Arial" w:hAnsi="Arial" w:cs="Arial"/>
                <w:b/>
              </w:rPr>
            </w:pPr>
            <w:r>
              <w:rPr>
                <w:rFonts w:ascii="Arial" w:hAnsi="Arial" w:cs="Arial"/>
                <w:b/>
              </w:rPr>
              <w:t>X</w:t>
            </w:r>
          </w:p>
        </w:tc>
        <w:tc>
          <w:tcPr>
            <w:tcW w:w="567" w:type="dxa"/>
          </w:tcPr>
          <w:p w:rsidR="0032183A" w:rsidRPr="00302082" w:rsidRDefault="0032183A" w:rsidP="0032183A">
            <w:pPr>
              <w:spacing w:after="120"/>
              <w:rPr>
                <w:rFonts w:ascii="Arial" w:hAnsi="Arial" w:cs="Arial"/>
                <w:b/>
              </w:rPr>
            </w:pPr>
            <w:r>
              <w:rPr>
                <w:rFonts w:ascii="Arial" w:hAnsi="Arial" w:cs="Arial"/>
                <w:b/>
              </w:rPr>
              <w:t>X</w:t>
            </w:r>
          </w:p>
        </w:tc>
      </w:tr>
      <w:tr w:rsidR="005A3AA4" w:rsidRPr="00302082" w:rsidTr="0032183A">
        <w:tc>
          <w:tcPr>
            <w:tcW w:w="2439" w:type="dxa"/>
          </w:tcPr>
          <w:p w:rsidR="005A3AA4" w:rsidRPr="00302082" w:rsidRDefault="005A3AA4" w:rsidP="005A3AA4">
            <w:pPr>
              <w:spacing w:after="120"/>
              <w:rPr>
                <w:rFonts w:ascii="Arial" w:hAnsi="Arial" w:cs="Arial"/>
                <w:i/>
              </w:rPr>
            </w:pPr>
            <w:r>
              <w:rPr>
                <w:rFonts w:ascii="Arial" w:hAnsi="Arial" w:cs="Arial"/>
                <w:i/>
              </w:rPr>
              <w:t>Lectures</w:t>
            </w:r>
          </w:p>
        </w:tc>
        <w:tc>
          <w:tcPr>
            <w:tcW w:w="567" w:type="dxa"/>
          </w:tcPr>
          <w:p w:rsidR="005A3AA4" w:rsidRPr="00302082" w:rsidRDefault="005A3AA4" w:rsidP="005A3AA4">
            <w:pPr>
              <w:spacing w:after="120"/>
              <w:rPr>
                <w:rFonts w:ascii="Arial" w:hAnsi="Arial" w:cs="Arial"/>
                <w:b/>
              </w:rPr>
            </w:pPr>
            <w:r>
              <w:rPr>
                <w:rFonts w:ascii="Arial" w:hAnsi="Arial" w:cs="Arial"/>
                <w:b/>
              </w:rPr>
              <w:t>X</w:t>
            </w:r>
          </w:p>
        </w:tc>
        <w:tc>
          <w:tcPr>
            <w:tcW w:w="567" w:type="dxa"/>
          </w:tcPr>
          <w:p w:rsidR="005A3AA4" w:rsidRPr="00302082" w:rsidRDefault="005A3AA4" w:rsidP="005A3AA4">
            <w:pPr>
              <w:spacing w:after="120"/>
              <w:rPr>
                <w:rFonts w:ascii="Arial" w:hAnsi="Arial" w:cs="Arial"/>
                <w:b/>
              </w:rPr>
            </w:pPr>
            <w:r>
              <w:rPr>
                <w:rFonts w:ascii="Arial" w:hAnsi="Arial" w:cs="Arial"/>
                <w:b/>
              </w:rPr>
              <w:t>X</w:t>
            </w:r>
          </w:p>
        </w:tc>
        <w:tc>
          <w:tcPr>
            <w:tcW w:w="567" w:type="dxa"/>
          </w:tcPr>
          <w:p w:rsidR="005A3AA4" w:rsidRPr="00302082" w:rsidRDefault="005A3AA4" w:rsidP="005A3AA4">
            <w:pPr>
              <w:spacing w:after="120"/>
              <w:rPr>
                <w:rFonts w:ascii="Arial" w:hAnsi="Arial" w:cs="Arial"/>
                <w:b/>
              </w:rPr>
            </w:pPr>
            <w:r>
              <w:rPr>
                <w:rFonts w:ascii="Arial" w:hAnsi="Arial" w:cs="Arial"/>
                <w:b/>
              </w:rPr>
              <w:t>X</w:t>
            </w:r>
          </w:p>
        </w:tc>
        <w:tc>
          <w:tcPr>
            <w:tcW w:w="567" w:type="dxa"/>
          </w:tcPr>
          <w:p w:rsidR="005A3AA4" w:rsidRPr="00302082" w:rsidRDefault="005A3AA4" w:rsidP="005A3AA4">
            <w:pPr>
              <w:spacing w:after="120"/>
              <w:rPr>
                <w:rFonts w:ascii="Arial" w:hAnsi="Arial" w:cs="Arial"/>
                <w:b/>
              </w:rPr>
            </w:pPr>
            <w:r>
              <w:rPr>
                <w:rFonts w:ascii="Arial" w:hAnsi="Arial" w:cs="Arial"/>
                <w:b/>
              </w:rPr>
              <w:t>X</w:t>
            </w:r>
          </w:p>
        </w:tc>
        <w:tc>
          <w:tcPr>
            <w:tcW w:w="567" w:type="dxa"/>
          </w:tcPr>
          <w:p w:rsidR="005A3AA4" w:rsidRPr="00302082" w:rsidRDefault="005A3AA4" w:rsidP="005A3AA4">
            <w:pPr>
              <w:spacing w:after="120"/>
              <w:rPr>
                <w:rFonts w:ascii="Arial" w:hAnsi="Arial" w:cs="Arial"/>
                <w:b/>
              </w:rPr>
            </w:pPr>
            <w:r>
              <w:rPr>
                <w:rFonts w:ascii="Arial" w:hAnsi="Arial" w:cs="Arial"/>
                <w:b/>
              </w:rPr>
              <w:t>X</w:t>
            </w:r>
          </w:p>
        </w:tc>
        <w:tc>
          <w:tcPr>
            <w:tcW w:w="567" w:type="dxa"/>
          </w:tcPr>
          <w:p w:rsidR="005A3AA4" w:rsidRPr="00302082" w:rsidRDefault="005A3AA4" w:rsidP="005A3AA4">
            <w:pPr>
              <w:spacing w:after="120"/>
              <w:rPr>
                <w:rFonts w:ascii="Arial" w:hAnsi="Arial" w:cs="Arial"/>
                <w:b/>
              </w:rPr>
            </w:pPr>
            <w:r>
              <w:rPr>
                <w:rFonts w:ascii="Arial" w:hAnsi="Arial" w:cs="Arial"/>
                <w:b/>
              </w:rPr>
              <w:t>X</w:t>
            </w:r>
          </w:p>
        </w:tc>
        <w:tc>
          <w:tcPr>
            <w:tcW w:w="567" w:type="dxa"/>
          </w:tcPr>
          <w:p w:rsidR="005A3AA4" w:rsidRPr="00302082" w:rsidRDefault="005A3AA4" w:rsidP="005A3AA4">
            <w:pPr>
              <w:spacing w:after="120"/>
              <w:rPr>
                <w:rFonts w:ascii="Arial" w:hAnsi="Arial" w:cs="Arial"/>
                <w:b/>
              </w:rPr>
            </w:pPr>
            <w:r>
              <w:rPr>
                <w:rFonts w:ascii="Arial" w:hAnsi="Arial" w:cs="Arial"/>
                <w:b/>
              </w:rPr>
              <w:t>X</w:t>
            </w:r>
          </w:p>
        </w:tc>
        <w:tc>
          <w:tcPr>
            <w:tcW w:w="567" w:type="dxa"/>
          </w:tcPr>
          <w:p w:rsidR="005A3AA4" w:rsidRPr="00302082" w:rsidRDefault="005A3AA4" w:rsidP="005A3AA4">
            <w:pPr>
              <w:spacing w:after="120"/>
              <w:rPr>
                <w:rFonts w:ascii="Arial" w:hAnsi="Arial" w:cs="Arial"/>
                <w:b/>
              </w:rPr>
            </w:pPr>
          </w:p>
        </w:tc>
      </w:tr>
      <w:tr w:rsidR="005A3AA4" w:rsidRPr="00302082" w:rsidTr="0032183A">
        <w:tc>
          <w:tcPr>
            <w:tcW w:w="2439" w:type="dxa"/>
          </w:tcPr>
          <w:p w:rsidR="005A3AA4" w:rsidRPr="00302082" w:rsidRDefault="005A3AA4" w:rsidP="005A3AA4">
            <w:pPr>
              <w:spacing w:after="120"/>
              <w:rPr>
                <w:rFonts w:ascii="Arial" w:hAnsi="Arial" w:cs="Arial"/>
                <w:i/>
              </w:rPr>
            </w:pPr>
            <w:r>
              <w:rPr>
                <w:rFonts w:ascii="Arial" w:hAnsi="Arial" w:cs="Arial"/>
                <w:i/>
              </w:rPr>
              <w:t>Example classes</w:t>
            </w:r>
          </w:p>
        </w:tc>
        <w:tc>
          <w:tcPr>
            <w:tcW w:w="567" w:type="dxa"/>
          </w:tcPr>
          <w:p w:rsidR="005A3AA4" w:rsidRPr="00302082" w:rsidRDefault="005A3AA4" w:rsidP="005A3AA4">
            <w:pPr>
              <w:spacing w:after="120"/>
              <w:rPr>
                <w:rFonts w:ascii="Arial" w:hAnsi="Arial" w:cs="Arial"/>
                <w:b/>
              </w:rPr>
            </w:pPr>
            <w:r>
              <w:rPr>
                <w:rFonts w:ascii="Arial" w:hAnsi="Arial" w:cs="Arial"/>
                <w:b/>
              </w:rPr>
              <w:t>X</w:t>
            </w:r>
          </w:p>
        </w:tc>
        <w:tc>
          <w:tcPr>
            <w:tcW w:w="567" w:type="dxa"/>
          </w:tcPr>
          <w:p w:rsidR="005A3AA4" w:rsidRPr="00302082" w:rsidRDefault="005A3AA4" w:rsidP="005A3AA4">
            <w:pPr>
              <w:spacing w:after="120"/>
              <w:rPr>
                <w:rFonts w:ascii="Arial" w:hAnsi="Arial" w:cs="Arial"/>
                <w:b/>
              </w:rPr>
            </w:pPr>
            <w:r>
              <w:rPr>
                <w:rFonts w:ascii="Arial" w:hAnsi="Arial" w:cs="Arial"/>
                <w:b/>
              </w:rPr>
              <w:t>X</w:t>
            </w:r>
          </w:p>
        </w:tc>
        <w:tc>
          <w:tcPr>
            <w:tcW w:w="567" w:type="dxa"/>
          </w:tcPr>
          <w:p w:rsidR="005A3AA4" w:rsidRPr="00302082" w:rsidRDefault="005A3AA4" w:rsidP="005A3AA4">
            <w:pPr>
              <w:spacing w:after="120"/>
              <w:rPr>
                <w:rFonts w:ascii="Arial" w:hAnsi="Arial" w:cs="Arial"/>
                <w:b/>
              </w:rPr>
            </w:pPr>
            <w:r>
              <w:rPr>
                <w:rFonts w:ascii="Arial" w:hAnsi="Arial" w:cs="Arial"/>
                <w:b/>
              </w:rPr>
              <w:t>X</w:t>
            </w:r>
          </w:p>
        </w:tc>
        <w:tc>
          <w:tcPr>
            <w:tcW w:w="567" w:type="dxa"/>
          </w:tcPr>
          <w:p w:rsidR="005A3AA4" w:rsidRPr="00302082" w:rsidRDefault="005A3AA4" w:rsidP="005A3AA4">
            <w:pPr>
              <w:spacing w:after="120"/>
              <w:rPr>
                <w:rFonts w:ascii="Arial" w:hAnsi="Arial" w:cs="Arial"/>
                <w:b/>
              </w:rPr>
            </w:pPr>
            <w:r>
              <w:rPr>
                <w:rFonts w:ascii="Arial" w:hAnsi="Arial" w:cs="Arial"/>
                <w:b/>
              </w:rPr>
              <w:t>X</w:t>
            </w:r>
          </w:p>
        </w:tc>
        <w:tc>
          <w:tcPr>
            <w:tcW w:w="567" w:type="dxa"/>
          </w:tcPr>
          <w:p w:rsidR="005A3AA4" w:rsidRPr="00302082" w:rsidRDefault="005A3AA4" w:rsidP="005A3AA4">
            <w:pPr>
              <w:spacing w:after="120"/>
              <w:rPr>
                <w:rFonts w:ascii="Arial" w:hAnsi="Arial" w:cs="Arial"/>
                <w:b/>
              </w:rPr>
            </w:pPr>
            <w:r>
              <w:rPr>
                <w:rFonts w:ascii="Arial" w:hAnsi="Arial" w:cs="Arial"/>
                <w:b/>
              </w:rPr>
              <w:t>X</w:t>
            </w:r>
          </w:p>
        </w:tc>
        <w:tc>
          <w:tcPr>
            <w:tcW w:w="567" w:type="dxa"/>
          </w:tcPr>
          <w:p w:rsidR="005A3AA4" w:rsidRPr="00302082" w:rsidRDefault="005A3AA4" w:rsidP="005A3AA4">
            <w:pPr>
              <w:spacing w:after="120"/>
              <w:rPr>
                <w:rFonts w:ascii="Arial" w:hAnsi="Arial" w:cs="Arial"/>
                <w:b/>
              </w:rPr>
            </w:pPr>
            <w:r>
              <w:rPr>
                <w:rFonts w:ascii="Arial" w:hAnsi="Arial" w:cs="Arial"/>
                <w:b/>
              </w:rPr>
              <w:t>X</w:t>
            </w:r>
          </w:p>
        </w:tc>
        <w:tc>
          <w:tcPr>
            <w:tcW w:w="567" w:type="dxa"/>
          </w:tcPr>
          <w:p w:rsidR="005A3AA4" w:rsidRPr="00302082" w:rsidRDefault="005A3AA4" w:rsidP="005A3AA4">
            <w:pPr>
              <w:spacing w:after="120"/>
              <w:rPr>
                <w:rFonts w:ascii="Arial" w:hAnsi="Arial" w:cs="Arial"/>
                <w:b/>
              </w:rPr>
            </w:pPr>
            <w:r>
              <w:rPr>
                <w:rFonts w:ascii="Arial" w:hAnsi="Arial" w:cs="Arial"/>
                <w:b/>
              </w:rPr>
              <w:t>X</w:t>
            </w:r>
          </w:p>
        </w:tc>
        <w:tc>
          <w:tcPr>
            <w:tcW w:w="567" w:type="dxa"/>
          </w:tcPr>
          <w:p w:rsidR="005A3AA4" w:rsidRPr="00302082" w:rsidRDefault="005A3AA4" w:rsidP="005A3AA4">
            <w:pPr>
              <w:spacing w:after="120"/>
              <w:rPr>
                <w:rFonts w:ascii="Arial" w:hAnsi="Arial" w:cs="Arial"/>
                <w:b/>
              </w:rPr>
            </w:pPr>
          </w:p>
        </w:tc>
      </w:tr>
      <w:tr w:rsidR="005A3AA4" w:rsidRPr="00302082" w:rsidTr="0032183A">
        <w:tc>
          <w:tcPr>
            <w:tcW w:w="2439" w:type="dxa"/>
          </w:tcPr>
          <w:p w:rsidR="005A3AA4" w:rsidRDefault="005A3AA4" w:rsidP="005A3AA4">
            <w:pPr>
              <w:spacing w:after="120"/>
              <w:rPr>
                <w:rFonts w:ascii="Arial" w:hAnsi="Arial" w:cs="Arial"/>
                <w:i/>
              </w:rPr>
            </w:pPr>
            <w:r>
              <w:rPr>
                <w:rFonts w:ascii="Arial" w:hAnsi="Arial" w:cs="Arial"/>
                <w:i/>
              </w:rPr>
              <w:t>Colloquia</w:t>
            </w:r>
          </w:p>
        </w:tc>
        <w:tc>
          <w:tcPr>
            <w:tcW w:w="567" w:type="dxa"/>
          </w:tcPr>
          <w:p w:rsidR="005A3AA4" w:rsidRPr="00302082" w:rsidRDefault="005A3AA4" w:rsidP="005A3AA4">
            <w:pPr>
              <w:spacing w:after="120"/>
              <w:rPr>
                <w:rFonts w:ascii="Arial" w:hAnsi="Arial" w:cs="Arial"/>
                <w:b/>
              </w:rPr>
            </w:pPr>
          </w:p>
        </w:tc>
        <w:tc>
          <w:tcPr>
            <w:tcW w:w="567" w:type="dxa"/>
          </w:tcPr>
          <w:p w:rsidR="005A3AA4" w:rsidRPr="00302082" w:rsidRDefault="005A3AA4" w:rsidP="005A3AA4">
            <w:pPr>
              <w:spacing w:after="120"/>
              <w:rPr>
                <w:rFonts w:ascii="Arial" w:hAnsi="Arial" w:cs="Arial"/>
                <w:b/>
              </w:rPr>
            </w:pPr>
          </w:p>
        </w:tc>
        <w:tc>
          <w:tcPr>
            <w:tcW w:w="567" w:type="dxa"/>
          </w:tcPr>
          <w:p w:rsidR="005A3AA4" w:rsidRPr="00302082" w:rsidRDefault="005A3AA4" w:rsidP="005A3AA4">
            <w:pPr>
              <w:spacing w:after="120"/>
              <w:rPr>
                <w:rFonts w:ascii="Arial" w:hAnsi="Arial" w:cs="Arial"/>
                <w:b/>
              </w:rPr>
            </w:pPr>
            <w:r>
              <w:rPr>
                <w:rFonts w:ascii="Arial" w:hAnsi="Arial" w:cs="Arial"/>
                <w:b/>
              </w:rPr>
              <w:t>X</w:t>
            </w:r>
          </w:p>
        </w:tc>
        <w:tc>
          <w:tcPr>
            <w:tcW w:w="567" w:type="dxa"/>
          </w:tcPr>
          <w:p w:rsidR="005A3AA4" w:rsidRPr="00302082" w:rsidRDefault="005A3AA4" w:rsidP="005A3AA4">
            <w:pPr>
              <w:spacing w:after="120"/>
              <w:rPr>
                <w:rFonts w:ascii="Arial" w:hAnsi="Arial" w:cs="Arial"/>
                <w:b/>
              </w:rPr>
            </w:pPr>
            <w:r>
              <w:rPr>
                <w:rFonts w:ascii="Arial" w:hAnsi="Arial" w:cs="Arial"/>
                <w:b/>
              </w:rPr>
              <w:t>X</w:t>
            </w:r>
          </w:p>
        </w:tc>
        <w:tc>
          <w:tcPr>
            <w:tcW w:w="567" w:type="dxa"/>
          </w:tcPr>
          <w:p w:rsidR="005A3AA4" w:rsidRPr="00302082" w:rsidRDefault="005A3AA4" w:rsidP="005A3AA4">
            <w:pPr>
              <w:spacing w:after="120"/>
              <w:rPr>
                <w:rFonts w:ascii="Arial" w:hAnsi="Arial" w:cs="Arial"/>
                <w:b/>
              </w:rPr>
            </w:pPr>
          </w:p>
        </w:tc>
        <w:tc>
          <w:tcPr>
            <w:tcW w:w="567" w:type="dxa"/>
          </w:tcPr>
          <w:p w:rsidR="005A3AA4" w:rsidRPr="00302082" w:rsidRDefault="005A3AA4" w:rsidP="005A3AA4">
            <w:pPr>
              <w:spacing w:after="120"/>
              <w:rPr>
                <w:rFonts w:ascii="Arial" w:hAnsi="Arial" w:cs="Arial"/>
                <w:b/>
              </w:rPr>
            </w:pPr>
            <w:r>
              <w:rPr>
                <w:rFonts w:ascii="Arial" w:hAnsi="Arial" w:cs="Arial"/>
                <w:b/>
              </w:rPr>
              <w:t>X</w:t>
            </w:r>
          </w:p>
        </w:tc>
        <w:tc>
          <w:tcPr>
            <w:tcW w:w="567" w:type="dxa"/>
          </w:tcPr>
          <w:p w:rsidR="005A3AA4" w:rsidRPr="00302082" w:rsidRDefault="005A3AA4" w:rsidP="005A3AA4">
            <w:pPr>
              <w:spacing w:after="120"/>
              <w:rPr>
                <w:rFonts w:ascii="Arial" w:hAnsi="Arial" w:cs="Arial"/>
                <w:b/>
              </w:rPr>
            </w:pPr>
            <w:r>
              <w:rPr>
                <w:rFonts w:ascii="Arial" w:hAnsi="Arial" w:cs="Arial"/>
                <w:b/>
              </w:rPr>
              <w:t>X</w:t>
            </w:r>
          </w:p>
        </w:tc>
        <w:tc>
          <w:tcPr>
            <w:tcW w:w="567" w:type="dxa"/>
          </w:tcPr>
          <w:p w:rsidR="005A3AA4" w:rsidRPr="00302082" w:rsidRDefault="005A3AA4" w:rsidP="005A3AA4">
            <w:pPr>
              <w:spacing w:after="120"/>
              <w:rPr>
                <w:rFonts w:ascii="Arial" w:hAnsi="Arial" w:cs="Arial"/>
                <w:b/>
              </w:rPr>
            </w:pPr>
          </w:p>
        </w:tc>
      </w:tr>
      <w:tr w:rsidR="005A3AA4" w:rsidRPr="00302082" w:rsidTr="0032183A">
        <w:tc>
          <w:tcPr>
            <w:tcW w:w="2439" w:type="dxa"/>
          </w:tcPr>
          <w:p w:rsidR="005A3AA4" w:rsidRDefault="005A3AA4" w:rsidP="005A3AA4">
            <w:pPr>
              <w:spacing w:after="120"/>
              <w:rPr>
                <w:rFonts w:ascii="Arial" w:hAnsi="Arial" w:cs="Arial"/>
                <w:i/>
              </w:rPr>
            </w:pPr>
            <w:r>
              <w:rPr>
                <w:rFonts w:ascii="Arial" w:hAnsi="Arial" w:cs="Arial"/>
                <w:i/>
              </w:rPr>
              <w:t>Case-study presentation</w:t>
            </w:r>
          </w:p>
        </w:tc>
        <w:tc>
          <w:tcPr>
            <w:tcW w:w="567" w:type="dxa"/>
          </w:tcPr>
          <w:p w:rsidR="005A3AA4" w:rsidRPr="00302082" w:rsidRDefault="005A3AA4" w:rsidP="005A3AA4">
            <w:pPr>
              <w:spacing w:after="120"/>
              <w:rPr>
                <w:rFonts w:ascii="Arial" w:hAnsi="Arial" w:cs="Arial"/>
                <w:b/>
              </w:rPr>
            </w:pPr>
          </w:p>
        </w:tc>
        <w:tc>
          <w:tcPr>
            <w:tcW w:w="567" w:type="dxa"/>
          </w:tcPr>
          <w:p w:rsidR="005A3AA4" w:rsidRPr="00302082" w:rsidRDefault="005A3AA4" w:rsidP="005A3AA4">
            <w:pPr>
              <w:spacing w:after="120"/>
              <w:rPr>
                <w:rFonts w:ascii="Arial" w:hAnsi="Arial" w:cs="Arial"/>
                <w:b/>
              </w:rPr>
            </w:pPr>
          </w:p>
        </w:tc>
        <w:tc>
          <w:tcPr>
            <w:tcW w:w="567" w:type="dxa"/>
          </w:tcPr>
          <w:p w:rsidR="005A3AA4" w:rsidRPr="00302082" w:rsidRDefault="005A3AA4" w:rsidP="005A3AA4">
            <w:pPr>
              <w:spacing w:after="120"/>
              <w:rPr>
                <w:rFonts w:ascii="Arial" w:hAnsi="Arial" w:cs="Arial"/>
                <w:b/>
              </w:rPr>
            </w:pPr>
            <w:r>
              <w:rPr>
                <w:rFonts w:ascii="Arial" w:hAnsi="Arial" w:cs="Arial"/>
                <w:b/>
              </w:rPr>
              <w:t>X</w:t>
            </w:r>
          </w:p>
        </w:tc>
        <w:tc>
          <w:tcPr>
            <w:tcW w:w="567" w:type="dxa"/>
          </w:tcPr>
          <w:p w:rsidR="005A3AA4" w:rsidRPr="00302082" w:rsidRDefault="005A3AA4" w:rsidP="005A3AA4">
            <w:pPr>
              <w:spacing w:after="120"/>
              <w:rPr>
                <w:rFonts w:ascii="Arial" w:hAnsi="Arial" w:cs="Arial"/>
                <w:b/>
              </w:rPr>
            </w:pPr>
            <w:r>
              <w:rPr>
                <w:rFonts w:ascii="Arial" w:hAnsi="Arial" w:cs="Arial"/>
                <w:b/>
              </w:rPr>
              <w:t>X</w:t>
            </w:r>
          </w:p>
        </w:tc>
        <w:tc>
          <w:tcPr>
            <w:tcW w:w="567" w:type="dxa"/>
          </w:tcPr>
          <w:p w:rsidR="005A3AA4" w:rsidRPr="00302082" w:rsidRDefault="005A3AA4" w:rsidP="005A3AA4">
            <w:pPr>
              <w:spacing w:after="120"/>
              <w:rPr>
                <w:rFonts w:ascii="Arial" w:hAnsi="Arial" w:cs="Arial"/>
                <w:b/>
              </w:rPr>
            </w:pPr>
          </w:p>
        </w:tc>
        <w:tc>
          <w:tcPr>
            <w:tcW w:w="567" w:type="dxa"/>
          </w:tcPr>
          <w:p w:rsidR="005A3AA4" w:rsidRPr="00302082" w:rsidRDefault="005A3AA4" w:rsidP="005A3AA4">
            <w:pPr>
              <w:spacing w:after="120"/>
              <w:rPr>
                <w:rFonts w:ascii="Arial" w:hAnsi="Arial" w:cs="Arial"/>
                <w:b/>
              </w:rPr>
            </w:pPr>
          </w:p>
        </w:tc>
        <w:tc>
          <w:tcPr>
            <w:tcW w:w="567" w:type="dxa"/>
          </w:tcPr>
          <w:p w:rsidR="005A3AA4" w:rsidRPr="00302082" w:rsidRDefault="005A3AA4" w:rsidP="005A3AA4">
            <w:pPr>
              <w:spacing w:after="120"/>
              <w:rPr>
                <w:rFonts w:ascii="Arial" w:hAnsi="Arial" w:cs="Arial"/>
                <w:b/>
              </w:rPr>
            </w:pPr>
          </w:p>
        </w:tc>
        <w:tc>
          <w:tcPr>
            <w:tcW w:w="567" w:type="dxa"/>
          </w:tcPr>
          <w:p w:rsidR="005A3AA4" w:rsidRPr="00302082" w:rsidRDefault="005A3AA4" w:rsidP="005A3AA4">
            <w:pPr>
              <w:spacing w:after="120"/>
              <w:rPr>
                <w:rFonts w:ascii="Arial" w:hAnsi="Arial" w:cs="Arial"/>
                <w:b/>
              </w:rPr>
            </w:pPr>
          </w:p>
        </w:tc>
      </w:tr>
      <w:tr w:rsidR="0032183A" w:rsidRPr="00302082" w:rsidTr="0032183A">
        <w:tc>
          <w:tcPr>
            <w:tcW w:w="2439" w:type="dxa"/>
            <w:shd w:val="clear" w:color="auto" w:fill="D9D9D9" w:themeFill="background1" w:themeFillShade="D9"/>
          </w:tcPr>
          <w:p w:rsidR="0032183A" w:rsidRPr="00302082" w:rsidRDefault="0032183A" w:rsidP="00302082">
            <w:pPr>
              <w:spacing w:after="120"/>
              <w:rPr>
                <w:rFonts w:ascii="Arial" w:hAnsi="Arial" w:cs="Arial"/>
                <w:b/>
              </w:rPr>
            </w:pPr>
            <w:r w:rsidRPr="00302082">
              <w:rPr>
                <w:rFonts w:ascii="Arial" w:hAnsi="Arial" w:cs="Arial"/>
                <w:b/>
              </w:rPr>
              <w:t>Assessment method</w:t>
            </w:r>
          </w:p>
        </w:tc>
        <w:tc>
          <w:tcPr>
            <w:tcW w:w="567" w:type="dxa"/>
          </w:tcPr>
          <w:p w:rsidR="0032183A" w:rsidRPr="00302082" w:rsidRDefault="0032183A" w:rsidP="00302082">
            <w:pPr>
              <w:spacing w:after="120"/>
              <w:rPr>
                <w:rFonts w:ascii="Arial" w:hAnsi="Arial" w:cs="Arial"/>
                <w:b/>
              </w:rPr>
            </w:pPr>
          </w:p>
        </w:tc>
        <w:tc>
          <w:tcPr>
            <w:tcW w:w="567" w:type="dxa"/>
          </w:tcPr>
          <w:p w:rsidR="0032183A" w:rsidRPr="00302082" w:rsidRDefault="0032183A" w:rsidP="00302082">
            <w:pPr>
              <w:spacing w:after="120"/>
              <w:rPr>
                <w:rFonts w:ascii="Arial" w:hAnsi="Arial" w:cs="Arial"/>
                <w:b/>
              </w:rPr>
            </w:pPr>
          </w:p>
        </w:tc>
        <w:tc>
          <w:tcPr>
            <w:tcW w:w="567" w:type="dxa"/>
          </w:tcPr>
          <w:p w:rsidR="0032183A" w:rsidRPr="00302082" w:rsidRDefault="0032183A" w:rsidP="00302082">
            <w:pPr>
              <w:spacing w:after="120"/>
              <w:rPr>
                <w:rFonts w:ascii="Arial" w:hAnsi="Arial" w:cs="Arial"/>
                <w:b/>
              </w:rPr>
            </w:pPr>
          </w:p>
        </w:tc>
        <w:tc>
          <w:tcPr>
            <w:tcW w:w="567" w:type="dxa"/>
          </w:tcPr>
          <w:p w:rsidR="0032183A" w:rsidRPr="00302082" w:rsidRDefault="0032183A" w:rsidP="00302082">
            <w:pPr>
              <w:spacing w:after="120"/>
              <w:rPr>
                <w:rFonts w:ascii="Arial" w:hAnsi="Arial" w:cs="Arial"/>
                <w:b/>
              </w:rPr>
            </w:pPr>
          </w:p>
        </w:tc>
        <w:tc>
          <w:tcPr>
            <w:tcW w:w="567" w:type="dxa"/>
          </w:tcPr>
          <w:p w:rsidR="0032183A" w:rsidRPr="00302082" w:rsidRDefault="0032183A" w:rsidP="00302082">
            <w:pPr>
              <w:spacing w:after="120"/>
              <w:rPr>
                <w:rFonts w:ascii="Arial" w:hAnsi="Arial" w:cs="Arial"/>
                <w:b/>
              </w:rPr>
            </w:pPr>
          </w:p>
        </w:tc>
        <w:tc>
          <w:tcPr>
            <w:tcW w:w="567" w:type="dxa"/>
          </w:tcPr>
          <w:p w:rsidR="0032183A" w:rsidRPr="00302082" w:rsidRDefault="0032183A" w:rsidP="00302082">
            <w:pPr>
              <w:spacing w:after="120"/>
              <w:rPr>
                <w:rFonts w:ascii="Arial" w:hAnsi="Arial" w:cs="Arial"/>
                <w:b/>
              </w:rPr>
            </w:pPr>
          </w:p>
        </w:tc>
        <w:tc>
          <w:tcPr>
            <w:tcW w:w="567" w:type="dxa"/>
          </w:tcPr>
          <w:p w:rsidR="0032183A" w:rsidRPr="00302082" w:rsidRDefault="0032183A" w:rsidP="00302082">
            <w:pPr>
              <w:spacing w:after="120"/>
              <w:rPr>
                <w:rFonts w:ascii="Arial" w:hAnsi="Arial" w:cs="Arial"/>
                <w:b/>
              </w:rPr>
            </w:pPr>
          </w:p>
        </w:tc>
        <w:tc>
          <w:tcPr>
            <w:tcW w:w="567" w:type="dxa"/>
          </w:tcPr>
          <w:p w:rsidR="0032183A" w:rsidRPr="00302082" w:rsidRDefault="0032183A" w:rsidP="00302082">
            <w:pPr>
              <w:spacing w:after="120"/>
              <w:rPr>
                <w:rFonts w:ascii="Arial" w:hAnsi="Arial" w:cs="Arial"/>
                <w:b/>
              </w:rPr>
            </w:pPr>
          </w:p>
        </w:tc>
      </w:tr>
      <w:tr w:rsidR="00463F20" w:rsidRPr="00302082" w:rsidTr="0032183A">
        <w:tc>
          <w:tcPr>
            <w:tcW w:w="2439" w:type="dxa"/>
          </w:tcPr>
          <w:p w:rsidR="00463F20" w:rsidRPr="00302082" w:rsidRDefault="00463F20" w:rsidP="00463F20">
            <w:pPr>
              <w:spacing w:after="120"/>
              <w:rPr>
                <w:rFonts w:ascii="Arial" w:hAnsi="Arial" w:cs="Arial"/>
                <w:i/>
              </w:rPr>
            </w:pPr>
            <w:r>
              <w:rPr>
                <w:rFonts w:ascii="Arial" w:hAnsi="Arial" w:cs="Arial"/>
                <w:i/>
              </w:rPr>
              <w:t>Case Study &amp;</w:t>
            </w:r>
            <w:r w:rsidRPr="00302082">
              <w:rPr>
                <w:rFonts w:ascii="Arial" w:hAnsi="Arial" w:cs="Arial"/>
                <w:i/>
              </w:rPr>
              <w:t xml:space="preserve"> Presentation</w:t>
            </w:r>
          </w:p>
        </w:tc>
        <w:tc>
          <w:tcPr>
            <w:tcW w:w="567" w:type="dxa"/>
          </w:tcPr>
          <w:p w:rsidR="00463F20" w:rsidRPr="00302082" w:rsidRDefault="00463F20" w:rsidP="00463F20">
            <w:pPr>
              <w:spacing w:after="120"/>
              <w:rPr>
                <w:rFonts w:ascii="Arial" w:hAnsi="Arial" w:cs="Arial"/>
                <w:b/>
              </w:rPr>
            </w:pPr>
          </w:p>
        </w:tc>
        <w:tc>
          <w:tcPr>
            <w:tcW w:w="567" w:type="dxa"/>
          </w:tcPr>
          <w:p w:rsidR="00463F20" w:rsidRPr="00302082" w:rsidRDefault="00463F20" w:rsidP="00463F20">
            <w:pPr>
              <w:spacing w:after="120"/>
              <w:rPr>
                <w:rFonts w:ascii="Arial" w:hAnsi="Arial" w:cs="Arial"/>
                <w:b/>
              </w:rPr>
            </w:pPr>
          </w:p>
        </w:tc>
        <w:tc>
          <w:tcPr>
            <w:tcW w:w="567" w:type="dxa"/>
          </w:tcPr>
          <w:p w:rsidR="00463F20" w:rsidRPr="00302082" w:rsidRDefault="00463F20" w:rsidP="00463F20">
            <w:pPr>
              <w:spacing w:after="120"/>
              <w:rPr>
                <w:rFonts w:ascii="Arial" w:hAnsi="Arial" w:cs="Arial"/>
                <w:b/>
              </w:rPr>
            </w:pPr>
            <w:r>
              <w:rPr>
                <w:rFonts w:ascii="Arial" w:hAnsi="Arial" w:cs="Arial"/>
                <w:b/>
              </w:rPr>
              <w:t>X</w:t>
            </w:r>
          </w:p>
        </w:tc>
        <w:tc>
          <w:tcPr>
            <w:tcW w:w="567" w:type="dxa"/>
          </w:tcPr>
          <w:p w:rsidR="00463F20" w:rsidRPr="00302082" w:rsidRDefault="00463F20" w:rsidP="00463F20">
            <w:pPr>
              <w:spacing w:after="120"/>
              <w:rPr>
                <w:rFonts w:ascii="Arial" w:hAnsi="Arial" w:cs="Arial"/>
                <w:b/>
              </w:rPr>
            </w:pPr>
            <w:r>
              <w:rPr>
                <w:rFonts w:ascii="Arial" w:hAnsi="Arial" w:cs="Arial"/>
                <w:b/>
              </w:rPr>
              <w:t>X</w:t>
            </w:r>
          </w:p>
        </w:tc>
        <w:tc>
          <w:tcPr>
            <w:tcW w:w="567" w:type="dxa"/>
          </w:tcPr>
          <w:p w:rsidR="00463F20" w:rsidRPr="00302082" w:rsidRDefault="00463F20" w:rsidP="00463F20">
            <w:pPr>
              <w:spacing w:after="120"/>
              <w:rPr>
                <w:rFonts w:ascii="Arial" w:hAnsi="Arial" w:cs="Arial"/>
                <w:b/>
              </w:rPr>
            </w:pPr>
          </w:p>
        </w:tc>
        <w:tc>
          <w:tcPr>
            <w:tcW w:w="567" w:type="dxa"/>
          </w:tcPr>
          <w:p w:rsidR="00463F20" w:rsidRPr="00302082" w:rsidRDefault="00463F20" w:rsidP="00463F20">
            <w:pPr>
              <w:spacing w:after="120"/>
              <w:rPr>
                <w:rFonts w:ascii="Arial" w:hAnsi="Arial" w:cs="Arial"/>
                <w:b/>
              </w:rPr>
            </w:pPr>
            <w:r>
              <w:rPr>
                <w:rFonts w:ascii="Arial" w:hAnsi="Arial" w:cs="Arial"/>
                <w:b/>
              </w:rPr>
              <w:t>X</w:t>
            </w:r>
          </w:p>
        </w:tc>
        <w:tc>
          <w:tcPr>
            <w:tcW w:w="567" w:type="dxa"/>
          </w:tcPr>
          <w:p w:rsidR="00463F20" w:rsidRPr="00302082" w:rsidRDefault="00463F20" w:rsidP="00463F20">
            <w:pPr>
              <w:spacing w:after="120"/>
              <w:rPr>
                <w:rFonts w:ascii="Arial" w:hAnsi="Arial" w:cs="Arial"/>
                <w:b/>
              </w:rPr>
            </w:pPr>
            <w:r>
              <w:rPr>
                <w:rFonts w:ascii="Arial" w:hAnsi="Arial" w:cs="Arial"/>
                <w:b/>
              </w:rPr>
              <w:t>X</w:t>
            </w:r>
          </w:p>
        </w:tc>
        <w:tc>
          <w:tcPr>
            <w:tcW w:w="567" w:type="dxa"/>
          </w:tcPr>
          <w:p w:rsidR="00463F20" w:rsidRPr="00302082" w:rsidRDefault="00463F20" w:rsidP="00463F20">
            <w:pPr>
              <w:spacing w:after="120"/>
              <w:rPr>
                <w:rFonts w:ascii="Arial" w:hAnsi="Arial" w:cs="Arial"/>
                <w:b/>
              </w:rPr>
            </w:pPr>
            <w:r>
              <w:rPr>
                <w:rFonts w:ascii="Arial" w:hAnsi="Arial" w:cs="Arial"/>
                <w:b/>
              </w:rPr>
              <w:t>X</w:t>
            </w:r>
          </w:p>
        </w:tc>
      </w:tr>
      <w:tr w:rsidR="00463F20" w:rsidRPr="00302082" w:rsidTr="0032183A">
        <w:tc>
          <w:tcPr>
            <w:tcW w:w="2439" w:type="dxa"/>
          </w:tcPr>
          <w:p w:rsidR="00463F20" w:rsidRPr="00302082" w:rsidRDefault="00463F20" w:rsidP="00463F20">
            <w:pPr>
              <w:spacing w:after="120"/>
              <w:rPr>
                <w:rFonts w:ascii="Arial" w:hAnsi="Arial" w:cs="Arial"/>
                <w:i/>
              </w:rPr>
            </w:pPr>
            <w:r w:rsidRPr="00302082">
              <w:rPr>
                <w:rFonts w:ascii="Arial" w:hAnsi="Arial" w:cs="Arial"/>
                <w:i/>
              </w:rPr>
              <w:t>Essay</w:t>
            </w:r>
            <w:r>
              <w:rPr>
                <w:rFonts w:ascii="Arial" w:hAnsi="Arial" w:cs="Arial"/>
                <w:i/>
              </w:rPr>
              <w:t xml:space="preserve"> (&lt;1000words)</w:t>
            </w:r>
          </w:p>
        </w:tc>
        <w:tc>
          <w:tcPr>
            <w:tcW w:w="567" w:type="dxa"/>
          </w:tcPr>
          <w:p w:rsidR="00463F20" w:rsidRPr="00302082" w:rsidRDefault="00463F20" w:rsidP="00463F20">
            <w:pPr>
              <w:spacing w:after="120"/>
              <w:rPr>
                <w:rFonts w:ascii="Arial" w:hAnsi="Arial" w:cs="Arial"/>
                <w:b/>
              </w:rPr>
            </w:pPr>
          </w:p>
        </w:tc>
        <w:tc>
          <w:tcPr>
            <w:tcW w:w="567" w:type="dxa"/>
          </w:tcPr>
          <w:p w:rsidR="00463F20" w:rsidRPr="00302082" w:rsidRDefault="00463F20" w:rsidP="00463F20">
            <w:pPr>
              <w:spacing w:after="120"/>
              <w:rPr>
                <w:rFonts w:ascii="Arial" w:hAnsi="Arial" w:cs="Arial"/>
                <w:b/>
              </w:rPr>
            </w:pPr>
          </w:p>
        </w:tc>
        <w:tc>
          <w:tcPr>
            <w:tcW w:w="567" w:type="dxa"/>
          </w:tcPr>
          <w:p w:rsidR="00463F20" w:rsidRPr="00302082" w:rsidRDefault="00463F20" w:rsidP="00463F20">
            <w:pPr>
              <w:spacing w:after="120"/>
              <w:rPr>
                <w:rFonts w:ascii="Arial" w:hAnsi="Arial" w:cs="Arial"/>
                <w:b/>
              </w:rPr>
            </w:pPr>
            <w:r>
              <w:rPr>
                <w:rFonts w:ascii="Arial" w:hAnsi="Arial" w:cs="Arial"/>
                <w:b/>
              </w:rPr>
              <w:t>X</w:t>
            </w:r>
          </w:p>
        </w:tc>
        <w:tc>
          <w:tcPr>
            <w:tcW w:w="567" w:type="dxa"/>
          </w:tcPr>
          <w:p w:rsidR="00463F20" w:rsidRPr="00302082" w:rsidRDefault="00463F20" w:rsidP="00463F20">
            <w:pPr>
              <w:spacing w:after="120"/>
              <w:rPr>
                <w:rFonts w:ascii="Arial" w:hAnsi="Arial" w:cs="Arial"/>
                <w:b/>
              </w:rPr>
            </w:pPr>
            <w:r>
              <w:rPr>
                <w:rFonts w:ascii="Arial" w:hAnsi="Arial" w:cs="Arial"/>
                <w:b/>
              </w:rPr>
              <w:t>X</w:t>
            </w:r>
          </w:p>
        </w:tc>
        <w:tc>
          <w:tcPr>
            <w:tcW w:w="567" w:type="dxa"/>
          </w:tcPr>
          <w:p w:rsidR="00463F20" w:rsidRPr="00302082" w:rsidRDefault="00463F20" w:rsidP="00463F20">
            <w:pPr>
              <w:spacing w:after="120"/>
              <w:rPr>
                <w:rFonts w:ascii="Arial" w:hAnsi="Arial" w:cs="Arial"/>
                <w:b/>
              </w:rPr>
            </w:pPr>
          </w:p>
        </w:tc>
        <w:tc>
          <w:tcPr>
            <w:tcW w:w="567" w:type="dxa"/>
          </w:tcPr>
          <w:p w:rsidR="00463F20" w:rsidRPr="00302082" w:rsidRDefault="00463F20" w:rsidP="00463F20">
            <w:pPr>
              <w:spacing w:after="120"/>
              <w:rPr>
                <w:rFonts w:ascii="Arial" w:hAnsi="Arial" w:cs="Arial"/>
                <w:b/>
              </w:rPr>
            </w:pPr>
            <w:r>
              <w:rPr>
                <w:rFonts w:ascii="Arial" w:hAnsi="Arial" w:cs="Arial"/>
                <w:b/>
              </w:rPr>
              <w:t>X</w:t>
            </w:r>
          </w:p>
        </w:tc>
        <w:tc>
          <w:tcPr>
            <w:tcW w:w="567" w:type="dxa"/>
          </w:tcPr>
          <w:p w:rsidR="00463F20" w:rsidRPr="00302082" w:rsidRDefault="00463F20" w:rsidP="00463F20">
            <w:pPr>
              <w:spacing w:after="120"/>
              <w:rPr>
                <w:rFonts w:ascii="Arial" w:hAnsi="Arial" w:cs="Arial"/>
                <w:b/>
              </w:rPr>
            </w:pPr>
            <w:r>
              <w:rPr>
                <w:rFonts w:ascii="Arial" w:hAnsi="Arial" w:cs="Arial"/>
                <w:b/>
              </w:rPr>
              <w:t>X</w:t>
            </w:r>
          </w:p>
        </w:tc>
        <w:tc>
          <w:tcPr>
            <w:tcW w:w="567" w:type="dxa"/>
          </w:tcPr>
          <w:p w:rsidR="00463F20" w:rsidRPr="00302082" w:rsidRDefault="00463F20" w:rsidP="00463F20">
            <w:pPr>
              <w:spacing w:after="120"/>
              <w:rPr>
                <w:rFonts w:ascii="Arial" w:hAnsi="Arial" w:cs="Arial"/>
                <w:b/>
              </w:rPr>
            </w:pPr>
            <w:r>
              <w:rPr>
                <w:rFonts w:ascii="Arial" w:hAnsi="Arial" w:cs="Arial"/>
                <w:b/>
              </w:rPr>
              <w:t>X</w:t>
            </w:r>
          </w:p>
        </w:tc>
      </w:tr>
      <w:tr w:rsidR="00463F20" w:rsidRPr="00302082" w:rsidTr="0032183A">
        <w:tc>
          <w:tcPr>
            <w:tcW w:w="2439" w:type="dxa"/>
          </w:tcPr>
          <w:p w:rsidR="00463F20" w:rsidRPr="00302082" w:rsidRDefault="00463F20" w:rsidP="00463F20">
            <w:pPr>
              <w:spacing w:after="120"/>
              <w:rPr>
                <w:rFonts w:ascii="Arial" w:hAnsi="Arial" w:cs="Arial"/>
                <w:i/>
              </w:rPr>
            </w:pPr>
            <w:r w:rsidRPr="00302082">
              <w:rPr>
                <w:rFonts w:ascii="Arial" w:hAnsi="Arial" w:cs="Arial"/>
                <w:i/>
              </w:rPr>
              <w:t>Examination</w:t>
            </w:r>
          </w:p>
        </w:tc>
        <w:tc>
          <w:tcPr>
            <w:tcW w:w="567" w:type="dxa"/>
          </w:tcPr>
          <w:p w:rsidR="00463F20" w:rsidRPr="00302082" w:rsidRDefault="00463F20" w:rsidP="00463F20">
            <w:pPr>
              <w:spacing w:after="120"/>
              <w:rPr>
                <w:rFonts w:ascii="Arial" w:hAnsi="Arial" w:cs="Arial"/>
                <w:b/>
              </w:rPr>
            </w:pPr>
            <w:r>
              <w:rPr>
                <w:rFonts w:ascii="Arial" w:hAnsi="Arial" w:cs="Arial"/>
                <w:b/>
              </w:rPr>
              <w:t>X</w:t>
            </w:r>
          </w:p>
        </w:tc>
        <w:tc>
          <w:tcPr>
            <w:tcW w:w="567" w:type="dxa"/>
          </w:tcPr>
          <w:p w:rsidR="00463F20" w:rsidRPr="00302082" w:rsidRDefault="00463F20" w:rsidP="00463F20">
            <w:pPr>
              <w:spacing w:after="120"/>
              <w:rPr>
                <w:rFonts w:ascii="Arial" w:hAnsi="Arial" w:cs="Arial"/>
                <w:b/>
              </w:rPr>
            </w:pPr>
            <w:r>
              <w:rPr>
                <w:rFonts w:ascii="Arial" w:hAnsi="Arial" w:cs="Arial"/>
                <w:b/>
              </w:rPr>
              <w:t>X</w:t>
            </w:r>
          </w:p>
        </w:tc>
        <w:tc>
          <w:tcPr>
            <w:tcW w:w="567" w:type="dxa"/>
          </w:tcPr>
          <w:p w:rsidR="00463F20" w:rsidRPr="00302082" w:rsidRDefault="00463F20" w:rsidP="00463F20">
            <w:pPr>
              <w:spacing w:after="120"/>
              <w:rPr>
                <w:rFonts w:ascii="Arial" w:hAnsi="Arial" w:cs="Arial"/>
                <w:b/>
              </w:rPr>
            </w:pPr>
          </w:p>
        </w:tc>
        <w:tc>
          <w:tcPr>
            <w:tcW w:w="567" w:type="dxa"/>
          </w:tcPr>
          <w:p w:rsidR="00463F20" w:rsidRPr="00302082" w:rsidRDefault="00463F20" w:rsidP="00463F20">
            <w:pPr>
              <w:spacing w:after="120"/>
              <w:rPr>
                <w:rFonts w:ascii="Arial" w:hAnsi="Arial" w:cs="Arial"/>
                <w:b/>
              </w:rPr>
            </w:pPr>
          </w:p>
        </w:tc>
        <w:tc>
          <w:tcPr>
            <w:tcW w:w="567" w:type="dxa"/>
          </w:tcPr>
          <w:p w:rsidR="00463F20" w:rsidRPr="00302082" w:rsidRDefault="00463F20" w:rsidP="00463F20">
            <w:pPr>
              <w:spacing w:after="120"/>
              <w:rPr>
                <w:rFonts w:ascii="Arial" w:hAnsi="Arial" w:cs="Arial"/>
                <w:b/>
              </w:rPr>
            </w:pPr>
            <w:r>
              <w:rPr>
                <w:rFonts w:ascii="Arial" w:hAnsi="Arial" w:cs="Arial"/>
                <w:b/>
              </w:rPr>
              <w:t>X</w:t>
            </w:r>
          </w:p>
        </w:tc>
        <w:tc>
          <w:tcPr>
            <w:tcW w:w="567" w:type="dxa"/>
          </w:tcPr>
          <w:p w:rsidR="00463F20" w:rsidRPr="00302082" w:rsidRDefault="00463F20" w:rsidP="00463F20">
            <w:pPr>
              <w:spacing w:after="120"/>
              <w:rPr>
                <w:rFonts w:ascii="Arial" w:hAnsi="Arial" w:cs="Arial"/>
                <w:b/>
              </w:rPr>
            </w:pPr>
            <w:r>
              <w:rPr>
                <w:rFonts w:ascii="Arial" w:hAnsi="Arial" w:cs="Arial"/>
                <w:b/>
              </w:rPr>
              <w:t>X</w:t>
            </w:r>
          </w:p>
        </w:tc>
        <w:tc>
          <w:tcPr>
            <w:tcW w:w="567" w:type="dxa"/>
          </w:tcPr>
          <w:p w:rsidR="00463F20" w:rsidRPr="00302082" w:rsidRDefault="00463F20" w:rsidP="00463F20">
            <w:pPr>
              <w:spacing w:after="120"/>
              <w:rPr>
                <w:rFonts w:ascii="Arial" w:hAnsi="Arial" w:cs="Arial"/>
                <w:b/>
              </w:rPr>
            </w:pPr>
          </w:p>
        </w:tc>
        <w:tc>
          <w:tcPr>
            <w:tcW w:w="567" w:type="dxa"/>
          </w:tcPr>
          <w:p w:rsidR="00463F20" w:rsidRPr="00302082" w:rsidRDefault="00463F20" w:rsidP="00463F20">
            <w:pPr>
              <w:spacing w:after="120"/>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School/Collaborative Partner </w:t>
      </w:r>
      <w:r w:rsidRPr="00D50113">
        <w:rPr>
          <w:rFonts w:ascii="Arial" w:hAnsi="Arial" w:cs="Arial"/>
          <w:i/>
        </w:rPr>
        <w:t>(delete as applicable)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883204" w:rsidRDefault="00883204" w:rsidP="00696FF5">
      <w:pPr>
        <w:spacing w:after="120" w:line="240" w:lineRule="auto"/>
        <w:ind w:left="567"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32183A" w:rsidP="0032183A">
      <w:pPr>
        <w:tabs>
          <w:tab w:val="left" w:pos="1322"/>
        </w:tabs>
        <w:spacing w:after="120" w:line="240" w:lineRule="auto"/>
        <w:ind w:left="567" w:right="260"/>
        <w:rPr>
          <w:rFonts w:ascii="Arial" w:hAnsi="Arial" w:cs="Arial"/>
        </w:rPr>
      </w:pPr>
      <w:r>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463F20" w:rsidRDefault="00463F20" w:rsidP="00463F20">
      <w:pPr>
        <w:spacing w:after="120" w:line="240" w:lineRule="auto"/>
        <w:ind w:left="567" w:right="260"/>
        <w:rPr>
          <w:rFonts w:ascii="Arial" w:hAnsi="Arial" w:cs="Arial"/>
          <w:iCs/>
        </w:rPr>
      </w:pPr>
      <w:r w:rsidRPr="00010B27">
        <w:rPr>
          <w:rFonts w:ascii="Arial" w:hAnsi="Arial" w:cs="Arial"/>
          <w:iCs/>
        </w:rPr>
        <w:t>Consideration is made in the design aspects of this module to include international variations in system requirements. For instance, the differing frequency bands used in different legislative regimes.</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E82219" w:rsidP="00302082">
            <w:pPr>
              <w:spacing w:after="120"/>
              <w:ind w:right="-330"/>
              <w:rPr>
                <w:rFonts w:ascii="Arial" w:hAnsi="Arial" w:cs="Arial"/>
              </w:rPr>
            </w:pPr>
            <w:r>
              <w:rPr>
                <w:rFonts w:ascii="Arial" w:hAnsi="Arial" w:cs="Arial"/>
              </w:rPr>
              <w:t>26/11/2019</w:t>
            </w:r>
          </w:p>
        </w:tc>
        <w:tc>
          <w:tcPr>
            <w:tcW w:w="1701" w:type="dxa"/>
          </w:tcPr>
          <w:p w:rsidR="00422B69" w:rsidRPr="00302082" w:rsidRDefault="00E82219" w:rsidP="00302082">
            <w:pPr>
              <w:spacing w:after="120"/>
              <w:ind w:right="-330"/>
              <w:rPr>
                <w:rFonts w:ascii="Arial" w:hAnsi="Arial" w:cs="Arial"/>
              </w:rPr>
            </w:pPr>
            <w:r>
              <w:rPr>
                <w:rFonts w:ascii="Arial" w:hAnsi="Arial" w:cs="Arial"/>
              </w:rPr>
              <w:t>Minor</w:t>
            </w:r>
          </w:p>
        </w:tc>
        <w:tc>
          <w:tcPr>
            <w:tcW w:w="1871" w:type="dxa"/>
          </w:tcPr>
          <w:p w:rsidR="00422B69" w:rsidRPr="00302082" w:rsidRDefault="00E82219" w:rsidP="00302082">
            <w:pPr>
              <w:spacing w:after="120"/>
              <w:ind w:right="-330"/>
              <w:rPr>
                <w:rFonts w:ascii="Arial" w:hAnsi="Arial" w:cs="Arial"/>
              </w:rPr>
            </w:pPr>
            <w:r>
              <w:rPr>
                <w:rFonts w:ascii="Arial" w:hAnsi="Arial" w:cs="Arial"/>
              </w:rPr>
              <w:t>January 2021</w:t>
            </w:r>
          </w:p>
        </w:tc>
        <w:tc>
          <w:tcPr>
            <w:tcW w:w="2552" w:type="dxa"/>
          </w:tcPr>
          <w:p w:rsidR="00422B69" w:rsidRPr="00302082" w:rsidRDefault="00E82219" w:rsidP="00302082">
            <w:pPr>
              <w:spacing w:after="120"/>
              <w:ind w:right="-330"/>
              <w:rPr>
                <w:rFonts w:ascii="Arial" w:hAnsi="Arial" w:cs="Arial"/>
              </w:rPr>
            </w:pPr>
            <w:r>
              <w:rPr>
                <w:rFonts w:ascii="Arial" w:hAnsi="Arial" w:cs="Arial"/>
              </w:rPr>
              <w:t>1, 7, 8, 10</w:t>
            </w:r>
          </w:p>
        </w:tc>
        <w:tc>
          <w:tcPr>
            <w:tcW w:w="3032" w:type="dxa"/>
          </w:tcPr>
          <w:p w:rsidR="00422B69" w:rsidRPr="00302082" w:rsidRDefault="00422B69" w:rsidP="00302082">
            <w:pPr>
              <w:spacing w:after="120"/>
              <w:ind w:right="-330"/>
              <w:rPr>
                <w:rFonts w:ascii="Arial" w:hAnsi="Arial" w:cs="Arial"/>
              </w:rPr>
            </w:pP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853" w:rsidRDefault="00723853" w:rsidP="009A2D37">
      <w:pPr>
        <w:spacing w:after="0" w:line="240" w:lineRule="auto"/>
      </w:pPr>
      <w:r>
        <w:separator/>
      </w:r>
    </w:p>
  </w:endnote>
  <w:endnote w:type="continuationSeparator" w:id="0">
    <w:p w:rsidR="00723853" w:rsidRDefault="00723853" w:rsidP="009A2D37">
      <w:pPr>
        <w:spacing w:after="0" w:line="240" w:lineRule="auto"/>
      </w:pPr>
      <w:r>
        <w:continuationSeparator/>
      </w:r>
    </w:p>
  </w:endnote>
  <w:endnote w:type="continuationNotice" w:id="1">
    <w:p w:rsidR="00723853" w:rsidRDefault="007238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C52AC2">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C52AC2">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853" w:rsidRDefault="00723853" w:rsidP="009A2D37">
      <w:pPr>
        <w:spacing w:after="0" w:line="240" w:lineRule="auto"/>
      </w:pPr>
      <w:r>
        <w:separator/>
      </w:r>
    </w:p>
  </w:footnote>
  <w:footnote w:type="continuationSeparator" w:id="0">
    <w:p w:rsidR="00723853" w:rsidRDefault="00723853" w:rsidP="009A2D37">
      <w:pPr>
        <w:spacing w:after="0" w:line="240" w:lineRule="auto"/>
      </w:pPr>
      <w:r>
        <w:continuationSeparator/>
      </w:r>
    </w:p>
  </w:footnote>
  <w:footnote w:type="continuationNotice" w:id="1">
    <w:p w:rsidR="00723853" w:rsidRDefault="007238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6531D4"/>
    <w:multiLevelType w:val="hybridMultilevel"/>
    <w:tmpl w:val="153E4DD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1ED7F8B"/>
    <w:multiLevelType w:val="hybridMultilevel"/>
    <w:tmpl w:val="A5C4B84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38235816"/>
    <w:multiLevelType w:val="hybridMultilevel"/>
    <w:tmpl w:val="BF34BE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4FC03DDA"/>
    <w:multiLevelType w:val="hybridMultilevel"/>
    <w:tmpl w:val="115429E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542F4C7D"/>
    <w:multiLevelType w:val="multilevel"/>
    <w:tmpl w:val="493274D2"/>
    <w:lvl w:ilvl="0">
      <w:start w:val="9"/>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55EF0A29"/>
    <w:multiLevelType w:val="hybridMultilevel"/>
    <w:tmpl w:val="FD962D3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13"/>
  </w:num>
  <w:num w:numId="6">
    <w:abstractNumId w:val="11"/>
  </w:num>
  <w:num w:numId="7">
    <w:abstractNumId w:val="14"/>
  </w:num>
  <w:num w:numId="8">
    <w:abstractNumId w:val="12"/>
  </w:num>
  <w:num w:numId="9">
    <w:abstractNumId w:val="5"/>
  </w:num>
  <w:num w:numId="10">
    <w:abstractNumId w:val="8"/>
  </w:num>
  <w:num w:numId="11">
    <w:abstractNumId w:val="10"/>
  </w:num>
  <w:num w:numId="12">
    <w:abstractNumId w:val="9"/>
  </w:num>
  <w:num w:numId="13">
    <w:abstractNumId w:val="3"/>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4667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183A"/>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63F20"/>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A3AA4"/>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4738"/>
    <w:rsid w:val="006E4FEA"/>
    <w:rsid w:val="006F1A15"/>
    <w:rsid w:val="006F3F8B"/>
    <w:rsid w:val="00700488"/>
    <w:rsid w:val="00703404"/>
    <w:rsid w:val="00703F92"/>
    <w:rsid w:val="00704637"/>
    <w:rsid w:val="007105E4"/>
    <w:rsid w:val="00714EE5"/>
    <w:rsid w:val="00720270"/>
    <w:rsid w:val="00723853"/>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0CCD"/>
    <w:rsid w:val="00A32048"/>
    <w:rsid w:val="00A41F06"/>
    <w:rsid w:val="00A50FD4"/>
    <w:rsid w:val="00A52DB4"/>
    <w:rsid w:val="00A618E1"/>
    <w:rsid w:val="00A629B9"/>
    <w:rsid w:val="00A70C20"/>
    <w:rsid w:val="00A74292"/>
    <w:rsid w:val="00A776DE"/>
    <w:rsid w:val="00A80640"/>
    <w:rsid w:val="00A87FFD"/>
    <w:rsid w:val="00A90940"/>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5BCC"/>
    <w:rsid w:val="00BD009E"/>
    <w:rsid w:val="00BD0EF8"/>
    <w:rsid w:val="00BD65B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2AC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C1313"/>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2219"/>
    <w:rsid w:val="00E84D6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65BE0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72A9F-AF8F-4333-BC6E-4FC1E47E1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4</cp:revision>
  <cp:lastPrinted>2015-09-09T08:37:00Z</cp:lastPrinted>
  <dcterms:created xsi:type="dcterms:W3CDTF">2019-11-27T13:37:00Z</dcterms:created>
  <dcterms:modified xsi:type="dcterms:W3CDTF">2020-02-21T15:58:00Z</dcterms:modified>
</cp:coreProperties>
</file>