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2FC7B" w14:textId="18D80EA5" w:rsidR="000E4E9F" w:rsidRPr="00BC701A" w:rsidRDefault="00AA3DE5" w:rsidP="000E4E9F">
      <w:pPr>
        <w:spacing w:after="120" w:line="240" w:lineRule="auto"/>
        <w:ind w:left="567" w:right="-330"/>
        <w:jc w:val="both"/>
        <w:rPr>
          <w:rFonts w:ascii="Arial" w:hAnsi="Arial" w:cs="Arial"/>
        </w:rPr>
      </w:pPr>
      <w:r>
        <w:rPr>
          <w:rFonts w:ascii="Arial" w:hAnsi="Arial" w:cs="Arial"/>
        </w:rPr>
        <w:t>BICC65</w:t>
      </w:r>
      <w:r w:rsidR="00B5690F">
        <w:rPr>
          <w:rFonts w:ascii="Arial" w:hAnsi="Arial" w:cs="Arial"/>
        </w:rPr>
        <w:t>9</w:t>
      </w:r>
      <w:r w:rsidR="00C7185D">
        <w:rPr>
          <w:rFonts w:ascii="Arial" w:hAnsi="Arial" w:cs="Arial"/>
        </w:rPr>
        <w:t xml:space="preserve">0 </w:t>
      </w:r>
      <w:r w:rsidR="00CF3296">
        <w:rPr>
          <w:rFonts w:ascii="Arial" w:hAnsi="Arial" w:cs="Arial"/>
        </w:rPr>
        <w:t>(</w:t>
      </w:r>
      <w:r>
        <w:rPr>
          <w:rFonts w:ascii="Arial" w:hAnsi="Arial" w:cs="Arial"/>
        </w:rPr>
        <w:t>BI65</w:t>
      </w:r>
      <w:r w:rsidR="00B5690F">
        <w:rPr>
          <w:rFonts w:ascii="Arial" w:hAnsi="Arial" w:cs="Arial"/>
        </w:rPr>
        <w:t>9</w:t>
      </w:r>
      <w:r w:rsidR="00C7185D">
        <w:rPr>
          <w:rFonts w:ascii="Arial" w:hAnsi="Arial" w:cs="Arial"/>
        </w:rPr>
        <w:t xml:space="preserve">) </w:t>
      </w:r>
      <w:r w:rsidR="00B5690F">
        <w:rPr>
          <w:rFonts w:ascii="Arial" w:hAnsi="Arial" w:cs="Arial"/>
        </w:rPr>
        <w:t xml:space="preserve">Research Project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EA0734" w14:textId="32E5AD65" w:rsidR="00562B0E" w:rsidRDefault="000E13B4" w:rsidP="00562B0E">
      <w:pPr>
        <w:ind w:left="567"/>
      </w:pPr>
      <w:r>
        <w:rPr>
          <w:rFonts w:ascii="Arial" w:hAnsi="Arial" w:cs="Arial"/>
          <w:iCs/>
        </w:rPr>
        <w:t>School of Biosciences</w:t>
      </w:r>
      <w:r w:rsidR="00273C63">
        <w:rPr>
          <w:rFonts w:ascii="Arial" w:hAnsi="Arial" w:cs="Arial"/>
          <w:iCs/>
        </w:rPr>
        <w:t>/</w:t>
      </w:r>
      <w:r w:rsidR="00562B0E">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754A8A30" w:rsidR="00C109B6" w:rsidRPr="00DE2B5C" w:rsidRDefault="00B5690F"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30</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1</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682AC1C5" w:rsidR="006B1E60" w:rsidRPr="006B1E60" w:rsidRDefault="00B5690F" w:rsidP="006B1E60">
      <w:pPr>
        <w:spacing w:after="120" w:line="240" w:lineRule="auto"/>
        <w:ind w:left="567" w:right="-330"/>
        <w:rPr>
          <w:rFonts w:ascii="Arial" w:hAnsi="Arial" w:cs="Arial"/>
          <w:iCs/>
        </w:rPr>
      </w:pPr>
      <w:r>
        <w:rPr>
          <w:rFonts w:ascii="Arial" w:hAnsi="Arial" w:cs="Arial"/>
          <w:iCs/>
        </w:rPr>
        <w:t xml:space="preserve">Autumn and </w:t>
      </w:r>
      <w:r w:rsidR="006B1E60" w:rsidRPr="006B1E60">
        <w:rPr>
          <w:rFonts w:ascii="Arial" w:hAnsi="Arial" w:cs="Arial"/>
          <w:iCs/>
        </w:rPr>
        <w:t>Spring</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4F8D2A84" w:rsidR="00457846" w:rsidRPr="00457846" w:rsidRDefault="007D7F05" w:rsidP="007D7F05">
      <w:pPr>
        <w:tabs>
          <w:tab w:val="left" w:pos="3285"/>
        </w:tabs>
        <w:spacing w:after="120" w:line="240" w:lineRule="auto"/>
        <w:ind w:left="567" w:right="260"/>
        <w:rPr>
          <w:rFonts w:ascii="Arial" w:hAnsi="Arial" w:cs="Arial"/>
          <w:iCs/>
        </w:rPr>
      </w:pPr>
      <w:r w:rsidRPr="00346967">
        <w:rPr>
          <w:rFonts w:ascii="Arial" w:hAnsi="Arial" w:cs="Arial"/>
          <w:iCs/>
        </w:rPr>
        <w:t>BSc (Hons) 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4EAD01"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Demonstrate organisational skills thorough the design and development of a detailed project proposal, identifying a topic specific to own Conservation interest. Use subject knowledge and understanding to propose a project title, a plan of detailed enquiry and research relating to the specified aspect or theme.</w:t>
      </w:r>
    </w:p>
    <w:p w14:paraId="424FBAC8"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 xml:space="preserve">Communicate effectively, using an appropriate format whilst presenting a verbal and visual project proposal, to a panel that includes their project supervisor </w:t>
      </w:r>
    </w:p>
    <w:p w14:paraId="07BD6613"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 xml:space="preserve">Effectively implement the approved research project using a range of relevant sources, drawing upon knowledge and skills acquired from studies of the programme, utilising their research action plan as appropriate and carrying out an investigation that is reflective and methodologically sound </w:t>
      </w:r>
    </w:p>
    <w:p w14:paraId="0801968F"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 xml:space="preserve">Critically analyse, evaluate and assess researched materials and data in response to the project and develop arguments within the context of a theoretical framework, using an appropriate format, demonstrating thorough knowledge and understanding of the topic as it relates to the research project </w:t>
      </w:r>
    </w:p>
    <w:p w14:paraId="3FF9B382"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 xml:space="preserve">Draw conclusions and, as appropriate, challenge received opinion and make recommendations for good practice or improvement that are both practicable and follow from the evidence provided </w:t>
      </w:r>
    </w:p>
    <w:p w14:paraId="6968479C" w14:textId="77777777" w:rsidR="00166D98" w:rsidRPr="000107DE" w:rsidRDefault="00166D98" w:rsidP="00166D98">
      <w:pPr>
        <w:numPr>
          <w:ilvl w:val="0"/>
          <w:numId w:val="44"/>
        </w:numPr>
        <w:spacing w:before="60" w:after="60" w:line="240" w:lineRule="auto"/>
        <w:ind w:left="992" w:right="828" w:hanging="425"/>
        <w:jc w:val="both"/>
        <w:rPr>
          <w:rFonts w:ascii="Arial" w:hAnsi="Arial" w:cs="Arial"/>
        </w:rPr>
      </w:pPr>
      <w:r w:rsidRPr="000107DE">
        <w:rPr>
          <w:rFonts w:ascii="Arial" w:hAnsi="Arial" w:cs="Arial"/>
        </w:rPr>
        <w:t xml:space="preserve">Effectively present the research outcomes in an academic document, making effective and appropriate use of academic conventions, accurately incorporating references </w:t>
      </w:r>
    </w:p>
    <w:p w14:paraId="463651F2" w14:textId="417A7D24" w:rsidR="00166D98" w:rsidRDefault="00166D98" w:rsidP="0065595C">
      <w:pPr>
        <w:tabs>
          <w:tab w:val="left" w:pos="1260"/>
        </w:tabs>
        <w:ind w:firstLine="720"/>
        <w:rPr>
          <w:lang w:eastAsia="en-US"/>
        </w:rPr>
      </w:pPr>
    </w:p>
    <w:p w14:paraId="131FAF43" w14:textId="77777777" w:rsidR="00166D98" w:rsidRDefault="00166D98"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8AD908" w14:textId="77777777"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sidRPr="000107DE">
        <w:rPr>
          <w:rFonts w:ascii="Arial" w:hAnsi="Arial" w:cs="Arial"/>
        </w:rPr>
        <w:t xml:space="preserve">Apply methods and techniques learned to scan and organise data, abstract meaning from information and share knowledge with others </w:t>
      </w:r>
    </w:p>
    <w:p w14:paraId="69B4C87E" w14:textId="77777777"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sidRPr="000107DE">
        <w:rPr>
          <w:rFonts w:ascii="Arial" w:hAnsi="Arial" w:cs="Arial"/>
        </w:rPr>
        <w:t xml:space="preserve">Deploy accurately established techniques of analysis and enquiry utilising research skills </w:t>
      </w:r>
    </w:p>
    <w:p w14:paraId="577C79A4" w14:textId="77777777"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sidRPr="000107DE">
        <w:rPr>
          <w:rFonts w:ascii="Arial" w:hAnsi="Arial" w:cs="Arial"/>
        </w:rPr>
        <w:t>Communicate information to both specialist and non-specialist audiences</w:t>
      </w:r>
    </w:p>
    <w:p w14:paraId="5D537526" w14:textId="77777777"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sidRPr="000107DE">
        <w:rPr>
          <w:rFonts w:ascii="Arial" w:hAnsi="Arial" w:cs="Arial"/>
        </w:rPr>
        <w:t>Critically evaluate arguments, assumptions and concepts to make judgements</w:t>
      </w:r>
    </w:p>
    <w:p w14:paraId="65C21436" w14:textId="77777777"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sidRPr="000107DE">
        <w:rPr>
          <w:rFonts w:ascii="Arial" w:hAnsi="Arial" w:cs="Arial"/>
        </w:rPr>
        <w:t>Work and study independently utilising initiative and taking personal responsibility</w:t>
      </w:r>
    </w:p>
    <w:p w14:paraId="618E3A8D" w14:textId="0A20BA4C" w:rsidR="00166D98" w:rsidRPr="000107DE" w:rsidRDefault="00166D98" w:rsidP="00166D98">
      <w:pPr>
        <w:pStyle w:val="ListParagraph"/>
        <w:numPr>
          <w:ilvl w:val="0"/>
          <w:numId w:val="46"/>
        </w:numPr>
        <w:spacing w:before="60" w:after="60" w:line="240" w:lineRule="auto"/>
        <w:ind w:left="992" w:right="828" w:hanging="425"/>
        <w:contextualSpacing w:val="0"/>
        <w:jc w:val="both"/>
        <w:rPr>
          <w:rFonts w:ascii="Arial" w:hAnsi="Arial" w:cs="Arial"/>
        </w:rPr>
      </w:pPr>
      <w:r>
        <w:rPr>
          <w:rFonts w:ascii="Arial" w:hAnsi="Arial" w:cs="Arial"/>
        </w:rPr>
        <w:t>Demonstrate n</w:t>
      </w:r>
      <w:r w:rsidRPr="000107DE">
        <w:rPr>
          <w:rFonts w:ascii="Arial" w:hAnsi="Arial" w:cs="Arial"/>
        </w:rPr>
        <w:t xml:space="preserve">umeracy and quantitative skills </w:t>
      </w: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693559D1"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Conservation Research - introduction, purpose, primary and secondary research</w:t>
      </w:r>
    </w:p>
    <w:p w14:paraId="3EC3A927"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Conservation Research methodology, identifying subject, identifying sources; selecting and recording research</w:t>
      </w:r>
    </w:p>
    <w:p w14:paraId="733D0B2A"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 xml:space="preserve">Presenting the proposal and obtaining tutor ethical approval </w:t>
      </w:r>
    </w:p>
    <w:p w14:paraId="07E24DD6"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Engaging with critical and theoretical discourses that are closely aligned with specialist Conservation practice and wider research where appropriate</w:t>
      </w:r>
    </w:p>
    <w:p w14:paraId="0FD0BCB9"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Managing all aspects of the research project as set out in own proposal, including implementing research methodologies, action planning, reflecting on findings, and effectively utilising supervisory tutorials.</w:t>
      </w:r>
    </w:p>
    <w:p w14:paraId="55E4BE9A" w14:textId="77777777" w:rsidR="00166D98" w:rsidRPr="000107DE" w:rsidRDefault="00166D98" w:rsidP="00166D98">
      <w:pPr>
        <w:spacing w:before="60" w:after="60" w:line="240" w:lineRule="auto"/>
        <w:ind w:left="567" w:right="685"/>
        <w:jc w:val="both"/>
        <w:rPr>
          <w:rFonts w:ascii="Arial" w:hAnsi="Arial" w:cs="Arial"/>
        </w:rPr>
      </w:pPr>
      <w:r w:rsidRPr="000107DE">
        <w:rPr>
          <w:rFonts w:ascii="Arial" w:hAnsi="Arial" w:cs="Arial"/>
        </w:rPr>
        <w:t xml:space="preserve">Developing sustained and cogent arguments in response to, and utilising, the information gathered through research </w:t>
      </w:r>
    </w:p>
    <w:p w14:paraId="4370F908" w14:textId="77777777" w:rsidR="00166D98" w:rsidRPr="000107DE" w:rsidRDefault="00166D98" w:rsidP="00166D98">
      <w:pPr>
        <w:spacing w:before="60" w:after="60" w:line="240" w:lineRule="auto"/>
        <w:ind w:left="567" w:right="685"/>
        <w:jc w:val="both"/>
        <w:rPr>
          <w:rFonts w:ascii="Arial" w:hAnsi="Arial" w:cs="Arial"/>
          <w:i/>
        </w:rPr>
      </w:pPr>
      <w:r w:rsidRPr="000107DE">
        <w:rPr>
          <w:rFonts w:ascii="Arial" w:hAnsi="Arial" w:cs="Arial"/>
        </w:rPr>
        <w:t xml:space="preserve">Writing up the research report as an appropriately presented academic text that may include practical material where relevant and with accurate referencing. </w:t>
      </w:r>
    </w:p>
    <w:p w14:paraId="32687E3F" w14:textId="77777777" w:rsidR="006C7099" w:rsidRDefault="006C7099" w:rsidP="006C7099">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B70C28" w14:textId="3E2B3992" w:rsidR="00166D98" w:rsidRPr="00166D98" w:rsidRDefault="00166D98" w:rsidP="00166D98">
      <w:pPr>
        <w:spacing w:before="60" w:after="60"/>
        <w:ind w:left="567" w:right="828"/>
        <w:jc w:val="both"/>
        <w:rPr>
          <w:rFonts w:ascii="Arial" w:hAnsi="Arial" w:cs="Arial"/>
        </w:rPr>
      </w:pPr>
      <w:r w:rsidRPr="00166D98">
        <w:rPr>
          <w:rFonts w:ascii="Arial" w:hAnsi="Arial" w:cs="Arial"/>
        </w:rPr>
        <w:t xml:space="preserve">Denscombe, M (2014) </w:t>
      </w:r>
      <w:r w:rsidRPr="00166D98">
        <w:rPr>
          <w:rFonts w:ascii="Arial" w:hAnsi="Arial" w:cs="Arial"/>
          <w:i/>
        </w:rPr>
        <w:t>The Good Research Guide,</w:t>
      </w:r>
      <w:r w:rsidRPr="00166D98">
        <w:rPr>
          <w:rFonts w:ascii="Arial" w:hAnsi="Arial" w:cs="Arial"/>
        </w:rPr>
        <w:t xml:space="preserve"> 5</w:t>
      </w:r>
      <w:r w:rsidRPr="00166D98">
        <w:rPr>
          <w:rFonts w:ascii="Arial" w:hAnsi="Arial" w:cs="Arial"/>
          <w:vertAlign w:val="superscript"/>
        </w:rPr>
        <w:t>th</w:t>
      </w:r>
      <w:r w:rsidRPr="00166D98">
        <w:rPr>
          <w:rFonts w:ascii="Arial" w:hAnsi="Arial" w:cs="Arial"/>
        </w:rPr>
        <w:t xml:space="preserve"> ed, Milton Keynes</w:t>
      </w:r>
      <w:r>
        <w:rPr>
          <w:rFonts w:ascii="Arial" w:hAnsi="Arial" w:cs="Arial"/>
        </w:rPr>
        <w:t>:</w:t>
      </w:r>
      <w:r w:rsidR="00562B0E">
        <w:rPr>
          <w:rFonts w:ascii="Arial" w:hAnsi="Arial" w:cs="Arial"/>
        </w:rPr>
        <w:t xml:space="preserve"> </w:t>
      </w:r>
      <w:r>
        <w:rPr>
          <w:rFonts w:ascii="Arial" w:hAnsi="Arial" w:cs="Arial"/>
        </w:rPr>
        <w:t>Open University Press</w:t>
      </w:r>
    </w:p>
    <w:p w14:paraId="775A2AC7" w14:textId="06E313AB" w:rsidR="00166D98" w:rsidRPr="00166D98" w:rsidRDefault="00166D98" w:rsidP="00166D98">
      <w:pPr>
        <w:spacing w:before="60" w:after="60"/>
        <w:ind w:left="567" w:right="828"/>
        <w:jc w:val="both"/>
        <w:rPr>
          <w:rFonts w:ascii="Arial" w:hAnsi="Arial" w:cs="Arial"/>
        </w:rPr>
      </w:pPr>
      <w:r w:rsidRPr="00166D98">
        <w:rPr>
          <w:rFonts w:ascii="Arial" w:hAnsi="Arial" w:cs="Arial"/>
        </w:rPr>
        <w:t xml:space="preserve">Payne, E, Whittaker, L (2006) </w:t>
      </w:r>
      <w:r w:rsidRPr="00166D98">
        <w:rPr>
          <w:rFonts w:ascii="Arial" w:hAnsi="Arial" w:cs="Arial"/>
          <w:i/>
        </w:rPr>
        <w:t>Developing Essential Study Skills,</w:t>
      </w:r>
      <w:r w:rsidRPr="00166D98">
        <w:rPr>
          <w:rFonts w:ascii="Arial" w:hAnsi="Arial" w:cs="Arial"/>
        </w:rPr>
        <w:t xml:space="preserve"> 2</w:t>
      </w:r>
      <w:r w:rsidRPr="00166D98">
        <w:rPr>
          <w:rFonts w:ascii="Arial" w:hAnsi="Arial" w:cs="Arial"/>
          <w:vertAlign w:val="superscript"/>
        </w:rPr>
        <w:t>nd</w:t>
      </w:r>
      <w:r w:rsidRPr="00166D98">
        <w:rPr>
          <w:rFonts w:ascii="Arial" w:hAnsi="Arial" w:cs="Arial"/>
        </w:rPr>
        <w:t xml:space="preserve"> </w:t>
      </w:r>
      <w:r>
        <w:rPr>
          <w:rFonts w:ascii="Arial" w:hAnsi="Arial" w:cs="Arial"/>
        </w:rPr>
        <w:t>e</w:t>
      </w:r>
      <w:r w:rsidRPr="00166D98">
        <w:rPr>
          <w:rFonts w:ascii="Arial" w:hAnsi="Arial" w:cs="Arial"/>
        </w:rPr>
        <w:t>d, London:</w:t>
      </w:r>
      <w:r>
        <w:rPr>
          <w:rFonts w:ascii="Arial" w:hAnsi="Arial" w:cs="Arial"/>
        </w:rPr>
        <w:t xml:space="preserve"> </w:t>
      </w:r>
      <w:r w:rsidRPr="00166D98">
        <w:rPr>
          <w:rFonts w:ascii="Arial" w:hAnsi="Arial" w:cs="Arial"/>
        </w:rPr>
        <w:t xml:space="preserve">Financial Times Prentice Hall, </w:t>
      </w:r>
    </w:p>
    <w:p w14:paraId="592802BC" w14:textId="42989D2F" w:rsidR="00166D98" w:rsidRPr="00166D98" w:rsidRDefault="00166D98" w:rsidP="00166D98">
      <w:pPr>
        <w:spacing w:before="60" w:after="60"/>
        <w:ind w:left="567" w:right="828"/>
        <w:jc w:val="both"/>
        <w:rPr>
          <w:rFonts w:ascii="Arial" w:hAnsi="Arial" w:cs="Arial"/>
        </w:rPr>
      </w:pPr>
      <w:r w:rsidRPr="00166D98">
        <w:rPr>
          <w:rFonts w:ascii="Arial" w:hAnsi="Arial" w:cs="Arial"/>
        </w:rPr>
        <w:t xml:space="preserve">Sharp, J A, Peters, J, Howard, K (2002) </w:t>
      </w:r>
      <w:r w:rsidRPr="00166D98">
        <w:rPr>
          <w:rFonts w:ascii="Arial" w:hAnsi="Arial" w:cs="Arial"/>
          <w:i/>
        </w:rPr>
        <w:t>The Management of a Student Research Project</w:t>
      </w:r>
      <w:r w:rsidRPr="00166D98">
        <w:rPr>
          <w:rFonts w:ascii="Arial" w:hAnsi="Arial" w:cs="Arial"/>
        </w:rPr>
        <w:t>, 3</w:t>
      </w:r>
      <w:r w:rsidRPr="00166D98">
        <w:rPr>
          <w:rFonts w:ascii="Arial" w:hAnsi="Arial" w:cs="Arial"/>
          <w:vertAlign w:val="superscript"/>
        </w:rPr>
        <w:t>rd</w:t>
      </w:r>
      <w:r w:rsidRPr="00166D98">
        <w:rPr>
          <w:rFonts w:ascii="Arial" w:hAnsi="Arial" w:cs="Arial"/>
        </w:rPr>
        <w:t xml:space="preserve"> revised edition, St Albans:</w:t>
      </w:r>
      <w:r>
        <w:rPr>
          <w:rFonts w:ascii="Arial" w:hAnsi="Arial" w:cs="Arial"/>
        </w:rPr>
        <w:t xml:space="preserve"> </w:t>
      </w:r>
      <w:r w:rsidRPr="00166D98">
        <w:rPr>
          <w:rFonts w:ascii="Arial" w:hAnsi="Arial" w:cs="Arial"/>
        </w:rPr>
        <w:t>Gower Publishing Ltd</w:t>
      </w:r>
    </w:p>
    <w:p w14:paraId="6EFDDC9B" w14:textId="4FDD8BB6" w:rsidR="00166D98" w:rsidRPr="00166D98" w:rsidRDefault="00166D98" w:rsidP="00166D98">
      <w:pPr>
        <w:spacing w:before="60" w:after="60"/>
        <w:ind w:left="567" w:right="828"/>
        <w:jc w:val="both"/>
        <w:rPr>
          <w:rFonts w:ascii="Arial" w:hAnsi="Arial" w:cs="Arial"/>
        </w:rPr>
      </w:pPr>
      <w:r w:rsidRPr="00166D98">
        <w:rPr>
          <w:rFonts w:ascii="Arial" w:hAnsi="Arial" w:cs="Arial"/>
        </w:rPr>
        <w:t>Sherratt T, Wilkinson D (2009)</w:t>
      </w:r>
      <w:r w:rsidRPr="000107DE">
        <w:t xml:space="preserve"> </w:t>
      </w:r>
      <w:r w:rsidRPr="00166D98">
        <w:rPr>
          <w:rFonts w:ascii="Arial" w:hAnsi="Arial" w:cs="Arial"/>
          <w:i/>
        </w:rPr>
        <w:t>Big Questions in Ecology and Evolution</w:t>
      </w:r>
      <w:r w:rsidRPr="00166D98">
        <w:rPr>
          <w:rFonts w:ascii="Arial" w:hAnsi="Arial" w:cs="Arial"/>
        </w:rPr>
        <w:t xml:space="preserve"> Oxford:</w:t>
      </w:r>
      <w:r>
        <w:rPr>
          <w:rFonts w:ascii="Arial" w:hAnsi="Arial" w:cs="Arial"/>
        </w:rPr>
        <w:t xml:space="preserve"> </w:t>
      </w:r>
      <w:r w:rsidRPr="00166D98">
        <w:rPr>
          <w:rFonts w:ascii="Arial" w:hAnsi="Arial" w:cs="Arial"/>
        </w:rPr>
        <w:t>Oxford University Press</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1A4B0E9C"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166D98">
        <w:rPr>
          <w:rFonts w:ascii="Arial" w:hAnsi="Arial" w:cs="Arial"/>
          <w:iCs/>
        </w:rPr>
        <w:t xml:space="preserve"> 60</w:t>
      </w:r>
    </w:p>
    <w:p w14:paraId="3C994E80" w14:textId="08B173F8"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166D98">
        <w:rPr>
          <w:rFonts w:ascii="Arial" w:hAnsi="Arial" w:cs="Arial"/>
          <w:iCs/>
        </w:rPr>
        <w:t xml:space="preserve"> 240</w:t>
      </w:r>
    </w:p>
    <w:p w14:paraId="60655DBD" w14:textId="09EE5E40"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166D98">
        <w:rPr>
          <w:rFonts w:ascii="Arial" w:hAnsi="Arial" w:cs="Arial"/>
          <w:iCs/>
        </w:rPr>
        <w:t xml:space="preserve"> 300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6BD9F34F" w14:textId="155C83E1" w:rsidR="00166D98" w:rsidRPr="00562B0E" w:rsidRDefault="00166D98" w:rsidP="00166D98">
      <w:pPr>
        <w:spacing w:after="120" w:line="240" w:lineRule="auto"/>
        <w:ind w:left="567" w:right="260"/>
        <w:rPr>
          <w:rFonts w:ascii="Arial" w:hAnsi="Arial" w:cs="Arial"/>
        </w:rPr>
      </w:pPr>
      <w:r w:rsidRPr="00562B0E">
        <w:rPr>
          <w:rFonts w:ascii="Arial" w:hAnsi="Arial" w:cs="Arial"/>
        </w:rPr>
        <w:t>Presentation of Individual</w:t>
      </w:r>
      <w:r w:rsidR="003379B7" w:rsidRPr="00562B0E">
        <w:rPr>
          <w:rFonts w:ascii="Arial" w:hAnsi="Arial" w:cs="Arial"/>
        </w:rPr>
        <w:t xml:space="preserve"> Projects </w:t>
      </w:r>
      <w:r w:rsidRPr="00562B0E">
        <w:rPr>
          <w:rFonts w:ascii="Arial" w:hAnsi="Arial" w:cs="Arial"/>
        </w:rPr>
        <w:t>(</w:t>
      </w:r>
      <w:r w:rsidR="003379B7" w:rsidRPr="00562B0E">
        <w:rPr>
          <w:rFonts w:ascii="Arial" w:hAnsi="Arial" w:cs="Arial"/>
        </w:rPr>
        <w:t>15mins</w:t>
      </w:r>
      <w:r w:rsidRPr="00562B0E">
        <w:rPr>
          <w:rFonts w:ascii="Arial" w:hAnsi="Arial" w:cs="Arial"/>
        </w:rPr>
        <w:t xml:space="preserve">) – </w:t>
      </w:r>
      <w:r w:rsidR="003379B7" w:rsidRPr="00562B0E">
        <w:rPr>
          <w:rFonts w:ascii="Arial" w:hAnsi="Arial" w:cs="Arial"/>
        </w:rPr>
        <w:t>10</w:t>
      </w:r>
      <w:r w:rsidRPr="00562B0E">
        <w:rPr>
          <w:rFonts w:ascii="Arial" w:hAnsi="Arial" w:cs="Arial"/>
        </w:rPr>
        <w:t>%</w:t>
      </w:r>
    </w:p>
    <w:p w14:paraId="063AFBC6" w14:textId="7A623C42" w:rsidR="00166D98" w:rsidRDefault="00166D98" w:rsidP="00166D98">
      <w:pPr>
        <w:spacing w:after="120" w:line="240" w:lineRule="auto"/>
        <w:ind w:left="567" w:right="260"/>
        <w:rPr>
          <w:rFonts w:ascii="Arial" w:hAnsi="Arial" w:cs="Arial"/>
        </w:rPr>
      </w:pPr>
      <w:r w:rsidRPr="00562B0E">
        <w:rPr>
          <w:rFonts w:ascii="Arial" w:hAnsi="Arial" w:cs="Arial"/>
        </w:rPr>
        <w:t>Conservation research project (</w:t>
      </w:r>
      <w:r w:rsidR="006F2446" w:rsidRPr="00562B0E">
        <w:rPr>
          <w:rFonts w:ascii="Arial" w:hAnsi="Arial" w:cs="Arial"/>
        </w:rPr>
        <w:t>8</w:t>
      </w:r>
      <w:r w:rsidRPr="00562B0E">
        <w:rPr>
          <w:rFonts w:ascii="Arial" w:hAnsi="Arial" w:cs="Arial"/>
        </w:rPr>
        <w:t xml:space="preserve">,000 words) – </w:t>
      </w:r>
      <w:r w:rsidR="003379B7" w:rsidRPr="00562B0E">
        <w:rPr>
          <w:rFonts w:ascii="Arial" w:hAnsi="Arial" w:cs="Arial"/>
        </w:rPr>
        <w:t>90</w:t>
      </w:r>
      <w:r w:rsidRPr="00562B0E">
        <w:rPr>
          <w:rFonts w:ascii="Arial" w:hAnsi="Arial" w:cs="Arial"/>
        </w:rPr>
        <w:t>%</w:t>
      </w:r>
    </w:p>
    <w:p w14:paraId="5F2047F8" w14:textId="77777777" w:rsidR="004E59D8" w:rsidRDefault="004E59D8"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166D98" w:rsidRPr="00302082" w14:paraId="7B4B7818" w14:textId="1E43F75C" w:rsidTr="00166D98">
        <w:tc>
          <w:tcPr>
            <w:tcW w:w="1730" w:type="dxa"/>
            <w:shd w:val="clear" w:color="auto" w:fill="D9D9D9" w:themeFill="background1" w:themeFillShade="D9"/>
          </w:tcPr>
          <w:p w14:paraId="71F8F3F8" w14:textId="77777777" w:rsidR="00166D98" w:rsidRPr="006F3C3B" w:rsidRDefault="00166D98"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166D98" w:rsidRPr="006F3C3B" w:rsidRDefault="00166D98"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166D98" w:rsidRPr="006F3C3B" w:rsidRDefault="00166D98"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166D98" w:rsidRPr="006F3C3B" w:rsidRDefault="00166D98"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166D98" w:rsidRPr="006F3C3B" w:rsidRDefault="00166D98" w:rsidP="003A49A6">
            <w:pPr>
              <w:spacing w:after="120"/>
              <w:rPr>
                <w:rFonts w:ascii="Arial" w:hAnsi="Arial" w:cs="Arial"/>
                <w:i/>
                <w:sz w:val="20"/>
                <w:szCs w:val="20"/>
              </w:rPr>
            </w:pPr>
            <w:r>
              <w:rPr>
                <w:rFonts w:ascii="Arial" w:hAnsi="Arial" w:cs="Arial"/>
                <w:i/>
                <w:sz w:val="20"/>
                <w:szCs w:val="20"/>
              </w:rPr>
              <w:t>8.4</w:t>
            </w:r>
          </w:p>
        </w:tc>
        <w:tc>
          <w:tcPr>
            <w:tcW w:w="567" w:type="dxa"/>
          </w:tcPr>
          <w:p w14:paraId="19D0D8E9" w14:textId="5E460E76" w:rsidR="00166D98" w:rsidRPr="006F3C3B" w:rsidRDefault="00166D98" w:rsidP="003A49A6">
            <w:pPr>
              <w:spacing w:after="120"/>
              <w:rPr>
                <w:rFonts w:ascii="Arial" w:hAnsi="Arial" w:cs="Arial"/>
                <w:i/>
                <w:sz w:val="20"/>
                <w:szCs w:val="20"/>
              </w:rPr>
            </w:pPr>
            <w:r>
              <w:rPr>
                <w:rFonts w:ascii="Arial" w:hAnsi="Arial" w:cs="Arial"/>
                <w:i/>
                <w:sz w:val="20"/>
                <w:szCs w:val="20"/>
              </w:rPr>
              <w:t>8.5</w:t>
            </w:r>
          </w:p>
        </w:tc>
        <w:tc>
          <w:tcPr>
            <w:tcW w:w="567" w:type="dxa"/>
          </w:tcPr>
          <w:p w14:paraId="7C1E2674" w14:textId="76B98EAF" w:rsidR="00166D98" w:rsidRPr="006F3C3B" w:rsidRDefault="00166D98" w:rsidP="003A49A6">
            <w:pPr>
              <w:spacing w:after="120"/>
              <w:rPr>
                <w:rFonts w:ascii="Arial" w:hAnsi="Arial" w:cs="Arial"/>
                <w:i/>
                <w:sz w:val="20"/>
                <w:szCs w:val="20"/>
              </w:rPr>
            </w:pPr>
            <w:r>
              <w:rPr>
                <w:rFonts w:ascii="Arial" w:hAnsi="Arial" w:cs="Arial"/>
                <w:i/>
                <w:sz w:val="20"/>
                <w:szCs w:val="20"/>
              </w:rPr>
              <w:t>8.6</w:t>
            </w:r>
          </w:p>
        </w:tc>
        <w:tc>
          <w:tcPr>
            <w:tcW w:w="567" w:type="dxa"/>
          </w:tcPr>
          <w:p w14:paraId="532A6A12" w14:textId="7D1E9897" w:rsidR="00166D98" w:rsidRPr="006F3C3B" w:rsidRDefault="00166D98"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166D98" w:rsidRPr="006F3C3B" w:rsidRDefault="00166D98"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166D98" w:rsidRPr="006F3C3B" w:rsidRDefault="00166D98"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0755259" w14:textId="7A96B1EB" w:rsidR="00166D98" w:rsidRPr="006F3C3B" w:rsidRDefault="00166D98" w:rsidP="003A49A6">
            <w:pPr>
              <w:spacing w:after="120"/>
              <w:rPr>
                <w:rFonts w:ascii="Arial" w:hAnsi="Arial" w:cs="Arial"/>
                <w:i/>
                <w:sz w:val="20"/>
                <w:szCs w:val="20"/>
              </w:rPr>
            </w:pPr>
            <w:r>
              <w:rPr>
                <w:rFonts w:ascii="Arial" w:hAnsi="Arial" w:cs="Arial"/>
                <w:i/>
                <w:sz w:val="20"/>
                <w:szCs w:val="20"/>
              </w:rPr>
              <w:t>9.4</w:t>
            </w:r>
          </w:p>
        </w:tc>
        <w:tc>
          <w:tcPr>
            <w:tcW w:w="567" w:type="dxa"/>
          </w:tcPr>
          <w:p w14:paraId="1FE4F694" w14:textId="612C81E2" w:rsidR="00166D98" w:rsidRPr="006F3C3B" w:rsidRDefault="00166D98" w:rsidP="003A49A6">
            <w:pPr>
              <w:spacing w:after="120"/>
              <w:rPr>
                <w:rFonts w:ascii="Arial" w:hAnsi="Arial" w:cs="Arial"/>
                <w:i/>
                <w:sz w:val="20"/>
                <w:szCs w:val="20"/>
              </w:rPr>
            </w:pPr>
            <w:r>
              <w:rPr>
                <w:rFonts w:ascii="Arial" w:hAnsi="Arial" w:cs="Arial"/>
                <w:i/>
                <w:sz w:val="20"/>
                <w:szCs w:val="20"/>
              </w:rPr>
              <w:t>9.5</w:t>
            </w:r>
          </w:p>
        </w:tc>
        <w:tc>
          <w:tcPr>
            <w:tcW w:w="567" w:type="dxa"/>
          </w:tcPr>
          <w:p w14:paraId="2DD441DE" w14:textId="2111E72E" w:rsidR="00166D98" w:rsidRPr="006F3C3B" w:rsidRDefault="00166D98" w:rsidP="003A49A6">
            <w:pPr>
              <w:spacing w:after="120"/>
              <w:rPr>
                <w:rFonts w:ascii="Arial" w:hAnsi="Arial" w:cs="Arial"/>
                <w:i/>
                <w:sz w:val="20"/>
                <w:szCs w:val="20"/>
              </w:rPr>
            </w:pPr>
            <w:r>
              <w:rPr>
                <w:rFonts w:ascii="Arial" w:hAnsi="Arial" w:cs="Arial"/>
                <w:i/>
                <w:sz w:val="20"/>
                <w:szCs w:val="20"/>
              </w:rPr>
              <w:t>9.6</w:t>
            </w:r>
          </w:p>
        </w:tc>
      </w:tr>
      <w:tr w:rsidR="00166D98" w:rsidRPr="00302082" w14:paraId="57553600" w14:textId="42EF9AAB" w:rsidTr="00166D98">
        <w:tc>
          <w:tcPr>
            <w:tcW w:w="1730" w:type="dxa"/>
            <w:shd w:val="clear" w:color="auto" w:fill="D9D9D9" w:themeFill="background1" w:themeFillShade="D9"/>
          </w:tcPr>
          <w:p w14:paraId="194B26E2" w14:textId="77777777" w:rsidR="00166D98" w:rsidRPr="006F3C3B" w:rsidRDefault="00166D98"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166D98" w:rsidRPr="006F3C3B" w:rsidRDefault="00166D98" w:rsidP="003A49A6">
            <w:pPr>
              <w:spacing w:after="120"/>
              <w:rPr>
                <w:rFonts w:ascii="Arial" w:hAnsi="Arial" w:cs="Arial"/>
                <w:b/>
                <w:sz w:val="20"/>
                <w:szCs w:val="20"/>
              </w:rPr>
            </w:pPr>
          </w:p>
        </w:tc>
        <w:tc>
          <w:tcPr>
            <w:tcW w:w="567" w:type="dxa"/>
          </w:tcPr>
          <w:p w14:paraId="1837A4B2" w14:textId="77777777" w:rsidR="00166D98" w:rsidRPr="006F3C3B" w:rsidRDefault="00166D98" w:rsidP="003A49A6">
            <w:pPr>
              <w:spacing w:after="120"/>
              <w:rPr>
                <w:rFonts w:ascii="Arial" w:hAnsi="Arial" w:cs="Arial"/>
                <w:b/>
                <w:sz w:val="20"/>
                <w:szCs w:val="20"/>
              </w:rPr>
            </w:pPr>
          </w:p>
        </w:tc>
        <w:tc>
          <w:tcPr>
            <w:tcW w:w="567" w:type="dxa"/>
          </w:tcPr>
          <w:p w14:paraId="29B5FEEE" w14:textId="77777777" w:rsidR="00166D98" w:rsidRPr="006F3C3B" w:rsidRDefault="00166D98" w:rsidP="003A49A6">
            <w:pPr>
              <w:spacing w:after="120"/>
              <w:rPr>
                <w:rFonts w:ascii="Arial" w:hAnsi="Arial" w:cs="Arial"/>
                <w:b/>
                <w:sz w:val="20"/>
                <w:szCs w:val="20"/>
              </w:rPr>
            </w:pPr>
          </w:p>
        </w:tc>
        <w:tc>
          <w:tcPr>
            <w:tcW w:w="567" w:type="dxa"/>
          </w:tcPr>
          <w:p w14:paraId="55C3436F" w14:textId="77777777" w:rsidR="00166D98" w:rsidRPr="006F3C3B" w:rsidRDefault="00166D98" w:rsidP="003A49A6">
            <w:pPr>
              <w:spacing w:after="120"/>
              <w:rPr>
                <w:rFonts w:ascii="Arial" w:hAnsi="Arial" w:cs="Arial"/>
                <w:b/>
                <w:sz w:val="20"/>
                <w:szCs w:val="20"/>
              </w:rPr>
            </w:pPr>
          </w:p>
        </w:tc>
        <w:tc>
          <w:tcPr>
            <w:tcW w:w="567" w:type="dxa"/>
          </w:tcPr>
          <w:p w14:paraId="03DFFA62" w14:textId="77777777" w:rsidR="00166D98" w:rsidRPr="006F3C3B" w:rsidRDefault="00166D98" w:rsidP="003A49A6">
            <w:pPr>
              <w:spacing w:after="120"/>
              <w:rPr>
                <w:rFonts w:ascii="Arial" w:hAnsi="Arial" w:cs="Arial"/>
                <w:b/>
                <w:sz w:val="20"/>
                <w:szCs w:val="20"/>
              </w:rPr>
            </w:pPr>
          </w:p>
        </w:tc>
        <w:tc>
          <w:tcPr>
            <w:tcW w:w="567" w:type="dxa"/>
          </w:tcPr>
          <w:p w14:paraId="42952E69" w14:textId="77777777" w:rsidR="00166D98" w:rsidRPr="006F3C3B" w:rsidRDefault="00166D98" w:rsidP="003A49A6">
            <w:pPr>
              <w:spacing w:after="120"/>
              <w:rPr>
                <w:rFonts w:ascii="Arial" w:hAnsi="Arial" w:cs="Arial"/>
                <w:b/>
                <w:sz w:val="20"/>
                <w:szCs w:val="20"/>
              </w:rPr>
            </w:pPr>
          </w:p>
        </w:tc>
        <w:tc>
          <w:tcPr>
            <w:tcW w:w="567" w:type="dxa"/>
          </w:tcPr>
          <w:p w14:paraId="4601C821" w14:textId="2BB618BE" w:rsidR="00166D98" w:rsidRPr="006F3C3B" w:rsidRDefault="00166D98" w:rsidP="003A49A6">
            <w:pPr>
              <w:spacing w:after="120"/>
              <w:rPr>
                <w:rFonts w:ascii="Arial" w:hAnsi="Arial" w:cs="Arial"/>
                <w:b/>
                <w:sz w:val="20"/>
                <w:szCs w:val="20"/>
              </w:rPr>
            </w:pPr>
          </w:p>
        </w:tc>
        <w:tc>
          <w:tcPr>
            <w:tcW w:w="567" w:type="dxa"/>
          </w:tcPr>
          <w:p w14:paraId="4D676165" w14:textId="318AB3B3" w:rsidR="00166D98" w:rsidRPr="006F3C3B" w:rsidRDefault="00166D98" w:rsidP="003A49A6">
            <w:pPr>
              <w:spacing w:after="120"/>
              <w:rPr>
                <w:rFonts w:ascii="Arial" w:hAnsi="Arial" w:cs="Arial"/>
                <w:b/>
                <w:sz w:val="20"/>
                <w:szCs w:val="20"/>
              </w:rPr>
            </w:pPr>
          </w:p>
        </w:tc>
        <w:tc>
          <w:tcPr>
            <w:tcW w:w="567" w:type="dxa"/>
          </w:tcPr>
          <w:p w14:paraId="12103D81" w14:textId="77777777" w:rsidR="00166D98" w:rsidRPr="006F3C3B" w:rsidRDefault="00166D98" w:rsidP="003A49A6">
            <w:pPr>
              <w:spacing w:after="120"/>
              <w:rPr>
                <w:rFonts w:ascii="Arial" w:hAnsi="Arial" w:cs="Arial"/>
                <w:b/>
                <w:sz w:val="20"/>
                <w:szCs w:val="20"/>
              </w:rPr>
            </w:pPr>
          </w:p>
        </w:tc>
        <w:tc>
          <w:tcPr>
            <w:tcW w:w="567" w:type="dxa"/>
          </w:tcPr>
          <w:p w14:paraId="7D0D74B9" w14:textId="77777777" w:rsidR="00166D98" w:rsidRPr="006F3C3B" w:rsidRDefault="00166D98" w:rsidP="003A49A6">
            <w:pPr>
              <w:spacing w:after="120"/>
              <w:rPr>
                <w:rFonts w:ascii="Arial" w:hAnsi="Arial" w:cs="Arial"/>
                <w:b/>
                <w:sz w:val="20"/>
                <w:szCs w:val="20"/>
              </w:rPr>
            </w:pPr>
          </w:p>
        </w:tc>
        <w:tc>
          <w:tcPr>
            <w:tcW w:w="567" w:type="dxa"/>
          </w:tcPr>
          <w:p w14:paraId="0843DEE9" w14:textId="77777777" w:rsidR="00166D98" w:rsidRPr="006F3C3B" w:rsidRDefault="00166D98" w:rsidP="003A49A6">
            <w:pPr>
              <w:spacing w:after="120"/>
              <w:rPr>
                <w:rFonts w:ascii="Arial" w:hAnsi="Arial" w:cs="Arial"/>
                <w:b/>
                <w:sz w:val="20"/>
                <w:szCs w:val="20"/>
              </w:rPr>
            </w:pPr>
          </w:p>
        </w:tc>
        <w:tc>
          <w:tcPr>
            <w:tcW w:w="567" w:type="dxa"/>
          </w:tcPr>
          <w:p w14:paraId="2ECB544E" w14:textId="77777777" w:rsidR="00166D98" w:rsidRPr="006F3C3B" w:rsidRDefault="00166D98" w:rsidP="003A49A6">
            <w:pPr>
              <w:spacing w:after="120"/>
              <w:rPr>
                <w:rFonts w:ascii="Arial" w:hAnsi="Arial" w:cs="Arial"/>
                <w:b/>
                <w:sz w:val="20"/>
                <w:szCs w:val="20"/>
              </w:rPr>
            </w:pPr>
          </w:p>
        </w:tc>
      </w:tr>
      <w:tr w:rsidR="00562B0E" w:rsidRPr="00302082" w14:paraId="351EA5E1" w14:textId="496E0F00" w:rsidTr="00166D98">
        <w:tc>
          <w:tcPr>
            <w:tcW w:w="1730" w:type="dxa"/>
          </w:tcPr>
          <w:p w14:paraId="7B059548" w14:textId="77777777" w:rsidR="00562B0E" w:rsidRPr="006F3C3B" w:rsidRDefault="00562B0E" w:rsidP="00562B0E">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2424FE65"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5D1AEEC9" w14:textId="77777777" w:rsidR="00562B0E" w:rsidRPr="006F3C3B" w:rsidRDefault="00562B0E" w:rsidP="00562B0E">
            <w:pPr>
              <w:spacing w:after="120"/>
              <w:rPr>
                <w:rFonts w:ascii="Arial" w:hAnsi="Arial" w:cs="Arial"/>
                <w:b/>
                <w:sz w:val="20"/>
                <w:szCs w:val="20"/>
              </w:rPr>
            </w:pPr>
          </w:p>
        </w:tc>
        <w:tc>
          <w:tcPr>
            <w:tcW w:w="567" w:type="dxa"/>
          </w:tcPr>
          <w:p w14:paraId="6D478A5B" w14:textId="39CA9A9C"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528751F4" w14:textId="78BD7AD7"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6C9C2D4E" w14:textId="41B210E5"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3E8302F2" w14:textId="67C661CD"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6C93B021" w14:textId="151EB294" w:rsidR="00562B0E" w:rsidRPr="006F3C3B" w:rsidRDefault="00562B0E" w:rsidP="00562B0E">
            <w:pPr>
              <w:spacing w:after="120"/>
              <w:rPr>
                <w:rFonts w:ascii="Arial" w:hAnsi="Arial" w:cs="Arial"/>
                <w:b/>
                <w:sz w:val="20"/>
                <w:szCs w:val="20"/>
              </w:rPr>
            </w:pPr>
            <w:r w:rsidRPr="00AA7A29">
              <w:rPr>
                <w:rFonts w:ascii="Arial" w:hAnsi="Arial" w:cs="Arial"/>
                <w:b/>
                <w:sz w:val="20"/>
                <w:szCs w:val="20"/>
              </w:rPr>
              <w:t>x</w:t>
            </w:r>
          </w:p>
        </w:tc>
        <w:tc>
          <w:tcPr>
            <w:tcW w:w="567" w:type="dxa"/>
          </w:tcPr>
          <w:p w14:paraId="78D8D18E" w14:textId="55B5997A" w:rsidR="00562B0E" w:rsidRPr="006F3C3B" w:rsidRDefault="00562B0E" w:rsidP="00562B0E">
            <w:pPr>
              <w:spacing w:after="120"/>
              <w:rPr>
                <w:rFonts w:ascii="Arial" w:hAnsi="Arial" w:cs="Arial"/>
                <w:b/>
                <w:sz w:val="20"/>
                <w:szCs w:val="20"/>
              </w:rPr>
            </w:pPr>
            <w:r w:rsidRPr="00AA7A29">
              <w:rPr>
                <w:rFonts w:ascii="Arial" w:hAnsi="Arial" w:cs="Arial"/>
                <w:b/>
                <w:sz w:val="20"/>
                <w:szCs w:val="20"/>
              </w:rPr>
              <w:t>x</w:t>
            </w:r>
          </w:p>
        </w:tc>
        <w:tc>
          <w:tcPr>
            <w:tcW w:w="567" w:type="dxa"/>
          </w:tcPr>
          <w:p w14:paraId="30EC2042" w14:textId="77777777" w:rsidR="00562B0E" w:rsidRPr="006F3C3B" w:rsidRDefault="00562B0E" w:rsidP="00562B0E">
            <w:pPr>
              <w:spacing w:after="120"/>
              <w:rPr>
                <w:rFonts w:ascii="Arial" w:hAnsi="Arial" w:cs="Arial"/>
                <w:b/>
                <w:sz w:val="20"/>
                <w:szCs w:val="20"/>
              </w:rPr>
            </w:pPr>
          </w:p>
        </w:tc>
        <w:tc>
          <w:tcPr>
            <w:tcW w:w="567" w:type="dxa"/>
          </w:tcPr>
          <w:p w14:paraId="1E424499" w14:textId="209B4B1F" w:rsidR="00562B0E" w:rsidRPr="006F3C3B" w:rsidRDefault="00562B0E" w:rsidP="00562B0E">
            <w:pPr>
              <w:spacing w:after="120"/>
              <w:rPr>
                <w:rFonts w:ascii="Arial" w:hAnsi="Arial" w:cs="Arial"/>
                <w:b/>
                <w:sz w:val="20"/>
                <w:szCs w:val="20"/>
              </w:rPr>
            </w:pPr>
            <w:r w:rsidRPr="003D66AF">
              <w:rPr>
                <w:rFonts w:ascii="Arial" w:hAnsi="Arial" w:cs="Arial"/>
                <w:b/>
                <w:sz w:val="20"/>
                <w:szCs w:val="20"/>
              </w:rPr>
              <w:t>x</w:t>
            </w:r>
          </w:p>
        </w:tc>
        <w:tc>
          <w:tcPr>
            <w:tcW w:w="567" w:type="dxa"/>
          </w:tcPr>
          <w:p w14:paraId="6F4E7400" w14:textId="41367204" w:rsidR="00562B0E" w:rsidRPr="006F3C3B" w:rsidRDefault="00562B0E" w:rsidP="00562B0E">
            <w:pPr>
              <w:spacing w:after="120"/>
              <w:rPr>
                <w:rFonts w:ascii="Arial" w:hAnsi="Arial" w:cs="Arial"/>
                <w:b/>
                <w:sz w:val="20"/>
                <w:szCs w:val="20"/>
              </w:rPr>
            </w:pPr>
            <w:r w:rsidRPr="00AA7A29">
              <w:rPr>
                <w:rFonts w:ascii="Arial" w:hAnsi="Arial" w:cs="Arial"/>
                <w:b/>
                <w:sz w:val="20"/>
                <w:szCs w:val="20"/>
              </w:rPr>
              <w:t>x</w:t>
            </w:r>
          </w:p>
        </w:tc>
        <w:tc>
          <w:tcPr>
            <w:tcW w:w="567" w:type="dxa"/>
          </w:tcPr>
          <w:p w14:paraId="2FC51CB6" w14:textId="77777777" w:rsidR="00562B0E" w:rsidRPr="006F3C3B" w:rsidRDefault="00562B0E" w:rsidP="00562B0E">
            <w:pPr>
              <w:spacing w:after="120"/>
              <w:rPr>
                <w:rFonts w:ascii="Arial" w:hAnsi="Arial" w:cs="Arial"/>
                <w:b/>
                <w:sz w:val="20"/>
                <w:szCs w:val="20"/>
              </w:rPr>
            </w:pPr>
          </w:p>
        </w:tc>
      </w:tr>
      <w:tr w:rsidR="00562B0E" w:rsidRPr="00302082" w14:paraId="5BAC3F58" w14:textId="37EB3D92" w:rsidTr="00166D98">
        <w:tc>
          <w:tcPr>
            <w:tcW w:w="1730" w:type="dxa"/>
          </w:tcPr>
          <w:p w14:paraId="73CE7AC8" w14:textId="43AE55E0" w:rsidR="00562B0E" w:rsidRPr="006F3C3B" w:rsidRDefault="00562B0E" w:rsidP="00562B0E">
            <w:pPr>
              <w:spacing w:after="120"/>
              <w:rPr>
                <w:rFonts w:ascii="Arial" w:hAnsi="Arial" w:cs="Arial"/>
                <w:i/>
                <w:sz w:val="20"/>
                <w:szCs w:val="20"/>
              </w:rPr>
            </w:pPr>
            <w:r>
              <w:rPr>
                <w:rFonts w:ascii="Arial" w:hAnsi="Arial" w:cs="Arial"/>
                <w:i/>
                <w:sz w:val="20"/>
                <w:szCs w:val="20"/>
              </w:rPr>
              <w:t>Lectures</w:t>
            </w:r>
          </w:p>
        </w:tc>
        <w:tc>
          <w:tcPr>
            <w:tcW w:w="567" w:type="dxa"/>
          </w:tcPr>
          <w:p w14:paraId="534946E3" w14:textId="24687AE4"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3D315299" w14:textId="77777777" w:rsidR="00562B0E" w:rsidRPr="006F3C3B" w:rsidRDefault="00562B0E" w:rsidP="00562B0E">
            <w:pPr>
              <w:spacing w:after="120"/>
              <w:rPr>
                <w:rFonts w:ascii="Arial" w:hAnsi="Arial" w:cs="Arial"/>
                <w:b/>
                <w:sz w:val="20"/>
                <w:szCs w:val="20"/>
              </w:rPr>
            </w:pPr>
          </w:p>
        </w:tc>
        <w:tc>
          <w:tcPr>
            <w:tcW w:w="567" w:type="dxa"/>
          </w:tcPr>
          <w:p w14:paraId="283A9325" w14:textId="768DA0FE"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742DB79A" w14:textId="77777777" w:rsidR="00562B0E" w:rsidRPr="006F3C3B" w:rsidRDefault="00562B0E" w:rsidP="00562B0E">
            <w:pPr>
              <w:spacing w:after="120"/>
              <w:rPr>
                <w:rFonts w:ascii="Arial" w:hAnsi="Arial" w:cs="Arial"/>
                <w:b/>
                <w:sz w:val="20"/>
                <w:szCs w:val="20"/>
              </w:rPr>
            </w:pPr>
          </w:p>
        </w:tc>
        <w:tc>
          <w:tcPr>
            <w:tcW w:w="567" w:type="dxa"/>
          </w:tcPr>
          <w:p w14:paraId="108665B9" w14:textId="71DCA238"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0EF91359" w14:textId="2B567CEE"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6A2BCAEE" w14:textId="4314D043" w:rsidR="00562B0E" w:rsidRPr="006F3C3B" w:rsidRDefault="00562B0E" w:rsidP="00562B0E">
            <w:pPr>
              <w:spacing w:after="120"/>
              <w:rPr>
                <w:rFonts w:ascii="Arial" w:hAnsi="Arial" w:cs="Arial"/>
                <w:b/>
                <w:sz w:val="20"/>
                <w:szCs w:val="20"/>
              </w:rPr>
            </w:pPr>
          </w:p>
        </w:tc>
        <w:tc>
          <w:tcPr>
            <w:tcW w:w="567" w:type="dxa"/>
          </w:tcPr>
          <w:p w14:paraId="2D14FA28" w14:textId="4F499EAD" w:rsidR="00562B0E" w:rsidRPr="006F3C3B" w:rsidRDefault="00562B0E" w:rsidP="00562B0E">
            <w:pPr>
              <w:spacing w:after="120"/>
              <w:rPr>
                <w:rFonts w:ascii="Arial" w:hAnsi="Arial" w:cs="Arial"/>
                <w:b/>
                <w:sz w:val="20"/>
                <w:szCs w:val="20"/>
              </w:rPr>
            </w:pPr>
          </w:p>
        </w:tc>
        <w:tc>
          <w:tcPr>
            <w:tcW w:w="567" w:type="dxa"/>
          </w:tcPr>
          <w:p w14:paraId="18CDA760" w14:textId="77777777" w:rsidR="00562B0E" w:rsidRPr="006F3C3B" w:rsidRDefault="00562B0E" w:rsidP="00562B0E">
            <w:pPr>
              <w:spacing w:after="120"/>
              <w:rPr>
                <w:rFonts w:ascii="Arial" w:hAnsi="Arial" w:cs="Arial"/>
                <w:b/>
                <w:sz w:val="20"/>
                <w:szCs w:val="20"/>
              </w:rPr>
            </w:pPr>
          </w:p>
        </w:tc>
        <w:tc>
          <w:tcPr>
            <w:tcW w:w="567" w:type="dxa"/>
          </w:tcPr>
          <w:p w14:paraId="56A5E081" w14:textId="009DB9D6" w:rsidR="00562B0E" w:rsidRPr="006F3C3B" w:rsidRDefault="00562B0E" w:rsidP="00562B0E">
            <w:pPr>
              <w:spacing w:after="120"/>
              <w:rPr>
                <w:rFonts w:ascii="Arial" w:hAnsi="Arial" w:cs="Arial"/>
                <w:b/>
                <w:sz w:val="20"/>
                <w:szCs w:val="20"/>
              </w:rPr>
            </w:pPr>
            <w:r w:rsidRPr="003D66AF">
              <w:rPr>
                <w:rFonts w:ascii="Arial" w:hAnsi="Arial" w:cs="Arial"/>
                <w:b/>
                <w:sz w:val="20"/>
                <w:szCs w:val="20"/>
              </w:rPr>
              <w:t>x</w:t>
            </w:r>
          </w:p>
        </w:tc>
        <w:tc>
          <w:tcPr>
            <w:tcW w:w="567" w:type="dxa"/>
          </w:tcPr>
          <w:p w14:paraId="34A2A63B" w14:textId="77777777" w:rsidR="00562B0E" w:rsidRPr="006F3C3B" w:rsidRDefault="00562B0E" w:rsidP="00562B0E">
            <w:pPr>
              <w:spacing w:after="120"/>
              <w:rPr>
                <w:rFonts w:ascii="Arial" w:hAnsi="Arial" w:cs="Arial"/>
                <w:b/>
                <w:sz w:val="20"/>
                <w:szCs w:val="20"/>
              </w:rPr>
            </w:pPr>
          </w:p>
        </w:tc>
        <w:tc>
          <w:tcPr>
            <w:tcW w:w="567" w:type="dxa"/>
          </w:tcPr>
          <w:p w14:paraId="5ECFF874" w14:textId="77777777" w:rsidR="00562B0E" w:rsidRPr="006F3C3B" w:rsidRDefault="00562B0E" w:rsidP="00562B0E">
            <w:pPr>
              <w:spacing w:after="120"/>
              <w:rPr>
                <w:rFonts w:ascii="Arial" w:hAnsi="Arial" w:cs="Arial"/>
                <w:b/>
                <w:sz w:val="20"/>
                <w:szCs w:val="20"/>
              </w:rPr>
            </w:pPr>
          </w:p>
        </w:tc>
      </w:tr>
      <w:tr w:rsidR="00562B0E" w:rsidRPr="00302082" w14:paraId="2DD70A37" w14:textId="6B7B5DDE" w:rsidTr="00166D98">
        <w:tc>
          <w:tcPr>
            <w:tcW w:w="1730" w:type="dxa"/>
          </w:tcPr>
          <w:p w14:paraId="7A06F87E" w14:textId="12214420" w:rsidR="00562B0E" w:rsidRPr="006F3C3B" w:rsidRDefault="00562B0E" w:rsidP="00562B0E">
            <w:pPr>
              <w:spacing w:after="120"/>
              <w:rPr>
                <w:rFonts w:ascii="Arial" w:hAnsi="Arial" w:cs="Arial"/>
                <w:i/>
                <w:sz w:val="20"/>
                <w:szCs w:val="20"/>
              </w:rPr>
            </w:pPr>
            <w:r>
              <w:rPr>
                <w:rFonts w:ascii="Arial" w:hAnsi="Arial" w:cs="Arial"/>
                <w:i/>
                <w:sz w:val="20"/>
                <w:szCs w:val="20"/>
              </w:rPr>
              <w:t>Seminars</w:t>
            </w:r>
          </w:p>
        </w:tc>
        <w:tc>
          <w:tcPr>
            <w:tcW w:w="567" w:type="dxa"/>
          </w:tcPr>
          <w:p w14:paraId="7877FEB1" w14:textId="64B1F4F0"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2E72D57F" w14:textId="0940D2D0"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562B0E" w:rsidRPr="006F3C3B" w:rsidRDefault="00562B0E" w:rsidP="00562B0E">
            <w:pPr>
              <w:spacing w:after="120"/>
              <w:rPr>
                <w:rFonts w:ascii="Arial" w:hAnsi="Arial" w:cs="Arial"/>
                <w:b/>
                <w:sz w:val="20"/>
                <w:szCs w:val="20"/>
              </w:rPr>
            </w:pPr>
          </w:p>
        </w:tc>
        <w:tc>
          <w:tcPr>
            <w:tcW w:w="567" w:type="dxa"/>
          </w:tcPr>
          <w:p w14:paraId="526A9F08" w14:textId="7A6082E4"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20F2F95E" w14:textId="57E2AECF"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24554C0A" w14:textId="29358FBB"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5935DDE8" w14:textId="0467E619" w:rsidR="00562B0E" w:rsidRPr="006F3C3B" w:rsidRDefault="00562B0E" w:rsidP="00562B0E">
            <w:pPr>
              <w:spacing w:after="120"/>
              <w:rPr>
                <w:rFonts w:ascii="Arial" w:hAnsi="Arial" w:cs="Arial"/>
                <w:b/>
                <w:sz w:val="20"/>
                <w:szCs w:val="20"/>
              </w:rPr>
            </w:pPr>
          </w:p>
        </w:tc>
        <w:tc>
          <w:tcPr>
            <w:tcW w:w="567" w:type="dxa"/>
          </w:tcPr>
          <w:p w14:paraId="028F0459" w14:textId="38D74DCC" w:rsidR="00562B0E" w:rsidRPr="006F3C3B" w:rsidRDefault="00562B0E" w:rsidP="00562B0E">
            <w:pPr>
              <w:spacing w:after="120"/>
              <w:rPr>
                <w:rFonts w:ascii="Arial" w:hAnsi="Arial" w:cs="Arial"/>
                <w:b/>
                <w:sz w:val="20"/>
                <w:szCs w:val="20"/>
              </w:rPr>
            </w:pPr>
          </w:p>
        </w:tc>
        <w:tc>
          <w:tcPr>
            <w:tcW w:w="567" w:type="dxa"/>
          </w:tcPr>
          <w:p w14:paraId="43A66F7F" w14:textId="77777777" w:rsidR="00562B0E" w:rsidRPr="006F3C3B" w:rsidRDefault="00562B0E" w:rsidP="00562B0E">
            <w:pPr>
              <w:spacing w:after="120"/>
              <w:rPr>
                <w:rFonts w:ascii="Arial" w:hAnsi="Arial" w:cs="Arial"/>
                <w:b/>
                <w:sz w:val="20"/>
                <w:szCs w:val="20"/>
              </w:rPr>
            </w:pPr>
          </w:p>
        </w:tc>
        <w:tc>
          <w:tcPr>
            <w:tcW w:w="567" w:type="dxa"/>
          </w:tcPr>
          <w:p w14:paraId="76CD04C8" w14:textId="3DEEE47D" w:rsidR="00562B0E" w:rsidRPr="006F3C3B" w:rsidRDefault="00562B0E" w:rsidP="00562B0E">
            <w:pPr>
              <w:spacing w:after="120"/>
              <w:rPr>
                <w:rFonts w:ascii="Arial" w:hAnsi="Arial" w:cs="Arial"/>
                <w:b/>
                <w:sz w:val="20"/>
                <w:szCs w:val="20"/>
              </w:rPr>
            </w:pPr>
            <w:r w:rsidRPr="003D66AF">
              <w:rPr>
                <w:rFonts w:ascii="Arial" w:hAnsi="Arial" w:cs="Arial"/>
                <w:b/>
                <w:sz w:val="20"/>
                <w:szCs w:val="20"/>
              </w:rPr>
              <w:t>x</w:t>
            </w:r>
          </w:p>
        </w:tc>
        <w:tc>
          <w:tcPr>
            <w:tcW w:w="567" w:type="dxa"/>
          </w:tcPr>
          <w:p w14:paraId="323D65AB" w14:textId="77777777" w:rsidR="00562B0E" w:rsidRPr="006F3C3B" w:rsidRDefault="00562B0E" w:rsidP="00562B0E">
            <w:pPr>
              <w:spacing w:after="120"/>
              <w:rPr>
                <w:rFonts w:ascii="Arial" w:hAnsi="Arial" w:cs="Arial"/>
                <w:b/>
                <w:sz w:val="20"/>
                <w:szCs w:val="20"/>
              </w:rPr>
            </w:pPr>
          </w:p>
        </w:tc>
        <w:tc>
          <w:tcPr>
            <w:tcW w:w="567" w:type="dxa"/>
          </w:tcPr>
          <w:p w14:paraId="78721215" w14:textId="77777777" w:rsidR="00562B0E" w:rsidRPr="006F3C3B" w:rsidRDefault="00562B0E" w:rsidP="00562B0E">
            <w:pPr>
              <w:spacing w:after="120"/>
              <w:rPr>
                <w:rFonts w:ascii="Arial" w:hAnsi="Arial" w:cs="Arial"/>
                <w:b/>
                <w:sz w:val="20"/>
                <w:szCs w:val="20"/>
              </w:rPr>
            </w:pPr>
          </w:p>
        </w:tc>
      </w:tr>
      <w:tr w:rsidR="00562B0E" w:rsidRPr="00302082" w14:paraId="6F46D3A0" w14:textId="4B2C9BFA" w:rsidTr="00166D98">
        <w:tc>
          <w:tcPr>
            <w:tcW w:w="1730" w:type="dxa"/>
          </w:tcPr>
          <w:p w14:paraId="2DAF9AA7" w14:textId="79CE7844" w:rsidR="00562B0E" w:rsidRPr="006F3C3B" w:rsidRDefault="00562B0E" w:rsidP="00562B0E">
            <w:pPr>
              <w:spacing w:after="120"/>
              <w:rPr>
                <w:rFonts w:ascii="Arial" w:hAnsi="Arial" w:cs="Arial"/>
                <w:i/>
                <w:sz w:val="20"/>
                <w:szCs w:val="20"/>
              </w:rPr>
            </w:pPr>
            <w:r>
              <w:rPr>
                <w:rFonts w:ascii="Arial" w:hAnsi="Arial" w:cs="Arial"/>
                <w:i/>
                <w:sz w:val="20"/>
                <w:szCs w:val="20"/>
              </w:rPr>
              <w:t>Workshops</w:t>
            </w:r>
          </w:p>
        </w:tc>
        <w:tc>
          <w:tcPr>
            <w:tcW w:w="567" w:type="dxa"/>
          </w:tcPr>
          <w:p w14:paraId="44CCC326" w14:textId="2F83AF41" w:rsidR="00562B0E" w:rsidRPr="006F3C3B" w:rsidRDefault="00562B0E" w:rsidP="00562B0E">
            <w:pPr>
              <w:spacing w:after="120"/>
              <w:rPr>
                <w:rFonts w:ascii="Arial" w:hAnsi="Arial" w:cs="Arial"/>
                <w:b/>
                <w:sz w:val="20"/>
                <w:szCs w:val="20"/>
              </w:rPr>
            </w:pPr>
          </w:p>
        </w:tc>
        <w:tc>
          <w:tcPr>
            <w:tcW w:w="567" w:type="dxa"/>
          </w:tcPr>
          <w:p w14:paraId="7E675168" w14:textId="707FBA53"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5CAB035B" w14:textId="7F1A5B0B"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562B0E" w:rsidRPr="006F3C3B" w:rsidRDefault="00562B0E" w:rsidP="00562B0E">
            <w:pPr>
              <w:spacing w:after="120"/>
              <w:rPr>
                <w:rFonts w:ascii="Arial" w:hAnsi="Arial" w:cs="Arial"/>
                <w:b/>
                <w:sz w:val="20"/>
                <w:szCs w:val="20"/>
              </w:rPr>
            </w:pPr>
          </w:p>
        </w:tc>
        <w:tc>
          <w:tcPr>
            <w:tcW w:w="567" w:type="dxa"/>
          </w:tcPr>
          <w:p w14:paraId="409AE2EE" w14:textId="77777777" w:rsidR="00562B0E" w:rsidRPr="006F3C3B" w:rsidRDefault="00562B0E" w:rsidP="00562B0E">
            <w:pPr>
              <w:spacing w:after="120"/>
              <w:rPr>
                <w:rFonts w:ascii="Arial" w:hAnsi="Arial" w:cs="Arial"/>
                <w:b/>
                <w:sz w:val="20"/>
                <w:szCs w:val="20"/>
              </w:rPr>
            </w:pPr>
          </w:p>
        </w:tc>
        <w:tc>
          <w:tcPr>
            <w:tcW w:w="567" w:type="dxa"/>
          </w:tcPr>
          <w:p w14:paraId="11008906" w14:textId="77777777" w:rsidR="00562B0E" w:rsidRPr="006F3C3B" w:rsidRDefault="00562B0E" w:rsidP="00562B0E">
            <w:pPr>
              <w:spacing w:after="120"/>
              <w:rPr>
                <w:rFonts w:ascii="Arial" w:hAnsi="Arial" w:cs="Arial"/>
                <w:b/>
                <w:sz w:val="20"/>
                <w:szCs w:val="20"/>
              </w:rPr>
            </w:pPr>
          </w:p>
        </w:tc>
        <w:tc>
          <w:tcPr>
            <w:tcW w:w="567" w:type="dxa"/>
          </w:tcPr>
          <w:p w14:paraId="27ACAE93" w14:textId="7752DAA5" w:rsidR="00562B0E" w:rsidRPr="006F3C3B" w:rsidRDefault="00562B0E" w:rsidP="00562B0E">
            <w:pPr>
              <w:spacing w:after="120"/>
              <w:rPr>
                <w:rFonts w:ascii="Arial" w:hAnsi="Arial" w:cs="Arial"/>
                <w:b/>
                <w:sz w:val="20"/>
                <w:szCs w:val="20"/>
              </w:rPr>
            </w:pPr>
          </w:p>
        </w:tc>
        <w:tc>
          <w:tcPr>
            <w:tcW w:w="567" w:type="dxa"/>
          </w:tcPr>
          <w:p w14:paraId="26B20230" w14:textId="7139ACEA" w:rsidR="00562B0E" w:rsidRPr="006F3C3B" w:rsidRDefault="00562B0E" w:rsidP="00562B0E">
            <w:pPr>
              <w:spacing w:after="120"/>
              <w:rPr>
                <w:rFonts w:ascii="Arial" w:hAnsi="Arial" w:cs="Arial"/>
                <w:b/>
                <w:sz w:val="20"/>
                <w:szCs w:val="20"/>
              </w:rPr>
            </w:pPr>
          </w:p>
        </w:tc>
        <w:tc>
          <w:tcPr>
            <w:tcW w:w="567" w:type="dxa"/>
          </w:tcPr>
          <w:p w14:paraId="160ABB8A" w14:textId="77777777" w:rsidR="00562B0E" w:rsidRPr="006F3C3B" w:rsidRDefault="00562B0E" w:rsidP="00562B0E">
            <w:pPr>
              <w:spacing w:after="120"/>
              <w:rPr>
                <w:rFonts w:ascii="Arial" w:hAnsi="Arial" w:cs="Arial"/>
                <w:b/>
                <w:sz w:val="20"/>
                <w:szCs w:val="20"/>
              </w:rPr>
            </w:pPr>
          </w:p>
        </w:tc>
        <w:tc>
          <w:tcPr>
            <w:tcW w:w="567" w:type="dxa"/>
          </w:tcPr>
          <w:p w14:paraId="0968927A" w14:textId="10C06D86" w:rsidR="00562B0E" w:rsidRPr="006F3C3B" w:rsidRDefault="00562B0E" w:rsidP="00562B0E">
            <w:pPr>
              <w:spacing w:after="120"/>
              <w:rPr>
                <w:rFonts w:ascii="Arial" w:hAnsi="Arial" w:cs="Arial"/>
                <w:b/>
                <w:sz w:val="20"/>
                <w:szCs w:val="20"/>
              </w:rPr>
            </w:pPr>
            <w:r w:rsidRPr="003D66AF">
              <w:rPr>
                <w:rFonts w:ascii="Arial" w:hAnsi="Arial" w:cs="Arial"/>
                <w:b/>
                <w:sz w:val="20"/>
                <w:szCs w:val="20"/>
              </w:rPr>
              <w:t>x</w:t>
            </w:r>
          </w:p>
        </w:tc>
        <w:tc>
          <w:tcPr>
            <w:tcW w:w="567" w:type="dxa"/>
          </w:tcPr>
          <w:p w14:paraId="0BC7FED5" w14:textId="77777777" w:rsidR="00562B0E" w:rsidRPr="006F3C3B" w:rsidRDefault="00562B0E" w:rsidP="00562B0E">
            <w:pPr>
              <w:spacing w:after="120"/>
              <w:rPr>
                <w:rFonts w:ascii="Arial" w:hAnsi="Arial" w:cs="Arial"/>
                <w:b/>
                <w:sz w:val="20"/>
                <w:szCs w:val="20"/>
              </w:rPr>
            </w:pPr>
          </w:p>
        </w:tc>
        <w:tc>
          <w:tcPr>
            <w:tcW w:w="567" w:type="dxa"/>
          </w:tcPr>
          <w:p w14:paraId="1287E0D0" w14:textId="77777777" w:rsidR="00562B0E" w:rsidRPr="006F3C3B" w:rsidRDefault="00562B0E" w:rsidP="00562B0E">
            <w:pPr>
              <w:spacing w:after="120"/>
              <w:rPr>
                <w:rFonts w:ascii="Arial" w:hAnsi="Arial" w:cs="Arial"/>
                <w:b/>
                <w:sz w:val="20"/>
                <w:szCs w:val="20"/>
              </w:rPr>
            </w:pPr>
          </w:p>
        </w:tc>
      </w:tr>
      <w:tr w:rsidR="00166D98" w:rsidRPr="00302082" w14:paraId="3E818EF3" w14:textId="01C83E38" w:rsidTr="00166D98">
        <w:tc>
          <w:tcPr>
            <w:tcW w:w="1730" w:type="dxa"/>
            <w:shd w:val="clear" w:color="auto" w:fill="D9D9D9" w:themeFill="background1" w:themeFillShade="D9"/>
          </w:tcPr>
          <w:p w14:paraId="0B3190B2" w14:textId="77777777" w:rsidR="00166D98" w:rsidRPr="006F3C3B" w:rsidRDefault="00166D98"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166D98" w:rsidRPr="006F3C3B" w:rsidRDefault="00166D98" w:rsidP="003A49A6">
            <w:pPr>
              <w:spacing w:after="120"/>
              <w:rPr>
                <w:rFonts w:ascii="Arial" w:hAnsi="Arial" w:cs="Arial"/>
                <w:b/>
                <w:sz w:val="20"/>
                <w:szCs w:val="20"/>
              </w:rPr>
            </w:pPr>
          </w:p>
        </w:tc>
        <w:tc>
          <w:tcPr>
            <w:tcW w:w="567" w:type="dxa"/>
          </w:tcPr>
          <w:p w14:paraId="248647F9" w14:textId="77777777" w:rsidR="00166D98" w:rsidRPr="006F3C3B" w:rsidRDefault="00166D98" w:rsidP="003A49A6">
            <w:pPr>
              <w:spacing w:after="120"/>
              <w:rPr>
                <w:rFonts w:ascii="Arial" w:hAnsi="Arial" w:cs="Arial"/>
                <w:b/>
                <w:sz w:val="20"/>
                <w:szCs w:val="20"/>
              </w:rPr>
            </w:pPr>
          </w:p>
        </w:tc>
        <w:tc>
          <w:tcPr>
            <w:tcW w:w="567" w:type="dxa"/>
          </w:tcPr>
          <w:p w14:paraId="4E83DF1E" w14:textId="77777777" w:rsidR="00166D98" w:rsidRPr="006F3C3B" w:rsidRDefault="00166D98" w:rsidP="003A49A6">
            <w:pPr>
              <w:spacing w:after="120"/>
              <w:rPr>
                <w:rFonts w:ascii="Arial" w:hAnsi="Arial" w:cs="Arial"/>
                <w:b/>
                <w:sz w:val="20"/>
                <w:szCs w:val="20"/>
              </w:rPr>
            </w:pPr>
          </w:p>
        </w:tc>
        <w:tc>
          <w:tcPr>
            <w:tcW w:w="567" w:type="dxa"/>
          </w:tcPr>
          <w:p w14:paraId="0FD41502" w14:textId="77777777" w:rsidR="00166D98" w:rsidRPr="006F3C3B" w:rsidRDefault="00166D98" w:rsidP="003A49A6">
            <w:pPr>
              <w:spacing w:after="120"/>
              <w:rPr>
                <w:rFonts w:ascii="Arial" w:hAnsi="Arial" w:cs="Arial"/>
                <w:b/>
                <w:sz w:val="20"/>
                <w:szCs w:val="20"/>
              </w:rPr>
            </w:pPr>
          </w:p>
        </w:tc>
        <w:tc>
          <w:tcPr>
            <w:tcW w:w="567" w:type="dxa"/>
          </w:tcPr>
          <w:p w14:paraId="6A853761" w14:textId="77777777" w:rsidR="00166D98" w:rsidRPr="006F3C3B" w:rsidRDefault="00166D98" w:rsidP="003A49A6">
            <w:pPr>
              <w:spacing w:after="120"/>
              <w:rPr>
                <w:rFonts w:ascii="Arial" w:hAnsi="Arial" w:cs="Arial"/>
                <w:b/>
                <w:sz w:val="20"/>
                <w:szCs w:val="20"/>
              </w:rPr>
            </w:pPr>
          </w:p>
        </w:tc>
        <w:tc>
          <w:tcPr>
            <w:tcW w:w="567" w:type="dxa"/>
          </w:tcPr>
          <w:p w14:paraId="13AA8185" w14:textId="77777777" w:rsidR="00166D98" w:rsidRPr="006F3C3B" w:rsidRDefault="00166D98" w:rsidP="003A49A6">
            <w:pPr>
              <w:spacing w:after="120"/>
              <w:rPr>
                <w:rFonts w:ascii="Arial" w:hAnsi="Arial" w:cs="Arial"/>
                <w:b/>
                <w:sz w:val="20"/>
                <w:szCs w:val="20"/>
              </w:rPr>
            </w:pPr>
          </w:p>
        </w:tc>
        <w:tc>
          <w:tcPr>
            <w:tcW w:w="567" w:type="dxa"/>
          </w:tcPr>
          <w:p w14:paraId="34135C90" w14:textId="5C95665F" w:rsidR="00166D98" w:rsidRPr="006F3C3B" w:rsidRDefault="00166D98" w:rsidP="003A49A6">
            <w:pPr>
              <w:spacing w:after="120"/>
              <w:rPr>
                <w:rFonts w:ascii="Arial" w:hAnsi="Arial" w:cs="Arial"/>
                <w:b/>
                <w:sz w:val="20"/>
                <w:szCs w:val="20"/>
              </w:rPr>
            </w:pPr>
          </w:p>
        </w:tc>
        <w:tc>
          <w:tcPr>
            <w:tcW w:w="567" w:type="dxa"/>
          </w:tcPr>
          <w:p w14:paraId="65D2D1E8" w14:textId="6C9FDF00" w:rsidR="00166D98" w:rsidRPr="006F3C3B" w:rsidRDefault="00166D98" w:rsidP="003A49A6">
            <w:pPr>
              <w:spacing w:after="120"/>
              <w:rPr>
                <w:rFonts w:ascii="Arial" w:hAnsi="Arial" w:cs="Arial"/>
                <w:b/>
                <w:sz w:val="20"/>
                <w:szCs w:val="20"/>
              </w:rPr>
            </w:pPr>
          </w:p>
        </w:tc>
        <w:tc>
          <w:tcPr>
            <w:tcW w:w="567" w:type="dxa"/>
          </w:tcPr>
          <w:p w14:paraId="63CBAA10" w14:textId="77777777" w:rsidR="00166D98" w:rsidRPr="006F3C3B" w:rsidRDefault="00166D98" w:rsidP="003A49A6">
            <w:pPr>
              <w:spacing w:after="120"/>
              <w:rPr>
                <w:rFonts w:ascii="Arial" w:hAnsi="Arial" w:cs="Arial"/>
                <w:b/>
                <w:sz w:val="20"/>
                <w:szCs w:val="20"/>
              </w:rPr>
            </w:pPr>
          </w:p>
        </w:tc>
        <w:tc>
          <w:tcPr>
            <w:tcW w:w="567" w:type="dxa"/>
          </w:tcPr>
          <w:p w14:paraId="7A0795B9" w14:textId="77777777" w:rsidR="00166D98" w:rsidRPr="006F3C3B" w:rsidRDefault="00166D98" w:rsidP="003A49A6">
            <w:pPr>
              <w:spacing w:after="120"/>
              <w:rPr>
                <w:rFonts w:ascii="Arial" w:hAnsi="Arial" w:cs="Arial"/>
                <w:b/>
                <w:sz w:val="20"/>
                <w:szCs w:val="20"/>
              </w:rPr>
            </w:pPr>
          </w:p>
        </w:tc>
        <w:tc>
          <w:tcPr>
            <w:tcW w:w="567" w:type="dxa"/>
          </w:tcPr>
          <w:p w14:paraId="1007E0EF" w14:textId="77777777" w:rsidR="00166D98" w:rsidRPr="006F3C3B" w:rsidRDefault="00166D98" w:rsidP="003A49A6">
            <w:pPr>
              <w:spacing w:after="120"/>
              <w:rPr>
                <w:rFonts w:ascii="Arial" w:hAnsi="Arial" w:cs="Arial"/>
                <w:b/>
                <w:sz w:val="20"/>
                <w:szCs w:val="20"/>
              </w:rPr>
            </w:pPr>
          </w:p>
        </w:tc>
        <w:tc>
          <w:tcPr>
            <w:tcW w:w="567" w:type="dxa"/>
          </w:tcPr>
          <w:p w14:paraId="194CEBA5" w14:textId="77777777" w:rsidR="00166D98" w:rsidRPr="006F3C3B" w:rsidRDefault="00166D98" w:rsidP="003A49A6">
            <w:pPr>
              <w:spacing w:after="120"/>
              <w:rPr>
                <w:rFonts w:ascii="Arial" w:hAnsi="Arial" w:cs="Arial"/>
                <w:b/>
                <w:sz w:val="20"/>
                <w:szCs w:val="20"/>
              </w:rPr>
            </w:pPr>
          </w:p>
        </w:tc>
      </w:tr>
      <w:tr w:rsidR="00562B0E" w:rsidRPr="00302082" w14:paraId="6811A45A" w14:textId="31AF7932" w:rsidTr="00166D98">
        <w:tc>
          <w:tcPr>
            <w:tcW w:w="1730" w:type="dxa"/>
          </w:tcPr>
          <w:p w14:paraId="35F162FF" w14:textId="119252DE" w:rsidR="00562B0E" w:rsidRPr="006F3C3B" w:rsidRDefault="00562B0E" w:rsidP="00562B0E">
            <w:pPr>
              <w:spacing w:after="120"/>
              <w:rPr>
                <w:rFonts w:ascii="Arial" w:hAnsi="Arial" w:cs="Arial"/>
                <w:i/>
                <w:sz w:val="20"/>
                <w:szCs w:val="20"/>
              </w:rPr>
            </w:pPr>
            <w:r>
              <w:rPr>
                <w:rFonts w:ascii="Arial" w:hAnsi="Arial" w:cs="Arial"/>
                <w:i/>
                <w:sz w:val="20"/>
                <w:szCs w:val="20"/>
              </w:rPr>
              <w:t>Presentation</w:t>
            </w:r>
          </w:p>
        </w:tc>
        <w:tc>
          <w:tcPr>
            <w:tcW w:w="567" w:type="dxa"/>
          </w:tcPr>
          <w:p w14:paraId="086FB319" w14:textId="4414205C" w:rsidR="00562B0E" w:rsidRPr="006F3C3B" w:rsidRDefault="00562B0E" w:rsidP="00562B0E">
            <w:pPr>
              <w:spacing w:after="120"/>
              <w:rPr>
                <w:rFonts w:ascii="Arial" w:hAnsi="Arial" w:cs="Arial"/>
                <w:b/>
                <w:sz w:val="20"/>
                <w:szCs w:val="20"/>
              </w:rPr>
            </w:pPr>
            <w:r w:rsidRPr="00AA7A29">
              <w:rPr>
                <w:rFonts w:ascii="Arial" w:hAnsi="Arial" w:cs="Arial"/>
                <w:b/>
                <w:sz w:val="20"/>
                <w:szCs w:val="20"/>
              </w:rPr>
              <w:t>x</w:t>
            </w:r>
          </w:p>
        </w:tc>
        <w:tc>
          <w:tcPr>
            <w:tcW w:w="567" w:type="dxa"/>
          </w:tcPr>
          <w:p w14:paraId="40366D1F" w14:textId="637B8586" w:rsidR="00562B0E" w:rsidRPr="006F3C3B" w:rsidRDefault="00562B0E" w:rsidP="00562B0E">
            <w:pPr>
              <w:spacing w:after="120"/>
              <w:rPr>
                <w:rFonts w:ascii="Arial" w:hAnsi="Arial" w:cs="Arial"/>
                <w:b/>
                <w:sz w:val="20"/>
                <w:szCs w:val="20"/>
              </w:rPr>
            </w:pPr>
            <w:r>
              <w:rPr>
                <w:rFonts w:ascii="Arial" w:hAnsi="Arial" w:cs="Arial"/>
                <w:b/>
                <w:sz w:val="20"/>
                <w:szCs w:val="20"/>
              </w:rPr>
              <w:t xml:space="preserve">x </w:t>
            </w:r>
          </w:p>
        </w:tc>
        <w:tc>
          <w:tcPr>
            <w:tcW w:w="567" w:type="dxa"/>
          </w:tcPr>
          <w:p w14:paraId="03050A18" w14:textId="77777777" w:rsidR="00562B0E" w:rsidRPr="006F3C3B" w:rsidRDefault="00562B0E" w:rsidP="00562B0E">
            <w:pPr>
              <w:spacing w:after="120"/>
              <w:rPr>
                <w:rFonts w:ascii="Arial" w:hAnsi="Arial" w:cs="Arial"/>
                <w:b/>
                <w:sz w:val="20"/>
                <w:szCs w:val="20"/>
              </w:rPr>
            </w:pPr>
          </w:p>
        </w:tc>
        <w:tc>
          <w:tcPr>
            <w:tcW w:w="567" w:type="dxa"/>
          </w:tcPr>
          <w:p w14:paraId="1434AAED" w14:textId="77777777" w:rsidR="00562B0E" w:rsidRPr="006F3C3B" w:rsidRDefault="00562B0E" w:rsidP="00562B0E">
            <w:pPr>
              <w:spacing w:after="120"/>
              <w:rPr>
                <w:rFonts w:ascii="Arial" w:hAnsi="Arial" w:cs="Arial"/>
                <w:b/>
                <w:sz w:val="20"/>
                <w:szCs w:val="20"/>
              </w:rPr>
            </w:pPr>
          </w:p>
        </w:tc>
        <w:tc>
          <w:tcPr>
            <w:tcW w:w="567" w:type="dxa"/>
          </w:tcPr>
          <w:p w14:paraId="79B55C43" w14:textId="77777777" w:rsidR="00562B0E" w:rsidRPr="006F3C3B" w:rsidRDefault="00562B0E" w:rsidP="00562B0E">
            <w:pPr>
              <w:spacing w:after="120"/>
              <w:rPr>
                <w:rFonts w:ascii="Arial" w:hAnsi="Arial" w:cs="Arial"/>
                <w:b/>
                <w:sz w:val="20"/>
                <w:szCs w:val="20"/>
              </w:rPr>
            </w:pPr>
          </w:p>
        </w:tc>
        <w:tc>
          <w:tcPr>
            <w:tcW w:w="567" w:type="dxa"/>
          </w:tcPr>
          <w:p w14:paraId="3DA18142" w14:textId="77777777" w:rsidR="00562B0E" w:rsidRPr="006F3C3B" w:rsidRDefault="00562B0E" w:rsidP="00562B0E">
            <w:pPr>
              <w:spacing w:after="120"/>
              <w:rPr>
                <w:rFonts w:ascii="Arial" w:hAnsi="Arial" w:cs="Arial"/>
                <w:b/>
                <w:sz w:val="20"/>
                <w:szCs w:val="20"/>
              </w:rPr>
            </w:pPr>
          </w:p>
        </w:tc>
        <w:tc>
          <w:tcPr>
            <w:tcW w:w="567" w:type="dxa"/>
          </w:tcPr>
          <w:p w14:paraId="7360E74C" w14:textId="1F406474"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679651BC" w14:textId="6598FAEE" w:rsidR="00562B0E" w:rsidRPr="006F3C3B" w:rsidRDefault="00562B0E" w:rsidP="00562B0E">
            <w:pPr>
              <w:spacing w:after="120"/>
              <w:rPr>
                <w:rFonts w:ascii="Arial" w:hAnsi="Arial" w:cs="Arial"/>
                <w:b/>
                <w:sz w:val="20"/>
                <w:szCs w:val="20"/>
              </w:rPr>
            </w:pPr>
          </w:p>
        </w:tc>
        <w:tc>
          <w:tcPr>
            <w:tcW w:w="567" w:type="dxa"/>
          </w:tcPr>
          <w:p w14:paraId="0CCA8546" w14:textId="17B79A13"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33C952C6" w14:textId="6AAB91C9"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4D794714" w14:textId="77777777" w:rsidR="00562B0E" w:rsidRPr="006F3C3B" w:rsidRDefault="00562B0E" w:rsidP="00562B0E">
            <w:pPr>
              <w:spacing w:after="120"/>
              <w:rPr>
                <w:rFonts w:ascii="Arial" w:hAnsi="Arial" w:cs="Arial"/>
                <w:b/>
                <w:sz w:val="20"/>
                <w:szCs w:val="20"/>
              </w:rPr>
            </w:pPr>
          </w:p>
        </w:tc>
        <w:tc>
          <w:tcPr>
            <w:tcW w:w="567" w:type="dxa"/>
          </w:tcPr>
          <w:p w14:paraId="40A8993E" w14:textId="77777777" w:rsidR="00562B0E" w:rsidRPr="006F3C3B" w:rsidRDefault="00562B0E" w:rsidP="00562B0E">
            <w:pPr>
              <w:spacing w:after="120"/>
              <w:rPr>
                <w:rFonts w:ascii="Arial" w:hAnsi="Arial" w:cs="Arial"/>
                <w:b/>
                <w:sz w:val="20"/>
                <w:szCs w:val="20"/>
              </w:rPr>
            </w:pPr>
          </w:p>
        </w:tc>
      </w:tr>
      <w:tr w:rsidR="00562B0E" w:rsidRPr="00302082" w14:paraId="7261397E" w14:textId="1F0BA43C" w:rsidTr="00166D98">
        <w:tc>
          <w:tcPr>
            <w:tcW w:w="1730" w:type="dxa"/>
          </w:tcPr>
          <w:p w14:paraId="07DAFA93" w14:textId="27EAB2A8" w:rsidR="00562B0E" w:rsidRPr="006F3C3B" w:rsidRDefault="00562B0E" w:rsidP="00562B0E">
            <w:pPr>
              <w:spacing w:after="120"/>
              <w:rPr>
                <w:rFonts w:ascii="Arial" w:hAnsi="Arial" w:cs="Arial"/>
                <w:i/>
                <w:sz w:val="20"/>
                <w:szCs w:val="20"/>
              </w:rPr>
            </w:pPr>
            <w:r>
              <w:rPr>
                <w:rFonts w:ascii="Arial" w:hAnsi="Arial" w:cs="Arial"/>
                <w:i/>
                <w:sz w:val="20"/>
                <w:szCs w:val="20"/>
              </w:rPr>
              <w:t>Project</w:t>
            </w:r>
          </w:p>
        </w:tc>
        <w:tc>
          <w:tcPr>
            <w:tcW w:w="567" w:type="dxa"/>
          </w:tcPr>
          <w:p w14:paraId="76CB7FC3" w14:textId="532A407D" w:rsidR="00562B0E" w:rsidRPr="006F3C3B" w:rsidRDefault="00562B0E" w:rsidP="00562B0E">
            <w:pPr>
              <w:spacing w:after="120"/>
              <w:rPr>
                <w:rFonts w:ascii="Arial" w:hAnsi="Arial" w:cs="Arial"/>
                <w:b/>
                <w:sz w:val="20"/>
                <w:szCs w:val="20"/>
              </w:rPr>
            </w:pPr>
            <w:r w:rsidRPr="00AA7A29">
              <w:rPr>
                <w:rFonts w:ascii="Arial" w:hAnsi="Arial" w:cs="Arial"/>
                <w:b/>
                <w:sz w:val="20"/>
                <w:szCs w:val="20"/>
              </w:rPr>
              <w:t>x</w:t>
            </w:r>
          </w:p>
        </w:tc>
        <w:tc>
          <w:tcPr>
            <w:tcW w:w="567" w:type="dxa"/>
          </w:tcPr>
          <w:p w14:paraId="77F15C0A" w14:textId="77777777" w:rsidR="00562B0E" w:rsidRPr="006F3C3B" w:rsidRDefault="00562B0E" w:rsidP="00562B0E">
            <w:pPr>
              <w:spacing w:after="120"/>
              <w:rPr>
                <w:rFonts w:ascii="Arial" w:hAnsi="Arial" w:cs="Arial"/>
                <w:b/>
                <w:sz w:val="20"/>
                <w:szCs w:val="20"/>
              </w:rPr>
            </w:pPr>
          </w:p>
        </w:tc>
        <w:tc>
          <w:tcPr>
            <w:tcW w:w="567" w:type="dxa"/>
          </w:tcPr>
          <w:p w14:paraId="0164E3BF" w14:textId="27D7F12B" w:rsidR="00562B0E" w:rsidRPr="006F3C3B" w:rsidRDefault="00562B0E" w:rsidP="00562B0E">
            <w:pPr>
              <w:spacing w:after="120"/>
              <w:rPr>
                <w:rFonts w:ascii="Arial" w:hAnsi="Arial" w:cs="Arial"/>
                <w:b/>
                <w:sz w:val="20"/>
                <w:szCs w:val="20"/>
              </w:rPr>
            </w:pPr>
            <w:r w:rsidRPr="00DE156E">
              <w:rPr>
                <w:rFonts w:ascii="Arial" w:hAnsi="Arial" w:cs="Arial"/>
                <w:b/>
                <w:sz w:val="20"/>
                <w:szCs w:val="20"/>
              </w:rPr>
              <w:t>x</w:t>
            </w:r>
          </w:p>
        </w:tc>
        <w:tc>
          <w:tcPr>
            <w:tcW w:w="567" w:type="dxa"/>
          </w:tcPr>
          <w:p w14:paraId="3C7DA21B" w14:textId="224BBD0A" w:rsidR="00562B0E" w:rsidRPr="006F3C3B" w:rsidRDefault="00562B0E" w:rsidP="00562B0E">
            <w:pPr>
              <w:spacing w:after="120"/>
              <w:rPr>
                <w:rFonts w:ascii="Arial" w:hAnsi="Arial" w:cs="Arial"/>
                <w:b/>
                <w:sz w:val="20"/>
                <w:szCs w:val="20"/>
              </w:rPr>
            </w:pPr>
            <w:r w:rsidRPr="00DE156E">
              <w:rPr>
                <w:rFonts w:ascii="Arial" w:hAnsi="Arial" w:cs="Arial"/>
                <w:b/>
                <w:sz w:val="20"/>
                <w:szCs w:val="20"/>
              </w:rPr>
              <w:t>x</w:t>
            </w:r>
          </w:p>
        </w:tc>
        <w:tc>
          <w:tcPr>
            <w:tcW w:w="567" w:type="dxa"/>
          </w:tcPr>
          <w:p w14:paraId="302F251E" w14:textId="4E9FF360" w:rsidR="00562B0E" w:rsidRPr="006F3C3B" w:rsidRDefault="00562B0E" w:rsidP="00562B0E">
            <w:pPr>
              <w:spacing w:after="120"/>
              <w:rPr>
                <w:rFonts w:ascii="Arial" w:hAnsi="Arial" w:cs="Arial"/>
                <w:b/>
                <w:sz w:val="20"/>
                <w:szCs w:val="20"/>
              </w:rPr>
            </w:pPr>
            <w:r w:rsidRPr="00DE156E">
              <w:rPr>
                <w:rFonts w:ascii="Arial" w:hAnsi="Arial" w:cs="Arial"/>
                <w:b/>
                <w:sz w:val="20"/>
                <w:szCs w:val="20"/>
              </w:rPr>
              <w:t>x</w:t>
            </w:r>
          </w:p>
        </w:tc>
        <w:tc>
          <w:tcPr>
            <w:tcW w:w="567" w:type="dxa"/>
          </w:tcPr>
          <w:p w14:paraId="1BAFC53F" w14:textId="694877B0" w:rsidR="00562B0E" w:rsidRPr="006F3C3B" w:rsidRDefault="00562B0E" w:rsidP="00562B0E">
            <w:pPr>
              <w:spacing w:after="120"/>
              <w:rPr>
                <w:rFonts w:ascii="Arial" w:hAnsi="Arial" w:cs="Arial"/>
                <w:b/>
                <w:sz w:val="20"/>
                <w:szCs w:val="20"/>
              </w:rPr>
            </w:pPr>
            <w:r w:rsidRPr="00DE156E">
              <w:rPr>
                <w:rFonts w:ascii="Arial" w:hAnsi="Arial" w:cs="Arial"/>
                <w:b/>
                <w:sz w:val="20"/>
                <w:szCs w:val="20"/>
              </w:rPr>
              <w:t>x</w:t>
            </w:r>
          </w:p>
        </w:tc>
        <w:tc>
          <w:tcPr>
            <w:tcW w:w="567" w:type="dxa"/>
          </w:tcPr>
          <w:p w14:paraId="1681D076" w14:textId="5C8B418B"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0D26E995" w14:textId="3C1AEC34"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28DBA646" w14:textId="3A3D0752"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1CA85AEE" w14:textId="6EE58498"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01B51ABB" w14:textId="6B9B0694" w:rsidR="00562B0E" w:rsidRPr="006F3C3B" w:rsidRDefault="00562B0E" w:rsidP="00562B0E">
            <w:pPr>
              <w:spacing w:after="120"/>
              <w:rPr>
                <w:rFonts w:ascii="Arial" w:hAnsi="Arial" w:cs="Arial"/>
                <w:b/>
                <w:sz w:val="20"/>
                <w:szCs w:val="20"/>
              </w:rPr>
            </w:pPr>
            <w:r>
              <w:rPr>
                <w:rFonts w:ascii="Arial" w:hAnsi="Arial" w:cs="Arial"/>
                <w:b/>
                <w:sz w:val="20"/>
                <w:szCs w:val="20"/>
              </w:rPr>
              <w:t>x</w:t>
            </w:r>
          </w:p>
        </w:tc>
        <w:tc>
          <w:tcPr>
            <w:tcW w:w="567" w:type="dxa"/>
          </w:tcPr>
          <w:p w14:paraId="1BCF293D" w14:textId="39A1582A" w:rsidR="00562B0E" w:rsidRPr="006F3C3B" w:rsidRDefault="00562B0E" w:rsidP="00562B0E">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758B4C" w14:textId="125182CD" w:rsidR="009A2D37" w:rsidRPr="00562B0E" w:rsidRDefault="00562B0E" w:rsidP="00562B0E">
      <w:pPr>
        <w:spacing w:after="120" w:line="240" w:lineRule="auto"/>
        <w:ind w:left="567" w:right="260"/>
        <w:rPr>
          <w:rFonts w:ascii="Arial" w:hAnsi="Arial" w:cs="Arial"/>
          <w:iCs/>
        </w:rPr>
      </w:pPr>
      <w:r w:rsidRPr="00562B0E">
        <w:rPr>
          <w:rFonts w:ascii="Arial" w:hAnsi="Arial" w:cs="Arial"/>
          <w:iCs/>
        </w:rPr>
        <w:t>Canterbury College</w:t>
      </w:r>
    </w:p>
    <w:p w14:paraId="60C0D01A" w14:textId="77777777" w:rsidR="00562B0E" w:rsidRDefault="00562B0E" w:rsidP="00302082">
      <w:pPr>
        <w:spacing w:after="120" w:line="240" w:lineRule="auto"/>
        <w:ind w:left="426" w:right="260"/>
        <w:rPr>
          <w:rFonts w:ascii="Arial" w:hAnsi="Arial" w:cs="Arial"/>
          <w:i/>
          <w:iCs/>
        </w:rPr>
      </w:pPr>
    </w:p>
    <w:p w14:paraId="00FFC625" w14:textId="77777777" w:rsidR="00562B0E" w:rsidRDefault="00562B0E" w:rsidP="00302082">
      <w:pPr>
        <w:spacing w:after="120" w:line="240" w:lineRule="auto"/>
        <w:ind w:left="426" w:right="260"/>
        <w:rPr>
          <w:rFonts w:ascii="Arial" w:hAnsi="Arial" w:cs="Arial"/>
          <w:i/>
          <w:iCs/>
        </w:rPr>
      </w:pPr>
      <w:bookmarkStart w:id="0" w:name="_GoBack"/>
      <w:bookmarkEnd w:id="0"/>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2DC72545" w14:textId="36693EC9" w:rsidR="006F3C3B" w:rsidRDefault="00A87671" w:rsidP="006F3C3B">
      <w:pPr>
        <w:spacing w:after="120" w:line="240" w:lineRule="auto"/>
        <w:ind w:left="567" w:right="261"/>
        <w:jc w:val="both"/>
        <w:rPr>
          <w:rFonts w:ascii="Arial" w:hAnsi="Arial" w:cs="Arial"/>
        </w:rPr>
      </w:pPr>
      <w:r w:rsidRPr="00562B0E">
        <w:rPr>
          <w:rFonts w:ascii="Arial" w:hAnsi="Arial" w:cs="Arial"/>
        </w:rPr>
        <w:t>Students have the opportunity to focus their research projects both internationally and/or nationally. A high percentage choose international animal species to research</w:t>
      </w:r>
      <w:r w:rsidR="009830AE" w:rsidRPr="00562B0E">
        <w:rPr>
          <w:rFonts w:ascii="Arial" w:hAnsi="Arial" w:cs="Arial"/>
        </w:rPr>
        <w:t xml:space="preserve"> based on the more exotic species available</w:t>
      </w:r>
      <w:r w:rsidRPr="00562B0E">
        <w:rPr>
          <w:rFonts w:ascii="Arial" w:hAnsi="Arial" w:cs="Arial"/>
        </w:rPr>
        <w:t>. Our annual field</w:t>
      </w:r>
      <w:r w:rsidR="00562B0E">
        <w:rPr>
          <w:rFonts w:ascii="Arial" w:hAnsi="Arial" w:cs="Arial"/>
        </w:rPr>
        <w:t xml:space="preserve"> </w:t>
      </w:r>
      <w:r w:rsidRPr="00562B0E">
        <w:rPr>
          <w:rFonts w:ascii="Arial" w:hAnsi="Arial" w:cs="Arial"/>
        </w:rPr>
        <w:t xml:space="preserve">trip to Africa gives students excellent </w:t>
      </w:r>
      <w:r w:rsidR="009830AE" w:rsidRPr="00562B0E">
        <w:rPr>
          <w:rFonts w:ascii="Arial" w:hAnsi="Arial" w:cs="Arial"/>
        </w:rPr>
        <w:t>opportunities</w:t>
      </w:r>
      <w:r w:rsidRPr="00562B0E">
        <w:rPr>
          <w:rFonts w:ascii="Arial" w:hAnsi="Arial" w:cs="Arial"/>
        </w:rPr>
        <w:t xml:space="preserve"> to cover practical fieldwork while on the trip. Our trips includes visiting local villages and schools that </w:t>
      </w:r>
      <w:r w:rsidR="009830AE" w:rsidRPr="00562B0E">
        <w:rPr>
          <w:rFonts w:ascii="Arial" w:hAnsi="Arial" w:cs="Arial"/>
        </w:rPr>
        <w:t>allows</w:t>
      </w:r>
      <w:r w:rsidRPr="00562B0E">
        <w:rPr>
          <w:rFonts w:ascii="Arial" w:hAnsi="Arial" w:cs="Arial"/>
        </w:rPr>
        <w:t xml:space="preserve"> students</w:t>
      </w:r>
      <w:r w:rsidR="009830AE" w:rsidRPr="00562B0E">
        <w:rPr>
          <w:rFonts w:ascii="Arial" w:hAnsi="Arial" w:cs="Arial"/>
        </w:rPr>
        <w:t xml:space="preserve"> access to the local views on </w:t>
      </w:r>
      <w:r w:rsidR="003379B7">
        <w:rPr>
          <w:rFonts w:ascii="Arial" w:hAnsi="Arial" w:cs="Arial"/>
        </w:rPr>
        <w:t>wildlife</w:t>
      </w:r>
      <w:r w:rsidR="009830AE" w:rsidRPr="00562B0E">
        <w:rPr>
          <w:rFonts w:ascii="Arial" w:hAnsi="Arial" w:cs="Arial"/>
        </w:rPr>
        <w:t xml:space="preserve"> sciences. </w:t>
      </w:r>
      <w:r w:rsidR="009830AE">
        <w:rPr>
          <w:rFonts w:ascii="Arial" w:hAnsi="Arial" w:cs="Arial"/>
        </w:rPr>
        <w:t xml:space="preserve">Networking with international </w:t>
      </w:r>
      <w:r w:rsidR="003379B7">
        <w:rPr>
          <w:rFonts w:ascii="Arial" w:hAnsi="Arial" w:cs="Arial"/>
        </w:rPr>
        <w:t xml:space="preserve">wildlife </w:t>
      </w:r>
      <w:r w:rsidR="009830AE">
        <w:rPr>
          <w:rFonts w:ascii="Arial" w:hAnsi="Arial" w:cs="Arial"/>
        </w:rPr>
        <w:t>charities and zoos is encouraged.</w:t>
      </w:r>
      <w:r w:rsidRPr="00562B0E">
        <w:rPr>
          <w:rFonts w:ascii="Arial" w:hAnsi="Arial" w:cs="Arial"/>
        </w:rPr>
        <w:t xml:space="preserve"> </w:t>
      </w:r>
      <w:r>
        <w:rPr>
          <w:rFonts w:ascii="Arial" w:hAnsi="Arial" w:cs="Arial"/>
          <w:highlight w:val="yellow"/>
        </w:rPr>
        <w:t xml:space="preserve"> </w:t>
      </w:r>
    </w:p>
    <w:p w14:paraId="2F4648F2" w14:textId="77777777" w:rsidR="00562B0E" w:rsidRDefault="00562B0E"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7C143D82" w14:textId="2F88AAF3" w:rsidR="00562B0E" w:rsidRPr="006F3C3B" w:rsidRDefault="00562B0E" w:rsidP="006F3C3B">
      <w:pPr>
        <w:spacing w:after="120" w:line="240" w:lineRule="auto"/>
        <w:ind w:left="567" w:right="260"/>
        <w:jc w:val="both"/>
        <w:rPr>
          <w:rFonts w:ascii="Arial" w:hAnsi="Arial" w:cs="Arial"/>
          <w:b/>
        </w:rPr>
      </w:pPr>
      <w:r>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50752159" w:rsidR="008B2543" w:rsidRDefault="0019787E" w:rsidP="009A2D37">
        <w:pPr>
          <w:pStyle w:val="Footer"/>
          <w:jc w:val="center"/>
        </w:pPr>
        <w:r>
          <w:fldChar w:fldCharType="begin"/>
        </w:r>
        <w:r>
          <w:instrText xml:space="preserve"> PAGE   \* MERGEFORMAT </w:instrText>
        </w:r>
        <w:r>
          <w:fldChar w:fldCharType="separate"/>
        </w:r>
        <w:r w:rsidR="00562B0E">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F8170C"/>
    <w:multiLevelType w:val="hybridMultilevel"/>
    <w:tmpl w:val="B9AEFC0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28B2ACC"/>
    <w:multiLevelType w:val="hybridMultilevel"/>
    <w:tmpl w:val="0BCE2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4"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30" w15:restartNumberingAfterBreak="0">
    <w:nsid w:val="597071BA"/>
    <w:multiLevelType w:val="hybridMultilevel"/>
    <w:tmpl w:val="84A04E8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750E6"/>
    <w:multiLevelType w:val="hybridMultilevel"/>
    <w:tmpl w:val="B192B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71C86"/>
    <w:multiLevelType w:val="hybridMultilevel"/>
    <w:tmpl w:val="CD20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AA0DF0"/>
    <w:multiLevelType w:val="hybridMultilevel"/>
    <w:tmpl w:val="9EC218EA"/>
    <w:lvl w:ilvl="0" w:tplc="4CB4E5F6">
      <w:start w:val="1"/>
      <w:numFmt w:val="decimal"/>
      <w:lvlText w:val="%1."/>
      <w:lvlJc w:val="left"/>
      <w:pPr>
        <w:ind w:left="786" w:hanging="360"/>
      </w:pPr>
      <w:rPr>
        <w:rFonts w:hint="default"/>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9"/>
  </w:num>
  <w:num w:numId="4">
    <w:abstractNumId w:val="22"/>
  </w:num>
  <w:num w:numId="5">
    <w:abstractNumId w:val="14"/>
  </w:num>
  <w:num w:numId="6">
    <w:abstractNumId w:val="44"/>
  </w:num>
  <w:num w:numId="7">
    <w:abstractNumId w:val="24"/>
  </w:num>
  <w:num w:numId="8">
    <w:abstractNumId w:val="15"/>
  </w:num>
  <w:num w:numId="9">
    <w:abstractNumId w:val="4"/>
  </w:num>
  <w:num w:numId="10">
    <w:abstractNumId w:val="3"/>
  </w:num>
  <w:num w:numId="11">
    <w:abstractNumId w:val="29"/>
  </w:num>
  <w:num w:numId="12">
    <w:abstractNumId w:val="26"/>
  </w:num>
  <w:num w:numId="13">
    <w:abstractNumId w:val="23"/>
  </w:num>
  <w:num w:numId="14">
    <w:abstractNumId w:val="2"/>
  </w:num>
  <w:num w:numId="15">
    <w:abstractNumId w:val="34"/>
  </w:num>
  <w:num w:numId="16">
    <w:abstractNumId w:val="45"/>
  </w:num>
  <w:num w:numId="17">
    <w:abstractNumId w:val="9"/>
  </w:num>
  <w:num w:numId="18">
    <w:abstractNumId w:val="41"/>
  </w:num>
  <w:num w:numId="19">
    <w:abstractNumId w:val="13"/>
  </w:num>
  <w:num w:numId="20">
    <w:abstractNumId w:val="36"/>
  </w:num>
  <w:num w:numId="21">
    <w:abstractNumId w:val="7"/>
  </w:num>
  <w:num w:numId="22">
    <w:abstractNumId w:val="18"/>
  </w:num>
  <w:num w:numId="23">
    <w:abstractNumId w:val="43"/>
  </w:num>
  <w:num w:numId="24">
    <w:abstractNumId w:val="5"/>
  </w:num>
  <w:num w:numId="25">
    <w:abstractNumId w:val="42"/>
  </w:num>
  <w:num w:numId="26">
    <w:abstractNumId w:val="38"/>
  </w:num>
  <w:num w:numId="27">
    <w:abstractNumId w:val="8"/>
  </w:num>
  <w:num w:numId="28">
    <w:abstractNumId w:val="37"/>
  </w:num>
  <w:num w:numId="29">
    <w:abstractNumId w:val="25"/>
  </w:num>
  <w:num w:numId="30">
    <w:abstractNumId w:val="1"/>
  </w:num>
  <w:num w:numId="31">
    <w:abstractNumId w:val="40"/>
  </w:num>
  <w:num w:numId="32">
    <w:abstractNumId w:val="10"/>
  </w:num>
  <w:num w:numId="33">
    <w:abstractNumId w:val="35"/>
  </w:num>
  <w:num w:numId="34">
    <w:abstractNumId w:val="6"/>
  </w:num>
  <w:num w:numId="35">
    <w:abstractNumId w:val="21"/>
  </w:num>
  <w:num w:numId="36">
    <w:abstractNumId w:val="27"/>
  </w:num>
  <w:num w:numId="37">
    <w:abstractNumId w:val="28"/>
  </w:num>
  <w:num w:numId="38">
    <w:abstractNumId w:val="31"/>
  </w:num>
  <w:num w:numId="39">
    <w:abstractNumId w:val="32"/>
  </w:num>
  <w:num w:numId="40">
    <w:abstractNumId w:val="33"/>
  </w:num>
  <w:num w:numId="41">
    <w:abstractNumId w:val="11"/>
  </w:num>
  <w:num w:numId="42">
    <w:abstractNumId w:val="17"/>
  </w:num>
  <w:num w:numId="43">
    <w:abstractNumId w:val="20"/>
  </w:num>
  <w:num w:numId="44">
    <w:abstractNumId w:val="30"/>
  </w:num>
  <w:num w:numId="45">
    <w:abstractNumId w:val="39"/>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3280"/>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66D98"/>
    <w:rsid w:val="00172793"/>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16744"/>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379B7"/>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C5E59"/>
    <w:rsid w:val="004D035C"/>
    <w:rsid w:val="004E59D8"/>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2B0E"/>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251A"/>
    <w:rsid w:val="00664A6D"/>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2446"/>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D7F05"/>
    <w:rsid w:val="007E3412"/>
    <w:rsid w:val="007F393D"/>
    <w:rsid w:val="008029AF"/>
    <w:rsid w:val="00802FFA"/>
    <w:rsid w:val="00805F05"/>
    <w:rsid w:val="008102E5"/>
    <w:rsid w:val="008111B4"/>
    <w:rsid w:val="008133F0"/>
    <w:rsid w:val="00815880"/>
    <w:rsid w:val="0082322C"/>
    <w:rsid w:val="00823942"/>
    <w:rsid w:val="00827FFD"/>
    <w:rsid w:val="0083074C"/>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C34BC"/>
    <w:rsid w:val="008D16B0"/>
    <w:rsid w:val="008D6559"/>
    <w:rsid w:val="008D7401"/>
    <w:rsid w:val="00903DF6"/>
    <w:rsid w:val="00904E80"/>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30A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671"/>
    <w:rsid w:val="00A87FFD"/>
    <w:rsid w:val="00A97038"/>
    <w:rsid w:val="00AA20E8"/>
    <w:rsid w:val="00AA3C15"/>
    <w:rsid w:val="00AA3DE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690F"/>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507"/>
    <w:rsid w:val="00C862C7"/>
    <w:rsid w:val="00C911ED"/>
    <w:rsid w:val="00C920F1"/>
    <w:rsid w:val="00C92DD0"/>
    <w:rsid w:val="00C933D7"/>
    <w:rsid w:val="00CA3254"/>
    <w:rsid w:val="00CA570D"/>
    <w:rsid w:val="00CB11CE"/>
    <w:rsid w:val="00CC00D1"/>
    <w:rsid w:val="00CC25A2"/>
    <w:rsid w:val="00CD5DF8"/>
    <w:rsid w:val="00CD647B"/>
    <w:rsid w:val="00CD7F07"/>
    <w:rsid w:val="00CE04F3"/>
    <w:rsid w:val="00CE12D8"/>
    <w:rsid w:val="00CE4574"/>
    <w:rsid w:val="00CE70E6"/>
    <w:rsid w:val="00CF2E1E"/>
    <w:rsid w:val="00CF3296"/>
    <w:rsid w:val="00D02E99"/>
    <w:rsid w:val="00D11C01"/>
    <w:rsid w:val="00D13357"/>
    <w:rsid w:val="00D13A13"/>
    <w:rsid w:val="00D2689A"/>
    <w:rsid w:val="00D646DC"/>
    <w:rsid w:val="00D65506"/>
    <w:rsid w:val="00D773CF"/>
    <w:rsid w:val="00D83563"/>
    <w:rsid w:val="00D8448F"/>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04B6"/>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paragraph" w:styleId="Revision">
    <w:name w:val="Revision"/>
    <w:hidden/>
    <w:uiPriority w:val="99"/>
    <w:semiHidden/>
    <w:rsid w:val="00CD647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81FE-47F3-429D-B390-74D1BF9B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2018-05-18T06:59:00Z</dcterms:created>
  <dcterms:modified xsi:type="dcterms:W3CDTF">2018-05-18T06:59:00Z</dcterms:modified>
</cp:coreProperties>
</file>