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6B35A"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EFFDE68" w14:textId="39ADB80B" w:rsidR="00047886" w:rsidRPr="001D2987" w:rsidRDefault="00D927A5" w:rsidP="001D2987">
      <w:pPr>
        <w:spacing w:after="120" w:line="240" w:lineRule="auto"/>
        <w:ind w:left="567" w:right="-330"/>
        <w:jc w:val="both"/>
        <w:rPr>
          <w:rFonts w:ascii="Arial" w:hAnsi="Arial" w:cs="Arial"/>
        </w:rPr>
      </w:pPr>
      <w:r>
        <w:rPr>
          <w:rFonts w:ascii="Arial" w:hAnsi="Arial" w:cs="Arial"/>
        </w:rPr>
        <w:t>BICC3</w:t>
      </w:r>
      <w:r w:rsidR="001D2987">
        <w:rPr>
          <w:rFonts w:ascii="Arial" w:hAnsi="Arial" w:cs="Arial"/>
        </w:rPr>
        <w:t>19</w:t>
      </w:r>
      <w:r w:rsidR="00C7185D">
        <w:rPr>
          <w:rFonts w:ascii="Arial" w:hAnsi="Arial" w:cs="Arial"/>
        </w:rPr>
        <w:t xml:space="preserve">0 </w:t>
      </w:r>
      <w:r w:rsidR="00CF3296">
        <w:rPr>
          <w:rFonts w:ascii="Arial" w:hAnsi="Arial" w:cs="Arial"/>
        </w:rPr>
        <w:t>(</w:t>
      </w:r>
      <w:r>
        <w:rPr>
          <w:rFonts w:ascii="Arial" w:hAnsi="Arial" w:cs="Arial"/>
        </w:rPr>
        <w:t>BI3</w:t>
      </w:r>
      <w:r w:rsidR="001D2987">
        <w:rPr>
          <w:rFonts w:ascii="Arial" w:hAnsi="Arial" w:cs="Arial"/>
        </w:rPr>
        <w:t>19</w:t>
      </w:r>
      <w:r w:rsidR="00C7185D">
        <w:rPr>
          <w:rFonts w:ascii="Arial" w:hAnsi="Arial" w:cs="Arial"/>
        </w:rPr>
        <w:t xml:space="preserve">) </w:t>
      </w:r>
      <w:r w:rsidR="001D2987" w:rsidRPr="001D2987">
        <w:rPr>
          <w:rFonts w:ascii="Arial" w:hAnsi="Arial" w:cs="Arial"/>
        </w:rPr>
        <w:t>Wildlife Rescue and Rehabilitation</w:t>
      </w:r>
    </w:p>
    <w:p w14:paraId="53C14EF3" w14:textId="77777777" w:rsidR="005A3E05" w:rsidRDefault="005A3E05" w:rsidP="007C7D19">
      <w:pPr>
        <w:spacing w:after="120" w:line="240" w:lineRule="auto"/>
        <w:ind w:left="567"/>
        <w:jc w:val="both"/>
        <w:rPr>
          <w:rFonts w:ascii="Arial" w:hAnsi="Arial" w:cs="Arial"/>
        </w:rPr>
      </w:pPr>
    </w:p>
    <w:p w14:paraId="05B0D93F"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C8B081F" w14:textId="5AEA2018" w:rsidR="00CF3296" w:rsidRPr="00CF3296" w:rsidRDefault="000E13B4" w:rsidP="007C7D19">
      <w:pPr>
        <w:spacing w:after="120" w:line="240" w:lineRule="auto"/>
        <w:ind w:left="567" w:right="-330"/>
        <w:rPr>
          <w:rFonts w:ascii="Arial" w:hAnsi="Arial" w:cs="Arial"/>
          <w:iCs/>
        </w:rPr>
      </w:pPr>
      <w:r>
        <w:rPr>
          <w:rFonts w:ascii="Arial" w:hAnsi="Arial" w:cs="Arial"/>
          <w:iCs/>
        </w:rPr>
        <w:t>School of Biosciences</w:t>
      </w:r>
      <w:r w:rsidR="00273C63">
        <w:rPr>
          <w:rFonts w:ascii="Arial" w:hAnsi="Arial" w:cs="Arial"/>
          <w:iCs/>
        </w:rPr>
        <w:t xml:space="preserve">/Canterbury College </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A8B02D1" w14:textId="02138D29" w:rsidR="00550700" w:rsidRDefault="00CE7FF5" w:rsidP="00550700">
      <w:pPr>
        <w:spacing w:before="60" w:after="60" w:line="240" w:lineRule="auto"/>
        <w:ind w:left="567" w:right="-330"/>
        <w:rPr>
          <w:rFonts w:ascii="Arial" w:hAnsi="Arial" w:cs="Arial"/>
          <w:iCs/>
        </w:rPr>
      </w:pPr>
      <w:r>
        <w:rPr>
          <w:rFonts w:ascii="Arial" w:hAnsi="Arial" w:cs="Arial"/>
          <w:iCs/>
        </w:rPr>
        <w:t>Level 5</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412A991" w:rsidR="00C109B6" w:rsidRPr="00DE2B5C" w:rsidRDefault="00805F05"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15</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7.</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F2FBD7" w14:textId="0953A065" w:rsidR="006B1E60" w:rsidRPr="006B1E60" w:rsidRDefault="006B1E60" w:rsidP="006B1E60">
      <w:pPr>
        <w:spacing w:after="120" w:line="240" w:lineRule="auto"/>
        <w:ind w:left="567" w:right="-330"/>
        <w:rPr>
          <w:rFonts w:ascii="Arial" w:hAnsi="Arial" w:cs="Arial"/>
          <w:iCs/>
        </w:rPr>
      </w:pPr>
      <w:r w:rsidRPr="006B1E60">
        <w:rPr>
          <w:rFonts w:ascii="Arial" w:hAnsi="Arial" w:cs="Arial"/>
          <w:iCs/>
        </w:rPr>
        <w:t>Autumn &amp; Spring</w:t>
      </w:r>
      <w:r w:rsidR="00D927A5">
        <w:rPr>
          <w:rFonts w:ascii="Arial" w:hAnsi="Arial" w:cs="Arial"/>
          <w:iCs/>
        </w:rPr>
        <w:t xml:space="preserve"> &amp; Summer </w:t>
      </w:r>
    </w:p>
    <w:p w14:paraId="2C835381" w14:textId="77777777" w:rsidR="004F2295" w:rsidRPr="00302082" w:rsidRDefault="004F2295" w:rsidP="004F2295">
      <w:pPr>
        <w:spacing w:before="60" w:after="60" w:line="240" w:lineRule="auto"/>
        <w:ind w:left="567" w:right="-33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4BC719" w14:textId="04C83ED6" w:rsidR="00C109B6" w:rsidRDefault="00DA7F0A" w:rsidP="0095522D">
      <w:pPr>
        <w:spacing w:after="120" w:line="240" w:lineRule="auto"/>
        <w:ind w:left="567" w:right="260"/>
        <w:rPr>
          <w:rFonts w:ascii="Arial" w:hAnsi="Arial" w:cs="Arial"/>
          <w:iCs/>
        </w:rPr>
      </w:pPr>
      <w:r>
        <w:rPr>
          <w:rFonts w:ascii="Arial" w:hAnsi="Arial" w:cs="Arial"/>
          <w:iCs/>
        </w:rPr>
        <w:t xml:space="preserve">None </w:t>
      </w:r>
    </w:p>
    <w:p w14:paraId="40CEB0F8" w14:textId="77777777" w:rsidR="0095522D" w:rsidRPr="00302082" w:rsidRDefault="0095522D"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65AE85" w14:textId="1907EB4C" w:rsidR="00D11C01" w:rsidRDefault="00CE7FF5" w:rsidP="00550700">
      <w:pPr>
        <w:spacing w:after="120" w:line="240" w:lineRule="auto"/>
        <w:ind w:left="567" w:right="260"/>
        <w:rPr>
          <w:rFonts w:ascii="Arial" w:hAnsi="Arial" w:cs="Arial"/>
          <w:iCs/>
        </w:rPr>
      </w:pPr>
      <w:r>
        <w:rPr>
          <w:rFonts w:ascii="Arial" w:hAnsi="Arial" w:cs="Arial"/>
          <w:iCs/>
        </w:rPr>
        <w:t>HND</w:t>
      </w:r>
      <w:r w:rsidR="00D927A5">
        <w:rPr>
          <w:rFonts w:ascii="Arial" w:hAnsi="Arial" w:cs="Arial"/>
          <w:iCs/>
        </w:rPr>
        <w:t xml:space="preserve"> </w:t>
      </w:r>
      <w:r w:rsidRPr="008F760E">
        <w:rPr>
          <w:rFonts w:ascii="Arial" w:hAnsi="Arial" w:cs="Arial"/>
          <w:iCs/>
        </w:rPr>
        <w:t>Animal Biology and Wildlife Conservation</w:t>
      </w:r>
    </w:p>
    <w:p w14:paraId="7E3DECA3" w14:textId="77777777" w:rsidR="00550700" w:rsidRPr="00302082" w:rsidRDefault="00550700" w:rsidP="00302082">
      <w:pPr>
        <w:spacing w:after="120" w:line="240" w:lineRule="auto"/>
        <w:ind w:left="426" w:right="260"/>
        <w:rPr>
          <w:rFonts w:ascii="Arial" w:hAnsi="Arial" w:cs="Arial"/>
          <w:i/>
          <w:iCs/>
        </w:rPr>
      </w:pPr>
    </w:p>
    <w:p w14:paraId="05B6353E" w14:textId="77777777" w:rsidR="009A2D37" w:rsidRPr="00302082" w:rsidRDefault="009A2D37" w:rsidP="00DA7F0A">
      <w:pPr>
        <w:numPr>
          <w:ilvl w:val="0"/>
          <w:numId w:val="1"/>
        </w:numPr>
        <w:spacing w:before="60" w:after="6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39807C" w14:textId="77777777" w:rsidR="001D2987" w:rsidRPr="007536D7" w:rsidRDefault="001D2987" w:rsidP="00DA7F0A">
      <w:pPr>
        <w:numPr>
          <w:ilvl w:val="1"/>
          <w:numId w:val="28"/>
        </w:numPr>
        <w:spacing w:before="60" w:after="60" w:line="240" w:lineRule="auto"/>
        <w:ind w:left="993" w:right="827" w:hanging="426"/>
        <w:jc w:val="both"/>
        <w:rPr>
          <w:rFonts w:ascii="Arial" w:hAnsi="Arial" w:cs="Arial"/>
        </w:rPr>
      </w:pPr>
      <w:r w:rsidRPr="007536D7">
        <w:rPr>
          <w:rFonts w:ascii="Arial" w:hAnsi="Arial" w:cs="Arial"/>
        </w:rPr>
        <w:t>Describe key ethical and legal implications, issues and dilemmas surrounding the rescue, restraint and rehabilitation of wildlife species</w:t>
      </w:r>
    </w:p>
    <w:p w14:paraId="530301B1" w14:textId="77777777" w:rsidR="001D2987" w:rsidRPr="007536D7" w:rsidRDefault="001D2987" w:rsidP="00DA7F0A">
      <w:pPr>
        <w:numPr>
          <w:ilvl w:val="1"/>
          <w:numId w:val="28"/>
        </w:numPr>
        <w:spacing w:before="60" w:after="60" w:line="240" w:lineRule="auto"/>
        <w:ind w:left="993" w:right="827" w:hanging="426"/>
        <w:jc w:val="both"/>
        <w:rPr>
          <w:rFonts w:ascii="Arial" w:hAnsi="Arial" w:cs="Arial"/>
        </w:rPr>
      </w:pPr>
      <w:r w:rsidRPr="007536D7">
        <w:rPr>
          <w:rFonts w:ascii="Arial" w:hAnsi="Arial" w:cs="Arial"/>
        </w:rPr>
        <w:t>Discuss the methods, techniques and main considerations in undertaking the rescue and the administering of first aid to a wild creature</w:t>
      </w:r>
    </w:p>
    <w:p w14:paraId="3564CBAD" w14:textId="77777777" w:rsidR="001D2987" w:rsidRPr="007536D7" w:rsidRDefault="001D2987" w:rsidP="00DA7F0A">
      <w:pPr>
        <w:numPr>
          <w:ilvl w:val="1"/>
          <w:numId w:val="28"/>
        </w:numPr>
        <w:spacing w:before="60" w:after="60" w:line="240" w:lineRule="auto"/>
        <w:ind w:left="993" w:right="827" w:hanging="426"/>
        <w:jc w:val="both"/>
        <w:rPr>
          <w:rFonts w:ascii="Arial" w:hAnsi="Arial" w:cs="Arial"/>
        </w:rPr>
      </w:pPr>
      <w:r w:rsidRPr="007536D7">
        <w:rPr>
          <w:rFonts w:ascii="Arial" w:hAnsi="Arial" w:cs="Arial"/>
        </w:rPr>
        <w:t>Evaluate the specialist nursing and current techniques used to diagnose, accommodate and treat wildlife species</w:t>
      </w:r>
    </w:p>
    <w:p w14:paraId="76E686A8" w14:textId="77777777" w:rsidR="001D2987" w:rsidRPr="007536D7" w:rsidRDefault="001D2987" w:rsidP="00DA7F0A">
      <w:pPr>
        <w:numPr>
          <w:ilvl w:val="1"/>
          <w:numId w:val="28"/>
        </w:numPr>
        <w:spacing w:before="60" w:after="60" w:line="240" w:lineRule="auto"/>
        <w:ind w:left="993" w:right="827" w:hanging="426"/>
        <w:jc w:val="both"/>
        <w:rPr>
          <w:rFonts w:ascii="Arial" w:hAnsi="Arial" w:cs="Arial"/>
        </w:rPr>
      </w:pPr>
      <w:r w:rsidRPr="007536D7">
        <w:rPr>
          <w:rFonts w:ascii="Arial" w:hAnsi="Arial" w:cs="Arial"/>
        </w:rPr>
        <w:t xml:space="preserve">Describe and evaluate the stages, monitoring techniques and implications of wildlife rehabilitation, including environmental considerations </w:t>
      </w:r>
    </w:p>
    <w:p w14:paraId="2643308E" w14:textId="77777777" w:rsidR="001D1B65" w:rsidRDefault="001D1B65" w:rsidP="00DA7F0A">
      <w:pPr>
        <w:spacing w:before="60" w:after="60" w:line="240" w:lineRule="auto"/>
        <w:ind w:firstLine="720"/>
        <w:rPr>
          <w:lang w:eastAsia="en-US"/>
        </w:rPr>
      </w:pPr>
    </w:p>
    <w:p w14:paraId="3B79BADE" w14:textId="77777777" w:rsidR="00C729D7" w:rsidRPr="00302082" w:rsidRDefault="009A2D37" w:rsidP="00DA7F0A">
      <w:pPr>
        <w:numPr>
          <w:ilvl w:val="0"/>
          <w:numId w:val="1"/>
        </w:numPr>
        <w:spacing w:before="60" w:after="6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D075724" w14:textId="378CBB0B" w:rsidR="001D2987" w:rsidRPr="00072448" w:rsidRDefault="001D2987" w:rsidP="00DA7F0A">
      <w:pPr>
        <w:pStyle w:val="ListParagraph"/>
        <w:numPr>
          <w:ilvl w:val="0"/>
          <w:numId w:val="26"/>
        </w:numPr>
        <w:spacing w:before="60" w:after="60" w:line="240" w:lineRule="auto"/>
        <w:ind w:left="992" w:right="827" w:hanging="425"/>
        <w:contextualSpacing w:val="0"/>
        <w:rPr>
          <w:rFonts w:ascii="Arial" w:hAnsi="Arial" w:cs="Arial"/>
        </w:rPr>
      </w:pPr>
      <w:r>
        <w:rPr>
          <w:rFonts w:ascii="Arial" w:hAnsi="Arial" w:cs="Arial"/>
        </w:rPr>
        <w:t>Demonstrate c</w:t>
      </w:r>
      <w:r w:rsidRPr="00072448">
        <w:rPr>
          <w:rFonts w:ascii="Arial" w:hAnsi="Arial" w:cs="Arial"/>
        </w:rPr>
        <w:t>ritical thinking skills</w:t>
      </w:r>
    </w:p>
    <w:p w14:paraId="142A606A" w14:textId="13806D0D" w:rsidR="001D2987" w:rsidRPr="00072448" w:rsidRDefault="001D2987" w:rsidP="00DA7F0A">
      <w:pPr>
        <w:pStyle w:val="ListParagraph"/>
        <w:numPr>
          <w:ilvl w:val="0"/>
          <w:numId w:val="26"/>
        </w:numPr>
        <w:spacing w:before="60" w:after="60" w:line="240" w:lineRule="auto"/>
        <w:ind w:left="992" w:right="827" w:hanging="425"/>
        <w:contextualSpacing w:val="0"/>
        <w:rPr>
          <w:rFonts w:ascii="Arial" w:hAnsi="Arial" w:cs="Arial"/>
        </w:rPr>
      </w:pPr>
      <w:r>
        <w:rPr>
          <w:rFonts w:ascii="Arial" w:hAnsi="Arial" w:cs="Arial"/>
        </w:rPr>
        <w:t>W</w:t>
      </w:r>
      <w:r w:rsidRPr="00072448">
        <w:rPr>
          <w:rFonts w:ascii="Arial" w:hAnsi="Arial" w:cs="Arial"/>
        </w:rPr>
        <w:t>ork with complex material</w:t>
      </w:r>
    </w:p>
    <w:p w14:paraId="303DCD99" w14:textId="08869050" w:rsidR="001D2987" w:rsidRPr="00072448" w:rsidRDefault="001D2987" w:rsidP="00DA7F0A">
      <w:pPr>
        <w:pStyle w:val="ListParagraph"/>
        <w:numPr>
          <w:ilvl w:val="0"/>
          <w:numId w:val="26"/>
        </w:numPr>
        <w:spacing w:before="60" w:after="60" w:line="240" w:lineRule="auto"/>
        <w:ind w:left="992" w:right="827" w:hanging="425"/>
        <w:contextualSpacing w:val="0"/>
        <w:rPr>
          <w:rFonts w:ascii="Arial" w:hAnsi="Arial" w:cs="Arial"/>
        </w:rPr>
      </w:pPr>
      <w:r>
        <w:rPr>
          <w:rFonts w:ascii="Arial" w:hAnsi="Arial" w:cs="Arial"/>
        </w:rPr>
        <w:t>A</w:t>
      </w:r>
      <w:r w:rsidRPr="00072448">
        <w:rPr>
          <w:rFonts w:ascii="Arial" w:hAnsi="Arial" w:cs="Arial"/>
        </w:rPr>
        <w:t>nalyse problems and identify appropriate solutions</w:t>
      </w:r>
    </w:p>
    <w:p w14:paraId="2EAB6D64" w14:textId="73DC9FE4" w:rsidR="001D2987" w:rsidRPr="00072448" w:rsidRDefault="001D2987" w:rsidP="00DA7F0A">
      <w:pPr>
        <w:pStyle w:val="ListParagraph"/>
        <w:numPr>
          <w:ilvl w:val="0"/>
          <w:numId w:val="26"/>
        </w:numPr>
        <w:spacing w:before="60" w:after="60" w:line="240" w:lineRule="auto"/>
        <w:ind w:left="992" w:right="827" w:hanging="425"/>
        <w:contextualSpacing w:val="0"/>
        <w:rPr>
          <w:rFonts w:ascii="Arial" w:hAnsi="Arial" w:cs="Arial"/>
        </w:rPr>
      </w:pPr>
      <w:r>
        <w:rPr>
          <w:rFonts w:ascii="Arial" w:hAnsi="Arial" w:cs="Arial"/>
        </w:rPr>
        <w:t>W</w:t>
      </w:r>
      <w:r w:rsidRPr="00072448">
        <w:rPr>
          <w:rFonts w:ascii="Arial" w:hAnsi="Arial" w:cs="Arial"/>
        </w:rPr>
        <w:t>ork and study independently and utilise resources effectively</w:t>
      </w:r>
    </w:p>
    <w:p w14:paraId="5BEE49B8" w14:textId="71EEF1ED" w:rsidR="001D2987" w:rsidRDefault="001D2987" w:rsidP="00DA7F0A">
      <w:pPr>
        <w:pStyle w:val="ListParagraph"/>
        <w:numPr>
          <w:ilvl w:val="0"/>
          <w:numId w:val="26"/>
        </w:numPr>
        <w:spacing w:before="60" w:after="60" w:line="240" w:lineRule="auto"/>
        <w:ind w:left="992" w:right="827" w:hanging="425"/>
        <w:contextualSpacing w:val="0"/>
        <w:rPr>
          <w:rFonts w:ascii="Arial" w:hAnsi="Arial" w:cs="Arial"/>
        </w:rPr>
      </w:pPr>
      <w:r>
        <w:rPr>
          <w:rFonts w:ascii="Arial" w:hAnsi="Arial" w:cs="Arial"/>
        </w:rPr>
        <w:t>Demonstrate c</w:t>
      </w:r>
      <w:r w:rsidRPr="00072448">
        <w:rPr>
          <w:rFonts w:ascii="Arial" w:hAnsi="Arial" w:cs="Arial"/>
        </w:rPr>
        <w:t>ommunication and report writing skills</w:t>
      </w:r>
    </w:p>
    <w:p w14:paraId="15D6CE75" w14:textId="4349267E" w:rsidR="001D2987" w:rsidRPr="001D2987" w:rsidRDefault="001D2987" w:rsidP="00DA7F0A">
      <w:pPr>
        <w:pStyle w:val="ListParagraph"/>
        <w:numPr>
          <w:ilvl w:val="0"/>
          <w:numId w:val="26"/>
        </w:numPr>
        <w:spacing w:before="60" w:after="60" w:line="240" w:lineRule="auto"/>
        <w:ind w:left="992" w:right="827" w:hanging="425"/>
        <w:contextualSpacing w:val="0"/>
        <w:rPr>
          <w:rFonts w:ascii="Arial" w:hAnsi="Arial" w:cs="Arial"/>
        </w:rPr>
      </w:pPr>
      <w:r>
        <w:rPr>
          <w:rFonts w:ascii="Arial" w:hAnsi="Arial" w:cs="Arial"/>
          <w:color w:val="000000"/>
        </w:rPr>
        <w:t>Demonstrate e</w:t>
      </w:r>
      <w:r w:rsidRPr="001D2987">
        <w:rPr>
          <w:rFonts w:ascii="Arial" w:hAnsi="Arial" w:cs="Arial"/>
          <w:color w:val="000000"/>
        </w:rPr>
        <w:t>ffective</w:t>
      </w:r>
      <w:r w:rsidRPr="001D2987">
        <w:rPr>
          <w:rFonts w:ascii="Arial" w:hAnsi="Arial" w:cs="Arial"/>
        </w:rPr>
        <w:t xml:space="preserve"> self-management skills</w:t>
      </w:r>
    </w:p>
    <w:p w14:paraId="6249B7DA" w14:textId="62E9B2CE" w:rsidR="001D2987" w:rsidRDefault="001D2987" w:rsidP="001D2987">
      <w:pPr>
        <w:spacing w:after="120" w:line="240" w:lineRule="auto"/>
        <w:ind w:right="827"/>
        <w:rPr>
          <w:rFonts w:ascii="Arial" w:hAnsi="Arial" w:cs="Arial"/>
        </w:rPr>
      </w:pPr>
    </w:p>
    <w:p w14:paraId="27197C62" w14:textId="77777777" w:rsidR="00DA7F0A" w:rsidRDefault="00DA7F0A" w:rsidP="001D2987">
      <w:pPr>
        <w:spacing w:after="120" w:line="240" w:lineRule="auto"/>
        <w:ind w:right="827"/>
        <w:rPr>
          <w:rFonts w:ascii="Arial" w:hAnsi="Arial" w:cs="Arial"/>
        </w:rPr>
      </w:pPr>
    </w:p>
    <w:p w14:paraId="17C580FD" w14:textId="77777777" w:rsidR="00DA7F0A" w:rsidRDefault="00DA7F0A" w:rsidP="001D2987">
      <w:pPr>
        <w:spacing w:after="120" w:line="240" w:lineRule="auto"/>
        <w:ind w:right="827"/>
        <w:rPr>
          <w:rFonts w:ascii="Arial" w:hAnsi="Arial" w:cs="Arial"/>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E4862F7" w14:textId="196E019E" w:rsidR="00455403" w:rsidRPr="00455403" w:rsidRDefault="00455403" w:rsidP="00455403">
      <w:pPr>
        <w:tabs>
          <w:tab w:val="left" w:pos="567"/>
        </w:tabs>
        <w:spacing w:before="60" w:after="60"/>
        <w:ind w:left="567" w:right="827"/>
        <w:jc w:val="both"/>
        <w:rPr>
          <w:rFonts w:ascii="Arial" w:hAnsi="Arial" w:cs="Arial"/>
        </w:rPr>
      </w:pPr>
      <w:r w:rsidRPr="00455403">
        <w:rPr>
          <w:rFonts w:ascii="Arial" w:hAnsi="Arial" w:cs="Arial"/>
        </w:rPr>
        <w:t>Recognising and identifying wildlife species</w:t>
      </w:r>
      <w:r w:rsidR="00DA7F0A">
        <w:rPr>
          <w:rFonts w:ascii="Arial" w:hAnsi="Arial" w:cs="Arial"/>
        </w:rPr>
        <w:t>, and u</w:t>
      </w:r>
      <w:r w:rsidRPr="00455403">
        <w:rPr>
          <w:rFonts w:ascii="Arial" w:hAnsi="Arial" w:cs="Arial"/>
        </w:rPr>
        <w:t>nderstanding their natural habitats</w:t>
      </w:r>
    </w:p>
    <w:p w14:paraId="2A096CB5" w14:textId="2C40BE1A" w:rsidR="00455403" w:rsidRPr="00455403" w:rsidRDefault="00455403" w:rsidP="00455403">
      <w:pPr>
        <w:tabs>
          <w:tab w:val="left" w:pos="567"/>
        </w:tabs>
        <w:spacing w:before="60" w:after="60"/>
        <w:ind w:left="567" w:right="827"/>
        <w:jc w:val="both"/>
        <w:rPr>
          <w:rFonts w:ascii="Arial" w:hAnsi="Arial" w:cs="Arial"/>
        </w:rPr>
      </w:pPr>
      <w:r w:rsidRPr="00455403">
        <w:rPr>
          <w:rFonts w:ascii="Arial" w:hAnsi="Arial" w:cs="Arial"/>
        </w:rPr>
        <w:t>Introduction to concepts of conservation</w:t>
      </w:r>
    </w:p>
    <w:p w14:paraId="469C2077" w14:textId="514CE195" w:rsidR="00455403" w:rsidRPr="00455403" w:rsidRDefault="00455403" w:rsidP="00455403">
      <w:pPr>
        <w:tabs>
          <w:tab w:val="left" w:pos="567"/>
        </w:tabs>
        <w:spacing w:before="60" w:after="60"/>
        <w:ind w:left="567" w:right="827"/>
        <w:jc w:val="both"/>
        <w:rPr>
          <w:rFonts w:ascii="Arial" w:hAnsi="Arial" w:cs="Arial"/>
        </w:rPr>
      </w:pPr>
      <w:r w:rsidRPr="00455403">
        <w:rPr>
          <w:rFonts w:ascii="Arial" w:hAnsi="Arial" w:cs="Arial"/>
        </w:rPr>
        <w:t>Ethics of choices about whether to rescue and treat, and alternative strategies</w:t>
      </w:r>
    </w:p>
    <w:p w14:paraId="6E963E5C" w14:textId="0D76F8AF" w:rsidR="00455403" w:rsidRPr="00DA7F0A" w:rsidRDefault="00455403" w:rsidP="00455403">
      <w:pPr>
        <w:tabs>
          <w:tab w:val="left" w:pos="567"/>
        </w:tabs>
        <w:spacing w:before="60" w:after="60"/>
        <w:ind w:left="567" w:right="827"/>
        <w:jc w:val="both"/>
        <w:rPr>
          <w:rFonts w:ascii="Arial" w:hAnsi="Arial" w:cs="Arial"/>
          <w:snapToGrid w:val="0"/>
        </w:rPr>
      </w:pPr>
      <w:r w:rsidRPr="00DA7F0A">
        <w:rPr>
          <w:rFonts w:ascii="Arial" w:hAnsi="Arial" w:cs="Arial"/>
          <w:snapToGrid w:val="0"/>
        </w:rPr>
        <w:t>Health, abnormal behaviour and rescue</w:t>
      </w:r>
    </w:p>
    <w:p w14:paraId="3133A9B6" w14:textId="2F09D396" w:rsidR="00455403" w:rsidRPr="00DA7F0A" w:rsidRDefault="00455403" w:rsidP="00455403">
      <w:pPr>
        <w:tabs>
          <w:tab w:val="left" w:pos="567"/>
        </w:tabs>
        <w:spacing w:before="60" w:after="60"/>
        <w:ind w:left="567" w:right="827"/>
        <w:jc w:val="both"/>
        <w:rPr>
          <w:rFonts w:ascii="Arial" w:hAnsi="Arial" w:cs="Arial"/>
          <w:i/>
          <w:snapToGrid w:val="0"/>
        </w:rPr>
      </w:pPr>
      <w:r w:rsidRPr="00DA7F0A">
        <w:rPr>
          <w:rFonts w:ascii="Arial" w:hAnsi="Arial" w:cs="Arial"/>
          <w:snapToGrid w:val="0"/>
        </w:rPr>
        <w:t>First aid and medication</w:t>
      </w:r>
    </w:p>
    <w:p w14:paraId="4120B52F" w14:textId="2706E78D" w:rsidR="00455403" w:rsidRPr="00DA7F0A" w:rsidRDefault="00455403" w:rsidP="00455403">
      <w:pPr>
        <w:tabs>
          <w:tab w:val="left" w:pos="567"/>
        </w:tabs>
        <w:spacing w:before="60" w:after="60"/>
        <w:ind w:left="567" w:right="827"/>
        <w:jc w:val="both"/>
        <w:rPr>
          <w:rFonts w:ascii="Arial" w:hAnsi="Arial" w:cs="Arial"/>
          <w:snapToGrid w:val="0"/>
        </w:rPr>
      </w:pPr>
      <w:r w:rsidRPr="00DA7F0A">
        <w:rPr>
          <w:rFonts w:ascii="Arial" w:hAnsi="Arial" w:cs="Arial"/>
          <w:snapToGrid w:val="0"/>
        </w:rPr>
        <w:t>Specialist nursing and veterinary techniques in relation to wildlife</w:t>
      </w:r>
    </w:p>
    <w:p w14:paraId="24F07553" w14:textId="4EEDDFB1" w:rsidR="00455403" w:rsidRPr="00DA7F0A" w:rsidRDefault="00455403" w:rsidP="00455403">
      <w:pPr>
        <w:tabs>
          <w:tab w:val="left" w:pos="567"/>
        </w:tabs>
        <w:spacing w:before="60" w:after="60"/>
        <w:ind w:left="567" w:right="827"/>
        <w:jc w:val="both"/>
        <w:rPr>
          <w:rFonts w:ascii="Arial" w:hAnsi="Arial" w:cs="Arial"/>
          <w:snapToGrid w:val="0"/>
        </w:rPr>
      </w:pPr>
      <w:r w:rsidRPr="00DA7F0A">
        <w:rPr>
          <w:rFonts w:ascii="Arial" w:hAnsi="Arial" w:cs="Arial"/>
          <w:snapToGrid w:val="0"/>
        </w:rPr>
        <w:t>Rehabilitation, release and monitoring</w:t>
      </w:r>
    </w:p>
    <w:p w14:paraId="4E9D9B97" w14:textId="1C15136C" w:rsidR="00402560" w:rsidRDefault="00402560" w:rsidP="002F605C">
      <w:pPr>
        <w:spacing w:after="120" w:line="240" w:lineRule="auto"/>
        <w:ind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4440025" w14:textId="16AB707B" w:rsidR="00455403" w:rsidRPr="00455403" w:rsidRDefault="00455403" w:rsidP="00455403">
      <w:pPr>
        <w:autoSpaceDE w:val="0"/>
        <w:autoSpaceDN w:val="0"/>
        <w:adjustRightInd w:val="0"/>
        <w:spacing w:before="60" w:after="60" w:line="240" w:lineRule="auto"/>
        <w:ind w:left="567" w:right="828"/>
        <w:jc w:val="both"/>
        <w:rPr>
          <w:rFonts w:ascii="Arial" w:hAnsi="Arial" w:cs="Arial"/>
        </w:rPr>
      </w:pPr>
      <w:r w:rsidRPr="00455403">
        <w:rPr>
          <w:rFonts w:ascii="Arial" w:hAnsi="Arial" w:cs="Arial"/>
        </w:rPr>
        <w:t xml:space="preserve">Anderson S H, </w:t>
      </w:r>
      <w:r w:rsidRPr="00455403">
        <w:rPr>
          <w:rFonts w:ascii="Arial" w:hAnsi="Arial" w:cs="Arial"/>
          <w:i/>
          <w:iCs/>
        </w:rPr>
        <w:t xml:space="preserve">Managing Our Wildlife Resources, 4th ed, </w:t>
      </w:r>
      <w:r w:rsidRPr="00455403">
        <w:rPr>
          <w:rFonts w:ascii="Arial" w:hAnsi="Arial" w:cs="Arial"/>
        </w:rPr>
        <w:t>Prentice Hall (2002)</w:t>
      </w:r>
    </w:p>
    <w:p w14:paraId="1FC67C5C" w14:textId="77777777" w:rsidR="00455403" w:rsidRPr="00455403" w:rsidRDefault="00455403" w:rsidP="00455403">
      <w:pPr>
        <w:autoSpaceDE w:val="0"/>
        <w:autoSpaceDN w:val="0"/>
        <w:adjustRightInd w:val="0"/>
        <w:spacing w:before="60" w:after="60" w:line="240" w:lineRule="auto"/>
        <w:ind w:left="567" w:right="828"/>
        <w:jc w:val="both"/>
        <w:rPr>
          <w:rFonts w:ascii="Arial" w:hAnsi="Arial" w:cs="Arial"/>
        </w:rPr>
      </w:pPr>
      <w:r w:rsidRPr="00455403">
        <w:rPr>
          <w:rFonts w:ascii="Arial" w:hAnsi="Arial" w:cs="Arial"/>
        </w:rPr>
        <w:t xml:space="preserve">Battaglia A M, </w:t>
      </w:r>
      <w:r w:rsidRPr="00455403">
        <w:rPr>
          <w:rFonts w:ascii="Arial" w:hAnsi="Arial" w:cs="Arial"/>
          <w:i/>
          <w:iCs/>
        </w:rPr>
        <w:t xml:space="preserve">Small Animal Emergency and Critical Care: A Manual for the Veterinary Technician, </w:t>
      </w:r>
      <w:r w:rsidRPr="00455403">
        <w:rPr>
          <w:rFonts w:ascii="Arial" w:hAnsi="Arial" w:cs="Arial"/>
        </w:rPr>
        <w:t>W B Saunders (2001)</w:t>
      </w:r>
    </w:p>
    <w:p w14:paraId="1C9DA500" w14:textId="77777777" w:rsidR="00455403" w:rsidRPr="00455403" w:rsidRDefault="00455403" w:rsidP="00455403">
      <w:pPr>
        <w:autoSpaceDE w:val="0"/>
        <w:autoSpaceDN w:val="0"/>
        <w:adjustRightInd w:val="0"/>
        <w:spacing w:before="60" w:after="60" w:line="240" w:lineRule="auto"/>
        <w:ind w:left="567" w:right="828"/>
        <w:jc w:val="both"/>
        <w:rPr>
          <w:rFonts w:ascii="Arial" w:hAnsi="Arial" w:cs="Arial"/>
        </w:rPr>
      </w:pPr>
      <w:r w:rsidRPr="00455403">
        <w:rPr>
          <w:rFonts w:ascii="Arial" w:hAnsi="Arial" w:cs="Arial"/>
        </w:rPr>
        <w:t xml:space="preserve">Gosden C, </w:t>
      </w:r>
      <w:r w:rsidRPr="00455403">
        <w:rPr>
          <w:rFonts w:ascii="Arial" w:hAnsi="Arial" w:cs="Arial"/>
          <w:i/>
          <w:iCs/>
        </w:rPr>
        <w:t xml:space="preserve">Exotics and Wildlife. A manual of veterinary nursing care, </w:t>
      </w:r>
      <w:r w:rsidRPr="00455403">
        <w:rPr>
          <w:rFonts w:ascii="Arial" w:hAnsi="Arial" w:cs="Arial"/>
        </w:rPr>
        <w:t xml:space="preserve">Butterworth Heinemann </w:t>
      </w:r>
    </w:p>
    <w:p w14:paraId="66CFA0BA" w14:textId="77777777" w:rsidR="00455403" w:rsidRPr="00455403" w:rsidRDefault="00455403" w:rsidP="00455403">
      <w:pPr>
        <w:autoSpaceDE w:val="0"/>
        <w:autoSpaceDN w:val="0"/>
        <w:adjustRightInd w:val="0"/>
        <w:spacing w:before="60" w:after="60" w:line="240" w:lineRule="auto"/>
        <w:ind w:left="567" w:right="828"/>
        <w:jc w:val="both"/>
        <w:rPr>
          <w:rFonts w:ascii="Arial" w:hAnsi="Arial" w:cs="Arial"/>
        </w:rPr>
      </w:pPr>
      <w:r w:rsidRPr="00455403">
        <w:rPr>
          <w:rFonts w:ascii="Arial" w:hAnsi="Arial" w:cs="Arial"/>
        </w:rPr>
        <w:t xml:space="preserve">Gilbert F F and Dodds D G, </w:t>
      </w:r>
      <w:r w:rsidRPr="00455403">
        <w:rPr>
          <w:rFonts w:ascii="Arial" w:hAnsi="Arial" w:cs="Arial"/>
          <w:i/>
          <w:iCs/>
        </w:rPr>
        <w:t xml:space="preserve">The Philosophy and Practice of Wildlife Management, </w:t>
      </w:r>
      <w:r w:rsidRPr="00455403">
        <w:rPr>
          <w:rFonts w:ascii="Arial" w:hAnsi="Arial" w:cs="Arial"/>
        </w:rPr>
        <w:t xml:space="preserve">Krieger (2001) </w:t>
      </w:r>
    </w:p>
    <w:p w14:paraId="6A901421" w14:textId="77777777" w:rsidR="00455403" w:rsidRPr="00455403" w:rsidRDefault="00455403" w:rsidP="00455403">
      <w:pPr>
        <w:autoSpaceDE w:val="0"/>
        <w:autoSpaceDN w:val="0"/>
        <w:adjustRightInd w:val="0"/>
        <w:spacing w:before="60" w:after="60" w:line="240" w:lineRule="auto"/>
        <w:ind w:left="567" w:right="828"/>
        <w:jc w:val="both"/>
        <w:rPr>
          <w:rFonts w:ascii="Arial" w:hAnsi="Arial" w:cs="Arial"/>
          <w:color w:val="000000"/>
        </w:rPr>
      </w:pPr>
      <w:r w:rsidRPr="00455403">
        <w:rPr>
          <w:rFonts w:ascii="Arial" w:hAnsi="Arial" w:cs="Arial"/>
          <w:color w:val="000000"/>
        </w:rPr>
        <w:t xml:space="preserve">Krausman P R, </w:t>
      </w:r>
      <w:r w:rsidRPr="00455403">
        <w:rPr>
          <w:rFonts w:ascii="Arial" w:hAnsi="Arial" w:cs="Arial"/>
          <w:i/>
          <w:iCs/>
          <w:color w:val="000000"/>
        </w:rPr>
        <w:t xml:space="preserve">Introduction to Wildlife Management – the Basics, </w:t>
      </w:r>
      <w:r w:rsidRPr="00455403">
        <w:rPr>
          <w:rFonts w:ascii="Arial" w:hAnsi="Arial" w:cs="Arial"/>
          <w:color w:val="000000"/>
        </w:rPr>
        <w:t xml:space="preserve">Pearson Education (2002) </w:t>
      </w:r>
    </w:p>
    <w:p w14:paraId="346117D8" w14:textId="77777777" w:rsidR="00455403" w:rsidRPr="00455403" w:rsidRDefault="00455403" w:rsidP="00455403">
      <w:pPr>
        <w:autoSpaceDE w:val="0"/>
        <w:autoSpaceDN w:val="0"/>
        <w:adjustRightInd w:val="0"/>
        <w:spacing w:before="60" w:after="60" w:line="240" w:lineRule="auto"/>
        <w:ind w:left="567" w:right="828"/>
        <w:jc w:val="both"/>
        <w:rPr>
          <w:rFonts w:ascii="Arial" w:hAnsi="Arial" w:cs="Arial"/>
        </w:rPr>
      </w:pPr>
      <w:r w:rsidRPr="00455403">
        <w:rPr>
          <w:rFonts w:ascii="Arial" w:hAnsi="Arial" w:cs="Arial"/>
        </w:rPr>
        <w:t xml:space="preserve">Stocker L, </w:t>
      </w:r>
      <w:r w:rsidRPr="00455403">
        <w:rPr>
          <w:rFonts w:ascii="Arial" w:hAnsi="Arial" w:cs="Arial"/>
          <w:i/>
          <w:iCs/>
        </w:rPr>
        <w:t xml:space="preserve">Practical Wildlife Care, </w:t>
      </w:r>
      <w:r w:rsidRPr="00455403">
        <w:rPr>
          <w:rFonts w:ascii="Arial" w:hAnsi="Arial" w:cs="Arial"/>
        </w:rPr>
        <w:t xml:space="preserve">Blackwell Science </w:t>
      </w:r>
    </w:p>
    <w:p w14:paraId="0BDC9BDA" w14:textId="77777777" w:rsidR="00455403" w:rsidRPr="00455403" w:rsidRDefault="00455403" w:rsidP="00455403">
      <w:pPr>
        <w:autoSpaceDE w:val="0"/>
        <w:autoSpaceDN w:val="0"/>
        <w:adjustRightInd w:val="0"/>
        <w:spacing w:before="60" w:after="60" w:line="240" w:lineRule="auto"/>
        <w:ind w:left="567" w:right="828"/>
        <w:jc w:val="both"/>
        <w:rPr>
          <w:rFonts w:ascii="Arial" w:hAnsi="Arial" w:cs="Arial"/>
        </w:rPr>
      </w:pPr>
      <w:r w:rsidRPr="00455403">
        <w:rPr>
          <w:rFonts w:ascii="Arial" w:hAnsi="Arial" w:cs="Arial"/>
        </w:rPr>
        <w:t xml:space="preserve">Tapper S, </w:t>
      </w:r>
      <w:r w:rsidRPr="00455403">
        <w:rPr>
          <w:rFonts w:ascii="Arial" w:hAnsi="Arial" w:cs="Arial"/>
          <w:i/>
          <w:iCs/>
        </w:rPr>
        <w:t xml:space="preserve">A Question of Balance, </w:t>
      </w:r>
      <w:r w:rsidRPr="00455403">
        <w:rPr>
          <w:rFonts w:ascii="Arial" w:hAnsi="Arial" w:cs="Arial"/>
        </w:rPr>
        <w:t>Game Conservancy (1999)</w:t>
      </w:r>
    </w:p>
    <w:p w14:paraId="2953C0A1" w14:textId="77777777" w:rsidR="00455403" w:rsidRPr="00455403" w:rsidRDefault="00455403" w:rsidP="00455403">
      <w:pPr>
        <w:autoSpaceDE w:val="0"/>
        <w:autoSpaceDN w:val="0"/>
        <w:adjustRightInd w:val="0"/>
        <w:spacing w:before="60" w:after="60" w:line="240" w:lineRule="auto"/>
        <w:ind w:left="567" w:right="828"/>
        <w:jc w:val="both"/>
        <w:rPr>
          <w:rFonts w:ascii="Arial" w:hAnsi="Arial" w:cs="Arial"/>
          <w:color w:val="000000"/>
          <w:lang w:val="fr-FR"/>
        </w:rPr>
      </w:pPr>
      <w:r w:rsidRPr="00455403">
        <w:rPr>
          <w:rFonts w:ascii="Arial" w:hAnsi="Arial" w:cs="Arial"/>
          <w:color w:val="000000"/>
          <w:lang w:val="fr-FR"/>
        </w:rPr>
        <w:t>Maple T et al,</w:t>
      </w:r>
      <w:r w:rsidRPr="00455403">
        <w:rPr>
          <w:rFonts w:ascii="Arial" w:hAnsi="Arial" w:cs="Arial"/>
          <w:i/>
          <w:iCs/>
          <w:color w:val="000000"/>
          <w:lang w:val="fr-FR"/>
        </w:rPr>
        <w:t xml:space="preserve"> Second Nature: Environmental Enrichment for Captive Animals, </w:t>
      </w:r>
      <w:r w:rsidRPr="00455403">
        <w:rPr>
          <w:rFonts w:ascii="Arial" w:hAnsi="Arial" w:cs="Arial"/>
          <w:iCs/>
          <w:color w:val="000000"/>
          <w:lang w:val="fr-FR"/>
        </w:rPr>
        <w:t xml:space="preserve">USA: </w:t>
      </w:r>
      <w:r w:rsidRPr="00455403">
        <w:rPr>
          <w:rFonts w:ascii="Arial" w:hAnsi="Arial" w:cs="Arial"/>
          <w:color w:val="000000"/>
          <w:lang w:val="fr-FR"/>
        </w:rPr>
        <w:t xml:space="preserve">Smithsonian Institution Press (1999) </w:t>
      </w:r>
    </w:p>
    <w:p w14:paraId="00D0A4B7" w14:textId="26381964" w:rsidR="001926BB" w:rsidRPr="00DA7F0A" w:rsidRDefault="001926BB" w:rsidP="001926BB">
      <w:pPr>
        <w:autoSpaceDE w:val="0"/>
        <w:autoSpaceDN w:val="0"/>
        <w:adjustRightInd w:val="0"/>
        <w:spacing w:before="60" w:after="60"/>
        <w:ind w:left="567" w:right="827"/>
        <w:jc w:val="both"/>
        <w:rPr>
          <w:rFonts w:ascii="Arial" w:hAnsi="Arial" w:cs="Arial"/>
          <w:color w:val="000000"/>
        </w:rPr>
      </w:pPr>
    </w:p>
    <w:p w14:paraId="6885B20E" w14:textId="77777777" w:rsidR="00883204" w:rsidRPr="008A0481" w:rsidRDefault="009A2D37" w:rsidP="00696FF5">
      <w:pPr>
        <w:numPr>
          <w:ilvl w:val="0"/>
          <w:numId w:val="1"/>
        </w:numPr>
        <w:spacing w:after="120" w:line="240" w:lineRule="auto"/>
        <w:ind w:left="567" w:right="260" w:hanging="567"/>
        <w:rPr>
          <w:rFonts w:ascii="Arial" w:hAnsi="Arial" w:cs="Arial"/>
          <w:i/>
          <w:iCs/>
        </w:rPr>
      </w:pPr>
      <w:r w:rsidRPr="008A0481">
        <w:rPr>
          <w:rFonts w:ascii="Arial" w:hAnsi="Arial" w:cs="Arial"/>
          <w:b/>
        </w:rPr>
        <w:t>Learning</w:t>
      </w:r>
      <w:r w:rsidR="00883204" w:rsidRPr="008A0481">
        <w:rPr>
          <w:rFonts w:ascii="Arial" w:hAnsi="Arial" w:cs="Arial"/>
          <w:b/>
        </w:rPr>
        <w:t xml:space="preserve"> and t</w:t>
      </w:r>
      <w:r w:rsidR="006F3F8B" w:rsidRPr="008A0481">
        <w:rPr>
          <w:rFonts w:ascii="Arial" w:hAnsi="Arial" w:cs="Arial"/>
          <w:b/>
        </w:rPr>
        <w:t>eaching m</w:t>
      </w:r>
      <w:r w:rsidRPr="008A0481">
        <w:rPr>
          <w:rFonts w:ascii="Arial" w:hAnsi="Arial" w:cs="Arial"/>
          <w:b/>
        </w:rPr>
        <w:t>ethods</w:t>
      </w:r>
    </w:p>
    <w:p w14:paraId="6C0CA816" w14:textId="6E45FD5E" w:rsidR="009A2D37" w:rsidRPr="008A0481" w:rsidRDefault="00C57028" w:rsidP="00696FF5">
      <w:pPr>
        <w:spacing w:after="120" w:line="240" w:lineRule="auto"/>
        <w:ind w:left="567" w:right="260"/>
        <w:jc w:val="both"/>
        <w:rPr>
          <w:rFonts w:ascii="Arial" w:hAnsi="Arial" w:cs="Arial"/>
          <w:iCs/>
        </w:rPr>
      </w:pPr>
      <w:r w:rsidRPr="008A0481">
        <w:rPr>
          <w:rFonts w:ascii="Arial" w:hAnsi="Arial" w:cs="Arial"/>
          <w:iCs/>
        </w:rPr>
        <w:t>Total contact hours:</w:t>
      </w:r>
      <w:r w:rsidR="000B3833" w:rsidRPr="008A0481">
        <w:rPr>
          <w:rFonts w:ascii="Arial" w:hAnsi="Arial" w:cs="Arial"/>
          <w:iCs/>
        </w:rPr>
        <w:t xml:space="preserve"> 45</w:t>
      </w:r>
    </w:p>
    <w:p w14:paraId="3C994E80" w14:textId="15DCB823" w:rsidR="00C57028" w:rsidRPr="008A0481" w:rsidRDefault="00C57028" w:rsidP="00C57028">
      <w:pPr>
        <w:spacing w:after="120" w:line="240" w:lineRule="auto"/>
        <w:ind w:left="567" w:right="260"/>
        <w:jc w:val="both"/>
        <w:rPr>
          <w:rFonts w:ascii="Arial" w:hAnsi="Arial" w:cs="Arial"/>
          <w:iCs/>
        </w:rPr>
      </w:pPr>
      <w:r w:rsidRPr="008A0481">
        <w:rPr>
          <w:rFonts w:ascii="Arial" w:hAnsi="Arial" w:cs="Arial"/>
          <w:iCs/>
        </w:rPr>
        <w:t>Private study hours:</w:t>
      </w:r>
      <w:r w:rsidR="000B3833" w:rsidRPr="008A0481">
        <w:rPr>
          <w:rFonts w:ascii="Arial" w:hAnsi="Arial" w:cs="Arial"/>
          <w:iCs/>
        </w:rPr>
        <w:t xml:space="preserve"> 105</w:t>
      </w:r>
    </w:p>
    <w:p w14:paraId="60655DBD" w14:textId="31A9ED96" w:rsidR="00C57028" w:rsidRPr="00951173" w:rsidRDefault="00C57028" w:rsidP="00C57028">
      <w:pPr>
        <w:spacing w:after="120" w:line="240" w:lineRule="auto"/>
        <w:ind w:left="567" w:right="260"/>
        <w:jc w:val="both"/>
        <w:rPr>
          <w:rFonts w:ascii="Arial" w:hAnsi="Arial" w:cs="Arial"/>
          <w:iCs/>
        </w:rPr>
      </w:pPr>
      <w:r w:rsidRPr="008A0481">
        <w:rPr>
          <w:rFonts w:ascii="Arial" w:hAnsi="Arial" w:cs="Arial"/>
          <w:iCs/>
        </w:rPr>
        <w:t>Total study hours:</w:t>
      </w:r>
      <w:r w:rsidR="009D4956" w:rsidRPr="008A0481">
        <w:rPr>
          <w:rFonts w:ascii="Arial" w:hAnsi="Arial" w:cs="Arial"/>
          <w:iCs/>
        </w:rPr>
        <w:t xml:space="preserve"> 150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C35893">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485A62DB" w14:textId="6168BEAB" w:rsidR="001926BB" w:rsidRDefault="008A0481" w:rsidP="001926BB">
      <w:pPr>
        <w:tabs>
          <w:tab w:val="left" w:pos="851"/>
        </w:tabs>
        <w:spacing w:before="60" w:after="60" w:line="240" w:lineRule="auto"/>
        <w:ind w:left="567"/>
        <w:rPr>
          <w:rFonts w:ascii="Arial" w:hAnsi="Arial" w:cs="Arial"/>
          <w:bCs/>
        </w:rPr>
      </w:pPr>
      <w:r>
        <w:rPr>
          <w:rFonts w:ascii="Arial" w:hAnsi="Arial" w:cs="Arial"/>
          <w:bCs/>
        </w:rPr>
        <w:t xml:space="preserve">Written assessment </w:t>
      </w:r>
      <w:r w:rsidR="001926BB">
        <w:rPr>
          <w:rFonts w:ascii="Arial" w:hAnsi="Arial" w:cs="Arial"/>
          <w:bCs/>
        </w:rPr>
        <w:t>(</w:t>
      </w:r>
      <w:r>
        <w:rPr>
          <w:rFonts w:ascii="Arial" w:hAnsi="Arial" w:cs="Arial"/>
          <w:bCs/>
        </w:rPr>
        <w:t>2</w:t>
      </w:r>
      <w:r w:rsidR="008E1A98">
        <w:rPr>
          <w:rFonts w:ascii="Arial" w:hAnsi="Arial" w:cs="Arial"/>
          <w:bCs/>
        </w:rPr>
        <w:t>,000</w:t>
      </w:r>
      <w:r w:rsidR="001926BB" w:rsidRPr="00B3548F">
        <w:rPr>
          <w:rFonts w:ascii="Arial" w:hAnsi="Arial" w:cs="Arial"/>
          <w:bCs/>
        </w:rPr>
        <w:t xml:space="preserve"> word</w:t>
      </w:r>
      <w:r w:rsidR="001926BB">
        <w:rPr>
          <w:rFonts w:ascii="Arial" w:hAnsi="Arial" w:cs="Arial"/>
          <w:bCs/>
        </w:rPr>
        <w:t>s) -</w:t>
      </w:r>
      <w:r w:rsidR="008E1A98">
        <w:rPr>
          <w:rFonts w:ascii="Arial" w:hAnsi="Arial" w:cs="Arial"/>
          <w:bCs/>
        </w:rPr>
        <w:t xml:space="preserve"> </w:t>
      </w:r>
      <w:r>
        <w:rPr>
          <w:rFonts w:ascii="Arial" w:hAnsi="Arial" w:cs="Arial"/>
          <w:bCs/>
        </w:rPr>
        <w:t>5</w:t>
      </w:r>
      <w:r w:rsidR="000B3833">
        <w:rPr>
          <w:rFonts w:ascii="Arial" w:hAnsi="Arial" w:cs="Arial"/>
          <w:bCs/>
        </w:rPr>
        <w:t>0</w:t>
      </w:r>
      <w:r w:rsidR="001926BB" w:rsidRPr="00B3548F">
        <w:rPr>
          <w:rFonts w:ascii="Arial" w:hAnsi="Arial" w:cs="Arial"/>
          <w:bCs/>
        </w:rPr>
        <w:t xml:space="preserve">% </w:t>
      </w:r>
    </w:p>
    <w:p w14:paraId="2BC5C95E" w14:textId="7B600C14" w:rsidR="001926BB" w:rsidRPr="00B3548F" w:rsidRDefault="008A0481" w:rsidP="001926BB">
      <w:pPr>
        <w:tabs>
          <w:tab w:val="left" w:pos="851"/>
        </w:tabs>
        <w:spacing w:before="60" w:after="60" w:line="240" w:lineRule="auto"/>
        <w:ind w:left="567"/>
        <w:rPr>
          <w:rFonts w:ascii="Arial" w:hAnsi="Arial" w:cs="Arial"/>
          <w:bCs/>
        </w:rPr>
      </w:pPr>
      <w:r>
        <w:rPr>
          <w:rFonts w:ascii="Arial" w:hAnsi="Arial" w:cs="Arial"/>
          <w:bCs/>
        </w:rPr>
        <w:t xml:space="preserve">Time constrained assignment </w:t>
      </w:r>
      <w:r w:rsidR="001926BB">
        <w:rPr>
          <w:rFonts w:ascii="Arial" w:hAnsi="Arial" w:cs="Arial"/>
          <w:bCs/>
        </w:rPr>
        <w:t>-</w:t>
      </w:r>
      <w:r w:rsidR="000B3833">
        <w:rPr>
          <w:rFonts w:ascii="Arial" w:hAnsi="Arial" w:cs="Arial"/>
          <w:bCs/>
        </w:rPr>
        <w:t xml:space="preserve"> </w:t>
      </w:r>
      <w:r>
        <w:rPr>
          <w:rFonts w:ascii="Arial" w:hAnsi="Arial" w:cs="Arial"/>
          <w:bCs/>
        </w:rPr>
        <w:t>5</w:t>
      </w:r>
      <w:r w:rsidR="000B3833">
        <w:rPr>
          <w:rFonts w:ascii="Arial" w:hAnsi="Arial" w:cs="Arial"/>
          <w:bCs/>
        </w:rPr>
        <w:t>0</w:t>
      </w:r>
      <w:r w:rsidR="001926BB" w:rsidRPr="00B3548F">
        <w:rPr>
          <w:rFonts w:ascii="Arial" w:hAnsi="Arial" w:cs="Arial"/>
          <w:bCs/>
        </w:rPr>
        <w:t xml:space="preserve">% </w:t>
      </w:r>
    </w:p>
    <w:p w14:paraId="4785D891" w14:textId="77777777" w:rsidR="001926BB" w:rsidRDefault="001926BB" w:rsidP="00696FF5">
      <w:pPr>
        <w:spacing w:after="120"/>
        <w:ind w:left="567" w:hanging="567"/>
        <w:rPr>
          <w:rFonts w:ascii="Arial" w:hAnsi="Arial" w:cs="Arial"/>
          <w:b/>
          <w:i/>
          <w:iCs/>
        </w:rPr>
      </w:pPr>
    </w:p>
    <w:p w14:paraId="70ECED81" w14:textId="3874CDE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27BF32B4" w14:textId="5B875465" w:rsidR="00696FF5" w:rsidRDefault="00696FF5" w:rsidP="00302082">
      <w:pPr>
        <w:spacing w:after="120" w:line="240" w:lineRule="auto"/>
        <w:ind w:left="426" w:right="260"/>
        <w:rPr>
          <w:rFonts w:ascii="Arial" w:hAnsi="Arial" w:cs="Arial"/>
          <w:b/>
          <w:i/>
          <w:iCs/>
        </w:rPr>
      </w:pPr>
    </w:p>
    <w:p w14:paraId="561F1796" w14:textId="77777777" w:rsidR="007D31B5" w:rsidRDefault="007D31B5" w:rsidP="007D31B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D8B734" w14:textId="77777777" w:rsidR="007D31B5" w:rsidRPr="00C57028" w:rsidRDefault="007D31B5" w:rsidP="007D31B5">
      <w:pPr>
        <w:spacing w:after="120" w:line="240" w:lineRule="auto"/>
        <w:ind w:left="567" w:right="261"/>
        <w:jc w:val="both"/>
        <w:rPr>
          <w:rFonts w:ascii="Arial" w:hAnsi="Arial" w:cs="Arial"/>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8A0481" w:rsidRPr="00302082" w14:paraId="7B4B7818" w14:textId="5CE16B8C" w:rsidTr="008A0481">
        <w:tc>
          <w:tcPr>
            <w:tcW w:w="1730" w:type="dxa"/>
            <w:shd w:val="clear" w:color="auto" w:fill="D9D9D9" w:themeFill="background1" w:themeFillShade="D9"/>
          </w:tcPr>
          <w:p w14:paraId="71F8F3F8" w14:textId="77777777" w:rsidR="008A0481" w:rsidRPr="006F3C3B" w:rsidRDefault="008A0481"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567" w:type="dxa"/>
          </w:tcPr>
          <w:p w14:paraId="76B46622" w14:textId="77777777" w:rsidR="008A0481" w:rsidRPr="006F3C3B" w:rsidRDefault="008A0481" w:rsidP="003A49A6">
            <w:pPr>
              <w:spacing w:after="120"/>
              <w:rPr>
                <w:rFonts w:ascii="Arial" w:hAnsi="Arial" w:cs="Arial"/>
                <w:i/>
                <w:sz w:val="20"/>
                <w:szCs w:val="20"/>
              </w:rPr>
            </w:pPr>
            <w:r w:rsidRPr="006F3C3B">
              <w:rPr>
                <w:rFonts w:ascii="Arial" w:hAnsi="Arial" w:cs="Arial"/>
                <w:i/>
                <w:sz w:val="20"/>
                <w:szCs w:val="20"/>
              </w:rPr>
              <w:t>8.1</w:t>
            </w:r>
          </w:p>
        </w:tc>
        <w:tc>
          <w:tcPr>
            <w:tcW w:w="567" w:type="dxa"/>
          </w:tcPr>
          <w:p w14:paraId="01BF0CA2" w14:textId="77777777" w:rsidR="008A0481" w:rsidRPr="006F3C3B" w:rsidRDefault="008A0481" w:rsidP="003A49A6">
            <w:pPr>
              <w:spacing w:after="120"/>
              <w:rPr>
                <w:rFonts w:ascii="Arial" w:hAnsi="Arial" w:cs="Arial"/>
                <w:i/>
                <w:sz w:val="20"/>
                <w:szCs w:val="20"/>
              </w:rPr>
            </w:pPr>
            <w:r w:rsidRPr="006F3C3B">
              <w:rPr>
                <w:rFonts w:ascii="Arial" w:hAnsi="Arial" w:cs="Arial"/>
                <w:i/>
                <w:sz w:val="20"/>
                <w:szCs w:val="20"/>
              </w:rPr>
              <w:t>8.2</w:t>
            </w:r>
          </w:p>
        </w:tc>
        <w:tc>
          <w:tcPr>
            <w:tcW w:w="567" w:type="dxa"/>
          </w:tcPr>
          <w:p w14:paraId="19545415" w14:textId="77777777" w:rsidR="008A0481" w:rsidRPr="006F3C3B" w:rsidRDefault="008A0481" w:rsidP="003A49A6">
            <w:pPr>
              <w:spacing w:after="120"/>
              <w:rPr>
                <w:rFonts w:ascii="Arial" w:hAnsi="Arial" w:cs="Arial"/>
                <w:i/>
                <w:sz w:val="20"/>
                <w:szCs w:val="20"/>
              </w:rPr>
            </w:pPr>
            <w:r w:rsidRPr="006F3C3B">
              <w:rPr>
                <w:rFonts w:ascii="Arial" w:hAnsi="Arial" w:cs="Arial"/>
                <w:i/>
                <w:sz w:val="20"/>
                <w:szCs w:val="20"/>
              </w:rPr>
              <w:t>8.3</w:t>
            </w:r>
          </w:p>
        </w:tc>
        <w:tc>
          <w:tcPr>
            <w:tcW w:w="567" w:type="dxa"/>
          </w:tcPr>
          <w:p w14:paraId="3DFA9360" w14:textId="6F1E84A0" w:rsidR="008A0481" w:rsidRPr="006F3C3B" w:rsidRDefault="008A0481" w:rsidP="003A49A6">
            <w:pPr>
              <w:spacing w:after="120"/>
              <w:rPr>
                <w:rFonts w:ascii="Arial" w:hAnsi="Arial" w:cs="Arial"/>
                <w:i/>
                <w:sz w:val="20"/>
                <w:szCs w:val="20"/>
              </w:rPr>
            </w:pPr>
            <w:r>
              <w:rPr>
                <w:rFonts w:ascii="Arial" w:hAnsi="Arial" w:cs="Arial"/>
                <w:i/>
                <w:sz w:val="20"/>
                <w:szCs w:val="20"/>
              </w:rPr>
              <w:t>8.4</w:t>
            </w:r>
          </w:p>
        </w:tc>
        <w:tc>
          <w:tcPr>
            <w:tcW w:w="567" w:type="dxa"/>
          </w:tcPr>
          <w:p w14:paraId="532A6A12" w14:textId="0AAFD368" w:rsidR="008A0481" w:rsidRPr="006F3C3B" w:rsidRDefault="008A0481" w:rsidP="003A49A6">
            <w:pPr>
              <w:spacing w:after="120"/>
              <w:rPr>
                <w:rFonts w:ascii="Arial" w:hAnsi="Arial" w:cs="Arial"/>
                <w:i/>
                <w:sz w:val="20"/>
                <w:szCs w:val="20"/>
              </w:rPr>
            </w:pPr>
            <w:r w:rsidRPr="006F3C3B">
              <w:rPr>
                <w:rFonts w:ascii="Arial" w:hAnsi="Arial" w:cs="Arial"/>
                <w:i/>
                <w:sz w:val="20"/>
                <w:szCs w:val="20"/>
              </w:rPr>
              <w:t>9.1</w:t>
            </w:r>
          </w:p>
        </w:tc>
        <w:tc>
          <w:tcPr>
            <w:tcW w:w="567" w:type="dxa"/>
          </w:tcPr>
          <w:p w14:paraId="1D34071D" w14:textId="530A0065" w:rsidR="008A0481" w:rsidRPr="006F3C3B" w:rsidRDefault="008A0481" w:rsidP="003A49A6">
            <w:pPr>
              <w:spacing w:after="120"/>
              <w:rPr>
                <w:rFonts w:ascii="Arial" w:hAnsi="Arial" w:cs="Arial"/>
                <w:i/>
                <w:sz w:val="20"/>
                <w:szCs w:val="20"/>
              </w:rPr>
            </w:pPr>
            <w:r w:rsidRPr="006F3C3B">
              <w:rPr>
                <w:rFonts w:ascii="Arial" w:hAnsi="Arial" w:cs="Arial"/>
                <w:i/>
                <w:sz w:val="20"/>
                <w:szCs w:val="20"/>
              </w:rPr>
              <w:t>9.2</w:t>
            </w:r>
          </w:p>
        </w:tc>
        <w:tc>
          <w:tcPr>
            <w:tcW w:w="567" w:type="dxa"/>
          </w:tcPr>
          <w:p w14:paraId="70019D74" w14:textId="77777777" w:rsidR="008A0481" w:rsidRPr="006F3C3B" w:rsidRDefault="008A0481" w:rsidP="003A49A6">
            <w:pPr>
              <w:spacing w:after="120"/>
              <w:rPr>
                <w:rFonts w:ascii="Arial" w:hAnsi="Arial" w:cs="Arial"/>
                <w:i/>
                <w:sz w:val="20"/>
                <w:szCs w:val="20"/>
              </w:rPr>
            </w:pPr>
            <w:r w:rsidRPr="006F3C3B">
              <w:rPr>
                <w:rFonts w:ascii="Arial" w:hAnsi="Arial" w:cs="Arial"/>
                <w:i/>
                <w:sz w:val="20"/>
                <w:szCs w:val="20"/>
              </w:rPr>
              <w:t>9.3</w:t>
            </w:r>
          </w:p>
        </w:tc>
        <w:tc>
          <w:tcPr>
            <w:tcW w:w="567" w:type="dxa"/>
          </w:tcPr>
          <w:p w14:paraId="3B0A724E" w14:textId="6EB92BB7" w:rsidR="008A0481" w:rsidRPr="006F3C3B" w:rsidRDefault="008A0481" w:rsidP="003A49A6">
            <w:pPr>
              <w:spacing w:after="120"/>
              <w:rPr>
                <w:rFonts w:ascii="Arial" w:hAnsi="Arial" w:cs="Arial"/>
                <w:i/>
                <w:sz w:val="20"/>
                <w:szCs w:val="20"/>
              </w:rPr>
            </w:pPr>
            <w:r>
              <w:rPr>
                <w:rFonts w:ascii="Arial" w:hAnsi="Arial" w:cs="Arial"/>
                <w:i/>
                <w:sz w:val="20"/>
                <w:szCs w:val="20"/>
              </w:rPr>
              <w:t>9.4</w:t>
            </w:r>
          </w:p>
        </w:tc>
        <w:tc>
          <w:tcPr>
            <w:tcW w:w="567" w:type="dxa"/>
          </w:tcPr>
          <w:p w14:paraId="1ACFEABD" w14:textId="3543B44E" w:rsidR="008A0481" w:rsidRPr="006F3C3B" w:rsidRDefault="008A0481" w:rsidP="003A49A6">
            <w:pPr>
              <w:spacing w:after="120"/>
              <w:rPr>
                <w:rFonts w:ascii="Arial" w:hAnsi="Arial" w:cs="Arial"/>
                <w:i/>
                <w:sz w:val="20"/>
                <w:szCs w:val="20"/>
              </w:rPr>
            </w:pPr>
            <w:r>
              <w:rPr>
                <w:rFonts w:ascii="Arial" w:hAnsi="Arial" w:cs="Arial"/>
                <w:i/>
                <w:sz w:val="20"/>
                <w:szCs w:val="20"/>
              </w:rPr>
              <w:t>9.5</w:t>
            </w:r>
          </w:p>
        </w:tc>
        <w:tc>
          <w:tcPr>
            <w:tcW w:w="567" w:type="dxa"/>
          </w:tcPr>
          <w:p w14:paraId="4EE7B51F" w14:textId="500DF1B5" w:rsidR="008A0481" w:rsidRDefault="008A0481" w:rsidP="003A49A6">
            <w:pPr>
              <w:spacing w:after="120"/>
              <w:rPr>
                <w:rFonts w:ascii="Arial" w:hAnsi="Arial" w:cs="Arial"/>
                <w:i/>
                <w:sz w:val="20"/>
                <w:szCs w:val="20"/>
              </w:rPr>
            </w:pPr>
            <w:r>
              <w:rPr>
                <w:rFonts w:ascii="Arial" w:hAnsi="Arial" w:cs="Arial"/>
                <w:i/>
                <w:sz w:val="20"/>
                <w:szCs w:val="20"/>
              </w:rPr>
              <w:t>9.6</w:t>
            </w:r>
          </w:p>
        </w:tc>
      </w:tr>
      <w:tr w:rsidR="008A0481" w:rsidRPr="00302082" w14:paraId="57553600" w14:textId="2A1C493E" w:rsidTr="008A0481">
        <w:tc>
          <w:tcPr>
            <w:tcW w:w="1730" w:type="dxa"/>
            <w:shd w:val="clear" w:color="auto" w:fill="D9D9D9" w:themeFill="background1" w:themeFillShade="D9"/>
          </w:tcPr>
          <w:p w14:paraId="194B26E2" w14:textId="77777777" w:rsidR="008A0481" w:rsidRPr="006F3C3B" w:rsidRDefault="008A0481" w:rsidP="003A49A6">
            <w:pPr>
              <w:spacing w:after="120"/>
              <w:rPr>
                <w:rFonts w:ascii="Arial" w:hAnsi="Arial" w:cs="Arial"/>
                <w:b/>
                <w:sz w:val="20"/>
                <w:szCs w:val="20"/>
              </w:rPr>
            </w:pPr>
            <w:r w:rsidRPr="006F3C3B">
              <w:rPr>
                <w:rFonts w:ascii="Arial" w:hAnsi="Arial" w:cs="Arial"/>
                <w:b/>
                <w:sz w:val="20"/>
                <w:szCs w:val="20"/>
              </w:rPr>
              <w:t>Learning/ teaching method</w:t>
            </w:r>
          </w:p>
        </w:tc>
        <w:tc>
          <w:tcPr>
            <w:tcW w:w="567" w:type="dxa"/>
          </w:tcPr>
          <w:p w14:paraId="731F70CF" w14:textId="77777777" w:rsidR="008A0481" w:rsidRPr="006F3C3B" w:rsidRDefault="008A0481" w:rsidP="003A49A6">
            <w:pPr>
              <w:spacing w:after="120"/>
              <w:rPr>
                <w:rFonts w:ascii="Arial" w:hAnsi="Arial" w:cs="Arial"/>
                <w:b/>
                <w:sz w:val="20"/>
                <w:szCs w:val="20"/>
              </w:rPr>
            </w:pPr>
          </w:p>
        </w:tc>
        <w:tc>
          <w:tcPr>
            <w:tcW w:w="567" w:type="dxa"/>
          </w:tcPr>
          <w:p w14:paraId="1837A4B2" w14:textId="77777777" w:rsidR="008A0481" w:rsidRPr="006F3C3B" w:rsidRDefault="008A0481" w:rsidP="003A49A6">
            <w:pPr>
              <w:spacing w:after="120"/>
              <w:rPr>
                <w:rFonts w:ascii="Arial" w:hAnsi="Arial" w:cs="Arial"/>
                <w:b/>
                <w:sz w:val="20"/>
                <w:szCs w:val="20"/>
              </w:rPr>
            </w:pPr>
          </w:p>
        </w:tc>
        <w:tc>
          <w:tcPr>
            <w:tcW w:w="567" w:type="dxa"/>
          </w:tcPr>
          <w:p w14:paraId="29B5FEEE" w14:textId="77777777" w:rsidR="008A0481" w:rsidRPr="006F3C3B" w:rsidRDefault="008A0481" w:rsidP="003A49A6">
            <w:pPr>
              <w:spacing w:after="120"/>
              <w:rPr>
                <w:rFonts w:ascii="Arial" w:hAnsi="Arial" w:cs="Arial"/>
                <w:b/>
                <w:sz w:val="20"/>
                <w:szCs w:val="20"/>
              </w:rPr>
            </w:pPr>
          </w:p>
        </w:tc>
        <w:tc>
          <w:tcPr>
            <w:tcW w:w="567" w:type="dxa"/>
          </w:tcPr>
          <w:p w14:paraId="55C3436F" w14:textId="77777777" w:rsidR="008A0481" w:rsidRPr="006F3C3B" w:rsidRDefault="008A0481" w:rsidP="003A49A6">
            <w:pPr>
              <w:spacing w:after="120"/>
              <w:rPr>
                <w:rFonts w:ascii="Arial" w:hAnsi="Arial" w:cs="Arial"/>
                <w:b/>
                <w:sz w:val="20"/>
                <w:szCs w:val="20"/>
              </w:rPr>
            </w:pPr>
          </w:p>
        </w:tc>
        <w:tc>
          <w:tcPr>
            <w:tcW w:w="567" w:type="dxa"/>
          </w:tcPr>
          <w:p w14:paraId="4601C821" w14:textId="49C44618" w:rsidR="008A0481" w:rsidRPr="006F3C3B" w:rsidRDefault="008A0481" w:rsidP="003A49A6">
            <w:pPr>
              <w:spacing w:after="120"/>
              <w:rPr>
                <w:rFonts w:ascii="Arial" w:hAnsi="Arial" w:cs="Arial"/>
                <w:b/>
                <w:sz w:val="20"/>
                <w:szCs w:val="20"/>
              </w:rPr>
            </w:pPr>
          </w:p>
        </w:tc>
        <w:tc>
          <w:tcPr>
            <w:tcW w:w="567" w:type="dxa"/>
          </w:tcPr>
          <w:p w14:paraId="4D676165" w14:textId="318AB3B3" w:rsidR="008A0481" w:rsidRPr="006F3C3B" w:rsidRDefault="008A0481" w:rsidP="003A49A6">
            <w:pPr>
              <w:spacing w:after="120"/>
              <w:rPr>
                <w:rFonts w:ascii="Arial" w:hAnsi="Arial" w:cs="Arial"/>
                <w:b/>
                <w:sz w:val="20"/>
                <w:szCs w:val="20"/>
              </w:rPr>
            </w:pPr>
          </w:p>
        </w:tc>
        <w:tc>
          <w:tcPr>
            <w:tcW w:w="567" w:type="dxa"/>
          </w:tcPr>
          <w:p w14:paraId="12103D81" w14:textId="77777777" w:rsidR="008A0481" w:rsidRPr="006F3C3B" w:rsidRDefault="008A0481" w:rsidP="003A49A6">
            <w:pPr>
              <w:spacing w:after="120"/>
              <w:rPr>
                <w:rFonts w:ascii="Arial" w:hAnsi="Arial" w:cs="Arial"/>
                <w:b/>
                <w:sz w:val="20"/>
                <w:szCs w:val="20"/>
              </w:rPr>
            </w:pPr>
          </w:p>
        </w:tc>
        <w:tc>
          <w:tcPr>
            <w:tcW w:w="567" w:type="dxa"/>
          </w:tcPr>
          <w:p w14:paraId="324B5EFC" w14:textId="77777777" w:rsidR="008A0481" w:rsidRPr="006F3C3B" w:rsidRDefault="008A0481" w:rsidP="003A49A6">
            <w:pPr>
              <w:spacing w:after="120"/>
              <w:rPr>
                <w:rFonts w:ascii="Arial" w:hAnsi="Arial" w:cs="Arial"/>
                <w:b/>
                <w:sz w:val="20"/>
                <w:szCs w:val="20"/>
              </w:rPr>
            </w:pPr>
          </w:p>
        </w:tc>
        <w:tc>
          <w:tcPr>
            <w:tcW w:w="567" w:type="dxa"/>
          </w:tcPr>
          <w:p w14:paraId="1087AEEF" w14:textId="77777777" w:rsidR="008A0481" w:rsidRPr="006F3C3B" w:rsidRDefault="008A0481" w:rsidP="003A49A6">
            <w:pPr>
              <w:spacing w:after="120"/>
              <w:rPr>
                <w:rFonts w:ascii="Arial" w:hAnsi="Arial" w:cs="Arial"/>
                <w:b/>
                <w:sz w:val="20"/>
                <w:szCs w:val="20"/>
              </w:rPr>
            </w:pPr>
          </w:p>
        </w:tc>
        <w:tc>
          <w:tcPr>
            <w:tcW w:w="567" w:type="dxa"/>
          </w:tcPr>
          <w:p w14:paraId="1A32A758" w14:textId="77777777" w:rsidR="008A0481" w:rsidRPr="006F3C3B" w:rsidRDefault="008A0481" w:rsidP="003A49A6">
            <w:pPr>
              <w:spacing w:after="120"/>
              <w:rPr>
                <w:rFonts w:ascii="Arial" w:hAnsi="Arial" w:cs="Arial"/>
                <w:b/>
                <w:sz w:val="20"/>
                <w:szCs w:val="20"/>
              </w:rPr>
            </w:pPr>
          </w:p>
        </w:tc>
      </w:tr>
      <w:tr w:rsidR="00DA7F0A" w:rsidRPr="00302082" w14:paraId="351EA5E1" w14:textId="244A89F3" w:rsidTr="008A0481">
        <w:tc>
          <w:tcPr>
            <w:tcW w:w="1730" w:type="dxa"/>
          </w:tcPr>
          <w:p w14:paraId="7B059548" w14:textId="77777777" w:rsidR="00DA7F0A" w:rsidRPr="006F3C3B" w:rsidRDefault="00DA7F0A" w:rsidP="00DA7F0A">
            <w:pPr>
              <w:spacing w:after="120"/>
              <w:rPr>
                <w:rFonts w:ascii="Arial" w:hAnsi="Arial" w:cs="Arial"/>
                <w:b/>
                <w:sz w:val="20"/>
                <w:szCs w:val="20"/>
              </w:rPr>
            </w:pPr>
            <w:r w:rsidRPr="006F3C3B">
              <w:rPr>
                <w:rFonts w:ascii="Arial" w:hAnsi="Arial" w:cs="Arial"/>
                <w:b/>
                <w:sz w:val="20"/>
                <w:szCs w:val="20"/>
              </w:rPr>
              <w:t>Private Study</w:t>
            </w:r>
          </w:p>
        </w:tc>
        <w:tc>
          <w:tcPr>
            <w:tcW w:w="567" w:type="dxa"/>
          </w:tcPr>
          <w:p w14:paraId="203CF1F4" w14:textId="15986414" w:rsidR="00DA7F0A" w:rsidRPr="006F3C3B" w:rsidRDefault="00DA7F0A" w:rsidP="00DA7F0A">
            <w:pPr>
              <w:spacing w:after="120"/>
              <w:rPr>
                <w:rFonts w:ascii="Arial" w:hAnsi="Arial" w:cs="Arial"/>
                <w:b/>
                <w:sz w:val="20"/>
                <w:szCs w:val="20"/>
              </w:rPr>
            </w:pPr>
            <w:r>
              <w:rPr>
                <w:rFonts w:ascii="Arial" w:hAnsi="Arial" w:cs="Arial"/>
                <w:b/>
                <w:sz w:val="20"/>
                <w:szCs w:val="20"/>
              </w:rPr>
              <w:t>x</w:t>
            </w:r>
          </w:p>
        </w:tc>
        <w:tc>
          <w:tcPr>
            <w:tcW w:w="567" w:type="dxa"/>
          </w:tcPr>
          <w:p w14:paraId="5D1AEEC9" w14:textId="073CD8C1" w:rsidR="00DA7F0A" w:rsidRPr="006F3C3B" w:rsidRDefault="00DA7F0A" w:rsidP="00DA7F0A">
            <w:pPr>
              <w:spacing w:after="120"/>
              <w:rPr>
                <w:rFonts w:ascii="Arial" w:hAnsi="Arial" w:cs="Arial"/>
                <w:b/>
                <w:sz w:val="20"/>
                <w:szCs w:val="20"/>
              </w:rPr>
            </w:pPr>
            <w:r>
              <w:rPr>
                <w:rFonts w:ascii="Arial" w:hAnsi="Arial" w:cs="Arial"/>
                <w:b/>
                <w:sz w:val="20"/>
                <w:szCs w:val="20"/>
              </w:rPr>
              <w:t>x</w:t>
            </w:r>
          </w:p>
        </w:tc>
        <w:tc>
          <w:tcPr>
            <w:tcW w:w="567" w:type="dxa"/>
          </w:tcPr>
          <w:p w14:paraId="6D478A5B" w14:textId="53ECD070" w:rsidR="00DA7F0A" w:rsidRPr="006F3C3B" w:rsidRDefault="00DA7F0A" w:rsidP="00DA7F0A">
            <w:pPr>
              <w:spacing w:after="120"/>
              <w:rPr>
                <w:rFonts w:ascii="Arial" w:hAnsi="Arial" w:cs="Arial"/>
                <w:b/>
                <w:sz w:val="20"/>
                <w:szCs w:val="20"/>
              </w:rPr>
            </w:pPr>
            <w:r>
              <w:rPr>
                <w:rFonts w:ascii="Arial" w:hAnsi="Arial" w:cs="Arial"/>
                <w:b/>
                <w:sz w:val="20"/>
                <w:szCs w:val="20"/>
              </w:rPr>
              <w:t>x</w:t>
            </w:r>
          </w:p>
        </w:tc>
        <w:tc>
          <w:tcPr>
            <w:tcW w:w="567" w:type="dxa"/>
          </w:tcPr>
          <w:p w14:paraId="528751F4" w14:textId="60E19A60" w:rsidR="00DA7F0A" w:rsidRPr="006F3C3B" w:rsidRDefault="00DA7F0A" w:rsidP="00DA7F0A">
            <w:pPr>
              <w:spacing w:after="120"/>
              <w:rPr>
                <w:rFonts w:ascii="Arial" w:hAnsi="Arial" w:cs="Arial"/>
                <w:b/>
                <w:sz w:val="20"/>
                <w:szCs w:val="20"/>
              </w:rPr>
            </w:pPr>
            <w:r>
              <w:rPr>
                <w:rFonts w:ascii="Arial" w:hAnsi="Arial" w:cs="Arial"/>
                <w:b/>
                <w:sz w:val="20"/>
                <w:szCs w:val="20"/>
              </w:rPr>
              <w:t>x</w:t>
            </w:r>
          </w:p>
        </w:tc>
        <w:tc>
          <w:tcPr>
            <w:tcW w:w="567" w:type="dxa"/>
          </w:tcPr>
          <w:p w14:paraId="6C93B021" w14:textId="773E122B" w:rsidR="00DA7F0A" w:rsidRPr="006F3C3B" w:rsidRDefault="00DA7F0A" w:rsidP="00DA7F0A">
            <w:pPr>
              <w:spacing w:after="120"/>
              <w:rPr>
                <w:rFonts w:ascii="Arial" w:hAnsi="Arial" w:cs="Arial"/>
                <w:b/>
                <w:sz w:val="20"/>
                <w:szCs w:val="20"/>
              </w:rPr>
            </w:pPr>
            <w:r w:rsidRPr="00156D24">
              <w:rPr>
                <w:rFonts w:ascii="Arial" w:hAnsi="Arial" w:cs="Arial"/>
                <w:b/>
                <w:sz w:val="20"/>
                <w:szCs w:val="20"/>
              </w:rPr>
              <w:t>x</w:t>
            </w:r>
          </w:p>
        </w:tc>
        <w:tc>
          <w:tcPr>
            <w:tcW w:w="567" w:type="dxa"/>
          </w:tcPr>
          <w:p w14:paraId="78D8D18E" w14:textId="3CE7910E" w:rsidR="00DA7F0A" w:rsidRPr="006F3C3B" w:rsidRDefault="00DA7F0A" w:rsidP="00DA7F0A">
            <w:pPr>
              <w:spacing w:after="120"/>
              <w:rPr>
                <w:rFonts w:ascii="Arial" w:hAnsi="Arial" w:cs="Arial"/>
                <w:b/>
                <w:sz w:val="20"/>
                <w:szCs w:val="20"/>
              </w:rPr>
            </w:pPr>
            <w:r w:rsidRPr="00156D24">
              <w:rPr>
                <w:rFonts w:ascii="Arial" w:hAnsi="Arial" w:cs="Arial"/>
                <w:b/>
                <w:sz w:val="20"/>
                <w:szCs w:val="20"/>
              </w:rPr>
              <w:t>x</w:t>
            </w:r>
          </w:p>
        </w:tc>
        <w:tc>
          <w:tcPr>
            <w:tcW w:w="567" w:type="dxa"/>
          </w:tcPr>
          <w:p w14:paraId="30EC2042" w14:textId="77777777" w:rsidR="00DA7F0A" w:rsidRPr="006F3C3B" w:rsidRDefault="00DA7F0A" w:rsidP="00DA7F0A">
            <w:pPr>
              <w:spacing w:after="120"/>
              <w:rPr>
                <w:rFonts w:ascii="Arial" w:hAnsi="Arial" w:cs="Arial"/>
                <w:b/>
                <w:sz w:val="20"/>
                <w:szCs w:val="20"/>
              </w:rPr>
            </w:pPr>
          </w:p>
        </w:tc>
        <w:tc>
          <w:tcPr>
            <w:tcW w:w="567" w:type="dxa"/>
          </w:tcPr>
          <w:p w14:paraId="28732074" w14:textId="0C1761AB" w:rsidR="00DA7F0A" w:rsidRPr="006F3C3B" w:rsidRDefault="00DA7F0A" w:rsidP="00DA7F0A">
            <w:pPr>
              <w:spacing w:after="120"/>
              <w:rPr>
                <w:rFonts w:ascii="Arial" w:hAnsi="Arial" w:cs="Arial"/>
                <w:b/>
                <w:sz w:val="20"/>
                <w:szCs w:val="20"/>
              </w:rPr>
            </w:pPr>
            <w:r w:rsidRPr="00A812E7">
              <w:rPr>
                <w:rFonts w:ascii="Arial" w:hAnsi="Arial" w:cs="Arial"/>
                <w:b/>
                <w:sz w:val="20"/>
                <w:szCs w:val="20"/>
              </w:rPr>
              <w:t>x</w:t>
            </w:r>
          </w:p>
        </w:tc>
        <w:tc>
          <w:tcPr>
            <w:tcW w:w="567" w:type="dxa"/>
          </w:tcPr>
          <w:p w14:paraId="63B0DD2D" w14:textId="780A89B3" w:rsidR="00DA7F0A" w:rsidRPr="006F3C3B" w:rsidRDefault="00DA7F0A" w:rsidP="00DA7F0A">
            <w:pPr>
              <w:spacing w:after="120"/>
              <w:rPr>
                <w:rFonts w:ascii="Arial" w:hAnsi="Arial" w:cs="Arial"/>
                <w:b/>
                <w:sz w:val="20"/>
                <w:szCs w:val="20"/>
              </w:rPr>
            </w:pPr>
            <w:r w:rsidRPr="00A812E7">
              <w:rPr>
                <w:rFonts w:ascii="Arial" w:hAnsi="Arial" w:cs="Arial"/>
                <w:b/>
                <w:sz w:val="20"/>
                <w:szCs w:val="20"/>
              </w:rPr>
              <w:t>x</w:t>
            </w:r>
          </w:p>
        </w:tc>
        <w:tc>
          <w:tcPr>
            <w:tcW w:w="567" w:type="dxa"/>
          </w:tcPr>
          <w:p w14:paraId="5A9B04D8" w14:textId="3D842206" w:rsidR="00DA7F0A" w:rsidRPr="006F3C3B" w:rsidRDefault="00DA7F0A" w:rsidP="00DA7F0A">
            <w:pPr>
              <w:spacing w:after="120"/>
              <w:rPr>
                <w:rFonts w:ascii="Arial" w:hAnsi="Arial" w:cs="Arial"/>
                <w:b/>
                <w:sz w:val="20"/>
                <w:szCs w:val="20"/>
              </w:rPr>
            </w:pPr>
            <w:r w:rsidRPr="00A812E7">
              <w:rPr>
                <w:rFonts w:ascii="Arial" w:hAnsi="Arial" w:cs="Arial"/>
                <w:b/>
                <w:sz w:val="20"/>
                <w:szCs w:val="20"/>
              </w:rPr>
              <w:t>x</w:t>
            </w:r>
          </w:p>
        </w:tc>
      </w:tr>
      <w:tr w:rsidR="00DA7F0A" w:rsidRPr="00302082" w14:paraId="5BAC3F58" w14:textId="0815BCF2" w:rsidTr="008A0481">
        <w:tc>
          <w:tcPr>
            <w:tcW w:w="1730" w:type="dxa"/>
          </w:tcPr>
          <w:p w14:paraId="73CE7AC8" w14:textId="316479F6" w:rsidR="00DA7F0A" w:rsidRPr="006F3C3B" w:rsidRDefault="00DA7F0A" w:rsidP="00DA7F0A">
            <w:pPr>
              <w:spacing w:after="120"/>
              <w:rPr>
                <w:rFonts w:ascii="Arial" w:hAnsi="Arial" w:cs="Arial"/>
                <w:i/>
                <w:sz w:val="20"/>
                <w:szCs w:val="20"/>
              </w:rPr>
            </w:pPr>
            <w:r>
              <w:rPr>
                <w:rFonts w:ascii="Arial" w:hAnsi="Arial" w:cs="Arial"/>
                <w:i/>
                <w:sz w:val="20"/>
                <w:szCs w:val="20"/>
              </w:rPr>
              <w:t>Lectures</w:t>
            </w:r>
          </w:p>
        </w:tc>
        <w:tc>
          <w:tcPr>
            <w:tcW w:w="567" w:type="dxa"/>
          </w:tcPr>
          <w:p w14:paraId="534946E3" w14:textId="58279700" w:rsidR="00DA7F0A" w:rsidRPr="006F3C3B" w:rsidRDefault="00DA7F0A" w:rsidP="00DA7F0A">
            <w:pPr>
              <w:spacing w:after="120"/>
              <w:rPr>
                <w:rFonts w:ascii="Arial" w:hAnsi="Arial" w:cs="Arial"/>
                <w:b/>
                <w:sz w:val="20"/>
                <w:szCs w:val="20"/>
              </w:rPr>
            </w:pPr>
            <w:r>
              <w:rPr>
                <w:rFonts w:ascii="Arial" w:hAnsi="Arial" w:cs="Arial"/>
                <w:b/>
                <w:sz w:val="20"/>
                <w:szCs w:val="20"/>
              </w:rPr>
              <w:t>x</w:t>
            </w:r>
          </w:p>
        </w:tc>
        <w:tc>
          <w:tcPr>
            <w:tcW w:w="567" w:type="dxa"/>
          </w:tcPr>
          <w:p w14:paraId="3D315299" w14:textId="542ACE0F" w:rsidR="00DA7F0A" w:rsidRPr="006F3C3B" w:rsidRDefault="00DA7F0A" w:rsidP="00DA7F0A">
            <w:pPr>
              <w:spacing w:after="120"/>
              <w:rPr>
                <w:rFonts w:ascii="Arial" w:hAnsi="Arial" w:cs="Arial"/>
                <w:b/>
                <w:sz w:val="20"/>
                <w:szCs w:val="20"/>
              </w:rPr>
            </w:pPr>
            <w:r>
              <w:rPr>
                <w:rFonts w:ascii="Arial" w:hAnsi="Arial" w:cs="Arial"/>
                <w:b/>
                <w:sz w:val="20"/>
                <w:szCs w:val="20"/>
              </w:rPr>
              <w:t>x</w:t>
            </w:r>
          </w:p>
        </w:tc>
        <w:tc>
          <w:tcPr>
            <w:tcW w:w="567" w:type="dxa"/>
          </w:tcPr>
          <w:p w14:paraId="283A9325" w14:textId="559B9403" w:rsidR="00DA7F0A" w:rsidRPr="006F3C3B" w:rsidRDefault="00DA7F0A" w:rsidP="00DA7F0A">
            <w:pPr>
              <w:spacing w:after="120"/>
              <w:rPr>
                <w:rFonts w:ascii="Arial" w:hAnsi="Arial" w:cs="Arial"/>
                <w:b/>
                <w:sz w:val="20"/>
                <w:szCs w:val="20"/>
              </w:rPr>
            </w:pPr>
            <w:r>
              <w:rPr>
                <w:rFonts w:ascii="Arial" w:hAnsi="Arial" w:cs="Arial"/>
                <w:b/>
                <w:sz w:val="20"/>
                <w:szCs w:val="20"/>
              </w:rPr>
              <w:t>x</w:t>
            </w:r>
          </w:p>
        </w:tc>
        <w:tc>
          <w:tcPr>
            <w:tcW w:w="567" w:type="dxa"/>
          </w:tcPr>
          <w:p w14:paraId="742DB79A" w14:textId="22F6FC0B" w:rsidR="00DA7F0A" w:rsidRPr="006F3C3B" w:rsidRDefault="00DA7F0A" w:rsidP="00DA7F0A">
            <w:pPr>
              <w:spacing w:after="120"/>
              <w:rPr>
                <w:rFonts w:ascii="Arial" w:hAnsi="Arial" w:cs="Arial"/>
                <w:b/>
                <w:sz w:val="20"/>
                <w:szCs w:val="20"/>
              </w:rPr>
            </w:pPr>
            <w:r>
              <w:rPr>
                <w:rFonts w:ascii="Arial" w:hAnsi="Arial" w:cs="Arial"/>
                <w:b/>
                <w:sz w:val="20"/>
                <w:szCs w:val="20"/>
              </w:rPr>
              <w:t>x</w:t>
            </w:r>
          </w:p>
        </w:tc>
        <w:tc>
          <w:tcPr>
            <w:tcW w:w="567" w:type="dxa"/>
          </w:tcPr>
          <w:p w14:paraId="6A2BCAEE" w14:textId="234BE74C" w:rsidR="00DA7F0A" w:rsidRPr="006F3C3B" w:rsidRDefault="00DA7F0A" w:rsidP="00DA7F0A">
            <w:pPr>
              <w:spacing w:after="120"/>
              <w:rPr>
                <w:rFonts w:ascii="Arial" w:hAnsi="Arial" w:cs="Arial"/>
                <w:b/>
                <w:sz w:val="20"/>
                <w:szCs w:val="20"/>
              </w:rPr>
            </w:pPr>
            <w:r w:rsidRPr="00156D24">
              <w:rPr>
                <w:rFonts w:ascii="Arial" w:hAnsi="Arial" w:cs="Arial"/>
                <w:b/>
                <w:sz w:val="20"/>
                <w:szCs w:val="20"/>
              </w:rPr>
              <w:t>x</w:t>
            </w:r>
          </w:p>
        </w:tc>
        <w:tc>
          <w:tcPr>
            <w:tcW w:w="567" w:type="dxa"/>
          </w:tcPr>
          <w:p w14:paraId="2D14FA28" w14:textId="1AB4980F" w:rsidR="00DA7F0A" w:rsidRPr="006F3C3B" w:rsidRDefault="00DA7F0A" w:rsidP="00DA7F0A">
            <w:pPr>
              <w:spacing w:after="120"/>
              <w:rPr>
                <w:rFonts w:ascii="Arial" w:hAnsi="Arial" w:cs="Arial"/>
                <w:b/>
                <w:sz w:val="20"/>
                <w:szCs w:val="20"/>
              </w:rPr>
            </w:pPr>
            <w:r w:rsidRPr="00156D24">
              <w:rPr>
                <w:rFonts w:ascii="Arial" w:hAnsi="Arial" w:cs="Arial"/>
                <w:b/>
                <w:sz w:val="20"/>
                <w:szCs w:val="20"/>
              </w:rPr>
              <w:t>x</w:t>
            </w:r>
          </w:p>
        </w:tc>
        <w:tc>
          <w:tcPr>
            <w:tcW w:w="567" w:type="dxa"/>
          </w:tcPr>
          <w:p w14:paraId="18CDA760" w14:textId="77777777" w:rsidR="00DA7F0A" w:rsidRPr="006F3C3B" w:rsidRDefault="00DA7F0A" w:rsidP="00DA7F0A">
            <w:pPr>
              <w:spacing w:after="120"/>
              <w:rPr>
                <w:rFonts w:ascii="Arial" w:hAnsi="Arial" w:cs="Arial"/>
                <w:b/>
                <w:sz w:val="20"/>
                <w:szCs w:val="20"/>
              </w:rPr>
            </w:pPr>
          </w:p>
        </w:tc>
        <w:tc>
          <w:tcPr>
            <w:tcW w:w="567" w:type="dxa"/>
          </w:tcPr>
          <w:p w14:paraId="19C53234" w14:textId="77777777" w:rsidR="00DA7F0A" w:rsidRPr="006F3C3B" w:rsidRDefault="00DA7F0A" w:rsidP="00DA7F0A">
            <w:pPr>
              <w:spacing w:after="120"/>
              <w:rPr>
                <w:rFonts w:ascii="Arial" w:hAnsi="Arial" w:cs="Arial"/>
                <w:b/>
                <w:sz w:val="20"/>
                <w:szCs w:val="20"/>
              </w:rPr>
            </w:pPr>
          </w:p>
        </w:tc>
        <w:tc>
          <w:tcPr>
            <w:tcW w:w="567" w:type="dxa"/>
          </w:tcPr>
          <w:p w14:paraId="3D23A2BF" w14:textId="77777777" w:rsidR="00DA7F0A" w:rsidRPr="006F3C3B" w:rsidRDefault="00DA7F0A" w:rsidP="00DA7F0A">
            <w:pPr>
              <w:spacing w:after="120"/>
              <w:rPr>
                <w:rFonts w:ascii="Arial" w:hAnsi="Arial" w:cs="Arial"/>
                <w:b/>
                <w:sz w:val="20"/>
                <w:szCs w:val="20"/>
              </w:rPr>
            </w:pPr>
          </w:p>
        </w:tc>
        <w:tc>
          <w:tcPr>
            <w:tcW w:w="567" w:type="dxa"/>
          </w:tcPr>
          <w:p w14:paraId="44FE47A9" w14:textId="77777777" w:rsidR="00DA7F0A" w:rsidRPr="006F3C3B" w:rsidRDefault="00DA7F0A" w:rsidP="00DA7F0A">
            <w:pPr>
              <w:spacing w:after="120"/>
              <w:rPr>
                <w:rFonts w:ascii="Arial" w:hAnsi="Arial" w:cs="Arial"/>
                <w:b/>
                <w:sz w:val="20"/>
                <w:szCs w:val="20"/>
              </w:rPr>
            </w:pPr>
          </w:p>
        </w:tc>
      </w:tr>
      <w:tr w:rsidR="00DA7F0A" w:rsidRPr="00302082" w14:paraId="2DD70A37" w14:textId="6A0FFDA0" w:rsidTr="008A0481">
        <w:tc>
          <w:tcPr>
            <w:tcW w:w="1730" w:type="dxa"/>
          </w:tcPr>
          <w:p w14:paraId="7A06F87E" w14:textId="4A06D6BB" w:rsidR="00DA7F0A" w:rsidRPr="006F3C3B" w:rsidRDefault="00DA7F0A" w:rsidP="00DA7F0A">
            <w:pPr>
              <w:spacing w:after="120"/>
              <w:rPr>
                <w:rFonts w:ascii="Arial" w:hAnsi="Arial" w:cs="Arial"/>
                <w:i/>
                <w:sz w:val="20"/>
                <w:szCs w:val="20"/>
              </w:rPr>
            </w:pPr>
            <w:r>
              <w:rPr>
                <w:rFonts w:ascii="Arial" w:hAnsi="Arial" w:cs="Arial"/>
                <w:i/>
                <w:sz w:val="20"/>
                <w:szCs w:val="20"/>
              </w:rPr>
              <w:t>Seminars</w:t>
            </w:r>
          </w:p>
        </w:tc>
        <w:tc>
          <w:tcPr>
            <w:tcW w:w="567" w:type="dxa"/>
          </w:tcPr>
          <w:p w14:paraId="7877FEB1" w14:textId="3BA5DFC2" w:rsidR="00DA7F0A" w:rsidRPr="006F3C3B" w:rsidRDefault="00DA7F0A" w:rsidP="00DA7F0A">
            <w:pPr>
              <w:spacing w:after="120"/>
              <w:rPr>
                <w:rFonts w:ascii="Arial" w:hAnsi="Arial" w:cs="Arial"/>
                <w:b/>
                <w:sz w:val="20"/>
                <w:szCs w:val="20"/>
              </w:rPr>
            </w:pPr>
            <w:r>
              <w:rPr>
                <w:rFonts w:ascii="Arial" w:hAnsi="Arial" w:cs="Arial"/>
                <w:b/>
                <w:sz w:val="20"/>
                <w:szCs w:val="20"/>
              </w:rPr>
              <w:t>x</w:t>
            </w:r>
          </w:p>
        </w:tc>
        <w:tc>
          <w:tcPr>
            <w:tcW w:w="567" w:type="dxa"/>
          </w:tcPr>
          <w:p w14:paraId="2E72D57F" w14:textId="7DA83EA6" w:rsidR="00DA7F0A" w:rsidRPr="006F3C3B" w:rsidRDefault="00DA7F0A" w:rsidP="00DA7F0A">
            <w:pPr>
              <w:spacing w:after="120"/>
              <w:rPr>
                <w:rFonts w:ascii="Arial" w:hAnsi="Arial" w:cs="Arial"/>
                <w:b/>
                <w:sz w:val="20"/>
                <w:szCs w:val="20"/>
              </w:rPr>
            </w:pPr>
            <w:r>
              <w:rPr>
                <w:rFonts w:ascii="Arial" w:hAnsi="Arial" w:cs="Arial"/>
                <w:b/>
                <w:sz w:val="20"/>
                <w:szCs w:val="20"/>
              </w:rPr>
              <w:t>x</w:t>
            </w:r>
          </w:p>
        </w:tc>
        <w:tc>
          <w:tcPr>
            <w:tcW w:w="567" w:type="dxa"/>
          </w:tcPr>
          <w:p w14:paraId="06753318" w14:textId="77777777" w:rsidR="00DA7F0A" w:rsidRPr="006F3C3B" w:rsidRDefault="00DA7F0A" w:rsidP="00DA7F0A">
            <w:pPr>
              <w:spacing w:after="120"/>
              <w:rPr>
                <w:rFonts w:ascii="Arial" w:hAnsi="Arial" w:cs="Arial"/>
                <w:b/>
                <w:sz w:val="20"/>
                <w:szCs w:val="20"/>
              </w:rPr>
            </w:pPr>
          </w:p>
        </w:tc>
        <w:tc>
          <w:tcPr>
            <w:tcW w:w="567" w:type="dxa"/>
          </w:tcPr>
          <w:p w14:paraId="526A9F08" w14:textId="07883F87" w:rsidR="00DA7F0A" w:rsidRPr="006F3C3B" w:rsidRDefault="00DA7F0A" w:rsidP="00DA7F0A">
            <w:pPr>
              <w:spacing w:after="120"/>
              <w:rPr>
                <w:rFonts w:ascii="Arial" w:hAnsi="Arial" w:cs="Arial"/>
                <w:b/>
                <w:sz w:val="20"/>
                <w:szCs w:val="20"/>
              </w:rPr>
            </w:pPr>
            <w:r>
              <w:rPr>
                <w:rFonts w:ascii="Arial" w:hAnsi="Arial" w:cs="Arial"/>
                <w:b/>
                <w:sz w:val="20"/>
                <w:szCs w:val="20"/>
              </w:rPr>
              <w:t>x</w:t>
            </w:r>
          </w:p>
        </w:tc>
        <w:tc>
          <w:tcPr>
            <w:tcW w:w="567" w:type="dxa"/>
          </w:tcPr>
          <w:p w14:paraId="5935DDE8" w14:textId="31F502D6" w:rsidR="00DA7F0A" w:rsidRPr="006F3C3B" w:rsidRDefault="00DA7F0A" w:rsidP="00DA7F0A">
            <w:pPr>
              <w:spacing w:after="120"/>
              <w:rPr>
                <w:rFonts w:ascii="Arial" w:hAnsi="Arial" w:cs="Arial"/>
                <w:b/>
                <w:sz w:val="20"/>
                <w:szCs w:val="20"/>
              </w:rPr>
            </w:pPr>
            <w:r w:rsidRPr="00156D24">
              <w:rPr>
                <w:rFonts w:ascii="Arial" w:hAnsi="Arial" w:cs="Arial"/>
                <w:b/>
                <w:sz w:val="20"/>
                <w:szCs w:val="20"/>
              </w:rPr>
              <w:t>x</w:t>
            </w:r>
          </w:p>
        </w:tc>
        <w:tc>
          <w:tcPr>
            <w:tcW w:w="567" w:type="dxa"/>
          </w:tcPr>
          <w:p w14:paraId="028F0459" w14:textId="1D3A465A" w:rsidR="00DA7F0A" w:rsidRPr="006F3C3B" w:rsidRDefault="00DA7F0A" w:rsidP="00DA7F0A">
            <w:pPr>
              <w:spacing w:after="120"/>
              <w:rPr>
                <w:rFonts w:ascii="Arial" w:hAnsi="Arial" w:cs="Arial"/>
                <w:b/>
                <w:sz w:val="20"/>
                <w:szCs w:val="20"/>
              </w:rPr>
            </w:pPr>
            <w:r w:rsidRPr="00156D24">
              <w:rPr>
                <w:rFonts w:ascii="Arial" w:hAnsi="Arial" w:cs="Arial"/>
                <w:b/>
                <w:sz w:val="20"/>
                <w:szCs w:val="20"/>
              </w:rPr>
              <w:t>x</w:t>
            </w:r>
          </w:p>
        </w:tc>
        <w:tc>
          <w:tcPr>
            <w:tcW w:w="567" w:type="dxa"/>
          </w:tcPr>
          <w:p w14:paraId="43A66F7F" w14:textId="64C49B92" w:rsidR="00DA7F0A" w:rsidRPr="006F3C3B" w:rsidRDefault="00DA7F0A" w:rsidP="00DA7F0A">
            <w:pPr>
              <w:spacing w:after="120"/>
              <w:rPr>
                <w:rFonts w:ascii="Arial" w:hAnsi="Arial" w:cs="Arial"/>
                <w:b/>
                <w:sz w:val="20"/>
                <w:szCs w:val="20"/>
              </w:rPr>
            </w:pPr>
            <w:r w:rsidRPr="00290005">
              <w:rPr>
                <w:rFonts w:ascii="Arial" w:hAnsi="Arial" w:cs="Arial"/>
                <w:b/>
                <w:sz w:val="20"/>
                <w:szCs w:val="20"/>
              </w:rPr>
              <w:t>x</w:t>
            </w:r>
          </w:p>
        </w:tc>
        <w:tc>
          <w:tcPr>
            <w:tcW w:w="567" w:type="dxa"/>
          </w:tcPr>
          <w:p w14:paraId="4FA21EE1" w14:textId="77777777" w:rsidR="00DA7F0A" w:rsidRPr="006F3C3B" w:rsidRDefault="00DA7F0A" w:rsidP="00DA7F0A">
            <w:pPr>
              <w:spacing w:after="120"/>
              <w:rPr>
                <w:rFonts w:ascii="Arial" w:hAnsi="Arial" w:cs="Arial"/>
                <w:b/>
                <w:sz w:val="20"/>
                <w:szCs w:val="20"/>
              </w:rPr>
            </w:pPr>
          </w:p>
        </w:tc>
        <w:tc>
          <w:tcPr>
            <w:tcW w:w="567" w:type="dxa"/>
          </w:tcPr>
          <w:p w14:paraId="1987763B" w14:textId="2CCAB0EB" w:rsidR="00DA7F0A" w:rsidRPr="006F3C3B" w:rsidRDefault="00DA7F0A" w:rsidP="00DA7F0A">
            <w:pPr>
              <w:spacing w:after="120"/>
              <w:rPr>
                <w:rFonts w:ascii="Arial" w:hAnsi="Arial" w:cs="Arial"/>
                <w:b/>
                <w:sz w:val="20"/>
                <w:szCs w:val="20"/>
              </w:rPr>
            </w:pPr>
            <w:r w:rsidRPr="000D1381">
              <w:rPr>
                <w:rFonts w:ascii="Arial" w:hAnsi="Arial" w:cs="Arial"/>
                <w:b/>
                <w:sz w:val="20"/>
                <w:szCs w:val="20"/>
              </w:rPr>
              <w:t>x</w:t>
            </w:r>
          </w:p>
        </w:tc>
        <w:tc>
          <w:tcPr>
            <w:tcW w:w="567" w:type="dxa"/>
          </w:tcPr>
          <w:p w14:paraId="0281DE29" w14:textId="77777777" w:rsidR="00DA7F0A" w:rsidRPr="006F3C3B" w:rsidRDefault="00DA7F0A" w:rsidP="00DA7F0A">
            <w:pPr>
              <w:spacing w:after="120"/>
              <w:rPr>
                <w:rFonts w:ascii="Arial" w:hAnsi="Arial" w:cs="Arial"/>
                <w:b/>
                <w:sz w:val="20"/>
                <w:szCs w:val="20"/>
              </w:rPr>
            </w:pPr>
          </w:p>
        </w:tc>
      </w:tr>
      <w:tr w:rsidR="00DA7F0A" w:rsidRPr="00302082" w14:paraId="6F46D3A0" w14:textId="4B34881C" w:rsidTr="008A0481">
        <w:tc>
          <w:tcPr>
            <w:tcW w:w="1730" w:type="dxa"/>
          </w:tcPr>
          <w:p w14:paraId="2DAF9AA7" w14:textId="396BC844" w:rsidR="00DA7F0A" w:rsidRPr="006F3C3B" w:rsidRDefault="00DA7F0A" w:rsidP="00DA7F0A">
            <w:pPr>
              <w:spacing w:after="120"/>
              <w:rPr>
                <w:rFonts w:ascii="Arial" w:hAnsi="Arial" w:cs="Arial"/>
                <w:i/>
                <w:sz w:val="20"/>
                <w:szCs w:val="20"/>
              </w:rPr>
            </w:pPr>
            <w:r>
              <w:rPr>
                <w:rFonts w:ascii="Arial" w:hAnsi="Arial" w:cs="Arial"/>
                <w:i/>
                <w:sz w:val="20"/>
                <w:szCs w:val="20"/>
              </w:rPr>
              <w:t>Workshops</w:t>
            </w:r>
          </w:p>
        </w:tc>
        <w:tc>
          <w:tcPr>
            <w:tcW w:w="567" w:type="dxa"/>
          </w:tcPr>
          <w:p w14:paraId="44CCC326" w14:textId="77777777" w:rsidR="00DA7F0A" w:rsidRPr="006F3C3B" w:rsidRDefault="00DA7F0A" w:rsidP="00DA7F0A">
            <w:pPr>
              <w:spacing w:after="120"/>
              <w:rPr>
                <w:rFonts w:ascii="Arial" w:hAnsi="Arial" w:cs="Arial"/>
                <w:b/>
                <w:sz w:val="20"/>
                <w:szCs w:val="20"/>
              </w:rPr>
            </w:pPr>
          </w:p>
        </w:tc>
        <w:tc>
          <w:tcPr>
            <w:tcW w:w="567" w:type="dxa"/>
          </w:tcPr>
          <w:p w14:paraId="7E675168" w14:textId="4F65DD59" w:rsidR="00DA7F0A" w:rsidRPr="006F3C3B" w:rsidRDefault="00DA7F0A" w:rsidP="00DA7F0A">
            <w:pPr>
              <w:spacing w:after="120"/>
              <w:rPr>
                <w:rFonts w:ascii="Arial" w:hAnsi="Arial" w:cs="Arial"/>
                <w:b/>
                <w:sz w:val="20"/>
                <w:szCs w:val="20"/>
              </w:rPr>
            </w:pPr>
            <w:r>
              <w:rPr>
                <w:rFonts w:ascii="Arial" w:hAnsi="Arial" w:cs="Arial"/>
                <w:b/>
                <w:sz w:val="20"/>
                <w:szCs w:val="20"/>
              </w:rPr>
              <w:t>x</w:t>
            </w:r>
          </w:p>
        </w:tc>
        <w:tc>
          <w:tcPr>
            <w:tcW w:w="567" w:type="dxa"/>
          </w:tcPr>
          <w:p w14:paraId="5CAB035B" w14:textId="77777777" w:rsidR="00DA7F0A" w:rsidRPr="006F3C3B" w:rsidRDefault="00DA7F0A" w:rsidP="00DA7F0A">
            <w:pPr>
              <w:spacing w:after="120"/>
              <w:rPr>
                <w:rFonts w:ascii="Arial" w:hAnsi="Arial" w:cs="Arial"/>
                <w:b/>
                <w:sz w:val="20"/>
                <w:szCs w:val="20"/>
              </w:rPr>
            </w:pPr>
          </w:p>
        </w:tc>
        <w:tc>
          <w:tcPr>
            <w:tcW w:w="567" w:type="dxa"/>
          </w:tcPr>
          <w:p w14:paraId="15112DF2" w14:textId="46442A5F" w:rsidR="00DA7F0A" w:rsidRPr="006F3C3B" w:rsidRDefault="00DA7F0A" w:rsidP="00DA7F0A">
            <w:pPr>
              <w:spacing w:after="120"/>
              <w:rPr>
                <w:rFonts w:ascii="Arial" w:hAnsi="Arial" w:cs="Arial"/>
                <w:b/>
                <w:sz w:val="20"/>
                <w:szCs w:val="20"/>
              </w:rPr>
            </w:pPr>
            <w:r>
              <w:rPr>
                <w:rFonts w:ascii="Arial" w:hAnsi="Arial" w:cs="Arial"/>
                <w:b/>
                <w:sz w:val="20"/>
                <w:szCs w:val="20"/>
              </w:rPr>
              <w:t>x</w:t>
            </w:r>
          </w:p>
        </w:tc>
        <w:tc>
          <w:tcPr>
            <w:tcW w:w="567" w:type="dxa"/>
          </w:tcPr>
          <w:p w14:paraId="27ACAE93" w14:textId="1F7A9660" w:rsidR="00DA7F0A" w:rsidRPr="006F3C3B" w:rsidRDefault="00DA7F0A" w:rsidP="00DA7F0A">
            <w:pPr>
              <w:spacing w:after="120"/>
              <w:rPr>
                <w:rFonts w:ascii="Arial" w:hAnsi="Arial" w:cs="Arial"/>
                <w:b/>
                <w:sz w:val="20"/>
                <w:szCs w:val="20"/>
              </w:rPr>
            </w:pPr>
            <w:r w:rsidRPr="00156D24">
              <w:rPr>
                <w:rFonts w:ascii="Arial" w:hAnsi="Arial" w:cs="Arial"/>
                <w:b/>
                <w:sz w:val="20"/>
                <w:szCs w:val="20"/>
              </w:rPr>
              <w:t>x</w:t>
            </w:r>
          </w:p>
        </w:tc>
        <w:tc>
          <w:tcPr>
            <w:tcW w:w="567" w:type="dxa"/>
          </w:tcPr>
          <w:p w14:paraId="26B20230" w14:textId="5FA9A86F" w:rsidR="00DA7F0A" w:rsidRPr="006F3C3B" w:rsidRDefault="00DA7F0A" w:rsidP="00DA7F0A">
            <w:pPr>
              <w:spacing w:after="120"/>
              <w:rPr>
                <w:rFonts w:ascii="Arial" w:hAnsi="Arial" w:cs="Arial"/>
                <w:b/>
                <w:sz w:val="20"/>
                <w:szCs w:val="20"/>
              </w:rPr>
            </w:pPr>
            <w:r w:rsidRPr="00156D24">
              <w:rPr>
                <w:rFonts w:ascii="Arial" w:hAnsi="Arial" w:cs="Arial"/>
                <w:b/>
                <w:sz w:val="20"/>
                <w:szCs w:val="20"/>
              </w:rPr>
              <w:t>x</w:t>
            </w:r>
          </w:p>
        </w:tc>
        <w:tc>
          <w:tcPr>
            <w:tcW w:w="567" w:type="dxa"/>
          </w:tcPr>
          <w:p w14:paraId="160ABB8A" w14:textId="659123CD" w:rsidR="00DA7F0A" w:rsidRPr="006F3C3B" w:rsidRDefault="00DA7F0A" w:rsidP="00DA7F0A">
            <w:pPr>
              <w:spacing w:after="120"/>
              <w:rPr>
                <w:rFonts w:ascii="Arial" w:hAnsi="Arial" w:cs="Arial"/>
                <w:b/>
                <w:sz w:val="20"/>
                <w:szCs w:val="20"/>
              </w:rPr>
            </w:pPr>
            <w:r w:rsidRPr="00290005">
              <w:rPr>
                <w:rFonts w:ascii="Arial" w:hAnsi="Arial" w:cs="Arial"/>
                <w:b/>
                <w:sz w:val="20"/>
                <w:szCs w:val="20"/>
              </w:rPr>
              <w:t>x</w:t>
            </w:r>
          </w:p>
        </w:tc>
        <w:tc>
          <w:tcPr>
            <w:tcW w:w="567" w:type="dxa"/>
          </w:tcPr>
          <w:p w14:paraId="3EF2420C" w14:textId="77777777" w:rsidR="00DA7F0A" w:rsidRPr="006F3C3B" w:rsidRDefault="00DA7F0A" w:rsidP="00DA7F0A">
            <w:pPr>
              <w:spacing w:after="120"/>
              <w:rPr>
                <w:rFonts w:ascii="Arial" w:hAnsi="Arial" w:cs="Arial"/>
                <w:b/>
                <w:sz w:val="20"/>
                <w:szCs w:val="20"/>
              </w:rPr>
            </w:pPr>
          </w:p>
        </w:tc>
        <w:tc>
          <w:tcPr>
            <w:tcW w:w="567" w:type="dxa"/>
          </w:tcPr>
          <w:p w14:paraId="6EDC8DEA" w14:textId="76F203AE" w:rsidR="00DA7F0A" w:rsidRPr="006F3C3B" w:rsidRDefault="00DA7F0A" w:rsidP="00DA7F0A">
            <w:pPr>
              <w:spacing w:after="120"/>
              <w:rPr>
                <w:rFonts w:ascii="Arial" w:hAnsi="Arial" w:cs="Arial"/>
                <w:b/>
                <w:sz w:val="20"/>
                <w:szCs w:val="20"/>
              </w:rPr>
            </w:pPr>
            <w:r w:rsidRPr="000D1381">
              <w:rPr>
                <w:rFonts w:ascii="Arial" w:hAnsi="Arial" w:cs="Arial"/>
                <w:b/>
                <w:sz w:val="20"/>
                <w:szCs w:val="20"/>
              </w:rPr>
              <w:t>x</w:t>
            </w:r>
          </w:p>
        </w:tc>
        <w:tc>
          <w:tcPr>
            <w:tcW w:w="567" w:type="dxa"/>
          </w:tcPr>
          <w:p w14:paraId="39568360" w14:textId="77777777" w:rsidR="00DA7F0A" w:rsidRPr="006F3C3B" w:rsidRDefault="00DA7F0A" w:rsidP="00DA7F0A">
            <w:pPr>
              <w:spacing w:after="120"/>
              <w:rPr>
                <w:rFonts w:ascii="Arial" w:hAnsi="Arial" w:cs="Arial"/>
                <w:b/>
                <w:sz w:val="20"/>
                <w:szCs w:val="20"/>
              </w:rPr>
            </w:pPr>
          </w:p>
        </w:tc>
      </w:tr>
      <w:tr w:rsidR="008A0481" w:rsidRPr="00302082" w14:paraId="3E818EF3" w14:textId="46FAC541" w:rsidTr="008A0481">
        <w:tc>
          <w:tcPr>
            <w:tcW w:w="1730" w:type="dxa"/>
            <w:shd w:val="clear" w:color="auto" w:fill="D9D9D9" w:themeFill="background1" w:themeFillShade="D9"/>
          </w:tcPr>
          <w:p w14:paraId="0B3190B2" w14:textId="77777777" w:rsidR="008A0481" w:rsidRPr="006F3C3B" w:rsidRDefault="008A0481" w:rsidP="003A49A6">
            <w:pPr>
              <w:spacing w:after="120"/>
              <w:rPr>
                <w:rFonts w:ascii="Arial" w:hAnsi="Arial" w:cs="Arial"/>
                <w:b/>
                <w:sz w:val="20"/>
                <w:szCs w:val="20"/>
              </w:rPr>
            </w:pPr>
            <w:r w:rsidRPr="006F3C3B">
              <w:rPr>
                <w:rFonts w:ascii="Arial" w:hAnsi="Arial" w:cs="Arial"/>
                <w:b/>
                <w:sz w:val="20"/>
                <w:szCs w:val="20"/>
              </w:rPr>
              <w:t>Assessment method</w:t>
            </w:r>
          </w:p>
        </w:tc>
        <w:tc>
          <w:tcPr>
            <w:tcW w:w="567" w:type="dxa"/>
          </w:tcPr>
          <w:p w14:paraId="0788C1FA" w14:textId="77777777" w:rsidR="008A0481" w:rsidRPr="006F3C3B" w:rsidRDefault="008A0481" w:rsidP="003A49A6">
            <w:pPr>
              <w:spacing w:after="120"/>
              <w:rPr>
                <w:rFonts w:ascii="Arial" w:hAnsi="Arial" w:cs="Arial"/>
                <w:b/>
                <w:sz w:val="20"/>
                <w:szCs w:val="20"/>
              </w:rPr>
            </w:pPr>
          </w:p>
        </w:tc>
        <w:tc>
          <w:tcPr>
            <w:tcW w:w="567" w:type="dxa"/>
          </w:tcPr>
          <w:p w14:paraId="248647F9" w14:textId="77777777" w:rsidR="008A0481" w:rsidRPr="006F3C3B" w:rsidRDefault="008A0481" w:rsidP="003A49A6">
            <w:pPr>
              <w:spacing w:after="120"/>
              <w:rPr>
                <w:rFonts w:ascii="Arial" w:hAnsi="Arial" w:cs="Arial"/>
                <w:b/>
                <w:sz w:val="20"/>
                <w:szCs w:val="20"/>
              </w:rPr>
            </w:pPr>
          </w:p>
        </w:tc>
        <w:tc>
          <w:tcPr>
            <w:tcW w:w="567" w:type="dxa"/>
          </w:tcPr>
          <w:p w14:paraId="4E83DF1E" w14:textId="77777777" w:rsidR="008A0481" w:rsidRPr="006F3C3B" w:rsidRDefault="008A0481" w:rsidP="003A49A6">
            <w:pPr>
              <w:spacing w:after="120"/>
              <w:rPr>
                <w:rFonts w:ascii="Arial" w:hAnsi="Arial" w:cs="Arial"/>
                <w:b/>
                <w:sz w:val="20"/>
                <w:szCs w:val="20"/>
              </w:rPr>
            </w:pPr>
          </w:p>
        </w:tc>
        <w:tc>
          <w:tcPr>
            <w:tcW w:w="567" w:type="dxa"/>
          </w:tcPr>
          <w:p w14:paraId="0FD41502" w14:textId="77777777" w:rsidR="008A0481" w:rsidRPr="006F3C3B" w:rsidRDefault="008A0481" w:rsidP="003A49A6">
            <w:pPr>
              <w:spacing w:after="120"/>
              <w:rPr>
                <w:rFonts w:ascii="Arial" w:hAnsi="Arial" w:cs="Arial"/>
                <w:b/>
                <w:sz w:val="20"/>
                <w:szCs w:val="20"/>
              </w:rPr>
            </w:pPr>
          </w:p>
        </w:tc>
        <w:tc>
          <w:tcPr>
            <w:tcW w:w="567" w:type="dxa"/>
          </w:tcPr>
          <w:p w14:paraId="34135C90" w14:textId="7AB97453" w:rsidR="008A0481" w:rsidRPr="006F3C3B" w:rsidRDefault="008A0481" w:rsidP="003A49A6">
            <w:pPr>
              <w:spacing w:after="120"/>
              <w:rPr>
                <w:rFonts w:ascii="Arial" w:hAnsi="Arial" w:cs="Arial"/>
                <w:b/>
                <w:sz w:val="20"/>
                <w:szCs w:val="20"/>
              </w:rPr>
            </w:pPr>
          </w:p>
        </w:tc>
        <w:tc>
          <w:tcPr>
            <w:tcW w:w="567" w:type="dxa"/>
          </w:tcPr>
          <w:p w14:paraId="65D2D1E8" w14:textId="6C9FDF00" w:rsidR="008A0481" w:rsidRPr="006F3C3B" w:rsidRDefault="008A0481" w:rsidP="003A49A6">
            <w:pPr>
              <w:spacing w:after="120"/>
              <w:rPr>
                <w:rFonts w:ascii="Arial" w:hAnsi="Arial" w:cs="Arial"/>
                <w:b/>
                <w:sz w:val="20"/>
                <w:szCs w:val="20"/>
              </w:rPr>
            </w:pPr>
          </w:p>
        </w:tc>
        <w:tc>
          <w:tcPr>
            <w:tcW w:w="567" w:type="dxa"/>
          </w:tcPr>
          <w:p w14:paraId="63CBAA10" w14:textId="77777777" w:rsidR="008A0481" w:rsidRPr="006F3C3B" w:rsidRDefault="008A0481" w:rsidP="003A49A6">
            <w:pPr>
              <w:spacing w:after="120"/>
              <w:rPr>
                <w:rFonts w:ascii="Arial" w:hAnsi="Arial" w:cs="Arial"/>
                <w:b/>
                <w:sz w:val="20"/>
                <w:szCs w:val="20"/>
              </w:rPr>
            </w:pPr>
          </w:p>
        </w:tc>
        <w:tc>
          <w:tcPr>
            <w:tcW w:w="567" w:type="dxa"/>
          </w:tcPr>
          <w:p w14:paraId="2D440EBF" w14:textId="77777777" w:rsidR="008A0481" w:rsidRPr="006F3C3B" w:rsidRDefault="008A0481" w:rsidP="003A49A6">
            <w:pPr>
              <w:spacing w:after="120"/>
              <w:rPr>
                <w:rFonts w:ascii="Arial" w:hAnsi="Arial" w:cs="Arial"/>
                <w:b/>
                <w:sz w:val="20"/>
                <w:szCs w:val="20"/>
              </w:rPr>
            </w:pPr>
          </w:p>
        </w:tc>
        <w:tc>
          <w:tcPr>
            <w:tcW w:w="567" w:type="dxa"/>
          </w:tcPr>
          <w:p w14:paraId="26F682DD" w14:textId="77777777" w:rsidR="008A0481" w:rsidRPr="006F3C3B" w:rsidRDefault="008A0481" w:rsidP="003A49A6">
            <w:pPr>
              <w:spacing w:after="120"/>
              <w:rPr>
                <w:rFonts w:ascii="Arial" w:hAnsi="Arial" w:cs="Arial"/>
                <w:b/>
                <w:sz w:val="20"/>
                <w:szCs w:val="20"/>
              </w:rPr>
            </w:pPr>
          </w:p>
        </w:tc>
        <w:tc>
          <w:tcPr>
            <w:tcW w:w="567" w:type="dxa"/>
          </w:tcPr>
          <w:p w14:paraId="1D6E1E1D" w14:textId="77777777" w:rsidR="008A0481" w:rsidRPr="006F3C3B" w:rsidRDefault="008A0481" w:rsidP="003A49A6">
            <w:pPr>
              <w:spacing w:after="120"/>
              <w:rPr>
                <w:rFonts w:ascii="Arial" w:hAnsi="Arial" w:cs="Arial"/>
                <w:b/>
                <w:sz w:val="20"/>
                <w:szCs w:val="20"/>
              </w:rPr>
            </w:pPr>
          </w:p>
        </w:tc>
      </w:tr>
      <w:tr w:rsidR="00DA7F0A" w:rsidRPr="00302082" w14:paraId="7261397E" w14:textId="6DC48761" w:rsidTr="008A0481">
        <w:tc>
          <w:tcPr>
            <w:tcW w:w="1730" w:type="dxa"/>
          </w:tcPr>
          <w:p w14:paraId="07DAFA93" w14:textId="11D839FD" w:rsidR="00DA7F0A" w:rsidRPr="006F3C3B" w:rsidRDefault="00DA7F0A" w:rsidP="00DA7F0A">
            <w:pPr>
              <w:spacing w:after="120"/>
              <w:rPr>
                <w:rFonts w:ascii="Arial" w:hAnsi="Arial" w:cs="Arial"/>
                <w:i/>
                <w:sz w:val="20"/>
                <w:szCs w:val="20"/>
              </w:rPr>
            </w:pPr>
            <w:r>
              <w:rPr>
                <w:rFonts w:ascii="Arial" w:hAnsi="Arial" w:cs="Arial"/>
                <w:i/>
                <w:sz w:val="20"/>
                <w:szCs w:val="20"/>
              </w:rPr>
              <w:t>Assignment x 2</w:t>
            </w:r>
          </w:p>
        </w:tc>
        <w:tc>
          <w:tcPr>
            <w:tcW w:w="567" w:type="dxa"/>
          </w:tcPr>
          <w:p w14:paraId="76CB7FC3" w14:textId="2F2F9610" w:rsidR="00DA7F0A" w:rsidRPr="006F3C3B" w:rsidRDefault="00DA7F0A" w:rsidP="00DA7F0A">
            <w:pPr>
              <w:spacing w:after="120"/>
              <w:rPr>
                <w:rFonts w:ascii="Arial" w:hAnsi="Arial" w:cs="Arial"/>
                <w:b/>
                <w:sz w:val="20"/>
                <w:szCs w:val="20"/>
              </w:rPr>
            </w:pPr>
            <w:r w:rsidRPr="00A812E7">
              <w:rPr>
                <w:rFonts w:ascii="Arial" w:hAnsi="Arial" w:cs="Arial"/>
                <w:b/>
                <w:sz w:val="20"/>
                <w:szCs w:val="20"/>
              </w:rPr>
              <w:t>x</w:t>
            </w:r>
          </w:p>
        </w:tc>
        <w:tc>
          <w:tcPr>
            <w:tcW w:w="567" w:type="dxa"/>
          </w:tcPr>
          <w:p w14:paraId="77F15C0A" w14:textId="4F9CC06C" w:rsidR="00DA7F0A" w:rsidRPr="006F3C3B" w:rsidRDefault="00DA7F0A" w:rsidP="00DA7F0A">
            <w:pPr>
              <w:spacing w:after="120"/>
              <w:rPr>
                <w:rFonts w:ascii="Arial" w:hAnsi="Arial" w:cs="Arial"/>
                <w:b/>
                <w:sz w:val="20"/>
                <w:szCs w:val="20"/>
              </w:rPr>
            </w:pPr>
            <w:r w:rsidRPr="00A812E7">
              <w:rPr>
                <w:rFonts w:ascii="Arial" w:hAnsi="Arial" w:cs="Arial"/>
                <w:b/>
                <w:sz w:val="20"/>
                <w:szCs w:val="20"/>
              </w:rPr>
              <w:t>x</w:t>
            </w:r>
          </w:p>
        </w:tc>
        <w:tc>
          <w:tcPr>
            <w:tcW w:w="567" w:type="dxa"/>
          </w:tcPr>
          <w:p w14:paraId="0164E3BF" w14:textId="4B8EDC8E" w:rsidR="00DA7F0A" w:rsidRPr="006F3C3B" w:rsidRDefault="00DA7F0A" w:rsidP="00DA7F0A">
            <w:pPr>
              <w:spacing w:after="120"/>
              <w:rPr>
                <w:rFonts w:ascii="Arial" w:hAnsi="Arial" w:cs="Arial"/>
                <w:b/>
                <w:sz w:val="20"/>
                <w:szCs w:val="20"/>
              </w:rPr>
            </w:pPr>
            <w:r w:rsidRPr="00A812E7">
              <w:rPr>
                <w:rFonts w:ascii="Arial" w:hAnsi="Arial" w:cs="Arial"/>
                <w:b/>
                <w:sz w:val="20"/>
                <w:szCs w:val="20"/>
              </w:rPr>
              <w:t>x</w:t>
            </w:r>
          </w:p>
        </w:tc>
        <w:tc>
          <w:tcPr>
            <w:tcW w:w="567" w:type="dxa"/>
          </w:tcPr>
          <w:p w14:paraId="3C7DA21B" w14:textId="42B00DF3" w:rsidR="00DA7F0A" w:rsidRPr="006F3C3B" w:rsidRDefault="00DA7F0A" w:rsidP="00DA7F0A">
            <w:pPr>
              <w:spacing w:after="120"/>
              <w:rPr>
                <w:rFonts w:ascii="Arial" w:hAnsi="Arial" w:cs="Arial"/>
                <w:b/>
                <w:sz w:val="20"/>
                <w:szCs w:val="20"/>
              </w:rPr>
            </w:pPr>
            <w:r w:rsidRPr="00A812E7">
              <w:rPr>
                <w:rFonts w:ascii="Arial" w:hAnsi="Arial" w:cs="Arial"/>
                <w:b/>
                <w:sz w:val="20"/>
                <w:szCs w:val="20"/>
              </w:rPr>
              <w:t>x</w:t>
            </w:r>
          </w:p>
        </w:tc>
        <w:tc>
          <w:tcPr>
            <w:tcW w:w="567" w:type="dxa"/>
          </w:tcPr>
          <w:p w14:paraId="1681D076" w14:textId="266F2F92" w:rsidR="00DA7F0A" w:rsidRPr="006F3C3B" w:rsidRDefault="00DA7F0A" w:rsidP="00DA7F0A">
            <w:pPr>
              <w:spacing w:after="120"/>
              <w:rPr>
                <w:rFonts w:ascii="Arial" w:hAnsi="Arial" w:cs="Arial"/>
                <w:b/>
                <w:sz w:val="20"/>
                <w:szCs w:val="20"/>
              </w:rPr>
            </w:pPr>
            <w:r>
              <w:rPr>
                <w:rFonts w:ascii="Arial" w:hAnsi="Arial" w:cs="Arial"/>
                <w:b/>
                <w:sz w:val="20"/>
                <w:szCs w:val="20"/>
              </w:rPr>
              <w:t>x</w:t>
            </w:r>
          </w:p>
        </w:tc>
        <w:tc>
          <w:tcPr>
            <w:tcW w:w="567" w:type="dxa"/>
          </w:tcPr>
          <w:p w14:paraId="0D26E995" w14:textId="7E4CF04B" w:rsidR="00DA7F0A" w:rsidRPr="006F3C3B" w:rsidRDefault="00DA7F0A" w:rsidP="00DA7F0A">
            <w:pPr>
              <w:spacing w:after="120"/>
              <w:rPr>
                <w:rFonts w:ascii="Arial" w:hAnsi="Arial" w:cs="Arial"/>
                <w:b/>
                <w:sz w:val="20"/>
                <w:szCs w:val="20"/>
              </w:rPr>
            </w:pPr>
            <w:r>
              <w:rPr>
                <w:rFonts w:ascii="Arial" w:hAnsi="Arial" w:cs="Arial"/>
                <w:b/>
                <w:sz w:val="20"/>
                <w:szCs w:val="20"/>
              </w:rPr>
              <w:t>x</w:t>
            </w:r>
          </w:p>
        </w:tc>
        <w:tc>
          <w:tcPr>
            <w:tcW w:w="567" w:type="dxa"/>
          </w:tcPr>
          <w:p w14:paraId="28DBA646" w14:textId="40F28DCF" w:rsidR="00DA7F0A" w:rsidRPr="006F3C3B" w:rsidRDefault="00DA7F0A" w:rsidP="00DA7F0A">
            <w:pPr>
              <w:spacing w:after="120"/>
              <w:rPr>
                <w:rFonts w:ascii="Arial" w:hAnsi="Arial" w:cs="Arial"/>
                <w:b/>
                <w:sz w:val="20"/>
                <w:szCs w:val="20"/>
              </w:rPr>
            </w:pPr>
            <w:r>
              <w:rPr>
                <w:rFonts w:ascii="Arial" w:hAnsi="Arial" w:cs="Arial"/>
                <w:b/>
                <w:sz w:val="20"/>
                <w:szCs w:val="20"/>
              </w:rPr>
              <w:t>x</w:t>
            </w:r>
          </w:p>
        </w:tc>
        <w:tc>
          <w:tcPr>
            <w:tcW w:w="567" w:type="dxa"/>
          </w:tcPr>
          <w:p w14:paraId="153DAB43" w14:textId="34371F62" w:rsidR="00DA7F0A" w:rsidRPr="006F3C3B" w:rsidRDefault="00DA7F0A" w:rsidP="00DA7F0A">
            <w:pPr>
              <w:spacing w:after="120"/>
              <w:rPr>
                <w:rFonts w:ascii="Arial" w:hAnsi="Arial" w:cs="Arial"/>
                <w:b/>
                <w:sz w:val="20"/>
                <w:szCs w:val="20"/>
              </w:rPr>
            </w:pPr>
            <w:r>
              <w:rPr>
                <w:rFonts w:ascii="Arial" w:hAnsi="Arial" w:cs="Arial"/>
                <w:b/>
                <w:sz w:val="20"/>
                <w:szCs w:val="20"/>
              </w:rPr>
              <w:t>x</w:t>
            </w:r>
          </w:p>
        </w:tc>
        <w:tc>
          <w:tcPr>
            <w:tcW w:w="567" w:type="dxa"/>
          </w:tcPr>
          <w:p w14:paraId="79DFE98D" w14:textId="6A37767D" w:rsidR="00DA7F0A" w:rsidRPr="006F3C3B" w:rsidRDefault="00DA7F0A" w:rsidP="00DA7F0A">
            <w:pPr>
              <w:spacing w:after="120"/>
              <w:rPr>
                <w:rFonts w:ascii="Arial" w:hAnsi="Arial" w:cs="Arial"/>
                <w:b/>
                <w:sz w:val="20"/>
                <w:szCs w:val="20"/>
              </w:rPr>
            </w:pPr>
            <w:r>
              <w:rPr>
                <w:rFonts w:ascii="Arial" w:hAnsi="Arial" w:cs="Arial"/>
                <w:b/>
                <w:sz w:val="20"/>
                <w:szCs w:val="20"/>
              </w:rPr>
              <w:t>x</w:t>
            </w:r>
          </w:p>
        </w:tc>
        <w:tc>
          <w:tcPr>
            <w:tcW w:w="567" w:type="dxa"/>
          </w:tcPr>
          <w:p w14:paraId="278A8622" w14:textId="7B3604D8" w:rsidR="00DA7F0A" w:rsidRPr="006F3C3B" w:rsidRDefault="00DA7F0A" w:rsidP="00DA7F0A">
            <w:pPr>
              <w:spacing w:after="120"/>
              <w:rPr>
                <w:rFonts w:ascii="Arial" w:hAnsi="Arial" w:cs="Arial"/>
                <w:b/>
                <w:sz w:val="20"/>
                <w:szCs w:val="20"/>
              </w:rPr>
            </w:pPr>
            <w:r>
              <w:rPr>
                <w:rFonts w:ascii="Arial" w:hAnsi="Arial" w:cs="Arial"/>
                <w:b/>
                <w:sz w:val="20"/>
                <w:szCs w:val="20"/>
              </w:rPr>
              <w:t>x</w:t>
            </w:r>
          </w:p>
        </w:tc>
      </w:tr>
    </w:tbl>
    <w:p w14:paraId="09637992" w14:textId="77777777" w:rsidR="007D31B5" w:rsidRDefault="007D31B5" w:rsidP="007D31B5">
      <w:pPr>
        <w:spacing w:after="120" w:line="240" w:lineRule="auto"/>
        <w:ind w:left="426" w:right="260"/>
        <w:rPr>
          <w:rFonts w:ascii="Arial" w:hAnsi="Arial" w:cs="Arial"/>
          <w:b/>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A2D295" w14:textId="3FCCB8BE" w:rsidR="009A2D37" w:rsidRPr="00951173" w:rsidRDefault="006F3C3B" w:rsidP="00696FF5">
      <w:pPr>
        <w:spacing w:after="120" w:line="240" w:lineRule="auto"/>
        <w:ind w:left="567" w:right="260"/>
        <w:jc w:val="both"/>
        <w:rPr>
          <w:rFonts w:ascii="Arial" w:hAnsi="Arial" w:cs="Arial"/>
          <w:b/>
        </w:rPr>
      </w:pPr>
      <w:r>
        <w:rPr>
          <w:rFonts w:ascii="Arial" w:hAnsi="Arial" w:cs="Arial"/>
        </w:rPr>
        <w:t xml:space="preserve">Canterbury College </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216B6CC" w14:textId="7ADAFFD5" w:rsidR="00D561FF" w:rsidRPr="00DA7F0A" w:rsidRDefault="00D561FF" w:rsidP="00DA7F0A">
      <w:pPr>
        <w:spacing w:after="120" w:line="240" w:lineRule="auto"/>
        <w:ind w:left="567" w:right="261"/>
        <w:jc w:val="both"/>
        <w:rPr>
          <w:rFonts w:ascii="Arial" w:hAnsi="Arial" w:cs="Arial"/>
          <w:b/>
        </w:rPr>
      </w:pPr>
      <w:r w:rsidRPr="00DA7F0A">
        <w:rPr>
          <w:rFonts w:ascii="Arial" w:hAnsi="Arial" w:cs="Arial"/>
        </w:rPr>
        <w:t>Wildlife rescue and rehabilitation is practised globally</w:t>
      </w:r>
      <w:r w:rsidR="002F4B11">
        <w:rPr>
          <w:rFonts w:ascii="Arial" w:hAnsi="Arial" w:cs="Arial"/>
        </w:rPr>
        <w:t xml:space="preserve"> and often co-operatively between different countries</w:t>
      </w:r>
      <w:r w:rsidR="00DA7F0A">
        <w:rPr>
          <w:rFonts w:ascii="Arial" w:hAnsi="Arial" w:cs="Arial"/>
        </w:rPr>
        <w:t xml:space="preserve">. </w:t>
      </w:r>
      <w:r w:rsidRPr="00DA7F0A">
        <w:rPr>
          <w:rFonts w:ascii="Arial" w:hAnsi="Arial" w:cs="Arial"/>
        </w:rPr>
        <w:t xml:space="preserve">Students are encouraged to consider </w:t>
      </w:r>
      <w:r w:rsidR="002F4B11">
        <w:rPr>
          <w:rFonts w:ascii="Arial" w:hAnsi="Arial" w:cs="Arial"/>
        </w:rPr>
        <w:t xml:space="preserve">wildlife rescue, treatment and rehabilitation </w:t>
      </w:r>
      <w:r w:rsidR="003638AB">
        <w:rPr>
          <w:rFonts w:ascii="Arial" w:hAnsi="Arial" w:cs="Arial"/>
        </w:rPr>
        <w:t xml:space="preserve">back </w:t>
      </w:r>
      <w:r w:rsidR="002F4B11">
        <w:rPr>
          <w:rFonts w:ascii="Arial" w:hAnsi="Arial" w:cs="Arial"/>
        </w:rPr>
        <w:t>into the wild</w:t>
      </w:r>
      <w:r w:rsidRPr="00DA7F0A">
        <w:rPr>
          <w:rFonts w:ascii="Arial" w:hAnsi="Arial" w:cs="Arial"/>
        </w:rPr>
        <w:t xml:space="preserve"> </w:t>
      </w:r>
      <w:r w:rsidR="00925B89">
        <w:rPr>
          <w:rFonts w:ascii="Arial" w:hAnsi="Arial" w:cs="Arial"/>
        </w:rPr>
        <w:t>on</w:t>
      </w:r>
      <w:r w:rsidRPr="00DA7F0A">
        <w:rPr>
          <w:rFonts w:ascii="Arial" w:hAnsi="Arial" w:cs="Arial"/>
        </w:rPr>
        <w:t xml:space="preserve"> a range of international perspectives including welfare, ethics relating to different cultures, laws</w:t>
      </w:r>
      <w:r w:rsidR="00925B89">
        <w:rPr>
          <w:rFonts w:ascii="Arial" w:hAnsi="Arial" w:cs="Arial"/>
        </w:rPr>
        <w:t xml:space="preserve">, </w:t>
      </w:r>
      <w:r w:rsidRPr="00DA7F0A">
        <w:rPr>
          <w:rFonts w:ascii="Arial" w:hAnsi="Arial" w:cs="Arial"/>
        </w:rPr>
        <w:t>religions</w:t>
      </w:r>
      <w:r w:rsidR="00925B89">
        <w:rPr>
          <w:rFonts w:ascii="Arial" w:hAnsi="Arial" w:cs="Arial"/>
        </w:rPr>
        <w:t xml:space="preserve"> and access to local clinical resources</w:t>
      </w:r>
      <w:r w:rsidR="00DA7F0A">
        <w:rPr>
          <w:rFonts w:ascii="Arial" w:hAnsi="Arial" w:cs="Arial"/>
        </w:rPr>
        <w:t xml:space="preserve">. </w:t>
      </w:r>
    </w:p>
    <w:p w14:paraId="2DC72545" w14:textId="77777777" w:rsidR="006F3C3B" w:rsidRDefault="006F3C3B" w:rsidP="006F3C3B">
      <w:pPr>
        <w:spacing w:after="120" w:line="240" w:lineRule="auto"/>
        <w:ind w:left="567" w:right="261"/>
        <w:jc w:val="both"/>
        <w:rPr>
          <w:rFonts w:ascii="Arial" w:hAnsi="Arial" w:cs="Arial"/>
          <w:b/>
        </w:rPr>
      </w:pP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Partner College/Validated Institution</w:t>
      </w:r>
    </w:p>
    <w:p w14:paraId="0D2ABFE3" w14:textId="77777777" w:rsidR="00DA7F0A" w:rsidRDefault="00DA7F0A" w:rsidP="00DA7F0A">
      <w:pPr>
        <w:pStyle w:val="ListParagraph"/>
        <w:ind w:left="567"/>
      </w:pPr>
      <w:bookmarkStart w:id="0" w:name="_GoBack"/>
      <w:bookmarkEnd w:id="0"/>
      <w:r w:rsidRPr="00DA6FBC">
        <w:rPr>
          <w:rFonts w:ascii="Arial" w:hAnsi="Arial" w:cs="Arial"/>
        </w:rPr>
        <w:t>East Kent College Group</w:t>
      </w:r>
    </w:p>
    <w:p w14:paraId="1566819E" w14:textId="77777777" w:rsidR="006F3C3B" w:rsidRPr="006F3C3B" w:rsidRDefault="006F3C3B" w:rsidP="006F3C3B">
      <w:pPr>
        <w:pStyle w:val="ListParagraph"/>
        <w:spacing w:after="120" w:line="240" w:lineRule="auto"/>
        <w:ind w:left="567" w:right="260" w:hanging="567"/>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02318444" w:rsidR="006F3C3B" w:rsidRDefault="000E13B4" w:rsidP="000E13B4">
      <w:pPr>
        <w:pBdr>
          <w:bottom w:val="single" w:sz="6" w:space="1" w:color="auto"/>
        </w:pBdr>
        <w:spacing w:after="120" w:line="240" w:lineRule="auto"/>
        <w:ind w:right="260" w:firstLine="567"/>
        <w:rPr>
          <w:rFonts w:ascii="Arial" w:hAnsi="Arial" w:cs="Arial"/>
        </w:rPr>
      </w:pPr>
      <w:r>
        <w:rPr>
          <w:rFonts w:ascii="Arial" w:hAnsi="Arial" w:cs="Arial"/>
          <w:iCs/>
        </w:rPr>
        <w:t>School of Biosciences</w:t>
      </w:r>
    </w:p>
    <w:p w14:paraId="1458B7B1" w14:textId="60FA7A9B" w:rsidR="0045662C" w:rsidRDefault="0045662C" w:rsidP="00302082">
      <w:pPr>
        <w:pBdr>
          <w:bottom w:val="single" w:sz="6" w:space="1" w:color="auto"/>
        </w:pBdr>
        <w:spacing w:after="120" w:line="240" w:lineRule="auto"/>
        <w:ind w:right="260"/>
        <w:rPr>
          <w:rFonts w:ascii="Arial" w:hAnsi="Arial" w:cs="Arial"/>
        </w:rPr>
      </w:pP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0D38195B" w:rsidR="00870B98" w:rsidRPr="00302082" w:rsidRDefault="003A49A6" w:rsidP="00870B98">
            <w:pPr>
              <w:spacing w:after="120"/>
              <w:ind w:right="-330"/>
              <w:rPr>
                <w:rFonts w:ascii="Arial" w:hAnsi="Arial" w:cs="Arial"/>
              </w:rPr>
            </w:pPr>
            <w:r>
              <w:rPr>
                <w:rFonts w:ascii="Arial" w:hAnsi="Arial" w:cs="Arial"/>
              </w:rPr>
              <w:t xml:space="preserve"> </w:t>
            </w:r>
          </w:p>
        </w:tc>
        <w:tc>
          <w:tcPr>
            <w:tcW w:w="1701" w:type="dxa"/>
          </w:tcPr>
          <w:p w14:paraId="01801C46" w14:textId="4E3F40B8" w:rsidR="00870B98" w:rsidRPr="00302082" w:rsidRDefault="003A49A6" w:rsidP="00870B98">
            <w:pPr>
              <w:spacing w:after="120"/>
              <w:ind w:right="-330"/>
              <w:rPr>
                <w:rFonts w:ascii="Arial" w:hAnsi="Arial" w:cs="Arial"/>
              </w:rPr>
            </w:pPr>
            <w:r>
              <w:rPr>
                <w:rFonts w:ascii="Arial" w:hAnsi="Arial" w:cs="Arial"/>
              </w:rPr>
              <w:t xml:space="preserve"> </w:t>
            </w:r>
          </w:p>
        </w:tc>
        <w:tc>
          <w:tcPr>
            <w:tcW w:w="2410" w:type="dxa"/>
          </w:tcPr>
          <w:p w14:paraId="2AC94CCC" w14:textId="59FE504C" w:rsidR="00870B98" w:rsidRPr="00302082" w:rsidRDefault="003A49A6" w:rsidP="00870B98">
            <w:pPr>
              <w:spacing w:after="120"/>
              <w:ind w:right="-330"/>
              <w:rPr>
                <w:rFonts w:ascii="Arial" w:hAnsi="Arial" w:cs="Arial"/>
              </w:rPr>
            </w:pPr>
            <w:r>
              <w:rPr>
                <w:rFonts w:ascii="Arial" w:hAnsi="Arial" w:cs="Arial"/>
              </w:rPr>
              <w:t xml:space="preserve"> </w:t>
            </w:r>
          </w:p>
        </w:tc>
        <w:tc>
          <w:tcPr>
            <w:tcW w:w="2448" w:type="dxa"/>
          </w:tcPr>
          <w:p w14:paraId="0793FDC3" w14:textId="28A264D4" w:rsidR="00870B98" w:rsidRPr="00302082" w:rsidRDefault="003A49A6" w:rsidP="00870B98">
            <w:pPr>
              <w:spacing w:after="120"/>
              <w:ind w:right="-330"/>
              <w:rPr>
                <w:rFonts w:ascii="Arial" w:hAnsi="Arial" w:cs="Arial"/>
              </w:rPr>
            </w:pPr>
            <w:r>
              <w:rPr>
                <w:rFonts w:ascii="Arial" w:hAnsi="Arial" w:cs="Arial"/>
              </w:rPr>
              <w:t xml:space="preserve"> </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D64C8" w14:textId="77777777" w:rsidR="00CF3296" w:rsidRDefault="00CF3296" w:rsidP="009A2D37">
      <w:pPr>
        <w:spacing w:after="0" w:line="240" w:lineRule="auto"/>
      </w:pPr>
      <w:r>
        <w:separator/>
      </w:r>
    </w:p>
  </w:endnote>
  <w:endnote w:type="continuationSeparator" w:id="0">
    <w:p w14:paraId="15306EBD" w14:textId="77777777" w:rsidR="00CF3296" w:rsidRDefault="00CF3296" w:rsidP="009A2D37">
      <w:pPr>
        <w:spacing w:after="0" w:line="240" w:lineRule="auto"/>
      </w:pPr>
      <w:r>
        <w:continuationSeparator/>
      </w:r>
    </w:p>
  </w:endnote>
  <w:endnote w:type="continuationNotice" w:id="1">
    <w:p w14:paraId="07F3E70D" w14:textId="77777777" w:rsidR="00CF3296" w:rsidRDefault="00CF3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786093" w14:textId="6E5E4095" w:rsidR="008B2543" w:rsidRDefault="0019787E" w:rsidP="009A2D37">
        <w:pPr>
          <w:pStyle w:val="Footer"/>
          <w:jc w:val="center"/>
        </w:pPr>
        <w:r>
          <w:fldChar w:fldCharType="begin"/>
        </w:r>
        <w:r>
          <w:instrText xml:space="preserve"> PAGE   \* MERGEFORMAT </w:instrText>
        </w:r>
        <w:r>
          <w:fldChar w:fldCharType="separate"/>
        </w:r>
        <w:r w:rsidR="00DA7F0A">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93DF9" w14:textId="77777777" w:rsidR="00CF3296" w:rsidRDefault="00CF3296" w:rsidP="009A2D37">
      <w:pPr>
        <w:spacing w:after="0" w:line="240" w:lineRule="auto"/>
      </w:pPr>
      <w:r>
        <w:separator/>
      </w:r>
    </w:p>
  </w:footnote>
  <w:footnote w:type="continuationSeparator" w:id="0">
    <w:p w14:paraId="6CF1DCDA" w14:textId="77777777" w:rsidR="00CF3296" w:rsidRDefault="00CF3296" w:rsidP="009A2D37">
      <w:pPr>
        <w:spacing w:after="0" w:line="240" w:lineRule="auto"/>
      </w:pPr>
      <w:r>
        <w:continuationSeparator/>
      </w:r>
    </w:p>
  </w:footnote>
  <w:footnote w:type="continuationNotice" w:id="1">
    <w:p w14:paraId="7EBD5D5A" w14:textId="77777777" w:rsidR="00CF3296" w:rsidRDefault="00CF32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31C9E"/>
    <w:multiLevelType w:val="hybridMultilevel"/>
    <w:tmpl w:val="0392502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275B5"/>
    <w:multiLevelType w:val="hybridMultilevel"/>
    <w:tmpl w:val="FA1A8126"/>
    <w:lvl w:ilvl="0" w:tplc="FFFFFFFF">
      <w:start w:val="1"/>
      <w:numFmt w:val="bullet"/>
      <w:lvlText w:val=""/>
      <w:lvlJc w:val="left"/>
      <w:pPr>
        <w:tabs>
          <w:tab w:val="num" w:pos="568"/>
        </w:tabs>
        <w:ind w:left="710" w:hanging="284"/>
      </w:pPr>
      <w:rPr>
        <w:rFonts w:ascii="Symbol" w:hAnsi="Symbol" w:hint="default"/>
        <w:sz w:val="22"/>
        <w:szCs w:val="22"/>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153B2A23"/>
    <w:multiLevelType w:val="hybridMultilevel"/>
    <w:tmpl w:val="6CFA3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10D4FA5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1049D6"/>
    <w:multiLevelType w:val="hybridMultilevel"/>
    <w:tmpl w:val="D19868B2"/>
    <w:lvl w:ilvl="0" w:tplc="AA5E6AA6">
      <w:start w:val="1"/>
      <w:numFmt w:val="lowerLetter"/>
      <w:lvlText w:val="%1)"/>
      <w:lvlJc w:val="left"/>
      <w:pPr>
        <w:tabs>
          <w:tab w:val="num" w:pos="720"/>
        </w:tabs>
        <w:ind w:left="100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7B3A7B"/>
    <w:multiLevelType w:val="hybridMultilevel"/>
    <w:tmpl w:val="683C2FFA"/>
    <w:lvl w:ilvl="0" w:tplc="D6EEFB8A">
      <w:start w:val="1"/>
      <w:numFmt w:val="lowerLetter"/>
      <w:lvlText w:val="%1)"/>
      <w:lvlJc w:val="left"/>
      <w:pPr>
        <w:tabs>
          <w:tab w:val="num" w:pos="1506"/>
        </w:tabs>
        <w:ind w:left="1790" w:hanging="284"/>
      </w:pPr>
      <w:rPr>
        <w:rFonts w:hint="default"/>
        <w:b w:val="0"/>
        <w:i w:val="0"/>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9" w15:restartNumberingAfterBreak="0">
    <w:nsid w:val="341F5597"/>
    <w:multiLevelType w:val="hybridMultilevel"/>
    <w:tmpl w:val="91F4CFB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266694"/>
    <w:multiLevelType w:val="hybridMultilevel"/>
    <w:tmpl w:val="3544E01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5344FD"/>
    <w:multiLevelType w:val="hybridMultilevel"/>
    <w:tmpl w:val="E454F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755D1A"/>
    <w:multiLevelType w:val="hybridMultilevel"/>
    <w:tmpl w:val="CD167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6E08C2"/>
    <w:multiLevelType w:val="hybridMultilevel"/>
    <w:tmpl w:val="72A6C68C"/>
    <w:lvl w:ilvl="0" w:tplc="EF3693D6">
      <w:start w:val="1"/>
      <w:numFmt w:val="decimal"/>
      <w:lvlText w:val="%1."/>
      <w:lvlJc w:val="left"/>
      <w:pPr>
        <w:tabs>
          <w:tab w:val="num" w:pos="360"/>
        </w:tabs>
        <w:ind w:left="360" w:hanging="360"/>
      </w:pPr>
      <w:rPr>
        <w:rFonts w:hint="default"/>
        <w:b/>
        <w:i w:val="0"/>
      </w:rPr>
    </w:lvl>
    <w:lvl w:ilvl="1" w:tplc="AA5E6AA6">
      <w:start w:val="1"/>
      <w:numFmt w:val="lowerLetter"/>
      <w:lvlText w:val="%2)"/>
      <w:lvlJc w:val="left"/>
      <w:pPr>
        <w:tabs>
          <w:tab w:val="num" w:pos="1080"/>
        </w:tabs>
        <w:ind w:left="1364" w:hanging="28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C44571"/>
    <w:multiLevelType w:val="hybridMultilevel"/>
    <w:tmpl w:val="711487CE"/>
    <w:lvl w:ilvl="0" w:tplc="AA5E6AA6">
      <w:start w:val="1"/>
      <w:numFmt w:val="lowerLetter"/>
      <w:lvlText w:val="%1)"/>
      <w:lvlJc w:val="left"/>
      <w:pPr>
        <w:tabs>
          <w:tab w:val="num" w:pos="0"/>
        </w:tabs>
        <w:ind w:left="284" w:hanging="28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6F6AE0"/>
    <w:multiLevelType w:val="hybridMultilevel"/>
    <w:tmpl w:val="DC124C3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A5749C"/>
    <w:multiLevelType w:val="hybridMultilevel"/>
    <w:tmpl w:val="CADE49A2"/>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45456F"/>
    <w:multiLevelType w:val="hybridMultilevel"/>
    <w:tmpl w:val="DE063B16"/>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6A44E1"/>
    <w:multiLevelType w:val="hybridMultilevel"/>
    <w:tmpl w:val="61B0375C"/>
    <w:lvl w:ilvl="0" w:tplc="FFFFFFFF">
      <w:start w:val="1"/>
      <w:numFmt w:val="bullet"/>
      <w:lvlText w:val=""/>
      <w:lvlJc w:val="left"/>
      <w:pPr>
        <w:tabs>
          <w:tab w:val="num" w:pos="142"/>
        </w:tabs>
        <w:ind w:left="284" w:hanging="28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5A303370"/>
    <w:multiLevelType w:val="hybridMultilevel"/>
    <w:tmpl w:val="30A69EFA"/>
    <w:lvl w:ilvl="0" w:tplc="0809000F">
      <w:start w:val="1"/>
      <w:numFmt w:val="decimal"/>
      <w:lvlText w:val="%1."/>
      <w:lvlJc w:val="left"/>
      <w:pPr>
        <w:tabs>
          <w:tab w:val="num" w:pos="720"/>
        </w:tabs>
        <w:ind w:left="100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C056633"/>
    <w:multiLevelType w:val="hybridMultilevel"/>
    <w:tmpl w:val="2BCCA6CE"/>
    <w:lvl w:ilvl="0" w:tplc="EF3693D6">
      <w:start w:val="1"/>
      <w:numFmt w:val="decimal"/>
      <w:lvlText w:val="%1."/>
      <w:lvlJc w:val="left"/>
      <w:pPr>
        <w:tabs>
          <w:tab w:val="num" w:pos="360"/>
        </w:tabs>
        <w:ind w:left="360" w:hanging="360"/>
      </w:pPr>
      <w:rPr>
        <w:rFonts w:hint="default"/>
        <w:b/>
        <w:i w:val="0"/>
      </w:rPr>
    </w:lvl>
    <w:lvl w:ilvl="1" w:tplc="AA5E6AA6">
      <w:start w:val="1"/>
      <w:numFmt w:val="lowerLetter"/>
      <w:lvlText w:val="%2)"/>
      <w:lvlJc w:val="left"/>
      <w:pPr>
        <w:tabs>
          <w:tab w:val="num" w:pos="1080"/>
        </w:tabs>
        <w:ind w:left="1364" w:hanging="28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91159A"/>
    <w:multiLevelType w:val="hybridMultilevel"/>
    <w:tmpl w:val="F1783D9C"/>
    <w:lvl w:ilvl="0" w:tplc="FFFFFFFF">
      <w:start w:val="1"/>
      <w:numFmt w:val="lowerLetter"/>
      <w:lvlText w:val="%1)"/>
      <w:lvlJc w:val="left"/>
      <w:pPr>
        <w:tabs>
          <w:tab w:val="num" w:pos="360"/>
        </w:tabs>
        <w:ind w:left="644" w:hanging="284"/>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4" w15:restartNumberingAfterBreak="0">
    <w:nsid w:val="68110FFF"/>
    <w:multiLevelType w:val="hybridMultilevel"/>
    <w:tmpl w:val="A91AFF12"/>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D57008A"/>
    <w:multiLevelType w:val="hybridMultilevel"/>
    <w:tmpl w:val="FE466CEA"/>
    <w:lvl w:ilvl="0" w:tplc="D6EEFB8A">
      <w:start w:val="1"/>
      <w:numFmt w:val="lowerLetter"/>
      <w:lvlText w:val="%1)"/>
      <w:lvlJc w:val="left"/>
      <w:pPr>
        <w:tabs>
          <w:tab w:val="num" w:pos="360"/>
        </w:tabs>
        <w:ind w:left="644" w:hanging="284"/>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7C2182B"/>
    <w:multiLevelType w:val="hybridMultilevel"/>
    <w:tmpl w:val="C3ECBBE2"/>
    <w:lvl w:ilvl="0" w:tplc="D6EEFB8A">
      <w:start w:val="1"/>
      <w:numFmt w:val="lowerLetter"/>
      <w:lvlText w:val="%1)"/>
      <w:lvlJc w:val="left"/>
      <w:pPr>
        <w:tabs>
          <w:tab w:val="num" w:pos="360"/>
        </w:tabs>
        <w:ind w:left="644" w:hanging="284"/>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79933C01"/>
    <w:multiLevelType w:val="hybridMultilevel"/>
    <w:tmpl w:val="6664A23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E42C79"/>
    <w:multiLevelType w:val="hybridMultilevel"/>
    <w:tmpl w:val="B3903C1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1"/>
  </w:num>
  <w:num w:numId="5">
    <w:abstractNumId w:val="20"/>
  </w:num>
  <w:num w:numId="6">
    <w:abstractNumId w:val="5"/>
  </w:num>
  <w:num w:numId="7">
    <w:abstractNumId w:val="24"/>
  </w:num>
  <w:num w:numId="8">
    <w:abstractNumId w:val="17"/>
  </w:num>
  <w:num w:numId="9">
    <w:abstractNumId w:val="2"/>
  </w:num>
  <w:num w:numId="10">
    <w:abstractNumId w:val="25"/>
  </w:num>
  <w:num w:numId="11">
    <w:abstractNumId w:val="1"/>
  </w:num>
  <w:num w:numId="12">
    <w:abstractNumId w:val="26"/>
  </w:num>
  <w:num w:numId="13">
    <w:abstractNumId w:val="19"/>
  </w:num>
  <w:num w:numId="14">
    <w:abstractNumId w:val="8"/>
  </w:num>
  <w:num w:numId="15">
    <w:abstractNumId w:val="16"/>
  </w:num>
  <w:num w:numId="16">
    <w:abstractNumId w:val="6"/>
  </w:num>
  <w:num w:numId="17">
    <w:abstractNumId w:val="21"/>
  </w:num>
  <w:num w:numId="18">
    <w:abstractNumId w:val="28"/>
  </w:num>
  <w:num w:numId="19">
    <w:abstractNumId w:val="22"/>
  </w:num>
  <w:num w:numId="20">
    <w:abstractNumId w:val="23"/>
  </w:num>
  <w:num w:numId="21">
    <w:abstractNumId w:val="27"/>
  </w:num>
  <w:num w:numId="22">
    <w:abstractNumId w:val="3"/>
  </w:num>
  <w:num w:numId="23">
    <w:abstractNumId w:val="13"/>
  </w:num>
  <w:num w:numId="24">
    <w:abstractNumId w:val="10"/>
  </w:num>
  <w:num w:numId="25">
    <w:abstractNumId w:val="12"/>
  </w:num>
  <w:num w:numId="26">
    <w:abstractNumId w:val="18"/>
  </w:num>
  <w:num w:numId="27">
    <w:abstractNumId w:val="14"/>
  </w:num>
  <w:num w:numId="28">
    <w:abstractNumId w:val="9"/>
  </w:num>
  <w:num w:numId="2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17D57"/>
    <w:rsid w:val="00020105"/>
    <w:rsid w:val="00021EA0"/>
    <w:rsid w:val="00024F68"/>
    <w:rsid w:val="00025992"/>
    <w:rsid w:val="00027937"/>
    <w:rsid w:val="00030451"/>
    <w:rsid w:val="00030C9E"/>
    <w:rsid w:val="00031E67"/>
    <w:rsid w:val="00037B07"/>
    <w:rsid w:val="000408CC"/>
    <w:rsid w:val="00045373"/>
    <w:rsid w:val="00047886"/>
    <w:rsid w:val="000576D2"/>
    <w:rsid w:val="00063A2F"/>
    <w:rsid w:val="00063EAA"/>
    <w:rsid w:val="000678D3"/>
    <w:rsid w:val="00072448"/>
    <w:rsid w:val="000763EC"/>
    <w:rsid w:val="00094810"/>
    <w:rsid w:val="00096DA4"/>
    <w:rsid w:val="000B3833"/>
    <w:rsid w:val="000C0294"/>
    <w:rsid w:val="000C7A1C"/>
    <w:rsid w:val="000D2A8A"/>
    <w:rsid w:val="000D32AC"/>
    <w:rsid w:val="000E13B4"/>
    <w:rsid w:val="000E20C1"/>
    <w:rsid w:val="000E3B73"/>
    <w:rsid w:val="000E4E9F"/>
    <w:rsid w:val="000F6C56"/>
    <w:rsid w:val="000F7FBF"/>
    <w:rsid w:val="00106BE5"/>
    <w:rsid w:val="00110947"/>
    <w:rsid w:val="00111906"/>
    <w:rsid w:val="00111CB3"/>
    <w:rsid w:val="00117577"/>
    <w:rsid w:val="00117793"/>
    <w:rsid w:val="001206E4"/>
    <w:rsid w:val="001214D3"/>
    <w:rsid w:val="00121BFC"/>
    <w:rsid w:val="001315E7"/>
    <w:rsid w:val="001402AD"/>
    <w:rsid w:val="001540CE"/>
    <w:rsid w:val="00154DB4"/>
    <w:rsid w:val="0015717B"/>
    <w:rsid w:val="00157ACA"/>
    <w:rsid w:val="00160427"/>
    <w:rsid w:val="00162D46"/>
    <w:rsid w:val="00172793"/>
    <w:rsid w:val="00180558"/>
    <w:rsid w:val="001811E5"/>
    <w:rsid w:val="00183B34"/>
    <w:rsid w:val="00185F46"/>
    <w:rsid w:val="00186F37"/>
    <w:rsid w:val="001926BB"/>
    <w:rsid w:val="001950BD"/>
    <w:rsid w:val="00196C6A"/>
    <w:rsid w:val="0019787E"/>
    <w:rsid w:val="001A425B"/>
    <w:rsid w:val="001B1B28"/>
    <w:rsid w:val="001B27FB"/>
    <w:rsid w:val="001C4A85"/>
    <w:rsid w:val="001C5443"/>
    <w:rsid w:val="001D0C7D"/>
    <w:rsid w:val="001D1B65"/>
    <w:rsid w:val="001D1F2D"/>
    <w:rsid w:val="001D2314"/>
    <w:rsid w:val="001D2987"/>
    <w:rsid w:val="001D6398"/>
    <w:rsid w:val="001E1F45"/>
    <w:rsid w:val="001E62C1"/>
    <w:rsid w:val="001F0779"/>
    <w:rsid w:val="001F3C3E"/>
    <w:rsid w:val="001F4327"/>
    <w:rsid w:val="001F4ECC"/>
    <w:rsid w:val="00201C5F"/>
    <w:rsid w:val="0020243A"/>
    <w:rsid w:val="0021578E"/>
    <w:rsid w:val="002230C6"/>
    <w:rsid w:val="00223470"/>
    <w:rsid w:val="00227582"/>
    <w:rsid w:val="002308BE"/>
    <w:rsid w:val="002407C0"/>
    <w:rsid w:val="002461AF"/>
    <w:rsid w:val="002465A1"/>
    <w:rsid w:val="00252320"/>
    <w:rsid w:val="00264576"/>
    <w:rsid w:val="0026585A"/>
    <w:rsid w:val="00266735"/>
    <w:rsid w:val="002718D6"/>
    <w:rsid w:val="00273C63"/>
    <w:rsid w:val="00273CF0"/>
    <w:rsid w:val="002746E5"/>
    <w:rsid w:val="002748D4"/>
    <w:rsid w:val="00274ED7"/>
    <w:rsid w:val="0028461D"/>
    <w:rsid w:val="0028590C"/>
    <w:rsid w:val="00285D7C"/>
    <w:rsid w:val="00292C46"/>
    <w:rsid w:val="002937EA"/>
    <w:rsid w:val="002938D6"/>
    <w:rsid w:val="00294B73"/>
    <w:rsid w:val="002A0C18"/>
    <w:rsid w:val="002A219B"/>
    <w:rsid w:val="002A22DB"/>
    <w:rsid w:val="002A3708"/>
    <w:rsid w:val="002B20F5"/>
    <w:rsid w:val="002B2A1A"/>
    <w:rsid w:val="002B71F2"/>
    <w:rsid w:val="002E034A"/>
    <w:rsid w:val="002E71C0"/>
    <w:rsid w:val="002F05F4"/>
    <w:rsid w:val="002F0CE4"/>
    <w:rsid w:val="002F23EF"/>
    <w:rsid w:val="002F2626"/>
    <w:rsid w:val="002F4B11"/>
    <w:rsid w:val="002F605C"/>
    <w:rsid w:val="00302082"/>
    <w:rsid w:val="00306620"/>
    <w:rsid w:val="00307F82"/>
    <w:rsid w:val="003262B9"/>
    <w:rsid w:val="00332A83"/>
    <w:rsid w:val="003332CB"/>
    <w:rsid w:val="00334A02"/>
    <w:rsid w:val="00335875"/>
    <w:rsid w:val="00335FBE"/>
    <w:rsid w:val="00342D67"/>
    <w:rsid w:val="003502E9"/>
    <w:rsid w:val="00351D4F"/>
    <w:rsid w:val="00352D8E"/>
    <w:rsid w:val="00356B68"/>
    <w:rsid w:val="0035702D"/>
    <w:rsid w:val="003604D4"/>
    <w:rsid w:val="003627B0"/>
    <w:rsid w:val="003638AB"/>
    <w:rsid w:val="00374DF6"/>
    <w:rsid w:val="003759B0"/>
    <w:rsid w:val="00375F84"/>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C76"/>
    <w:rsid w:val="003C3E0C"/>
    <w:rsid w:val="003C776B"/>
    <w:rsid w:val="003D4A1C"/>
    <w:rsid w:val="003D7AA0"/>
    <w:rsid w:val="003E1FDD"/>
    <w:rsid w:val="003E1FF7"/>
    <w:rsid w:val="003E311D"/>
    <w:rsid w:val="003F4470"/>
    <w:rsid w:val="003F5A04"/>
    <w:rsid w:val="003F67CD"/>
    <w:rsid w:val="00402560"/>
    <w:rsid w:val="00402ED7"/>
    <w:rsid w:val="004068AE"/>
    <w:rsid w:val="00406F07"/>
    <w:rsid w:val="004114F8"/>
    <w:rsid w:val="00422B69"/>
    <w:rsid w:val="00423D86"/>
    <w:rsid w:val="00424C90"/>
    <w:rsid w:val="00425BD1"/>
    <w:rsid w:val="00436BE9"/>
    <w:rsid w:val="00441E76"/>
    <w:rsid w:val="004443DA"/>
    <w:rsid w:val="00446A75"/>
    <w:rsid w:val="004474A2"/>
    <w:rsid w:val="00455403"/>
    <w:rsid w:val="0045662C"/>
    <w:rsid w:val="00460925"/>
    <w:rsid w:val="00461ED1"/>
    <w:rsid w:val="00471C6C"/>
    <w:rsid w:val="00472023"/>
    <w:rsid w:val="00472B85"/>
    <w:rsid w:val="00473DA1"/>
    <w:rsid w:val="0047438C"/>
    <w:rsid w:val="00486993"/>
    <w:rsid w:val="00492DA4"/>
    <w:rsid w:val="00496AA3"/>
    <w:rsid w:val="00497C98"/>
    <w:rsid w:val="004A39D7"/>
    <w:rsid w:val="004A55FA"/>
    <w:rsid w:val="004B5D03"/>
    <w:rsid w:val="004C1EC4"/>
    <w:rsid w:val="004D035C"/>
    <w:rsid w:val="004F2295"/>
    <w:rsid w:val="004F3C18"/>
    <w:rsid w:val="004F4328"/>
    <w:rsid w:val="005005E4"/>
    <w:rsid w:val="00513689"/>
    <w:rsid w:val="0051375A"/>
    <w:rsid w:val="00521097"/>
    <w:rsid w:val="00521604"/>
    <w:rsid w:val="00525C26"/>
    <w:rsid w:val="0053059E"/>
    <w:rsid w:val="00532A16"/>
    <w:rsid w:val="00532F6F"/>
    <w:rsid w:val="00533663"/>
    <w:rsid w:val="005460C2"/>
    <w:rsid w:val="00550700"/>
    <w:rsid w:val="005526FB"/>
    <w:rsid w:val="0055280A"/>
    <w:rsid w:val="005548E1"/>
    <w:rsid w:val="0055585D"/>
    <w:rsid w:val="0056127B"/>
    <w:rsid w:val="00561D26"/>
    <w:rsid w:val="00563DAB"/>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15DBA"/>
    <w:rsid w:val="00624F0E"/>
    <w:rsid w:val="006253AA"/>
    <w:rsid w:val="00625C8A"/>
    <w:rsid w:val="00626023"/>
    <w:rsid w:val="0063133C"/>
    <w:rsid w:val="00633150"/>
    <w:rsid w:val="00633DAA"/>
    <w:rsid w:val="00637A50"/>
    <w:rsid w:val="00641308"/>
    <w:rsid w:val="00641D6D"/>
    <w:rsid w:val="0064364E"/>
    <w:rsid w:val="006438F3"/>
    <w:rsid w:val="00647907"/>
    <w:rsid w:val="00651A82"/>
    <w:rsid w:val="006525E9"/>
    <w:rsid w:val="0065564A"/>
    <w:rsid w:val="00660AEE"/>
    <w:rsid w:val="0066251A"/>
    <w:rsid w:val="0066747B"/>
    <w:rsid w:val="006725EC"/>
    <w:rsid w:val="00674ED0"/>
    <w:rsid w:val="00682650"/>
    <w:rsid w:val="00683609"/>
    <w:rsid w:val="00684851"/>
    <w:rsid w:val="00694309"/>
    <w:rsid w:val="00695285"/>
    <w:rsid w:val="00696FF5"/>
    <w:rsid w:val="006A29BF"/>
    <w:rsid w:val="006A6BB4"/>
    <w:rsid w:val="006A7FB0"/>
    <w:rsid w:val="006B1E60"/>
    <w:rsid w:val="006C2A9A"/>
    <w:rsid w:val="006C423D"/>
    <w:rsid w:val="006C46EF"/>
    <w:rsid w:val="006C4C67"/>
    <w:rsid w:val="006D13C0"/>
    <w:rsid w:val="006D41AB"/>
    <w:rsid w:val="006D444F"/>
    <w:rsid w:val="006D506A"/>
    <w:rsid w:val="006F0C32"/>
    <w:rsid w:val="006F1A15"/>
    <w:rsid w:val="006F3C3B"/>
    <w:rsid w:val="006F3F8B"/>
    <w:rsid w:val="00700488"/>
    <w:rsid w:val="00703404"/>
    <w:rsid w:val="00703F92"/>
    <w:rsid w:val="00704637"/>
    <w:rsid w:val="00706D80"/>
    <w:rsid w:val="00707239"/>
    <w:rsid w:val="007105E4"/>
    <w:rsid w:val="00714EE5"/>
    <w:rsid w:val="00720270"/>
    <w:rsid w:val="007225F2"/>
    <w:rsid w:val="00724362"/>
    <w:rsid w:val="00727780"/>
    <w:rsid w:val="007279A6"/>
    <w:rsid w:val="0073792C"/>
    <w:rsid w:val="0075056F"/>
    <w:rsid w:val="00754069"/>
    <w:rsid w:val="007566EB"/>
    <w:rsid w:val="0076579F"/>
    <w:rsid w:val="007667DF"/>
    <w:rsid w:val="0077080B"/>
    <w:rsid w:val="00787070"/>
    <w:rsid w:val="007906FD"/>
    <w:rsid w:val="00797197"/>
    <w:rsid w:val="007972A7"/>
    <w:rsid w:val="007A274C"/>
    <w:rsid w:val="007A2BA2"/>
    <w:rsid w:val="007A6245"/>
    <w:rsid w:val="007B1DB2"/>
    <w:rsid w:val="007B375B"/>
    <w:rsid w:val="007B412A"/>
    <w:rsid w:val="007B635E"/>
    <w:rsid w:val="007B7724"/>
    <w:rsid w:val="007B7CDC"/>
    <w:rsid w:val="007C74B4"/>
    <w:rsid w:val="007C7D19"/>
    <w:rsid w:val="007D31B5"/>
    <w:rsid w:val="007D60A4"/>
    <w:rsid w:val="007E16B2"/>
    <w:rsid w:val="007E3412"/>
    <w:rsid w:val="007F393D"/>
    <w:rsid w:val="008029AF"/>
    <w:rsid w:val="00802FFA"/>
    <w:rsid w:val="00805F05"/>
    <w:rsid w:val="008102E5"/>
    <w:rsid w:val="008111B4"/>
    <w:rsid w:val="008133F0"/>
    <w:rsid w:val="00815880"/>
    <w:rsid w:val="0082322C"/>
    <w:rsid w:val="00823942"/>
    <w:rsid w:val="008256B1"/>
    <w:rsid w:val="00827FFD"/>
    <w:rsid w:val="0083074C"/>
    <w:rsid w:val="008431F4"/>
    <w:rsid w:val="0085170F"/>
    <w:rsid w:val="00852E7F"/>
    <w:rsid w:val="00854535"/>
    <w:rsid w:val="00856EB3"/>
    <w:rsid w:val="0086111E"/>
    <w:rsid w:val="00863C96"/>
    <w:rsid w:val="00864A72"/>
    <w:rsid w:val="00870B98"/>
    <w:rsid w:val="00873E9F"/>
    <w:rsid w:val="00874047"/>
    <w:rsid w:val="008778CB"/>
    <w:rsid w:val="00881545"/>
    <w:rsid w:val="00883204"/>
    <w:rsid w:val="00883A3E"/>
    <w:rsid w:val="0089148D"/>
    <w:rsid w:val="00891E0D"/>
    <w:rsid w:val="008921FF"/>
    <w:rsid w:val="008A0481"/>
    <w:rsid w:val="008A0F36"/>
    <w:rsid w:val="008B2543"/>
    <w:rsid w:val="008B4B6E"/>
    <w:rsid w:val="008D16B0"/>
    <w:rsid w:val="008D6559"/>
    <w:rsid w:val="008D7401"/>
    <w:rsid w:val="008E1A98"/>
    <w:rsid w:val="00903DF6"/>
    <w:rsid w:val="00904E80"/>
    <w:rsid w:val="00921CF6"/>
    <w:rsid w:val="00922E9E"/>
    <w:rsid w:val="00924EF0"/>
    <w:rsid w:val="00925B89"/>
    <w:rsid w:val="00930AE6"/>
    <w:rsid w:val="00934D7B"/>
    <w:rsid w:val="00946676"/>
    <w:rsid w:val="00947180"/>
    <w:rsid w:val="00951173"/>
    <w:rsid w:val="0095522D"/>
    <w:rsid w:val="009567BE"/>
    <w:rsid w:val="009608AE"/>
    <w:rsid w:val="009676FA"/>
    <w:rsid w:val="009679E0"/>
    <w:rsid w:val="00977632"/>
    <w:rsid w:val="00982A8E"/>
    <w:rsid w:val="00987DB4"/>
    <w:rsid w:val="0099029D"/>
    <w:rsid w:val="00996204"/>
    <w:rsid w:val="009A26CB"/>
    <w:rsid w:val="009A2BC2"/>
    <w:rsid w:val="009A2D37"/>
    <w:rsid w:val="009A7587"/>
    <w:rsid w:val="009B0A69"/>
    <w:rsid w:val="009C2474"/>
    <w:rsid w:val="009C2BC7"/>
    <w:rsid w:val="009C7082"/>
    <w:rsid w:val="009D0006"/>
    <w:rsid w:val="009D068C"/>
    <w:rsid w:val="009D4956"/>
    <w:rsid w:val="009F3A2A"/>
    <w:rsid w:val="009F731F"/>
    <w:rsid w:val="009F7D33"/>
    <w:rsid w:val="00A021FE"/>
    <w:rsid w:val="00A1270E"/>
    <w:rsid w:val="00A15342"/>
    <w:rsid w:val="00A24CBA"/>
    <w:rsid w:val="00A26321"/>
    <w:rsid w:val="00A3007E"/>
    <w:rsid w:val="00A32048"/>
    <w:rsid w:val="00A41F06"/>
    <w:rsid w:val="00A50FD4"/>
    <w:rsid w:val="00A52DB4"/>
    <w:rsid w:val="00A618E1"/>
    <w:rsid w:val="00A629B9"/>
    <w:rsid w:val="00A70C20"/>
    <w:rsid w:val="00A74292"/>
    <w:rsid w:val="00A776DE"/>
    <w:rsid w:val="00A80640"/>
    <w:rsid w:val="00A81FA6"/>
    <w:rsid w:val="00A87FFD"/>
    <w:rsid w:val="00A97038"/>
    <w:rsid w:val="00AA20E8"/>
    <w:rsid w:val="00AA3C15"/>
    <w:rsid w:val="00AA5011"/>
    <w:rsid w:val="00AA6330"/>
    <w:rsid w:val="00AC4E9B"/>
    <w:rsid w:val="00AC7501"/>
    <w:rsid w:val="00AD3BFA"/>
    <w:rsid w:val="00AD748B"/>
    <w:rsid w:val="00AE4865"/>
    <w:rsid w:val="00AF50EE"/>
    <w:rsid w:val="00B0591D"/>
    <w:rsid w:val="00B0667B"/>
    <w:rsid w:val="00B10FA2"/>
    <w:rsid w:val="00B13402"/>
    <w:rsid w:val="00B1435C"/>
    <w:rsid w:val="00B14BC2"/>
    <w:rsid w:val="00B17024"/>
    <w:rsid w:val="00B17CD2"/>
    <w:rsid w:val="00B213D2"/>
    <w:rsid w:val="00B248BA"/>
    <w:rsid w:val="00B24B56"/>
    <w:rsid w:val="00B30E07"/>
    <w:rsid w:val="00B32AD9"/>
    <w:rsid w:val="00B34ADD"/>
    <w:rsid w:val="00B52FF5"/>
    <w:rsid w:val="00B5498B"/>
    <w:rsid w:val="00B57219"/>
    <w:rsid w:val="00B658A3"/>
    <w:rsid w:val="00B66A47"/>
    <w:rsid w:val="00B719C5"/>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0E5D"/>
    <w:rsid w:val="00C12613"/>
    <w:rsid w:val="00C16DEF"/>
    <w:rsid w:val="00C2492F"/>
    <w:rsid w:val="00C33118"/>
    <w:rsid w:val="00C35893"/>
    <w:rsid w:val="00C3744A"/>
    <w:rsid w:val="00C4002A"/>
    <w:rsid w:val="00C40CA2"/>
    <w:rsid w:val="00C45A80"/>
    <w:rsid w:val="00C46912"/>
    <w:rsid w:val="00C52A6B"/>
    <w:rsid w:val="00C57028"/>
    <w:rsid w:val="00C612A8"/>
    <w:rsid w:val="00C67631"/>
    <w:rsid w:val="00C709C6"/>
    <w:rsid w:val="00C7185D"/>
    <w:rsid w:val="00C729D7"/>
    <w:rsid w:val="00C83354"/>
    <w:rsid w:val="00C84004"/>
    <w:rsid w:val="00C843F6"/>
    <w:rsid w:val="00C84499"/>
    <w:rsid w:val="00C84507"/>
    <w:rsid w:val="00C862C7"/>
    <w:rsid w:val="00C911ED"/>
    <w:rsid w:val="00C920F1"/>
    <w:rsid w:val="00C933D7"/>
    <w:rsid w:val="00CA3254"/>
    <w:rsid w:val="00CB11CE"/>
    <w:rsid w:val="00CC25A2"/>
    <w:rsid w:val="00CD5DF8"/>
    <w:rsid w:val="00CD7F07"/>
    <w:rsid w:val="00CE04F3"/>
    <w:rsid w:val="00CE12D8"/>
    <w:rsid w:val="00CE4574"/>
    <w:rsid w:val="00CE70E6"/>
    <w:rsid w:val="00CE7FF5"/>
    <w:rsid w:val="00CF2E1E"/>
    <w:rsid w:val="00CF3296"/>
    <w:rsid w:val="00D02E99"/>
    <w:rsid w:val="00D11C01"/>
    <w:rsid w:val="00D13357"/>
    <w:rsid w:val="00D13A13"/>
    <w:rsid w:val="00D2689A"/>
    <w:rsid w:val="00D31470"/>
    <w:rsid w:val="00D561FF"/>
    <w:rsid w:val="00D646DC"/>
    <w:rsid w:val="00D65506"/>
    <w:rsid w:val="00D773CF"/>
    <w:rsid w:val="00D83563"/>
    <w:rsid w:val="00D8448F"/>
    <w:rsid w:val="00D927A5"/>
    <w:rsid w:val="00D95553"/>
    <w:rsid w:val="00DA64B6"/>
    <w:rsid w:val="00DA7049"/>
    <w:rsid w:val="00DA7F0A"/>
    <w:rsid w:val="00DB5C9D"/>
    <w:rsid w:val="00DD02E6"/>
    <w:rsid w:val="00DE712A"/>
    <w:rsid w:val="00DF665B"/>
    <w:rsid w:val="00E01481"/>
    <w:rsid w:val="00E0152A"/>
    <w:rsid w:val="00E03394"/>
    <w:rsid w:val="00E066E5"/>
    <w:rsid w:val="00E17E85"/>
    <w:rsid w:val="00E22AB9"/>
    <w:rsid w:val="00E22F03"/>
    <w:rsid w:val="00E233C1"/>
    <w:rsid w:val="00E40685"/>
    <w:rsid w:val="00E51404"/>
    <w:rsid w:val="00E574C9"/>
    <w:rsid w:val="00E610DE"/>
    <w:rsid w:val="00E66167"/>
    <w:rsid w:val="00E71F2F"/>
    <w:rsid w:val="00E77786"/>
    <w:rsid w:val="00E806FB"/>
    <w:rsid w:val="00E83777"/>
    <w:rsid w:val="00EA129D"/>
    <w:rsid w:val="00EB1C2D"/>
    <w:rsid w:val="00EC1810"/>
    <w:rsid w:val="00EC3FCC"/>
    <w:rsid w:val="00ED32FF"/>
    <w:rsid w:val="00EF039B"/>
    <w:rsid w:val="00EF4933"/>
    <w:rsid w:val="00EF5044"/>
    <w:rsid w:val="00F01956"/>
    <w:rsid w:val="00F116CE"/>
    <w:rsid w:val="00F176DE"/>
    <w:rsid w:val="00F2055B"/>
    <w:rsid w:val="00F21C47"/>
    <w:rsid w:val="00F244E2"/>
    <w:rsid w:val="00F30048"/>
    <w:rsid w:val="00F340DE"/>
    <w:rsid w:val="00F43542"/>
    <w:rsid w:val="00F44BAB"/>
    <w:rsid w:val="00F527CB"/>
    <w:rsid w:val="00F562AA"/>
    <w:rsid w:val="00F64E58"/>
    <w:rsid w:val="00F65EE9"/>
    <w:rsid w:val="00F66975"/>
    <w:rsid w:val="00F7105A"/>
    <w:rsid w:val="00F712EB"/>
    <w:rsid w:val="00F75260"/>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C0291"/>
    <w:rsid w:val="00FC04A2"/>
    <w:rsid w:val="00FC1C92"/>
    <w:rsid w:val="00FC4A9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6"/>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5"/>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BodyTextIndent3">
    <w:name w:val="Body Text Indent 3"/>
    <w:basedOn w:val="Normal"/>
    <w:link w:val="BodyTextIndent3Char"/>
    <w:rsid w:val="00624F0E"/>
    <w:pPr>
      <w:spacing w:after="120" w:line="240" w:lineRule="auto"/>
      <w:ind w:left="283"/>
    </w:pPr>
    <w:rPr>
      <w:rFonts w:ascii="Plantin" w:eastAsia="Times New Roman" w:hAnsi="Plantin" w:cs="Times New Roman"/>
      <w:sz w:val="16"/>
      <w:szCs w:val="16"/>
      <w:lang w:eastAsia="en-US"/>
    </w:rPr>
  </w:style>
  <w:style w:type="character" w:customStyle="1" w:styleId="BodyTextIndent3Char">
    <w:name w:val="Body Text Indent 3 Char"/>
    <w:basedOn w:val="DefaultParagraphFont"/>
    <w:link w:val="BodyTextIndent3"/>
    <w:rsid w:val="00624F0E"/>
    <w:rPr>
      <w:rFonts w:ascii="Plantin" w:eastAsia="Times New Roman" w:hAnsi="Planti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69BDB-70FE-4FFB-AB41-041BF2C5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762</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2</cp:revision>
  <cp:lastPrinted>2015-09-09T08:37:00Z</cp:lastPrinted>
  <dcterms:created xsi:type="dcterms:W3CDTF">2018-05-21T06:55:00Z</dcterms:created>
  <dcterms:modified xsi:type="dcterms:W3CDTF">2018-05-21T06:55:00Z</dcterms:modified>
</cp:coreProperties>
</file>