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AF" w:rsidRDefault="00FA44AF" w:rsidP="00FA44AF">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FA44AF" w:rsidRDefault="00FA44AF" w:rsidP="00FA44AF">
      <w:pPr>
        <w:spacing w:before="60" w:after="60" w:line="240" w:lineRule="auto"/>
        <w:ind w:right="-330"/>
        <w:rPr>
          <w:rFonts w:ascii="Arial" w:hAnsi="Arial" w:cs="Arial"/>
        </w:rPr>
      </w:pPr>
    </w:p>
    <w:p w:rsidR="00FA44AF" w:rsidRDefault="00FA44AF" w:rsidP="00FA44AF">
      <w:pPr>
        <w:spacing w:before="60" w:after="60" w:line="240" w:lineRule="auto"/>
        <w:ind w:right="-330"/>
        <w:rPr>
          <w:rFonts w:ascii="Arial" w:hAnsi="Arial" w:cs="Arial"/>
        </w:rPr>
      </w:pPr>
      <w:r>
        <w:rPr>
          <w:rFonts w:ascii="Arial" w:hAnsi="Arial" w:cs="Arial"/>
        </w:rPr>
        <w:t>……………</w:t>
      </w:r>
      <w:r w:rsidR="00A45DB5">
        <w:rPr>
          <w:rFonts w:ascii="Arial" w:hAnsi="Arial" w:cs="Arial"/>
        </w:rPr>
        <w:t>11</w:t>
      </w:r>
      <w:r w:rsidR="00A45DB5">
        <w:rPr>
          <w:rFonts w:ascii="Arial" w:hAnsi="Arial" w:cs="Arial"/>
          <w:vertAlign w:val="superscript"/>
        </w:rPr>
        <w:t>th</w:t>
      </w:r>
      <w:r w:rsidR="00A45DB5">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813FD3" w:rsidRPr="00127D78" w:rsidRDefault="00813FD3" w:rsidP="00813FD3">
      <w:pPr>
        <w:pStyle w:val="Heading1"/>
        <w:jc w:val="left"/>
        <w:rPr>
          <w:rFonts w:ascii="Arial" w:hAnsi="Arial" w:cs="Arial"/>
          <w:b w:val="0"/>
          <w:i/>
          <w:sz w:val="20"/>
        </w:rPr>
      </w:pPr>
      <w:r w:rsidRPr="00127D78">
        <w:rPr>
          <w:rFonts w:ascii="Arial" w:hAnsi="Arial" w:cs="Arial"/>
          <w:i/>
          <w:sz w:val="20"/>
        </w:rPr>
        <w:t xml:space="preserve">        </w:t>
      </w:r>
      <w:r w:rsidRPr="00127D78">
        <w:rPr>
          <w:rFonts w:ascii="Arial" w:hAnsi="Arial" w:cs="Arial"/>
          <w:b w:val="0"/>
          <w:i/>
          <w:sz w:val="20"/>
        </w:rPr>
        <w:t>PH304 Astrophysics, Space Science and Cosmolog</w:t>
      </w:r>
      <w:r w:rsidR="004916DF" w:rsidRPr="00127D78">
        <w:rPr>
          <w:rFonts w:ascii="Arial" w:hAnsi="Arial" w:cs="Arial"/>
          <w:b w:val="0"/>
          <w:i/>
          <w:sz w:val="20"/>
        </w:rPr>
        <w:t>y</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FA44AF" w:rsidP="005E6D38">
      <w:pPr>
        <w:spacing w:before="60" w:after="60" w:line="240" w:lineRule="auto"/>
        <w:ind w:right="-330" w:firstLine="426"/>
        <w:rPr>
          <w:rFonts w:ascii="Arial" w:hAnsi="Arial" w:cs="Arial"/>
          <w:i/>
          <w:iCs/>
          <w:sz w:val="20"/>
          <w:szCs w:val="20"/>
        </w:rPr>
      </w:pPr>
      <w:proofErr w:type="gramStart"/>
      <w:r>
        <w:rPr>
          <w:rFonts w:ascii="Arial" w:hAnsi="Arial" w:cs="Arial"/>
          <w:i/>
          <w:iCs/>
          <w:sz w:val="20"/>
          <w:szCs w:val="20"/>
        </w:rPr>
        <w:t>School of Physical Sciences</w:t>
      </w:r>
      <w:r w:rsidR="00567EC9" w:rsidRPr="00C04C95">
        <w:rPr>
          <w:rFonts w:ascii="Arial" w:hAnsi="Arial" w:cs="Arial"/>
          <w:i/>
          <w:iCs/>
          <w:sz w:val="20"/>
          <w:szCs w:val="20"/>
        </w:rPr>
        <w:t>.</w:t>
      </w:r>
      <w:proofErr w:type="gramEnd"/>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610DE" w:rsidRPr="00C04C95" w:rsidRDefault="00813FD3"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w:t>
      </w:r>
      <w:r w:rsidR="00127D78">
        <w:rPr>
          <w:rFonts w:ascii="Arial" w:hAnsi="Arial" w:cs="Arial"/>
          <w:i/>
          <w:iCs/>
          <w:sz w:val="20"/>
          <w:szCs w:val="20"/>
        </w:rPr>
        <w:t>,</w:t>
      </w:r>
      <w:r>
        <w:rPr>
          <w:rFonts w:ascii="Arial" w:hAnsi="Arial" w:cs="Arial"/>
          <w:i/>
          <w:iCs/>
          <w:sz w:val="20"/>
          <w:szCs w:val="20"/>
        </w:rPr>
        <w:t xml:space="preserve"> </w:t>
      </w:r>
      <w:r w:rsidR="00127D78">
        <w:rPr>
          <w:rFonts w:ascii="Arial" w:hAnsi="Arial" w:cs="Arial"/>
          <w:i/>
          <w:iCs/>
          <w:sz w:val="20"/>
          <w:szCs w:val="20"/>
        </w:rPr>
        <w:t>n</w:t>
      </w:r>
      <w:r>
        <w:rPr>
          <w:rFonts w:ascii="Arial" w:hAnsi="Arial" w:cs="Arial"/>
          <w:i/>
          <w:iCs/>
          <w:sz w:val="20"/>
          <w:szCs w:val="20"/>
        </w:rPr>
        <w:t xml:space="preserve">ext running </w:t>
      </w:r>
      <w:r w:rsidR="00127D78">
        <w:rPr>
          <w:rFonts w:ascii="Arial" w:hAnsi="Arial" w:cs="Arial"/>
          <w:i/>
          <w:iCs/>
          <w:sz w:val="20"/>
          <w:szCs w:val="20"/>
        </w:rPr>
        <w:t>from</w:t>
      </w:r>
      <w:r>
        <w:rPr>
          <w:rFonts w:ascii="Arial" w:hAnsi="Arial" w:cs="Arial"/>
          <w:i/>
          <w:iCs/>
          <w:sz w:val="20"/>
          <w:szCs w:val="20"/>
        </w:rPr>
        <w:t xml:space="preserve"> </w:t>
      </w:r>
      <w:r w:rsidR="00127D78">
        <w:rPr>
          <w:rFonts w:ascii="Arial" w:hAnsi="Arial" w:cs="Arial"/>
          <w:i/>
          <w:iCs/>
          <w:sz w:val="20"/>
          <w:szCs w:val="20"/>
        </w:rPr>
        <w:t>2015-16</w:t>
      </w:r>
      <w:r>
        <w:rPr>
          <w:rFonts w:ascii="Arial" w:hAnsi="Arial" w:cs="Arial"/>
          <w:i/>
          <w:iCs/>
          <w:sz w:val="20"/>
          <w:szCs w:val="20"/>
        </w:rPr>
        <w:br/>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813FD3" w:rsidP="005E6D38">
      <w:pPr>
        <w:spacing w:before="60" w:after="60" w:line="240" w:lineRule="auto"/>
        <w:ind w:left="426" w:right="-330"/>
        <w:rPr>
          <w:rFonts w:ascii="Arial" w:hAnsi="Arial" w:cs="Arial"/>
          <w:i/>
          <w:iCs/>
          <w:sz w:val="20"/>
          <w:szCs w:val="20"/>
        </w:rPr>
      </w:pPr>
      <w:r>
        <w:rPr>
          <w:rFonts w:ascii="Arial" w:hAnsi="Arial" w:cs="Arial"/>
          <w:i/>
          <w:iCs/>
          <w:sz w:val="20"/>
          <w:szCs w:val="20"/>
        </w:rPr>
        <w:t>120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813FD3" w:rsidRDefault="00813FD3" w:rsidP="00813FD3">
      <w:pPr>
        <w:spacing w:before="60" w:after="60" w:line="240" w:lineRule="auto"/>
        <w:ind w:left="426" w:right="-330"/>
        <w:rPr>
          <w:rFonts w:ascii="Arial" w:hAnsi="Arial" w:cs="Arial"/>
          <w:i/>
          <w:iCs/>
          <w:sz w:val="20"/>
          <w:szCs w:val="20"/>
        </w:rPr>
      </w:pPr>
      <w:r>
        <w:rPr>
          <w:rFonts w:ascii="Arial" w:hAnsi="Arial" w:cs="Arial"/>
          <w:i/>
          <w:iCs/>
          <w:sz w:val="20"/>
          <w:szCs w:val="20"/>
        </w:rPr>
        <w:t xml:space="preserve">None </w:t>
      </w:r>
    </w:p>
    <w:p w:rsidR="00F01956" w:rsidRDefault="00F0195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roofErr w:type="gramStart"/>
      <w:r w:rsidRPr="00C04C95">
        <w:rPr>
          <w:rFonts w:ascii="Arial" w:hAnsi="Arial" w:cs="Arial"/>
          <w:sz w:val="20"/>
          <w:szCs w:val="20"/>
        </w:rPr>
        <w:t>)</w:t>
      </w:r>
      <w:proofErr w:type="gramEnd"/>
      <w:r w:rsidR="00813FD3">
        <w:rPr>
          <w:rFonts w:ascii="Arial" w:hAnsi="Arial" w:cs="Arial"/>
          <w:sz w:val="20"/>
          <w:szCs w:val="20"/>
        </w:rPr>
        <w:br/>
      </w:r>
      <w:r w:rsidR="00813FD3" w:rsidRPr="00813FD3">
        <w:rPr>
          <w:rFonts w:ascii="Arial" w:hAnsi="Arial" w:cs="Arial"/>
          <w:i/>
          <w:sz w:val="20"/>
          <w:szCs w:val="20"/>
        </w:rPr>
        <w:t>I</w:t>
      </w:r>
      <w:r w:rsidR="00813FD3">
        <w:rPr>
          <w:rFonts w:ascii="Arial" w:hAnsi="Arial" w:cs="Arial"/>
          <w:sz w:val="20"/>
          <w:szCs w:val="20"/>
        </w:rPr>
        <w:t>.</w:t>
      </w:r>
    </w:p>
    <w:p w:rsidR="007C74B4" w:rsidRPr="00C04C95" w:rsidRDefault="007C74B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813FD3" w:rsidP="005E6D38">
      <w:pPr>
        <w:pStyle w:val="NormalWeb"/>
        <w:spacing w:before="60" w:beforeAutospacing="0" w:after="60" w:afterAutospacing="0"/>
        <w:ind w:left="426" w:right="-330"/>
        <w:rPr>
          <w:rFonts w:ascii="Arial" w:hAnsi="Arial" w:cs="Arial"/>
          <w:i/>
          <w:sz w:val="20"/>
          <w:szCs w:val="20"/>
        </w:rPr>
      </w:pPr>
      <w:proofErr w:type="gramStart"/>
      <w:r>
        <w:rPr>
          <w:rFonts w:ascii="Arial" w:hAnsi="Arial" w:cs="Arial"/>
          <w:i/>
          <w:sz w:val="20"/>
          <w:szCs w:val="20"/>
        </w:rPr>
        <w:t>15 (ECTS 7.5).</w:t>
      </w:r>
      <w:proofErr w:type="gramEnd"/>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813FD3"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 xml:space="preserve">Term </w:t>
      </w:r>
      <w:r w:rsidR="004916DF">
        <w:rPr>
          <w:rFonts w:ascii="Arial" w:hAnsi="Arial" w:cs="Arial"/>
          <w:i/>
          <w:iCs/>
          <w:sz w:val="20"/>
          <w:szCs w:val="20"/>
        </w:rPr>
        <w:t>1</w:t>
      </w:r>
      <w:r>
        <w:rPr>
          <w:rFonts w:ascii="Arial" w:hAnsi="Arial" w:cs="Arial"/>
          <w:i/>
          <w:iCs/>
          <w:sz w:val="20"/>
          <w:szCs w:val="20"/>
        </w:rPr>
        <w:t>.</w:t>
      </w:r>
      <w:proofErr w:type="gramEnd"/>
      <w:r>
        <w:rPr>
          <w:rFonts w:ascii="Arial" w:hAnsi="Arial" w:cs="Arial"/>
          <w:i/>
          <w:iCs/>
          <w:sz w:val="20"/>
          <w:szCs w:val="20"/>
        </w:rPr>
        <w:t xml:space="preserve"> </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373AAA" w:rsidRPr="00C04C95" w:rsidRDefault="00127D78"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4154C1" w:rsidRDefault="004154C1" w:rsidP="00A75CEB">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(BSc, BSc with Foundation Year, </w:t>
      </w:r>
      <w:proofErr w:type="spellStart"/>
      <w:r>
        <w:rPr>
          <w:rFonts w:ascii="Arial" w:hAnsi="Arial" w:cs="Arial"/>
          <w:i/>
          <w:iCs/>
          <w:sz w:val="20"/>
          <w:szCs w:val="20"/>
        </w:rPr>
        <w:t>MPhys</w:t>
      </w:r>
      <w:proofErr w:type="spellEnd"/>
      <w:r>
        <w:rPr>
          <w:rFonts w:ascii="Arial" w:hAnsi="Arial" w:cs="Arial"/>
          <w:i/>
          <w:iCs/>
          <w:sz w:val="20"/>
          <w:szCs w:val="20"/>
        </w:rPr>
        <w:t xml:space="preserve">, </w:t>
      </w:r>
      <w:proofErr w:type="spellStart"/>
      <w:r>
        <w:rPr>
          <w:rFonts w:ascii="Arial" w:hAnsi="Arial" w:cs="Arial"/>
          <w:i/>
          <w:iCs/>
          <w:sz w:val="20"/>
          <w:szCs w:val="20"/>
        </w:rPr>
        <w:t>MPhys</w:t>
      </w:r>
      <w:proofErr w:type="spellEnd"/>
      <w:r>
        <w:rPr>
          <w:rFonts w:ascii="Arial" w:hAnsi="Arial" w:cs="Arial"/>
          <w:i/>
          <w:iCs/>
          <w:sz w:val="20"/>
          <w:szCs w:val="20"/>
        </w:rPr>
        <w:t xml:space="preserve"> with Year Abroad)</w:t>
      </w:r>
    </w:p>
    <w:p w:rsidR="004154C1" w:rsidRDefault="004154C1" w:rsidP="00A75CEB">
      <w:pPr>
        <w:spacing w:before="60" w:after="60" w:line="240" w:lineRule="auto"/>
        <w:ind w:left="426" w:right="-330"/>
        <w:rPr>
          <w:rFonts w:ascii="Arial" w:hAnsi="Arial" w:cs="Arial"/>
          <w:i/>
          <w:iCs/>
          <w:sz w:val="20"/>
          <w:szCs w:val="20"/>
        </w:rPr>
      </w:pPr>
      <w:r>
        <w:rPr>
          <w:rFonts w:ascii="Arial" w:hAnsi="Arial" w:cs="Arial"/>
          <w:i/>
          <w:iCs/>
          <w:sz w:val="20"/>
          <w:szCs w:val="20"/>
        </w:rPr>
        <w:t xml:space="preserve">Physics with Astrophysics (BSc, </w:t>
      </w:r>
      <w:proofErr w:type="spellStart"/>
      <w:r>
        <w:rPr>
          <w:rFonts w:ascii="Arial" w:hAnsi="Arial" w:cs="Arial"/>
          <w:i/>
          <w:iCs/>
          <w:sz w:val="20"/>
          <w:szCs w:val="20"/>
        </w:rPr>
        <w:t>MPhys</w:t>
      </w:r>
      <w:proofErr w:type="spellEnd"/>
      <w:r>
        <w:rPr>
          <w:rFonts w:ascii="Arial" w:hAnsi="Arial" w:cs="Arial"/>
          <w:i/>
          <w:iCs/>
          <w:sz w:val="20"/>
          <w:szCs w:val="20"/>
        </w:rPr>
        <w:t xml:space="preserve">, </w:t>
      </w:r>
      <w:proofErr w:type="spellStart"/>
      <w:r>
        <w:rPr>
          <w:rFonts w:ascii="Arial" w:hAnsi="Arial" w:cs="Arial"/>
          <w:i/>
          <w:iCs/>
          <w:sz w:val="20"/>
          <w:szCs w:val="20"/>
        </w:rPr>
        <w:t>MPhys</w:t>
      </w:r>
      <w:proofErr w:type="spellEnd"/>
      <w:r>
        <w:rPr>
          <w:rFonts w:ascii="Arial" w:hAnsi="Arial" w:cs="Arial"/>
          <w:i/>
          <w:iCs/>
          <w:sz w:val="20"/>
          <w:szCs w:val="20"/>
        </w:rPr>
        <w:t xml:space="preserve"> with Year Abroad)</w:t>
      </w:r>
    </w:p>
    <w:p w:rsidR="00567EC9" w:rsidRDefault="00813FD3" w:rsidP="00A75CEB">
      <w:pPr>
        <w:spacing w:before="60" w:after="60" w:line="240" w:lineRule="auto"/>
        <w:ind w:left="426" w:right="-330"/>
        <w:rPr>
          <w:rFonts w:ascii="Arial" w:hAnsi="Arial" w:cs="Arial"/>
          <w:i/>
          <w:iCs/>
          <w:sz w:val="20"/>
          <w:szCs w:val="20"/>
        </w:rPr>
      </w:pPr>
      <w:r>
        <w:rPr>
          <w:rFonts w:ascii="Arial" w:hAnsi="Arial" w:cs="Arial"/>
          <w:i/>
          <w:iCs/>
          <w:sz w:val="20"/>
          <w:szCs w:val="20"/>
        </w:rPr>
        <w:t xml:space="preserve">Astronomy Space Science and Astrophysics (BSc, </w:t>
      </w:r>
      <w:proofErr w:type="spellStart"/>
      <w:r w:rsidR="004154C1">
        <w:rPr>
          <w:rFonts w:ascii="Arial" w:hAnsi="Arial" w:cs="Arial"/>
          <w:i/>
          <w:iCs/>
          <w:sz w:val="20"/>
          <w:szCs w:val="20"/>
        </w:rPr>
        <w:t>MPhys</w:t>
      </w:r>
      <w:proofErr w:type="spellEnd"/>
      <w:r w:rsidR="004154C1">
        <w:rPr>
          <w:rFonts w:ascii="Arial" w:hAnsi="Arial" w:cs="Arial"/>
          <w:i/>
          <w:iCs/>
          <w:sz w:val="20"/>
          <w:szCs w:val="20"/>
        </w:rPr>
        <w:t xml:space="preserve">, </w:t>
      </w:r>
      <w:proofErr w:type="spellStart"/>
      <w:r w:rsidR="004154C1">
        <w:rPr>
          <w:rFonts w:ascii="Arial" w:hAnsi="Arial" w:cs="Arial"/>
          <w:i/>
          <w:iCs/>
          <w:sz w:val="20"/>
          <w:szCs w:val="20"/>
        </w:rPr>
        <w:t>MPhys</w:t>
      </w:r>
      <w:proofErr w:type="spellEnd"/>
      <w:r w:rsidR="004154C1">
        <w:rPr>
          <w:rFonts w:ascii="Arial" w:hAnsi="Arial" w:cs="Arial"/>
          <w:i/>
          <w:iCs/>
          <w:sz w:val="20"/>
          <w:szCs w:val="20"/>
        </w:rPr>
        <w:t xml:space="preserve"> with Year Abroad)</w:t>
      </w:r>
    </w:p>
    <w:p w:rsidR="00A9694D" w:rsidRDefault="00A9694D" w:rsidP="00A9694D">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86EB8" w:rsidRDefault="00686EB8" w:rsidP="00686EB8">
      <w:pPr>
        <w:spacing w:before="60" w:after="60" w:line="240" w:lineRule="auto"/>
        <w:ind w:left="360" w:right="-330"/>
        <w:rPr>
          <w:rFonts w:ascii="Arial" w:hAnsi="Arial" w:cs="Arial"/>
          <w:i/>
          <w:iCs/>
          <w:sz w:val="20"/>
          <w:szCs w:val="20"/>
        </w:rPr>
      </w:pPr>
      <w:r>
        <w:rPr>
          <w:rFonts w:ascii="Arial" w:hAnsi="Arial" w:cs="Arial"/>
          <w:i/>
          <w:iCs/>
          <w:sz w:val="20"/>
          <w:szCs w:val="20"/>
        </w:rPr>
        <w:t xml:space="preserve">11.1 Knowledge and understanding of </w:t>
      </w:r>
      <w:r w:rsidRPr="00EB683D">
        <w:rPr>
          <w:rFonts w:ascii="Arial" w:hAnsi="Arial" w:cs="Arial"/>
          <w:i/>
          <w:iCs/>
          <w:sz w:val="20"/>
          <w:szCs w:val="20"/>
        </w:rPr>
        <w:t>physical laws and principles</w:t>
      </w:r>
      <w:r w:rsidR="004D6709">
        <w:rPr>
          <w:rFonts w:ascii="Arial" w:hAnsi="Arial" w:cs="Arial"/>
          <w:i/>
          <w:iCs/>
          <w:sz w:val="20"/>
          <w:szCs w:val="20"/>
        </w:rPr>
        <w:t xml:space="preserve"> in Astrophysics (including Cosmology) and Space Science</w:t>
      </w:r>
      <w:r w:rsidRPr="00EB683D">
        <w:rPr>
          <w:rFonts w:ascii="Arial" w:hAnsi="Arial" w:cs="Arial"/>
          <w:i/>
          <w:iCs/>
          <w:sz w:val="20"/>
          <w:szCs w:val="20"/>
        </w:rPr>
        <w:t>, and their application to diverse areas of physics</w:t>
      </w:r>
      <w:r>
        <w:rPr>
          <w:rFonts w:ascii="Arial" w:hAnsi="Arial" w:cs="Arial"/>
          <w:i/>
          <w:iCs/>
          <w:sz w:val="20"/>
          <w:szCs w:val="20"/>
        </w:rPr>
        <w:t>. (A1)</w:t>
      </w:r>
    </w:p>
    <w:p w:rsidR="00686EB8" w:rsidRPr="00EB683D" w:rsidRDefault="00686EB8" w:rsidP="00686EB8">
      <w:pPr>
        <w:spacing w:before="60" w:after="60" w:line="240" w:lineRule="auto"/>
        <w:ind w:left="360" w:right="-330"/>
        <w:rPr>
          <w:rFonts w:ascii="Arial" w:hAnsi="Arial" w:cs="Arial"/>
          <w:i/>
          <w:iCs/>
          <w:sz w:val="20"/>
          <w:szCs w:val="20"/>
        </w:rPr>
      </w:pPr>
      <w:r>
        <w:rPr>
          <w:rFonts w:ascii="Arial" w:hAnsi="Arial" w:cs="Arial"/>
          <w:i/>
          <w:iCs/>
          <w:sz w:val="20"/>
          <w:szCs w:val="20"/>
        </w:rPr>
        <w:t xml:space="preserve">11.2 </w:t>
      </w:r>
      <w:r w:rsidRPr="00EB683D">
        <w:rPr>
          <w:rFonts w:ascii="Arial" w:hAnsi="Arial" w:cs="Arial"/>
          <w:i/>
          <w:iCs/>
          <w:sz w:val="20"/>
          <w:szCs w:val="20"/>
        </w:rPr>
        <w:t>An ability to identify relevant principles and laws when dealing with problems</w:t>
      </w:r>
      <w:r w:rsidR="00FA0C19" w:rsidRPr="00FA0C19">
        <w:rPr>
          <w:rFonts w:ascii="Arial" w:hAnsi="Arial" w:cs="Arial"/>
          <w:i/>
          <w:iCs/>
          <w:sz w:val="20"/>
          <w:szCs w:val="20"/>
        </w:rPr>
        <w:t xml:space="preserve"> </w:t>
      </w:r>
      <w:r w:rsidR="00FA0C19">
        <w:rPr>
          <w:rFonts w:ascii="Arial" w:hAnsi="Arial" w:cs="Arial"/>
          <w:i/>
          <w:iCs/>
          <w:sz w:val="20"/>
          <w:szCs w:val="20"/>
        </w:rPr>
        <w:t>in Astrophysics (including Cosmology) and Space Science</w:t>
      </w:r>
      <w:r w:rsidRPr="00EB683D">
        <w:rPr>
          <w:rFonts w:ascii="Arial" w:hAnsi="Arial" w:cs="Arial"/>
          <w:i/>
          <w:iCs/>
          <w:sz w:val="20"/>
          <w:szCs w:val="20"/>
        </w:rPr>
        <w:t xml:space="preserve">, and to make approximations necessary to obtain solutions. </w:t>
      </w:r>
      <w:r>
        <w:rPr>
          <w:rFonts w:ascii="Arial" w:hAnsi="Arial" w:cs="Arial"/>
          <w:i/>
          <w:iCs/>
          <w:sz w:val="20"/>
          <w:szCs w:val="20"/>
        </w:rPr>
        <w:t>(B1)</w:t>
      </w:r>
    </w:p>
    <w:p w:rsidR="00686EB8" w:rsidRPr="00EB683D" w:rsidRDefault="00686EB8" w:rsidP="00686EB8">
      <w:pPr>
        <w:spacing w:before="60" w:after="60" w:line="240" w:lineRule="auto"/>
        <w:ind w:left="360" w:right="-330"/>
        <w:rPr>
          <w:rFonts w:ascii="Arial" w:hAnsi="Arial" w:cs="Arial"/>
          <w:i/>
          <w:iCs/>
          <w:sz w:val="20"/>
          <w:szCs w:val="20"/>
        </w:rPr>
      </w:pPr>
      <w:r>
        <w:rPr>
          <w:rFonts w:ascii="Arial" w:hAnsi="Arial" w:cs="Arial"/>
          <w:i/>
          <w:iCs/>
          <w:sz w:val="20"/>
          <w:szCs w:val="20"/>
        </w:rPr>
        <w:t xml:space="preserve">11.3 </w:t>
      </w:r>
      <w:r w:rsidRPr="00EB683D">
        <w:rPr>
          <w:rFonts w:ascii="Arial" w:hAnsi="Arial" w:cs="Arial"/>
          <w:i/>
          <w:iCs/>
          <w:sz w:val="20"/>
          <w:szCs w:val="20"/>
        </w:rPr>
        <w:t xml:space="preserve">An ability to solve problems </w:t>
      </w:r>
      <w:r w:rsidR="004D6709">
        <w:rPr>
          <w:rFonts w:ascii="Arial" w:hAnsi="Arial" w:cs="Arial"/>
          <w:i/>
          <w:iCs/>
          <w:sz w:val="20"/>
          <w:szCs w:val="20"/>
        </w:rPr>
        <w:t>in Astrophysics (including Cosmology) and Space Science</w:t>
      </w:r>
      <w:r w:rsidR="004D6709" w:rsidRPr="00EB683D">
        <w:rPr>
          <w:rFonts w:ascii="Arial" w:hAnsi="Arial" w:cs="Arial"/>
          <w:i/>
          <w:iCs/>
          <w:sz w:val="20"/>
          <w:szCs w:val="20"/>
        </w:rPr>
        <w:t xml:space="preserve"> </w:t>
      </w:r>
      <w:r w:rsidRPr="00EB683D">
        <w:rPr>
          <w:rFonts w:ascii="Arial" w:hAnsi="Arial" w:cs="Arial"/>
          <w:i/>
          <w:iCs/>
          <w:sz w:val="20"/>
          <w:szCs w:val="20"/>
        </w:rPr>
        <w:t xml:space="preserve">using appropriate mathematical tools. </w:t>
      </w:r>
      <w:r>
        <w:rPr>
          <w:rFonts w:ascii="Arial" w:hAnsi="Arial" w:cs="Arial"/>
          <w:i/>
          <w:iCs/>
          <w:sz w:val="20"/>
          <w:szCs w:val="20"/>
        </w:rPr>
        <w:t>(B2)</w:t>
      </w:r>
    </w:p>
    <w:p w:rsidR="00686EB8" w:rsidRDefault="00686EB8" w:rsidP="00686EB8">
      <w:pPr>
        <w:spacing w:before="60" w:after="60" w:line="240" w:lineRule="auto"/>
        <w:ind w:left="360" w:right="-330"/>
        <w:rPr>
          <w:rFonts w:ascii="Arial" w:hAnsi="Arial" w:cs="Arial"/>
          <w:i/>
          <w:iCs/>
          <w:sz w:val="20"/>
          <w:szCs w:val="20"/>
        </w:rPr>
      </w:pPr>
      <w:r>
        <w:rPr>
          <w:rFonts w:ascii="Arial" w:hAnsi="Arial" w:cs="Arial"/>
          <w:i/>
          <w:iCs/>
          <w:sz w:val="20"/>
          <w:szCs w:val="20"/>
        </w:rPr>
        <w:lastRenderedPageBreak/>
        <w:t xml:space="preserve">11.4 </w:t>
      </w:r>
      <w:r w:rsidRPr="00EB683D">
        <w:rPr>
          <w:rFonts w:ascii="Arial" w:hAnsi="Arial" w:cs="Arial"/>
          <w:i/>
          <w:iCs/>
          <w:sz w:val="20"/>
          <w:szCs w:val="20"/>
        </w:rPr>
        <w:t>An ability to use mathematical techniques and analysis to model physical behaviour</w:t>
      </w:r>
      <w:r w:rsidR="004D6709" w:rsidRPr="004D6709">
        <w:rPr>
          <w:rFonts w:ascii="Arial" w:hAnsi="Arial" w:cs="Arial"/>
          <w:i/>
          <w:iCs/>
          <w:sz w:val="20"/>
          <w:szCs w:val="20"/>
        </w:rPr>
        <w:t xml:space="preserve"> </w:t>
      </w:r>
      <w:r w:rsidR="004D6709">
        <w:rPr>
          <w:rFonts w:ascii="Arial" w:hAnsi="Arial" w:cs="Arial"/>
          <w:i/>
          <w:iCs/>
          <w:sz w:val="20"/>
          <w:szCs w:val="20"/>
        </w:rPr>
        <w:t>in Astrophysics (including Cosmology) and Space Science</w:t>
      </w:r>
      <w:r w:rsidRPr="00EB683D">
        <w:rPr>
          <w:rFonts w:ascii="Arial" w:hAnsi="Arial" w:cs="Arial"/>
          <w:i/>
          <w:iCs/>
          <w:sz w:val="20"/>
          <w:szCs w:val="20"/>
        </w:rPr>
        <w:t xml:space="preserve">. </w:t>
      </w:r>
      <w:r>
        <w:rPr>
          <w:rFonts w:ascii="Arial" w:hAnsi="Arial" w:cs="Arial"/>
          <w:i/>
          <w:iCs/>
          <w:sz w:val="20"/>
          <w:szCs w:val="20"/>
        </w:rPr>
        <w:t>(B4)</w:t>
      </w:r>
    </w:p>
    <w:p w:rsidR="00686EB8" w:rsidRDefault="00686EB8" w:rsidP="00686EB8">
      <w:pPr>
        <w:spacing w:before="60" w:after="60" w:line="240" w:lineRule="auto"/>
        <w:ind w:left="360" w:right="-330"/>
        <w:rPr>
          <w:rFonts w:ascii="Arial" w:hAnsi="Arial" w:cs="Arial"/>
          <w:i/>
          <w:iCs/>
          <w:sz w:val="20"/>
          <w:szCs w:val="20"/>
        </w:rPr>
      </w:pPr>
      <w:r>
        <w:rPr>
          <w:rFonts w:ascii="Arial" w:hAnsi="Arial" w:cs="Arial"/>
          <w:i/>
          <w:iCs/>
          <w:sz w:val="20"/>
          <w:szCs w:val="20"/>
        </w:rPr>
        <w:t xml:space="preserve">11.5 </w:t>
      </w:r>
      <w:r w:rsidRPr="00EB683D">
        <w:rPr>
          <w:rFonts w:ascii="Arial" w:hAnsi="Arial" w:cs="Arial"/>
          <w:i/>
          <w:iCs/>
          <w:sz w:val="20"/>
          <w:szCs w:val="20"/>
        </w:rPr>
        <w:t>An ability to present and interpret information</w:t>
      </w:r>
      <w:r w:rsidR="00C70E58">
        <w:rPr>
          <w:rFonts w:ascii="Arial" w:hAnsi="Arial" w:cs="Arial"/>
          <w:i/>
          <w:iCs/>
          <w:sz w:val="20"/>
          <w:szCs w:val="20"/>
        </w:rPr>
        <w:t xml:space="preserve"> about Astrophysics (including Cosmology) and Space Science</w:t>
      </w:r>
      <w:r w:rsidRPr="00EB683D">
        <w:rPr>
          <w:rFonts w:ascii="Arial" w:hAnsi="Arial" w:cs="Arial"/>
          <w:i/>
          <w:iCs/>
          <w:sz w:val="20"/>
          <w:szCs w:val="20"/>
        </w:rPr>
        <w:t xml:space="preserve"> graphically</w:t>
      </w:r>
      <w:r>
        <w:rPr>
          <w:rFonts w:ascii="Arial" w:hAnsi="Arial" w:cs="Arial"/>
          <w:i/>
          <w:iCs/>
          <w:sz w:val="20"/>
          <w:szCs w:val="20"/>
        </w:rPr>
        <w:t>. (C2)</w:t>
      </w:r>
    </w:p>
    <w:p w:rsidR="00F21C47" w:rsidRPr="00974E0F" w:rsidRDefault="00686EB8" w:rsidP="00974E0F">
      <w:pPr>
        <w:spacing w:before="60" w:after="60" w:line="240" w:lineRule="auto"/>
        <w:ind w:left="360" w:right="-330"/>
        <w:rPr>
          <w:rFonts w:ascii="Arial" w:hAnsi="Arial" w:cs="Arial"/>
          <w:i/>
          <w:iCs/>
          <w:sz w:val="20"/>
          <w:szCs w:val="20"/>
        </w:rPr>
      </w:pPr>
      <w:r>
        <w:rPr>
          <w:rFonts w:ascii="Arial" w:hAnsi="Arial" w:cs="Arial"/>
          <w:i/>
          <w:iCs/>
          <w:sz w:val="20"/>
          <w:szCs w:val="20"/>
        </w:rPr>
        <w:t xml:space="preserve">11.6 </w:t>
      </w:r>
      <w:r w:rsidRPr="003968B2">
        <w:rPr>
          <w:rFonts w:ascii="Arial" w:hAnsi="Arial" w:cs="Arial"/>
          <w:i/>
          <w:iCs/>
          <w:sz w:val="20"/>
          <w:szCs w:val="20"/>
        </w:rPr>
        <w:t>An ability to make use of appropriate texts, research-based materials or other learning resources as part of managing their own learning.</w:t>
      </w:r>
      <w:r w:rsidR="00974E0F">
        <w:rPr>
          <w:rFonts w:ascii="Arial" w:hAnsi="Arial" w:cs="Arial"/>
          <w:i/>
          <w:iCs/>
          <w:sz w:val="20"/>
          <w:szCs w:val="20"/>
        </w:rPr>
        <w:t xml:space="preserve"> </w:t>
      </w:r>
      <w:r>
        <w:rPr>
          <w:rFonts w:ascii="Arial" w:hAnsi="Arial" w:cs="Arial"/>
          <w:i/>
          <w:iCs/>
          <w:sz w:val="20"/>
          <w:szCs w:val="20"/>
        </w:rPr>
        <w:t>(C6)</w:t>
      </w:r>
    </w:p>
    <w:p w:rsidR="00AA3C15" w:rsidRPr="00C04C95" w:rsidRDefault="00AA3C15"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686EB8" w:rsidRDefault="00686EB8" w:rsidP="00686EB8">
      <w:pPr>
        <w:spacing w:before="60" w:after="60" w:line="240" w:lineRule="auto"/>
        <w:ind w:left="426" w:right="-330"/>
        <w:rPr>
          <w:rFonts w:ascii="Arial" w:hAnsi="Arial" w:cs="Arial"/>
          <w:i/>
          <w:sz w:val="20"/>
          <w:szCs w:val="20"/>
        </w:rPr>
      </w:pPr>
      <w:r>
        <w:rPr>
          <w:rFonts w:ascii="Arial" w:hAnsi="Arial" w:cs="Arial"/>
          <w:i/>
          <w:sz w:val="20"/>
          <w:szCs w:val="20"/>
        </w:rPr>
        <w:t xml:space="preserve">12.1 </w:t>
      </w:r>
      <w:r w:rsidRPr="003968B2">
        <w:rPr>
          <w:rFonts w:ascii="Arial" w:hAnsi="Arial" w:cs="Arial"/>
          <w:i/>
          <w:sz w:val="20"/>
          <w:szCs w:val="20"/>
        </w:rPr>
        <w:t xml:space="preserve">Problem-solving skills, in the context of both problems with well-defined solutions and open-ended problems.  Numeracy is subsumed within this area. </w:t>
      </w:r>
      <w:r>
        <w:rPr>
          <w:rFonts w:ascii="Arial" w:hAnsi="Arial" w:cs="Arial"/>
          <w:i/>
          <w:sz w:val="20"/>
          <w:szCs w:val="20"/>
        </w:rPr>
        <w:t>(D1)</w:t>
      </w:r>
    </w:p>
    <w:p w:rsidR="00686EB8" w:rsidRPr="00571630" w:rsidRDefault="00686EB8" w:rsidP="00686EB8">
      <w:pPr>
        <w:spacing w:before="60" w:after="60" w:line="240" w:lineRule="auto"/>
        <w:ind w:left="426" w:right="-330"/>
        <w:rPr>
          <w:rFonts w:ascii="Arial" w:hAnsi="Arial" w:cs="Arial"/>
          <w:i/>
          <w:iCs/>
          <w:sz w:val="20"/>
          <w:szCs w:val="20"/>
        </w:rPr>
      </w:pPr>
      <w:r>
        <w:rPr>
          <w:rFonts w:ascii="Arial" w:hAnsi="Arial" w:cs="Arial"/>
          <w:i/>
          <w:iCs/>
          <w:sz w:val="20"/>
          <w:szCs w:val="20"/>
        </w:rPr>
        <w:t xml:space="preserve">12.2 </w:t>
      </w:r>
      <w:r w:rsidRPr="003968B2">
        <w:rPr>
          <w:rFonts w:ascii="Arial" w:hAnsi="Arial" w:cs="Arial"/>
          <w:i/>
          <w:iCs/>
          <w:sz w:val="20"/>
          <w:szCs w:val="20"/>
        </w:rPr>
        <w:t>Analytical skills – associated with the need to pay attention to detail and to develop an ability to manipulate precise and intricate ideas, to construct logical arguments and to use technical language correctly.</w:t>
      </w:r>
      <w:r>
        <w:rPr>
          <w:rFonts w:ascii="Arial" w:hAnsi="Arial" w:cs="Arial"/>
          <w:i/>
          <w:iCs/>
          <w:sz w:val="20"/>
          <w:szCs w:val="20"/>
        </w:rPr>
        <w:t xml:space="preserve"> (D4)</w:t>
      </w:r>
    </w:p>
    <w:p w:rsidR="00903DF6" w:rsidRDefault="00903DF6"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90292C" w:rsidRDefault="005D56C7" w:rsidP="005E6D38">
      <w:pPr>
        <w:spacing w:before="60" w:after="60" w:line="240" w:lineRule="auto"/>
        <w:ind w:left="426" w:right="-330"/>
        <w:rPr>
          <w:rFonts w:ascii="Arial" w:hAnsi="Arial" w:cs="Arial"/>
          <w:i/>
          <w:iCs/>
          <w:sz w:val="20"/>
          <w:szCs w:val="20"/>
        </w:rPr>
      </w:pPr>
      <w:r>
        <w:rPr>
          <w:rFonts w:ascii="Arial" w:hAnsi="Arial" w:cs="Arial"/>
          <w:i/>
          <w:iCs/>
          <w:sz w:val="20"/>
          <w:szCs w:val="20"/>
        </w:rPr>
        <w:br/>
      </w:r>
      <w:r w:rsidR="00686EB8">
        <w:rPr>
          <w:rFonts w:ascii="Arial" w:hAnsi="Arial" w:cs="Arial"/>
          <w:i/>
          <w:iCs/>
          <w:sz w:val="20"/>
          <w:szCs w:val="20"/>
        </w:rPr>
        <w:t xml:space="preserve">Introduction to Special Relativity and </w:t>
      </w:r>
      <w:r w:rsidR="00235204">
        <w:rPr>
          <w:rFonts w:ascii="Arial" w:hAnsi="Arial" w:cs="Arial"/>
          <w:i/>
          <w:iCs/>
          <w:sz w:val="20"/>
          <w:szCs w:val="20"/>
        </w:rPr>
        <w:t>Cosmology</w:t>
      </w:r>
      <w:r w:rsidR="00235204">
        <w:rPr>
          <w:rFonts w:ascii="Arial" w:hAnsi="Arial" w:cs="Arial"/>
          <w:i/>
          <w:iCs/>
          <w:sz w:val="20"/>
          <w:szCs w:val="20"/>
        </w:rPr>
        <w:br/>
        <w:t xml:space="preserve">The distance scale; </w:t>
      </w:r>
      <w:proofErr w:type="spellStart"/>
      <w:r w:rsidR="00235204">
        <w:rPr>
          <w:rFonts w:ascii="Arial" w:hAnsi="Arial" w:cs="Arial"/>
          <w:i/>
          <w:iCs/>
          <w:sz w:val="20"/>
          <w:szCs w:val="20"/>
        </w:rPr>
        <w:t>Redshif</w:t>
      </w:r>
      <w:proofErr w:type="spellEnd"/>
      <w:r w:rsidR="00235204">
        <w:rPr>
          <w:rFonts w:ascii="Arial" w:hAnsi="Arial" w:cs="Arial"/>
          <w:i/>
          <w:iCs/>
          <w:sz w:val="20"/>
          <w:szCs w:val="20"/>
        </w:rPr>
        <w:t>;</w:t>
      </w:r>
      <w:r w:rsidR="0090292C">
        <w:rPr>
          <w:rFonts w:ascii="Arial" w:hAnsi="Arial" w:cs="Arial"/>
          <w:i/>
          <w:iCs/>
          <w:sz w:val="20"/>
          <w:szCs w:val="20"/>
        </w:rPr>
        <w:t>, Hubble con</w:t>
      </w:r>
      <w:r w:rsidR="00235204">
        <w:rPr>
          <w:rFonts w:ascii="Arial" w:hAnsi="Arial" w:cs="Arial"/>
          <w:i/>
          <w:iCs/>
          <w:sz w:val="20"/>
          <w:szCs w:val="20"/>
        </w:rPr>
        <w:t>stant;</w:t>
      </w:r>
      <w:r w:rsidR="0090292C">
        <w:rPr>
          <w:rFonts w:ascii="Arial" w:hAnsi="Arial" w:cs="Arial"/>
          <w:i/>
          <w:iCs/>
          <w:sz w:val="20"/>
          <w:szCs w:val="20"/>
        </w:rPr>
        <w:t xml:space="preserve"> </w:t>
      </w:r>
      <w:proofErr w:type="spellStart"/>
      <w:r w:rsidR="0090292C">
        <w:rPr>
          <w:rFonts w:ascii="Arial" w:hAnsi="Arial" w:cs="Arial"/>
          <w:i/>
          <w:iCs/>
          <w:sz w:val="20"/>
          <w:szCs w:val="20"/>
        </w:rPr>
        <w:t>Feynman</w:t>
      </w:r>
      <w:r w:rsidR="00235204">
        <w:rPr>
          <w:rFonts w:ascii="Arial" w:hAnsi="Arial" w:cs="Arial"/>
          <w:i/>
          <w:iCs/>
          <w:sz w:val="20"/>
          <w:szCs w:val="20"/>
        </w:rPr>
        <w:t>n</w:t>
      </w:r>
      <w:proofErr w:type="spellEnd"/>
      <w:r w:rsidR="00235204">
        <w:rPr>
          <w:rFonts w:ascii="Arial" w:hAnsi="Arial" w:cs="Arial"/>
          <w:i/>
          <w:iCs/>
          <w:sz w:val="20"/>
          <w:szCs w:val="20"/>
        </w:rPr>
        <w:t xml:space="preserve"> light clock and time dilation;</w:t>
      </w:r>
      <w:r w:rsidR="0090292C">
        <w:rPr>
          <w:rFonts w:ascii="Arial" w:hAnsi="Arial" w:cs="Arial"/>
          <w:i/>
          <w:iCs/>
          <w:sz w:val="20"/>
          <w:szCs w:val="20"/>
        </w:rPr>
        <w:t xml:space="preserve"> Lorentz </w:t>
      </w:r>
      <w:proofErr w:type="spellStart"/>
      <w:r w:rsidR="0090292C">
        <w:rPr>
          <w:rFonts w:ascii="Arial" w:hAnsi="Arial" w:cs="Arial"/>
          <w:i/>
          <w:iCs/>
          <w:sz w:val="20"/>
          <w:szCs w:val="20"/>
        </w:rPr>
        <w:t>constraction</w:t>
      </w:r>
      <w:proofErr w:type="spellEnd"/>
      <w:r w:rsidR="0090292C">
        <w:rPr>
          <w:rFonts w:ascii="Arial" w:hAnsi="Arial" w:cs="Arial"/>
          <w:i/>
          <w:iCs/>
          <w:sz w:val="20"/>
          <w:szCs w:val="20"/>
        </w:rPr>
        <w:t xml:space="preserve"> and simultaneity</w:t>
      </w:r>
      <w:r w:rsidR="00235204">
        <w:rPr>
          <w:rFonts w:ascii="Arial" w:hAnsi="Arial" w:cs="Arial"/>
          <w:i/>
          <w:iCs/>
          <w:sz w:val="20"/>
          <w:szCs w:val="20"/>
        </w:rPr>
        <w:t xml:space="preserve"> derived with light ray signals;  </w:t>
      </w:r>
      <w:proofErr w:type="spellStart"/>
      <w:r w:rsidR="00235204">
        <w:rPr>
          <w:rFonts w:ascii="Arial" w:hAnsi="Arial" w:cs="Arial"/>
          <w:i/>
          <w:iCs/>
          <w:sz w:val="20"/>
          <w:szCs w:val="20"/>
        </w:rPr>
        <w:t>Lerentz</w:t>
      </w:r>
      <w:proofErr w:type="spellEnd"/>
      <w:r w:rsidR="00235204">
        <w:rPr>
          <w:rFonts w:ascii="Arial" w:hAnsi="Arial" w:cs="Arial"/>
          <w:i/>
          <w:iCs/>
          <w:sz w:val="20"/>
          <w:szCs w:val="20"/>
        </w:rPr>
        <w:t xml:space="preserve"> transformation and  invariant interval; Light cones;  Special relativistic paradoxes; Cosmological principle;  Space expansion and</w:t>
      </w:r>
      <w:r w:rsidR="0090292C">
        <w:rPr>
          <w:rFonts w:ascii="Arial" w:hAnsi="Arial" w:cs="Arial"/>
          <w:i/>
          <w:iCs/>
          <w:sz w:val="20"/>
          <w:szCs w:val="20"/>
        </w:rPr>
        <w:t xml:space="preserve"> concept of critical density, closed,</w:t>
      </w:r>
      <w:r w:rsidR="00235204">
        <w:rPr>
          <w:rFonts w:ascii="Arial" w:hAnsi="Arial" w:cs="Arial"/>
          <w:i/>
          <w:iCs/>
          <w:sz w:val="20"/>
          <w:szCs w:val="20"/>
        </w:rPr>
        <w:t xml:space="preserve"> open and flat universe;  T</w:t>
      </w:r>
      <w:r w:rsidR="0090292C">
        <w:rPr>
          <w:rFonts w:ascii="Arial" w:hAnsi="Arial" w:cs="Arial"/>
          <w:i/>
          <w:iCs/>
          <w:sz w:val="20"/>
          <w:szCs w:val="20"/>
        </w:rPr>
        <w:t xml:space="preserve">he problem of missing matter. </w:t>
      </w:r>
    </w:p>
    <w:p w:rsidR="0090292C" w:rsidRDefault="00A44D15" w:rsidP="005E6D38">
      <w:pPr>
        <w:spacing w:before="60" w:after="60" w:line="240" w:lineRule="auto"/>
        <w:ind w:left="426" w:right="-330"/>
        <w:rPr>
          <w:rFonts w:ascii="Arial" w:hAnsi="Arial" w:cs="Arial"/>
          <w:i/>
          <w:iCs/>
          <w:sz w:val="20"/>
          <w:szCs w:val="20"/>
        </w:rPr>
      </w:pPr>
      <w:r>
        <w:rPr>
          <w:rFonts w:ascii="Arial" w:hAnsi="Arial" w:cs="Arial"/>
          <w:i/>
          <w:iCs/>
          <w:sz w:val="20"/>
          <w:szCs w:val="20"/>
        </w:rPr>
        <w:br/>
      </w:r>
      <w:r w:rsidR="0090292C">
        <w:rPr>
          <w:rFonts w:ascii="Arial" w:hAnsi="Arial" w:cs="Arial"/>
          <w:i/>
          <w:iCs/>
          <w:sz w:val="20"/>
          <w:szCs w:val="20"/>
        </w:rPr>
        <w:t>Introduction to</w:t>
      </w:r>
      <w:r w:rsidR="00B972FF">
        <w:rPr>
          <w:rFonts w:ascii="Arial" w:hAnsi="Arial" w:cs="Arial"/>
          <w:i/>
          <w:iCs/>
          <w:sz w:val="20"/>
          <w:szCs w:val="20"/>
        </w:rPr>
        <w:t xml:space="preserve">, </w:t>
      </w:r>
      <w:r w:rsidR="0090292C">
        <w:rPr>
          <w:rFonts w:ascii="Arial" w:hAnsi="Arial" w:cs="Arial"/>
          <w:i/>
          <w:iCs/>
          <w:sz w:val="20"/>
          <w:szCs w:val="20"/>
        </w:rPr>
        <w:t>Planetary</w:t>
      </w:r>
      <w:r>
        <w:rPr>
          <w:rFonts w:ascii="Arial" w:hAnsi="Arial" w:cs="Arial"/>
          <w:i/>
          <w:iCs/>
          <w:sz w:val="20"/>
          <w:szCs w:val="20"/>
        </w:rPr>
        <w:t xml:space="preserve"> and Space</w:t>
      </w:r>
      <w:r w:rsidR="0090292C">
        <w:rPr>
          <w:rFonts w:ascii="Arial" w:hAnsi="Arial" w:cs="Arial"/>
          <w:i/>
          <w:iCs/>
          <w:sz w:val="20"/>
          <w:szCs w:val="20"/>
        </w:rPr>
        <w:t xml:space="preserve"> Science</w:t>
      </w:r>
      <w:r w:rsidR="00B972FF">
        <w:rPr>
          <w:rFonts w:ascii="Arial" w:hAnsi="Arial" w:cs="Arial"/>
          <w:i/>
          <w:iCs/>
          <w:sz w:val="20"/>
          <w:szCs w:val="20"/>
        </w:rPr>
        <w:br/>
      </w:r>
      <w:r w:rsidR="00235204">
        <w:rPr>
          <w:rFonts w:ascii="Arial" w:hAnsi="Arial" w:cs="Arial"/>
          <w:i/>
          <w:iCs/>
          <w:sz w:val="20"/>
          <w:szCs w:val="20"/>
        </w:rPr>
        <w:t>Solar system;</w:t>
      </w:r>
      <w:r w:rsidR="0041749F">
        <w:rPr>
          <w:rFonts w:ascii="Arial" w:hAnsi="Arial" w:cs="Arial"/>
          <w:i/>
          <w:iCs/>
          <w:sz w:val="20"/>
          <w:szCs w:val="20"/>
        </w:rPr>
        <w:t xml:space="preserve">  T</w:t>
      </w:r>
      <w:r w:rsidR="00235204">
        <w:rPr>
          <w:rFonts w:ascii="Arial" w:hAnsi="Arial" w:cs="Arial"/>
          <w:i/>
          <w:iCs/>
          <w:sz w:val="20"/>
          <w:szCs w:val="20"/>
        </w:rPr>
        <w:t xml:space="preserve">heory of orbital dynamics; </w:t>
      </w:r>
      <w:r w:rsidR="005D56C7">
        <w:rPr>
          <w:rFonts w:ascii="Arial" w:hAnsi="Arial" w:cs="Arial"/>
          <w:i/>
          <w:iCs/>
          <w:sz w:val="20"/>
          <w:szCs w:val="20"/>
        </w:rPr>
        <w:t xml:space="preserve"> Kep</w:t>
      </w:r>
      <w:r w:rsidR="00235204">
        <w:rPr>
          <w:rFonts w:ascii="Arial" w:hAnsi="Arial" w:cs="Arial"/>
          <w:i/>
          <w:iCs/>
          <w:sz w:val="20"/>
          <w:szCs w:val="20"/>
        </w:rPr>
        <w:t xml:space="preserve">ler’s Laws;  Earth-moon system; </w:t>
      </w:r>
      <w:r w:rsidR="0041749F">
        <w:rPr>
          <w:rFonts w:ascii="Arial" w:hAnsi="Arial" w:cs="Arial"/>
          <w:i/>
          <w:iCs/>
          <w:sz w:val="20"/>
          <w:szCs w:val="20"/>
        </w:rPr>
        <w:t>T</w:t>
      </w:r>
      <w:r w:rsidR="005D56C7">
        <w:rPr>
          <w:rFonts w:ascii="Arial" w:hAnsi="Arial" w:cs="Arial"/>
          <w:i/>
          <w:iCs/>
          <w:sz w:val="20"/>
          <w:szCs w:val="20"/>
        </w:rPr>
        <w:t>idal for</w:t>
      </w:r>
      <w:r w:rsidR="00235204">
        <w:rPr>
          <w:rFonts w:ascii="Arial" w:hAnsi="Arial" w:cs="Arial"/>
          <w:i/>
          <w:iCs/>
          <w:sz w:val="20"/>
          <w:szCs w:val="20"/>
        </w:rPr>
        <w:t xml:space="preserve">ce and the consequent phenomena; </w:t>
      </w:r>
      <w:r w:rsidR="005D56C7">
        <w:rPr>
          <w:rFonts w:ascii="Arial" w:hAnsi="Arial" w:cs="Arial"/>
          <w:i/>
          <w:iCs/>
          <w:sz w:val="20"/>
          <w:szCs w:val="20"/>
        </w:rPr>
        <w:t>Roc</w:t>
      </w:r>
      <w:r w:rsidR="00235204">
        <w:rPr>
          <w:rFonts w:ascii="Arial" w:hAnsi="Arial" w:cs="Arial"/>
          <w:i/>
          <w:iCs/>
          <w:sz w:val="20"/>
          <w:szCs w:val="20"/>
        </w:rPr>
        <w:t>ket equation;</w:t>
      </w:r>
      <w:r w:rsidR="005D56C7">
        <w:rPr>
          <w:rFonts w:ascii="Arial" w:hAnsi="Arial" w:cs="Arial"/>
          <w:i/>
          <w:iCs/>
          <w:sz w:val="20"/>
          <w:szCs w:val="20"/>
        </w:rPr>
        <w:t xml:space="preserve"> Basic components of spacecraft.    </w:t>
      </w:r>
    </w:p>
    <w:p w:rsidR="00A44D15" w:rsidRDefault="00A44D15" w:rsidP="00F21674">
      <w:pPr>
        <w:spacing w:before="60" w:after="60" w:line="240" w:lineRule="auto"/>
        <w:ind w:left="432" w:right="-331"/>
        <w:contextualSpacing/>
        <w:rPr>
          <w:rFonts w:ascii="Arial" w:hAnsi="Arial" w:cs="Arial"/>
          <w:i/>
          <w:iCs/>
          <w:sz w:val="20"/>
          <w:szCs w:val="20"/>
        </w:rPr>
      </w:pPr>
    </w:p>
    <w:p w:rsidR="00F21674" w:rsidRDefault="00A44D15" w:rsidP="00F21674">
      <w:pPr>
        <w:spacing w:before="60" w:after="60" w:line="240" w:lineRule="auto"/>
        <w:ind w:left="432" w:right="-331"/>
        <w:contextualSpacing/>
        <w:rPr>
          <w:rFonts w:ascii="Arial" w:hAnsi="Arial" w:cs="Arial"/>
          <w:i/>
          <w:iCs/>
          <w:sz w:val="20"/>
          <w:szCs w:val="20"/>
        </w:rPr>
      </w:pPr>
      <w:r>
        <w:rPr>
          <w:rFonts w:ascii="Arial" w:hAnsi="Arial" w:cs="Arial"/>
          <w:i/>
          <w:iCs/>
          <w:sz w:val="20"/>
          <w:szCs w:val="20"/>
        </w:rPr>
        <w:t>Introduction to Astronomy</w:t>
      </w:r>
    </w:p>
    <w:p w:rsidR="00E51404" w:rsidRDefault="00B353AF" w:rsidP="00F21674">
      <w:pPr>
        <w:spacing w:before="60" w:after="60" w:line="240" w:lineRule="auto"/>
        <w:ind w:left="432" w:right="-331"/>
        <w:contextualSpacing/>
        <w:rPr>
          <w:rFonts w:ascii="Arial" w:hAnsi="Arial" w:cs="Arial"/>
          <w:i/>
          <w:iCs/>
          <w:sz w:val="20"/>
          <w:szCs w:val="20"/>
        </w:rPr>
      </w:pPr>
      <w:r>
        <w:rPr>
          <w:rFonts w:ascii="Arial" w:hAnsi="Arial" w:cs="Arial"/>
          <w:i/>
          <w:iCs/>
          <w:sz w:val="20"/>
          <w:szCs w:val="20"/>
        </w:rPr>
        <w:t>Astronomical coordinate systems;</w:t>
      </w:r>
      <w:r w:rsidR="005D56C7">
        <w:rPr>
          <w:rFonts w:ascii="Arial" w:hAnsi="Arial" w:cs="Arial"/>
          <w:i/>
          <w:iCs/>
          <w:sz w:val="20"/>
          <w:szCs w:val="20"/>
        </w:rPr>
        <w:t xml:space="preserve"> </w:t>
      </w:r>
      <w:r w:rsidR="0041749F">
        <w:rPr>
          <w:rFonts w:ascii="Arial" w:hAnsi="Arial" w:cs="Arial"/>
          <w:i/>
          <w:iCs/>
          <w:sz w:val="20"/>
          <w:szCs w:val="20"/>
        </w:rPr>
        <w:t>Positions and motions of stars</w:t>
      </w:r>
      <w:r>
        <w:rPr>
          <w:rFonts w:ascii="Arial" w:hAnsi="Arial" w:cs="Arial"/>
          <w:i/>
          <w:iCs/>
          <w:sz w:val="20"/>
          <w:szCs w:val="20"/>
        </w:rPr>
        <w:t>;</w:t>
      </w:r>
      <w:r w:rsidR="0041749F">
        <w:rPr>
          <w:rFonts w:ascii="Arial" w:hAnsi="Arial" w:cs="Arial"/>
          <w:i/>
          <w:iCs/>
          <w:sz w:val="20"/>
          <w:szCs w:val="20"/>
        </w:rPr>
        <w:t xml:space="preserve"> Stellar luminosity and magnitudes</w:t>
      </w:r>
      <w:r>
        <w:rPr>
          <w:rFonts w:ascii="Arial" w:hAnsi="Arial" w:cs="Arial"/>
          <w:i/>
          <w:iCs/>
          <w:sz w:val="20"/>
          <w:szCs w:val="20"/>
        </w:rPr>
        <w:t>;</w:t>
      </w:r>
      <w:r w:rsidR="0041749F">
        <w:rPr>
          <w:rFonts w:ascii="Arial" w:hAnsi="Arial" w:cs="Arial"/>
          <w:i/>
          <w:iCs/>
          <w:sz w:val="20"/>
          <w:szCs w:val="20"/>
        </w:rPr>
        <w:t xml:space="preserve"> Magnitude systems and the </w:t>
      </w:r>
      <w:proofErr w:type="spellStart"/>
      <w:r w:rsidR="0041749F">
        <w:rPr>
          <w:rFonts w:ascii="Arial" w:hAnsi="Arial" w:cs="Arial"/>
          <w:i/>
          <w:iCs/>
          <w:sz w:val="20"/>
          <w:szCs w:val="20"/>
        </w:rPr>
        <w:t>color</w:t>
      </w:r>
      <w:proofErr w:type="spellEnd"/>
      <w:r w:rsidR="0041749F">
        <w:rPr>
          <w:rFonts w:ascii="Arial" w:hAnsi="Arial" w:cs="Arial"/>
          <w:i/>
          <w:iCs/>
          <w:sz w:val="20"/>
          <w:szCs w:val="20"/>
        </w:rPr>
        <w:t xml:space="preserve"> of stars</w:t>
      </w:r>
      <w:proofErr w:type="gramStart"/>
      <w:r>
        <w:rPr>
          <w:rFonts w:ascii="Arial" w:hAnsi="Arial" w:cs="Arial"/>
          <w:i/>
          <w:iCs/>
          <w:sz w:val="20"/>
          <w:szCs w:val="20"/>
        </w:rPr>
        <w:t xml:space="preserve">; </w:t>
      </w:r>
      <w:r w:rsidR="0041749F">
        <w:rPr>
          <w:rFonts w:ascii="Arial" w:hAnsi="Arial" w:cs="Arial"/>
          <w:i/>
          <w:iCs/>
          <w:sz w:val="20"/>
          <w:szCs w:val="20"/>
        </w:rPr>
        <w:t xml:space="preserve"> </w:t>
      </w:r>
      <w:proofErr w:type="spellStart"/>
      <w:r w:rsidR="0041749F">
        <w:rPr>
          <w:rFonts w:ascii="Arial" w:hAnsi="Arial" w:cs="Arial"/>
          <w:i/>
          <w:iCs/>
          <w:sz w:val="20"/>
          <w:szCs w:val="20"/>
        </w:rPr>
        <w:t>Lluminosity</w:t>
      </w:r>
      <w:proofErr w:type="spellEnd"/>
      <w:proofErr w:type="gramEnd"/>
      <w:r>
        <w:rPr>
          <w:rFonts w:ascii="Arial" w:hAnsi="Arial" w:cs="Arial"/>
          <w:i/>
          <w:iCs/>
          <w:sz w:val="20"/>
          <w:szCs w:val="20"/>
        </w:rPr>
        <w:t xml:space="preserve">; </w:t>
      </w:r>
      <w:r w:rsidR="0041749F">
        <w:rPr>
          <w:rFonts w:ascii="Arial" w:hAnsi="Arial" w:cs="Arial"/>
          <w:i/>
          <w:iCs/>
          <w:sz w:val="20"/>
          <w:szCs w:val="20"/>
        </w:rPr>
        <w:t xml:space="preserve"> Stellar temperatures</w:t>
      </w:r>
      <w:r>
        <w:rPr>
          <w:rFonts w:ascii="Arial" w:hAnsi="Arial" w:cs="Arial"/>
          <w:i/>
          <w:iCs/>
          <w:sz w:val="20"/>
          <w:szCs w:val="20"/>
        </w:rPr>
        <w:t xml:space="preserve">; </w:t>
      </w:r>
      <w:r w:rsidR="0041749F">
        <w:rPr>
          <w:rFonts w:ascii="Arial" w:hAnsi="Arial" w:cs="Arial"/>
          <w:i/>
          <w:iCs/>
          <w:sz w:val="20"/>
          <w:szCs w:val="20"/>
        </w:rPr>
        <w:t xml:space="preserve"> luminosity and </w:t>
      </w:r>
      <w:proofErr w:type="spellStart"/>
      <w:r w:rsidR="0041749F">
        <w:rPr>
          <w:rFonts w:ascii="Arial" w:hAnsi="Arial" w:cs="Arial"/>
          <w:i/>
          <w:iCs/>
          <w:sz w:val="20"/>
          <w:szCs w:val="20"/>
        </w:rPr>
        <w:t>radi</w:t>
      </w:r>
      <w:proofErr w:type="spellEnd"/>
      <w:r>
        <w:rPr>
          <w:rFonts w:ascii="Arial" w:hAnsi="Arial" w:cs="Arial"/>
          <w:i/>
          <w:iCs/>
          <w:sz w:val="20"/>
          <w:szCs w:val="20"/>
        </w:rPr>
        <w:t>;</w:t>
      </w:r>
      <w:r w:rsidR="0041749F">
        <w:rPr>
          <w:rFonts w:ascii="Arial" w:hAnsi="Arial" w:cs="Arial"/>
          <w:i/>
          <w:iCs/>
          <w:sz w:val="20"/>
          <w:szCs w:val="20"/>
        </w:rPr>
        <w:t>. Stellar spectral classification</w:t>
      </w:r>
      <w:proofErr w:type="gramStart"/>
      <w:r>
        <w:rPr>
          <w:rFonts w:ascii="Arial" w:hAnsi="Arial" w:cs="Arial"/>
          <w:i/>
          <w:iCs/>
          <w:sz w:val="20"/>
          <w:szCs w:val="20"/>
        </w:rPr>
        <w:t xml:space="preserve">; </w:t>
      </w:r>
      <w:r w:rsidR="0041749F">
        <w:rPr>
          <w:rFonts w:ascii="Arial" w:hAnsi="Arial" w:cs="Arial"/>
          <w:i/>
          <w:iCs/>
          <w:sz w:val="20"/>
          <w:szCs w:val="20"/>
        </w:rPr>
        <w:t xml:space="preserve"> Line</w:t>
      </w:r>
      <w:proofErr w:type="gramEnd"/>
      <w:r w:rsidR="0041749F">
        <w:rPr>
          <w:rFonts w:ascii="Arial" w:hAnsi="Arial" w:cs="Arial"/>
          <w:i/>
          <w:iCs/>
          <w:sz w:val="20"/>
          <w:szCs w:val="20"/>
        </w:rPr>
        <w:t xml:space="preserve"> strength and formation. </w:t>
      </w:r>
      <w:proofErr w:type="spellStart"/>
      <w:proofErr w:type="gramStart"/>
      <w:r w:rsidR="0041749F">
        <w:rPr>
          <w:rFonts w:ascii="Arial" w:hAnsi="Arial" w:cs="Arial"/>
          <w:i/>
          <w:iCs/>
          <w:sz w:val="20"/>
          <w:szCs w:val="20"/>
        </w:rPr>
        <w:t>Hertzsprung</w:t>
      </w:r>
      <w:proofErr w:type="spellEnd"/>
      <w:r w:rsidR="0041749F">
        <w:rPr>
          <w:rFonts w:ascii="Arial" w:hAnsi="Arial" w:cs="Arial"/>
          <w:i/>
          <w:iCs/>
          <w:sz w:val="20"/>
          <w:szCs w:val="20"/>
        </w:rPr>
        <w:t>-Russell diagram, mass-Luminosity relation.</w:t>
      </w:r>
      <w:proofErr w:type="gramEnd"/>
      <w:r w:rsidR="0041749F">
        <w:rPr>
          <w:rFonts w:ascii="Arial" w:hAnsi="Arial" w:cs="Arial"/>
          <w:i/>
          <w:iCs/>
          <w:sz w:val="20"/>
          <w:szCs w:val="20"/>
        </w:rPr>
        <w:t xml:space="preserve"> </w:t>
      </w:r>
      <w:r w:rsidR="0090292C">
        <w:rPr>
          <w:rFonts w:ascii="Arial" w:hAnsi="Arial" w:cs="Arial"/>
          <w:i/>
          <w:iCs/>
          <w:sz w:val="20"/>
          <w:szCs w:val="20"/>
        </w:rPr>
        <w:br/>
        <w:t xml:space="preserve"> </w:t>
      </w:r>
    </w:p>
    <w:p w:rsidR="00A44D15" w:rsidRDefault="00A44D15" w:rsidP="00F21674">
      <w:pPr>
        <w:spacing w:before="60" w:after="60" w:line="240" w:lineRule="auto"/>
        <w:ind w:left="432" w:right="-331"/>
        <w:contextualSpacing/>
        <w:rPr>
          <w:rFonts w:ascii="Arial" w:hAnsi="Arial" w:cs="Arial"/>
          <w:i/>
          <w:iCs/>
          <w:sz w:val="20"/>
          <w:szCs w:val="20"/>
        </w:rPr>
      </w:pPr>
      <w:r>
        <w:rPr>
          <w:rFonts w:ascii="Arial" w:hAnsi="Arial" w:cs="Arial"/>
          <w:i/>
          <w:iCs/>
          <w:sz w:val="20"/>
          <w:szCs w:val="20"/>
        </w:rPr>
        <w:t>Introduction to Particle Physics</w:t>
      </w:r>
    </w:p>
    <w:p w:rsidR="00F77676" w:rsidRDefault="00B353AF" w:rsidP="00F21674">
      <w:pPr>
        <w:spacing w:before="60" w:after="60" w:line="240" w:lineRule="auto"/>
        <w:ind w:left="432" w:right="-331"/>
        <w:contextualSpacing/>
        <w:rPr>
          <w:rFonts w:ascii="Arial" w:hAnsi="Arial" w:cs="Arial"/>
          <w:i/>
          <w:iCs/>
          <w:sz w:val="20"/>
          <w:szCs w:val="20"/>
        </w:rPr>
      </w:pPr>
      <w:proofErr w:type="gramStart"/>
      <w:r>
        <w:rPr>
          <w:rFonts w:ascii="Arial" w:hAnsi="Arial" w:cs="Arial"/>
          <w:i/>
          <w:iCs/>
          <w:sz w:val="20"/>
          <w:szCs w:val="20"/>
        </w:rPr>
        <w:t>Discovery of elementary particles.</w:t>
      </w:r>
      <w:proofErr w:type="gramEnd"/>
      <w:r>
        <w:rPr>
          <w:rFonts w:ascii="Arial" w:hAnsi="Arial" w:cs="Arial"/>
          <w:i/>
          <w:iCs/>
          <w:sz w:val="20"/>
          <w:szCs w:val="20"/>
        </w:rPr>
        <w:t xml:space="preserve"> </w:t>
      </w:r>
      <w:proofErr w:type="gramStart"/>
      <w:r>
        <w:rPr>
          <w:rFonts w:ascii="Arial" w:hAnsi="Arial" w:cs="Arial"/>
          <w:i/>
          <w:iCs/>
          <w:sz w:val="20"/>
          <w:szCs w:val="20"/>
        </w:rPr>
        <w:t>The concept of</w:t>
      </w:r>
      <w:r w:rsidR="00235204">
        <w:rPr>
          <w:rFonts w:ascii="Arial" w:hAnsi="Arial" w:cs="Arial"/>
          <w:i/>
          <w:iCs/>
          <w:sz w:val="20"/>
          <w:szCs w:val="20"/>
        </w:rPr>
        <w:t xml:space="preserve"> four different</w:t>
      </w:r>
      <w:r>
        <w:rPr>
          <w:rFonts w:ascii="Arial" w:hAnsi="Arial" w:cs="Arial"/>
          <w:i/>
          <w:iCs/>
          <w:sz w:val="20"/>
          <w:szCs w:val="20"/>
        </w:rPr>
        <w:t xml:space="preserve"> forces and fields in classical and quantum </w:t>
      </w:r>
      <w:r w:rsidR="00235204">
        <w:rPr>
          <w:rFonts w:ascii="Arial" w:hAnsi="Arial" w:cs="Arial"/>
          <w:i/>
          <w:iCs/>
          <w:sz w:val="20"/>
          <w:szCs w:val="20"/>
        </w:rPr>
        <w:t>physics; Introduction to virtual particles and discovery of different particles for different type of interaction forces; Standard model of particles.</w:t>
      </w:r>
      <w:proofErr w:type="gramEnd"/>
      <w:r w:rsidR="00235204">
        <w:rPr>
          <w:rFonts w:ascii="Arial" w:hAnsi="Arial" w:cs="Arial"/>
          <w:i/>
          <w:iCs/>
          <w:sz w:val="20"/>
          <w:szCs w:val="20"/>
        </w:rPr>
        <w:t xml:space="preserve">  </w:t>
      </w:r>
      <w:r>
        <w:rPr>
          <w:rFonts w:ascii="Arial" w:hAnsi="Arial" w:cs="Arial"/>
          <w:i/>
          <w:iCs/>
          <w:sz w:val="20"/>
          <w:szCs w:val="20"/>
        </w:rPr>
        <w:t xml:space="preserve"> </w:t>
      </w:r>
    </w:p>
    <w:p w:rsidR="00F21674" w:rsidRDefault="00F21674" w:rsidP="005E6D38">
      <w:pPr>
        <w:spacing w:before="60" w:after="60" w:line="240" w:lineRule="auto"/>
        <w:ind w:left="426" w:right="-330"/>
        <w:rPr>
          <w:rFonts w:ascii="Arial" w:hAnsi="Arial" w:cs="Arial"/>
          <w:i/>
          <w:iCs/>
          <w:sz w:val="20"/>
          <w:szCs w:val="20"/>
        </w:rPr>
      </w:pPr>
    </w:p>
    <w:p w:rsidR="00F21674" w:rsidRDefault="00F21674" w:rsidP="005E6D38">
      <w:pPr>
        <w:spacing w:before="60" w:after="60" w:line="240" w:lineRule="auto"/>
        <w:ind w:left="426" w:right="-330"/>
        <w:rPr>
          <w:rFonts w:ascii="Arial" w:hAnsi="Arial" w:cs="Arial"/>
          <w:i/>
          <w:color w:val="000000"/>
          <w:sz w:val="20"/>
          <w:szCs w:val="20"/>
          <w:shd w:val="clear" w:color="auto" w:fill="FFFFFF"/>
        </w:rPr>
      </w:pPr>
      <w:r w:rsidRPr="00F21674">
        <w:rPr>
          <w:rFonts w:ascii="Arial" w:hAnsi="Arial" w:cs="Arial"/>
          <w:i/>
          <w:color w:val="000000"/>
          <w:sz w:val="20"/>
          <w:szCs w:val="20"/>
          <w:shd w:val="clear" w:color="auto" w:fill="FFFFFF"/>
        </w:rPr>
        <w:t>Introduction to Space Science</w:t>
      </w:r>
    </w:p>
    <w:p w:rsidR="00F21674" w:rsidRPr="00F21674" w:rsidRDefault="00F21674" w:rsidP="005E6D38">
      <w:pPr>
        <w:spacing w:before="60" w:after="60" w:line="240" w:lineRule="auto"/>
        <w:ind w:left="426" w:right="-330"/>
        <w:rPr>
          <w:rFonts w:ascii="Arial" w:hAnsi="Arial" w:cs="Arial"/>
          <w:i/>
          <w:iCs/>
          <w:sz w:val="20"/>
          <w:szCs w:val="20"/>
        </w:rPr>
      </w:pPr>
      <w:proofErr w:type="gramStart"/>
      <w:r w:rsidRPr="00F21674">
        <w:rPr>
          <w:rFonts w:ascii="Arial" w:hAnsi="Arial" w:cs="Arial"/>
          <w:i/>
          <w:color w:val="000000"/>
          <w:sz w:val="20"/>
          <w:szCs w:val="20"/>
          <w:shd w:val="clear" w:color="auto" w:fill="FFFFFF"/>
        </w:rPr>
        <w:t>Rocket equation.</w:t>
      </w:r>
      <w:proofErr w:type="gramEnd"/>
      <w:r w:rsidRPr="00F21674">
        <w:rPr>
          <w:rFonts w:ascii="Arial" w:hAnsi="Arial" w:cs="Arial"/>
          <w:i/>
          <w:color w:val="000000"/>
          <w:sz w:val="20"/>
          <w:szCs w:val="20"/>
          <w:shd w:val="clear" w:color="auto" w:fill="FFFFFF"/>
        </w:rPr>
        <w:t xml:space="preserve"> </w:t>
      </w:r>
      <w:proofErr w:type="gramStart"/>
      <w:r w:rsidRPr="00F21674">
        <w:rPr>
          <w:rFonts w:ascii="Arial" w:hAnsi="Arial" w:cs="Arial"/>
          <w:i/>
          <w:color w:val="000000"/>
          <w:sz w:val="20"/>
          <w:szCs w:val="20"/>
          <w:shd w:val="clear" w:color="auto" w:fill="FFFFFF"/>
        </w:rPr>
        <w:t>Basic components of spacecraft.</w:t>
      </w:r>
      <w:proofErr w:type="gramEnd"/>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142EFA" w:rsidRDefault="00142EFA" w:rsidP="005E6D38">
      <w:pPr>
        <w:spacing w:before="60" w:after="60" w:line="240" w:lineRule="auto"/>
        <w:ind w:left="360" w:right="-330"/>
        <w:rPr>
          <w:rFonts w:ascii="Arial" w:hAnsi="Arial" w:cs="Arial"/>
          <w:i/>
          <w:iCs/>
          <w:sz w:val="20"/>
          <w:szCs w:val="20"/>
        </w:rPr>
      </w:pPr>
      <w:r>
        <w:rPr>
          <w:rFonts w:ascii="Arial" w:hAnsi="Arial" w:cs="Arial"/>
          <w:i/>
          <w:iCs/>
          <w:sz w:val="20"/>
          <w:szCs w:val="20"/>
        </w:rPr>
        <w:t>Core:</w:t>
      </w:r>
    </w:p>
    <w:p w:rsidR="005D2D96" w:rsidRDefault="005D2D96" w:rsidP="005E6D38">
      <w:pPr>
        <w:spacing w:before="60" w:after="60" w:line="240" w:lineRule="auto"/>
        <w:ind w:left="360" w:right="-330"/>
        <w:rPr>
          <w:rFonts w:ascii="Arial" w:hAnsi="Arial" w:cs="Arial"/>
          <w:i/>
          <w:iCs/>
          <w:sz w:val="20"/>
          <w:szCs w:val="20"/>
        </w:rPr>
      </w:pPr>
      <w:r>
        <w:rPr>
          <w:rFonts w:ascii="Arial" w:hAnsi="Arial" w:cs="Arial"/>
          <w:i/>
          <w:iCs/>
          <w:sz w:val="20"/>
          <w:szCs w:val="20"/>
        </w:rPr>
        <w:t xml:space="preserve">Physics (fifth edition), </w:t>
      </w:r>
      <w:proofErr w:type="spellStart"/>
      <w:r>
        <w:rPr>
          <w:rFonts w:ascii="Arial" w:hAnsi="Arial" w:cs="Arial"/>
          <w:i/>
          <w:iCs/>
          <w:sz w:val="20"/>
          <w:szCs w:val="20"/>
        </w:rPr>
        <w:t>Tipl</w:t>
      </w:r>
      <w:r w:rsidR="00142EFA">
        <w:rPr>
          <w:rFonts w:ascii="Arial" w:hAnsi="Arial" w:cs="Arial"/>
          <w:i/>
          <w:iCs/>
          <w:sz w:val="20"/>
          <w:szCs w:val="20"/>
        </w:rPr>
        <w:t>er</w:t>
      </w:r>
      <w:proofErr w:type="spellEnd"/>
      <w:r w:rsidR="00142EFA">
        <w:rPr>
          <w:rFonts w:ascii="Arial" w:hAnsi="Arial" w:cs="Arial"/>
          <w:i/>
          <w:iCs/>
          <w:sz w:val="20"/>
          <w:szCs w:val="20"/>
        </w:rPr>
        <w:t xml:space="preserve">, P.S, </w:t>
      </w:r>
      <w:proofErr w:type="spellStart"/>
      <w:r w:rsidR="00142EFA">
        <w:rPr>
          <w:rFonts w:ascii="Arial" w:hAnsi="Arial" w:cs="Arial"/>
          <w:i/>
          <w:iCs/>
          <w:sz w:val="20"/>
          <w:szCs w:val="20"/>
        </w:rPr>
        <w:t>Mosca</w:t>
      </w:r>
      <w:proofErr w:type="spellEnd"/>
      <w:r w:rsidR="00142EFA">
        <w:rPr>
          <w:rFonts w:ascii="Arial" w:hAnsi="Arial" w:cs="Arial"/>
          <w:i/>
          <w:iCs/>
          <w:sz w:val="20"/>
          <w:szCs w:val="20"/>
        </w:rPr>
        <w:t>, G., 2008</w:t>
      </w:r>
    </w:p>
    <w:p w:rsidR="005D2D96" w:rsidRDefault="005D2D96" w:rsidP="005E6D38">
      <w:pPr>
        <w:spacing w:before="60" w:after="60" w:line="240" w:lineRule="auto"/>
        <w:ind w:left="360" w:right="-330"/>
        <w:rPr>
          <w:rFonts w:ascii="Arial" w:hAnsi="Arial" w:cs="Arial"/>
          <w:i/>
          <w:iCs/>
          <w:sz w:val="20"/>
          <w:szCs w:val="20"/>
        </w:rPr>
      </w:pPr>
      <w:r>
        <w:rPr>
          <w:rFonts w:ascii="Arial" w:hAnsi="Arial" w:cs="Arial"/>
          <w:i/>
          <w:iCs/>
          <w:sz w:val="20"/>
          <w:szCs w:val="20"/>
        </w:rPr>
        <w:t>Introducti</w:t>
      </w:r>
      <w:r w:rsidR="00142EFA">
        <w:rPr>
          <w:rFonts w:ascii="Arial" w:hAnsi="Arial" w:cs="Arial"/>
          <w:i/>
          <w:iCs/>
          <w:sz w:val="20"/>
          <w:szCs w:val="20"/>
        </w:rPr>
        <w:t xml:space="preserve">on to Astronomy and Cosmology, </w:t>
      </w:r>
      <w:r>
        <w:rPr>
          <w:rFonts w:ascii="Arial" w:hAnsi="Arial" w:cs="Arial"/>
          <w:i/>
          <w:iCs/>
          <w:sz w:val="20"/>
          <w:szCs w:val="20"/>
        </w:rPr>
        <w:t>Morison</w:t>
      </w:r>
      <w:r w:rsidR="00142EFA">
        <w:rPr>
          <w:rFonts w:ascii="Arial" w:hAnsi="Arial" w:cs="Arial"/>
          <w:i/>
          <w:iCs/>
          <w:sz w:val="20"/>
          <w:szCs w:val="20"/>
        </w:rPr>
        <w:t xml:space="preserve"> I.</w:t>
      </w:r>
      <w:r>
        <w:rPr>
          <w:rFonts w:ascii="Arial" w:hAnsi="Arial" w:cs="Arial"/>
          <w:i/>
          <w:iCs/>
          <w:sz w:val="20"/>
          <w:szCs w:val="20"/>
        </w:rPr>
        <w:t>, 2008</w:t>
      </w:r>
    </w:p>
    <w:p w:rsidR="00142EFA" w:rsidRDefault="00142EFA" w:rsidP="005E6D38">
      <w:pPr>
        <w:spacing w:before="60" w:after="60" w:line="240" w:lineRule="auto"/>
        <w:ind w:left="360" w:right="-330"/>
        <w:rPr>
          <w:rFonts w:ascii="Arial" w:hAnsi="Arial" w:cs="Arial"/>
          <w:i/>
          <w:iCs/>
          <w:sz w:val="20"/>
          <w:szCs w:val="20"/>
        </w:rPr>
      </w:pPr>
      <w:r>
        <w:rPr>
          <w:rFonts w:ascii="Arial" w:hAnsi="Arial" w:cs="Arial"/>
          <w:i/>
          <w:iCs/>
          <w:sz w:val="20"/>
          <w:szCs w:val="20"/>
        </w:rPr>
        <w:t xml:space="preserve">An introduction to </w:t>
      </w:r>
      <w:r w:rsidR="005D2D96">
        <w:rPr>
          <w:rFonts w:ascii="Arial" w:hAnsi="Arial" w:cs="Arial"/>
          <w:i/>
          <w:iCs/>
          <w:sz w:val="20"/>
          <w:szCs w:val="20"/>
        </w:rPr>
        <w:t xml:space="preserve">Modern </w:t>
      </w:r>
      <w:r>
        <w:rPr>
          <w:rFonts w:ascii="Arial" w:hAnsi="Arial" w:cs="Arial"/>
          <w:i/>
          <w:iCs/>
          <w:sz w:val="20"/>
          <w:szCs w:val="20"/>
        </w:rPr>
        <w:t>Astrop</w:t>
      </w:r>
      <w:r w:rsidR="005D2D96">
        <w:rPr>
          <w:rFonts w:ascii="Arial" w:hAnsi="Arial" w:cs="Arial"/>
          <w:i/>
          <w:iCs/>
          <w:sz w:val="20"/>
          <w:szCs w:val="20"/>
        </w:rPr>
        <w:t xml:space="preserve">hysics, </w:t>
      </w:r>
      <w:r>
        <w:rPr>
          <w:rFonts w:ascii="Arial" w:hAnsi="Arial" w:cs="Arial"/>
          <w:i/>
          <w:iCs/>
          <w:sz w:val="20"/>
          <w:szCs w:val="20"/>
        </w:rPr>
        <w:t xml:space="preserve">Carrol and </w:t>
      </w:r>
      <w:proofErr w:type="spellStart"/>
      <w:r>
        <w:rPr>
          <w:rFonts w:ascii="Arial" w:hAnsi="Arial" w:cs="Arial"/>
          <w:i/>
          <w:iCs/>
          <w:sz w:val="20"/>
          <w:szCs w:val="20"/>
        </w:rPr>
        <w:t>Ostlie</w:t>
      </w:r>
      <w:proofErr w:type="spellEnd"/>
      <w:r>
        <w:rPr>
          <w:rFonts w:ascii="Arial" w:hAnsi="Arial" w:cs="Arial"/>
          <w:i/>
          <w:iCs/>
          <w:sz w:val="20"/>
          <w:szCs w:val="20"/>
        </w:rPr>
        <w:t>, 2013</w:t>
      </w:r>
    </w:p>
    <w:p w:rsidR="00142EFA" w:rsidRDefault="00142EFA" w:rsidP="005E6D38">
      <w:pPr>
        <w:spacing w:before="60" w:after="60" w:line="240" w:lineRule="auto"/>
        <w:ind w:left="360" w:right="-330"/>
        <w:rPr>
          <w:rFonts w:ascii="Arial" w:hAnsi="Arial" w:cs="Arial"/>
          <w:i/>
          <w:iCs/>
          <w:sz w:val="20"/>
          <w:szCs w:val="20"/>
        </w:rPr>
      </w:pPr>
      <w:r>
        <w:rPr>
          <w:rFonts w:ascii="Arial" w:hAnsi="Arial" w:cs="Arial"/>
          <w:i/>
          <w:iCs/>
          <w:sz w:val="20"/>
          <w:szCs w:val="20"/>
        </w:rPr>
        <w:t>Recommended:</w:t>
      </w:r>
    </w:p>
    <w:p w:rsidR="00142EFA" w:rsidRDefault="00142EFA" w:rsidP="005E6D38">
      <w:pPr>
        <w:spacing w:before="60" w:after="60" w:line="240" w:lineRule="auto"/>
        <w:ind w:left="360" w:right="-330"/>
        <w:rPr>
          <w:rFonts w:ascii="Arial" w:hAnsi="Arial" w:cs="Arial"/>
          <w:i/>
          <w:iCs/>
          <w:sz w:val="20"/>
          <w:szCs w:val="20"/>
        </w:rPr>
      </w:pPr>
      <w:r>
        <w:rPr>
          <w:rFonts w:ascii="Arial" w:hAnsi="Arial" w:cs="Arial"/>
          <w:i/>
          <w:iCs/>
          <w:sz w:val="20"/>
          <w:szCs w:val="20"/>
        </w:rPr>
        <w:t xml:space="preserve">Introduction to Special Relativity, </w:t>
      </w:r>
      <w:proofErr w:type="spellStart"/>
      <w:r>
        <w:rPr>
          <w:rFonts w:ascii="Arial" w:hAnsi="Arial" w:cs="Arial"/>
          <w:i/>
          <w:iCs/>
          <w:sz w:val="20"/>
          <w:szCs w:val="20"/>
        </w:rPr>
        <w:t>Rindler</w:t>
      </w:r>
      <w:proofErr w:type="spellEnd"/>
      <w:r>
        <w:rPr>
          <w:rFonts w:ascii="Arial" w:hAnsi="Arial" w:cs="Arial"/>
          <w:i/>
          <w:iCs/>
          <w:sz w:val="20"/>
          <w:szCs w:val="20"/>
        </w:rPr>
        <w:t>, W. 1991</w:t>
      </w:r>
    </w:p>
    <w:p w:rsidR="00E51404" w:rsidRPr="00C04C95" w:rsidRDefault="00142EFA" w:rsidP="005E6D38">
      <w:pPr>
        <w:spacing w:before="60" w:after="60" w:line="240" w:lineRule="auto"/>
        <w:ind w:left="360" w:right="-330"/>
        <w:rPr>
          <w:rFonts w:ascii="Arial" w:hAnsi="Arial" w:cs="Arial"/>
          <w:i/>
          <w:iCs/>
          <w:sz w:val="20"/>
          <w:szCs w:val="20"/>
        </w:rPr>
      </w:pPr>
      <w:r>
        <w:rPr>
          <w:rFonts w:ascii="Arial" w:hAnsi="Arial" w:cs="Arial"/>
          <w:i/>
          <w:iCs/>
          <w:sz w:val="20"/>
          <w:szCs w:val="20"/>
        </w:rPr>
        <w:t xml:space="preserve">Introduction to Planetary Science, Faure, G. &amp; </w:t>
      </w:r>
      <w:proofErr w:type="spellStart"/>
      <w:r>
        <w:rPr>
          <w:rFonts w:ascii="Arial" w:hAnsi="Arial" w:cs="Arial"/>
          <w:i/>
          <w:iCs/>
          <w:sz w:val="20"/>
          <w:szCs w:val="20"/>
        </w:rPr>
        <w:t>Mensing</w:t>
      </w:r>
      <w:proofErr w:type="spellEnd"/>
      <w:r>
        <w:rPr>
          <w:rFonts w:ascii="Arial" w:hAnsi="Arial" w:cs="Arial"/>
          <w:i/>
          <w:iCs/>
          <w:sz w:val="20"/>
          <w:szCs w:val="20"/>
        </w:rPr>
        <w:t>, T.M., 2008</w:t>
      </w:r>
      <w:r w:rsidR="005D2D96">
        <w:rPr>
          <w:rFonts w:ascii="Arial" w:hAnsi="Arial" w:cs="Arial"/>
          <w:i/>
          <w:iCs/>
          <w:sz w:val="20"/>
          <w:szCs w:val="20"/>
        </w:rPr>
        <w:b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6E52F1" w:rsidRPr="006E52F1" w:rsidRDefault="00127D78" w:rsidP="006E52F1">
      <w:pPr>
        <w:spacing w:before="60" w:after="60" w:line="240" w:lineRule="auto"/>
        <w:ind w:left="426" w:right="-330"/>
        <w:rPr>
          <w:rFonts w:ascii="Arial" w:hAnsi="Arial" w:cs="Arial"/>
          <w:i/>
          <w:iCs/>
          <w:sz w:val="20"/>
          <w:szCs w:val="20"/>
        </w:rPr>
      </w:pPr>
      <w:r>
        <w:rPr>
          <w:rFonts w:ascii="Arial" w:hAnsi="Arial" w:cs="Arial"/>
          <w:i/>
          <w:iCs/>
          <w:sz w:val="20"/>
          <w:szCs w:val="20"/>
        </w:rPr>
        <w:t>Contact hours:</w:t>
      </w:r>
      <w:r w:rsidR="003A6CF7">
        <w:rPr>
          <w:rFonts w:ascii="Arial" w:hAnsi="Arial" w:cs="Arial"/>
          <w:i/>
          <w:iCs/>
          <w:sz w:val="20"/>
          <w:szCs w:val="20"/>
        </w:rPr>
        <w:t xml:space="preserve"> </w:t>
      </w:r>
      <w:r w:rsidR="006E52F1">
        <w:rPr>
          <w:rFonts w:ascii="Arial" w:hAnsi="Arial" w:cs="Arial"/>
          <w:i/>
          <w:iCs/>
          <w:sz w:val="20"/>
          <w:szCs w:val="20"/>
        </w:rPr>
        <w:t xml:space="preserve"> </w:t>
      </w:r>
      <w:r w:rsidR="006E52F1" w:rsidRPr="006E52F1">
        <w:rPr>
          <w:rFonts w:ascii="Arial" w:hAnsi="Arial" w:cs="Arial"/>
          <w:i/>
          <w:iCs/>
          <w:sz w:val="20"/>
          <w:szCs w:val="20"/>
        </w:rPr>
        <w:t>lectures (</w:t>
      </w:r>
      <w:r>
        <w:rPr>
          <w:rFonts w:ascii="Arial" w:hAnsi="Arial" w:cs="Arial"/>
          <w:i/>
          <w:iCs/>
          <w:sz w:val="20"/>
          <w:szCs w:val="20"/>
        </w:rPr>
        <w:t>30 hours</w:t>
      </w:r>
      <w:r w:rsidR="006E52F1" w:rsidRPr="006E52F1">
        <w:rPr>
          <w:rFonts w:ascii="Arial" w:hAnsi="Arial" w:cs="Arial"/>
          <w:i/>
          <w:iCs/>
          <w:sz w:val="20"/>
          <w:szCs w:val="20"/>
        </w:rPr>
        <w:t>)</w:t>
      </w:r>
      <w:r>
        <w:rPr>
          <w:rFonts w:ascii="Arial" w:hAnsi="Arial" w:cs="Arial"/>
          <w:i/>
          <w:iCs/>
          <w:sz w:val="20"/>
          <w:szCs w:val="20"/>
        </w:rPr>
        <w:t>; workshop/revision session (3 hours)</w:t>
      </w:r>
    </w:p>
    <w:p w:rsidR="006E52F1" w:rsidRPr="006E52F1" w:rsidRDefault="006E52F1" w:rsidP="006E52F1">
      <w:pPr>
        <w:spacing w:before="60" w:after="60" w:line="240" w:lineRule="auto"/>
        <w:ind w:right="-330"/>
        <w:rPr>
          <w:rFonts w:ascii="Arial" w:hAnsi="Arial" w:cs="Arial"/>
          <w:i/>
          <w:iCs/>
          <w:sz w:val="20"/>
          <w:szCs w:val="20"/>
        </w:rPr>
      </w:pPr>
      <w:r>
        <w:rPr>
          <w:rFonts w:ascii="Arial" w:hAnsi="Arial" w:cs="Arial"/>
          <w:i/>
          <w:iCs/>
          <w:sz w:val="20"/>
          <w:szCs w:val="20"/>
        </w:rPr>
        <w:t xml:space="preserve">       </w:t>
      </w:r>
    </w:p>
    <w:p w:rsidR="009F2A39" w:rsidRDefault="006E52F1" w:rsidP="006E52F1">
      <w:pPr>
        <w:spacing w:before="60" w:after="60" w:line="240" w:lineRule="auto"/>
        <w:ind w:left="375" w:right="-330"/>
        <w:rPr>
          <w:rFonts w:ascii="Arial" w:hAnsi="Arial" w:cs="Arial"/>
          <w:i/>
          <w:iCs/>
          <w:sz w:val="20"/>
          <w:szCs w:val="20"/>
        </w:rPr>
      </w:pPr>
      <w:r w:rsidRPr="006E52F1">
        <w:rPr>
          <w:rFonts w:ascii="Arial" w:hAnsi="Arial" w:cs="Arial"/>
          <w:i/>
          <w:iCs/>
          <w:sz w:val="20"/>
          <w:szCs w:val="20"/>
        </w:rPr>
        <w:t>Total study time 150 hrs (including private study time)</w:t>
      </w:r>
    </w:p>
    <w:p w:rsidR="009F2A39" w:rsidRDefault="009F2A39" w:rsidP="006E52F1">
      <w:pPr>
        <w:spacing w:before="60" w:after="60" w:line="240" w:lineRule="auto"/>
        <w:ind w:left="375" w:right="-330"/>
        <w:rPr>
          <w:rFonts w:ascii="Arial" w:hAnsi="Arial" w:cs="Arial"/>
          <w:i/>
          <w:iCs/>
          <w:sz w:val="20"/>
          <w:szCs w:val="20"/>
        </w:rPr>
      </w:pPr>
    </w:p>
    <w:p w:rsidR="009F2A39" w:rsidRDefault="009F2A39" w:rsidP="006E52F1">
      <w:pPr>
        <w:spacing w:before="60" w:after="60" w:line="240" w:lineRule="auto"/>
        <w:ind w:left="375" w:right="-330"/>
        <w:rPr>
          <w:rFonts w:ascii="Arial" w:hAnsi="Arial" w:cs="Arial"/>
          <w:i/>
          <w:iCs/>
          <w:sz w:val="20"/>
          <w:szCs w:val="20"/>
        </w:rPr>
      </w:pPr>
      <w:r>
        <w:rPr>
          <w:rFonts w:ascii="Arial" w:hAnsi="Arial" w:cs="Arial"/>
          <w:i/>
          <w:iCs/>
          <w:sz w:val="20"/>
          <w:szCs w:val="20"/>
        </w:rPr>
        <w:t>Achievement of learning outcomes:</w:t>
      </w:r>
    </w:p>
    <w:p w:rsidR="00780C7D" w:rsidRDefault="009F2A39" w:rsidP="00780C7D">
      <w:pPr>
        <w:pStyle w:val="ListParagraph"/>
        <w:numPr>
          <w:ilvl w:val="0"/>
          <w:numId w:val="16"/>
        </w:numPr>
        <w:spacing w:before="60" w:after="60" w:line="240" w:lineRule="auto"/>
        <w:ind w:right="-330"/>
        <w:rPr>
          <w:rFonts w:ascii="Arial" w:hAnsi="Arial" w:cs="Arial"/>
          <w:i/>
          <w:iCs/>
          <w:sz w:val="20"/>
          <w:szCs w:val="20"/>
        </w:rPr>
      </w:pPr>
      <w:r>
        <w:rPr>
          <w:rFonts w:ascii="Arial" w:hAnsi="Arial" w:cs="Arial"/>
          <w:i/>
          <w:iCs/>
          <w:sz w:val="20"/>
          <w:szCs w:val="20"/>
        </w:rPr>
        <w:t xml:space="preserve">Lectures (11.1, </w:t>
      </w:r>
      <w:r w:rsidR="00780C7D">
        <w:rPr>
          <w:rFonts w:ascii="Arial" w:hAnsi="Arial" w:cs="Arial"/>
          <w:i/>
          <w:iCs/>
          <w:sz w:val="20"/>
          <w:szCs w:val="20"/>
        </w:rPr>
        <w:t>11.2)</w:t>
      </w:r>
    </w:p>
    <w:p w:rsidR="00780C7D" w:rsidRDefault="00780C7D" w:rsidP="00780C7D">
      <w:pPr>
        <w:pStyle w:val="ListParagraph"/>
        <w:numPr>
          <w:ilvl w:val="0"/>
          <w:numId w:val="16"/>
        </w:numPr>
        <w:spacing w:before="60" w:after="60" w:line="240" w:lineRule="auto"/>
        <w:ind w:right="-330"/>
        <w:rPr>
          <w:rFonts w:ascii="Arial" w:hAnsi="Arial" w:cs="Arial"/>
          <w:i/>
          <w:iCs/>
          <w:sz w:val="20"/>
          <w:szCs w:val="20"/>
        </w:rPr>
      </w:pPr>
      <w:r>
        <w:rPr>
          <w:rFonts w:ascii="Arial" w:hAnsi="Arial" w:cs="Arial"/>
          <w:i/>
          <w:iCs/>
          <w:sz w:val="20"/>
          <w:szCs w:val="20"/>
        </w:rPr>
        <w:t>Workshop/revision sessions (11.2-11.5, 12.1, 12.2)</w:t>
      </w:r>
    </w:p>
    <w:p w:rsidR="006E52F1" w:rsidRPr="00780C7D" w:rsidRDefault="00780C7D" w:rsidP="00780C7D">
      <w:pPr>
        <w:pStyle w:val="ListParagraph"/>
        <w:numPr>
          <w:ilvl w:val="0"/>
          <w:numId w:val="16"/>
        </w:numPr>
        <w:spacing w:before="60" w:after="60" w:line="240" w:lineRule="auto"/>
        <w:ind w:right="-330"/>
        <w:rPr>
          <w:rFonts w:ascii="Arial" w:hAnsi="Arial" w:cs="Arial"/>
          <w:i/>
          <w:iCs/>
          <w:sz w:val="20"/>
          <w:szCs w:val="20"/>
        </w:rPr>
      </w:pPr>
      <w:r>
        <w:rPr>
          <w:rFonts w:ascii="Arial" w:hAnsi="Arial" w:cs="Arial"/>
          <w:i/>
          <w:iCs/>
          <w:sz w:val="20"/>
          <w:szCs w:val="20"/>
        </w:rPr>
        <w:t>Self-study (11.1-11.6, 12.1, 12.2)</w:t>
      </w:r>
      <w:r w:rsidR="003A6CF7" w:rsidRPr="00780C7D">
        <w:rPr>
          <w:rFonts w:ascii="Arial" w:hAnsi="Arial" w:cs="Arial"/>
          <w:i/>
          <w:iCs/>
          <w:sz w:val="20"/>
          <w:szCs w:val="20"/>
        </w:rPr>
        <w:br/>
      </w:r>
    </w:p>
    <w:p w:rsidR="003A6CF7" w:rsidRPr="00C04C95" w:rsidRDefault="003A6CF7" w:rsidP="003A6CF7">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Pr>
          <w:rFonts w:ascii="Arial" w:hAnsi="Arial" w:cs="Arial"/>
          <w:sz w:val="20"/>
          <w:szCs w:val="20"/>
        </w:rPr>
        <w:t xml:space="preserve"> module</w:t>
      </w:r>
      <w:r w:rsidRPr="00C04C95">
        <w:rPr>
          <w:rFonts w:ascii="Arial" w:hAnsi="Arial" w:cs="Arial"/>
          <w:sz w:val="20"/>
          <w:szCs w:val="20"/>
        </w:rPr>
        <w:t xml:space="preserve"> learning outcomes</w:t>
      </w:r>
    </w:p>
    <w:p w:rsidR="003A6CF7" w:rsidRDefault="00127D78" w:rsidP="003A6CF7">
      <w:pPr>
        <w:spacing w:before="60" w:after="60" w:line="240" w:lineRule="auto"/>
        <w:ind w:left="426" w:right="-330"/>
        <w:rPr>
          <w:rFonts w:ascii="Arial" w:hAnsi="Arial" w:cs="Arial"/>
          <w:i/>
          <w:iCs/>
          <w:sz w:val="20"/>
          <w:szCs w:val="20"/>
        </w:rPr>
      </w:pPr>
      <w:r>
        <w:rPr>
          <w:rFonts w:ascii="Arial" w:hAnsi="Arial" w:cs="Arial"/>
          <w:i/>
          <w:iCs/>
          <w:sz w:val="20"/>
          <w:szCs w:val="20"/>
        </w:rPr>
        <w:t>Coursework</w:t>
      </w:r>
      <w:r w:rsidR="003A6CF7">
        <w:rPr>
          <w:rFonts w:ascii="Arial" w:hAnsi="Arial" w:cs="Arial"/>
          <w:i/>
          <w:iCs/>
          <w:sz w:val="20"/>
          <w:szCs w:val="20"/>
        </w:rPr>
        <w:t xml:space="preserve"> 30%</w:t>
      </w:r>
      <w:r>
        <w:rPr>
          <w:rFonts w:ascii="Arial" w:hAnsi="Arial" w:cs="Arial"/>
          <w:i/>
          <w:iCs/>
          <w:sz w:val="20"/>
          <w:szCs w:val="20"/>
        </w:rPr>
        <w:t xml:space="preserve"> including homework and</w:t>
      </w:r>
      <w:r w:rsidR="003A6CF7">
        <w:rPr>
          <w:rFonts w:ascii="Arial" w:hAnsi="Arial" w:cs="Arial"/>
          <w:i/>
          <w:iCs/>
          <w:sz w:val="20"/>
          <w:szCs w:val="20"/>
        </w:rPr>
        <w:t xml:space="preserve"> class tests </w:t>
      </w:r>
      <w:r w:rsidR="00780C7D">
        <w:rPr>
          <w:rFonts w:ascii="Arial" w:hAnsi="Arial" w:cs="Arial"/>
          <w:i/>
          <w:iCs/>
          <w:sz w:val="20"/>
          <w:szCs w:val="20"/>
        </w:rPr>
        <w:t>Final (written, unseen</w:t>
      </w:r>
      <w:r w:rsidR="00B00EEF">
        <w:rPr>
          <w:rFonts w:ascii="Arial" w:hAnsi="Arial" w:cs="Arial"/>
          <w:i/>
          <w:iCs/>
          <w:sz w:val="20"/>
          <w:szCs w:val="20"/>
        </w:rPr>
        <w:t>, length 2 hours</w:t>
      </w:r>
      <w:r w:rsidR="00780C7D">
        <w:rPr>
          <w:rFonts w:ascii="Arial" w:hAnsi="Arial" w:cs="Arial"/>
          <w:i/>
          <w:iCs/>
          <w:sz w:val="20"/>
          <w:szCs w:val="20"/>
        </w:rPr>
        <w:t xml:space="preserve">) exam </w:t>
      </w:r>
      <w:r w:rsidR="003A6CF7">
        <w:rPr>
          <w:rFonts w:ascii="Arial" w:hAnsi="Arial" w:cs="Arial"/>
          <w:i/>
          <w:iCs/>
          <w:sz w:val="20"/>
          <w:szCs w:val="20"/>
        </w:rPr>
        <w:t>70%</w:t>
      </w:r>
    </w:p>
    <w:p w:rsidR="00780C7D" w:rsidRDefault="00780C7D" w:rsidP="003A6CF7">
      <w:pPr>
        <w:spacing w:before="60" w:after="60" w:line="240" w:lineRule="auto"/>
        <w:ind w:left="426" w:right="-330"/>
        <w:rPr>
          <w:rFonts w:ascii="Arial" w:hAnsi="Arial" w:cs="Arial"/>
          <w:i/>
          <w:iCs/>
          <w:sz w:val="20"/>
          <w:szCs w:val="20"/>
        </w:rPr>
      </w:pPr>
    </w:p>
    <w:p w:rsidR="00780C7D" w:rsidRDefault="00780C7D" w:rsidP="003A6CF7">
      <w:pPr>
        <w:spacing w:before="60" w:after="60" w:line="240" w:lineRule="auto"/>
        <w:ind w:left="426" w:right="-330"/>
        <w:rPr>
          <w:rFonts w:ascii="Arial" w:hAnsi="Arial" w:cs="Arial"/>
          <w:i/>
          <w:iCs/>
          <w:sz w:val="20"/>
          <w:szCs w:val="20"/>
        </w:rPr>
      </w:pPr>
      <w:r>
        <w:rPr>
          <w:rFonts w:ascii="Arial" w:hAnsi="Arial" w:cs="Arial"/>
          <w:i/>
          <w:iCs/>
          <w:sz w:val="20"/>
          <w:szCs w:val="20"/>
        </w:rPr>
        <w:t xml:space="preserve">The above assessments test students’ knowledge and understanding of laws and principles (11.1, 11.2, </w:t>
      </w:r>
      <w:proofErr w:type="gramStart"/>
      <w:r>
        <w:rPr>
          <w:rFonts w:ascii="Arial" w:hAnsi="Arial" w:cs="Arial"/>
          <w:i/>
          <w:iCs/>
          <w:sz w:val="20"/>
          <w:szCs w:val="20"/>
        </w:rPr>
        <w:t>12.2</w:t>
      </w:r>
      <w:proofErr w:type="gramEnd"/>
      <w:r>
        <w:rPr>
          <w:rFonts w:ascii="Arial" w:hAnsi="Arial" w:cs="Arial"/>
          <w:i/>
          <w:iCs/>
          <w:sz w:val="20"/>
          <w:szCs w:val="20"/>
        </w:rPr>
        <w:t>) and application of techniques to model behaviour and solve problems (11.3, 11.4, 11.5, 12.1). In preparing for the assessments, students will need to manage their own revision using reference materials (11.6, 12.2).</w:t>
      </w:r>
    </w:p>
    <w:p w:rsidR="003A6CF7" w:rsidRPr="006E52F1" w:rsidRDefault="003A6CF7" w:rsidP="006E52F1">
      <w:pPr>
        <w:spacing w:before="60" w:after="60" w:line="240" w:lineRule="auto"/>
        <w:ind w:right="-330"/>
        <w:rPr>
          <w:rFonts w:ascii="Arial" w:hAnsi="Arial" w:cs="Arial"/>
          <w:i/>
          <w:iCs/>
          <w:sz w:val="20"/>
          <w:szCs w:val="20"/>
        </w:rPr>
      </w:pPr>
      <w:r>
        <w:rPr>
          <w:rFonts w:ascii="Arial" w:hAnsi="Arial" w:cs="Arial"/>
          <w:i/>
          <w:iCs/>
          <w:sz w:val="20"/>
          <w:szCs w:val="20"/>
        </w:rPr>
        <w:tab/>
      </w:r>
    </w:p>
    <w:p w:rsidR="003A6CF7" w:rsidRPr="00C04C95" w:rsidRDefault="003A6CF7" w:rsidP="003A6CF7">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3A6CF7" w:rsidRPr="00C04C95" w:rsidRDefault="003A6CF7" w:rsidP="009F2A39">
      <w:pPr>
        <w:spacing w:before="60" w:after="60" w:line="240" w:lineRule="auto"/>
        <w:ind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rsidR="00567EC9" w:rsidRPr="003A6CF7" w:rsidRDefault="00567EC9" w:rsidP="001466E7">
      <w:pPr>
        <w:pStyle w:val="ListParagraph"/>
        <w:numPr>
          <w:ilvl w:val="0"/>
          <w:numId w:val="3"/>
        </w:numPr>
        <w:spacing w:before="60" w:after="60" w:line="240" w:lineRule="auto"/>
        <w:ind w:right="-330"/>
        <w:rPr>
          <w:rFonts w:ascii="Arial" w:hAnsi="Arial" w:cs="Arial"/>
          <w:sz w:val="20"/>
          <w:szCs w:val="20"/>
        </w:rPr>
      </w:pPr>
      <w:r w:rsidRPr="003A6CF7">
        <w:rPr>
          <w:rFonts w:ascii="Arial" w:hAnsi="Arial" w:cs="Arial"/>
          <w:sz w:val="20"/>
          <w:szCs w:val="20"/>
        </w:rPr>
        <w:t>The School</w:t>
      </w:r>
      <w:r w:rsidR="00FA44AF">
        <w:rPr>
          <w:rFonts w:ascii="Arial" w:hAnsi="Arial" w:cs="Arial"/>
          <w:sz w:val="20"/>
          <w:szCs w:val="20"/>
        </w:rPr>
        <w:t xml:space="preserve"> </w:t>
      </w:r>
      <w:r w:rsidRPr="003A6CF7">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r w:rsidR="003A6CF7">
        <w:rPr>
          <w:rFonts w:ascii="Arial" w:hAnsi="Arial" w:cs="Arial"/>
          <w:sz w:val="20"/>
          <w:szCs w:val="20"/>
        </w:rPr>
        <w:br/>
      </w:r>
    </w:p>
    <w:p w:rsidR="002F0CE4" w:rsidRPr="00C04C95" w:rsidRDefault="002F0CE4" w:rsidP="003A6CF7">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472023" w:rsidRPr="00C04C95" w:rsidRDefault="003A6CF7"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6E52F1">
      <w:headerReference w:type="default" r:id="rId9"/>
      <w:footerReference w:type="default" r:id="rId10"/>
      <w:pgSz w:w="11906" w:h="16838"/>
      <w:pgMar w:top="851"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FD" w:rsidRDefault="001C50FD" w:rsidP="00567EC9">
      <w:pPr>
        <w:spacing w:after="0" w:line="240" w:lineRule="auto"/>
      </w:pPr>
      <w:r>
        <w:separator/>
      </w:r>
    </w:p>
  </w:endnote>
  <w:endnote w:type="continuationSeparator" w:id="0">
    <w:p w:rsidR="001C50FD" w:rsidRDefault="001C50FD"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5D56C7" w:rsidRDefault="00F70857">
        <w:pPr>
          <w:pStyle w:val="Footer"/>
          <w:jc w:val="center"/>
        </w:pPr>
        <w:r>
          <w:fldChar w:fldCharType="begin"/>
        </w:r>
        <w:r>
          <w:instrText xml:space="preserve"> PAGE   \* MERGEFORMAT </w:instrText>
        </w:r>
        <w:r>
          <w:fldChar w:fldCharType="separate"/>
        </w:r>
        <w:r w:rsidR="00B9016C">
          <w:rPr>
            <w:noProof/>
          </w:rPr>
          <w:t>1</w:t>
        </w:r>
        <w:r>
          <w:rPr>
            <w:noProof/>
          </w:rPr>
          <w:fldChar w:fldCharType="end"/>
        </w:r>
      </w:p>
    </w:sdtContent>
  </w:sdt>
  <w:p w:rsidR="005D56C7" w:rsidRDefault="005D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FD" w:rsidRDefault="001C50FD" w:rsidP="00567EC9">
      <w:pPr>
        <w:spacing w:after="0" w:line="240" w:lineRule="auto"/>
      </w:pPr>
      <w:r>
        <w:separator/>
      </w:r>
    </w:p>
  </w:footnote>
  <w:footnote w:type="continuationSeparator" w:id="0">
    <w:p w:rsidR="001C50FD" w:rsidRDefault="001C50FD"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C7" w:rsidRPr="008C00F8" w:rsidRDefault="005D56C7" w:rsidP="005E6D38">
    <w:pPr>
      <w:pStyle w:val="Heading1"/>
      <w:spacing w:before="60" w:after="60"/>
      <w:rPr>
        <w:rFonts w:ascii="Arial" w:hAnsi="Arial" w:cs="Arial"/>
      </w:rPr>
    </w:pPr>
    <w:r w:rsidRPr="008C00F8">
      <w:rPr>
        <w:rFonts w:ascii="Arial" w:hAnsi="Arial" w:cs="Arial"/>
      </w:rPr>
      <w:t>UNIVERSITY OF KENT</w:t>
    </w:r>
  </w:p>
  <w:p w:rsidR="005D56C7" w:rsidRDefault="005D5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308857DC"/>
    <w:lvl w:ilvl="0" w:tplc="320071D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595569"/>
    <w:multiLevelType w:val="hybridMultilevel"/>
    <w:tmpl w:val="865AD1DE"/>
    <w:lvl w:ilvl="0" w:tplc="B7F2615C">
      <w:start w:val="3"/>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3D81FA6"/>
    <w:multiLevelType w:val="hybridMultilevel"/>
    <w:tmpl w:val="3894D412"/>
    <w:lvl w:ilvl="0" w:tplc="98DEFD54">
      <w:start w:val="3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3727018D"/>
    <w:multiLevelType w:val="hybridMultilevel"/>
    <w:tmpl w:val="CEE81912"/>
    <w:lvl w:ilvl="0" w:tplc="BC84B2B8">
      <w:start w:val="30"/>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7">
    <w:nsid w:val="56AC3E44"/>
    <w:multiLevelType w:val="hybridMultilevel"/>
    <w:tmpl w:val="5E7045DA"/>
    <w:lvl w:ilvl="0" w:tplc="A3BCD53E">
      <w:start w:val="33"/>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8">
    <w:nsid w:val="57743CDA"/>
    <w:multiLevelType w:val="hybridMultilevel"/>
    <w:tmpl w:val="440009E8"/>
    <w:lvl w:ilvl="0" w:tplc="3AE8552E">
      <w:start w:val="3"/>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9">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5DFF561A"/>
    <w:multiLevelType w:val="hybridMultilevel"/>
    <w:tmpl w:val="C6961ADA"/>
    <w:lvl w:ilvl="0" w:tplc="7F5A291E">
      <w:start w:val="33"/>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2">
    <w:nsid w:val="600023B1"/>
    <w:multiLevelType w:val="hybridMultilevel"/>
    <w:tmpl w:val="5952072C"/>
    <w:lvl w:ilvl="0" w:tplc="139EE8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237C30"/>
    <w:multiLevelType w:val="hybridMultilevel"/>
    <w:tmpl w:val="A29A7286"/>
    <w:lvl w:ilvl="0" w:tplc="C368E6EC">
      <w:start w:val="3"/>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nsid w:val="76BE2120"/>
    <w:multiLevelType w:val="hybridMultilevel"/>
    <w:tmpl w:val="172C7C90"/>
    <w:lvl w:ilvl="0" w:tplc="9632988E">
      <w:start w:val="18"/>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021D3F"/>
    <w:multiLevelType w:val="hybridMultilevel"/>
    <w:tmpl w:val="858CDFD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10"/>
  </w:num>
  <w:num w:numId="6">
    <w:abstractNumId w:val="9"/>
  </w:num>
  <w:num w:numId="7">
    <w:abstractNumId w:val="11"/>
  </w:num>
  <w:num w:numId="8">
    <w:abstractNumId w:val="7"/>
  </w:num>
  <w:num w:numId="9">
    <w:abstractNumId w:val="6"/>
  </w:num>
  <w:num w:numId="10">
    <w:abstractNumId w:val="13"/>
  </w:num>
  <w:num w:numId="11">
    <w:abstractNumId w:val="3"/>
  </w:num>
  <w:num w:numId="12">
    <w:abstractNumId w:val="12"/>
  </w:num>
  <w:num w:numId="13">
    <w:abstractNumId w:val="5"/>
  </w:num>
  <w:num w:numId="14">
    <w:abstractNumId w:val="8"/>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2DB4"/>
    <w:rsid w:val="000017F2"/>
    <w:rsid w:val="00030C9E"/>
    <w:rsid w:val="000678D3"/>
    <w:rsid w:val="000D2A8A"/>
    <w:rsid w:val="000E3B73"/>
    <w:rsid w:val="000F6C56"/>
    <w:rsid w:val="00111906"/>
    <w:rsid w:val="00117577"/>
    <w:rsid w:val="00117793"/>
    <w:rsid w:val="001214D3"/>
    <w:rsid w:val="00127D78"/>
    <w:rsid w:val="00142EFA"/>
    <w:rsid w:val="001466E7"/>
    <w:rsid w:val="001540CE"/>
    <w:rsid w:val="0015717B"/>
    <w:rsid w:val="00172793"/>
    <w:rsid w:val="00196C6A"/>
    <w:rsid w:val="001C50FD"/>
    <w:rsid w:val="001D1F2D"/>
    <w:rsid w:val="001E1F45"/>
    <w:rsid w:val="00235204"/>
    <w:rsid w:val="002444CC"/>
    <w:rsid w:val="002465A1"/>
    <w:rsid w:val="00294B73"/>
    <w:rsid w:val="002F0CE4"/>
    <w:rsid w:val="002F2626"/>
    <w:rsid w:val="003262B9"/>
    <w:rsid w:val="00373AAA"/>
    <w:rsid w:val="003759B0"/>
    <w:rsid w:val="00391E98"/>
    <w:rsid w:val="003A6CF7"/>
    <w:rsid w:val="003D7AA0"/>
    <w:rsid w:val="003F67CD"/>
    <w:rsid w:val="004154C1"/>
    <w:rsid w:val="0041749F"/>
    <w:rsid w:val="00472023"/>
    <w:rsid w:val="00484B67"/>
    <w:rsid w:val="00486993"/>
    <w:rsid w:val="004916DF"/>
    <w:rsid w:val="00492DA4"/>
    <w:rsid w:val="004A39D7"/>
    <w:rsid w:val="004A55FA"/>
    <w:rsid w:val="004D035C"/>
    <w:rsid w:val="004D6709"/>
    <w:rsid w:val="005005E4"/>
    <w:rsid w:val="00521097"/>
    <w:rsid w:val="00533663"/>
    <w:rsid w:val="005526FB"/>
    <w:rsid w:val="0055280A"/>
    <w:rsid w:val="00567EC9"/>
    <w:rsid w:val="00571630"/>
    <w:rsid w:val="005759F4"/>
    <w:rsid w:val="005C1A4F"/>
    <w:rsid w:val="005D2D96"/>
    <w:rsid w:val="005D56C7"/>
    <w:rsid w:val="005E6D38"/>
    <w:rsid w:val="006253AA"/>
    <w:rsid w:val="006304DB"/>
    <w:rsid w:val="00633150"/>
    <w:rsid w:val="00674ED0"/>
    <w:rsid w:val="00686EB8"/>
    <w:rsid w:val="006A7FB0"/>
    <w:rsid w:val="006C46EF"/>
    <w:rsid w:val="006D444F"/>
    <w:rsid w:val="006E4110"/>
    <w:rsid w:val="006E52F1"/>
    <w:rsid w:val="00700488"/>
    <w:rsid w:val="00703F92"/>
    <w:rsid w:val="00704637"/>
    <w:rsid w:val="00780C7D"/>
    <w:rsid w:val="007972A7"/>
    <w:rsid w:val="007C74B4"/>
    <w:rsid w:val="007E3412"/>
    <w:rsid w:val="008029AF"/>
    <w:rsid w:val="008102E5"/>
    <w:rsid w:val="008133F0"/>
    <w:rsid w:val="00813FD3"/>
    <w:rsid w:val="00815880"/>
    <w:rsid w:val="00873E9F"/>
    <w:rsid w:val="008C2E81"/>
    <w:rsid w:val="0090292C"/>
    <w:rsid w:val="00903DF6"/>
    <w:rsid w:val="00921CF6"/>
    <w:rsid w:val="00974E0F"/>
    <w:rsid w:val="00987DB4"/>
    <w:rsid w:val="009D068C"/>
    <w:rsid w:val="009F2A39"/>
    <w:rsid w:val="00A021FE"/>
    <w:rsid w:val="00A1270E"/>
    <w:rsid w:val="00A12CC7"/>
    <w:rsid w:val="00A44D15"/>
    <w:rsid w:val="00A45DB5"/>
    <w:rsid w:val="00A52DB4"/>
    <w:rsid w:val="00A629B9"/>
    <w:rsid w:val="00A74292"/>
    <w:rsid w:val="00A75CEB"/>
    <w:rsid w:val="00A9694D"/>
    <w:rsid w:val="00AA3C15"/>
    <w:rsid w:val="00B00EEF"/>
    <w:rsid w:val="00B02A1A"/>
    <w:rsid w:val="00B17CD2"/>
    <w:rsid w:val="00B248BA"/>
    <w:rsid w:val="00B353AF"/>
    <w:rsid w:val="00B57219"/>
    <w:rsid w:val="00B625AC"/>
    <w:rsid w:val="00B9016C"/>
    <w:rsid w:val="00B972FF"/>
    <w:rsid w:val="00BC19F7"/>
    <w:rsid w:val="00BD0EF8"/>
    <w:rsid w:val="00BE2126"/>
    <w:rsid w:val="00BE24C7"/>
    <w:rsid w:val="00BE3B17"/>
    <w:rsid w:val="00C04C95"/>
    <w:rsid w:val="00C12613"/>
    <w:rsid w:val="00C3744A"/>
    <w:rsid w:val="00C562C9"/>
    <w:rsid w:val="00C70E58"/>
    <w:rsid w:val="00C83354"/>
    <w:rsid w:val="00CB11CE"/>
    <w:rsid w:val="00D2689A"/>
    <w:rsid w:val="00DA64B6"/>
    <w:rsid w:val="00DD02E6"/>
    <w:rsid w:val="00E22F03"/>
    <w:rsid w:val="00E51404"/>
    <w:rsid w:val="00E574C9"/>
    <w:rsid w:val="00E610DE"/>
    <w:rsid w:val="00F01956"/>
    <w:rsid w:val="00F21674"/>
    <w:rsid w:val="00F21C47"/>
    <w:rsid w:val="00F340DE"/>
    <w:rsid w:val="00F70857"/>
    <w:rsid w:val="00F77676"/>
    <w:rsid w:val="00F82B4E"/>
    <w:rsid w:val="00F96D71"/>
    <w:rsid w:val="00FA0C19"/>
    <w:rsid w:val="00FA44AF"/>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77"/>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F21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30950">
      <w:bodyDiv w:val="1"/>
      <w:marLeft w:val="0"/>
      <w:marRight w:val="0"/>
      <w:marTop w:val="0"/>
      <w:marBottom w:val="0"/>
      <w:divBdr>
        <w:top w:val="none" w:sz="0" w:space="0" w:color="auto"/>
        <w:left w:val="none" w:sz="0" w:space="0" w:color="auto"/>
        <w:bottom w:val="none" w:sz="0" w:space="0" w:color="auto"/>
        <w:right w:val="none" w:sz="0" w:space="0" w:color="auto"/>
      </w:divBdr>
    </w:div>
    <w:div w:id="12991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6342-CCF9-4DAF-96EA-F9821415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15</cp:revision>
  <cp:lastPrinted>2013-01-24T09:23:00Z</cp:lastPrinted>
  <dcterms:created xsi:type="dcterms:W3CDTF">2014-11-11T21:20:00Z</dcterms:created>
  <dcterms:modified xsi:type="dcterms:W3CDTF">2015-07-01T09:46:00Z</dcterms:modified>
</cp:coreProperties>
</file>