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C6" w:rsidRPr="00AC04C6" w:rsidRDefault="00AC04C6" w:rsidP="00AC04C6">
      <w:pPr>
        <w:rPr>
          <w:rStyle w:val="TitleChar"/>
          <w:rFonts w:ascii="Arial" w:eastAsia="MS Mincho" w:hAnsi="Arial" w:cs="Arial"/>
          <w:color w:val="FF0000"/>
          <w:sz w:val="44"/>
          <w:u w:val="none"/>
        </w:rPr>
      </w:pPr>
      <w:r w:rsidRPr="00AC04C6">
        <w:rPr>
          <w:rFonts w:ascii="Arial" w:hAnsi="Arial" w:cs="Arial"/>
          <w:noProof/>
        </w:rPr>
        <w:drawing>
          <wp:inline distT="0" distB="0" distL="0" distR="0" wp14:anchorId="6AD661B1" wp14:editId="3D6EB9B0">
            <wp:extent cx="1419225" cy="761747"/>
            <wp:effectExtent l="0" t="0" r="0" b="635"/>
            <wp:docPr id="2" name="Picture 2" descr="C:\Users\jc701\Desktop\Templeman Library Branding, Wayfinding and Signage\branding\templeman-library-heart-of-the-campus f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701\Desktop\Templeman Library Branding, Wayfinding and Signage\branding\templeman-library-heart-of-the-campus fo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4" cy="7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4C6">
        <w:rPr>
          <w:rFonts w:ascii="Arial" w:hAnsi="Arial" w:cs="Arial"/>
          <w:color w:val="333333"/>
          <w:sz w:val="36"/>
          <w:szCs w:val="36"/>
        </w:rPr>
        <w:tab/>
      </w:r>
      <w:r w:rsidRPr="00B46423">
        <w:rPr>
          <w:rStyle w:val="TitleChar"/>
          <w:rFonts w:ascii="Arial" w:eastAsia="MS Mincho" w:hAnsi="Arial" w:cs="Arial"/>
          <w:color w:val="EA580D"/>
          <w:u w:val="none"/>
        </w:rPr>
        <w:t>Events, filming and photography risk assessment</w:t>
      </w:r>
    </w:p>
    <w:p w:rsidR="00AC04C6" w:rsidRDefault="00AC04C6" w:rsidP="00B052DB">
      <w:pPr>
        <w:rPr>
          <w:rFonts w:ascii="Arial MT Medium" w:hAnsi="Arial MT Medium" w:cs="Arial"/>
          <w:color w:val="333333"/>
          <w:sz w:val="24"/>
          <w:szCs w:val="24"/>
        </w:rPr>
      </w:pPr>
      <w:r w:rsidRPr="00DA1CE8">
        <w:rPr>
          <w:rFonts w:ascii="Arial MT Medium" w:hAnsi="Arial MT Medium" w:cs="Arial"/>
          <w:color w:val="333333"/>
          <w:sz w:val="24"/>
          <w:szCs w:val="24"/>
        </w:rPr>
        <w:t xml:space="preserve">Please send this form to </w:t>
      </w:r>
      <w:hyperlink r:id="rId8" w:history="1">
        <w:r w:rsidRPr="00DA1CE8">
          <w:rPr>
            <w:rStyle w:val="Hyperlink"/>
            <w:rFonts w:ascii="Arial MT Medium" w:hAnsi="Arial MT Medium" w:cs="Arial"/>
            <w:sz w:val="24"/>
            <w:szCs w:val="24"/>
          </w:rPr>
          <w:t>ismarketing@kent.ac.uk</w:t>
        </w:r>
      </w:hyperlink>
      <w:r w:rsidRPr="00DA1CE8">
        <w:rPr>
          <w:rFonts w:ascii="Arial MT Medium" w:hAnsi="Arial MT Medium" w:cs="Arial"/>
          <w:color w:val="333333"/>
          <w:sz w:val="24"/>
          <w:szCs w:val="24"/>
        </w:rPr>
        <w:t xml:space="preserve"> </w:t>
      </w:r>
      <w:r w:rsidRPr="00DA1CE8">
        <w:rPr>
          <w:rFonts w:ascii="Arial" w:hAnsi="Arial" w:cs="Arial"/>
          <w:b/>
          <w:color w:val="333333"/>
          <w:sz w:val="24"/>
          <w:szCs w:val="24"/>
        </w:rPr>
        <w:t xml:space="preserve">at least 2 weeks before </w:t>
      </w:r>
      <w:r w:rsidR="00702757">
        <w:rPr>
          <w:rFonts w:ascii="Arial" w:hAnsi="Arial" w:cs="Arial"/>
          <w:b/>
          <w:color w:val="333333"/>
          <w:sz w:val="24"/>
          <w:szCs w:val="24"/>
        </w:rPr>
        <w:t>your</w:t>
      </w:r>
      <w:r w:rsidRPr="00DA1CE8">
        <w:rPr>
          <w:rFonts w:ascii="Arial" w:hAnsi="Arial" w:cs="Arial"/>
          <w:b/>
          <w:color w:val="333333"/>
          <w:sz w:val="24"/>
          <w:szCs w:val="24"/>
        </w:rPr>
        <w:t xml:space="preserve"> event </w:t>
      </w:r>
      <w:r w:rsidRPr="00DA1CE8">
        <w:rPr>
          <w:rFonts w:ascii="Arial MT Medium" w:hAnsi="Arial MT Medium" w:cs="Arial"/>
          <w:color w:val="333333"/>
          <w:sz w:val="24"/>
          <w:szCs w:val="24"/>
        </w:rPr>
        <w:t>or</w:t>
      </w:r>
      <w:r w:rsidRPr="00DA1CE8">
        <w:rPr>
          <w:rFonts w:ascii="Arial MT Medium" w:hAnsi="Arial MT Medium" w:cs="Arial"/>
          <w:b/>
          <w:color w:val="333333"/>
          <w:sz w:val="24"/>
          <w:szCs w:val="24"/>
        </w:rPr>
        <w:t xml:space="preserve"> </w:t>
      </w:r>
      <w:r w:rsidRPr="00DA1CE8">
        <w:rPr>
          <w:rFonts w:ascii="Arial" w:hAnsi="Arial" w:cs="Arial"/>
          <w:b/>
          <w:color w:val="333333"/>
          <w:sz w:val="24"/>
          <w:szCs w:val="24"/>
        </w:rPr>
        <w:t>1 week before filming / photography</w:t>
      </w:r>
      <w:r w:rsidRPr="00DA1CE8">
        <w:rPr>
          <w:rFonts w:ascii="Arial MT Medium" w:hAnsi="Arial MT Medium" w:cs="Arial"/>
          <w:color w:val="333333"/>
          <w:sz w:val="24"/>
          <w:szCs w:val="24"/>
        </w:rPr>
        <w:t>.</w:t>
      </w:r>
    </w:p>
    <w:p w:rsidR="00834134" w:rsidRDefault="00C92745" w:rsidP="00B052DB">
      <w:pPr>
        <w:spacing w:after="120"/>
        <w:rPr>
          <w:rFonts w:ascii="Arial MT Medium" w:hAnsi="Arial MT Medium" w:cs="Arial"/>
          <w:color w:val="333333"/>
          <w:sz w:val="24"/>
        </w:rPr>
      </w:pPr>
      <w:r w:rsidRPr="00C92745">
        <w:rPr>
          <w:rFonts w:ascii="Arial MT Medium" w:hAnsi="Arial MT Medium" w:cs="Arial"/>
          <w:color w:val="333333"/>
          <w:sz w:val="24"/>
        </w:rPr>
        <w:t>We will use th</w:t>
      </w:r>
      <w:r w:rsidR="00735EFD">
        <w:rPr>
          <w:rFonts w:ascii="Arial MT Medium" w:hAnsi="Arial MT Medium" w:cs="Arial"/>
          <w:color w:val="333333"/>
          <w:sz w:val="24"/>
        </w:rPr>
        <w:t xml:space="preserve">is information </w:t>
      </w:r>
      <w:r w:rsidR="00834134">
        <w:rPr>
          <w:rFonts w:ascii="Arial MT Medium" w:hAnsi="Arial MT Medium" w:cs="Arial"/>
          <w:color w:val="333333"/>
          <w:sz w:val="24"/>
        </w:rPr>
        <w:t>to:</w:t>
      </w:r>
    </w:p>
    <w:p w:rsidR="00834134" w:rsidRDefault="00834134" w:rsidP="00B052DB">
      <w:pPr>
        <w:pStyle w:val="ListParagraph"/>
        <w:numPr>
          <w:ilvl w:val="0"/>
          <w:numId w:val="4"/>
        </w:numPr>
        <w:rPr>
          <w:rFonts w:ascii="Arial MT Medium" w:hAnsi="Arial MT Medium" w:cs="Arial"/>
          <w:color w:val="333333"/>
          <w:sz w:val="24"/>
        </w:rPr>
      </w:pPr>
      <w:r>
        <w:rPr>
          <w:rFonts w:ascii="Arial MT Medium" w:hAnsi="Arial MT Medium" w:cs="Arial"/>
          <w:color w:val="333333"/>
          <w:sz w:val="24"/>
        </w:rPr>
        <w:t>contact you</w:t>
      </w:r>
    </w:p>
    <w:p w:rsidR="00C92745" w:rsidRPr="00834134" w:rsidRDefault="00834134" w:rsidP="00B052DB">
      <w:pPr>
        <w:pStyle w:val="ListParagraph"/>
        <w:numPr>
          <w:ilvl w:val="0"/>
          <w:numId w:val="4"/>
        </w:numPr>
        <w:rPr>
          <w:rFonts w:ascii="Arial MT Medium" w:hAnsi="Arial MT Medium" w:cs="Arial"/>
          <w:color w:val="333333"/>
          <w:sz w:val="24"/>
        </w:rPr>
      </w:pPr>
      <w:proofErr w:type="gramStart"/>
      <w:r w:rsidRPr="00834134">
        <w:rPr>
          <w:rFonts w:ascii="Arial MT Medium" w:hAnsi="Arial MT Medium" w:cs="Arial"/>
          <w:color w:val="333333"/>
          <w:sz w:val="24"/>
        </w:rPr>
        <w:t>decide</w:t>
      </w:r>
      <w:proofErr w:type="gramEnd"/>
      <w:r w:rsidRPr="00834134">
        <w:rPr>
          <w:rFonts w:ascii="Arial MT Medium" w:hAnsi="Arial MT Medium" w:cs="Arial"/>
          <w:color w:val="333333"/>
          <w:sz w:val="24"/>
        </w:rPr>
        <w:t xml:space="preserve"> </w:t>
      </w:r>
      <w:r w:rsidR="00C92745" w:rsidRPr="00834134">
        <w:rPr>
          <w:rFonts w:ascii="Arial MT Medium" w:hAnsi="Arial MT Medium" w:cs="Arial"/>
          <w:color w:val="333333"/>
          <w:sz w:val="24"/>
        </w:rPr>
        <w:t xml:space="preserve">whether your </w:t>
      </w:r>
      <w:r w:rsidR="00C813D2">
        <w:rPr>
          <w:rFonts w:ascii="Arial MT Medium" w:hAnsi="Arial MT Medium" w:cs="Arial"/>
          <w:color w:val="333333"/>
          <w:sz w:val="24"/>
        </w:rPr>
        <w:t xml:space="preserve">event, </w:t>
      </w:r>
      <w:r w:rsidR="00C92745" w:rsidRPr="00834134">
        <w:rPr>
          <w:rFonts w:ascii="Arial MT Medium" w:hAnsi="Arial MT Medium" w:cs="Arial"/>
          <w:color w:val="333333"/>
          <w:sz w:val="24"/>
        </w:rPr>
        <w:t xml:space="preserve">filming or photography can take place, or </w:t>
      </w:r>
      <w:r w:rsidR="00B47B19" w:rsidRPr="00834134">
        <w:rPr>
          <w:rFonts w:ascii="Arial MT Medium" w:hAnsi="Arial MT Medium" w:cs="Arial"/>
          <w:color w:val="333333"/>
          <w:sz w:val="24"/>
        </w:rPr>
        <w:t>if you will need to make any changes.</w:t>
      </w:r>
    </w:p>
    <w:p w:rsidR="00C725CE" w:rsidRPr="00B46423" w:rsidRDefault="00B2169F" w:rsidP="00B47B19">
      <w:pPr>
        <w:spacing w:before="120" w:after="120"/>
        <w:rPr>
          <w:rFonts w:ascii="Arial" w:hAnsi="Arial" w:cs="Arial"/>
          <w:b/>
          <w:color w:val="EA580D"/>
          <w:sz w:val="32"/>
        </w:rPr>
      </w:pPr>
      <w:r>
        <w:rPr>
          <w:rFonts w:ascii="Arial" w:hAnsi="Arial" w:cs="Arial"/>
          <w:b/>
          <w:color w:val="EA580D"/>
          <w:sz w:val="32"/>
        </w:rPr>
        <w:t>Your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6665E7" w:rsidTr="000D231F">
        <w:tc>
          <w:tcPr>
            <w:tcW w:w="9493" w:type="dxa"/>
            <w:gridSpan w:val="2"/>
          </w:tcPr>
          <w:p w:rsidR="006665E7" w:rsidRPr="001F09B8" w:rsidRDefault="006665E7" w:rsidP="00903C84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Name:</w:t>
            </w:r>
          </w:p>
        </w:tc>
      </w:tr>
      <w:tr w:rsidR="002D003F" w:rsidTr="0060545D">
        <w:tc>
          <w:tcPr>
            <w:tcW w:w="4746" w:type="dxa"/>
          </w:tcPr>
          <w:p w:rsidR="002D003F" w:rsidRPr="001F09B8" w:rsidRDefault="002D003F" w:rsidP="008E7BD4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Email:</w:t>
            </w:r>
            <w:r>
              <w:rPr>
                <w:rFonts w:ascii="Arial MT Medium" w:hAnsi="Arial MT Medium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2D003F" w:rsidRPr="001F09B8" w:rsidRDefault="002D003F" w:rsidP="00903C84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Phone number:</w:t>
            </w:r>
          </w:p>
        </w:tc>
      </w:tr>
      <w:tr w:rsidR="00652B4E" w:rsidTr="000D231F">
        <w:tc>
          <w:tcPr>
            <w:tcW w:w="9493" w:type="dxa"/>
            <w:gridSpan w:val="2"/>
          </w:tcPr>
          <w:p w:rsidR="00652B4E" w:rsidRPr="001F09B8" w:rsidRDefault="00652B4E" w:rsidP="00903C84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 xml:space="preserve">Title and brief description of </w:t>
            </w:r>
            <w:r w:rsidR="00E34925"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event / filming / photography:</w:t>
            </w:r>
          </w:p>
        </w:tc>
      </w:tr>
      <w:tr w:rsidR="00FC3D32" w:rsidTr="000D231F">
        <w:tc>
          <w:tcPr>
            <w:tcW w:w="9493" w:type="dxa"/>
            <w:gridSpan w:val="2"/>
          </w:tcPr>
          <w:p w:rsidR="00FC3D32" w:rsidRPr="001F09B8" w:rsidRDefault="00FC3D32" w:rsidP="00FC3D32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Date and time of event / filming / photography:</w:t>
            </w:r>
          </w:p>
        </w:tc>
      </w:tr>
      <w:tr w:rsidR="00FC3D32" w:rsidTr="000D231F">
        <w:tc>
          <w:tcPr>
            <w:tcW w:w="9493" w:type="dxa"/>
            <w:gridSpan w:val="2"/>
          </w:tcPr>
          <w:p w:rsidR="00FC3D32" w:rsidRPr="001F09B8" w:rsidRDefault="009C348D" w:rsidP="00C11C7C">
            <w:pPr>
              <w:spacing w:after="120"/>
              <w:rPr>
                <w:rFonts w:ascii="Arial MT Medium" w:hAnsi="Arial MT Medium" w:cs="Arial"/>
                <w:color w:val="333333"/>
                <w:sz w:val="24"/>
                <w:szCs w:val="24"/>
              </w:rPr>
            </w:pPr>
            <w:r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 xml:space="preserve">Date you are </w:t>
            </w:r>
            <w:r w:rsidR="00B275CC"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>making this</w:t>
            </w:r>
            <w:r w:rsidR="00C11C7C" w:rsidRPr="001F09B8">
              <w:rPr>
                <w:rFonts w:ascii="Arial MT Medium" w:hAnsi="Arial MT Medium" w:cs="Arial"/>
                <w:color w:val="333333"/>
                <w:sz w:val="24"/>
                <w:szCs w:val="24"/>
              </w:rPr>
              <w:t xml:space="preserve"> risk assessment:</w:t>
            </w:r>
          </w:p>
        </w:tc>
      </w:tr>
    </w:tbl>
    <w:p w:rsidR="0077527E" w:rsidRPr="00B46423" w:rsidRDefault="0077527E" w:rsidP="001F09B8">
      <w:pPr>
        <w:spacing w:before="120" w:after="120"/>
        <w:rPr>
          <w:rFonts w:ascii="Arial" w:hAnsi="Arial" w:cs="Arial"/>
          <w:b/>
          <w:color w:val="EA580D"/>
          <w:sz w:val="32"/>
        </w:rPr>
      </w:pPr>
      <w:r w:rsidRPr="00B46423">
        <w:rPr>
          <w:rFonts w:ascii="Arial" w:hAnsi="Arial" w:cs="Arial"/>
          <w:b/>
          <w:color w:val="EA580D"/>
          <w:sz w:val="32"/>
        </w:rPr>
        <w:t>How to fill in this risk assessment</w:t>
      </w:r>
    </w:p>
    <w:p w:rsidR="0077527E" w:rsidRDefault="00BF2341" w:rsidP="00B052DB">
      <w:pPr>
        <w:pStyle w:val="ListParagraph"/>
        <w:numPr>
          <w:ilvl w:val="0"/>
          <w:numId w:val="1"/>
        </w:numPr>
        <w:rPr>
          <w:rFonts w:ascii="Arial MT Medium" w:hAnsi="Arial MT Medium" w:cs="Arial"/>
          <w:color w:val="333333"/>
          <w:sz w:val="24"/>
          <w:szCs w:val="24"/>
        </w:rPr>
      </w:pPr>
      <w:r>
        <w:rPr>
          <w:rFonts w:ascii="Arial MT Medium" w:hAnsi="Arial MT Medium" w:cs="Arial"/>
          <w:color w:val="333333"/>
          <w:sz w:val="24"/>
          <w:szCs w:val="24"/>
        </w:rPr>
        <w:t xml:space="preserve">Identify and list </w:t>
      </w:r>
      <w:r w:rsidRPr="007E05B7">
        <w:rPr>
          <w:rFonts w:ascii="Arial" w:hAnsi="Arial" w:cs="Arial"/>
          <w:b/>
          <w:color w:val="333333"/>
          <w:sz w:val="24"/>
          <w:szCs w:val="24"/>
        </w:rPr>
        <w:t>significant</w:t>
      </w:r>
      <w:r>
        <w:rPr>
          <w:rFonts w:ascii="Arial MT Medium" w:hAnsi="Arial MT Medium" w:cs="Arial"/>
          <w:color w:val="333333"/>
          <w:sz w:val="24"/>
          <w:szCs w:val="24"/>
        </w:rPr>
        <w:t xml:space="preserve"> and </w:t>
      </w:r>
      <w:r w:rsidRPr="007E05B7">
        <w:rPr>
          <w:rFonts w:ascii="Arial" w:hAnsi="Arial" w:cs="Arial"/>
          <w:b/>
          <w:color w:val="333333"/>
          <w:sz w:val="24"/>
          <w:szCs w:val="24"/>
        </w:rPr>
        <w:t>relevant</w:t>
      </w:r>
      <w:r>
        <w:rPr>
          <w:rFonts w:ascii="Arial MT Medium" w:hAnsi="Arial MT Medium" w:cs="Arial"/>
          <w:color w:val="333333"/>
          <w:sz w:val="24"/>
          <w:szCs w:val="24"/>
        </w:rPr>
        <w:t xml:space="preserve"> hazards for each area you will be using.</w:t>
      </w:r>
    </w:p>
    <w:p w:rsidR="00B96BA3" w:rsidRDefault="00B96BA3" w:rsidP="00B64868">
      <w:pPr>
        <w:pStyle w:val="ListParagraph"/>
        <w:numPr>
          <w:ilvl w:val="0"/>
          <w:numId w:val="1"/>
        </w:numPr>
        <w:rPr>
          <w:rFonts w:ascii="Arial MT Medium" w:hAnsi="Arial MT Medium" w:cs="Arial"/>
          <w:color w:val="333333"/>
          <w:sz w:val="24"/>
          <w:szCs w:val="24"/>
        </w:rPr>
      </w:pPr>
      <w:r>
        <w:rPr>
          <w:rFonts w:ascii="Arial MT Medium" w:hAnsi="Arial MT Medium" w:cs="Arial"/>
          <w:color w:val="333333"/>
          <w:sz w:val="24"/>
          <w:szCs w:val="24"/>
        </w:rPr>
        <w:t>For each hazard, list the potential effect</w:t>
      </w:r>
      <w:r w:rsidR="00F64FD8">
        <w:rPr>
          <w:rFonts w:ascii="Arial MT Medium" w:hAnsi="Arial MT Medium" w:cs="Arial"/>
          <w:color w:val="333333"/>
          <w:sz w:val="24"/>
          <w:szCs w:val="24"/>
        </w:rPr>
        <w:t>s</w:t>
      </w:r>
      <w:r>
        <w:rPr>
          <w:rFonts w:ascii="Arial MT Medium" w:hAnsi="Arial MT Medium" w:cs="Arial"/>
          <w:color w:val="333333"/>
          <w:sz w:val="24"/>
          <w:szCs w:val="24"/>
        </w:rPr>
        <w:t xml:space="preserve"> and </w:t>
      </w:r>
      <w:r w:rsidR="00474002">
        <w:rPr>
          <w:rFonts w:ascii="Arial MT Medium" w:hAnsi="Arial MT Medium" w:cs="Arial"/>
          <w:color w:val="333333"/>
          <w:sz w:val="24"/>
          <w:szCs w:val="24"/>
        </w:rPr>
        <w:t>people</w:t>
      </w:r>
      <w:r w:rsidR="000F7CE5">
        <w:rPr>
          <w:rFonts w:ascii="Arial MT Medium" w:hAnsi="Arial MT Medium" w:cs="Arial"/>
          <w:color w:val="333333"/>
          <w:sz w:val="24"/>
          <w:szCs w:val="24"/>
        </w:rPr>
        <w:t xml:space="preserve"> who </w:t>
      </w:r>
      <w:proofErr w:type="gramStart"/>
      <w:r w:rsidR="000F7CE5">
        <w:rPr>
          <w:rFonts w:ascii="Arial MT Medium" w:hAnsi="Arial MT Medium" w:cs="Arial"/>
          <w:color w:val="333333"/>
          <w:sz w:val="24"/>
          <w:szCs w:val="24"/>
        </w:rPr>
        <w:t>might be harmed</w:t>
      </w:r>
      <w:proofErr w:type="gramEnd"/>
      <w:r w:rsidR="000F7CE5">
        <w:rPr>
          <w:rFonts w:ascii="Arial MT Medium" w:hAnsi="Arial MT Medium" w:cs="Arial"/>
          <w:color w:val="333333"/>
          <w:sz w:val="24"/>
          <w:szCs w:val="24"/>
        </w:rPr>
        <w:t xml:space="preserve"> as a result.</w:t>
      </w:r>
    </w:p>
    <w:p w:rsidR="00AC04C6" w:rsidRPr="0060039E" w:rsidRDefault="001143D7" w:rsidP="00B052DB">
      <w:pPr>
        <w:pStyle w:val="ListParagraph"/>
        <w:numPr>
          <w:ilvl w:val="0"/>
          <w:numId w:val="1"/>
        </w:numPr>
        <w:rPr>
          <w:rFonts w:ascii="Arial MT Medium" w:hAnsi="Arial MT Medium" w:cs="Arial"/>
          <w:color w:val="333333"/>
          <w:sz w:val="24"/>
          <w:szCs w:val="24"/>
        </w:rPr>
      </w:pPr>
      <w:r>
        <w:rPr>
          <w:rFonts w:ascii="Arial MT Medium" w:hAnsi="Arial MT Medium" w:cs="Arial"/>
          <w:color w:val="333333"/>
          <w:sz w:val="24"/>
          <w:szCs w:val="24"/>
        </w:rPr>
        <w:t>Ra</w:t>
      </w:r>
      <w:r w:rsidR="00E93973">
        <w:rPr>
          <w:rFonts w:ascii="Arial MT Medium" w:hAnsi="Arial MT Medium" w:cs="Arial"/>
          <w:color w:val="333333"/>
          <w:sz w:val="24"/>
          <w:szCs w:val="24"/>
        </w:rPr>
        <w:t>t</w:t>
      </w:r>
      <w:r>
        <w:rPr>
          <w:rFonts w:ascii="Arial MT Medium" w:hAnsi="Arial MT Medium" w:cs="Arial"/>
          <w:color w:val="333333"/>
          <w:sz w:val="24"/>
          <w:szCs w:val="24"/>
        </w:rPr>
        <w:t xml:space="preserve">e </w:t>
      </w:r>
      <w:r w:rsidR="001A0971">
        <w:rPr>
          <w:rFonts w:ascii="Arial MT Medium" w:hAnsi="Arial MT Medium" w:cs="Arial"/>
          <w:color w:val="333333"/>
          <w:sz w:val="24"/>
          <w:szCs w:val="24"/>
        </w:rPr>
        <w:t>how likely it is to happen, and how severe the effects would be. M</w:t>
      </w:r>
      <w:r w:rsidR="00862F55">
        <w:rPr>
          <w:rFonts w:ascii="Arial MT Medium" w:hAnsi="Arial MT Medium" w:cs="Arial"/>
          <w:color w:val="333333"/>
          <w:sz w:val="24"/>
          <w:szCs w:val="24"/>
        </w:rPr>
        <w:t xml:space="preserve">ultiply these scores together to </w:t>
      </w:r>
      <w:r w:rsidR="005A0F1C">
        <w:rPr>
          <w:rFonts w:ascii="Arial MT Medium" w:hAnsi="Arial MT Medium" w:cs="Arial"/>
          <w:color w:val="333333"/>
          <w:sz w:val="24"/>
          <w:szCs w:val="24"/>
        </w:rPr>
        <w:t>calculat</w:t>
      </w:r>
      <w:r w:rsidR="00D060CB">
        <w:rPr>
          <w:rFonts w:ascii="Arial MT Medium" w:hAnsi="Arial MT Medium" w:cs="Arial"/>
          <w:color w:val="333333"/>
          <w:sz w:val="24"/>
          <w:szCs w:val="24"/>
        </w:rPr>
        <w:t>e the risk rating: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136"/>
        <w:gridCol w:w="1510"/>
        <w:gridCol w:w="1263"/>
        <w:gridCol w:w="1320"/>
        <w:gridCol w:w="1320"/>
        <w:gridCol w:w="1436"/>
      </w:tblGrid>
      <w:tr w:rsidR="00EA424E" w:rsidTr="00EA424E">
        <w:tc>
          <w:tcPr>
            <w:tcW w:w="502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8985" w:type="dxa"/>
            <w:gridSpan w:val="6"/>
          </w:tcPr>
          <w:p w:rsidR="00EA424E" w:rsidRDefault="00EA424E" w:rsidP="00EA424E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Severity</w:t>
            </w:r>
          </w:p>
        </w:tc>
      </w:tr>
      <w:tr w:rsidR="00EA424E" w:rsidTr="00EA424E">
        <w:tc>
          <w:tcPr>
            <w:tcW w:w="502" w:type="dxa"/>
            <w:vMerge w:val="restart"/>
            <w:textDirection w:val="btLr"/>
          </w:tcPr>
          <w:p w:rsidR="00EA424E" w:rsidRDefault="00EA424E" w:rsidP="00EA424E">
            <w:pPr>
              <w:pStyle w:val="Title"/>
              <w:ind w:left="113" w:right="113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Likelihood</w:t>
            </w:r>
          </w:p>
        </w:tc>
        <w:tc>
          <w:tcPr>
            <w:tcW w:w="2136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1510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</w:t>
            </w:r>
          </w:p>
          <w:p w:rsidR="00EA424E" w:rsidRDefault="00EA424E" w:rsidP="00EA424E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No treatment / minor first aid needed</w:t>
            </w:r>
          </w:p>
        </w:tc>
        <w:tc>
          <w:tcPr>
            <w:tcW w:w="1263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</w:t>
            </w:r>
          </w:p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Minor injury or illness</w:t>
            </w:r>
          </w:p>
        </w:tc>
        <w:tc>
          <w:tcPr>
            <w:tcW w:w="1320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3</w:t>
            </w:r>
          </w:p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‘3-day’ injury or illness</w:t>
            </w:r>
          </w:p>
        </w:tc>
        <w:tc>
          <w:tcPr>
            <w:tcW w:w="1320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4</w:t>
            </w:r>
          </w:p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Major injury or illness</w:t>
            </w:r>
          </w:p>
        </w:tc>
        <w:tc>
          <w:tcPr>
            <w:tcW w:w="1436" w:type="dxa"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5</w:t>
            </w:r>
          </w:p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Fatal / disabling injury</w:t>
            </w:r>
          </w:p>
        </w:tc>
      </w:tr>
      <w:tr w:rsidR="00EA424E" w:rsidTr="00EA424E">
        <w:tc>
          <w:tcPr>
            <w:tcW w:w="502" w:type="dxa"/>
            <w:vMerge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2136" w:type="dxa"/>
          </w:tcPr>
          <w:p w:rsidR="00EA424E" w:rsidRDefault="00EA424E" w:rsidP="00D76B56">
            <w:pPr>
              <w:pStyle w:val="Title"/>
              <w:spacing w:after="40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1. Very unlikely</w:t>
            </w:r>
          </w:p>
        </w:tc>
        <w:tc>
          <w:tcPr>
            <w:tcW w:w="151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</w:t>
            </w:r>
          </w:p>
        </w:tc>
        <w:tc>
          <w:tcPr>
            <w:tcW w:w="1263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3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4</w:t>
            </w:r>
          </w:p>
        </w:tc>
        <w:tc>
          <w:tcPr>
            <w:tcW w:w="1436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5</w:t>
            </w:r>
          </w:p>
        </w:tc>
      </w:tr>
      <w:tr w:rsidR="00EA424E" w:rsidTr="00EA424E">
        <w:tc>
          <w:tcPr>
            <w:tcW w:w="502" w:type="dxa"/>
            <w:vMerge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2136" w:type="dxa"/>
          </w:tcPr>
          <w:p w:rsidR="00EA424E" w:rsidRDefault="00EA424E" w:rsidP="00D76B56">
            <w:pPr>
              <w:pStyle w:val="Title"/>
              <w:spacing w:after="40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2. Unlikely</w:t>
            </w:r>
          </w:p>
        </w:tc>
        <w:tc>
          <w:tcPr>
            <w:tcW w:w="151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</w:t>
            </w:r>
          </w:p>
        </w:tc>
        <w:tc>
          <w:tcPr>
            <w:tcW w:w="1263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4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6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8</w:t>
            </w:r>
          </w:p>
        </w:tc>
        <w:tc>
          <w:tcPr>
            <w:tcW w:w="1436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10</w:t>
            </w:r>
          </w:p>
        </w:tc>
      </w:tr>
      <w:tr w:rsidR="00EA424E" w:rsidTr="00EA424E">
        <w:tc>
          <w:tcPr>
            <w:tcW w:w="502" w:type="dxa"/>
            <w:vMerge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2136" w:type="dxa"/>
          </w:tcPr>
          <w:p w:rsidR="00EA424E" w:rsidRDefault="00EA424E" w:rsidP="00D76B56">
            <w:pPr>
              <w:pStyle w:val="Title"/>
              <w:spacing w:after="40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3. Likely</w:t>
            </w:r>
          </w:p>
        </w:tc>
        <w:tc>
          <w:tcPr>
            <w:tcW w:w="151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3</w:t>
            </w:r>
          </w:p>
        </w:tc>
        <w:tc>
          <w:tcPr>
            <w:tcW w:w="1263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6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9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12</w:t>
            </w:r>
          </w:p>
        </w:tc>
        <w:tc>
          <w:tcPr>
            <w:tcW w:w="1436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15</w:t>
            </w:r>
          </w:p>
        </w:tc>
      </w:tr>
      <w:tr w:rsidR="00EA424E" w:rsidTr="00EA424E">
        <w:tc>
          <w:tcPr>
            <w:tcW w:w="502" w:type="dxa"/>
            <w:vMerge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2136" w:type="dxa"/>
          </w:tcPr>
          <w:p w:rsidR="00EA424E" w:rsidRDefault="00EA424E" w:rsidP="00D76B56">
            <w:pPr>
              <w:pStyle w:val="Title"/>
              <w:spacing w:after="40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4. Very likely</w:t>
            </w:r>
          </w:p>
        </w:tc>
        <w:tc>
          <w:tcPr>
            <w:tcW w:w="151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4</w:t>
            </w:r>
          </w:p>
        </w:tc>
        <w:tc>
          <w:tcPr>
            <w:tcW w:w="1263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8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12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16</w:t>
            </w:r>
          </w:p>
        </w:tc>
        <w:tc>
          <w:tcPr>
            <w:tcW w:w="1436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20</w:t>
            </w:r>
          </w:p>
        </w:tc>
      </w:tr>
      <w:tr w:rsidR="00EA424E" w:rsidTr="00EA424E">
        <w:tc>
          <w:tcPr>
            <w:tcW w:w="502" w:type="dxa"/>
            <w:vMerge/>
          </w:tcPr>
          <w:p w:rsidR="00EA424E" w:rsidRDefault="00EA424E" w:rsidP="00F57338">
            <w:pPr>
              <w:pStyle w:val="Title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</w:p>
        </w:tc>
        <w:tc>
          <w:tcPr>
            <w:tcW w:w="2136" w:type="dxa"/>
          </w:tcPr>
          <w:p w:rsidR="00EA424E" w:rsidRDefault="00EA424E" w:rsidP="00D76B56">
            <w:pPr>
              <w:pStyle w:val="Title"/>
              <w:spacing w:after="40"/>
              <w:jc w:val="left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5. Almost certain</w:t>
            </w:r>
          </w:p>
        </w:tc>
        <w:tc>
          <w:tcPr>
            <w:tcW w:w="151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5</w:t>
            </w:r>
          </w:p>
        </w:tc>
        <w:tc>
          <w:tcPr>
            <w:tcW w:w="1263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10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15</w:t>
            </w:r>
          </w:p>
        </w:tc>
        <w:tc>
          <w:tcPr>
            <w:tcW w:w="1320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20</w:t>
            </w:r>
          </w:p>
        </w:tc>
        <w:tc>
          <w:tcPr>
            <w:tcW w:w="1436" w:type="dxa"/>
          </w:tcPr>
          <w:p w:rsidR="00EA424E" w:rsidRDefault="00353E0C" w:rsidP="00353E0C">
            <w:pPr>
              <w:pStyle w:val="Title"/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rFonts w:ascii="Arial MT Medium" w:hAnsi="Arial MT Medium" w:cs="Arial"/>
                <w:b w:val="0"/>
                <w:bCs w:val="0"/>
                <w:sz w:val="24"/>
                <w:szCs w:val="22"/>
                <w:u w:val="none"/>
              </w:rPr>
              <w:t>25</w:t>
            </w:r>
          </w:p>
        </w:tc>
      </w:tr>
    </w:tbl>
    <w:p w:rsidR="00AC04C6" w:rsidRPr="003603F8" w:rsidRDefault="00AC04C6" w:rsidP="00D76B56">
      <w:pPr>
        <w:pStyle w:val="Title"/>
        <w:jc w:val="left"/>
        <w:rPr>
          <w:rFonts w:ascii="Arial MT Medium" w:hAnsi="Arial MT Medium" w:cs="Arial"/>
          <w:b w:val="0"/>
          <w:bCs w:val="0"/>
          <w:sz w:val="24"/>
          <w:szCs w:val="22"/>
          <w:u w:val="none"/>
        </w:rPr>
      </w:pPr>
    </w:p>
    <w:p w:rsidR="00AC04C6" w:rsidRDefault="006E4321" w:rsidP="00B052DB">
      <w:pPr>
        <w:pStyle w:val="Title"/>
        <w:numPr>
          <w:ilvl w:val="0"/>
          <w:numId w:val="1"/>
        </w:numPr>
        <w:jc w:val="left"/>
        <w:rPr>
          <w:rFonts w:ascii="Arial MT Medium" w:hAnsi="Arial MT Medium" w:cs="Arial"/>
          <w:b w:val="0"/>
          <w:bCs w:val="0"/>
          <w:sz w:val="24"/>
          <w:szCs w:val="22"/>
          <w:u w:val="none"/>
        </w:rPr>
      </w:pPr>
      <w:r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>Control measures: l</w:t>
      </w:r>
      <w:r w:rsidR="00591B46"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ist what you will do to </w:t>
      </w:r>
      <w:r w:rsidR="00AC04C6" w:rsidRPr="003603F8"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>reduce</w:t>
      </w:r>
      <w:r w:rsidR="003F5EA3"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 or control the likelihood and</w:t>
      </w:r>
      <w:r w:rsidR="00AC04C6" w:rsidRPr="003603F8"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 severity of the hazard.</w:t>
      </w:r>
    </w:p>
    <w:p w:rsidR="00A92B5C" w:rsidRPr="00A92B5C" w:rsidRDefault="008D3C53" w:rsidP="00B052DB">
      <w:pPr>
        <w:pStyle w:val="Title"/>
        <w:numPr>
          <w:ilvl w:val="0"/>
          <w:numId w:val="1"/>
        </w:numPr>
        <w:jc w:val="left"/>
        <w:rPr>
          <w:rFonts w:ascii="Arial MT Medium" w:hAnsi="Arial MT Medium" w:cs="Arial"/>
          <w:b w:val="0"/>
          <w:bCs w:val="0"/>
          <w:sz w:val="24"/>
          <w:szCs w:val="22"/>
          <w:u w:val="none"/>
        </w:rPr>
      </w:pPr>
      <w:r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Calculate the risk rating </w:t>
      </w:r>
      <w:r w:rsidRPr="008D3C53">
        <w:rPr>
          <w:rFonts w:ascii="Arial" w:hAnsi="Arial" w:cs="Arial"/>
          <w:bCs w:val="0"/>
          <w:sz w:val="24"/>
          <w:szCs w:val="22"/>
          <w:u w:val="none"/>
        </w:rPr>
        <w:t>after</w:t>
      </w:r>
      <w:r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 these </w:t>
      </w:r>
      <w:r w:rsidR="002E167F"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 xml:space="preserve">control </w:t>
      </w:r>
      <w:r>
        <w:rPr>
          <w:rFonts w:ascii="Arial MT Medium" w:hAnsi="Arial MT Medium" w:cs="Arial"/>
          <w:b w:val="0"/>
          <w:bCs w:val="0"/>
          <w:sz w:val="24"/>
          <w:szCs w:val="22"/>
          <w:u w:val="none"/>
        </w:rPr>
        <w:t>measures are in place.</w:t>
      </w:r>
    </w:p>
    <w:p w:rsidR="000F2CE1" w:rsidRDefault="000F2CE1" w:rsidP="00654D6E">
      <w:pPr>
        <w:spacing w:after="160" w:line="259" w:lineRule="auto"/>
        <w:sectPr w:rsidR="000F2CE1" w:rsidSect="00B052DB">
          <w:footerReference w:type="default" r:id="rId9"/>
          <w:footerReference w:type="first" r:id="rId10"/>
          <w:pgSz w:w="11906" w:h="16838"/>
          <w:pgMar w:top="993" w:right="1133" w:bottom="1440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417"/>
        <w:gridCol w:w="1276"/>
        <w:gridCol w:w="1417"/>
        <w:gridCol w:w="5387"/>
        <w:gridCol w:w="1247"/>
      </w:tblGrid>
      <w:tr w:rsidR="00AC04C6" w:rsidRPr="003603F8" w:rsidTr="00FB3594">
        <w:tc>
          <w:tcPr>
            <w:tcW w:w="2263" w:type="dxa"/>
            <w:vAlign w:val="center"/>
          </w:tcPr>
          <w:p w:rsidR="00AC04C6" w:rsidRPr="007E6104" w:rsidRDefault="007E6104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lastRenderedPageBreak/>
              <w:t>Hazard</w:t>
            </w:r>
          </w:p>
        </w:tc>
        <w:tc>
          <w:tcPr>
            <w:tcW w:w="2694" w:type="dxa"/>
            <w:vAlign w:val="center"/>
          </w:tcPr>
          <w:p w:rsidR="00AC04C6" w:rsidRPr="007E6104" w:rsidRDefault="007E6104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Effect, and who may be harmed</w:t>
            </w:r>
          </w:p>
        </w:tc>
        <w:tc>
          <w:tcPr>
            <w:tcW w:w="1417" w:type="dxa"/>
            <w:vAlign w:val="center"/>
          </w:tcPr>
          <w:p w:rsidR="00AC04C6" w:rsidRPr="007E6104" w:rsidRDefault="001143D7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t>Likeli</w:t>
            </w:r>
            <w:bookmarkStart w:id="0" w:name="_GoBack"/>
            <w:bookmarkEnd w:id="0"/>
            <w:r w:rsidRPr="007E6104">
              <w:rPr>
                <w:rFonts w:ascii="Arial" w:hAnsi="Arial" w:cs="Arial"/>
              </w:rPr>
              <w:t>hood</w:t>
            </w:r>
          </w:p>
        </w:tc>
        <w:tc>
          <w:tcPr>
            <w:tcW w:w="1276" w:type="dxa"/>
            <w:vAlign w:val="center"/>
          </w:tcPr>
          <w:p w:rsidR="00AC04C6" w:rsidRPr="007E6104" w:rsidRDefault="00AC04C6" w:rsidP="00482C8A">
            <w:pPr>
              <w:pStyle w:val="Subtitle"/>
              <w:spacing w:after="120"/>
              <w:rPr>
                <w:rFonts w:ascii="Arial" w:hAnsi="Arial" w:cs="Arial"/>
              </w:rPr>
            </w:pPr>
          </w:p>
          <w:p w:rsidR="00AC04C6" w:rsidRPr="007E6104" w:rsidRDefault="001143D7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t>Severity</w:t>
            </w:r>
          </w:p>
          <w:p w:rsidR="00AC04C6" w:rsidRPr="007E6104" w:rsidRDefault="00AC04C6" w:rsidP="00482C8A">
            <w:pPr>
              <w:pStyle w:val="Subtitle"/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C04C6" w:rsidRPr="007E6104" w:rsidRDefault="001143D7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t>Risk rating (likelihood x severity)</w:t>
            </w:r>
          </w:p>
        </w:tc>
        <w:tc>
          <w:tcPr>
            <w:tcW w:w="5387" w:type="dxa"/>
          </w:tcPr>
          <w:p w:rsidR="00AC04C6" w:rsidRPr="007E6104" w:rsidRDefault="00AC04C6" w:rsidP="00482C8A">
            <w:pPr>
              <w:pStyle w:val="Subtitle"/>
              <w:spacing w:after="120"/>
              <w:rPr>
                <w:rFonts w:ascii="Arial" w:hAnsi="Arial" w:cs="Arial"/>
              </w:rPr>
            </w:pPr>
          </w:p>
          <w:p w:rsidR="00AC04C6" w:rsidRPr="007E6104" w:rsidRDefault="007E6104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t>Control measures</w:t>
            </w:r>
          </w:p>
        </w:tc>
        <w:tc>
          <w:tcPr>
            <w:tcW w:w="1247" w:type="dxa"/>
          </w:tcPr>
          <w:p w:rsidR="00AC04C6" w:rsidRPr="007E6104" w:rsidRDefault="00AC04C6" w:rsidP="00482C8A">
            <w:pPr>
              <w:pStyle w:val="Subtitle"/>
              <w:spacing w:after="120"/>
              <w:rPr>
                <w:rFonts w:ascii="Arial" w:hAnsi="Arial" w:cs="Arial"/>
              </w:rPr>
            </w:pPr>
          </w:p>
          <w:p w:rsidR="00AC04C6" w:rsidRPr="007E6104" w:rsidRDefault="007E6104" w:rsidP="00482C8A">
            <w:pPr>
              <w:pStyle w:val="Subtitle"/>
              <w:spacing w:after="120"/>
              <w:rPr>
                <w:rFonts w:ascii="Arial" w:hAnsi="Arial" w:cs="Arial"/>
              </w:rPr>
            </w:pPr>
            <w:r w:rsidRPr="007E6104">
              <w:rPr>
                <w:rFonts w:ascii="Arial" w:hAnsi="Arial" w:cs="Arial"/>
              </w:rPr>
              <w:t>Residual risk rating</w:t>
            </w:r>
          </w:p>
        </w:tc>
      </w:tr>
      <w:tr w:rsidR="00AC04C6" w:rsidRPr="003603F8" w:rsidTr="00E60E48">
        <w:trPr>
          <w:trHeight w:val="707"/>
        </w:trPr>
        <w:tc>
          <w:tcPr>
            <w:tcW w:w="2263" w:type="dxa"/>
          </w:tcPr>
          <w:p w:rsidR="00AC04C6" w:rsidRPr="00E54A49" w:rsidRDefault="00AC04C6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AC04C6" w:rsidRPr="00E54A49" w:rsidRDefault="00AC04C6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AC04C6" w:rsidRPr="00E54A49" w:rsidRDefault="00AC04C6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AC04C6" w:rsidRPr="00E54A49" w:rsidRDefault="00AC04C6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AC04C6" w:rsidRPr="00E54A49" w:rsidRDefault="00AC04C6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AC04C6" w:rsidRPr="00E54A49" w:rsidRDefault="00AC04C6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AC04C6" w:rsidRPr="00E54A49" w:rsidRDefault="00AC04C6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E60E48" w:rsidRPr="003603F8" w:rsidTr="00E60E48">
        <w:trPr>
          <w:trHeight w:val="707"/>
        </w:trPr>
        <w:tc>
          <w:tcPr>
            <w:tcW w:w="2263" w:type="dxa"/>
          </w:tcPr>
          <w:p w:rsidR="00E60E48" w:rsidRPr="00E54A49" w:rsidRDefault="00E60E48" w:rsidP="00E60E48">
            <w:pPr>
              <w:pStyle w:val="Title"/>
              <w:jc w:val="left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694" w:type="dxa"/>
          </w:tcPr>
          <w:p w:rsidR="00E60E48" w:rsidRPr="00E54A49" w:rsidRDefault="00E60E48" w:rsidP="00903C8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  <w:lang w:val="en-US"/>
              </w:rPr>
            </w:pPr>
          </w:p>
        </w:tc>
        <w:tc>
          <w:tcPr>
            <w:tcW w:w="1276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E60E48" w:rsidRPr="00E54A49" w:rsidRDefault="00E60E48" w:rsidP="00903C84">
            <w:pPr>
              <w:pStyle w:val="Title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387" w:type="dxa"/>
          </w:tcPr>
          <w:p w:rsidR="00E60E48" w:rsidRPr="00E54A49" w:rsidRDefault="00E60E48" w:rsidP="00903C84">
            <w:pPr>
              <w:pStyle w:val="Title"/>
              <w:ind w:left="175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47" w:type="dxa"/>
          </w:tcPr>
          <w:p w:rsidR="00E60E48" w:rsidRPr="00E54A49" w:rsidRDefault="00E60E48" w:rsidP="00903C84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</w:tbl>
    <w:p w:rsidR="00AC04C6" w:rsidRDefault="00AC04C6"/>
    <w:sectPr w:rsidR="00AC04C6" w:rsidSect="00AC04C6">
      <w:pgSz w:w="16838" w:h="11906" w:orient="landscape"/>
      <w:pgMar w:top="1276" w:right="1276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E" w:rsidRDefault="00B139DE" w:rsidP="00B139DE">
      <w:pPr>
        <w:spacing w:after="0" w:line="240" w:lineRule="auto"/>
      </w:pPr>
      <w:r>
        <w:separator/>
      </w:r>
    </w:p>
  </w:endnote>
  <w:endnote w:type="continuationSeparator" w:id="0">
    <w:p w:rsidR="00B139DE" w:rsidRDefault="00B139DE" w:rsidP="00B1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Medium">
    <w:panose1 w:val="020B06030304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F" w:rsidRPr="00E40BDF" w:rsidRDefault="00E40BDF">
    <w:pPr>
      <w:pStyle w:val="Footer"/>
      <w:rPr>
        <w:rFonts w:ascii="Arial MT Medium" w:hAnsi="Arial MT Medium"/>
        <w:sz w:val="20"/>
        <w:szCs w:val="24"/>
      </w:rPr>
    </w:pPr>
    <w:proofErr w:type="spellStart"/>
    <w:r w:rsidRPr="00E40BDF">
      <w:rPr>
        <w:rFonts w:ascii="Arial MT Medium" w:hAnsi="Arial MT Medium"/>
        <w:sz w:val="20"/>
        <w:szCs w:val="24"/>
      </w:rPr>
      <w:t>Templeman</w:t>
    </w:r>
    <w:proofErr w:type="spellEnd"/>
    <w:r w:rsidRPr="00E40BDF">
      <w:rPr>
        <w:rFonts w:ascii="Arial MT Medium" w:hAnsi="Arial MT Medium"/>
        <w:sz w:val="20"/>
        <w:szCs w:val="24"/>
      </w:rPr>
      <w:t xml:space="preserve"> Library</w:t>
    </w:r>
    <w:r w:rsidR="00A045DD">
      <w:rPr>
        <w:sz w:val="18"/>
      </w:rPr>
      <w:t xml:space="preserve">: </w:t>
    </w:r>
    <w:r w:rsidRPr="00E40BDF">
      <w:rPr>
        <w:rFonts w:ascii="Arial MT Medium" w:hAnsi="Arial MT Medium"/>
        <w:sz w:val="20"/>
        <w:szCs w:val="24"/>
      </w:rPr>
      <w:t>Events, filming and photography risk assessment</w:t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</w:r>
    <w:r w:rsidRPr="00E40BDF">
      <w:rPr>
        <w:rFonts w:ascii="Arial MT Medium" w:hAnsi="Arial MT Medium"/>
        <w:sz w:val="20"/>
        <w:szCs w:val="24"/>
      </w:rPr>
      <w:tab/>
      <w:t>July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Pr="00B46423" w:rsidRDefault="000F2CE1" w:rsidP="000F2CE1">
    <w:pPr>
      <w:pStyle w:val="Footer"/>
      <w:spacing w:after="120"/>
      <w:rPr>
        <w:rFonts w:ascii="Arial" w:hAnsi="Arial" w:cs="Arial"/>
        <w:b/>
        <w:color w:val="EA580D"/>
        <w:sz w:val="24"/>
        <w:szCs w:val="20"/>
      </w:rPr>
    </w:pPr>
    <w:r w:rsidRPr="00B46423">
      <w:rPr>
        <w:rFonts w:ascii="Arial" w:hAnsi="Arial" w:cs="Arial"/>
        <w:b/>
        <w:color w:val="EA580D"/>
        <w:sz w:val="24"/>
        <w:szCs w:val="20"/>
      </w:rPr>
      <w:t>For office use</w:t>
    </w:r>
  </w:p>
  <w:p w:rsidR="000F2CE1" w:rsidRPr="000F2CE1" w:rsidRDefault="000F2CE1">
    <w:pPr>
      <w:pStyle w:val="Footer"/>
      <w:rPr>
        <w:rFonts w:ascii="Arial MT Medium" w:hAnsi="Arial MT Medium"/>
        <w:sz w:val="28"/>
      </w:rPr>
    </w:pPr>
    <w:r w:rsidRPr="008F01BF">
      <w:rPr>
        <w:rFonts w:ascii="Arial MT Medium" w:hAnsi="Arial MT Medium" w:cs="Arial"/>
        <w:sz w:val="24"/>
        <w:szCs w:val="20"/>
      </w:rPr>
      <w:t>Approved by:</w:t>
    </w:r>
    <w:r w:rsidRPr="008F01BF">
      <w:rPr>
        <w:rFonts w:ascii="Arial MT Medium" w:hAnsi="Arial MT Medium" w:cs="Arial"/>
        <w:sz w:val="24"/>
        <w:szCs w:val="20"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E" w:rsidRDefault="00B139DE" w:rsidP="00B139DE">
      <w:pPr>
        <w:spacing w:after="0" w:line="240" w:lineRule="auto"/>
      </w:pPr>
      <w:r>
        <w:separator/>
      </w:r>
    </w:p>
  </w:footnote>
  <w:footnote w:type="continuationSeparator" w:id="0">
    <w:p w:rsidR="00B139DE" w:rsidRDefault="00B139DE" w:rsidP="00B1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430"/>
    <w:multiLevelType w:val="hybridMultilevel"/>
    <w:tmpl w:val="68089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3F51"/>
    <w:multiLevelType w:val="hybridMultilevel"/>
    <w:tmpl w:val="86A8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43DF"/>
    <w:multiLevelType w:val="hybridMultilevel"/>
    <w:tmpl w:val="052C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A56F9"/>
    <w:multiLevelType w:val="hybridMultilevel"/>
    <w:tmpl w:val="17A8C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C6"/>
    <w:rsid w:val="000927A3"/>
    <w:rsid w:val="000D231F"/>
    <w:rsid w:val="000F2CE1"/>
    <w:rsid w:val="000F435A"/>
    <w:rsid w:val="000F7CE5"/>
    <w:rsid w:val="001143D7"/>
    <w:rsid w:val="001A0971"/>
    <w:rsid w:val="001F09B8"/>
    <w:rsid w:val="0020335A"/>
    <w:rsid w:val="0025462B"/>
    <w:rsid w:val="002D003F"/>
    <w:rsid w:val="002E167F"/>
    <w:rsid w:val="00353E0C"/>
    <w:rsid w:val="003A1D97"/>
    <w:rsid w:val="003F5EA3"/>
    <w:rsid w:val="003F7A27"/>
    <w:rsid w:val="00446478"/>
    <w:rsid w:val="004664C9"/>
    <w:rsid w:val="00474002"/>
    <w:rsid w:val="00482C8A"/>
    <w:rsid w:val="00512CE5"/>
    <w:rsid w:val="00566CAD"/>
    <w:rsid w:val="00591B46"/>
    <w:rsid w:val="005A0F1C"/>
    <w:rsid w:val="005A3F92"/>
    <w:rsid w:val="0060039E"/>
    <w:rsid w:val="0061795A"/>
    <w:rsid w:val="00652B4E"/>
    <w:rsid w:val="00654D6E"/>
    <w:rsid w:val="006665E7"/>
    <w:rsid w:val="006E4321"/>
    <w:rsid w:val="00702757"/>
    <w:rsid w:val="00726CBF"/>
    <w:rsid w:val="00735EFD"/>
    <w:rsid w:val="0077527E"/>
    <w:rsid w:val="007E05B7"/>
    <w:rsid w:val="007E6104"/>
    <w:rsid w:val="00834134"/>
    <w:rsid w:val="00862F55"/>
    <w:rsid w:val="008D3C53"/>
    <w:rsid w:val="008E7BD4"/>
    <w:rsid w:val="008F01BF"/>
    <w:rsid w:val="009012BF"/>
    <w:rsid w:val="00926213"/>
    <w:rsid w:val="00926C5C"/>
    <w:rsid w:val="0097079A"/>
    <w:rsid w:val="009C348D"/>
    <w:rsid w:val="00A045DD"/>
    <w:rsid w:val="00A92B5C"/>
    <w:rsid w:val="00AC04C6"/>
    <w:rsid w:val="00AC7FE7"/>
    <w:rsid w:val="00B052DB"/>
    <w:rsid w:val="00B139DE"/>
    <w:rsid w:val="00B2169F"/>
    <w:rsid w:val="00B2238B"/>
    <w:rsid w:val="00B275CC"/>
    <w:rsid w:val="00B45B85"/>
    <w:rsid w:val="00B46423"/>
    <w:rsid w:val="00B47B19"/>
    <w:rsid w:val="00B64868"/>
    <w:rsid w:val="00B74E2C"/>
    <w:rsid w:val="00B96BA3"/>
    <w:rsid w:val="00BB5476"/>
    <w:rsid w:val="00BC0EF8"/>
    <w:rsid w:val="00BF2341"/>
    <w:rsid w:val="00C11C7C"/>
    <w:rsid w:val="00C725CE"/>
    <w:rsid w:val="00C813D2"/>
    <w:rsid w:val="00C92745"/>
    <w:rsid w:val="00D060CB"/>
    <w:rsid w:val="00D50FC4"/>
    <w:rsid w:val="00D76B56"/>
    <w:rsid w:val="00DB478F"/>
    <w:rsid w:val="00E34925"/>
    <w:rsid w:val="00E40BDF"/>
    <w:rsid w:val="00E54A49"/>
    <w:rsid w:val="00E60E48"/>
    <w:rsid w:val="00E93973"/>
    <w:rsid w:val="00E94C04"/>
    <w:rsid w:val="00EA424E"/>
    <w:rsid w:val="00EB18DE"/>
    <w:rsid w:val="00F57338"/>
    <w:rsid w:val="00F64FD8"/>
    <w:rsid w:val="00F7734A"/>
    <w:rsid w:val="00FB3594"/>
    <w:rsid w:val="00FC3D32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9EED7C"/>
  <w15:chartTrackingRefBased/>
  <w15:docId w15:val="{29DC5B1A-8A55-4243-8AA7-9D25CA9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C6"/>
    <w:pPr>
      <w:spacing w:after="200" w:line="276" w:lineRule="auto"/>
    </w:pPr>
    <w:rPr>
      <w:rFonts w:ascii="Cambria" w:eastAsia="MS Mincho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0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C04C6"/>
    <w:rPr>
      <w:rFonts w:ascii="Times New Roman" w:eastAsia="Times New Roman" w:hAnsi="Times New Roman" w:cs="Times New Roman"/>
      <w:b/>
      <w:bCs/>
      <w:sz w:val="28"/>
      <w:szCs w:val="24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AC04C6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AC04C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04C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99"/>
    <w:qFormat/>
    <w:rsid w:val="00AC04C6"/>
    <w:pPr>
      <w:spacing w:after="0" w:line="240" w:lineRule="auto"/>
    </w:pPr>
    <w:rPr>
      <w:rFonts w:ascii="Cambria" w:eastAsia="MS Mincho" w:hAnsi="Cambria" w:cs="Times New Roman"/>
      <w:lang w:eastAsia="en-GB"/>
    </w:rPr>
  </w:style>
  <w:style w:type="paragraph" w:styleId="ListParagraph">
    <w:name w:val="List Paragraph"/>
    <w:basedOn w:val="Normal"/>
    <w:uiPriority w:val="99"/>
    <w:qFormat/>
    <w:rsid w:val="00BF2341"/>
    <w:pPr>
      <w:ind w:left="720"/>
      <w:contextualSpacing/>
    </w:pPr>
  </w:style>
  <w:style w:type="table" w:styleId="TableGrid">
    <w:name w:val="Table Grid"/>
    <w:basedOn w:val="TableNormal"/>
    <w:uiPriority w:val="99"/>
    <w:rsid w:val="006665E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DE"/>
    <w:rPr>
      <w:rFonts w:ascii="Cambria" w:eastAsia="MS Mincho" w:hAnsi="Cambr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DE"/>
    <w:rPr>
      <w:rFonts w:ascii="Cambria" w:eastAsia="MS Mincho" w:hAnsi="Cambr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rketing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Bristow</dc:creator>
  <cp:keywords/>
  <dc:description/>
  <cp:lastModifiedBy>Clare Bristow</cp:lastModifiedBy>
  <cp:revision>87</cp:revision>
  <dcterms:created xsi:type="dcterms:W3CDTF">2018-07-11T09:20:00Z</dcterms:created>
  <dcterms:modified xsi:type="dcterms:W3CDTF">2018-07-17T11:17:00Z</dcterms:modified>
</cp:coreProperties>
</file>