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4B55" w14:textId="77777777" w:rsidR="00FC242D" w:rsidRPr="00E24A19" w:rsidRDefault="00FC242D" w:rsidP="00FC242D">
      <w:pPr>
        <w:jc w:val="center"/>
        <w:rPr>
          <w:rFonts w:ascii="Arial" w:hAnsi="Arial" w:cs="Arial"/>
          <w:sz w:val="22"/>
          <w:szCs w:val="22"/>
        </w:rPr>
      </w:pPr>
      <w:r w:rsidRPr="00E24A19">
        <w:rPr>
          <w:rFonts w:ascii="Arial" w:hAnsi="Arial" w:cs="Arial"/>
          <w:sz w:val="22"/>
          <w:szCs w:val="22"/>
        </w:rPr>
        <w:t>UNIVERSITY OF KENT</w:t>
      </w:r>
    </w:p>
    <w:p w14:paraId="680E3AAF" w14:textId="77777777" w:rsidR="00FC242D" w:rsidRPr="00E24A19" w:rsidRDefault="00FC242D" w:rsidP="00FC242D">
      <w:pPr>
        <w:rPr>
          <w:rFonts w:ascii="Arial" w:hAnsi="Arial" w:cs="Arial"/>
          <w:sz w:val="22"/>
          <w:szCs w:val="22"/>
        </w:rPr>
      </w:pPr>
    </w:p>
    <w:p w14:paraId="774C9197" w14:textId="74EB227F" w:rsidR="00FC242D" w:rsidRPr="003C3D26" w:rsidRDefault="00FC242D" w:rsidP="00FC242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C3D26">
        <w:rPr>
          <w:rFonts w:ascii="Arial" w:hAnsi="Arial" w:cs="Arial"/>
          <w:b/>
          <w:bCs/>
          <w:sz w:val="22"/>
          <w:szCs w:val="22"/>
        </w:rPr>
        <w:t>Emeritus Appointment Recommendation Form</w:t>
      </w:r>
    </w:p>
    <w:p w14:paraId="4F7A436B" w14:textId="77777777" w:rsidR="00FC242D" w:rsidRPr="00E24A19" w:rsidRDefault="00FC242D" w:rsidP="00FC242D">
      <w:pPr>
        <w:jc w:val="center"/>
        <w:rPr>
          <w:rFonts w:ascii="Arial" w:hAnsi="Arial" w:cs="Arial"/>
        </w:rPr>
      </w:pPr>
    </w:p>
    <w:p w14:paraId="20793990" w14:textId="77777777" w:rsidR="00FC242D" w:rsidRPr="00E24A19" w:rsidRDefault="00FC242D" w:rsidP="00FC242D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9"/>
        <w:gridCol w:w="2126"/>
        <w:gridCol w:w="709"/>
        <w:gridCol w:w="2268"/>
        <w:gridCol w:w="657"/>
      </w:tblGrid>
      <w:tr w:rsidR="00FC242D" w:rsidRPr="00E24A19" w14:paraId="400AEBC0" w14:textId="77777777" w:rsidTr="00AA53E5">
        <w:tc>
          <w:tcPr>
            <w:tcW w:w="3256" w:type="dxa"/>
            <w:gridSpan w:val="2"/>
          </w:tcPr>
          <w:p w14:paraId="65A20D0C" w14:textId="77777777" w:rsidR="00FC242D" w:rsidRPr="00D11301" w:rsidRDefault="00FC242D" w:rsidP="00AA53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301">
              <w:rPr>
                <w:rFonts w:ascii="Arial" w:hAnsi="Arial" w:cs="Arial"/>
                <w:b/>
                <w:bCs/>
                <w:sz w:val="20"/>
                <w:szCs w:val="20"/>
              </w:rPr>
              <w:t>Name of Individual Recommended</w:t>
            </w:r>
          </w:p>
        </w:tc>
        <w:tc>
          <w:tcPr>
            <w:tcW w:w="5760" w:type="dxa"/>
            <w:gridSpan w:val="4"/>
          </w:tcPr>
          <w:p w14:paraId="14DB66FE" w14:textId="77777777" w:rsidR="00FC242D" w:rsidRPr="00E24A19" w:rsidRDefault="00FC242D" w:rsidP="00AA5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42D" w:rsidRPr="00E24A19" w14:paraId="63F20AB5" w14:textId="77777777" w:rsidTr="00AA53E5">
        <w:tc>
          <w:tcPr>
            <w:tcW w:w="3256" w:type="dxa"/>
            <w:gridSpan w:val="2"/>
          </w:tcPr>
          <w:p w14:paraId="7E02F78B" w14:textId="485A7D93" w:rsidR="00FC242D" w:rsidRPr="00D11301" w:rsidRDefault="00FC242D" w:rsidP="00AA53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3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School and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Division</w:t>
            </w:r>
          </w:p>
        </w:tc>
        <w:tc>
          <w:tcPr>
            <w:tcW w:w="5760" w:type="dxa"/>
            <w:gridSpan w:val="4"/>
          </w:tcPr>
          <w:p w14:paraId="52DF84AF" w14:textId="77777777" w:rsidR="00FC242D" w:rsidRPr="00E24A19" w:rsidRDefault="00FC242D" w:rsidP="00AA5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42D" w:rsidRPr="00E24A19" w14:paraId="0C85D44B" w14:textId="77777777" w:rsidTr="00AA53E5">
        <w:tc>
          <w:tcPr>
            <w:tcW w:w="9016" w:type="dxa"/>
            <w:gridSpan w:val="6"/>
          </w:tcPr>
          <w:p w14:paraId="5791B97D" w14:textId="77777777" w:rsidR="00FC242D" w:rsidRPr="00D11301" w:rsidRDefault="00FC242D" w:rsidP="00AA53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301">
              <w:rPr>
                <w:rFonts w:ascii="Arial" w:hAnsi="Arial" w:cs="Arial"/>
                <w:b/>
                <w:bCs/>
                <w:sz w:val="20"/>
                <w:szCs w:val="20"/>
              </w:rPr>
              <w:t>Emeritus Designation (please tick)</w:t>
            </w:r>
          </w:p>
        </w:tc>
      </w:tr>
      <w:tr w:rsidR="00FC242D" w:rsidRPr="00D11301" w14:paraId="5488085A" w14:textId="77777777" w:rsidTr="00AA53E5">
        <w:tc>
          <w:tcPr>
            <w:tcW w:w="2547" w:type="dxa"/>
          </w:tcPr>
          <w:p w14:paraId="052DF999" w14:textId="77777777" w:rsidR="00FC242D" w:rsidRPr="00D11301" w:rsidRDefault="00FC242D" w:rsidP="00AA53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301">
              <w:rPr>
                <w:rFonts w:ascii="Arial" w:hAnsi="Arial" w:cs="Arial"/>
                <w:b/>
                <w:bCs/>
                <w:sz w:val="20"/>
                <w:szCs w:val="20"/>
              </w:rPr>
              <w:t>Professor</w:t>
            </w:r>
          </w:p>
        </w:tc>
        <w:tc>
          <w:tcPr>
            <w:tcW w:w="709" w:type="dxa"/>
          </w:tcPr>
          <w:p w14:paraId="4FCD0679" w14:textId="77777777" w:rsidR="00FC242D" w:rsidRPr="00D11301" w:rsidRDefault="00FC242D" w:rsidP="00AA53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7E2A06" w14:textId="77777777" w:rsidR="00FC242D" w:rsidRPr="00D11301" w:rsidRDefault="00FC242D" w:rsidP="00AA53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301">
              <w:rPr>
                <w:rFonts w:ascii="Arial" w:hAnsi="Arial" w:cs="Arial"/>
                <w:b/>
                <w:bCs/>
                <w:sz w:val="20"/>
                <w:szCs w:val="20"/>
              </w:rPr>
              <w:t>Reader</w:t>
            </w:r>
          </w:p>
        </w:tc>
        <w:tc>
          <w:tcPr>
            <w:tcW w:w="709" w:type="dxa"/>
          </w:tcPr>
          <w:p w14:paraId="0E1EE866" w14:textId="77777777" w:rsidR="00FC242D" w:rsidRPr="00D11301" w:rsidRDefault="00FC242D" w:rsidP="00AA53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2C637B8" w14:textId="77777777" w:rsidR="00FC242D" w:rsidRPr="00D11301" w:rsidRDefault="00FC242D" w:rsidP="00AA53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301">
              <w:rPr>
                <w:rFonts w:ascii="Arial" w:hAnsi="Arial" w:cs="Arial"/>
                <w:b/>
                <w:bCs/>
                <w:sz w:val="20"/>
                <w:szCs w:val="20"/>
              </w:rPr>
              <w:t>Fellow</w:t>
            </w:r>
          </w:p>
        </w:tc>
        <w:tc>
          <w:tcPr>
            <w:tcW w:w="657" w:type="dxa"/>
          </w:tcPr>
          <w:p w14:paraId="19545D32" w14:textId="77777777" w:rsidR="00FC242D" w:rsidRPr="00D11301" w:rsidRDefault="00FC242D" w:rsidP="00AA53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1B53F96" w14:textId="77777777" w:rsidR="00FC242D" w:rsidRDefault="00FC242D" w:rsidP="00FC242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242D" w:rsidRPr="00204B92" w14:paraId="772C2F27" w14:textId="77777777" w:rsidTr="00AA53E5">
        <w:tc>
          <w:tcPr>
            <w:tcW w:w="9016" w:type="dxa"/>
          </w:tcPr>
          <w:p w14:paraId="21551DA2" w14:textId="56B08310" w:rsidR="00FC242D" w:rsidRPr="00204B92" w:rsidRDefault="00FC242D" w:rsidP="00AA53E5">
            <w:pPr>
              <w:rPr>
                <w:b/>
                <w:bCs/>
                <w:sz w:val="20"/>
                <w:szCs w:val="20"/>
              </w:rPr>
            </w:pPr>
            <w:r w:rsidRPr="00204B92">
              <w:rPr>
                <w:b/>
                <w:bCs/>
                <w:sz w:val="20"/>
                <w:szCs w:val="20"/>
              </w:rPr>
              <w:t>Statement</w:t>
            </w:r>
            <w:r>
              <w:rPr>
                <w:b/>
                <w:bCs/>
                <w:sz w:val="20"/>
                <w:szCs w:val="20"/>
              </w:rPr>
              <w:t xml:space="preserve"> of Recommendation</w:t>
            </w:r>
            <w:r w:rsidRPr="00204B92">
              <w:rPr>
                <w:b/>
                <w:bCs/>
                <w:sz w:val="20"/>
                <w:szCs w:val="20"/>
              </w:rPr>
              <w:t xml:space="preserve"> from </w:t>
            </w:r>
            <w:r>
              <w:rPr>
                <w:b/>
                <w:bCs/>
                <w:sz w:val="20"/>
                <w:szCs w:val="20"/>
              </w:rPr>
              <w:t>Director of Division</w:t>
            </w:r>
            <w:r w:rsidRPr="00204B92">
              <w:rPr>
                <w:b/>
                <w:bCs/>
                <w:sz w:val="20"/>
                <w:szCs w:val="20"/>
              </w:rPr>
              <w:t>:</w:t>
            </w:r>
          </w:p>
          <w:p w14:paraId="595E95E9" w14:textId="77777777" w:rsidR="00FC242D" w:rsidRPr="00204B92" w:rsidRDefault="00FC242D" w:rsidP="00AA53E5">
            <w:pPr>
              <w:rPr>
                <w:b/>
                <w:bCs/>
                <w:sz w:val="20"/>
                <w:szCs w:val="20"/>
              </w:rPr>
            </w:pPr>
          </w:p>
          <w:p w14:paraId="1CA9F61F" w14:textId="77777777" w:rsidR="00FC242D" w:rsidRPr="00204B92" w:rsidRDefault="00FC242D" w:rsidP="00AA53E5">
            <w:pPr>
              <w:rPr>
                <w:b/>
                <w:bCs/>
                <w:sz w:val="20"/>
                <w:szCs w:val="20"/>
              </w:rPr>
            </w:pPr>
          </w:p>
          <w:p w14:paraId="3F53BB02" w14:textId="77777777" w:rsidR="00FC242D" w:rsidRPr="00204B92" w:rsidRDefault="00FC242D" w:rsidP="00AA53E5">
            <w:pPr>
              <w:rPr>
                <w:b/>
                <w:bCs/>
                <w:sz w:val="20"/>
                <w:szCs w:val="20"/>
              </w:rPr>
            </w:pPr>
          </w:p>
          <w:p w14:paraId="0A3A1AF7" w14:textId="77777777" w:rsidR="00FC242D" w:rsidRPr="00204B92" w:rsidRDefault="00FC242D" w:rsidP="00AA53E5">
            <w:pPr>
              <w:rPr>
                <w:b/>
                <w:bCs/>
                <w:sz w:val="20"/>
                <w:szCs w:val="20"/>
              </w:rPr>
            </w:pPr>
          </w:p>
          <w:p w14:paraId="72292409" w14:textId="77777777" w:rsidR="00FC242D" w:rsidRPr="00204B92" w:rsidRDefault="00FC242D" w:rsidP="00AA53E5">
            <w:pPr>
              <w:rPr>
                <w:b/>
                <w:bCs/>
                <w:sz w:val="20"/>
                <w:szCs w:val="20"/>
              </w:rPr>
            </w:pPr>
          </w:p>
          <w:p w14:paraId="2F5850DA" w14:textId="77777777" w:rsidR="00FC242D" w:rsidRPr="00204B92" w:rsidRDefault="00FC242D" w:rsidP="00AA53E5">
            <w:pPr>
              <w:rPr>
                <w:b/>
                <w:bCs/>
                <w:sz w:val="20"/>
                <w:szCs w:val="20"/>
              </w:rPr>
            </w:pPr>
          </w:p>
          <w:p w14:paraId="6A227E1B" w14:textId="77777777" w:rsidR="00FC242D" w:rsidRPr="00204B92" w:rsidRDefault="00FC242D" w:rsidP="00AA53E5">
            <w:pPr>
              <w:rPr>
                <w:b/>
                <w:bCs/>
                <w:sz w:val="20"/>
                <w:szCs w:val="20"/>
              </w:rPr>
            </w:pPr>
          </w:p>
          <w:p w14:paraId="484CB384" w14:textId="77777777" w:rsidR="00FC242D" w:rsidRPr="00204B92" w:rsidRDefault="00FC242D" w:rsidP="00AA53E5">
            <w:pPr>
              <w:rPr>
                <w:b/>
                <w:bCs/>
                <w:sz w:val="20"/>
                <w:szCs w:val="20"/>
              </w:rPr>
            </w:pPr>
          </w:p>
          <w:p w14:paraId="418FA366" w14:textId="77777777" w:rsidR="00FC242D" w:rsidRPr="00204B92" w:rsidRDefault="00FC242D" w:rsidP="00AA53E5">
            <w:pPr>
              <w:rPr>
                <w:b/>
                <w:bCs/>
                <w:sz w:val="20"/>
                <w:szCs w:val="20"/>
              </w:rPr>
            </w:pPr>
          </w:p>
          <w:p w14:paraId="3E7C4EBB" w14:textId="77777777" w:rsidR="00FC242D" w:rsidRPr="00204B92" w:rsidRDefault="00FC242D" w:rsidP="00AA53E5">
            <w:pPr>
              <w:rPr>
                <w:b/>
                <w:bCs/>
                <w:sz w:val="20"/>
                <w:szCs w:val="20"/>
              </w:rPr>
            </w:pPr>
          </w:p>
          <w:p w14:paraId="41E52B22" w14:textId="77777777" w:rsidR="00FC242D" w:rsidRPr="00204B92" w:rsidRDefault="00FC242D" w:rsidP="00AA53E5">
            <w:pPr>
              <w:rPr>
                <w:b/>
                <w:bCs/>
                <w:sz w:val="20"/>
                <w:szCs w:val="20"/>
              </w:rPr>
            </w:pPr>
          </w:p>
          <w:p w14:paraId="0FB490F8" w14:textId="77777777" w:rsidR="00FC242D" w:rsidRPr="00204B92" w:rsidRDefault="00FC242D" w:rsidP="00AA53E5">
            <w:pPr>
              <w:rPr>
                <w:b/>
                <w:bCs/>
                <w:sz w:val="20"/>
                <w:szCs w:val="20"/>
              </w:rPr>
            </w:pPr>
          </w:p>
          <w:p w14:paraId="1D2A36DD" w14:textId="77777777" w:rsidR="00FC242D" w:rsidRPr="00204B92" w:rsidRDefault="00FC242D" w:rsidP="00AA53E5">
            <w:pPr>
              <w:rPr>
                <w:b/>
                <w:bCs/>
                <w:sz w:val="20"/>
                <w:szCs w:val="20"/>
              </w:rPr>
            </w:pPr>
          </w:p>
          <w:p w14:paraId="77877BAC" w14:textId="77777777" w:rsidR="00FC242D" w:rsidRPr="00204B92" w:rsidRDefault="00FC242D" w:rsidP="00AA53E5">
            <w:pPr>
              <w:rPr>
                <w:b/>
                <w:bCs/>
                <w:sz w:val="20"/>
                <w:szCs w:val="20"/>
              </w:rPr>
            </w:pPr>
          </w:p>
          <w:p w14:paraId="23A068F3" w14:textId="77777777" w:rsidR="00FC242D" w:rsidRPr="00204B92" w:rsidRDefault="00FC242D" w:rsidP="00AA53E5">
            <w:pPr>
              <w:rPr>
                <w:b/>
                <w:bCs/>
                <w:sz w:val="20"/>
                <w:szCs w:val="20"/>
              </w:rPr>
            </w:pPr>
          </w:p>
          <w:p w14:paraId="5BE708AB" w14:textId="77777777" w:rsidR="00FC242D" w:rsidRPr="00204B92" w:rsidRDefault="00FC242D" w:rsidP="00AA53E5">
            <w:pPr>
              <w:rPr>
                <w:b/>
                <w:bCs/>
                <w:sz w:val="20"/>
                <w:szCs w:val="20"/>
              </w:rPr>
            </w:pPr>
          </w:p>
          <w:p w14:paraId="49447285" w14:textId="77777777" w:rsidR="00FC242D" w:rsidRPr="00204B92" w:rsidRDefault="00FC242D" w:rsidP="00AA53E5">
            <w:pPr>
              <w:rPr>
                <w:b/>
                <w:bCs/>
                <w:sz w:val="20"/>
                <w:szCs w:val="20"/>
              </w:rPr>
            </w:pPr>
          </w:p>
          <w:p w14:paraId="61EA2F75" w14:textId="4CA0D0F5" w:rsidR="00FC242D" w:rsidRDefault="00FC242D" w:rsidP="00AA53E5">
            <w:pPr>
              <w:rPr>
                <w:b/>
                <w:bCs/>
                <w:sz w:val="20"/>
                <w:szCs w:val="20"/>
              </w:rPr>
            </w:pPr>
          </w:p>
          <w:p w14:paraId="507D202B" w14:textId="6B47F14D" w:rsidR="00FC242D" w:rsidRDefault="00FC242D" w:rsidP="00AA53E5">
            <w:pPr>
              <w:rPr>
                <w:b/>
                <w:bCs/>
                <w:sz w:val="20"/>
                <w:szCs w:val="20"/>
              </w:rPr>
            </w:pPr>
          </w:p>
          <w:p w14:paraId="42011574" w14:textId="3EA0CDFF" w:rsidR="00FC242D" w:rsidRDefault="00FC242D" w:rsidP="00AA53E5">
            <w:pPr>
              <w:rPr>
                <w:b/>
                <w:bCs/>
                <w:sz w:val="20"/>
                <w:szCs w:val="20"/>
              </w:rPr>
            </w:pPr>
          </w:p>
          <w:p w14:paraId="3A0B74B9" w14:textId="6489A2D0" w:rsidR="00FC242D" w:rsidRDefault="00FC242D" w:rsidP="00AA53E5">
            <w:pPr>
              <w:rPr>
                <w:b/>
                <w:bCs/>
                <w:sz w:val="20"/>
                <w:szCs w:val="20"/>
              </w:rPr>
            </w:pPr>
          </w:p>
          <w:p w14:paraId="0F37FBF4" w14:textId="71C972D0" w:rsidR="00FC242D" w:rsidRDefault="00FC242D" w:rsidP="00AA53E5">
            <w:pPr>
              <w:rPr>
                <w:b/>
                <w:bCs/>
                <w:sz w:val="20"/>
                <w:szCs w:val="20"/>
              </w:rPr>
            </w:pPr>
          </w:p>
          <w:p w14:paraId="58469816" w14:textId="27456E04" w:rsidR="00FC242D" w:rsidRDefault="00FC242D" w:rsidP="00AA53E5">
            <w:pPr>
              <w:rPr>
                <w:b/>
                <w:bCs/>
                <w:sz w:val="20"/>
                <w:szCs w:val="20"/>
              </w:rPr>
            </w:pPr>
          </w:p>
          <w:p w14:paraId="2D9A6A1E" w14:textId="17E5D280" w:rsidR="00FC242D" w:rsidRDefault="00FC242D" w:rsidP="00AA53E5">
            <w:pPr>
              <w:rPr>
                <w:b/>
                <w:bCs/>
                <w:sz w:val="20"/>
                <w:szCs w:val="20"/>
              </w:rPr>
            </w:pPr>
          </w:p>
          <w:p w14:paraId="66C9248E" w14:textId="4D8C544B" w:rsidR="00FC242D" w:rsidRDefault="00FC242D" w:rsidP="00AA53E5">
            <w:pPr>
              <w:rPr>
                <w:b/>
                <w:bCs/>
                <w:sz w:val="20"/>
                <w:szCs w:val="20"/>
              </w:rPr>
            </w:pPr>
          </w:p>
          <w:p w14:paraId="1B8AB2FD" w14:textId="33016369" w:rsidR="00FC242D" w:rsidRDefault="00FC242D" w:rsidP="00AA53E5">
            <w:pPr>
              <w:rPr>
                <w:b/>
                <w:bCs/>
                <w:sz w:val="20"/>
                <w:szCs w:val="20"/>
              </w:rPr>
            </w:pPr>
          </w:p>
          <w:p w14:paraId="574F8245" w14:textId="77777777" w:rsidR="00FC242D" w:rsidRPr="00204B92" w:rsidRDefault="00FC242D" w:rsidP="00AA53E5">
            <w:pPr>
              <w:rPr>
                <w:b/>
                <w:bCs/>
                <w:sz w:val="20"/>
                <w:szCs w:val="20"/>
              </w:rPr>
            </w:pPr>
          </w:p>
          <w:p w14:paraId="702B7EDB" w14:textId="77777777" w:rsidR="00FC242D" w:rsidRPr="00204B92" w:rsidRDefault="00FC242D" w:rsidP="00AA53E5">
            <w:pPr>
              <w:rPr>
                <w:b/>
                <w:bCs/>
                <w:sz w:val="20"/>
                <w:szCs w:val="20"/>
              </w:rPr>
            </w:pPr>
          </w:p>
          <w:p w14:paraId="4FAE9237" w14:textId="77777777" w:rsidR="00FC242D" w:rsidRPr="00204B92" w:rsidRDefault="00FC242D" w:rsidP="00AA53E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519EFF0" w14:textId="77777777" w:rsidR="00FC242D" w:rsidRDefault="00FC242D" w:rsidP="00FC242D">
      <w:pPr>
        <w:jc w:val="center"/>
      </w:pPr>
    </w:p>
    <w:p w14:paraId="5C5FD024" w14:textId="77777777" w:rsidR="00FC242D" w:rsidRDefault="00FC242D" w:rsidP="00FC242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242D" w:rsidRPr="00204B92" w14:paraId="71C56BD4" w14:textId="77777777" w:rsidTr="00AA53E5">
        <w:tc>
          <w:tcPr>
            <w:tcW w:w="9016" w:type="dxa"/>
          </w:tcPr>
          <w:p w14:paraId="62C0C9E5" w14:textId="77777777" w:rsidR="00FC242D" w:rsidRDefault="00FC242D" w:rsidP="00AA53E5">
            <w:pPr>
              <w:rPr>
                <w:b/>
                <w:bCs/>
                <w:sz w:val="20"/>
                <w:szCs w:val="20"/>
              </w:rPr>
            </w:pPr>
            <w:r w:rsidRPr="00204B92">
              <w:rPr>
                <w:b/>
                <w:bCs/>
                <w:sz w:val="20"/>
                <w:szCs w:val="20"/>
              </w:rPr>
              <w:t>For the individual being recommended for an Emeritus appointment, please sig</w:t>
            </w:r>
            <w:r>
              <w:rPr>
                <w:b/>
                <w:bCs/>
                <w:sz w:val="20"/>
                <w:szCs w:val="20"/>
              </w:rPr>
              <w:t>n</w:t>
            </w:r>
            <w:r w:rsidRPr="00204B92">
              <w:rPr>
                <w:b/>
                <w:bCs/>
                <w:sz w:val="20"/>
                <w:szCs w:val="20"/>
              </w:rPr>
              <w:t xml:space="preserve"> below to confirm that </w:t>
            </w:r>
            <w:r>
              <w:rPr>
                <w:b/>
                <w:bCs/>
                <w:sz w:val="20"/>
                <w:szCs w:val="20"/>
              </w:rPr>
              <w:t xml:space="preserve">you are at the end of your active professional duty and substantive role and are therefore standing down from an active academic career on a permanent basis and that any academic work that you may continue to do will be </w:t>
            </w:r>
            <w:r w:rsidRPr="00204B92">
              <w:rPr>
                <w:b/>
                <w:bCs/>
                <w:i/>
                <w:iCs/>
                <w:sz w:val="20"/>
                <w:szCs w:val="20"/>
              </w:rPr>
              <w:t xml:space="preserve">de </w:t>
            </w:r>
            <w:proofErr w:type="spellStart"/>
            <w:r w:rsidRPr="00204B92">
              <w:rPr>
                <w:b/>
                <w:bCs/>
                <w:i/>
                <w:iCs/>
                <w:sz w:val="20"/>
                <w:szCs w:val="20"/>
              </w:rPr>
              <w:t>minimus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and not part of the pursuit of an active role profile in academia.  Please see the Emeritus Guidance for further clarification.</w:t>
            </w:r>
          </w:p>
          <w:p w14:paraId="190E47B6" w14:textId="77777777" w:rsidR="00FC242D" w:rsidRDefault="00FC242D" w:rsidP="00AA53E5">
            <w:pPr>
              <w:rPr>
                <w:b/>
                <w:bCs/>
                <w:sz w:val="20"/>
                <w:szCs w:val="20"/>
              </w:rPr>
            </w:pPr>
          </w:p>
          <w:p w14:paraId="53E1CBB6" w14:textId="77777777" w:rsidR="00FC242D" w:rsidRDefault="00FC242D" w:rsidP="00AA53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Signed:                                                                                                                  Date:</w:t>
            </w:r>
          </w:p>
          <w:p w14:paraId="1850E09B" w14:textId="77777777" w:rsidR="00FC242D" w:rsidRPr="00204B92" w:rsidRDefault="00FC242D" w:rsidP="00AA53E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9456C2D" w14:textId="42B1A638" w:rsidR="00E24A19" w:rsidRDefault="00E24A19" w:rsidP="00E24A19">
      <w:pPr>
        <w:jc w:val="center"/>
      </w:pPr>
    </w:p>
    <w:sectPr w:rsidR="00E24A1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5D66A" w14:textId="77777777" w:rsidR="00C572F1" w:rsidRDefault="00C572F1" w:rsidP="005435BD">
      <w:r>
        <w:separator/>
      </w:r>
    </w:p>
  </w:endnote>
  <w:endnote w:type="continuationSeparator" w:id="0">
    <w:p w14:paraId="6B996D96" w14:textId="77777777" w:rsidR="00C572F1" w:rsidRDefault="00C572F1" w:rsidP="0054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F3316" w14:textId="77777777" w:rsidR="00C572F1" w:rsidRDefault="00C572F1" w:rsidP="005435BD">
      <w:r>
        <w:separator/>
      </w:r>
    </w:p>
  </w:footnote>
  <w:footnote w:type="continuationSeparator" w:id="0">
    <w:p w14:paraId="1536AD28" w14:textId="77777777" w:rsidR="00C572F1" w:rsidRDefault="00C572F1" w:rsidP="00543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83DFC" w14:textId="76660EF3" w:rsidR="005435BD" w:rsidRPr="005435BD" w:rsidRDefault="005435BD" w:rsidP="005435BD">
    <w:pPr>
      <w:pStyle w:val="Header"/>
      <w:jc w:val="right"/>
      <w:rPr>
        <w:rFonts w:ascii="Arial" w:hAnsi="Arial" w:cs="Arial"/>
        <w:b/>
        <w:bCs/>
        <w:sz w:val="20"/>
        <w:szCs w:val="20"/>
      </w:rPr>
    </w:pPr>
  </w:p>
  <w:p w14:paraId="60D4EAF3" w14:textId="77777777" w:rsidR="005435BD" w:rsidRDefault="005435B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A19"/>
    <w:rsid w:val="001C399F"/>
    <w:rsid w:val="00204B92"/>
    <w:rsid w:val="002E027E"/>
    <w:rsid w:val="003C3D26"/>
    <w:rsid w:val="005435BD"/>
    <w:rsid w:val="008946A2"/>
    <w:rsid w:val="00951940"/>
    <w:rsid w:val="009D2CFA"/>
    <w:rsid w:val="00A45580"/>
    <w:rsid w:val="00B53613"/>
    <w:rsid w:val="00B54CB6"/>
    <w:rsid w:val="00C572F1"/>
    <w:rsid w:val="00D11301"/>
    <w:rsid w:val="00E24A19"/>
    <w:rsid w:val="00E30201"/>
    <w:rsid w:val="00F418A1"/>
    <w:rsid w:val="00F75C9D"/>
    <w:rsid w:val="00FC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C4EF9"/>
  <w15:chartTrackingRefBased/>
  <w15:docId w15:val="{CA04401A-2BC2-9440-8EEF-8574BD14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35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5BD"/>
  </w:style>
  <w:style w:type="paragraph" w:styleId="Footer">
    <w:name w:val="footer"/>
    <w:basedOn w:val="Normal"/>
    <w:link w:val="FooterChar"/>
    <w:uiPriority w:val="99"/>
    <w:unhideWhenUsed/>
    <w:rsid w:val="005435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Megson</dc:creator>
  <cp:keywords/>
  <dc:description/>
  <cp:lastModifiedBy>Sarah Megson</cp:lastModifiedBy>
  <cp:revision>2</cp:revision>
  <dcterms:created xsi:type="dcterms:W3CDTF">2021-07-15T08:07:00Z</dcterms:created>
  <dcterms:modified xsi:type="dcterms:W3CDTF">2021-07-15T08:07:00Z</dcterms:modified>
</cp:coreProperties>
</file>