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6A47" w:rsidR="00A54A94" w:rsidP="00A54A94" w:rsidRDefault="00A54A94" w14:paraId="204ABBE1" w14:textId="77777777">
      <w:pPr>
        <w:pStyle w:val="Title"/>
      </w:pPr>
      <w:r w:rsidRPr="00D66A47">
        <w:t>Annex 4: Minimum Credit Requirements for Awards</w:t>
      </w:r>
    </w:p>
    <w:p w:rsidR="00AE465E" w:rsidP="00AE465E" w:rsidRDefault="00AE465E" w14:paraId="74F19209" w14:textId="77777777"/>
    <w:p w:rsidRPr="00D66A47" w:rsidR="00A54A94" w:rsidP="00A54A94" w:rsidRDefault="00A54A94" w14:paraId="3899033D" w14:textId="5D14FB6E">
      <w:pPr>
        <w:pStyle w:val="Heading1"/>
      </w:pPr>
      <w:r>
        <w:t xml:space="preserve">Principles </w:t>
      </w:r>
    </w:p>
    <w:p w:rsidRPr="00A54A94" w:rsidR="00A54A94" w:rsidP="00A54A94" w:rsidRDefault="000A7E86" w14:paraId="71D0070C" w14:textId="18104ECA">
      <w:pPr>
        <w:pStyle w:val="ListParagraph"/>
        <w:numPr>
          <w:ilvl w:val="0"/>
          <w:numId w:val="6"/>
        </w:numPr>
        <w:spacing w:after="120" w:line="240" w:lineRule="auto"/>
        <w:ind w:left="567" w:hanging="567"/>
        <w:contextualSpacing w:val="0"/>
        <w:rPr>
          <w:rFonts w:ascii="Arial" w:hAnsi="Arial" w:cs="Arial"/>
          <w:b/>
        </w:rPr>
      </w:pPr>
      <w:r w:rsidRPr="00A54A94">
        <w:rPr>
          <w:rFonts w:ascii="Arial" w:hAnsi="Arial" w:cs="Arial"/>
        </w:rPr>
        <w:t xml:space="preserve">In order to be eligible for the award of a certificate, diploma or degree by the University, a student must obtain at least the minimum number of credits at the levels prescribed for the award in question, as set out below, and must meet any further requirements specified for the particular course of study and award concerned unless they have been granted exemption from these requirements via credit transfer (see </w:t>
      </w:r>
      <w:hyperlink w:history="1" w:anchor="annex-3" r:id="rId11">
        <w:r w:rsidRPr="00A54A94">
          <w:rPr>
            <w:rStyle w:val="Hyperlink"/>
            <w:rFonts w:ascii="Arial" w:hAnsi="Arial" w:cs="Arial"/>
          </w:rPr>
          <w:t>Annex 3</w:t>
        </w:r>
      </w:hyperlink>
      <w:r w:rsidRPr="00A54A94">
        <w:rPr>
          <w:rFonts w:ascii="Arial" w:hAnsi="Arial" w:cs="Arial"/>
        </w:rPr>
        <w:t>).</w:t>
      </w:r>
    </w:p>
    <w:p w:rsidRPr="00A54A94" w:rsidR="00A54A94" w:rsidP="00A54A94" w:rsidRDefault="000A7E86" w14:paraId="3401539C" w14:textId="77777777">
      <w:pPr>
        <w:pStyle w:val="ListParagraph"/>
        <w:numPr>
          <w:ilvl w:val="0"/>
          <w:numId w:val="6"/>
        </w:numPr>
        <w:spacing w:after="120" w:line="240" w:lineRule="auto"/>
        <w:ind w:left="567" w:hanging="567"/>
        <w:contextualSpacing w:val="0"/>
        <w:rPr>
          <w:rFonts w:ascii="Arial" w:hAnsi="Arial" w:cs="Arial"/>
          <w:b/>
        </w:rPr>
      </w:pPr>
      <w:r w:rsidRPr="00A54A94">
        <w:rPr>
          <w:rFonts w:ascii="Arial" w:hAnsi="Arial" w:cs="Arial"/>
          <w:szCs w:val="24"/>
        </w:rPr>
        <w:t>It should be noted that many courses of study require that the student should obtain more than the minimum number of credits specified below. For example, while most Honours degree courses require three years of full time study of modules amounting to the minimum of 360 credits for an Honours degree, others require four years of full time study of modules amounting to 480 credits and students taking such courses are required to obtain 480 credits to qualify for the award.</w:t>
      </w:r>
    </w:p>
    <w:p w:rsidRPr="00A54A94" w:rsidR="00A54A94" w:rsidP="00A54A94" w:rsidRDefault="000A7E86" w14:paraId="136A8729" w14:textId="77777777">
      <w:pPr>
        <w:pStyle w:val="ListParagraph"/>
        <w:numPr>
          <w:ilvl w:val="0"/>
          <w:numId w:val="6"/>
        </w:numPr>
        <w:spacing w:after="120" w:line="240" w:lineRule="auto"/>
        <w:ind w:left="567" w:hanging="567"/>
        <w:contextualSpacing w:val="0"/>
        <w:rPr>
          <w:rFonts w:ascii="Arial" w:hAnsi="Arial" w:cs="Arial"/>
          <w:b/>
        </w:rPr>
      </w:pPr>
      <w:r w:rsidRPr="00A54A94">
        <w:rPr>
          <w:rFonts w:ascii="Arial" w:hAnsi="Arial" w:cs="Arial"/>
        </w:rPr>
        <w:t>When an award is delivered through a Dual Award/Multiple Award arrangement, 50% of the standard Kent minimum credit requirements for awards must be University of Kent credits.</w:t>
      </w:r>
    </w:p>
    <w:p w:rsidRPr="00A54A94" w:rsidR="000A7E86" w:rsidP="00A54A94" w:rsidRDefault="000A7E86" w14:paraId="404EB58E" w14:textId="680142BF">
      <w:pPr>
        <w:pStyle w:val="ListParagraph"/>
        <w:numPr>
          <w:ilvl w:val="0"/>
          <w:numId w:val="6"/>
        </w:numPr>
        <w:spacing w:after="120" w:line="240" w:lineRule="auto"/>
        <w:ind w:left="567" w:hanging="567"/>
        <w:contextualSpacing w:val="0"/>
        <w:rPr>
          <w:rFonts w:ascii="Arial" w:hAnsi="Arial" w:cs="Arial"/>
          <w:b/>
        </w:rPr>
      </w:pPr>
      <w:r w:rsidRPr="00A54A94">
        <w:rPr>
          <w:rFonts w:ascii="Arial" w:hAnsi="Arial" w:cs="Arial"/>
        </w:rPr>
        <w:t>With regard to undergraduate courses of study:</w:t>
      </w:r>
    </w:p>
    <w:p w:rsidRPr="00D66A47" w:rsidR="000A7E86" w:rsidP="00A54A94" w:rsidRDefault="000A7E86" w14:paraId="2697E25A" w14:textId="77777777">
      <w:pPr>
        <w:ind w:left="567" w:firstLine="0"/>
        <w:rPr>
          <w:szCs w:val="24"/>
        </w:rPr>
      </w:pPr>
      <w:r w:rsidRPr="00D66A47">
        <w:rPr>
          <w:szCs w:val="24"/>
        </w:rPr>
        <w:t xml:space="preserve">Level 4 modules may be studied in Stages 2, 3 or 4 or Level 5 modules studied in Stages 3 or 4 only where one of the following conditions are met:  </w:t>
      </w:r>
    </w:p>
    <w:p w:rsidRPr="00D66A47" w:rsidR="000A7E86" w:rsidP="00A54A94" w:rsidRDefault="000A7E86" w14:paraId="2BD36166" w14:textId="77777777">
      <w:pPr>
        <w:pStyle w:val="ListParagraph"/>
        <w:numPr>
          <w:ilvl w:val="0"/>
          <w:numId w:val="5"/>
        </w:numPr>
        <w:spacing w:after="120" w:line="240" w:lineRule="auto"/>
        <w:ind w:left="1134" w:hanging="567"/>
        <w:contextualSpacing w:val="0"/>
        <w:rPr>
          <w:rFonts w:ascii="Arial" w:hAnsi="Arial" w:cs="Arial"/>
          <w:szCs w:val="24"/>
        </w:rPr>
      </w:pPr>
      <w:r w:rsidRPr="00D66A47">
        <w:rPr>
          <w:rFonts w:ascii="Arial" w:hAnsi="Arial" w:cs="Arial"/>
          <w:szCs w:val="24"/>
        </w:rPr>
        <w:t xml:space="preserve">the design of the course of study has incorporated specified modules at these levels into Stages 2, 3 or 4 of the course of study in question; or </w:t>
      </w:r>
    </w:p>
    <w:p w:rsidRPr="00D66A47" w:rsidR="000A7E86" w:rsidP="00A54A94" w:rsidRDefault="000A7E86" w14:paraId="674C6390" w14:textId="77777777">
      <w:pPr>
        <w:pStyle w:val="ListParagraph"/>
        <w:numPr>
          <w:ilvl w:val="0"/>
          <w:numId w:val="5"/>
        </w:numPr>
        <w:spacing w:after="120" w:line="240" w:lineRule="auto"/>
        <w:ind w:left="1134" w:hanging="567"/>
        <w:contextualSpacing w:val="0"/>
        <w:rPr>
          <w:rFonts w:ascii="Arial" w:hAnsi="Arial" w:cs="Arial"/>
          <w:szCs w:val="24"/>
        </w:rPr>
      </w:pPr>
      <w:r w:rsidRPr="00D66A47">
        <w:rPr>
          <w:rFonts w:ascii="Arial" w:hAnsi="Arial" w:cs="Arial"/>
          <w:szCs w:val="24"/>
        </w:rPr>
        <w:t>where the optional modules in question are language modules offered by the Modern Languages department; and/or</w:t>
      </w:r>
    </w:p>
    <w:p w:rsidRPr="00D66A47" w:rsidR="000A7E86" w:rsidP="00A54A94" w:rsidRDefault="000A7E86" w14:paraId="78947F86" w14:textId="77777777">
      <w:pPr>
        <w:pStyle w:val="ListParagraph"/>
        <w:numPr>
          <w:ilvl w:val="0"/>
          <w:numId w:val="5"/>
        </w:numPr>
        <w:spacing w:after="120" w:line="240" w:lineRule="auto"/>
        <w:ind w:left="1134" w:hanging="567"/>
        <w:contextualSpacing w:val="0"/>
        <w:rPr>
          <w:rFonts w:ascii="Arial" w:hAnsi="Arial" w:cs="Arial"/>
          <w:szCs w:val="24"/>
        </w:rPr>
      </w:pPr>
      <w:r w:rsidRPr="00D66A47">
        <w:rPr>
          <w:rFonts w:ascii="Arial" w:hAnsi="Arial" w:cs="Arial"/>
          <w:szCs w:val="24"/>
        </w:rPr>
        <w:t xml:space="preserve">where the optional modules in question are considered on an exception basis by the student’s School to enhance employability. </w:t>
      </w:r>
    </w:p>
    <w:p w:rsidR="000A7E86" w:rsidP="00A54A94" w:rsidRDefault="000A7E86" w14:paraId="73ED2D50" w14:textId="38D06624">
      <w:pPr>
        <w:pStyle w:val="BodyText3"/>
        <w:numPr>
          <w:ilvl w:val="0"/>
          <w:numId w:val="6"/>
        </w:numPr>
        <w:spacing w:after="120"/>
        <w:ind w:left="567" w:hanging="567"/>
        <w:jc w:val="both"/>
        <w:rPr>
          <w:rFonts w:ascii="Arial" w:hAnsi="Arial" w:cs="Arial"/>
          <w:b w:val="0"/>
          <w:sz w:val="24"/>
          <w:szCs w:val="24"/>
        </w:rPr>
      </w:pPr>
      <w:r w:rsidRPr="00D66A47">
        <w:rPr>
          <w:rFonts w:ascii="Arial" w:hAnsi="Arial" w:cs="Arial"/>
          <w:b w:val="0"/>
          <w:sz w:val="24"/>
          <w:szCs w:val="24"/>
        </w:rPr>
        <w:t xml:space="preserve">The Education </w:t>
      </w:r>
      <w:r>
        <w:rPr>
          <w:rFonts w:ascii="Arial" w:hAnsi="Arial" w:cs="Arial"/>
          <w:b w:val="0"/>
          <w:sz w:val="24"/>
          <w:szCs w:val="24"/>
        </w:rPr>
        <w:t xml:space="preserve">and Student Experience </w:t>
      </w:r>
      <w:r w:rsidRPr="00D66A47">
        <w:rPr>
          <w:rFonts w:ascii="Arial" w:hAnsi="Arial" w:cs="Arial"/>
          <w:b w:val="0"/>
          <w:sz w:val="24"/>
          <w:szCs w:val="24"/>
        </w:rPr>
        <w:t>Board is authorised to approve exceptions to the requirements listed below of no more than 30 credits at each level, the total number of credits for the award remaining the same, provided that it is satisfied that there is good reason to do so.</w:t>
      </w:r>
    </w:p>
    <w:p w:rsidR="00A54A94" w:rsidP="00A54A94" w:rsidRDefault="00A54A94" w14:paraId="2DEB438D" w14:textId="78245804">
      <w:pPr>
        <w:pStyle w:val="BodyText3"/>
        <w:spacing w:after="120"/>
        <w:ind w:left="567"/>
        <w:jc w:val="both"/>
        <w:rPr>
          <w:rFonts w:ascii="Arial" w:hAnsi="Arial" w:cs="Arial"/>
          <w:b w:val="0"/>
          <w:sz w:val="24"/>
          <w:szCs w:val="24"/>
        </w:rPr>
      </w:pPr>
    </w:p>
    <w:p w:rsidRPr="00D66A47" w:rsidR="00A54A94" w:rsidP="00A54A94" w:rsidRDefault="00A54A94" w14:paraId="25517748" w14:textId="6859C046">
      <w:pPr>
        <w:pStyle w:val="Heading1"/>
      </w:pPr>
      <w:r>
        <w:lastRenderedPageBreak/>
        <w:t xml:space="preserve">Minimum Credit Requirements </w:t>
      </w:r>
    </w:p>
    <w:p w:rsidR="000A7E86" w:rsidP="00A54A94" w:rsidRDefault="000A7E86" w14:paraId="5C32B48D" w14:textId="13FF04F1">
      <w:pPr>
        <w:pStyle w:val="BodyText3"/>
        <w:spacing w:after="120"/>
        <w:ind w:left="567"/>
        <w:jc w:val="both"/>
        <w:rPr>
          <w:rFonts w:ascii="Arial" w:hAnsi="Arial" w:cs="Arial"/>
          <w:sz w:val="24"/>
          <w:szCs w:val="24"/>
        </w:rPr>
      </w:pPr>
      <w:r w:rsidRPr="00D66A47">
        <w:rPr>
          <w:rFonts w:ascii="Arial" w:hAnsi="Arial" w:cs="Arial"/>
          <w:b w:val="0"/>
          <w:sz w:val="24"/>
          <w:szCs w:val="24"/>
        </w:rPr>
        <w:t>The minimum requirements for awards are as follows:</w:t>
      </w:r>
    </w:p>
    <w:p w:rsidRPr="00D66A47" w:rsidR="000A7E86" w:rsidP="000A7E86" w:rsidRDefault="000A7E86" w14:paraId="20456A27" w14:textId="77777777">
      <w:pPr>
        <w:pStyle w:val="BodyText3"/>
        <w:spacing w:after="120"/>
        <w:jc w:val="both"/>
        <w:rPr>
          <w:rFonts w:ascii="Arial" w:hAnsi="Arial" w:cs="Arial"/>
          <w:b w:val="0"/>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3092"/>
        <w:gridCol w:w="2486"/>
        <w:gridCol w:w="3368"/>
      </w:tblGrid>
      <w:tr w:rsidRPr="00D66A47" w:rsidR="000A7E86" w:rsidTr="001919B4" w14:paraId="2132DD60" w14:textId="77777777">
        <w:trPr>
          <w:tblHeader/>
          <w:jc w:val="center"/>
        </w:trPr>
        <w:tc>
          <w:tcPr>
            <w:tcW w:w="3092" w:type="dxa"/>
          </w:tcPr>
          <w:p w:rsidRPr="00D66A47" w:rsidR="000A7E86" w:rsidP="00D5195D" w:rsidRDefault="000A7E86" w14:paraId="22062759" w14:textId="77777777">
            <w:pPr>
              <w:pStyle w:val="BodyText3"/>
              <w:spacing w:before="60" w:after="60"/>
              <w:rPr>
                <w:rFonts w:ascii="Arial" w:hAnsi="Arial" w:cs="Arial"/>
                <w:sz w:val="24"/>
                <w:szCs w:val="24"/>
              </w:rPr>
            </w:pPr>
            <w:r w:rsidRPr="00D66A47">
              <w:rPr>
                <w:rFonts w:ascii="Arial" w:hAnsi="Arial" w:cs="Arial"/>
                <w:sz w:val="24"/>
                <w:szCs w:val="24"/>
              </w:rPr>
              <w:t>Award</w:t>
            </w:r>
          </w:p>
        </w:tc>
        <w:tc>
          <w:tcPr>
            <w:tcW w:w="2486" w:type="dxa"/>
          </w:tcPr>
          <w:p w:rsidRPr="00D66A47" w:rsidR="000A7E86" w:rsidP="00D5195D" w:rsidRDefault="000A7E86" w14:paraId="61203841" w14:textId="77777777">
            <w:pPr>
              <w:pStyle w:val="BodyText3"/>
              <w:spacing w:before="60" w:after="60"/>
              <w:rPr>
                <w:rFonts w:ascii="Arial" w:hAnsi="Arial" w:cs="Arial"/>
                <w:sz w:val="24"/>
                <w:szCs w:val="24"/>
              </w:rPr>
            </w:pPr>
            <w:r w:rsidRPr="00D66A47">
              <w:rPr>
                <w:rFonts w:ascii="Arial" w:hAnsi="Arial" w:cs="Arial"/>
                <w:sz w:val="24"/>
                <w:szCs w:val="24"/>
              </w:rPr>
              <w:t>Minimum number of credits required</w:t>
            </w:r>
          </w:p>
        </w:tc>
        <w:tc>
          <w:tcPr>
            <w:tcW w:w="3368" w:type="dxa"/>
          </w:tcPr>
          <w:p w:rsidRPr="00D66A47" w:rsidR="000A7E86" w:rsidP="00D5195D" w:rsidRDefault="000A7E86" w14:paraId="2C1AF4EC" w14:textId="77777777">
            <w:pPr>
              <w:pStyle w:val="BodyText3"/>
              <w:spacing w:before="60" w:after="60"/>
              <w:rPr>
                <w:rFonts w:ascii="Arial" w:hAnsi="Arial" w:cs="Arial"/>
                <w:sz w:val="24"/>
                <w:szCs w:val="24"/>
              </w:rPr>
            </w:pPr>
            <w:r w:rsidRPr="00D66A47">
              <w:rPr>
                <w:rFonts w:ascii="Arial" w:hAnsi="Arial" w:cs="Arial"/>
                <w:sz w:val="24"/>
                <w:szCs w:val="24"/>
              </w:rPr>
              <w:t>Levels</w:t>
            </w:r>
          </w:p>
        </w:tc>
      </w:tr>
      <w:tr w:rsidRPr="00D66A47" w:rsidR="000A7E86" w:rsidTr="001919B4" w14:paraId="5425E791" w14:textId="77777777">
        <w:trPr>
          <w:jc w:val="center"/>
        </w:trPr>
        <w:tc>
          <w:tcPr>
            <w:tcW w:w="3092" w:type="dxa"/>
          </w:tcPr>
          <w:p w:rsidRPr="00D66A47" w:rsidR="000A7E86" w:rsidP="00D5195D" w:rsidRDefault="000A7E86" w14:paraId="376364F9" w14:textId="77777777">
            <w:pPr>
              <w:pStyle w:val="BodyText3"/>
              <w:spacing w:before="60" w:after="60"/>
              <w:rPr>
                <w:rFonts w:ascii="Arial" w:hAnsi="Arial" w:cs="Arial"/>
                <w:b w:val="0"/>
                <w:sz w:val="24"/>
                <w:szCs w:val="24"/>
              </w:rPr>
            </w:pPr>
            <w:r w:rsidRPr="00D66A47">
              <w:rPr>
                <w:rFonts w:ascii="Arial" w:hAnsi="Arial" w:cs="Arial"/>
                <w:b w:val="0"/>
                <w:sz w:val="24"/>
                <w:szCs w:val="24"/>
              </w:rPr>
              <w:t>Certificate of Higher Education</w:t>
            </w:r>
          </w:p>
        </w:tc>
        <w:tc>
          <w:tcPr>
            <w:tcW w:w="2486" w:type="dxa"/>
          </w:tcPr>
          <w:p w:rsidRPr="00D66A47" w:rsidR="000A7E86" w:rsidP="00D5195D" w:rsidRDefault="000A7E86" w14:paraId="7B2567AA" w14:textId="77777777">
            <w:pPr>
              <w:pStyle w:val="BodyText3"/>
              <w:spacing w:before="60" w:after="60"/>
              <w:rPr>
                <w:rFonts w:ascii="Arial" w:hAnsi="Arial" w:cs="Arial"/>
                <w:b w:val="0"/>
                <w:sz w:val="24"/>
                <w:szCs w:val="24"/>
              </w:rPr>
            </w:pPr>
            <w:r w:rsidRPr="00D66A47">
              <w:rPr>
                <w:rFonts w:ascii="Arial" w:hAnsi="Arial" w:cs="Arial"/>
                <w:b w:val="0"/>
                <w:sz w:val="24"/>
                <w:szCs w:val="24"/>
              </w:rPr>
              <w:t>120</w:t>
            </w:r>
          </w:p>
        </w:tc>
        <w:tc>
          <w:tcPr>
            <w:tcW w:w="3368" w:type="dxa"/>
          </w:tcPr>
          <w:p w:rsidRPr="00D66A47" w:rsidR="000A7E86" w:rsidP="00D5195D" w:rsidRDefault="000A7E86" w14:paraId="6506E256" w14:textId="77777777">
            <w:pPr>
              <w:pStyle w:val="BodyText3"/>
              <w:spacing w:before="60" w:after="60"/>
              <w:rPr>
                <w:sz w:val="24"/>
                <w:szCs w:val="24"/>
              </w:rPr>
            </w:pPr>
            <w:r w:rsidRPr="00D66A47">
              <w:rPr>
                <w:rFonts w:ascii="Arial" w:hAnsi="Arial" w:cs="Arial"/>
                <w:b w:val="0"/>
                <w:sz w:val="24"/>
                <w:szCs w:val="24"/>
              </w:rPr>
              <w:t>At least 120 credits at level 4 or above</w:t>
            </w:r>
          </w:p>
        </w:tc>
      </w:tr>
      <w:tr w:rsidRPr="00D66A47" w:rsidR="000A7E86" w:rsidTr="001919B4" w14:paraId="241B6F06" w14:textId="77777777">
        <w:trPr>
          <w:jc w:val="center"/>
        </w:trPr>
        <w:tc>
          <w:tcPr>
            <w:tcW w:w="3092" w:type="dxa"/>
          </w:tcPr>
          <w:p w:rsidRPr="00D66A47" w:rsidR="000A7E86" w:rsidP="00D5195D" w:rsidRDefault="000A7E86" w14:paraId="4D3175D9" w14:textId="77777777">
            <w:pPr>
              <w:pStyle w:val="BodyText3"/>
              <w:spacing w:before="60" w:after="60"/>
              <w:rPr>
                <w:rFonts w:ascii="Arial" w:hAnsi="Arial" w:cs="Arial"/>
                <w:b w:val="0"/>
                <w:sz w:val="24"/>
                <w:szCs w:val="24"/>
              </w:rPr>
            </w:pPr>
            <w:r w:rsidRPr="00D66A47">
              <w:rPr>
                <w:rFonts w:ascii="Arial" w:hAnsi="Arial" w:cs="Arial"/>
                <w:b w:val="0"/>
                <w:sz w:val="24"/>
                <w:szCs w:val="24"/>
              </w:rPr>
              <w:t>BTEC Higher National Certificate</w:t>
            </w:r>
          </w:p>
        </w:tc>
        <w:tc>
          <w:tcPr>
            <w:tcW w:w="2486" w:type="dxa"/>
          </w:tcPr>
          <w:p w:rsidRPr="00D66A47" w:rsidR="000A7E86" w:rsidP="00D5195D" w:rsidRDefault="000A7E86" w14:paraId="7D82ED4E" w14:textId="77777777">
            <w:pPr>
              <w:pStyle w:val="BodyText3"/>
              <w:spacing w:before="60" w:after="60"/>
              <w:rPr>
                <w:rFonts w:ascii="Arial" w:hAnsi="Arial" w:cs="Arial"/>
                <w:b w:val="0"/>
                <w:sz w:val="24"/>
                <w:szCs w:val="24"/>
              </w:rPr>
            </w:pPr>
            <w:r w:rsidRPr="00D66A47">
              <w:rPr>
                <w:rFonts w:ascii="Arial" w:hAnsi="Arial" w:cs="Arial"/>
                <w:b w:val="0"/>
                <w:sz w:val="24"/>
                <w:szCs w:val="24"/>
              </w:rPr>
              <w:t>120</w:t>
            </w:r>
          </w:p>
        </w:tc>
        <w:tc>
          <w:tcPr>
            <w:tcW w:w="3368" w:type="dxa"/>
          </w:tcPr>
          <w:p w:rsidRPr="00D66A47" w:rsidR="000A7E86" w:rsidP="00D5195D" w:rsidRDefault="000A7E86" w14:paraId="22D6C39F" w14:textId="77777777">
            <w:pPr>
              <w:pStyle w:val="BodyText3"/>
              <w:spacing w:before="60" w:after="60"/>
              <w:rPr>
                <w:rFonts w:ascii="Arial" w:hAnsi="Arial" w:cs="Arial"/>
                <w:b w:val="0"/>
                <w:sz w:val="24"/>
                <w:szCs w:val="24"/>
              </w:rPr>
            </w:pPr>
            <w:r w:rsidRPr="00D66A47">
              <w:rPr>
                <w:rFonts w:ascii="Arial" w:hAnsi="Arial" w:cs="Arial"/>
                <w:b w:val="0"/>
                <w:sz w:val="24"/>
                <w:szCs w:val="24"/>
              </w:rPr>
              <w:t xml:space="preserve">At least 90 credits at level 4 </w:t>
            </w:r>
          </w:p>
        </w:tc>
      </w:tr>
      <w:tr w:rsidRPr="00D66A47" w:rsidR="000A7E86" w:rsidTr="001919B4" w14:paraId="08733C28" w14:textId="77777777">
        <w:trPr>
          <w:jc w:val="center"/>
        </w:trPr>
        <w:tc>
          <w:tcPr>
            <w:tcW w:w="3092" w:type="dxa"/>
          </w:tcPr>
          <w:p w:rsidRPr="00D66A47" w:rsidR="000A7E86" w:rsidP="00D5195D" w:rsidRDefault="000A7E86" w14:paraId="4B7EFEDD" w14:textId="77777777">
            <w:pPr>
              <w:pStyle w:val="BodyText3"/>
              <w:spacing w:before="60" w:after="60"/>
              <w:rPr>
                <w:rFonts w:ascii="Arial" w:hAnsi="Arial" w:cs="Arial"/>
                <w:b w:val="0"/>
                <w:sz w:val="24"/>
                <w:szCs w:val="24"/>
              </w:rPr>
            </w:pPr>
            <w:r w:rsidRPr="00D66A47">
              <w:rPr>
                <w:rFonts w:ascii="Arial" w:hAnsi="Arial" w:cs="Arial"/>
                <w:b w:val="0"/>
                <w:sz w:val="24"/>
                <w:szCs w:val="24"/>
              </w:rPr>
              <w:t>BTEC Higher National Diploma</w:t>
            </w:r>
          </w:p>
        </w:tc>
        <w:tc>
          <w:tcPr>
            <w:tcW w:w="2486" w:type="dxa"/>
          </w:tcPr>
          <w:p w:rsidRPr="00D66A47" w:rsidR="000A7E86" w:rsidP="00D5195D" w:rsidRDefault="000A7E86" w14:paraId="62043B46" w14:textId="77777777">
            <w:pPr>
              <w:pStyle w:val="BodyText3"/>
              <w:spacing w:before="60" w:after="60"/>
              <w:rPr>
                <w:rFonts w:ascii="Arial" w:hAnsi="Arial" w:cs="Arial"/>
                <w:b w:val="0"/>
                <w:sz w:val="24"/>
                <w:szCs w:val="24"/>
              </w:rPr>
            </w:pPr>
            <w:r w:rsidRPr="00D66A47">
              <w:rPr>
                <w:rFonts w:ascii="Arial" w:hAnsi="Arial" w:cs="Arial"/>
                <w:b w:val="0"/>
                <w:sz w:val="24"/>
                <w:szCs w:val="24"/>
              </w:rPr>
              <w:t>240</w:t>
            </w:r>
          </w:p>
        </w:tc>
        <w:tc>
          <w:tcPr>
            <w:tcW w:w="3368" w:type="dxa"/>
          </w:tcPr>
          <w:p w:rsidRPr="00D66A47" w:rsidR="000A7E86" w:rsidP="00D5195D" w:rsidRDefault="000A7E86" w14:paraId="5762E836" w14:textId="77777777">
            <w:pPr>
              <w:pStyle w:val="BodyText3"/>
              <w:spacing w:before="60" w:after="60"/>
              <w:rPr>
                <w:rFonts w:ascii="Arial" w:hAnsi="Arial" w:cs="Arial"/>
                <w:b w:val="0"/>
                <w:sz w:val="24"/>
                <w:szCs w:val="24"/>
              </w:rPr>
            </w:pPr>
            <w:r w:rsidRPr="00D66A47">
              <w:rPr>
                <w:rFonts w:ascii="Arial" w:hAnsi="Arial" w:cs="Arial"/>
                <w:b w:val="0"/>
                <w:sz w:val="24"/>
                <w:szCs w:val="24"/>
              </w:rPr>
              <w:t>At least 135 credits at level 5 and at least 90 credits at level 4</w:t>
            </w:r>
          </w:p>
        </w:tc>
      </w:tr>
      <w:tr w:rsidRPr="00D66A47" w:rsidR="000A7E86" w:rsidTr="001919B4" w14:paraId="32429381" w14:textId="77777777">
        <w:trPr>
          <w:jc w:val="center"/>
        </w:trPr>
        <w:tc>
          <w:tcPr>
            <w:tcW w:w="3092" w:type="dxa"/>
          </w:tcPr>
          <w:p w:rsidRPr="00D66A47" w:rsidR="000A7E86" w:rsidP="00D5195D" w:rsidRDefault="000A7E86" w14:paraId="47D78A85" w14:textId="77777777">
            <w:pPr>
              <w:pStyle w:val="BodyText3"/>
              <w:spacing w:before="60" w:after="60"/>
              <w:rPr>
                <w:rFonts w:ascii="Arial" w:hAnsi="Arial" w:cs="Arial"/>
                <w:b w:val="0"/>
                <w:sz w:val="24"/>
                <w:szCs w:val="24"/>
              </w:rPr>
            </w:pPr>
            <w:r w:rsidRPr="00D66A47">
              <w:rPr>
                <w:rFonts w:ascii="Arial" w:hAnsi="Arial" w:cs="Arial"/>
                <w:b w:val="0"/>
                <w:sz w:val="24"/>
                <w:szCs w:val="24"/>
              </w:rPr>
              <w:t>Diploma of Higher Education</w:t>
            </w:r>
          </w:p>
        </w:tc>
        <w:tc>
          <w:tcPr>
            <w:tcW w:w="2486" w:type="dxa"/>
          </w:tcPr>
          <w:p w:rsidRPr="00D66A47" w:rsidR="000A7E86" w:rsidP="00D5195D" w:rsidRDefault="000A7E86" w14:paraId="32E9EECD" w14:textId="77777777">
            <w:pPr>
              <w:pStyle w:val="BodyText3"/>
              <w:spacing w:before="60" w:after="60"/>
              <w:rPr>
                <w:rFonts w:ascii="Arial" w:hAnsi="Arial" w:cs="Arial"/>
                <w:b w:val="0"/>
                <w:sz w:val="24"/>
                <w:szCs w:val="24"/>
              </w:rPr>
            </w:pPr>
            <w:r w:rsidRPr="00D66A47">
              <w:rPr>
                <w:rFonts w:ascii="Arial" w:hAnsi="Arial" w:cs="Arial"/>
                <w:b w:val="0"/>
                <w:sz w:val="24"/>
                <w:szCs w:val="24"/>
              </w:rPr>
              <w:t>240</w:t>
            </w:r>
          </w:p>
        </w:tc>
        <w:tc>
          <w:tcPr>
            <w:tcW w:w="3368" w:type="dxa"/>
          </w:tcPr>
          <w:p w:rsidRPr="00D66A47" w:rsidR="000A7E86" w:rsidP="00D5195D" w:rsidRDefault="000A7E86" w14:paraId="537B0A2F" w14:textId="77777777">
            <w:pPr>
              <w:pStyle w:val="BodyText3"/>
              <w:spacing w:before="60" w:after="60"/>
              <w:rPr>
                <w:rFonts w:ascii="Arial" w:hAnsi="Arial" w:cs="Arial"/>
                <w:b w:val="0"/>
                <w:sz w:val="24"/>
                <w:szCs w:val="24"/>
              </w:rPr>
            </w:pPr>
            <w:r w:rsidRPr="00D66A47">
              <w:rPr>
                <w:rFonts w:ascii="Arial" w:hAnsi="Arial" w:cs="Arial"/>
                <w:b w:val="0"/>
                <w:sz w:val="24"/>
                <w:szCs w:val="24"/>
              </w:rPr>
              <w:t>At least 90 credits at level 5 or above</w:t>
            </w:r>
          </w:p>
        </w:tc>
      </w:tr>
      <w:tr w:rsidRPr="00D66A47" w:rsidR="000A7E86" w:rsidTr="001919B4" w14:paraId="08B9EFBC" w14:textId="77777777">
        <w:trPr>
          <w:jc w:val="center"/>
        </w:trPr>
        <w:tc>
          <w:tcPr>
            <w:tcW w:w="3092" w:type="dxa"/>
          </w:tcPr>
          <w:p w:rsidRPr="00D66A47" w:rsidR="000A7E86" w:rsidP="00D5195D" w:rsidRDefault="000A7E86" w14:paraId="3F217AF4" w14:textId="77777777">
            <w:pPr>
              <w:pStyle w:val="BodyText3"/>
              <w:spacing w:before="60" w:after="60"/>
              <w:rPr>
                <w:rFonts w:ascii="Arial" w:hAnsi="Arial" w:cs="Arial"/>
                <w:b w:val="0"/>
                <w:sz w:val="24"/>
                <w:szCs w:val="24"/>
              </w:rPr>
            </w:pPr>
            <w:r w:rsidRPr="00D66A47">
              <w:rPr>
                <w:rFonts w:ascii="Arial" w:hAnsi="Arial" w:cs="Arial"/>
                <w:b w:val="0"/>
                <w:sz w:val="24"/>
                <w:szCs w:val="24"/>
              </w:rPr>
              <w:t>Foundation degree</w:t>
            </w:r>
          </w:p>
        </w:tc>
        <w:tc>
          <w:tcPr>
            <w:tcW w:w="2486" w:type="dxa"/>
          </w:tcPr>
          <w:p w:rsidRPr="00D66A47" w:rsidR="000A7E86" w:rsidP="00D5195D" w:rsidRDefault="000A7E86" w14:paraId="0276BA3C" w14:textId="77777777">
            <w:pPr>
              <w:pStyle w:val="BodyText3"/>
              <w:spacing w:before="60" w:after="60"/>
              <w:rPr>
                <w:rFonts w:ascii="Arial" w:hAnsi="Arial" w:cs="Arial"/>
                <w:b w:val="0"/>
                <w:sz w:val="24"/>
                <w:szCs w:val="24"/>
              </w:rPr>
            </w:pPr>
            <w:r w:rsidRPr="00D66A47">
              <w:rPr>
                <w:rFonts w:ascii="Arial" w:hAnsi="Arial" w:cs="Arial"/>
                <w:b w:val="0"/>
                <w:sz w:val="24"/>
                <w:szCs w:val="24"/>
              </w:rPr>
              <w:t>240</w:t>
            </w:r>
          </w:p>
        </w:tc>
        <w:tc>
          <w:tcPr>
            <w:tcW w:w="3368" w:type="dxa"/>
          </w:tcPr>
          <w:p w:rsidRPr="00D66A47" w:rsidR="000A7E86" w:rsidP="00D5195D" w:rsidRDefault="000A7E86" w14:paraId="1FD3503D" w14:textId="77777777">
            <w:pPr>
              <w:pStyle w:val="BodyText3"/>
              <w:spacing w:before="60" w:after="60"/>
              <w:rPr>
                <w:rFonts w:ascii="Arial" w:hAnsi="Arial" w:cs="Arial"/>
                <w:b w:val="0"/>
                <w:sz w:val="24"/>
                <w:szCs w:val="24"/>
              </w:rPr>
            </w:pPr>
            <w:r w:rsidRPr="00D66A47">
              <w:rPr>
                <w:rFonts w:ascii="Arial" w:hAnsi="Arial" w:cs="Arial"/>
                <w:b w:val="0"/>
                <w:sz w:val="24"/>
                <w:szCs w:val="24"/>
              </w:rPr>
              <w:t>At least 90 credits at level 5 or above</w:t>
            </w:r>
          </w:p>
        </w:tc>
      </w:tr>
      <w:tr w:rsidRPr="00D66A47" w:rsidR="000A7E86" w:rsidTr="001919B4" w14:paraId="5A8C09F2" w14:textId="77777777">
        <w:trPr>
          <w:jc w:val="center"/>
        </w:trPr>
        <w:tc>
          <w:tcPr>
            <w:tcW w:w="3092" w:type="dxa"/>
          </w:tcPr>
          <w:p w:rsidRPr="00D66A47" w:rsidR="000A7E86" w:rsidP="00D5195D" w:rsidRDefault="000A7E86" w14:paraId="602EB2EC" w14:textId="77777777">
            <w:pPr>
              <w:pStyle w:val="BodyText3"/>
              <w:spacing w:before="60" w:after="60"/>
              <w:rPr>
                <w:rFonts w:ascii="Arial" w:hAnsi="Arial" w:cs="Arial"/>
                <w:b w:val="0"/>
                <w:sz w:val="24"/>
                <w:szCs w:val="24"/>
              </w:rPr>
            </w:pPr>
            <w:r w:rsidRPr="00D66A47">
              <w:rPr>
                <w:rFonts w:ascii="Arial" w:hAnsi="Arial" w:cs="Arial"/>
                <w:b w:val="0"/>
                <w:sz w:val="24"/>
                <w:szCs w:val="24"/>
              </w:rPr>
              <w:t>Non-Honours Batchelor’s Degree</w:t>
            </w:r>
          </w:p>
        </w:tc>
        <w:tc>
          <w:tcPr>
            <w:tcW w:w="2486" w:type="dxa"/>
          </w:tcPr>
          <w:p w:rsidRPr="00D66A47" w:rsidR="000A7E86" w:rsidP="00D5195D" w:rsidRDefault="000A7E86" w14:paraId="7A92E757" w14:textId="77777777">
            <w:pPr>
              <w:pStyle w:val="BodyText3"/>
              <w:spacing w:before="60" w:after="60"/>
              <w:rPr>
                <w:rFonts w:ascii="Arial" w:hAnsi="Arial" w:cs="Arial"/>
                <w:b w:val="0"/>
                <w:sz w:val="24"/>
                <w:szCs w:val="24"/>
              </w:rPr>
            </w:pPr>
            <w:r w:rsidRPr="00D66A47">
              <w:rPr>
                <w:rFonts w:ascii="Arial" w:hAnsi="Arial" w:cs="Arial"/>
                <w:b w:val="0"/>
                <w:sz w:val="24"/>
                <w:szCs w:val="24"/>
              </w:rPr>
              <w:t>300</w:t>
            </w:r>
          </w:p>
        </w:tc>
        <w:tc>
          <w:tcPr>
            <w:tcW w:w="3368" w:type="dxa"/>
          </w:tcPr>
          <w:p w:rsidRPr="00D66A47" w:rsidR="000A7E86" w:rsidP="00D5195D" w:rsidRDefault="000A7E86" w14:paraId="70C1EC1D" w14:textId="77777777">
            <w:pPr>
              <w:pStyle w:val="BodyText3"/>
              <w:spacing w:before="60" w:after="60"/>
              <w:rPr>
                <w:rFonts w:ascii="Arial" w:hAnsi="Arial" w:cs="Arial"/>
                <w:b w:val="0"/>
                <w:sz w:val="24"/>
                <w:szCs w:val="24"/>
              </w:rPr>
            </w:pPr>
            <w:r w:rsidRPr="00D66A47">
              <w:rPr>
                <w:rFonts w:ascii="Arial" w:hAnsi="Arial" w:cs="Arial"/>
                <w:b w:val="0"/>
                <w:sz w:val="24"/>
                <w:szCs w:val="24"/>
              </w:rPr>
              <w:t>At least 150 credits at level 5 or above including at least 60 credits at level 6 or above at Stage 3</w:t>
            </w:r>
          </w:p>
        </w:tc>
      </w:tr>
      <w:tr w:rsidRPr="00D66A47" w:rsidR="000A7E86" w:rsidTr="001919B4" w14:paraId="5FFC7324" w14:textId="77777777">
        <w:trPr>
          <w:jc w:val="center"/>
        </w:trPr>
        <w:tc>
          <w:tcPr>
            <w:tcW w:w="3092" w:type="dxa"/>
          </w:tcPr>
          <w:p w:rsidRPr="00D66A47" w:rsidR="000A7E86" w:rsidP="00D5195D" w:rsidRDefault="000A7E86" w14:paraId="49667B08" w14:textId="77777777">
            <w:pPr>
              <w:pStyle w:val="BodyText3"/>
              <w:spacing w:before="60" w:after="60"/>
              <w:rPr>
                <w:rFonts w:ascii="Arial" w:hAnsi="Arial" w:cs="Arial"/>
                <w:b w:val="0"/>
                <w:sz w:val="24"/>
                <w:szCs w:val="24"/>
              </w:rPr>
            </w:pPr>
            <w:r w:rsidRPr="00D66A47">
              <w:rPr>
                <w:rFonts w:ascii="Arial" w:hAnsi="Arial" w:cs="Arial"/>
                <w:b w:val="0"/>
                <w:sz w:val="24"/>
                <w:szCs w:val="24"/>
              </w:rPr>
              <w:t>Honours Batchelor’s Degree</w:t>
            </w:r>
          </w:p>
        </w:tc>
        <w:tc>
          <w:tcPr>
            <w:tcW w:w="2486" w:type="dxa"/>
          </w:tcPr>
          <w:p w:rsidRPr="00D66A47" w:rsidR="000A7E86" w:rsidP="00D5195D" w:rsidRDefault="000A7E86" w14:paraId="7B8AADE1" w14:textId="77777777">
            <w:pPr>
              <w:pStyle w:val="BodyText3"/>
              <w:spacing w:before="60" w:after="60"/>
              <w:rPr>
                <w:rFonts w:ascii="Arial" w:hAnsi="Arial" w:cs="Arial"/>
                <w:b w:val="0"/>
                <w:sz w:val="24"/>
                <w:szCs w:val="24"/>
              </w:rPr>
            </w:pPr>
            <w:r w:rsidRPr="00D66A47">
              <w:rPr>
                <w:rFonts w:ascii="Arial" w:hAnsi="Arial" w:cs="Arial"/>
                <w:b w:val="0"/>
                <w:sz w:val="24"/>
                <w:szCs w:val="24"/>
              </w:rPr>
              <w:t>360</w:t>
            </w:r>
          </w:p>
        </w:tc>
        <w:tc>
          <w:tcPr>
            <w:tcW w:w="3368" w:type="dxa"/>
          </w:tcPr>
          <w:p w:rsidRPr="00D66A47" w:rsidR="000A7E86" w:rsidP="00D5195D" w:rsidRDefault="000A7E86" w14:paraId="123D97FD" w14:textId="77777777">
            <w:pPr>
              <w:pStyle w:val="BodyText3"/>
              <w:spacing w:before="60" w:after="60"/>
              <w:rPr>
                <w:rFonts w:ascii="Arial" w:hAnsi="Arial" w:cs="Arial"/>
                <w:b w:val="0"/>
                <w:sz w:val="24"/>
                <w:szCs w:val="24"/>
              </w:rPr>
            </w:pPr>
            <w:r w:rsidRPr="00D66A47">
              <w:rPr>
                <w:rFonts w:ascii="Arial" w:hAnsi="Arial" w:cs="Arial"/>
                <w:b w:val="0"/>
                <w:sz w:val="24"/>
                <w:szCs w:val="24"/>
              </w:rPr>
              <w:t>At least 210 credits at level 5 or above including at least 90 credits at level 6 or above at Stage 3</w:t>
            </w:r>
            <w:r w:rsidRPr="00D66A47">
              <w:rPr>
                <w:rStyle w:val="FootnoteReference"/>
                <w:rFonts w:ascii="Arial" w:hAnsi="Arial" w:cs="Arial"/>
                <w:b w:val="0"/>
                <w:sz w:val="24"/>
                <w:szCs w:val="24"/>
              </w:rPr>
              <w:footnoteReference w:id="1"/>
            </w:r>
            <w:r w:rsidRPr="00D66A47">
              <w:rPr>
                <w:rFonts w:ascii="Arial" w:hAnsi="Arial" w:cs="Arial"/>
                <w:b w:val="0"/>
                <w:sz w:val="24"/>
                <w:szCs w:val="24"/>
              </w:rPr>
              <w:t xml:space="preserve"> </w:t>
            </w:r>
          </w:p>
        </w:tc>
      </w:tr>
      <w:tr w:rsidRPr="00D66A47" w:rsidR="000A7E86" w:rsidTr="001919B4" w14:paraId="47CA6890" w14:textId="77777777">
        <w:trPr>
          <w:jc w:val="center"/>
        </w:trPr>
        <w:tc>
          <w:tcPr>
            <w:tcW w:w="3092" w:type="dxa"/>
          </w:tcPr>
          <w:p w:rsidRPr="00D66A47" w:rsidR="000A7E86" w:rsidP="00D5195D" w:rsidRDefault="000A7E86" w14:paraId="72DA08B0" w14:textId="77777777">
            <w:pPr>
              <w:pStyle w:val="BodyText3"/>
              <w:spacing w:before="60" w:after="60"/>
              <w:rPr>
                <w:rFonts w:ascii="Arial" w:hAnsi="Arial" w:cs="Arial"/>
                <w:b w:val="0"/>
                <w:sz w:val="24"/>
                <w:szCs w:val="24"/>
              </w:rPr>
            </w:pPr>
            <w:r w:rsidRPr="00D66A47">
              <w:rPr>
                <w:rFonts w:ascii="Arial" w:hAnsi="Arial" w:cs="Arial"/>
                <w:b w:val="0"/>
                <w:sz w:val="24"/>
                <w:szCs w:val="24"/>
              </w:rPr>
              <w:t>Honours degree top-up</w:t>
            </w:r>
          </w:p>
        </w:tc>
        <w:tc>
          <w:tcPr>
            <w:tcW w:w="2486" w:type="dxa"/>
          </w:tcPr>
          <w:p w:rsidRPr="00D66A47" w:rsidR="000A7E86" w:rsidP="00D5195D" w:rsidRDefault="000A7E86" w14:paraId="318C3542" w14:textId="77777777">
            <w:pPr>
              <w:pStyle w:val="BodyText3"/>
              <w:spacing w:before="60" w:after="60"/>
              <w:rPr>
                <w:rFonts w:ascii="Arial" w:hAnsi="Arial" w:cs="Arial"/>
                <w:b w:val="0"/>
                <w:sz w:val="24"/>
                <w:szCs w:val="24"/>
              </w:rPr>
            </w:pPr>
            <w:r w:rsidRPr="00D66A47">
              <w:rPr>
                <w:rFonts w:ascii="Arial" w:hAnsi="Arial" w:cs="Arial"/>
                <w:b w:val="0"/>
                <w:sz w:val="24"/>
                <w:szCs w:val="24"/>
              </w:rPr>
              <w:t>120</w:t>
            </w:r>
          </w:p>
        </w:tc>
        <w:tc>
          <w:tcPr>
            <w:tcW w:w="3368" w:type="dxa"/>
          </w:tcPr>
          <w:p w:rsidRPr="00D66A47" w:rsidR="000A7E86" w:rsidP="00D5195D" w:rsidRDefault="000A7E86" w14:paraId="6AE3FF6A" w14:textId="77777777">
            <w:pPr>
              <w:pStyle w:val="BodyText3"/>
              <w:spacing w:before="60" w:after="60"/>
              <w:rPr>
                <w:rFonts w:ascii="Arial" w:hAnsi="Arial" w:cs="Arial"/>
                <w:b w:val="0"/>
                <w:sz w:val="24"/>
                <w:szCs w:val="24"/>
              </w:rPr>
            </w:pPr>
            <w:r w:rsidRPr="00D66A47">
              <w:rPr>
                <w:rFonts w:ascii="Arial" w:hAnsi="Arial" w:cs="Arial"/>
                <w:b w:val="0"/>
                <w:sz w:val="24"/>
                <w:szCs w:val="24"/>
              </w:rPr>
              <w:t xml:space="preserve">At least 90 credits at level 6 or above, and awarded as part of the top-up degree itself </w:t>
            </w:r>
          </w:p>
        </w:tc>
      </w:tr>
      <w:tr w:rsidRPr="00D66A47" w:rsidR="000A7E86" w:rsidTr="001919B4" w14:paraId="4E691039" w14:textId="77777777">
        <w:trPr>
          <w:jc w:val="center"/>
        </w:trPr>
        <w:tc>
          <w:tcPr>
            <w:tcW w:w="3092" w:type="dxa"/>
          </w:tcPr>
          <w:p w:rsidRPr="00D66A47" w:rsidR="000A7E86" w:rsidP="00D5195D" w:rsidRDefault="000A7E86" w14:paraId="3B1A3B3F" w14:textId="77777777">
            <w:pPr>
              <w:pStyle w:val="BodyText3"/>
              <w:spacing w:before="60" w:after="60"/>
              <w:rPr>
                <w:rFonts w:ascii="Arial" w:hAnsi="Arial" w:cs="Arial"/>
                <w:b w:val="0"/>
                <w:sz w:val="24"/>
                <w:szCs w:val="24"/>
              </w:rPr>
            </w:pPr>
            <w:r w:rsidRPr="00D66A47">
              <w:rPr>
                <w:rFonts w:ascii="Arial" w:hAnsi="Arial" w:cs="Arial"/>
                <w:b w:val="0"/>
                <w:sz w:val="24"/>
                <w:szCs w:val="24"/>
              </w:rPr>
              <w:lastRenderedPageBreak/>
              <w:t>Integrated Master’s degree</w:t>
            </w:r>
            <w:r w:rsidRPr="00D66A47">
              <w:rPr>
                <w:rStyle w:val="FootnoteReference"/>
                <w:rFonts w:ascii="Arial" w:hAnsi="Arial" w:cs="Arial"/>
                <w:b w:val="0"/>
                <w:sz w:val="24"/>
                <w:szCs w:val="24"/>
              </w:rPr>
              <w:footnoteReference w:id="2"/>
            </w:r>
          </w:p>
        </w:tc>
        <w:tc>
          <w:tcPr>
            <w:tcW w:w="2486" w:type="dxa"/>
          </w:tcPr>
          <w:p w:rsidRPr="00D66A47" w:rsidR="000A7E86" w:rsidP="00D5195D" w:rsidRDefault="000A7E86" w14:paraId="785FBF0B" w14:textId="77777777">
            <w:pPr>
              <w:pStyle w:val="BodyText3"/>
              <w:spacing w:before="60" w:after="60"/>
              <w:rPr>
                <w:rFonts w:ascii="Arial" w:hAnsi="Arial" w:cs="Arial"/>
                <w:b w:val="0"/>
                <w:sz w:val="24"/>
                <w:szCs w:val="24"/>
              </w:rPr>
            </w:pPr>
            <w:r w:rsidRPr="00D66A47">
              <w:rPr>
                <w:rFonts w:ascii="Arial" w:hAnsi="Arial" w:cs="Arial"/>
                <w:b w:val="0"/>
                <w:sz w:val="24"/>
                <w:szCs w:val="24"/>
              </w:rPr>
              <w:t>480</w:t>
            </w:r>
          </w:p>
        </w:tc>
        <w:tc>
          <w:tcPr>
            <w:tcW w:w="3368" w:type="dxa"/>
          </w:tcPr>
          <w:p w:rsidRPr="00D66A47" w:rsidR="000A7E86" w:rsidP="00D5195D" w:rsidRDefault="000A7E86" w14:paraId="0C30FD10" w14:textId="77777777">
            <w:pPr>
              <w:pStyle w:val="BodyText3"/>
              <w:spacing w:before="60" w:after="60"/>
              <w:rPr>
                <w:rFonts w:ascii="Arial" w:hAnsi="Arial" w:cs="Arial"/>
                <w:b w:val="0"/>
                <w:sz w:val="24"/>
                <w:szCs w:val="24"/>
              </w:rPr>
            </w:pPr>
            <w:r w:rsidRPr="00D66A47">
              <w:rPr>
                <w:rFonts w:ascii="Arial" w:hAnsi="Arial" w:cs="Arial"/>
                <w:b w:val="0"/>
                <w:sz w:val="24"/>
                <w:szCs w:val="24"/>
              </w:rPr>
              <w:t>At least 330 credits at level 5 or above including at least 120 credits at level 7</w:t>
            </w:r>
          </w:p>
        </w:tc>
      </w:tr>
      <w:tr w:rsidRPr="00D66A47" w:rsidR="000A7E86" w:rsidTr="001919B4" w14:paraId="13176DC0" w14:textId="77777777">
        <w:trPr>
          <w:jc w:val="center"/>
        </w:trPr>
        <w:tc>
          <w:tcPr>
            <w:tcW w:w="3092" w:type="dxa"/>
          </w:tcPr>
          <w:p w:rsidRPr="00D66A47" w:rsidR="000A7E86" w:rsidP="00D5195D" w:rsidRDefault="000A7E86" w14:paraId="2FA04A80" w14:textId="77777777">
            <w:pPr>
              <w:pStyle w:val="BodyText3"/>
              <w:spacing w:before="60" w:after="60"/>
              <w:rPr>
                <w:rFonts w:ascii="Arial" w:hAnsi="Arial" w:cs="Arial"/>
                <w:b w:val="0"/>
                <w:sz w:val="24"/>
                <w:szCs w:val="24"/>
              </w:rPr>
            </w:pPr>
            <w:r w:rsidRPr="00D66A47">
              <w:rPr>
                <w:rFonts w:ascii="Arial" w:hAnsi="Arial" w:cs="Arial"/>
                <w:b w:val="0"/>
                <w:sz w:val="24"/>
                <w:szCs w:val="24"/>
              </w:rPr>
              <w:t>Graduate Certificate</w:t>
            </w:r>
            <w:r w:rsidRPr="00D66A47">
              <w:rPr>
                <w:rStyle w:val="FootnoteReference"/>
                <w:rFonts w:ascii="Arial" w:hAnsi="Arial" w:cs="Arial"/>
                <w:b w:val="0"/>
                <w:sz w:val="24"/>
                <w:szCs w:val="24"/>
              </w:rPr>
              <w:footnoteReference w:id="3"/>
            </w:r>
          </w:p>
        </w:tc>
        <w:tc>
          <w:tcPr>
            <w:tcW w:w="2486" w:type="dxa"/>
          </w:tcPr>
          <w:p w:rsidRPr="00D66A47" w:rsidR="000A7E86" w:rsidP="00D5195D" w:rsidRDefault="000A7E86" w14:paraId="3356EAA4" w14:textId="77777777">
            <w:pPr>
              <w:pStyle w:val="BodyText3"/>
              <w:spacing w:before="60" w:after="60"/>
              <w:rPr>
                <w:rFonts w:ascii="Arial" w:hAnsi="Arial" w:cs="Arial"/>
                <w:b w:val="0"/>
                <w:sz w:val="24"/>
                <w:szCs w:val="24"/>
              </w:rPr>
            </w:pPr>
            <w:r w:rsidRPr="00D66A47">
              <w:rPr>
                <w:rFonts w:ascii="Arial" w:hAnsi="Arial" w:cs="Arial"/>
                <w:b w:val="0"/>
                <w:sz w:val="24"/>
                <w:szCs w:val="24"/>
              </w:rPr>
              <w:t>60</w:t>
            </w:r>
          </w:p>
        </w:tc>
        <w:tc>
          <w:tcPr>
            <w:tcW w:w="3368" w:type="dxa"/>
          </w:tcPr>
          <w:p w:rsidRPr="00D66A47" w:rsidR="000A7E86" w:rsidP="00D5195D" w:rsidRDefault="000A7E86" w14:paraId="28745CC3" w14:textId="77777777">
            <w:pPr>
              <w:pStyle w:val="BodyText3"/>
              <w:spacing w:before="60" w:after="60"/>
              <w:rPr>
                <w:rFonts w:ascii="Arial" w:hAnsi="Arial" w:cs="Arial"/>
                <w:b w:val="0"/>
                <w:sz w:val="24"/>
                <w:szCs w:val="24"/>
              </w:rPr>
            </w:pPr>
            <w:r w:rsidRPr="00D66A47">
              <w:rPr>
                <w:rFonts w:ascii="Arial" w:hAnsi="Arial" w:cs="Arial"/>
                <w:b w:val="0"/>
                <w:sz w:val="24"/>
                <w:szCs w:val="24"/>
              </w:rPr>
              <w:t>At least 40 credits at level 6 or above</w:t>
            </w:r>
          </w:p>
        </w:tc>
      </w:tr>
      <w:tr w:rsidRPr="00D66A47" w:rsidR="000A7E86" w:rsidTr="001919B4" w14:paraId="4D3C9B5C" w14:textId="77777777">
        <w:trPr>
          <w:jc w:val="center"/>
        </w:trPr>
        <w:tc>
          <w:tcPr>
            <w:tcW w:w="3092" w:type="dxa"/>
          </w:tcPr>
          <w:p w:rsidRPr="00D66A47" w:rsidR="000A7E86" w:rsidP="00D5195D" w:rsidRDefault="000A7E86" w14:paraId="04DA081D" w14:textId="77777777">
            <w:pPr>
              <w:pStyle w:val="BodyText3"/>
              <w:spacing w:before="60" w:after="60"/>
              <w:rPr>
                <w:rFonts w:ascii="Arial" w:hAnsi="Arial" w:cs="Arial"/>
                <w:b w:val="0"/>
                <w:sz w:val="24"/>
                <w:szCs w:val="24"/>
              </w:rPr>
            </w:pPr>
            <w:r w:rsidRPr="00D66A47">
              <w:rPr>
                <w:rFonts w:ascii="Arial" w:hAnsi="Arial" w:cs="Arial"/>
                <w:b w:val="0"/>
                <w:sz w:val="24"/>
                <w:szCs w:val="24"/>
              </w:rPr>
              <w:t>Graduate Diploma</w:t>
            </w:r>
          </w:p>
        </w:tc>
        <w:tc>
          <w:tcPr>
            <w:tcW w:w="2486" w:type="dxa"/>
          </w:tcPr>
          <w:p w:rsidRPr="00D66A47" w:rsidR="000A7E86" w:rsidP="00D5195D" w:rsidRDefault="000A7E86" w14:paraId="3B75FE34" w14:textId="77777777">
            <w:pPr>
              <w:pStyle w:val="BodyText3"/>
              <w:spacing w:before="60" w:after="60"/>
              <w:rPr>
                <w:rFonts w:ascii="Arial" w:hAnsi="Arial" w:cs="Arial"/>
                <w:b w:val="0"/>
                <w:sz w:val="24"/>
                <w:szCs w:val="24"/>
              </w:rPr>
            </w:pPr>
            <w:r w:rsidRPr="00D66A47">
              <w:rPr>
                <w:rFonts w:ascii="Arial" w:hAnsi="Arial" w:cs="Arial"/>
                <w:b w:val="0"/>
                <w:sz w:val="24"/>
                <w:szCs w:val="24"/>
              </w:rPr>
              <w:t>120</w:t>
            </w:r>
          </w:p>
        </w:tc>
        <w:tc>
          <w:tcPr>
            <w:tcW w:w="3368" w:type="dxa"/>
          </w:tcPr>
          <w:p w:rsidRPr="00D66A47" w:rsidR="000A7E86" w:rsidP="00D5195D" w:rsidRDefault="000A7E86" w14:paraId="38A5D72D" w14:textId="77777777">
            <w:pPr>
              <w:pStyle w:val="BodyText3"/>
              <w:spacing w:before="60" w:after="60"/>
              <w:rPr>
                <w:rFonts w:ascii="Arial" w:hAnsi="Arial" w:cs="Arial"/>
                <w:b w:val="0"/>
                <w:sz w:val="24"/>
                <w:szCs w:val="24"/>
              </w:rPr>
            </w:pPr>
            <w:r w:rsidRPr="00D66A47">
              <w:rPr>
                <w:rFonts w:ascii="Arial" w:hAnsi="Arial" w:cs="Arial"/>
                <w:b w:val="0"/>
                <w:sz w:val="24"/>
                <w:szCs w:val="24"/>
              </w:rPr>
              <w:t>At least 80 credits at level 6 or above</w:t>
            </w:r>
          </w:p>
        </w:tc>
      </w:tr>
      <w:tr w:rsidRPr="00D66A47" w:rsidR="000A7E86" w:rsidTr="001919B4" w14:paraId="5D2F61B1" w14:textId="77777777">
        <w:trPr>
          <w:jc w:val="center"/>
        </w:trPr>
        <w:tc>
          <w:tcPr>
            <w:tcW w:w="3092" w:type="dxa"/>
          </w:tcPr>
          <w:p w:rsidRPr="00D66A47" w:rsidR="000A7E86" w:rsidP="00D5195D" w:rsidRDefault="000A7E86" w14:paraId="2920F33D" w14:textId="77777777">
            <w:pPr>
              <w:pStyle w:val="BodyText3"/>
              <w:spacing w:before="60" w:after="60"/>
              <w:rPr>
                <w:rFonts w:ascii="Arial" w:hAnsi="Arial" w:cs="Arial"/>
                <w:b w:val="0"/>
                <w:sz w:val="24"/>
                <w:szCs w:val="24"/>
              </w:rPr>
            </w:pPr>
            <w:r w:rsidRPr="00D66A47">
              <w:rPr>
                <w:rFonts w:ascii="Arial" w:hAnsi="Arial" w:cs="Arial"/>
                <w:b w:val="0"/>
                <w:sz w:val="24"/>
                <w:szCs w:val="24"/>
              </w:rPr>
              <w:t>Postgraduate Certificate</w:t>
            </w:r>
          </w:p>
        </w:tc>
        <w:tc>
          <w:tcPr>
            <w:tcW w:w="2486" w:type="dxa"/>
          </w:tcPr>
          <w:p w:rsidRPr="00D66A47" w:rsidR="000A7E86" w:rsidP="00D5195D" w:rsidRDefault="000A7E86" w14:paraId="70202454" w14:textId="77777777">
            <w:pPr>
              <w:pStyle w:val="BodyText3"/>
              <w:spacing w:before="60" w:after="60"/>
              <w:rPr>
                <w:rFonts w:ascii="Arial" w:hAnsi="Arial" w:cs="Arial"/>
                <w:b w:val="0"/>
                <w:sz w:val="24"/>
                <w:szCs w:val="24"/>
              </w:rPr>
            </w:pPr>
            <w:r w:rsidRPr="00D66A47">
              <w:rPr>
                <w:rFonts w:ascii="Arial" w:hAnsi="Arial" w:cs="Arial"/>
                <w:b w:val="0"/>
                <w:sz w:val="24"/>
                <w:szCs w:val="24"/>
              </w:rPr>
              <w:t>60</w:t>
            </w:r>
          </w:p>
        </w:tc>
        <w:tc>
          <w:tcPr>
            <w:tcW w:w="3368" w:type="dxa"/>
          </w:tcPr>
          <w:p w:rsidRPr="00D66A47" w:rsidR="000A7E86" w:rsidP="00D5195D" w:rsidRDefault="000A7E86" w14:paraId="1C1E9B0F" w14:textId="77777777">
            <w:pPr>
              <w:pStyle w:val="BodyText3"/>
              <w:spacing w:before="60" w:after="60"/>
              <w:rPr>
                <w:rFonts w:ascii="Arial" w:hAnsi="Arial" w:cs="Arial"/>
                <w:b w:val="0"/>
                <w:sz w:val="24"/>
                <w:szCs w:val="24"/>
              </w:rPr>
            </w:pPr>
            <w:r w:rsidRPr="00D66A47">
              <w:rPr>
                <w:rFonts w:ascii="Arial" w:hAnsi="Arial" w:cs="Arial"/>
                <w:b w:val="0"/>
                <w:sz w:val="24"/>
                <w:szCs w:val="24"/>
              </w:rPr>
              <w:t>At least 40 credits at level 7</w:t>
            </w:r>
          </w:p>
        </w:tc>
      </w:tr>
      <w:tr w:rsidRPr="00D66A47" w:rsidR="000A7E86" w:rsidTr="001919B4" w14:paraId="1DF71083" w14:textId="77777777">
        <w:trPr>
          <w:jc w:val="center"/>
        </w:trPr>
        <w:tc>
          <w:tcPr>
            <w:tcW w:w="3092" w:type="dxa"/>
          </w:tcPr>
          <w:p w:rsidRPr="00D66A47" w:rsidR="000A7E86" w:rsidP="00D5195D" w:rsidRDefault="000A7E86" w14:paraId="7DC3BBEF" w14:textId="77777777">
            <w:pPr>
              <w:pStyle w:val="BodyText3"/>
              <w:spacing w:before="60" w:after="60"/>
              <w:rPr>
                <w:rFonts w:ascii="Arial" w:hAnsi="Arial" w:cs="Arial"/>
                <w:b w:val="0"/>
                <w:sz w:val="24"/>
                <w:szCs w:val="24"/>
              </w:rPr>
            </w:pPr>
            <w:r w:rsidRPr="00D66A47">
              <w:rPr>
                <w:rFonts w:ascii="Arial" w:hAnsi="Arial" w:cs="Arial"/>
                <w:b w:val="0"/>
                <w:sz w:val="24"/>
                <w:szCs w:val="24"/>
              </w:rPr>
              <w:t>Postgraduate Diploma</w:t>
            </w:r>
          </w:p>
        </w:tc>
        <w:tc>
          <w:tcPr>
            <w:tcW w:w="2486" w:type="dxa"/>
          </w:tcPr>
          <w:p w:rsidRPr="00D66A47" w:rsidR="000A7E86" w:rsidP="00D5195D" w:rsidRDefault="000A7E86" w14:paraId="590DAA99" w14:textId="77777777">
            <w:pPr>
              <w:pStyle w:val="BodyText3"/>
              <w:spacing w:before="60" w:after="60"/>
              <w:rPr>
                <w:rFonts w:ascii="Arial" w:hAnsi="Arial" w:cs="Arial"/>
                <w:b w:val="0"/>
                <w:sz w:val="24"/>
                <w:szCs w:val="24"/>
              </w:rPr>
            </w:pPr>
            <w:r w:rsidRPr="00D66A47">
              <w:rPr>
                <w:rFonts w:ascii="Arial" w:hAnsi="Arial" w:cs="Arial"/>
                <w:b w:val="0"/>
                <w:sz w:val="24"/>
                <w:szCs w:val="24"/>
              </w:rPr>
              <w:t>120</w:t>
            </w:r>
          </w:p>
        </w:tc>
        <w:tc>
          <w:tcPr>
            <w:tcW w:w="3368" w:type="dxa"/>
          </w:tcPr>
          <w:p w:rsidRPr="00D66A47" w:rsidR="000A7E86" w:rsidP="00D5195D" w:rsidRDefault="000A7E86" w14:paraId="7C568346" w14:textId="77777777">
            <w:pPr>
              <w:pStyle w:val="BodyText3"/>
              <w:spacing w:before="60" w:after="60"/>
              <w:rPr>
                <w:rFonts w:ascii="Arial" w:hAnsi="Arial" w:cs="Arial"/>
                <w:b w:val="0"/>
                <w:sz w:val="24"/>
                <w:szCs w:val="24"/>
              </w:rPr>
            </w:pPr>
            <w:r w:rsidRPr="00D66A47">
              <w:rPr>
                <w:rFonts w:ascii="Arial" w:hAnsi="Arial" w:cs="Arial"/>
                <w:b w:val="0"/>
                <w:sz w:val="24"/>
                <w:szCs w:val="24"/>
              </w:rPr>
              <w:t>At least 90 credits at level 7</w:t>
            </w:r>
          </w:p>
        </w:tc>
      </w:tr>
      <w:tr w:rsidRPr="00D66A47" w:rsidR="000A7E86" w:rsidTr="001919B4" w14:paraId="290B0FAA" w14:textId="77777777">
        <w:trPr>
          <w:jc w:val="center"/>
        </w:trPr>
        <w:tc>
          <w:tcPr>
            <w:tcW w:w="3092" w:type="dxa"/>
          </w:tcPr>
          <w:p w:rsidRPr="00D66A47" w:rsidR="000A7E86" w:rsidP="00D5195D" w:rsidRDefault="000A7E86" w14:paraId="2A4143A3" w14:textId="77777777">
            <w:pPr>
              <w:pStyle w:val="BodyText3"/>
              <w:spacing w:before="60" w:after="60"/>
              <w:rPr>
                <w:rFonts w:ascii="Arial" w:hAnsi="Arial" w:cs="Arial"/>
                <w:b w:val="0"/>
                <w:sz w:val="24"/>
                <w:szCs w:val="24"/>
                <w:lang w:val="it-IT"/>
              </w:rPr>
            </w:pPr>
            <w:r w:rsidRPr="00D66A47">
              <w:rPr>
                <w:rFonts w:ascii="Arial" w:hAnsi="Arial" w:cs="Arial"/>
                <w:b w:val="0"/>
                <w:sz w:val="24"/>
                <w:szCs w:val="24"/>
                <w:lang w:val="it-IT"/>
              </w:rPr>
              <w:t>MA/MSc/LLM/MBA/MFA</w:t>
            </w:r>
          </w:p>
        </w:tc>
        <w:tc>
          <w:tcPr>
            <w:tcW w:w="2486" w:type="dxa"/>
          </w:tcPr>
          <w:p w:rsidRPr="00D66A47" w:rsidR="000A7E86" w:rsidP="00D5195D" w:rsidRDefault="000A7E86" w14:paraId="24CC9A16" w14:textId="77777777">
            <w:pPr>
              <w:pStyle w:val="BodyText3"/>
              <w:spacing w:before="60" w:after="60"/>
              <w:rPr>
                <w:rFonts w:ascii="Arial" w:hAnsi="Arial" w:cs="Arial"/>
                <w:b w:val="0"/>
                <w:sz w:val="24"/>
                <w:szCs w:val="24"/>
              </w:rPr>
            </w:pPr>
            <w:r w:rsidRPr="00D66A47">
              <w:rPr>
                <w:rFonts w:ascii="Arial" w:hAnsi="Arial" w:cs="Arial"/>
                <w:b w:val="0"/>
                <w:sz w:val="24"/>
                <w:szCs w:val="24"/>
              </w:rPr>
              <w:t>180</w:t>
            </w:r>
          </w:p>
        </w:tc>
        <w:tc>
          <w:tcPr>
            <w:tcW w:w="3368" w:type="dxa"/>
          </w:tcPr>
          <w:p w:rsidRPr="00D66A47" w:rsidR="000A7E86" w:rsidP="00D5195D" w:rsidRDefault="000A7E86" w14:paraId="583FF79C" w14:textId="77777777">
            <w:pPr>
              <w:pStyle w:val="BodyText3"/>
              <w:spacing w:before="60" w:after="60"/>
              <w:rPr>
                <w:rFonts w:ascii="Arial" w:hAnsi="Arial" w:cs="Arial"/>
                <w:b w:val="0"/>
                <w:sz w:val="24"/>
                <w:szCs w:val="24"/>
              </w:rPr>
            </w:pPr>
            <w:r w:rsidRPr="00D66A47">
              <w:rPr>
                <w:rFonts w:ascii="Arial" w:hAnsi="Arial" w:cs="Arial"/>
                <w:b w:val="0"/>
                <w:sz w:val="24"/>
                <w:szCs w:val="24"/>
              </w:rPr>
              <w:t>At least 150 credits at level 7</w:t>
            </w:r>
          </w:p>
        </w:tc>
      </w:tr>
      <w:tr w:rsidRPr="00D66A47" w:rsidR="000A7E86" w:rsidTr="001919B4" w14:paraId="4E340F6D" w14:textId="77777777">
        <w:trPr>
          <w:jc w:val="center"/>
        </w:trPr>
        <w:tc>
          <w:tcPr>
            <w:tcW w:w="3092" w:type="dxa"/>
          </w:tcPr>
          <w:p w:rsidRPr="00D66A47" w:rsidR="000A7E86" w:rsidP="00D5195D" w:rsidRDefault="000A7E86" w14:paraId="2864A721" w14:textId="77777777">
            <w:pPr>
              <w:pStyle w:val="BodyText3"/>
              <w:spacing w:before="60" w:after="60"/>
              <w:rPr>
                <w:rFonts w:ascii="Arial" w:hAnsi="Arial" w:cs="Arial"/>
                <w:b w:val="0"/>
                <w:sz w:val="24"/>
                <w:szCs w:val="24"/>
              </w:rPr>
            </w:pPr>
            <w:r w:rsidRPr="00D66A47">
              <w:rPr>
                <w:rFonts w:ascii="Arial" w:hAnsi="Arial" w:cs="Arial"/>
                <w:b w:val="0"/>
                <w:sz w:val="24"/>
                <w:szCs w:val="24"/>
              </w:rPr>
              <w:t>Taught MPhil</w:t>
            </w:r>
          </w:p>
        </w:tc>
        <w:tc>
          <w:tcPr>
            <w:tcW w:w="2486" w:type="dxa"/>
          </w:tcPr>
          <w:p w:rsidRPr="00D66A47" w:rsidR="000A7E86" w:rsidP="00D5195D" w:rsidRDefault="000A7E86" w14:paraId="386C6392" w14:textId="77777777">
            <w:pPr>
              <w:pStyle w:val="BodyText3"/>
              <w:spacing w:before="60" w:after="60"/>
              <w:rPr>
                <w:rFonts w:ascii="Arial" w:hAnsi="Arial" w:cs="Arial"/>
                <w:b w:val="0"/>
                <w:sz w:val="24"/>
                <w:szCs w:val="24"/>
              </w:rPr>
            </w:pPr>
            <w:r w:rsidRPr="00D66A47">
              <w:rPr>
                <w:rFonts w:ascii="Arial" w:hAnsi="Arial" w:cs="Arial"/>
                <w:b w:val="0"/>
                <w:sz w:val="24"/>
                <w:szCs w:val="24"/>
              </w:rPr>
              <w:t>360</w:t>
            </w:r>
          </w:p>
        </w:tc>
        <w:tc>
          <w:tcPr>
            <w:tcW w:w="3368" w:type="dxa"/>
          </w:tcPr>
          <w:p w:rsidRPr="00D66A47" w:rsidR="000A7E86" w:rsidP="00D5195D" w:rsidRDefault="000A7E86" w14:paraId="3134B5ED" w14:textId="77777777">
            <w:pPr>
              <w:pStyle w:val="BodyText3"/>
              <w:spacing w:before="60" w:after="60"/>
              <w:rPr>
                <w:rFonts w:ascii="Arial" w:hAnsi="Arial" w:cs="Arial"/>
                <w:b w:val="0"/>
                <w:sz w:val="24"/>
                <w:szCs w:val="24"/>
              </w:rPr>
            </w:pPr>
            <w:r w:rsidRPr="00D66A47">
              <w:rPr>
                <w:rFonts w:ascii="Arial" w:hAnsi="Arial" w:cs="Arial"/>
                <w:b w:val="0"/>
                <w:sz w:val="24"/>
                <w:szCs w:val="24"/>
              </w:rPr>
              <w:t>At least 240 credits at level 7</w:t>
            </w:r>
          </w:p>
        </w:tc>
      </w:tr>
      <w:tr w:rsidRPr="00D66A47" w:rsidR="000A7E86" w:rsidTr="001919B4" w14:paraId="6B45FB40" w14:textId="77777777">
        <w:trPr>
          <w:jc w:val="center"/>
        </w:trPr>
        <w:tc>
          <w:tcPr>
            <w:tcW w:w="3092" w:type="dxa"/>
          </w:tcPr>
          <w:p w:rsidRPr="00D66A47" w:rsidR="000A7E86" w:rsidP="00D5195D" w:rsidRDefault="000A7E86" w14:paraId="3E40A9A1" w14:textId="77777777">
            <w:pPr>
              <w:pStyle w:val="BodyText3"/>
              <w:spacing w:before="60" w:after="60"/>
              <w:rPr>
                <w:rFonts w:ascii="Arial" w:hAnsi="Arial" w:cs="Arial"/>
                <w:b w:val="0"/>
                <w:sz w:val="24"/>
                <w:szCs w:val="24"/>
              </w:rPr>
            </w:pPr>
            <w:r w:rsidRPr="00D66A47">
              <w:rPr>
                <w:rFonts w:ascii="Arial" w:hAnsi="Arial" w:cs="Arial"/>
                <w:b w:val="0"/>
                <w:sz w:val="24"/>
                <w:szCs w:val="24"/>
              </w:rPr>
              <w:t>Taught/Professional Doctorate</w:t>
            </w:r>
          </w:p>
        </w:tc>
        <w:tc>
          <w:tcPr>
            <w:tcW w:w="2486" w:type="dxa"/>
          </w:tcPr>
          <w:p w:rsidRPr="00D66A47" w:rsidR="000A7E86" w:rsidP="00D5195D" w:rsidRDefault="000A7E86" w14:paraId="51B867F1" w14:textId="77777777">
            <w:pPr>
              <w:pStyle w:val="BodyText3"/>
              <w:spacing w:before="60" w:after="60"/>
              <w:rPr>
                <w:rFonts w:ascii="Arial" w:hAnsi="Arial" w:cs="Arial"/>
                <w:b w:val="0"/>
                <w:sz w:val="24"/>
                <w:szCs w:val="24"/>
              </w:rPr>
            </w:pPr>
            <w:r w:rsidRPr="00D66A47">
              <w:rPr>
                <w:rFonts w:ascii="Arial" w:hAnsi="Arial" w:cs="Arial"/>
                <w:b w:val="0"/>
                <w:sz w:val="24"/>
                <w:szCs w:val="24"/>
              </w:rPr>
              <w:t>540</w:t>
            </w:r>
          </w:p>
        </w:tc>
        <w:tc>
          <w:tcPr>
            <w:tcW w:w="3368" w:type="dxa"/>
          </w:tcPr>
          <w:p w:rsidRPr="00D66A47" w:rsidR="000A7E86" w:rsidP="00D5195D" w:rsidRDefault="000A7E86" w14:paraId="2A787C51" w14:textId="77777777">
            <w:pPr>
              <w:pStyle w:val="BodyText3"/>
              <w:spacing w:before="60" w:after="60"/>
              <w:rPr>
                <w:rFonts w:ascii="Arial" w:hAnsi="Arial" w:cs="Arial"/>
                <w:b w:val="0"/>
                <w:sz w:val="24"/>
                <w:szCs w:val="24"/>
              </w:rPr>
            </w:pPr>
            <w:r w:rsidRPr="00D66A47">
              <w:rPr>
                <w:rFonts w:ascii="Arial" w:hAnsi="Arial" w:cs="Arial"/>
                <w:b w:val="0"/>
                <w:sz w:val="24"/>
                <w:szCs w:val="24"/>
              </w:rPr>
              <w:t>At least 510 credits at level 7 or above including at least 360 credits at level 8</w:t>
            </w:r>
          </w:p>
        </w:tc>
      </w:tr>
    </w:tbl>
    <w:p w:rsidRPr="00D66A47" w:rsidR="000A7E86" w:rsidP="000A7E86" w:rsidRDefault="000A7E86" w14:paraId="76C4BF8E" w14:textId="77777777">
      <w:pPr>
        <w:pStyle w:val="BodyText3"/>
        <w:spacing w:after="120"/>
        <w:jc w:val="both"/>
        <w:rPr>
          <w:rFonts w:ascii="Arial" w:hAnsi="Arial" w:cs="Arial"/>
          <w:b w:val="0"/>
          <w:sz w:val="24"/>
          <w:szCs w:val="24"/>
        </w:rPr>
      </w:pPr>
    </w:p>
    <w:p w:rsidRPr="00D66A47" w:rsidR="000A7E86" w:rsidP="000A7E86" w:rsidRDefault="000A7E86" w14:paraId="74F5ADC8" w14:textId="77777777">
      <w:pPr>
        <w:pStyle w:val="BodyText3"/>
        <w:spacing w:after="120"/>
        <w:jc w:val="both"/>
        <w:rPr>
          <w:rFonts w:ascii="Arial" w:hAnsi="Arial" w:cs="Arial"/>
          <w:b w:val="0"/>
          <w:sz w:val="24"/>
          <w:szCs w:val="24"/>
        </w:rPr>
      </w:pPr>
    </w:p>
    <w:p w:rsidRPr="00D66A47" w:rsidR="000A7E86" w:rsidP="000A7E86" w:rsidRDefault="000A7E86" w14:paraId="1018D3F6" w14:textId="77777777">
      <w:pPr>
        <w:rPr>
          <w:szCs w:val="24"/>
        </w:rPr>
      </w:pPr>
    </w:p>
    <w:p w:rsidRPr="001379B8" w:rsidR="001379B8" w:rsidP="001379B8" w:rsidRDefault="001379B8" w14:paraId="2FCC0D14" w14:textId="77777777"/>
    <w:sectPr w:rsidRPr="001379B8" w:rsidR="001379B8" w:rsidSect="002750C2">
      <w:headerReference w:type="default" r:id="rId12"/>
      <w:footerReference w:type="default" r:id="rId13"/>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61F" w:rsidP="002750C2" w:rsidRDefault="00BA561F" w14:paraId="41EAA280" w14:textId="77777777">
      <w:pPr>
        <w:spacing w:after="0"/>
      </w:pPr>
      <w:r>
        <w:separator/>
      </w:r>
    </w:p>
  </w:endnote>
  <w:endnote w:type="continuationSeparator" w:id="0">
    <w:p w:rsidR="00BA561F" w:rsidP="002750C2" w:rsidRDefault="00BA561F" w14:paraId="0E3906D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874" w:rsidP="002F7E36" w:rsidRDefault="00030874" w14:paraId="2265A640" w14:textId="77777777">
    <w:pPr>
      <w:pStyle w:val="Header"/>
      <w:rPr>
        <w:rStyle w:val="normaltextrun"/>
        <w:sz w:val="20"/>
        <w:szCs w:val="20"/>
      </w:rPr>
    </w:pPr>
  </w:p>
  <w:p w:rsidR="002750C2" w:rsidP="002F7E36" w:rsidRDefault="002750C2" w14:paraId="123C1F3B" w14:textId="5B6A91BB">
    <w:pPr>
      <w:pStyle w:val="Header"/>
      <w:rPr>
        <w:rStyle w:val="eop"/>
        <w:sz w:val="20"/>
        <w:szCs w:val="20"/>
      </w:rPr>
    </w:pPr>
    <w:r>
      <w:rPr>
        <w:rStyle w:val="normaltextrun"/>
        <w:sz w:val="20"/>
        <w:szCs w:val="20"/>
      </w:rPr>
      <w:t>Author: QACO</w:t>
    </w:r>
    <w:r>
      <w:rPr>
        <w:rStyle w:val="eop"/>
        <w:sz w:val="20"/>
        <w:szCs w:val="20"/>
      </w:rPr>
      <w:t> </w:t>
    </w:r>
  </w:p>
  <w:p w:rsidR="00A01D9F" w:rsidP="002F7E36" w:rsidRDefault="00A01D9F" w14:paraId="0F24DF1C" w14:textId="7310827B">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030874">
      <w:rPr>
        <w:rStyle w:val="eop"/>
        <w:sz w:val="20"/>
        <w:szCs w:val="20"/>
      </w:rPr>
      <w:t>2</w:t>
    </w:r>
    <w:r>
      <w:rPr>
        <w:rStyle w:val="eop"/>
        <w:sz w:val="20"/>
        <w:szCs w:val="20"/>
      </w:rPr>
      <w:t>/2</w:t>
    </w:r>
    <w:r w:rsidR="00030874">
      <w:rPr>
        <w:rStyle w:val="eop"/>
        <w:sz w:val="20"/>
        <w:szCs w:val="20"/>
      </w:rPr>
      <w:t>3</w:t>
    </w:r>
  </w:p>
  <w:p w:rsidR="002F7E36" w:rsidP="002F7E36" w:rsidRDefault="002750C2" w14:paraId="2786DB79"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3AF90ECE" w:rsidRDefault="001919B4" w14:paraId="7B9E7DE8" w14:textId="01278A55">
    <w:pPr>
      <w:pStyle w:val="paragraph"/>
      <w:spacing w:before="0" w:beforeAutospacing="off" w:after="0" w:afterAutospacing="off"/>
      <w:textAlignment w:val="baseline"/>
      <w:rPr>
        <w:rStyle w:val="normaltextrun"/>
        <w:rFonts w:ascii="Arial" w:hAnsi="Arial" w:cs="Arial"/>
        <w:sz w:val="20"/>
        <w:szCs w:val="20"/>
      </w:rPr>
    </w:pPr>
    <w:r w:rsidRPr="3AF90ECE" w:rsidR="3AF90ECE">
      <w:rPr>
        <w:rStyle w:val="normaltextrun"/>
        <w:rFonts w:ascii="Arial" w:hAnsi="Arial" w:cs="Arial"/>
        <w:sz w:val="20"/>
        <w:szCs w:val="20"/>
      </w:rPr>
      <w:t xml:space="preserve">Last Revised: </w:t>
    </w:r>
    <w:r w:rsidRPr="3AF90ECE" w:rsidR="3AF90ECE">
      <w:rPr>
        <w:rStyle w:val="normaltextrun"/>
        <w:rFonts w:ascii="Arial" w:hAnsi="Arial" w:cs="Arial"/>
        <w:sz w:val="20"/>
        <w:szCs w:val="20"/>
      </w:rPr>
      <w:t>November 2023</w:t>
    </w:r>
  </w:p>
  <w:p w:rsidR="002750C2" w:rsidP="3AF90ECE" w:rsidRDefault="001919B4" w14:paraId="0A511C07" w14:textId="3F6DCA12">
    <w:pPr>
      <w:pStyle w:val="paragraph"/>
      <w:spacing w:before="0" w:beforeAutospacing="off" w:after="0" w:afterAutospacing="off"/>
      <w:textAlignment w:val="baseline"/>
      <w:rPr>
        <w:rStyle w:val="normaltextrun"/>
        <w:rFonts w:ascii="Arial" w:hAnsi="Arial" w:cs="Arial"/>
        <w:sz w:val="20"/>
        <w:szCs w:val="20"/>
        <w:lang w:val="en-US"/>
      </w:rPr>
    </w:pPr>
    <w:r w:rsidRPr="3AF90ECE" w:rsidR="3AF90ECE">
      <w:rPr>
        <w:rStyle w:val="normaltextrun"/>
        <w:rFonts w:ascii="Arial" w:hAnsi="Arial" w:cs="Arial"/>
        <w:sz w:val="20"/>
        <w:szCs w:val="20"/>
      </w:rPr>
      <w:t>Next review: September 202</w:t>
    </w:r>
    <w:r w:rsidRPr="3AF90ECE" w:rsidR="3AF90ECE">
      <w:rPr>
        <w:rStyle w:val="normaltextrun"/>
        <w:rFonts w:ascii="Arial" w:hAnsi="Arial" w:cs="Arial"/>
        <w:sz w:val="20"/>
        <w:szCs w:val="20"/>
      </w:rPr>
      <w:t>4</w:t>
    </w:r>
  </w:p>
  <w:p w:rsidR="005F4147" w:rsidP="003A0781" w:rsidRDefault="002750C2" w14:paraId="64ACFE00" w14:textId="78C8B40C">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1919B4">
      <w:rPr>
        <w:rStyle w:val="PageNumber"/>
        <w:noProof/>
        <w:sz w:val="20"/>
      </w:rPr>
      <w:t>3</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1919B4">
      <w:rPr>
        <w:rStyle w:val="PageNumber"/>
        <w:noProof/>
        <w:sz w:val="20"/>
      </w:rPr>
      <w:t>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61F" w:rsidP="002750C2" w:rsidRDefault="00BA561F" w14:paraId="1EC936DA" w14:textId="77777777">
      <w:pPr>
        <w:spacing w:after="0"/>
      </w:pPr>
      <w:r>
        <w:separator/>
      </w:r>
    </w:p>
  </w:footnote>
  <w:footnote w:type="continuationSeparator" w:id="0">
    <w:p w:rsidR="00BA561F" w:rsidP="002750C2" w:rsidRDefault="00BA561F" w14:paraId="3B9FAAF0" w14:textId="77777777">
      <w:pPr>
        <w:spacing w:after="0"/>
      </w:pPr>
      <w:r>
        <w:continuationSeparator/>
      </w:r>
    </w:p>
  </w:footnote>
  <w:footnote w:id="1">
    <w:p w:rsidR="000A7E86" w:rsidP="000A7E86" w:rsidRDefault="000A7E86" w14:paraId="2388330D" w14:textId="77777777">
      <w:pPr>
        <w:spacing w:before="60" w:after="60"/>
        <w:ind w:right="-23"/>
        <w:jc w:val="both"/>
      </w:pPr>
    </w:p>
    <w:p w:rsidRPr="00477304" w:rsidR="000A7E86" w:rsidP="00A54A94" w:rsidRDefault="000A7E86" w14:paraId="3B1B336B" w14:textId="77777777">
      <w:pPr>
        <w:spacing w:before="60" w:after="60"/>
        <w:ind w:left="0" w:right="-23" w:firstLine="0"/>
        <w:rPr>
          <w:sz w:val="22"/>
        </w:rPr>
      </w:pPr>
      <w:r w:rsidRPr="00477304">
        <w:rPr>
          <w:rStyle w:val="FootnoteReference"/>
          <w:sz w:val="22"/>
        </w:rPr>
        <w:footnoteRef/>
      </w:r>
      <w:r w:rsidRPr="00477304">
        <w:t xml:space="preserve"> </w:t>
      </w:r>
      <w:r w:rsidRPr="00477304">
        <w:rPr>
          <w:sz w:val="22"/>
        </w:rPr>
        <w:t xml:space="preserve">Where an honours degree course is taken over four stages, at least 90 credits at level 6 or above must be taken in the final stage. </w:t>
      </w:r>
    </w:p>
  </w:footnote>
  <w:footnote w:id="2">
    <w:p w:rsidRPr="00477304" w:rsidR="000A7E86" w:rsidP="00A54A94" w:rsidRDefault="000A7E86" w14:paraId="1D906478" w14:textId="77777777">
      <w:pPr>
        <w:pStyle w:val="FootnoteText"/>
        <w:spacing w:before="60" w:after="60"/>
        <w:rPr>
          <w:rFonts w:ascii="Arial" w:hAnsi="Arial" w:cs="Arial"/>
          <w:sz w:val="22"/>
        </w:rPr>
      </w:pPr>
      <w:r w:rsidRPr="00477304">
        <w:rPr>
          <w:rStyle w:val="FootnoteReference"/>
          <w:rFonts w:ascii="Arial" w:hAnsi="Arial" w:cs="Arial"/>
          <w:sz w:val="22"/>
        </w:rPr>
        <w:footnoteRef/>
      </w:r>
      <w:r w:rsidRPr="00477304">
        <w:rPr>
          <w:rFonts w:ascii="Arial" w:hAnsi="Arial" w:cs="Arial"/>
          <w:sz w:val="22"/>
        </w:rPr>
        <w:t xml:space="preserve"> For the purposes of this Code, Integrated Master’s degrees are regarded as undergraduate courses.</w:t>
      </w:r>
    </w:p>
  </w:footnote>
  <w:footnote w:id="3">
    <w:p w:rsidRPr="00477304" w:rsidR="000A7E86" w:rsidP="00A54A94" w:rsidRDefault="000A7E86" w14:paraId="476B05D7" w14:textId="77777777">
      <w:pPr>
        <w:spacing w:before="60" w:after="60"/>
        <w:ind w:left="0" w:firstLine="0"/>
        <w:rPr>
          <w:sz w:val="22"/>
        </w:rPr>
      </w:pPr>
      <w:r w:rsidRPr="00477304">
        <w:rPr>
          <w:rStyle w:val="FootnoteReference"/>
          <w:sz w:val="22"/>
        </w:rPr>
        <w:footnoteRef/>
      </w:r>
      <w:r w:rsidRPr="00477304">
        <w:rPr>
          <w:sz w:val="22"/>
        </w:rPr>
        <w:t xml:space="preserve"> For the purposes of this Code, Graduate Certificates and Graduate Diplomas are regarded as undergraduate courses.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030874" w14:paraId="26656F2F" w14:textId="19A6F3FC">
    <w:pPr>
      <w:pStyle w:val="Header"/>
      <w:jc w:val="right"/>
    </w:pPr>
    <w:r>
      <w:rPr>
        <w:noProof/>
      </w:rPr>
      <w:drawing>
        <wp:anchor distT="0" distB="0" distL="114300" distR="114300" simplePos="0" relativeHeight="251658240" behindDoc="0" locked="0" layoutInCell="1" allowOverlap="1" wp14:anchorId="34EABB2D" wp14:editId="5F3D4B80">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7B615B" w:rsidRDefault="002750C2" w14:paraId="1C6736A4" w14:textId="77777777">
    <w:pPr>
      <w:pStyle w:val="Header"/>
      <w:spacing w:after="120"/>
      <w:ind w:right="284"/>
      <w:jc w:val="center"/>
      <w:rPr>
        <w:b/>
      </w:rPr>
    </w:pPr>
    <w:r w:rsidRPr="002750C2">
      <w:rPr>
        <w:b/>
      </w:rPr>
      <w:t>C</w:t>
    </w:r>
    <w:r w:rsidR="007B615B">
      <w:rPr>
        <w:b/>
      </w:rPr>
      <w:t xml:space="preserve">redit Framework for </w:t>
    </w:r>
    <w:r w:rsidR="00EE7692">
      <w:rPr>
        <w:b/>
      </w:rPr>
      <w:t xml:space="preserve">Taught </w:t>
    </w:r>
    <w:r w:rsidRPr="002750C2">
      <w:rPr>
        <w:b/>
      </w:rPr>
      <w:t>Courses of Study</w:t>
    </w:r>
  </w:p>
  <w:p w:rsidR="002750C2" w:rsidP="007B615B" w:rsidRDefault="007B615B" w14:paraId="3EA7FFE1" w14:textId="77777777">
    <w:pPr>
      <w:pStyle w:val="Header"/>
      <w:spacing w:after="120"/>
      <w:ind w:right="284"/>
      <w:jc w:val="center"/>
    </w:pPr>
    <w:r>
      <w:rPr>
        <w:b/>
      </w:rPr>
      <w:t xml:space="preserve">Information for Students, Teachers and Examiners </w:t>
    </w:r>
  </w:p>
  <w:p w:rsidR="005F4147" w:rsidRDefault="005F4147" w14:paraId="4E102D75"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A44"/>
    <w:multiLevelType w:val="hybridMultilevel"/>
    <w:tmpl w:val="404287A6"/>
    <w:lvl w:ilvl="0" w:tplc="58F40C0A">
      <w:start w:val="1"/>
      <w:numFmt w:val="decimal"/>
      <w:pStyle w:val="Heading1"/>
      <w:lvlText w:val="%1."/>
      <w:lvlJc w:val="left"/>
      <w:pPr>
        <w:ind w:left="64" w:hanging="360"/>
      </w:pPr>
      <w:rPr>
        <w:rFonts w:hint="default"/>
      </w:rPr>
    </w:lvl>
    <w:lvl w:ilvl="1" w:tplc="08090019" w:tentative="1">
      <w:start w:val="1"/>
      <w:numFmt w:val="lowerLetter"/>
      <w:lvlText w:val="%2."/>
      <w:lvlJc w:val="left"/>
      <w:pPr>
        <w:ind w:left="784" w:hanging="360"/>
      </w:pPr>
    </w:lvl>
    <w:lvl w:ilvl="2" w:tplc="0809001B" w:tentative="1">
      <w:start w:val="1"/>
      <w:numFmt w:val="lowerRoman"/>
      <w:lvlText w:val="%3."/>
      <w:lvlJc w:val="right"/>
      <w:pPr>
        <w:ind w:left="1504" w:hanging="180"/>
      </w:pPr>
    </w:lvl>
    <w:lvl w:ilvl="3" w:tplc="0809000F" w:tentative="1">
      <w:start w:val="1"/>
      <w:numFmt w:val="decimal"/>
      <w:lvlText w:val="%4."/>
      <w:lvlJc w:val="left"/>
      <w:pPr>
        <w:ind w:left="2224" w:hanging="360"/>
      </w:pPr>
    </w:lvl>
    <w:lvl w:ilvl="4" w:tplc="08090019" w:tentative="1">
      <w:start w:val="1"/>
      <w:numFmt w:val="lowerLetter"/>
      <w:lvlText w:val="%5."/>
      <w:lvlJc w:val="left"/>
      <w:pPr>
        <w:ind w:left="2944" w:hanging="360"/>
      </w:pPr>
    </w:lvl>
    <w:lvl w:ilvl="5" w:tplc="0809001B" w:tentative="1">
      <w:start w:val="1"/>
      <w:numFmt w:val="lowerRoman"/>
      <w:lvlText w:val="%6."/>
      <w:lvlJc w:val="right"/>
      <w:pPr>
        <w:ind w:left="3664" w:hanging="180"/>
      </w:pPr>
    </w:lvl>
    <w:lvl w:ilvl="6" w:tplc="0809000F" w:tentative="1">
      <w:start w:val="1"/>
      <w:numFmt w:val="decimal"/>
      <w:lvlText w:val="%7."/>
      <w:lvlJc w:val="left"/>
      <w:pPr>
        <w:ind w:left="4384" w:hanging="360"/>
      </w:pPr>
    </w:lvl>
    <w:lvl w:ilvl="7" w:tplc="08090019" w:tentative="1">
      <w:start w:val="1"/>
      <w:numFmt w:val="lowerLetter"/>
      <w:lvlText w:val="%8."/>
      <w:lvlJc w:val="left"/>
      <w:pPr>
        <w:ind w:left="5104" w:hanging="360"/>
      </w:pPr>
    </w:lvl>
    <w:lvl w:ilvl="8" w:tplc="0809001B" w:tentative="1">
      <w:start w:val="1"/>
      <w:numFmt w:val="lowerRoman"/>
      <w:lvlText w:val="%9."/>
      <w:lvlJc w:val="right"/>
      <w:pPr>
        <w:ind w:left="5824" w:hanging="180"/>
      </w:pPr>
    </w:lvl>
  </w:abstractNum>
  <w:abstractNum w:abstractNumId="1" w15:restartNumberingAfterBreak="0">
    <w:nsid w:val="09651FD0"/>
    <w:multiLevelType w:val="hybridMultilevel"/>
    <w:tmpl w:val="EF3C55DA"/>
    <w:lvl w:ilvl="0" w:tplc="C53ACB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132D2"/>
    <w:multiLevelType w:val="hybridMultilevel"/>
    <w:tmpl w:val="E43A202C"/>
    <w:lvl w:ilvl="0" w:tplc="1CD09B64">
      <w:start w:val="1"/>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F10288"/>
    <w:multiLevelType w:val="hybridMultilevel"/>
    <w:tmpl w:val="74762E8C"/>
    <w:lvl w:ilvl="0" w:tplc="5122FF36">
      <w:start w:val="1"/>
      <w:numFmt w:val="decimal"/>
      <w:lvlText w:val="1.%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B6234DB"/>
    <w:multiLevelType w:val="multilevel"/>
    <w:tmpl w:val="CEC268D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002D6D"/>
    <w:multiLevelType w:val="hybridMultilevel"/>
    <w:tmpl w:val="C896B948"/>
    <w:lvl w:ilvl="0" w:tplc="3F2E3CD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5617718">
    <w:abstractNumId w:val="4"/>
  </w:num>
  <w:num w:numId="2" w16cid:durableId="1948197183">
    <w:abstractNumId w:val="5"/>
  </w:num>
  <w:num w:numId="3" w16cid:durableId="157624299">
    <w:abstractNumId w:val="6"/>
  </w:num>
  <w:num w:numId="4" w16cid:durableId="2089963281">
    <w:abstractNumId w:val="1"/>
  </w:num>
  <w:num w:numId="5" w16cid:durableId="432819863">
    <w:abstractNumId w:val="7"/>
  </w:num>
  <w:num w:numId="6" w16cid:durableId="365788701">
    <w:abstractNumId w:val="2"/>
  </w:num>
  <w:num w:numId="7" w16cid:durableId="955791941">
    <w:abstractNumId w:val="3"/>
  </w:num>
  <w:num w:numId="8" w16cid:durableId="143189732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0874"/>
    <w:rsid w:val="0003627F"/>
    <w:rsid w:val="000A7E86"/>
    <w:rsid w:val="000D64FC"/>
    <w:rsid w:val="001379B8"/>
    <w:rsid w:val="00146B68"/>
    <w:rsid w:val="001919B4"/>
    <w:rsid w:val="002750C2"/>
    <w:rsid w:val="002E2660"/>
    <w:rsid w:val="002F7E36"/>
    <w:rsid w:val="003A0781"/>
    <w:rsid w:val="003A70DC"/>
    <w:rsid w:val="00516BB0"/>
    <w:rsid w:val="00577A60"/>
    <w:rsid w:val="005F4147"/>
    <w:rsid w:val="006F60A4"/>
    <w:rsid w:val="007B322C"/>
    <w:rsid w:val="007B615B"/>
    <w:rsid w:val="00922C93"/>
    <w:rsid w:val="00A01D9F"/>
    <w:rsid w:val="00A33598"/>
    <w:rsid w:val="00A54A94"/>
    <w:rsid w:val="00AE465E"/>
    <w:rsid w:val="00B1150F"/>
    <w:rsid w:val="00BA561F"/>
    <w:rsid w:val="00CE4E2F"/>
    <w:rsid w:val="00E9753A"/>
    <w:rsid w:val="00ED0751"/>
    <w:rsid w:val="00EE7692"/>
    <w:rsid w:val="3AF90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2E308"/>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A54A94"/>
    <w:pPr>
      <w:keepNext/>
      <w:keepLines/>
      <w:numPr>
        <w:numId w:val="8"/>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54A94"/>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paragraph" w:styleId="BodyText3">
    <w:name w:val="Body Text 3"/>
    <w:basedOn w:val="Normal"/>
    <w:link w:val="BodyText3Char"/>
    <w:rsid w:val="000A7E86"/>
    <w:pPr>
      <w:spacing w:after="0"/>
      <w:ind w:left="0" w:firstLine="0"/>
    </w:pPr>
    <w:rPr>
      <w:rFonts w:ascii="Times New Roman" w:hAnsi="Times New Roman" w:eastAsia="Times New Roman" w:cs="Times New Roman"/>
      <w:b/>
      <w:color w:val="auto"/>
      <w:sz w:val="28"/>
      <w:szCs w:val="20"/>
      <w:lang w:eastAsia="en-US"/>
    </w:rPr>
  </w:style>
  <w:style w:type="character" w:styleId="BodyText3Char" w:customStyle="1">
    <w:name w:val="Body Text 3 Char"/>
    <w:basedOn w:val="DefaultParagraphFont"/>
    <w:link w:val="BodyText3"/>
    <w:rsid w:val="000A7E86"/>
    <w:rPr>
      <w:rFonts w:ascii="Times New Roman" w:hAnsi="Times New Roman" w:eastAsia="Times New Roman" w:cs="Times New Roman"/>
      <w:b/>
      <w:sz w:val="28"/>
      <w:szCs w:val="20"/>
    </w:rPr>
  </w:style>
  <w:style w:type="character" w:styleId="UnresolvedMention">
    <w:name w:val="Unresolved Mention"/>
    <w:basedOn w:val="DefaultParagraphFont"/>
    <w:uiPriority w:val="99"/>
    <w:semiHidden/>
    <w:unhideWhenUsed/>
    <w:rsid w:val="00030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redit-framework"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5472-A48D-449D-A86D-460DF85DD45F}">
  <ds:schemaRefs>
    <ds:schemaRef ds:uri="http://schemas.microsoft.com/sharepoint/v3/contenttype/forms"/>
  </ds:schemaRefs>
</ds:datastoreItem>
</file>

<file path=customXml/itemProps2.xml><?xml version="1.0" encoding="utf-8"?>
<ds:datastoreItem xmlns:ds="http://schemas.openxmlformats.org/officeDocument/2006/customXml" ds:itemID="{8A1C0A51-C25F-4772-A239-82B47C852EFA}">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2F20E2B4-7546-4813-AC69-1DF45E4AB013}"/>
</file>

<file path=customXml/itemProps4.xml><?xml version="1.0" encoding="utf-8"?>
<ds:datastoreItem xmlns:ds="http://schemas.openxmlformats.org/officeDocument/2006/customXml" ds:itemID="{1A2A289C-AD91-4FFA-96E8-847F42ABB3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7</cp:revision>
  <dcterms:created xsi:type="dcterms:W3CDTF">2021-09-03T13:34:00Z</dcterms:created>
  <dcterms:modified xsi:type="dcterms:W3CDTF">2023-11-10T14:19:23Z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