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F4329" w:rsidR="002750C2" w:rsidP="00FF4329" w:rsidRDefault="001A2E00" w14:paraId="1515FB3B" w14:textId="77777777">
      <w:pPr>
        <w:pStyle w:val="Title"/>
      </w:pPr>
      <w:r w:rsidRPr="00FF4329">
        <w:t>Annex O</w:t>
      </w:r>
    </w:p>
    <w:p w:rsidRPr="00FF4329" w:rsidR="001A2E00" w:rsidP="00FF4329" w:rsidRDefault="001A2E00" w14:paraId="0753BA4A" w14:textId="77777777">
      <w:pPr>
        <w:pStyle w:val="Title"/>
      </w:pPr>
      <w:r w:rsidRPr="00FF4329">
        <w:t>Appendix E</w:t>
      </w:r>
      <w:r w:rsidRPr="00FF4329" w:rsidR="00FF4329">
        <w:t xml:space="preserve">: </w:t>
      </w:r>
      <w:r w:rsidRPr="00FF4329">
        <w:t xml:space="preserve">Authorised Signatories of Agreements Policy  </w:t>
      </w:r>
    </w:p>
    <w:p w:rsidR="00FF4329" w:rsidP="00FF4329" w:rsidRDefault="00FF4329" w14:paraId="321E50AC" w14:textId="77777777">
      <w:pPr>
        <w:spacing w:after="120" w:line="240" w:lineRule="auto"/>
        <w:ind w:left="0" w:right="95" w:firstLine="0"/>
        <w:jc w:val="left"/>
        <w:rPr>
          <w:sz w:val="24"/>
          <w:szCs w:val="24"/>
        </w:rPr>
      </w:pPr>
    </w:p>
    <w:p w:rsidRPr="00FF4329" w:rsidR="001A2E00" w:rsidP="00FF4329" w:rsidRDefault="001A2E00" w14:paraId="50099B45" w14:textId="77777777">
      <w:pPr>
        <w:spacing w:after="120" w:line="240" w:lineRule="auto"/>
        <w:ind w:left="0" w:right="95" w:firstLine="0"/>
        <w:jc w:val="left"/>
        <w:rPr>
          <w:sz w:val="24"/>
          <w:szCs w:val="24"/>
        </w:rPr>
      </w:pPr>
      <w:r w:rsidRPr="00FF4329">
        <w:rPr>
          <w:sz w:val="24"/>
          <w:szCs w:val="24"/>
        </w:rPr>
        <w:t>It is important that partnership agreements are signed by appropriate and authorised representatives of the University.</w:t>
      </w:r>
    </w:p>
    <w:p w:rsidR="001A2E00" w:rsidP="00FF4329" w:rsidRDefault="001A2E00" w14:paraId="1B96762B" w14:textId="77777777">
      <w:pPr>
        <w:spacing w:after="120" w:line="240" w:lineRule="auto"/>
        <w:ind w:left="0" w:right="95" w:firstLine="0"/>
        <w:jc w:val="left"/>
        <w:rPr>
          <w:sz w:val="24"/>
          <w:szCs w:val="24"/>
        </w:rPr>
      </w:pPr>
      <w:r w:rsidRPr="00FF4329">
        <w:rPr>
          <w:sz w:val="24"/>
          <w:szCs w:val="24"/>
        </w:rPr>
        <w:t>The following table details the authorised signatories for the different types of Agreements utilised by the University.</w:t>
      </w:r>
    </w:p>
    <w:p w:rsidR="00FF4329" w:rsidP="00FF4329" w:rsidRDefault="00FF4329" w14:paraId="764009C3" w14:textId="77777777">
      <w:pPr>
        <w:spacing w:after="120" w:line="240" w:lineRule="auto"/>
        <w:ind w:left="0" w:right="95" w:firstLine="0"/>
        <w:jc w:val="lef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FF4329" w:rsidTr="000948C6" w14:paraId="06FE9502" w14:textId="77777777">
        <w:tc>
          <w:tcPr>
            <w:tcW w:w="3539" w:type="dxa"/>
          </w:tcPr>
          <w:p w:rsidR="00FF4329" w:rsidP="000948C6" w:rsidRDefault="00FF4329" w14:paraId="11C37C3F" w14:textId="77777777">
            <w:pPr>
              <w:pStyle w:val="Heading1"/>
              <w:numPr>
                <w:ilvl w:val="0"/>
                <w:numId w:val="0"/>
              </w:numPr>
              <w:ind w:left="567" w:hanging="567"/>
              <w:outlineLvl w:val="0"/>
            </w:pPr>
            <w:r w:rsidRPr="00FF4329">
              <w:t>Type of Agreement</w:t>
            </w:r>
          </w:p>
        </w:tc>
        <w:tc>
          <w:tcPr>
            <w:tcW w:w="5477" w:type="dxa"/>
          </w:tcPr>
          <w:p w:rsidRPr="00FF4329" w:rsidR="00FF4329" w:rsidP="000948C6" w:rsidRDefault="00FF4329" w14:paraId="138240DA" w14:textId="77777777">
            <w:pPr>
              <w:pStyle w:val="Heading1"/>
              <w:numPr>
                <w:ilvl w:val="0"/>
                <w:numId w:val="0"/>
              </w:numPr>
              <w:ind w:left="567" w:hanging="567"/>
              <w:outlineLvl w:val="0"/>
            </w:pPr>
            <w:r w:rsidRPr="00FF4329">
              <w:t>Authorised Signatory within the University</w:t>
            </w:r>
          </w:p>
        </w:tc>
      </w:tr>
      <w:tr w:rsidR="00FF4329" w:rsidTr="000948C6" w14:paraId="3C7E8698" w14:textId="77777777">
        <w:tc>
          <w:tcPr>
            <w:tcW w:w="3539" w:type="dxa"/>
          </w:tcPr>
          <w:p w:rsidRPr="00FF4329" w:rsidR="00FF4329" w:rsidP="00FF4329" w:rsidRDefault="00FF4329" w14:paraId="6FA72ED6" w14:textId="77777777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FF4329">
              <w:rPr>
                <w:sz w:val="24"/>
                <w:szCs w:val="24"/>
              </w:rPr>
              <w:t>Letter of Intent</w:t>
            </w:r>
          </w:p>
          <w:p w:rsidR="00FF4329" w:rsidP="00FF4329" w:rsidRDefault="00FF4329" w14:paraId="7BBCC206" w14:textId="77777777">
            <w:pPr>
              <w:spacing w:after="120" w:line="240" w:lineRule="auto"/>
              <w:ind w:left="0" w:right="9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77" w:type="dxa"/>
          </w:tcPr>
          <w:p w:rsidR="00FF4329" w:rsidP="00FF4329" w:rsidRDefault="00FF4329" w14:paraId="136C4ACE" w14:textId="77777777">
            <w:pPr>
              <w:spacing w:after="120" w:line="240" w:lineRule="auto"/>
              <w:ind w:left="0" w:right="95" w:firstLine="0"/>
              <w:jc w:val="left"/>
              <w:rPr>
                <w:sz w:val="24"/>
                <w:szCs w:val="24"/>
              </w:rPr>
            </w:pPr>
            <w:r w:rsidRPr="00FF4329">
              <w:rPr>
                <w:sz w:val="24"/>
                <w:szCs w:val="24"/>
              </w:rPr>
              <w:t>Vice-Chancellor or nominated Executive Group Member, usually the Deputy Vice Chancellor Education and Student Experience for UK Partnerships and the Deputy Vice-Chancellor Academic Strategy, Planning and Performance for International Partnerships.</w:t>
            </w:r>
          </w:p>
        </w:tc>
      </w:tr>
      <w:tr w:rsidR="00FF4329" w:rsidTr="000948C6" w14:paraId="67AABA0B" w14:textId="77777777">
        <w:tc>
          <w:tcPr>
            <w:tcW w:w="3539" w:type="dxa"/>
          </w:tcPr>
          <w:p w:rsidRPr="00FF4329" w:rsidR="00FF4329" w:rsidP="000948C6" w:rsidRDefault="00FF4329" w14:paraId="5CFE532D" w14:textId="77777777">
            <w:pPr>
              <w:spacing w:after="12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F4329">
              <w:rPr>
                <w:sz w:val="24"/>
                <w:szCs w:val="24"/>
              </w:rPr>
              <w:t>Memorandum of Understanding</w:t>
            </w:r>
          </w:p>
          <w:p w:rsidR="00FF4329" w:rsidP="00FF4329" w:rsidRDefault="00FF4329" w14:paraId="23C9DD03" w14:textId="77777777">
            <w:pPr>
              <w:spacing w:after="120" w:line="240" w:lineRule="auto"/>
              <w:ind w:left="0" w:right="9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77" w:type="dxa"/>
          </w:tcPr>
          <w:p w:rsidR="00FF4329" w:rsidP="00FF4329" w:rsidRDefault="00FF4329" w14:paraId="123072A4" w14:textId="77777777">
            <w:pPr>
              <w:spacing w:after="120" w:line="240" w:lineRule="auto"/>
              <w:ind w:left="0" w:right="95" w:firstLine="0"/>
              <w:jc w:val="left"/>
              <w:rPr>
                <w:sz w:val="24"/>
                <w:szCs w:val="24"/>
              </w:rPr>
            </w:pPr>
            <w:r w:rsidRPr="00FF4329">
              <w:rPr>
                <w:sz w:val="24"/>
                <w:szCs w:val="24"/>
              </w:rPr>
              <w:t>Vice-Chancellor or nominated Executive Group Member, usually the Deputy Vice Chancellor Education and Student Experience for UK Partnerships and the Deputy Vice-Chancellor Academic Strategy, Planning and Performance for International Partnerships.</w:t>
            </w:r>
          </w:p>
        </w:tc>
      </w:tr>
      <w:tr w:rsidR="00FF4329" w:rsidTr="000948C6" w14:paraId="59253934" w14:textId="77777777">
        <w:tc>
          <w:tcPr>
            <w:tcW w:w="3539" w:type="dxa"/>
          </w:tcPr>
          <w:p w:rsidR="00FF4329" w:rsidP="00FF4329" w:rsidRDefault="00FF4329" w14:paraId="1BB0283E" w14:textId="77777777">
            <w:pPr>
              <w:spacing w:after="120" w:line="240" w:lineRule="auto"/>
              <w:ind w:left="0" w:right="95" w:firstLine="0"/>
              <w:jc w:val="left"/>
              <w:rPr>
                <w:sz w:val="24"/>
                <w:szCs w:val="24"/>
              </w:rPr>
            </w:pPr>
            <w:r w:rsidRPr="00FF4329">
              <w:rPr>
                <w:sz w:val="24"/>
                <w:szCs w:val="24"/>
              </w:rPr>
              <w:t>Memorandum of Agreement (Validated Institutions, Partner Colleges, Award of Specific Credit, Academic Centre, Dual/Joint Awards)</w:t>
            </w:r>
          </w:p>
        </w:tc>
        <w:tc>
          <w:tcPr>
            <w:tcW w:w="5477" w:type="dxa"/>
          </w:tcPr>
          <w:p w:rsidR="00FF4329" w:rsidP="00FF4329" w:rsidRDefault="00FF4329" w14:paraId="500489BF" w14:textId="77777777">
            <w:pPr>
              <w:spacing w:after="12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F4329">
              <w:rPr>
                <w:sz w:val="24"/>
                <w:szCs w:val="24"/>
              </w:rPr>
              <w:t>Vice-Chancellor or nominated Executive Group Member, usually the Deputy Vice Chancellor Education and Student Experience for UK Partnerships and the Deputy Vice-Chancellor Academic Strategy, Planning and Performance for International Partnerships.</w:t>
            </w:r>
          </w:p>
        </w:tc>
      </w:tr>
      <w:tr w:rsidR="00FF4329" w:rsidTr="000948C6" w14:paraId="5159C526" w14:textId="77777777">
        <w:tc>
          <w:tcPr>
            <w:tcW w:w="3539" w:type="dxa"/>
          </w:tcPr>
          <w:p w:rsidR="00FF4329" w:rsidP="00FF4329" w:rsidRDefault="00FF4329" w14:paraId="04107169" w14:textId="77777777">
            <w:pPr>
              <w:spacing w:after="120" w:line="240" w:lineRule="auto"/>
              <w:ind w:left="0" w:right="95" w:firstLine="0"/>
              <w:jc w:val="left"/>
              <w:rPr>
                <w:sz w:val="24"/>
                <w:szCs w:val="24"/>
              </w:rPr>
            </w:pPr>
            <w:r w:rsidRPr="00FF4329">
              <w:rPr>
                <w:sz w:val="24"/>
                <w:szCs w:val="24"/>
              </w:rPr>
              <w:t>Inter-institutional Agreement for Jointly Supervised PhDs (Co-</w:t>
            </w:r>
            <w:proofErr w:type="spellStart"/>
            <w:r w:rsidRPr="00FF4329">
              <w:rPr>
                <w:sz w:val="24"/>
                <w:szCs w:val="24"/>
              </w:rPr>
              <w:t>Tutelles</w:t>
            </w:r>
            <w:proofErr w:type="spellEnd"/>
            <w:r w:rsidRPr="00FF4329">
              <w:rPr>
                <w:sz w:val="24"/>
                <w:szCs w:val="24"/>
              </w:rPr>
              <w:t>)</w:t>
            </w:r>
          </w:p>
        </w:tc>
        <w:tc>
          <w:tcPr>
            <w:tcW w:w="5477" w:type="dxa"/>
          </w:tcPr>
          <w:p w:rsidR="00FF4329" w:rsidP="00FF4329" w:rsidRDefault="00FF4329" w14:paraId="05DB83BE" w14:textId="77777777">
            <w:pPr>
              <w:spacing w:after="120" w:line="240" w:lineRule="auto"/>
              <w:ind w:left="0" w:right="95" w:firstLine="0"/>
              <w:jc w:val="left"/>
              <w:rPr>
                <w:sz w:val="24"/>
                <w:szCs w:val="24"/>
              </w:rPr>
            </w:pPr>
            <w:r w:rsidRPr="00FF4329">
              <w:rPr>
                <w:sz w:val="24"/>
                <w:szCs w:val="24"/>
              </w:rPr>
              <w:t>Vice-Chancellor or nominated Executive Group Member, usually the Deputy Vice Chancellor Education and Student Experience for UK Partnerships and the Deputy Vice-Chancellor Academic Strategy, Planning and Performance for International Partnerships.</w:t>
            </w:r>
          </w:p>
        </w:tc>
      </w:tr>
      <w:tr w:rsidR="00FF4329" w:rsidTr="000948C6" w14:paraId="78B8F1A2" w14:textId="77777777">
        <w:tc>
          <w:tcPr>
            <w:tcW w:w="3539" w:type="dxa"/>
          </w:tcPr>
          <w:p w:rsidR="00FF4329" w:rsidP="00FF4329" w:rsidRDefault="00FF4329" w14:paraId="7BED1453" w14:textId="77777777">
            <w:pPr>
              <w:spacing w:after="120" w:line="240" w:lineRule="auto"/>
              <w:ind w:left="0" w:right="95" w:firstLine="0"/>
              <w:jc w:val="left"/>
              <w:rPr>
                <w:sz w:val="24"/>
                <w:szCs w:val="24"/>
              </w:rPr>
            </w:pPr>
            <w:r w:rsidRPr="00FF4329">
              <w:rPr>
                <w:sz w:val="24"/>
                <w:szCs w:val="24"/>
              </w:rPr>
              <w:t>Student Contract for Jointly Supervised PhDs (Co-</w:t>
            </w:r>
            <w:proofErr w:type="spellStart"/>
            <w:r w:rsidRPr="00FF4329">
              <w:rPr>
                <w:sz w:val="24"/>
                <w:szCs w:val="24"/>
              </w:rPr>
              <w:t>Tutelles</w:t>
            </w:r>
            <w:proofErr w:type="spellEnd"/>
            <w:r w:rsidRPr="00FF4329">
              <w:rPr>
                <w:sz w:val="24"/>
                <w:szCs w:val="24"/>
              </w:rPr>
              <w:t>)</w:t>
            </w:r>
          </w:p>
        </w:tc>
        <w:tc>
          <w:tcPr>
            <w:tcW w:w="5477" w:type="dxa"/>
          </w:tcPr>
          <w:p w:rsidR="00FF4329" w:rsidP="00FF4329" w:rsidRDefault="00FF4329" w14:paraId="5131A5F8" w14:textId="77777777">
            <w:pPr>
              <w:spacing w:after="12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F432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ean </w:t>
            </w:r>
            <w:r w:rsidRPr="00FF4329">
              <w:rPr>
                <w:sz w:val="24"/>
                <w:szCs w:val="24"/>
              </w:rPr>
              <w:t>of the Graduate and Researcher College.</w:t>
            </w:r>
          </w:p>
        </w:tc>
      </w:tr>
      <w:tr w:rsidR="00FF4329" w:rsidTr="000948C6" w14:paraId="50283E5D" w14:textId="77777777">
        <w:tc>
          <w:tcPr>
            <w:tcW w:w="3539" w:type="dxa"/>
          </w:tcPr>
          <w:p w:rsidRPr="00FF4329" w:rsidR="00FF4329" w:rsidP="00FF4329" w:rsidRDefault="00FF4329" w14:paraId="6A1ACC2F" w14:textId="77777777">
            <w:pPr>
              <w:spacing w:after="12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F4329">
              <w:rPr>
                <w:sz w:val="24"/>
                <w:szCs w:val="24"/>
              </w:rPr>
              <w:lastRenderedPageBreak/>
              <w:t xml:space="preserve">Inter-institutional Agreement for Joint Research Awards </w:t>
            </w:r>
          </w:p>
          <w:p w:rsidR="00FF4329" w:rsidP="00FF4329" w:rsidRDefault="00FF4329" w14:paraId="21181C7D" w14:textId="77777777">
            <w:pPr>
              <w:spacing w:after="120" w:line="240" w:lineRule="auto"/>
              <w:ind w:left="0" w:right="9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77" w:type="dxa"/>
          </w:tcPr>
          <w:p w:rsidR="00FF4329" w:rsidP="00FF4329" w:rsidRDefault="00FF4329" w14:paraId="3509B317" w14:textId="77777777">
            <w:pPr>
              <w:spacing w:after="12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F4329">
              <w:rPr>
                <w:sz w:val="24"/>
                <w:szCs w:val="24"/>
              </w:rPr>
              <w:t>Vice-Chancellor or nominated Executive Group Member, usually the Deputy Vice Chancellor Education and Student Experience for UK Partnerships and the Deputy Vice-Chancellor Academic Strategy, Planning and Performance for International Partnerships.</w:t>
            </w:r>
          </w:p>
        </w:tc>
      </w:tr>
      <w:tr w:rsidR="00FF4329" w:rsidTr="000948C6" w14:paraId="3D4CD335" w14:textId="77777777">
        <w:tc>
          <w:tcPr>
            <w:tcW w:w="3539" w:type="dxa"/>
          </w:tcPr>
          <w:p w:rsidR="00FF4329" w:rsidP="00FF4329" w:rsidRDefault="00A20AA3" w14:paraId="32ED5ACA" w14:textId="77777777">
            <w:pPr>
              <w:spacing w:after="120" w:line="240" w:lineRule="auto"/>
              <w:ind w:left="0" w:right="95" w:firstLine="0"/>
              <w:jc w:val="left"/>
              <w:rPr>
                <w:sz w:val="24"/>
                <w:szCs w:val="24"/>
              </w:rPr>
            </w:pPr>
            <w:r w:rsidRPr="00FF4329">
              <w:rPr>
                <w:sz w:val="24"/>
                <w:szCs w:val="24"/>
              </w:rPr>
              <w:t>Student Contract for Joint Research Awards</w:t>
            </w:r>
          </w:p>
        </w:tc>
        <w:tc>
          <w:tcPr>
            <w:tcW w:w="5477" w:type="dxa"/>
          </w:tcPr>
          <w:p w:rsidR="00FF4329" w:rsidP="00FF4329" w:rsidRDefault="00A20AA3" w14:paraId="56C0CB87" w14:textId="77777777">
            <w:pPr>
              <w:spacing w:after="120" w:line="240" w:lineRule="auto"/>
              <w:ind w:left="0" w:right="95" w:firstLine="0"/>
              <w:jc w:val="left"/>
              <w:rPr>
                <w:sz w:val="24"/>
                <w:szCs w:val="24"/>
              </w:rPr>
            </w:pPr>
            <w:r w:rsidRPr="00FF432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ean </w:t>
            </w:r>
            <w:r w:rsidRPr="00FF4329">
              <w:rPr>
                <w:sz w:val="24"/>
                <w:szCs w:val="24"/>
              </w:rPr>
              <w:t>of the Graduate and Researcher College.</w:t>
            </w:r>
          </w:p>
        </w:tc>
      </w:tr>
      <w:tr w:rsidR="00FF4329" w:rsidTr="000948C6" w14:paraId="2BCD1D31" w14:textId="77777777">
        <w:tc>
          <w:tcPr>
            <w:tcW w:w="3539" w:type="dxa"/>
          </w:tcPr>
          <w:p w:rsidR="00FF4329" w:rsidP="00FF4329" w:rsidRDefault="00A20AA3" w14:paraId="474F77F0" w14:textId="77777777">
            <w:pPr>
              <w:spacing w:after="120" w:line="240" w:lineRule="auto"/>
              <w:ind w:left="0" w:right="95" w:firstLine="0"/>
              <w:jc w:val="left"/>
              <w:rPr>
                <w:sz w:val="24"/>
                <w:szCs w:val="24"/>
              </w:rPr>
            </w:pPr>
            <w:r w:rsidRPr="00FF4329">
              <w:rPr>
                <w:sz w:val="24"/>
                <w:szCs w:val="24"/>
              </w:rPr>
              <w:t>Non-Erasmus European and International Student Exchange Agreement</w:t>
            </w:r>
          </w:p>
        </w:tc>
        <w:tc>
          <w:tcPr>
            <w:tcW w:w="5477" w:type="dxa"/>
          </w:tcPr>
          <w:p w:rsidR="00FF4329" w:rsidP="00FF4329" w:rsidRDefault="00A20AA3" w14:paraId="4EB90A4D" w14:textId="77777777">
            <w:pPr>
              <w:spacing w:after="120" w:line="240" w:lineRule="auto"/>
              <w:ind w:left="0" w:right="95" w:firstLine="0"/>
              <w:jc w:val="left"/>
              <w:rPr>
                <w:sz w:val="24"/>
                <w:szCs w:val="24"/>
              </w:rPr>
            </w:pPr>
            <w:r w:rsidRPr="00FF4329">
              <w:rPr>
                <w:sz w:val="24"/>
                <w:szCs w:val="24"/>
              </w:rPr>
              <w:t>Vice-Chancellor or nominated Executive Group Member, usually the Deputy Vice Chancellor Education and Student Experience for UK Partnerships and the Deputy Vice-Chancellor Academic Strategy, Planning and Performance for International Partnerships.</w:t>
            </w:r>
          </w:p>
        </w:tc>
      </w:tr>
      <w:tr w:rsidR="00FF4329" w:rsidTr="000948C6" w14:paraId="6D2A9800" w14:textId="77777777">
        <w:tc>
          <w:tcPr>
            <w:tcW w:w="3539" w:type="dxa"/>
          </w:tcPr>
          <w:p w:rsidR="00FF4329" w:rsidP="00A20AA3" w:rsidRDefault="00A20AA3" w14:paraId="76E5A5E2" w14:textId="77777777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FF4329">
              <w:rPr>
                <w:sz w:val="24"/>
                <w:szCs w:val="24"/>
              </w:rPr>
              <w:t>Study Abroad Agreement</w:t>
            </w:r>
          </w:p>
        </w:tc>
        <w:tc>
          <w:tcPr>
            <w:tcW w:w="5477" w:type="dxa"/>
          </w:tcPr>
          <w:p w:rsidR="00FF4329" w:rsidP="00FF4329" w:rsidRDefault="00A20AA3" w14:paraId="6319BB12" w14:textId="77777777">
            <w:pPr>
              <w:spacing w:after="120" w:line="240" w:lineRule="auto"/>
              <w:ind w:left="0" w:right="95" w:firstLine="0"/>
              <w:jc w:val="left"/>
              <w:rPr>
                <w:sz w:val="24"/>
                <w:szCs w:val="24"/>
              </w:rPr>
            </w:pPr>
            <w:r w:rsidRPr="00FF4329">
              <w:rPr>
                <w:sz w:val="24"/>
                <w:szCs w:val="24"/>
              </w:rPr>
              <w:t>Vice-Chancellor or nominated Executive Group Member, usually the Deputy Vice Chancellor Education and Student Experience for UK Partnerships and the Deputy Vice-Chancellor Academic Strategy, Planning and Performance for International Partnerships.</w:t>
            </w:r>
          </w:p>
        </w:tc>
      </w:tr>
      <w:tr w:rsidR="00FF4329" w:rsidTr="000948C6" w14:paraId="70486ED8" w14:textId="77777777">
        <w:tc>
          <w:tcPr>
            <w:tcW w:w="3539" w:type="dxa"/>
          </w:tcPr>
          <w:p w:rsidRPr="00FF4329" w:rsidR="00A20AA3" w:rsidP="00A20AA3" w:rsidRDefault="00A20AA3" w14:paraId="16161883" w14:textId="77777777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FF4329">
              <w:rPr>
                <w:sz w:val="24"/>
                <w:szCs w:val="24"/>
              </w:rPr>
              <w:t>Progression Agreement</w:t>
            </w:r>
          </w:p>
          <w:p w:rsidR="00FF4329" w:rsidP="00FF4329" w:rsidRDefault="00FF4329" w14:paraId="68B70B44" w14:textId="77777777">
            <w:pPr>
              <w:spacing w:after="120" w:line="240" w:lineRule="auto"/>
              <w:ind w:left="0" w:right="9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77" w:type="dxa"/>
          </w:tcPr>
          <w:p w:rsidR="00FF4329" w:rsidP="00FF4329" w:rsidRDefault="00A20AA3" w14:paraId="513819F3" w14:textId="77777777">
            <w:pPr>
              <w:spacing w:after="120" w:line="240" w:lineRule="auto"/>
              <w:ind w:left="0" w:right="95" w:firstLine="0"/>
              <w:jc w:val="left"/>
              <w:rPr>
                <w:sz w:val="24"/>
                <w:szCs w:val="24"/>
              </w:rPr>
            </w:pPr>
            <w:r w:rsidRPr="00FF4329">
              <w:rPr>
                <w:sz w:val="24"/>
                <w:szCs w:val="24"/>
              </w:rPr>
              <w:t>Vice-Chancellor or nominated Executive Group Member, usually the Deputy Vice Chancellor Education and Student Experience for UK Partnerships and the Deputy Vice-Chancellor Academic Strategy, Planning and Performance for International Partnerships.</w:t>
            </w:r>
          </w:p>
        </w:tc>
      </w:tr>
      <w:tr w:rsidR="00A20AA3" w:rsidTr="000948C6" w14:paraId="6C341B32" w14:textId="77777777">
        <w:tc>
          <w:tcPr>
            <w:tcW w:w="3539" w:type="dxa"/>
          </w:tcPr>
          <w:p w:rsidRPr="00FF4329" w:rsidR="000948C6" w:rsidP="000948C6" w:rsidRDefault="000948C6" w14:paraId="25D14011" w14:textId="77777777">
            <w:pPr>
              <w:spacing w:after="12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F4329">
              <w:rPr>
                <w:sz w:val="24"/>
                <w:szCs w:val="24"/>
              </w:rPr>
              <w:t>Formal Overseas Staff Exchanges (Non-Erasmus) Agreement</w:t>
            </w:r>
          </w:p>
          <w:p w:rsidR="00A20AA3" w:rsidP="00FF4329" w:rsidRDefault="00A20AA3" w14:paraId="67939FB8" w14:textId="77777777">
            <w:pPr>
              <w:spacing w:after="120" w:line="240" w:lineRule="auto"/>
              <w:ind w:left="0" w:right="9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77" w:type="dxa"/>
          </w:tcPr>
          <w:p w:rsidR="00A20AA3" w:rsidP="00FF4329" w:rsidRDefault="000948C6" w14:paraId="256343FE" w14:textId="77777777">
            <w:pPr>
              <w:spacing w:after="120" w:line="240" w:lineRule="auto"/>
              <w:ind w:left="0" w:right="95" w:firstLine="0"/>
              <w:jc w:val="left"/>
              <w:rPr>
                <w:sz w:val="24"/>
                <w:szCs w:val="24"/>
              </w:rPr>
            </w:pPr>
            <w:r w:rsidRPr="00FF4329">
              <w:rPr>
                <w:sz w:val="24"/>
                <w:szCs w:val="24"/>
              </w:rPr>
              <w:t>Vice-Chancellor or nominated Executive Group Member, usually the Deputy Vice Chancellor Education and Student Experience for UK Partnerships and the Deputy Vice-Chancellor Academic Strategy, Planning and Performance for International Partnerships.</w:t>
            </w:r>
          </w:p>
        </w:tc>
      </w:tr>
      <w:tr w:rsidR="00A20AA3" w:rsidTr="000948C6" w14:paraId="4821A291" w14:textId="77777777">
        <w:tc>
          <w:tcPr>
            <w:tcW w:w="3539" w:type="dxa"/>
          </w:tcPr>
          <w:p w:rsidR="00A20AA3" w:rsidP="00FF4329" w:rsidRDefault="000948C6" w14:paraId="260448A6" w14:textId="77777777">
            <w:pPr>
              <w:spacing w:after="120" w:line="240" w:lineRule="auto"/>
              <w:ind w:left="0" w:right="95" w:firstLine="0"/>
              <w:jc w:val="left"/>
              <w:rPr>
                <w:sz w:val="24"/>
                <w:szCs w:val="24"/>
              </w:rPr>
            </w:pPr>
            <w:r w:rsidRPr="00FF4329">
              <w:rPr>
                <w:sz w:val="24"/>
                <w:szCs w:val="24"/>
              </w:rPr>
              <w:t>Agreement for external research students and research programmes containing an element of FDL</w:t>
            </w:r>
          </w:p>
        </w:tc>
        <w:tc>
          <w:tcPr>
            <w:tcW w:w="5477" w:type="dxa"/>
          </w:tcPr>
          <w:p w:rsidR="00A20AA3" w:rsidP="000948C6" w:rsidRDefault="000948C6" w14:paraId="0D63C8F9" w14:textId="77777777">
            <w:pPr>
              <w:spacing w:after="12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F432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ean </w:t>
            </w:r>
            <w:r w:rsidRPr="00FF4329">
              <w:rPr>
                <w:sz w:val="24"/>
                <w:szCs w:val="24"/>
              </w:rPr>
              <w:t>of the Graduate and Researcher College.</w:t>
            </w:r>
          </w:p>
        </w:tc>
      </w:tr>
      <w:tr w:rsidR="00A20AA3" w:rsidTr="000948C6" w14:paraId="5AE225EC" w14:textId="77777777">
        <w:tc>
          <w:tcPr>
            <w:tcW w:w="3539" w:type="dxa"/>
          </w:tcPr>
          <w:p w:rsidR="00A20AA3" w:rsidP="00FF4329" w:rsidRDefault="000948C6" w14:paraId="4D6671A9" w14:textId="77777777">
            <w:pPr>
              <w:spacing w:after="120" w:line="240" w:lineRule="auto"/>
              <w:ind w:left="0" w:right="95" w:firstLine="0"/>
              <w:jc w:val="left"/>
              <w:rPr>
                <w:sz w:val="24"/>
                <w:szCs w:val="24"/>
              </w:rPr>
            </w:pPr>
            <w:r w:rsidRPr="00FF4329">
              <w:rPr>
                <w:sz w:val="24"/>
                <w:szCs w:val="24"/>
              </w:rPr>
              <w:t>Placement Agreement</w:t>
            </w:r>
          </w:p>
        </w:tc>
        <w:tc>
          <w:tcPr>
            <w:tcW w:w="5477" w:type="dxa"/>
          </w:tcPr>
          <w:p w:rsidR="00A20AA3" w:rsidP="00FF4329" w:rsidRDefault="000948C6" w14:paraId="6E234A31" w14:textId="77777777">
            <w:pPr>
              <w:spacing w:after="120" w:line="240" w:lineRule="auto"/>
              <w:ind w:left="0" w:right="95" w:firstLine="0"/>
              <w:jc w:val="left"/>
              <w:rPr>
                <w:sz w:val="24"/>
                <w:szCs w:val="24"/>
              </w:rPr>
            </w:pPr>
            <w:r w:rsidRPr="00FF4329">
              <w:rPr>
                <w:sz w:val="24"/>
                <w:szCs w:val="24"/>
              </w:rPr>
              <w:t>Director of Division</w:t>
            </w:r>
          </w:p>
        </w:tc>
      </w:tr>
      <w:tr w:rsidR="00A20AA3" w:rsidTr="000948C6" w14:paraId="43E6E9D4" w14:textId="77777777">
        <w:tc>
          <w:tcPr>
            <w:tcW w:w="3539" w:type="dxa"/>
          </w:tcPr>
          <w:p w:rsidRPr="00FF4329" w:rsidR="000948C6" w:rsidP="000948C6" w:rsidRDefault="000948C6" w14:paraId="30D5ACC5" w14:textId="77777777">
            <w:pPr>
              <w:spacing w:after="12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F4329">
              <w:rPr>
                <w:sz w:val="24"/>
                <w:szCs w:val="24"/>
              </w:rPr>
              <w:t>Erasmus Work Placement Agreement</w:t>
            </w:r>
          </w:p>
          <w:p w:rsidR="00A20AA3" w:rsidP="00FF4329" w:rsidRDefault="00A20AA3" w14:paraId="1051D9D6" w14:textId="77777777">
            <w:pPr>
              <w:spacing w:after="120" w:line="240" w:lineRule="auto"/>
              <w:ind w:left="0" w:right="9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77" w:type="dxa"/>
          </w:tcPr>
          <w:p w:rsidR="00A20AA3" w:rsidP="00FF4329" w:rsidRDefault="000948C6" w14:paraId="2F1E992C" w14:textId="77777777">
            <w:pPr>
              <w:spacing w:after="120" w:line="240" w:lineRule="auto"/>
              <w:ind w:left="0" w:right="95" w:firstLine="0"/>
              <w:jc w:val="left"/>
              <w:rPr>
                <w:sz w:val="24"/>
                <w:szCs w:val="24"/>
              </w:rPr>
            </w:pPr>
            <w:r w:rsidRPr="00FF4329">
              <w:rPr>
                <w:sz w:val="24"/>
                <w:szCs w:val="24"/>
              </w:rPr>
              <w:lastRenderedPageBreak/>
              <w:t xml:space="preserve">Vice-Chancellor or nominated Executive Group Member, usually the Deputy Vice Chancellor </w:t>
            </w:r>
            <w:r w:rsidRPr="00FF4329">
              <w:rPr>
                <w:sz w:val="24"/>
                <w:szCs w:val="24"/>
              </w:rPr>
              <w:lastRenderedPageBreak/>
              <w:t>Education and Student Experience for UK Partnerships and the Deputy Vice-Chancellor Academic Strategy, Planning and Performance for International Partnerships.</w:t>
            </w:r>
          </w:p>
        </w:tc>
      </w:tr>
      <w:tr w:rsidR="00A20AA3" w:rsidTr="000948C6" w14:paraId="0A6A3229" w14:textId="77777777">
        <w:tc>
          <w:tcPr>
            <w:tcW w:w="3539" w:type="dxa"/>
          </w:tcPr>
          <w:p w:rsidRPr="00FF4329" w:rsidR="000948C6" w:rsidP="000948C6" w:rsidRDefault="000948C6" w14:paraId="0CA53060" w14:textId="77777777">
            <w:pPr>
              <w:spacing w:after="12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F4329">
              <w:rPr>
                <w:sz w:val="24"/>
                <w:szCs w:val="24"/>
              </w:rPr>
              <w:lastRenderedPageBreak/>
              <w:t>Erasmus Exchange Partnership (Staff and Student) Agreement</w:t>
            </w:r>
          </w:p>
          <w:p w:rsidR="00A20AA3" w:rsidP="00FF4329" w:rsidRDefault="00A20AA3" w14:paraId="383D9BDB" w14:textId="77777777">
            <w:pPr>
              <w:spacing w:after="120" w:line="240" w:lineRule="auto"/>
              <w:ind w:left="0" w:right="9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77" w:type="dxa"/>
          </w:tcPr>
          <w:p w:rsidR="00A20AA3" w:rsidP="00FF4329" w:rsidRDefault="000948C6" w14:paraId="2E90F741" w14:textId="77777777">
            <w:pPr>
              <w:spacing w:after="120" w:line="240" w:lineRule="auto"/>
              <w:ind w:left="0" w:right="95" w:firstLine="0"/>
              <w:jc w:val="left"/>
              <w:rPr>
                <w:sz w:val="24"/>
                <w:szCs w:val="24"/>
              </w:rPr>
            </w:pPr>
            <w:r w:rsidRPr="00FF4329">
              <w:rPr>
                <w:sz w:val="24"/>
                <w:szCs w:val="24"/>
              </w:rPr>
              <w:t>Vice-Chancellor or nominated Executive Group Member, usually the Deputy Vice Chancellor Education and Student Experience for UK Partnerships and the Deputy Vice-Chancellor Academic Strategy, Planning and Performance for International Partnerships.</w:t>
            </w:r>
          </w:p>
        </w:tc>
      </w:tr>
    </w:tbl>
    <w:p w:rsidRPr="00FF4329" w:rsidR="001A2E00" w:rsidP="000948C6" w:rsidRDefault="001A2E00" w14:paraId="2713158E" w14:textId="77777777">
      <w:pPr>
        <w:spacing w:after="120" w:line="240" w:lineRule="auto"/>
        <w:ind w:left="0" w:firstLine="0"/>
        <w:jc w:val="left"/>
        <w:rPr>
          <w:sz w:val="24"/>
          <w:szCs w:val="24"/>
        </w:rPr>
      </w:pPr>
    </w:p>
    <w:sectPr w:rsidRPr="00FF4329" w:rsidR="001A2E00" w:rsidSect="002750C2">
      <w:headerReference w:type="default" r:id="rId10"/>
      <w:footerReference w:type="default" r:id="rId11"/>
      <w:pgSz w:w="11906" w:h="16838" w:orient="portrait"/>
      <w:pgMar w:top="2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0C2" w:rsidP="002750C2" w:rsidRDefault="002750C2" w14:paraId="23DB1AFA" w14:textId="77777777">
      <w:pPr>
        <w:spacing w:after="0" w:line="240" w:lineRule="auto"/>
      </w:pPr>
      <w:r>
        <w:separator/>
      </w:r>
    </w:p>
  </w:endnote>
  <w:endnote w:type="continuationSeparator" w:id="0">
    <w:p w:rsidR="002750C2" w:rsidP="002750C2" w:rsidRDefault="002750C2" w14:paraId="27A69BB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0C2" w:rsidP="002F7E36" w:rsidRDefault="002750C2" w14:paraId="62679C83" w14:textId="77777777">
    <w:pPr>
      <w:pStyle w:val="Header"/>
      <w:jc w:val="left"/>
      <w:rPr>
        <w:rStyle w:val="eop"/>
        <w:sz w:val="20"/>
        <w:szCs w:val="20"/>
      </w:rPr>
    </w:pPr>
    <w:r>
      <w:rPr>
        <w:rStyle w:val="normaltextrun"/>
        <w:sz w:val="20"/>
        <w:szCs w:val="20"/>
      </w:rPr>
      <w:t>Author: QACO</w:t>
    </w:r>
    <w:r>
      <w:rPr>
        <w:rStyle w:val="eop"/>
        <w:sz w:val="20"/>
        <w:szCs w:val="20"/>
      </w:rPr>
      <w:t> </w:t>
    </w:r>
  </w:p>
  <w:p w:rsidR="00AF1F89" w:rsidP="002F7E36" w:rsidRDefault="00AF1F89" w14:paraId="3B526F23" w14:textId="29DBDDF1">
    <w:pPr>
      <w:pStyle w:val="Header"/>
      <w:jc w:val="left"/>
      <w:rPr>
        <w:rFonts w:ascii="Segoe UI" w:hAnsi="Segoe UI" w:cs="Segoe UI"/>
        <w:sz w:val="18"/>
        <w:szCs w:val="18"/>
      </w:rPr>
    </w:pPr>
    <w:r>
      <w:rPr>
        <w:rStyle w:val="eop"/>
        <w:sz w:val="20"/>
        <w:szCs w:val="20"/>
      </w:rPr>
      <w:t xml:space="preserve">Applies </w:t>
    </w:r>
    <w:proofErr w:type="gramStart"/>
    <w:r>
      <w:rPr>
        <w:rStyle w:val="eop"/>
        <w:sz w:val="20"/>
        <w:szCs w:val="20"/>
      </w:rPr>
      <w:t>to:</w:t>
    </w:r>
    <w:proofErr w:type="gramEnd"/>
    <w:r>
      <w:rPr>
        <w:rStyle w:val="eop"/>
        <w:sz w:val="20"/>
        <w:szCs w:val="20"/>
      </w:rPr>
      <w:t xml:space="preserve"> 202</w:t>
    </w:r>
    <w:r w:rsidR="00D1086D">
      <w:rPr>
        <w:rStyle w:val="eop"/>
        <w:sz w:val="20"/>
        <w:szCs w:val="20"/>
      </w:rPr>
      <w:t>2</w:t>
    </w:r>
    <w:r>
      <w:rPr>
        <w:rStyle w:val="eop"/>
        <w:sz w:val="20"/>
        <w:szCs w:val="20"/>
      </w:rPr>
      <w:t>/2</w:t>
    </w:r>
    <w:r w:rsidR="00D1086D">
      <w:rPr>
        <w:rStyle w:val="eop"/>
        <w:sz w:val="20"/>
        <w:szCs w:val="20"/>
      </w:rPr>
      <w:t>3</w:t>
    </w:r>
  </w:p>
  <w:p w:rsidR="002F7E36" w:rsidP="002F7E36" w:rsidRDefault="002750C2" w14:paraId="3BEC366A" w14:textId="77777777">
    <w:pPr>
      <w:pStyle w:val="paragraph"/>
      <w:spacing w:before="0" w:beforeAutospacing="0" w:after="0" w:afterAutospacing="0"/>
      <w:jc w:val="left"/>
      <w:textAlignment w:val="baseline"/>
      <w:rPr>
        <w:rFonts w:ascii="Arial" w:hAnsi="Arial" w:cs="Arial"/>
        <w:sz w:val="20"/>
        <w:szCs w:val="20"/>
        <w:lang w:val="en-US"/>
      </w:rPr>
    </w:pPr>
    <w:r>
      <w:rPr>
        <w:rStyle w:val="normaltextrun"/>
        <w:rFonts w:ascii="Arial" w:hAnsi="Arial" w:cs="Arial"/>
        <w:sz w:val="20"/>
        <w:szCs w:val="20"/>
      </w:rPr>
      <w:t>Approved by Senate: September 2020</w:t>
    </w:r>
  </w:p>
  <w:p w:rsidRPr="002E0DA9" w:rsidR="002750C2" w:rsidP="3833B883" w:rsidRDefault="008A6D2E" w14:paraId="6FF05EC4" w14:textId="28770CF3">
    <w:pPr>
      <w:pStyle w:val="paragraph"/>
      <w:spacing w:before="0" w:beforeAutospacing="off" w:after="0" w:afterAutospacing="off"/>
      <w:jc w:val="left"/>
      <w:textAlignment w:val="baseline"/>
      <w:rPr>
        <w:rStyle w:val="normaltextrun"/>
        <w:rFonts w:ascii="Arial" w:hAnsi="Arial" w:cs="Arial"/>
        <w:sz w:val="20"/>
        <w:szCs w:val="20"/>
      </w:rPr>
    </w:pPr>
    <w:r w:rsidRPr="3833B883" w:rsidR="3833B883">
      <w:rPr>
        <w:rStyle w:val="normaltextrun"/>
        <w:rFonts w:ascii="Arial" w:hAnsi="Arial" w:cs="Arial"/>
        <w:sz w:val="20"/>
        <w:szCs w:val="20"/>
      </w:rPr>
      <w:t xml:space="preserve">Last Revised: </w:t>
    </w:r>
    <w:r w:rsidRPr="3833B883" w:rsidR="3833B883">
      <w:rPr>
        <w:rStyle w:val="normaltextrun"/>
        <w:rFonts w:ascii="Arial" w:hAnsi="Arial" w:cs="Arial"/>
        <w:sz w:val="20"/>
        <w:szCs w:val="20"/>
      </w:rPr>
      <w:t>November 2023</w:t>
    </w:r>
  </w:p>
  <w:p w:rsidR="002750C2" w:rsidP="3833B883" w:rsidRDefault="008A6D2E" w14:paraId="7370725F" w14:textId="4D0D1501">
    <w:pPr>
      <w:pStyle w:val="paragraph"/>
      <w:spacing w:before="0" w:beforeAutospacing="off" w:after="0" w:afterAutospacing="off"/>
      <w:jc w:val="left"/>
      <w:textAlignment w:val="baseline"/>
      <w:rPr>
        <w:rStyle w:val="normaltextrun"/>
        <w:rFonts w:ascii="Arial" w:hAnsi="Arial" w:cs="Arial"/>
        <w:sz w:val="20"/>
        <w:szCs w:val="20"/>
        <w:lang w:val="en-US"/>
      </w:rPr>
    </w:pPr>
    <w:r w:rsidRPr="3833B883" w:rsidR="3833B883">
      <w:rPr>
        <w:rStyle w:val="normaltextrun"/>
        <w:rFonts w:ascii="Arial" w:hAnsi="Arial" w:cs="Arial"/>
        <w:sz w:val="20"/>
        <w:szCs w:val="20"/>
      </w:rPr>
      <w:t>Next review: September 202</w:t>
    </w:r>
    <w:r w:rsidRPr="3833B883" w:rsidR="3833B883">
      <w:rPr>
        <w:rStyle w:val="normaltextrun"/>
        <w:rFonts w:ascii="Arial" w:hAnsi="Arial" w:cs="Arial"/>
        <w:sz w:val="20"/>
        <w:szCs w:val="20"/>
      </w:rPr>
      <w:t>4</w:t>
    </w:r>
  </w:p>
  <w:p w:rsidR="002750C2" w:rsidP="002750C2" w:rsidRDefault="002750C2" w14:paraId="3BE09961" w14:textId="77777777">
    <w:pPr>
      <w:pStyle w:val="Footer"/>
      <w:jc w:val="center"/>
    </w:pPr>
    <w:r w:rsidRPr="006A5596">
      <w:rPr>
        <w:sz w:val="20"/>
      </w:rPr>
      <w:t xml:space="preserve">Page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PAGE </w:instrText>
    </w:r>
    <w:r w:rsidRPr="006A5596">
      <w:rPr>
        <w:rStyle w:val="PageNumber"/>
        <w:sz w:val="20"/>
      </w:rPr>
      <w:fldChar w:fldCharType="separate"/>
    </w:r>
    <w:r w:rsidR="008A6D2E">
      <w:rPr>
        <w:rStyle w:val="PageNumber"/>
        <w:noProof/>
        <w:sz w:val="20"/>
      </w:rPr>
      <w:t>3</w:t>
    </w:r>
    <w:r w:rsidRPr="006A5596">
      <w:rPr>
        <w:rStyle w:val="PageNumber"/>
        <w:sz w:val="20"/>
      </w:rPr>
      <w:fldChar w:fldCharType="end"/>
    </w:r>
    <w:r w:rsidRPr="006A5596">
      <w:rPr>
        <w:rStyle w:val="PageNumber"/>
        <w:sz w:val="20"/>
      </w:rPr>
      <w:t xml:space="preserve"> of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NUMPAGES </w:instrText>
    </w:r>
    <w:r w:rsidRPr="006A5596">
      <w:rPr>
        <w:rStyle w:val="PageNumber"/>
        <w:sz w:val="20"/>
      </w:rPr>
      <w:fldChar w:fldCharType="separate"/>
    </w:r>
    <w:r w:rsidR="008A6D2E">
      <w:rPr>
        <w:rStyle w:val="PageNumber"/>
        <w:noProof/>
        <w:sz w:val="20"/>
      </w:rPr>
      <w:t>3</w:t>
    </w:r>
    <w:r w:rsidRPr="006A5596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0C2" w:rsidP="002750C2" w:rsidRDefault="002750C2" w14:paraId="3268E340" w14:textId="77777777">
      <w:pPr>
        <w:spacing w:after="0" w:line="240" w:lineRule="auto"/>
      </w:pPr>
      <w:r>
        <w:separator/>
      </w:r>
    </w:p>
  </w:footnote>
  <w:footnote w:type="continuationSeparator" w:id="0">
    <w:p w:rsidR="002750C2" w:rsidP="002750C2" w:rsidRDefault="002750C2" w14:paraId="7CE2CC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2750C2" w:rsidP="002750C2" w:rsidRDefault="00D1086D" w14:paraId="72CC7078" w14:textId="7DC98A5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CE01E1" wp14:editId="77A120CB">
          <wp:simplePos x="0" y="0"/>
          <wp:positionH relativeFrom="column">
            <wp:posOffset>-912495</wp:posOffset>
          </wp:positionH>
          <wp:positionV relativeFrom="paragraph">
            <wp:posOffset>-449580</wp:posOffset>
          </wp:positionV>
          <wp:extent cx="7560000" cy="1117679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7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2750C2" w:rsidR="002750C2" w:rsidP="002750C2" w:rsidRDefault="00516BB0" w14:paraId="2803B35E" w14:textId="3A426DEA">
    <w:pPr>
      <w:pStyle w:val="Header"/>
      <w:ind w:right="284"/>
      <w:jc w:val="center"/>
      <w:rPr>
        <w:b/>
        <w:sz w:val="24"/>
      </w:rPr>
    </w:pPr>
    <w:r>
      <w:rPr>
        <w:b/>
        <w:sz w:val="24"/>
      </w:rPr>
      <w:t xml:space="preserve">                </w:t>
    </w:r>
    <w:r w:rsidRPr="002750C2" w:rsidR="002750C2">
      <w:rPr>
        <w:b/>
        <w:sz w:val="24"/>
      </w:rPr>
      <w:t xml:space="preserve">Code of Practice for Quality Assurance of </w:t>
    </w:r>
    <w:r w:rsidR="00EE7692">
      <w:rPr>
        <w:b/>
        <w:sz w:val="24"/>
      </w:rPr>
      <w:t xml:space="preserve">Taught </w:t>
    </w:r>
    <w:r w:rsidRPr="002750C2" w:rsidR="002750C2">
      <w:rPr>
        <w:b/>
        <w:sz w:val="24"/>
      </w:rPr>
      <w:t>Courses of Study</w:t>
    </w:r>
  </w:p>
  <w:p w:rsidR="002750C2" w:rsidRDefault="002750C2" w14:paraId="3104D5B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18EA"/>
    <w:multiLevelType w:val="hybridMultilevel"/>
    <w:tmpl w:val="E8E2C47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8C70E14"/>
    <w:multiLevelType w:val="hybridMultilevel"/>
    <w:tmpl w:val="6D2473C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CB257B7"/>
    <w:multiLevelType w:val="hybridMultilevel"/>
    <w:tmpl w:val="AAC268D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00C6E5F"/>
    <w:multiLevelType w:val="hybridMultilevel"/>
    <w:tmpl w:val="E2E8722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01D7D1A"/>
    <w:multiLevelType w:val="hybridMultilevel"/>
    <w:tmpl w:val="2580F69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1431099"/>
    <w:multiLevelType w:val="hybridMultilevel"/>
    <w:tmpl w:val="F012881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15414A9"/>
    <w:multiLevelType w:val="hybridMultilevel"/>
    <w:tmpl w:val="80DE3E2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44216B6"/>
    <w:multiLevelType w:val="hybridMultilevel"/>
    <w:tmpl w:val="D572087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6CB45ED"/>
    <w:multiLevelType w:val="hybridMultilevel"/>
    <w:tmpl w:val="951027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D2F6B1B"/>
    <w:multiLevelType w:val="hybridMultilevel"/>
    <w:tmpl w:val="618CD7A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F7E0C25"/>
    <w:multiLevelType w:val="hybridMultilevel"/>
    <w:tmpl w:val="0CC0A5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F863482"/>
    <w:multiLevelType w:val="hybridMultilevel"/>
    <w:tmpl w:val="58A655B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F875005"/>
    <w:multiLevelType w:val="hybridMultilevel"/>
    <w:tmpl w:val="321489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B6234DB"/>
    <w:multiLevelType w:val="multilevel"/>
    <w:tmpl w:val="9FC03766"/>
    <w:lvl w:ilvl="0">
      <w:start w:val="1"/>
      <w:numFmt w:val="decimal"/>
      <w:pStyle w:val="Heading1"/>
      <w:lvlText w:val="%1."/>
      <w:lvlJc w:val="left"/>
      <w:pPr>
        <w:ind w:left="566"/>
      </w:pPr>
      <w:rPr>
        <w:rFonts w:ascii="Arial" w:hAnsi="Arial" w:eastAsiaTheme="majorEastAsia" w:cstheme="majorBidi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Text w:val="1.%2"/>
      <w:lvlJc w:val="left"/>
      <w:pPr>
        <w:ind w:left="1286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4" w15:restartNumberingAfterBreak="0">
    <w:nsid w:val="4CE533BF"/>
    <w:multiLevelType w:val="hybridMultilevel"/>
    <w:tmpl w:val="DFD45D0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E8922D1"/>
    <w:multiLevelType w:val="hybridMultilevel"/>
    <w:tmpl w:val="D1DC872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4FA7115E"/>
    <w:multiLevelType w:val="hybridMultilevel"/>
    <w:tmpl w:val="C9A8AC1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5058137E"/>
    <w:multiLevelType w:val="hybridMultilevel"/>
    <w:tmpl w:val="024A336E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3827515"/>
    <w:multiLevelType w:val="multilevel"/>
    <w:tmpl w:val="DA64F144"/>
    <w:lvl w:ilvl="0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hint="default" w:ascii="Courier New" w:hAnsi="Courier New" w:cs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5501543C"/>
    <w:multiLevelType w:val="hybridMultilevel"/>
    <w:tmpl w:val="8A9E616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58D81140"/>
    <w:multiLevelType w:val="hybridMultilevel"/>
    <w:tmpl w:val="E8E097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CC072F4"/>
    <w:multiLevelType w:val="hybridMultilevel"/>
    <w:tmpl w:val="B9BAC68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1BD6AAF"/>
    <w:multiLevelType w:val="hybridMultilevel"/>
    <w:tmpl w:val="12F8296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67FE4DF3"/>
    <w:multiLevelType w:val="multilevel"/>
    <w:tmpl w:val="DA64F144"/>
    <w:lvl w:ilvl="0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hint="default" w:ascii="Courier New" w:hAnsi="Courier New" w:cs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720B53CC"/>
    <w:multiLevelType w:val="hybridMultilevel"/>
    <w:tmpl w:val="FF5E849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7A4F0E01"/>
    <w:multiLevelType w:val="hybridMultilevel"/>
    <w:tmpl w:val="E92248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7A682B4A"/>
    <w:multiLevelType w:val="hybridMultilevel"/>
    <w:tmpl w:val="EFD20F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BE005C1"/>
    <w:multiLevelType w:val="hybridMultilevel"/>
    <w:tmpl w:val="F9A6DE2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7CDC45A6"/>
    <w:multiLevelType w:val="multilevel"/>
    <w:tmpl w:val="163AF77C"/>
    <w:lvl w:ilvl="0">
      <w:start w:val="1"/>
      <w:numFmt w:val="decimal"/>
      <w:lvlText w:val="%1."/>
      <w:lvlJc w:val="left"/>
      <w:pPr>
        <w:ind w:left="566" w:firstLine="0"/>
      </w:pPr>
      <w:rPr>
        <w:rFonts w:hint="default" w:ascii="Arial" w:hAnsi="Arial" w:eastAsia="Arial" w:cs="Arial"/>
        <w:b/>
        <w:bCs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>
      <w:start w:val="1"/>
      <w:numFmt w:val="decimal"/>
      <w:lvlText w:val="2.%2"/>
      <w:lvlJc w:val="left"/>
      <w:pPr>
        <w:ind w:left="1286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2">
      <w:start w:val="1"/>
      <w:numFmt w:val="decimal"/>
      <w:lvlText w:val="2.4.%3"/>
      <w:lvlJc w:val="left"/>
      <w:pPr>
        <w:ind w:left="567" w:firstLine="0"/>
      </w:pPr>
      <w:rPr>
        <w:rFonts w:hint="default" w:ascii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 w16cid:durableId="1026054864">
    <w:abstractNumId w:val="13"/>
  </w:num>
  <w:num w:numId="2" w16cid:durableId="1336692938">
    <w:abstractNumId w:val="28"/>
  </w:num>
  <w:num w:numId="3" w16cid:durableId="1583484439">
    <w:abstractNumId w:val="19"/>
  </w:num>
  <w:num w:numId="4" w16cid:durableId="1818107413">
    <w:abstractNumId w:val="12"/>
  </w:num>
  <w:num w:numId="5" w16cid:durableId="2119325404">
    <w:abstractNumId w:val="7"/>
  </w:num>
  <w:num w:numId="6" w16cid:durableId="153617832">
    <w:abstractNumId w:val="21"/>
  </w:num>
  <w:num w:numId="7" w16cid:durableId="1393113864">
    <w:abstractNumId w:val="5"/>
  </w:num>
  <w:num w:numId="8" w16cid:durableId="939213851">
    <w:abstractNumId w:val="0"/>
  </w:num>
  <w:num w:numId="9" w16cid:durableId="571896030">
    <w:abstractNumId w:val="4"/>
  </w:num>
  <w:num w:numId="10" w16cid:durableId="1046414818">
    <w:abstractNumId w:val="11"/>
  </w:num>
  <w:num w:numId="11" w16cid:durableId="605160065">
    <w:abstractNumId w:val="27"/>
  </w:num>
  <w:num w:numId="12" w16cid:durableId="1349671728">
    <w:abstractNumId w:val="15"/>
  </w:num>
  <w:num w:numId="13" w16cid:durableId="383069865">
    <w:abstractNumId w:val="14"/>
  </w:num>
  <w:num w:numId="14" w16cid:durableId="548348189">
    <w:abstractNumId w:val="23"/>
  </w:num>
  <w:num w:numId="15" w16cid:durableId="1388842137">
    <w:abstractNumId w:val="25"/>
  </w:num>
  <w:num w:numId="16" w16cid:durableId="1535575664">
    <w:abstractNumId w:val="24"/>
  </w:num>
  <w:num w:numId="17" w16cid:durableId="113403836">
    <w:abstractNumId w:val="3"/>
  </w:num>
  <w:num w:numId="18" w16cid:durableId="1018503797">
    <w:abstractNumId w:val="8"/>
  </w:num>
  <w:num w:numId="19" w16cid:durableId="287317660">
    <w:abstractNumId w:val="1"/>
  </w:num>
  <w:num w:numId="20" w16cid:durableId="754934318">
    <w:abstractNumId w:val="17"/>
  </w:num>
  <w:num w:numId="21" w16cid:durableId="1869679290">
    <w:abstractNumId w:val="6"/>
  </w:num>
  <w:num w:numId="22" w16cid:durableId="1448427459">
    <w:abstractNumId w:val="18"/>
  </w:num>
  <w:num w:numId="23" w16cid:durableId="683364312">
    <w:abstractNumId w:val="2"/>
  </w:num>
  <w:num w:numId="24" w16cid:durableId="191696819">
    <w:abstractNumId w:val="16"/>
  </w:num>
  <w:num w:numId="25" w16cid:durableId="2030333609">
    <w:abstractNumId w:val="22"/>
  </w:num>
  <w:num w:numId="26" w16cid:durableId="976227912">
    <w:abstractNumId w:val="9"/>
  </w:num>
  <w:num w:numId="27" w16cid:durableId="1040939424">
    <w:abstractNumId w:val="10"/>
  </w:num>
  <w:num w:numId="28" w16cid:durableId="2090343103">
    <w:abstractNumId w:val="26"/>
  </w:num>
  <w:num w:numId="29" w16cid:durableId="16624658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 w:val="false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C2"/>
    <w:rsid w:val="000948C6"/>
    <w:rsid w:val="000B3E37"/>
    <w:rsid w:val="00146B68"/>
    <w:rsid w:val="001A2E00"/>
    <w:rsid w:val="002750C2"/>
    <w:rsid w:val="002E2660"/>
    <w:rsid w:val="002F7E36"/>
    <w:rsid w:val="003A70DC"/>
    <w:rsid w:val="0041634D"/>
    <w:rsid w:val="00516BB0"/>
    <w:rsid w:val="006F60A4"/>
    <w:rsid w:val="008A6D2E"/>
    <w:rsid w:val="00A20AA3"/>
    <w:rsid w:val="00AF1F89"/>
    <w:rsid w:val="00B1150F"/>
    <w:rsid w:val="00CE4E2F"/>
    <w:rsid w:val="00D1086D"/>
    <w:rsid w:val="00DA6203"/>
    <w:rsid w:val="00EE7692"/>
    <w:rsid w:val="00FF4329"/>
    <w:rsid w:val="3833B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028A11C"/>
  <w15:chartTrackingRefBased/>
  <w15:docId w15:val="{BA41A325-D963-4148-BE87-7772ED03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7E36"/>
    <w:pPr>
      <w:spacing w:after="113" w:line="249" w:lineRule="auto"/>
      <w:ind w:left="862" w:right="1" w:hanging="862"/>
      <w:jc w:val="both"/>
    </w:pPr>
    <w:rPr>
      <w:rFonts w:ascii="Arial" w:hAnsi="Arial" w:eastAsia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4E2F"/>
    <w:pPr>
      <w:keepNext/>
      <w:keepLines/>
      <w:numPr>
        <w:numId w:val="1"/>
      </w:numPr>
      <w:tabs>
        <w:tab w:val="left" w:pos="567"/>
      </w:tabs>
      <w:spacing w:after="120" w:line="240" w:lineRule="auto"/>
      <w:ind w:left="567" w:right="0" w:hanging="567"/>
      <w:jc w:val="left"/>
      <w:outlineLvl w:val="0"/>
    </w:pPr>
    <w:rPr>
      <w:rFonts w:eastAsiaTheme="majorEastAsia" w:cstheme="majorBidi"/>
      <w:b/>
      <w:sz w:val="24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CE4E2F"/>
    <w:rPr>
      <w:rFonts w:ascii="Arial" w:hAnsi="Arial" w:eastAsiaTheme="majorEastAsia" w:cstheme="majorBidi"/>
      <w:b/>
      <w:color w:val="000000"/>
      <w:sz w:val="24"/>
      <w:szCs w:val="32"/>
      <w:lang w:eastAsia="en-GB"/>
    </w:rPr>
  </w:style>
  <w:style w:type="paragraph" w:styleId="Header">
    <w:name w:val="header"/>
    <w:basedOn w:val="Normal"/>
    <w:link w:val="HeaderChar"/>
    <w:unhideWhenUsed/>
    <w:rsid w:val="002750C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2750C2"/>
  </w:style>
  <w:style w:type="paragraph" w:styleId="Footer">
    <w:name w:val="footer"/>
    <w:basedOn w:val="Normal"/>
    <w:link w:val="FooterChar"/>
    <w:uiPriority w:val="99"/>
    <w:unhideWhenUsed/>
    <w:rsid w:val="002750C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50C2"/>
  </w:style>
  <w:style w:type="character" w:styleId="PageNumber">
    <w:name w:val="page number"/>
    <w:basedOn w:val="DefaultParagraphFont"/>
    <w:rsid w:val="002750C2"/>
  </w:style>
  <w:style w:type="paragraph" w:styleId="paragraph" w:customStyle="1">
    <w:name w:val="paragraph"/>
    <w:basedOn w:val="Normal"/>
    <w:rsid w:val="002750C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2750C2"/>
  </w:style>
  <w:style w:type="character" w:styleId="eop" w:customStyle="1">
    <w:name w:val="eop"/>
    <w:basedOn w:val="DefaultParagraphFont"/>
    <w:rsid w:val="002750C2"/>
  </w:style>
  <w:style w:type="character" w:styleId="Hyperlink">
    <w:name w:val="Hyperlink"/>
    <w:basedOn w:val="DefaultParagraphFont"/>
    <w:uiPriority w:val="99"/>
    <w:unhideWhenUsed/>
    <w:rsid w:val="002F7E36"/>
    <w:rPr>
      <w:color w:val="0563C1" w:themeColor="hyperlink"/>
      <w:u w:val="single"/>
    </w:rPr>
  </w:style>
  <w:style w:type="paragraph" w:styleId="Default" w:customStyle="1">
    <w:name w:val="Default"/>
    <w:rsid w:val="00CE4E2F"/>
    <w:pPr>
      <w:autoSpaceDE w:val="0"/>
      <w:autoSpaceDN w:val="0"/>
      <w:adjustRightInd w:val="0"/>
      <w:spacing w:after="0" w:line="240" w:lineRule="auto"/>
    </w:pPr>
    <w:rPr>
      <w:rFonts w:ascii="Arial Black" w:hAnsi="Arial Black" w:eastAsia="SimSun" w:cs="Arial Black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E4E2F"/>
    <w:pPr>
      <w:spacing w:after="200" w:line="276" w:lineRule="auto"/>
      <w:ind w:left="720" w:right="0" w:firstLine="0"/>
      <w:contextualSpacing/>
      <w:jc w:val="left"/>
    </w:pPr>
    <w:rPr>
      <w:rFonts w:asciiTheme="minorHAnsi" w:hAnsiTheme="minorHAnsi" w:eastAsiaTheme="minorHAnsi" w:cstheme="minorBidi"/>
      <w:color w:val="auto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E4E2F"/>
    <w:pPr>
      <w:spacing w:after="120" w:line="240" w:lineRule="auto"/>
      <w:ind w:right="0"/>
      <w:jc w:val="left"/>
    </w:pPr>
    <w:rPr>
      <w:rFonts w:eastAsiaTheme="majorEastAsia" w:cstheme="majorBidi"/>
      <w:b/>
      <w:color w:val="auto"/>
      <w:spacing w:val="-10"/>
      <w:kern w:val="28"/>
      <w:sz w:val="3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E4E2F"/>
    <w:rPr>
      <w:rFonts w:ascii="Arial" w:hAnsi="Arial" w:eastAsiaTheme="majorEastAsia" w:cstheme="majorBidi"/>
      <w:b/>
      <w:spacing w:val="-10"/>
      <w:kern w:val="28"/>
      <w:sz w:val="32"/>
      <w:szCs w:val="56"/>
      <w:lang w:eastAsia="en-GB"/>
    </w:rPr>
  </w:style>
  <w:style w:type="table" w:styleId="TableGrid">
    <w:name w:val="Table Grid"/>
    <w:basedOn w:val="TableNormal"/>
    <w:uiPriority w:val="59"/>
    <w:rsid w:val="001A2E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A6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15" ma:contentTypeDescription="Create a new document." ma:contentTypeScope="" ma:versionID="7fb6394e980169eed2fa93000da43708">
  <xsd:schema xmlns:xsd="http://www.w3.org/2001/XMLSchema" xmlns:xs="http://www.w3.org/2001/XMLSchema" xmlns:p="http://schemas.microsoft.com/office/2006/metadata/properties" xmlns:ns2="4844a565-d903-479b-8f5d-e7c9db0d7e7d" xmlns:ns3="1fdcc210-6ef1-468c-b14e-f77be65fdea8" targetNamespace="http://schemas.microsoft.com/office/2006/metadata/properties" ma:root="true" ma:fieldsID="f073a7bc456470a3b6a67515bd24194c" ns2:_="" ns3:_="">
    <xsd:import namespace="4844a565-d903-479b-8f5d-e7c9db0d7e7d"/>
    <xsd:import namespace="1fdcc210-6ef1-468c-b14e-f77be65f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210-6ef1-468c-b14e-f77be65fdea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7ba501b-ec9d-48f7-ac14-2a20db4a3373}" ma:internalName="TaxCatchAll" ma:showField="CatchAllData" ma:web="1fdcc210-6ef1-468c-b14e-f77be65fd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844a565-d903-479b-8f5d-e7c9db0d7e7d" xsi:nil="true"/>
    <lcf76f155ced4ddcb4097134ff3c332f xmlns="4844a565-d903-479b-8f5d-e7c9db0d7e7d">
      <Terms xmlns="http://schemas.microsoft.com/office/infopath/2007/PartnerControls"/>
    </lcf76f155ced4ddcb4097134ff3c332f>
    <TaxCatchAll xmlns="1fdcc210-6ef1-468c-b14e-f77be65fdea8" xsi:nil="true"/>
  </documentManagement>
</p:properties>
</file>

<file path=customXml/itemProps1.xml><?xml version="1.0" encoding="utf-8"?>
<ds:datastoreItem xmlns:ds="http://schemas.openxmlformats.org/officeDocument/2006/customXml" ds:itemID="{7682D30B-D77F-46E0-9438-9C1DA341E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EB78F-16C3-4CB6-A70C-0B4AA47D311C}"/>
</file>

<file path=customXml/itemProps3.xml><?xml version="1.0" encoding="utf-8"?>
<ds:datastoreItem xmlns:ds="http://schemas.openxmlformats.org/officeDocument/2006/customXml" ds:itemID="{D130359F-9DD1-4802-A779-2D481E300D1A}">
  <ds:schemaRefs>
    <ds:schemaRef ds:uri="http://schemas.microsoft.com/office/2006/metadata/properties"/>
    <ds:schemaRef ds:uri="http://schemas.microsoft.com/office/infopath/2007/PartnerControls"/>
    <ds:schemaRef ds:uri="4844a565-d903-479b-8f5d-e7c9db0d7e7d"/>
    <ds:schemaRef ds:uri="1fdcc210-6ef1-468c-b14e-f77be65fdea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Kent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Browne</dc:creator>
  <cp:keywords/>
  <dc:description/>
  <cp:lastModifiedBy>Philip Blake</cp:lastModifiedBy>
  <cp:revision>12</cp:revision>
  <dcterms:created xsi:type="dcterms:W3CDTF">2021-08-31T08:23:00Z</dcterms:created>
  <dcterms:modified xsi:type="dcterms:W3CDTF">2023-11-10T11:10:01Z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  <property fmtid="{D5CDD505-2E9C-101B-9397-08002B2CF9AE}" pid="3" name="MediaServiceImageTags">
    <vt:lpwstr/>
  </property>
</Properties>
</file>