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91EB2" w:rsidP="000512AE" w:rsidRDefault="00581FA5" w14:paraId="3BD9FB57" w14:textId="1AFE972F">
      <w:pPr>
        <w:spacing w:before="60" w:after="60"/>
        <w:ind w:left="-567" w:right="-330"/>
        <w:jc w:val="center"/>
        <w:rPr>
          <w:rFonts w:ascii="Arial" w:hAnsi="Arial" w:cs="Arial"/>
          <w:b/>
          <w:sz w:val="28"/>
          <w:szCs w:val="28"/>
        </w:rPr>
      </w:pPr>
      <w:r>
        <w:rPr>
          <w:rFonts w:ascii="Arial" w:hAnsi="Arial" w:cs="Arial"/>
          <w:b/>
          <w:sz w:val="28"/>
          <w:szCs w:val="28"/>
        </w:rPr>
        <w:t>Course</w:t>
      </w:r>
      <w:r w:rsidRPr="0085426B" w:rsidR="00391EB2">
        <w:rPr>
          <w:rFonts w:ascii="Arial" w:hAnsi="Arial" w:cs="Arial"/>
          <w:b/>
          <w:sz w:val="28"/>
          <w:szCs w:val="28"/>
        </w:rPr>
        <w:t xml:space="preserve"> Specification </w:t>
      </w:r>
    </w:p>
    <w:p w:rsidR="007F2871" w:rsidP="000512AE" w:rsidRDefault="007F2871" w14:paraId="33FAAB9C" w14:textId="329648BA">
      <w:pPr>
        <w:spacing w:before="60" w:after="60"/>
        <w:ind w:left="-567" w:right="-330"/>
        <w:jc w:val="center"/>
        <w:rPr>
          <w:rFonts w:ascii="Arial" w:hAnsi="Arial" w:cs="Arial"/>
          <w:b/>
          <w:sz w:val="28"/>
          <w:szCs w:val="28"/>
        </w:rPr>
      </w:pPr>
    </w:p>
    <w:tbl>
      <w:tblPr>
        <w:tblW w:w="5000" w:type="pct"/>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9628"/>
      </w:tblGrid>
      <w:tr w:rsidR="007F2871" w:rsidTr="00D97CE5" w14:paraId="28E54E5F" w14:textId="77777777">
        <w:tc>
          <w:tcPr>
            <w:tcW w:w="5000" w:type="pct"/>
            <w:tcBorders>
              <w:top w:val="single" w:color="auto" w:sz="4" w:space="0"/>
              <w:left w:val="single" w:color="auto" w:sz="4" w:space="0"/>
              <w:bottom w:val="single" w:color="auto" w:sz="4" w:space="0"/>
              <w:right w:val="single" w:color="auto" w:sz="4" w:space="0"/>
            </w:tcBorders>
            <w:shd w:val="pct5" w:color="auto" w:fill="FFFFFF"/>
            <w:hideMark/>
          </w:tcPr>
          <w:p w:rsidR="007F2871" w:rsidRDefault="007F2871" w14:paraId="62747625" w14:textId="28986755">
            <w:pPr>
              <w:spacing w:before="60" w:after="60" w:line="276" w:lineRule="auto"/>
              <w:jc w:val="both"/>
              <w:rPr>
                <w:rFonts w:ascii="Arial" w:hAnsi="Arial" w:cs="Arial"/>
                <w:szCs w:val="22"/>
              </w:rPr>
            </w:pPr>
            <w:r>
              <w:rPr>
                <w:rFonts w:ascii="Arial" w:hAnsi="Arial" w:cs="Arial"/>
                <w:b/>
                <w:sz w:val="22"/>
                <w:szCs w:val="22"/>
              </w:rPr>
              <w:t>Please note:</w:t>
            </w:r>
            <w:r>
              <w:rPr>
                <w:rFonts w:ascii="Arial" w:hAnsi="Arial" w:cs="Arial"/>
                <w:sz w:val="22"/>
                <w:szCs w:val="22"/>
              </w:rPr>
              <w:t xml:space="preserve"> This specification provides a concise summary of the main features of the course and the learning outcomes that a typical student might reasonably be expected to achieve and demonstrate if </w:t>
            </w:r>
            <w:r w:rsidR="008D1CF0">
              <w:rPr>
                <w:rFonts w:ascii="Arial" w:hAnsi="Arial" w:cs="Arial"/>
                <w:sz w:val="22"/>
                <w:szCs w:val="22"/>
              </w:rPr>
              <w:t>they</w:t>
            </w:r>
            <w:r>
              <w:rPr>
                <w:rFonts w:ascii="Arial" w:hAnsi="Arial" w:cs="Arial"/>
                <w:sz w:val="22"/>
                <w:szCs w:val="22"/>
              </w:rPr>
              <w:t xml:space="preserve"> passes the </w:t>
            </w:r>
            <w:r w:rsidR="008D1CF0">
              <w:rPr>
                <w:rFonts w:ascii="Arial" w:hAnsi="Arial" w:cs="Arial"/>
                <w:sz w:val="22"/>
                <w:szCs w:val="22"/>
              </w:rPr>
              <w:t>course</w:t>
            </w:r>
            <w:r>
              <w:rPr>
                <w:rFonts w:ascii="Arial" w:hAnsi="Arial" w:cs="Arial"/>
                <w:sz w:val="22"/>
                <w:szCs w:val="22"/>
              </w:rPr>
              <w:t xml:space="preserve">. More detailed information on the learning outcomes, content and teaching, learning and assessment methods of each module can be found in the </w:t>
            </w:r>
            <w:r w:rsidR="008D1CF0">
              <w:rPr>
                <w:rFonts w:ascii="Arial" w:hAnsi="Arial" w:cs="Arial"/>
                <w:sz w:val="22"/>
                <w:szCs w:val="22"/>
              </w:rPr>
              <w:t>course</w:t>
            </w:r>
            <w:r>
              <w:rPr>
                <w:rFonts w:ascii="Arial" w:hAnsi="Arial" w:cs="Arial"/>
                <w:sz w:val="22"/>
                <w:szCs w:val="22"/>
              </w:rPr>
              <w:t xml:space="preserve"> handbook. The accuracy of the information contained in this specification is reviewed by the University and may be checked by the Quality Assurance Agency for Higher Education.</w:t>
            </w:r>
          </w:p>
        </w:tc>
      </w:tr>
    </w:tbl>
    <w:p w:rsidRPr="0085426B" w:rsidR="007F2871" w:rsidP="000512AE" w:rsidRDefault="007F2871" w14:paraId="4A70E53B" w14:textId="77777777">
      <w:pPr>
        <w:spacing w:before="60" w:after="60"/>
        <w:ind w:left="-567" w:right="-330"/>
        <w:jc w:val="center"/>
        <w:rPr>
          <w:rFonts w:ascii="Arial" w:hAnsi="Arial" w:cs="Arial"/>
          <w:b/>
          <w:sz w:val="28"/>
          <w:szCs w:val="28"/>
        </w:rPr>
      </w:pPr>
    </w:p>
    <w:tbl>
      <w:tblPr>
        <w:tblW w:w="5000" w:type="pct"/>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9628"/>
      </w:tblGrid>
      <w:tr w:rsidRPr="00C46253" w:rsidR="00391EB2" w:rsidTr="00AF0E32" w14:paraId="0399DA6A" w14:textId="77777777">
        <w:tc>
          <w:tcPr>
            <w:tcW w:w="5000" w:type="pct"/>
            <w:shd w:val="pct5" w:color="auto" w:fill="FFFFFF"/>
          </w:tcPr>
          <w:p w:rsidR="00391EB2" w:rsidP="0088626E" w:rsidRDefault="00391EB2" w14:paraId="728CEE06" w14:textId="48EAAFF4">
            <w:pPr>
              <w:spacing w:before="60" w:after="60"/>
              <w:ind w:right="34"/>
              <w:jc w:val="center"/>
              <w:rPr>
                <w:rFonts w:ascii="Arial" w:hAnsi="Arial" w:cs="Arial"/>
                <w:b/>
                <w:sz w:val="22"/>
                <w:szCs w:val="22"/>
              </w:rPr>
            </w:pPr>
            <w:r w:rsidRPr="0088626E">
              <w:rPr>
                <w:rFonts w:ascii="Arial" w:hAnsi="Arial" w:cs="Arial"/>
                <w:b/>
                <w:sz w:val="22"/>
                <w:szCs w:val="22"/>
              </w:rPr>
              <w:t xml:space="preserve">BSc </w:t>
            </w:r>
            <w:r w:rsidR="007606C7">
              <w:rPr>
                <w:rFonts w:ascii="Arial" w:hAnsi="Arial" w:cs="Arial"/>
                <w:b/>
                <w:sz w:val="22"/>
                <w:szCs w:val="22"/>
              </w:rPr>
              <w:t xml:space="preserve">(Hons) </w:t>
            </w:r>
            <w:r w:rsidRPr="0088626E" w:rsidR="0088626E">
              <w:rPr>
                <w:rFonts w:ascii="Arial" w:hAnsi="Arial" w:cs="Arial"/>
                <w:b/>
                <w:sz w:val="22"/>
                <w:szCs w:val="22"/>
              </w:rPr>
              <w:t>Marketing</w:t>
            </w:r>
          </w:p>
          <w:p w:rsidR="00CA5C2C" w:rsidP="0088626E" w:rsidRDefault="00CA5C2C" w14:paraId="4D4711F0" w14:textId="77777777">
            <w:pPr>
              <w:spacing w:before="60" w:after="60"/>
              <w:ind w:right="34"/>
              <w:jc w:val="center"/>
              <w:rPr>
                <w:rFonts w:ascii="Arial" w:hAnsi="Arial" w:cs="Arial"/>
                <w:b/>
                <w:sz w:val="22"/>
                <w:szCs w:val="22"/>
              </w:rPr>
            </w:pPr>
            <w:r w:rsidRPr="0088626E">
              <w:rPr>
                <w:rFonts w:ascii="Arial" w:hAnsi="Arial" w:cs="Arial"/>
                <w:b/>
                <w:sz w:val="22"/>
                <w:szCs w:val="22"/>
              </w:rPr>
              <w:t xml:space="preserve">BSc </w:t>
            </w:r>
            <w:r>
              <w:rPr>
                <w:rFonts w:ascii="Arial" w:hAnsi="Arial" w:cs="Arial"/>
                <w:b/>
                <w:sz w:val="22"/>
                <w:szCs w:val="22"/>
              </w:rPr>
              <w:t xml:space="preserve">(Hons) </w:t>
            </w:r>
            <w:r w:rsidRPr="0088626E">
              <w:rPr>
                <w:rFonts w:ascii="Arial" w:hAnsi="Arial" w:cs="Arial"/>
                <w:b/>
                <w:sz w:val="22"/>
                <w:szCs w:val="22"/>
              </w:rPr>
              <w:t>Marketing</w:t>
            </w:r>
            <w:r>
              <w:rPr>
                <w:rFonts w:ascii="Arial" w:hAnsi="Arial" w:cs="Arial"/>
                <w:b/>
                <w:sz w:val="22"/>
                <w:szCs w:val="22"/>
              </w:rPr>
              <w:t xml:space="preserve"> with a Foundation Year </w:t>
            </w:r>
          </w:p>
          <w:p w:rsidR="001E3773" w:rsidP="0088626E" w:rsidRDefault="001E3773" w14:paraId="29EEB401" w14:textId="459DAEC8">
            <w:pPr>
              <w:spacing w:before="60" w:after="60"/>
              <w:ind w:right="34"/>
              <w:jc w:val="center"/>
              <w:rPr>
                <w:rFonts w:ascii="Arial" w:hAnsi="Arial" w:cs="Arial"/>
                <w:b/>
                <w:sz w:val="22"/>
                <w:szCs w:val="22"/>
              </w:rPr>
            </w:pPr>
            <w:r>
              <w:rPr>
                <w:rFonts w:ascii="Arial" w:hAnsi="Arial" w:cs="Arial"/>
                <w:b/>
                <w:sz w:val="22"/>
                <w:szCs w:val="22"/>
              </w:rPr>
              <w:t xml:space="preserve">BSc </w:t>
            </w:r>
            <w:r w:rsidR="007606C7">
              <w:rPr>
                <w:rFonts w:ascii="Arial" w:hAnsi="Arial" w:cs="Arial"/>
                <w:b/>
                <w:sz w:val="22"/>
                <w:szCs w:val="22"/>
              </w:rPr>
              <w:t xml:space="preserve">(Hons) </w:t>
            </w:r>
            <w:r>
              <w:rPr>
                <w:rFonts w:ascii="Arial" w:hAnsi="Arial" w:cs="Arial"/>
                <w:b/>
                <w:sz w:val="22"/>
                <w:szCs w:val="22"/>
              </w:rPr>
              <w:t xml:space="preserve">Marketing with </w:t>
            </w:r>
            <w:r w:rsidR="00DD13A7">
              <w:rPr>
                <w:rFonts w:ascii="Arial" w:hAnsi="Arial" w:cs="Arial"/>
                <w:b/>
                <w:sz w:val="22"/>
                <w:szCs w:val="22"/>
              </w:rPr>
              <w:t xml:space="preserve">a </w:t>
            </w:r>
            <w:r>
              <w:rPr>
                <w:rFonts w:ascii="Arial" w:hAnsi="Arial" w:cs="Arial"/>
                <w:b/>
                <w:sz w:val="22"/>
                <w:szCs w:val="22"/>
              </w:rPr>
              <w:t>Year in Industry</w:t>
            </w:r>
          </w:p>
          <w:p w:rsidRPr="00241FF5" w:rsidR="00581FA5" w:rsidP="00CA5C2C" w:rsidRDefault="0022135C" w14:paraId="2E1F58AE" w14:textId="3A87F184">
            <w:pPr>
              <w:spacing w:before="60" w:after="60"/>
              <w:ind w:right="34"/>
              <w:jc w:val="center"/>
              <w:rPr>
                <w:rFonts w:ascii="Arial" w:hAnsi="Arial" w:cs="Arial"/>
                <w:b/>
                <w:sz w:val="22"/>
                <w:szCs w:val="22"/>
              </w:rPr>
            </w:pPr>
            <w:r>
              <w:rPr>
                <w:rFonts w:ascii="Arial" w:hAnsi="Arial" w:cs="Arial"/>
                <w:b/>
                <w:sz w:val="22"/>
                <w:szCs w:val="22"/>
              </w:rPr>
              <w:t>BSc (Hons) Marketing with a Year Abroad</w:t>
            </w:r>
          </w:p>
        </w:tc>
      </w:tr>
    </w:tbl>
    <w:p w:rsidRPr="00C46253" w:rsidR="00391EB2" w:rsidP="000512AE" w:rsidRDefault="00391EB2" w14:paraId="405CC7C2" w14:textId="77777777">
      <w:pPr>
        <w:spacing w:before="60" w:after="60"/>
        <w:ind w:right="-330"/>
        <w:rPr>
          <w:rFonts w:ascii="Arial" w:hAnsi="Arial" w:cs="Arial"/>
          <w:sz w:val="22"/>
          <w:szCs w:val="22"/>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516"/>
        <w:gridCol w:w="5112"/>
      </w:tblGrid>
      <w:tr w:rsidRPr="00C46253" w:rsidR="00391EB2" w:rsidTr="00AF0E32" w14:paraId="2F0912EA" w14:textId="77777777">
        <w:tc>
          <w:tcPr>
            <w:tcW w:w="2345" w:type="pct"/>
            <w:shd w:val="pct5" w:color="auto" w:fill="FFFFFF"/>
          </w:tcPr>
          <w:p w:rsidRPr="00C46253" w:rsidR="00391EB2" w:rsidP="000512AE" w:rsidRDefault="00391EB2" w14:paraId="4268409B" w14:textId="77777777">
            <w:pPr>
              <w:numPr>
                <w:ilvl w:val="0"/>
                <w:numId w:val="1"/>
              </w:numPr>
              <w:spacing w:before="60" w:after="60"/>
              <w:ind w:right="76"/>
              <w:rPr>
                <w:rFonts w:ascii="Arial" w:hAnsi="Arial" w:cs="Arial"/>
                <w:szCs w:val="22"/>
              </w:rPr>
            </w:pPr>
            <w:r w:rsidRPr="00C46253">
              <w:rPr>
                <w:rFonts w:ascii="Arial" w:hAnsi="Arial" w:cs="Arial"/>
                <w:b/>
                <w:sz w:val="22"/>
                <w:szCs w:val="22"/>
              </w:rPr>
              <w:t>Awarding Institution/Body</w:t>
            </w:r>
          </w:p>
        </w:tc>
        <w:tc>
          <w:tcPr>
            <w:tcW w:w="2655" w:type="pct"/>
          </w:tcPr>
          <w:p w:rsidRPr="00DC36C8" w:rsidR="00391EB2" w:rsidP="000512AE" w:rsidRDefault="00391EB2" w14:paraId="34836010" w14:textId="77777777">
            <w:pPr>
              <w:spacing w:before="60" w:after="60"/>
              <w:rPr>
                <w:rFonts w:ascii="Arial" w:hAnsi="Arial" w:cs="Arial"/>
                <w:szCs w:val="22"/>
              </w:rPr>
            </w:pPr>
            <w:r w:rsidRPr="00DC36C8">
              <w:rPr>
                <w:rFonts w:ascii="Arial" w:hAnsi="Arial" w:cs="Arial"/>
                <w:sz w:val="22"/>
                <w:szCs w:val="22"/>
              </w:rPr>
              <w:t>University of Kent</w:t>
            </w:r>
          </w:p>
        </w:tc>
      </w:tr>
      <w:tr w:rsidRPr="00C46253" w:rsidR="00391EB2" w:rsidTr="00AF0E32" w14:paraId="1C0D0F65" w14:textId="77777777">
        <w:tc>
          <w:tcPr>
            <w:tcW w:w="2345" w:type="pct"/>
            <w:shd w:val="pct5" w:color="auto" w:fill="FFFFFF"/>
          </w:tcPr>
          <w:p w:rsidRPr="00C46253" w:rsidR="00391EB2" w:rsidP="000512AE" w:rsidRDefault="00391EB2" w14:paraId="0A277154" w14:textId="77777777">
            <w:pPr>
              <w:numPr>
                <w:ilvl w:val="0"/>
                <w:numId w:val="1"/>
              </w:numPr>
              <w:spacing w:before="60" w:after="60"/>
              <w:ind w:right="76"/>
              <w:rPr>
                <w:rFonts w:ascii="Arial" w:hAnsi="Arial" w:cs="Arial"/>
                <w:szCs w:val="22"/>
              </w:rPr>
            </w:pPr>
            <w:r w:rsidRPr="00C46253">
              <w:rPr>
                <w:rFonts w:ascii="Arial" w:hAnsi="Arial" w:cs="Arial"/>
                <w:b/>
                <w:sz w:val="22"/>
                <w:szCs w:val="22"/>
              </w:rPr>
              <w:t>Teaching Institution</w:t>
            </w:r>
          </w:p>
        </w:tc>
        <w:tc>
          <w:tcPr>
            <w:tcW w:w="2655" w:type="pct"/>
            <w:tcBorders>
              <w:bottom w:val="single" w:color="auto" w:sz="4" w:space="0"/>
            </w:tcBorders>
          </w:tcPr>
          <w:p w:rsidRPr="00DC36C8" w:rsidR="00391EB2" w:rsidP="0088626E" w:rsidRDefault="00391EB2" w14:paraId="26336096" w14:textId="77777777">
            <w:pPr>
              <w:spacing w:before="60" w:after="60"/>
              <w:rPr>
                <w:rFonts w:ascii="Arial" w:hAnsi="Arial" w:cs="Arial"/>
                <w:i/>
                <w:szCs w:val="22"/>
              </w:rPr>
            </w:pPr>
            <w:r w:rsidRPr="00DC36C8">
              <w:rPr>
                <w:rFonts w:ascii="Arial" w:hAnsi="Arial" w:cs="Arial"/>
                <w:sz w:val="22"/>
                <w:szCs w:val="22"/>
              </w:rPr>
              <w:t xml:space="preserve">University of Kent </w:t>
            </w:r>
          </w:p>
        </w:tc>
      </w:tr>
      <w:tr w:rsidRPr="00856C09" w:rsidR="00391EB2" w:rsidTr="00AF0E32" w14:paraId="776A354B" w14:textId="77777777">
        <w:tc>
          <w:tcPr>
            <w:tcW w:w="2345" w:type="pct"/>
            <w:shd w:val="pct5" w:color="auto" w:fill="FFFFFF"/>
          </w:tcPr>
          <w:p w:rsidRPr="00856C09" w:rsidR="00391EB2" w:rsidP="000512AE" w:rsidRDefault="00074388" w14:paraId="3C14524F" w14:textId="3440F7C4">
            <w:pPr>
              <w:numPr>
                <w:ilvl w:val="0"/>
                <w:numId w:val="1"/>
              </w:numPr>
              <w:spacing w:before="60" w:after="60"/>
              <w:ind w:right="76"/>
              <w:rPr>
                <w:rFonts w:ascii="Arial" w:hAnsi="Arial" w:cs="Arial"/>
                <w:b/>
                <w:szCs w:val="22"/>
              </w:rPr>
            </w:pPr>
            <w:r>
              <w:rPr>
                <w:rFonts w:ascii="Arial" w:hAnsi="Arial" w:cs="Arial"/>
                <w:b/>
                <w:sz w:val="22"/>
                <w:szCs w:val="22"/>
              </w:rPr>
              <w:t>Division</w:t>
            </w:r>
            <w:r w:rsidRPr="00856C09" w:rsidR="00391EB2">
              <w:rPr>
                <w:rFonts w:ascii="Arial" w:hAnsi="Arial" w:cs="Arial"/>
                <w:b/>
                <w:sz w:val="22"/>
                <w:szCs w:val="22"/>
              </w:rPr>
              <w:t xml:space="preserve"> responsible for management of the </w:t>
            </w:r>
            <w:r w:rsidR="00581FA5">
              <w:rPr>
                <w:rFonts w:ascii="Arial" w:hAnsi="Arial" w:cs="Arial"/>
                <w:b/>
                <w:sz w:val="22"/>
                <w:szCs w:val="22"/>
              </w:rPr>
              <w:t>course</w:t>
            </w:r>
          </w:p>
        </w:tc>
        <w:tc>
          <w:tcPr>
            <w:tcW w:w="2655" w:type="pct"/>
            <w:tcBorders>
              <w:bottom w:val="single" w:color="auto" w:sz="4" w:space="0"/>
            </w:tcBorders>
          </w:tcPr>
          <w:p w:rsidRPr="00DC36C8" w:rsidR="00391EB2" w:rsidP="000512AE" w:rsidRDefault="00714F36" w14:paraId="72A67883" w14:textId="77777777">
            <w:pPr>
              <w:spacing w:before="60" w:after="60"/>
              <w:rPr>
                <w:rFonts w:ascii="Arial" w:hAnsi="Arial" w:cs="Arial"/>
                <w:szCs w:val="22"/>
              </w:rPr>
            </w:pPr>
            <w:r w:rsidRPr="00DC36C8">
              <w:rPr>
                <w:rFonts w:ascii="Arial" w:hAnsi="Arial" w:cs="Arial"/>
                <w:sz w:val="22"/>
                <w:szCs w:val="22"/>
              </w:rPr>
              <w:t>Kent Business School</w:t>
            </w:r>
          </w:p>
        </w:tc>
      </w:tr>
      <w:tr w:rsidRPr="00C46253" w:rsidR="00391EB2" w:rsidTr="00AF0E32" w14:paraId="771E7228" w14:textId="77777777">
        <w:tc>
          <w:tcPr>
            <w:tcW w:w="2345" w:type="pct"/>
            <w:shd w:val="pct5" w:color="auto" w:fill="FFFFFF"/>
          </w:tcPr>
          <w:p w:rsidRPr="00C46253" w:rsidR="00391EB2" w:rsidP="000512AE" w:rsidRDefault="00391EB2" w14:paraId="408B7A41" w14:textId="77777777">
            <w:pPr>
              <w:numPr>
                <w:ilvl w:val="0"/>
                <w:numId w:val="1"/>
              </w:numPr>
              <w:spacing w:before="60" w:after="60"/>
              <w:ind w:right="76"/>
              <w:rPr>
                <w:rFonts w:ascii="Arial" w:hAnsi="Arial" w:cs="Arial"/>
                <w:szCs w:val="22"/>
              </w:rPr>
            </w:pPr>
            <w:r w:rsidRPr="00C46253">
              <w:rPr>
                <w:rFonts w:ascii="Arial" w:hAnsi="Arial" w:cs="Arial"/>
                <w:b/>
                <w:sz w:val="22"/>
                <w:szCs w:val="22"/>
              </w:rPr>
              <w:t>Teaching Site</w:t>
            </w:r>
          </w:p>
        </w:tc>
        <w:tc>
          <w:tcPr>
            <w:tcW w:w="2655" w:type="pct"/>
            <w:tcBorders>
              <w:top w:val="single" w:color="auto" w:sz="4" w:space="0"/>
            </w:tcBorders>
          </w:tcPr>
          <w:p w:rsidRPr="00DC36C8" w:rsidR="00391EB2" w:rsidP="000512AE" w:rsidRDefault="00714F36" w14:paraId="41DDDAC4" w14:textId="77777777">
            <w:pPr>
              <w:spacing w:before="60" w:after="60"/>
              <w:rPr>
                <w:rFonts w:ascii="Arial" w:hAnsi="Arial" w:cs="Arial"/>
                <w:szCs w:val="22"/>
              </w:rPr>
            </w:pPr>
            <w:r w:rsidRPr="00DC36C8">
              <w:rPr>
                <w:rFonts w:ascii="Arial" w:hAnsi="Arial" w:cs="Arial"/>
                <w:sz w:val="22"/>
                <w:szCs w:val="22"/>
              </w:rPr>
              <w:t>Canterbury</w:t>
            </w:r>
            <w:r w:rsidRPr="00DC36C8" w:rsidR="00391EB2">
              <w:rPr>
                <w:rFonts w:ascii="Arial" w:hAnsi="Arial" w:cs="Arial"/>
                <w:sz w:val="22"/>
                <w:szCs w:val="22"/>
              </w:rPr>
              <w:t xml:space="preserve"> </w:t>
            </w:r>
          </w:p>
        </w:tc>
      </w:tr>
      <w:tr w:rsidRPr="00C46253" w:rsidR="00391EB2" w:rsidTr="00AF0E32" w14:paraId="64CB8DF2" w14:textId="77777777">
        <w:tc>
          <w:tcPr>
            <w:tcW w:w="2345" w:type="pct"/>
            <w:shd w:val="pct5" w:color="auto" w:fill="FFFFFF"/>
          </w:tcPr>
          <w:p w:rsidRPr="00C46253" w:rsidR="00391EB2" w:rsidP="000512AE" w:rsidRDefault="00391EB2" w14:paraId="660E6A61" w14:textId="77777777">
            <w:pPr>
              <w:numPr>
                <w:ilvl w:val="0"/>
                <w:numId w:val="1"/>
              </w:numPr>
              <w:spacing w:before="60" w:after="60"/>
              <w:ind w:right="76"/>
              <w:rPr>
                <w:rFonts w:ascii="Arial" w:hAnsi="Arial" w:cs="Arial"/>
                <w:b/>
                <w:szCs w:val="22"/>
              </w:rPr>
            </w:pPr>
            <w:r>
              <w:rPr>
                <w:rFonts w:ascii="Arial" w:hAnsi="Arial" w:cs="Arial"/>
                <w:b/>
                <w:sz w:val="22"/>
                <w:szCs w:val="22"/>
              </w:rPr>
              <w:t>Mode of Delivery</w:t>
            </w:r>
          </w:p>
        </w:tc>
        <w:tc>
          <w:tcPr>
            <w:tcW w:w="2655" w:type="pct"/>
          </w:tcPr>
          <w:p w:rsidRPr="00DC36C8" w:rsidR="00391EB2" w:rsidP="003D0F9A" w:rsidRDefault="00391EB2" w14:paraId="52140333" w14:textId="451FDF7F">
            <w:pPr>
              <w:spacing w:before="60" w:after="60"/>
              <w:rPr>
                <w:rFonts w:ascii="Arial" w:hAnsi="Arial" w:cs="Arial"/>
                <w:i/>
                <w:szCs w:val="22"/>
              </w:rPr>
            </w:pPr>
            <w:r w:rsidRPr="00DC36C8">
              <w:rPr>
                <w:rFonts w:ascii="Arial" w:hAnsi="Arial" w:cs="Arial"/>
                <w:sz w:val="22"/>
                <w:szCs w:val="22"/>
              </w:rPr>
              <w:t>Full-time</w:t>
            </w:r>
            <w:r w:rsidR="001E1FD3">
              <w:rPr>
                <w:rFonts w:ascii="Arial" w:hAnsi="Arial" w:cs="Arial"/>
                <w:sz w:val="22"/>
                <w:szCs w:val="22"/>
              </w:rPr>
              <w:t xml:space="preserve"> or Part-time</w:t>
            </w:r>
            <w:r w:rsidR="00581FA5">
              <w:rPr>
                <w:rFonts w:ascii="Arial" w:hAnsi="Arial" w:cs="Arial"/>
                <w:sz w:val="22"/>
                <w:szCs w:val="22"/>
              </w:rPr>
              <w:t xml:space="preserve"> </w:t>
            </w:r>
            <w:r w:rsidRPr="00C62EFF" w:rsidR="00581FA5">
              <w:rPr>
                <w:rFonts w:ascii="Arial" w:hAnsi="Arial" w:cs="Arial"/>
                <w:i/>
                <w:sz w:val="22"/>
                <w:szCs w:val="22"/>
              </w:rPr>
              <w:t xml:space="preserve"> </w:t>
            </w:r>
            <w:r w:rsidR="00581FA5">
              <w:rPr>
                <w:rFonts w:ascii="Arial" w:hAnsi="Arial" w:cs="Arial"/>
                <w:sz w:val="22"/>
                <w:szCs w:val="22"/>
              </w:rPr>
              <w:t>(Foundation Year is full-time only)</w:t>
            </w:r>
          </w:p>
        </w:tc>
      </w:tr>
      <w:tr w:rsidRPr="00C46253" w:rsidR="009B373E" w:rsidTr="00AF0E32" w14:paraId="2B597E9E" w14:textId="77777777">
        <w:tc>
          <w:tcPr>
            <w:tcW w:w="2345" w:type="pct"/>
            <w:shd w:val="pct5" w:color="auto" w:fill="FFFFFF"/>
          </w:tcPr>
          <w:p w:rsidRPr="00C46253" w:rsidR="009B373E" w:rsidP="000512AE" w:rsidRDefault="009B373E" w14:paraId="79614FE9" w14:textId="3AAB4734">
            <w:pPr>
              <w:numPr>
                <w:ilvl w:val="0"/>
                <w:numId w:val="1"/>
              </w:numPr>
              <w:spacing w:before="60" w:after="60"/>
              <w:ind w:right="76"/>
              <w:rPr>
                <w:rFonts w:ascii="Arial" w:hAnsi="Arial" w:cs="Arial"/>
                <w:b/>
                <w:sz w:val="22"/>
                <w:szCs w:val="22"/>
              </w:rPr>
            </w:pPr>
            <w:r>
              <w:rPr>
                <w:rFonts w:ascii="Arial" w:hAnsi="Arial" w:cs="Arial"/>
                <w:b/>
                <w:sz w:val="22"/>
                <w:szCs w:val="22"/>
              </w:rPr>
              <w:t>KentVision Academic Model</w:t>
            </w:r>
          </w:p>
        </w:tc>
        <w:tc>
          <w:tcPr>
            <w:tcW w:w="2655" w:type="pct"/>
          </w:tcPr>
          <w:p w:rsidRPr="00DC36C8" w:rsidR="009B373E" w:rsidP="000512AE" w:rsidRDefault="009B373E" w14:paraId="25438BDE" w14:textId="77777777">
            <w:pPr>
              <w:spacing w:before="60" w:after="60"/>
              <w:rPr>
                <w:rFonts w:ascii="Arial" w:hAnsi="Arial" w:cs="Arial"/>
                <w:sz w:val="22"/>
                <w:szCs w:val="22"/>
              </w:rPr>
            </w:pPr>
          </w:p>
        </w:tc>
      </w:tr>
      <w:tr w:rsidRPr="00C46253" w:rsidR="00391EB2" w:rsidTr="00AF0E32" w14:paraId="18CF9284" w14:textId="77777777">
        <w:tc>
          <w:tcPr>
            <w:tcW w:w="2345" w:type="pct"/>
            <w:shd w:val="pct5" w:color="auto" w:fill="FFFFFF"/>
          </w:tcPr>
          <w:p w:rsidRPr="00C46253" w:rsidR="00391EB2" w:rsidP="000512AE" w:rsidRDefault="00581FA5" w14:paraId="7011759F" w14:textId="1FEE0CFC">
            <w:pPr>
              <w:numPr>
                <w:ilvl w:val="0"/>
                <w:numId w:val="1"/>
              </w:numPr>
              <w:spacing w:before="60" w:after="60"/>
              <w:ind w:right="76"/>
              <w:rPr>
                <w:rFonts w:ascii="Arial" w:hAnsi="Arial" w:cs="Arial"/>
                <w:szCs w:val="22"/>
              </w:rPr>
            </w:pPr>
            <w:r>
              <w:rPr>
                <w:rFonts w:ascii="Arial" w:hAnsi="Arial" w:cs="Arial"/>
                <w:b/>
                <w:sz w:val="22"/>
                <w:szCs w:val="22"/>
              </w:rPr>
              <w:t>Course</w:t>
            </w:r>
            <w:r w:rsidRPr="00C46253" w:rsidR="00391EB2">
              <w:rPr>
                <w:rFonts w:ascii="Arial" w:hAnsi="Arial" w:cs="Arial"/>
                <w:b/>
                <w:sz w:val="22"/>
                <w:szCs w:val="22"/>
              </w:rPr>
              <w:t xml:space="preserve"> accredited by</w:t>
            </w:r>
          </w:p>
        </w:tc>
        <w:tc>
          <w:tcPr>
            <w:tcW w:w="2655" w:type="pct"/>
          </w:tcPr>
          <w:p w:rsidRPr="00DC36C8" w:rsidR="00391EB2" w:rsidP="000512AE" w:rsidRDefault="00650E8A" w14:paraId="68DA4680" w14:textId="2F537B21">
            <w:pPr>
              <w:spacing w:before="60" w:after="60"/>
              <w:rPr>
                <w:rFonts w:ascii="Arial" w:hAnsi="Arial" w:cs="Arial"/>
                <w:szCs w:val="22"/>
              </w:rPr>
            </w:pPr>
            <w:r w:rsidRPr="00DC36C8">
              <w:rPr>
                <w:rFonts w:ascii="Arial" w:hAnsi="Arial" w:cs="Arial"/>
                <w:sz w:val="22"/>
                <w:szCs w:val="22"/>
              </w:rPr>
              <w:t>Chartered Institute of Marketing (CIM)</w:t>
            </w:r>
          </w:p>
        </w:tc>
      </w:tr>
      <w:tr w:rsidRPr="00C46253" w:rsidR="00391EB2" w:rsidTr="00AF0E32" w14:paraId="5C794F9D" w14:textId="77777777">
        <w:tc>
          <w:tcPr>
            <w:tcW w:w="2345" w:type="pct"/>
            <w:shd w:val="pct5" w:color="auto" w:fill="FFFFFF"/>
          </w:tcPr>
          <w:p w:rsidRPr="00AF0E32" w:rsidR="00391EB2" w:rsidP="000512AE" w:rsidRDefault="003D190C" w14:paraId="3B0A8377" w14:textId="77777777">
            <w:pPr>
              <w:numPr>
                <w:ilvl w:val="0"/>
                <w:numId w:val="1"/>
              </w:numPr>
              <w:spacing w:before="60" w:after="60"/>
              <w:ind w:right="76"/>
              <w:rPr>
                <w:rFonts w:ascii="Arial" w:hAnsi="Arial" w:cs="Arial"/>
                <w:szCs w:val="22"/>
              </w:rPr>
            </w:pPr>
            <w:r>
              <w:rPr>
                <w:rFonts w:ascii="Arial" w:hAnsi="Arial" w:cs="Arial"/>
                <w:b/>
                <w:sz w:val="22"/>
                <w:szCs w:val="22"/>
              </w:rPr>
              <w:t xml:space="preserve">a) </w:t>
            </w:r>
            <w:r w:rsidRPr="00C46253" w:rsidR="00391EB2">
              <w:rPr>
                <w:rFonts w:ascii="Arial" w:hAnsi="Arial" w:cs="Arial"/>
                <w:b/>
                <w:sz w:val="22"/>
                <w:szCs w:val="22"/>
              </w:rPr>
              <w:t>Final Award</w:t>
            </w:r>
          </w:p>
          <w:p w:rsidR="003D190C" w:rsidP="00AF0E32" w:rsidRDefault="003D190C" w14:paraId="2A4DA5A0" w14:textId="77777777">
            <w:pPr>
              <w:spacing w:before="60" w:after="60"/>
              <w:ind w:left="360" w:right="76"/>
              <w:rPr>
                <w:rFonts w:ascii="Arial" w:hAnsi="Arial" w:cs="Arial"/>
                <w:b/>
                <w:sz w:val="22"/>
                <w:szCs w:val="22"/>
              </w:rPr>
            </w:pPr>
          </w:p>
          <w:p w:rsidR="007308C5" w:rsidP="00AF0E32" w:rsidRDefault="007308C5" w14:paraId="42B84251" w14:textId="77777777">
            <w:pPr>
              <w:spacing w:before="60" w:after="60"/>
              <w:ind w:left="360" w:right="76"/>
              <w:rPr>
                <w:rFonts w:ascii="Arial" w:hAnsi="Arial" w:cs="Arial"/>
                <w:b/>
                <w:sz w:val="22"/>
                <w:szCs w:val="22"/>
              </w:rPr>
            </w:pPr>
          </w:p>
          <w:p w:rsidRPr="007308C5" w:rsidR="007308C5" w:rsidP="00AF0E32" w:rsidRDefault="007308C5" w14:paraId="539D0C2C" w14:textId="77777777">
            <w:pPr>
              <w:spacing w:before="60" w:after="60"/>
              <w:ind w:left="360" w:right="76"/>
              <w:rPr>
                <w:rFonts w:ascii="Arial" w:hAnsi="Arial" w:cs="Arial"/>
                <w:b/>
                <w:sz w:val="18"/>
                <w:szCs w:val="18"/>
              </w:rPr>
            </w:pPr>
          </w:p>
          <w:p w:rsidRPr="00C46253" w:rsidR="003D190C" w:rsidP="00AF0E32" w:rsidRDefault="003D190C" w14:paraId="6E3488A6" w14:textId="31D5013B">
            <w:pPr>
              <w:spacing w:before="60" w:after="60"/>
              <w:ind w:left="360" w:right="76"/>
              <w:rPr>
                <w:rFonts w:ascii="Arial" w:hAnsi="Arial" w:cs="Arial"/>
                <w:szCs w:val="22"/>
              </w:rPr>
            </w:pPr>
            <w:r>
              <w:rPr>
                <w:rFonts w:ascii="Arial" w:hAnsi="Arial" w:cs="Arial"/>
                <w:b/>
                <w:sz w:val="22"/>
                <w:szCs w:val="22"/>
              </w:rPr>
              <w:t>b) Alternative Exit Awards:</w:t>
            </w:r>
          </w:p>
        </w:tc>
        <w:tc>
          <w:tcPr>
            <w:tcW w:w="2655" w:type="pct"/>
          </w:tcPr>
          <w:p w:rsidR="002D482B" w:rsidP="009F64E8" w:rsidRDefault="0023481B" w14:paraId="6A3B10D3" w14:textId="175E136E">
            <w:pPr>
              <w:spacing w:before="60" w:after="60"/>
              <w:rPr>
                <w:rFonts w:ascii="Arial" w:hAnsi="Arial" w:cs="Arial"/>
                <w:color w:val="000000"/>
                <w:sz w:val="22"/>
                <w:szCs w:val="22"/>
              </w:rPr>
            </w:pPr>
            <w:r w:rsidRPr="00DC36C8">
              <w:rPr>
                <w:rFonts w:ascii="Arial" w:hAnsi="Arial" w:cs="Arial"/>
                <w:color w:val="000000"/>
                <w:sz w:val="22"/>
                <w:szCs w:val="22"/>
              </w:rPr>
              <w:t xml:space="preserve">BSc </w:t>
            </w:r>
            <w:r w:rsidR="007606C7">
              <w:rPr>
                <w:rFonts w:ascii="Arial" w:hAnsi="Arial" w:cs="Arial"/>
                <w:color w:val="000000"/>
                <w:sz w:val="22"/>
                <w:szCs w:val="22"/>
              </w:rPr>
              <w:t xml:space="preserve">(Hons) </w:t>
            </w:r>
            <w:r w:rsidR="007308C5">
              <w:rPr>
                <w:rFonts w:ascii="Arial" w:hAnsi="Arial" w:cs="Arial"/>
                <w:color w:val="000000"/>
                <w:sz w:val="22"/>
                <w:szCs w:val="22"/>
              </w:rPr>
              <w:t>Marketing; BSc (Hons) Marketing with a Year in Industry; BSc (Hons) with a Year Abroad</w:t>
            </w:r>
          </w:p>
          <w:p w:rsidR="00BA07BD" w:rsidP="009F64E8" w:rsidRDefault="00BA07BD" w14:paraId="6CFC8D4E" w14:textId="77777777">
            <w:pPr>
              <w:spacing w:before="60" w:after="60"/>
              <w:rPr>
                <w:rFonts w:ascii="Arial" w:hAnsi="Arial" w:cs="Arial"/>
                <w:color w:val="000000"/>
                <w:sz w:val="22"/>
                <w:szCs w:val="22"/>
              </w:rPr>
            </w:pPr>
          </w:p>
          <w:p w:rsidR="00391EB2" w:rsidP="009F64E8" w:rsidRDefault="001652A6" w14:paraId="14216792" w14:textId="329E06D3">
            <w:pPr>
              <w:spacing w:before="60" w:after="60"/>
              <w:rPr>
                <w:rFonts w:ascii="Arial" w:hAnsi="Arial" w:cs="Arial"/>
                <w:sz w:val="22"/>
                <w:szCs w:val="22"/>
              </w:rPr>
            </w:pPr>
            <w:r>
              <w:rPr>
                <w:rFonts w:ascii="Arial" w:hAnsi="Arial" w:cs="Arial"/>
                <w:color w:val="000000"/>
                <w:sz w:val="22"/>
                <w:szCs w:val="22"/>
              </w:rPr>
              <w:t>BSc Marketing</w:t>
            </w:r>
            <w:r w:rsidR="007308C5">
              <w:rPr>
                <w:rFonts w:ascii="Arial" w:hAnsi="Arial" w:cs="Arial"/>
                <w:color w:val="000000"/>
                <w:sz w:val="22"/>
                <w:szCs w:val="22"/>
              </w:rPr>
              <w:t>;</w:t>
            </w:r>
            <w:r>
              <w:rPr>
                <w:rFonts w:ascii="Arial" w:hAnsi="Arial" w:cs="Arial"/>
                <w:color w:val="000000"/>
                <w:sz w:val="22"/>
                <w:szCs w:val="22"/>
              </w:rPr>
              <w:t xml:space="preserve"> </w:t>
            </w:r>
            <w:r w:rsidRPr="00DC36C8" w:rsidR="002D482B">
              <w:rPr>
                <w:rFonts w:ascii="Arial" w:hAnsi="Arial" w:cs="Arial"/>
                <w:sz w:val="22"/>
                <w:szCs w:val="22"/>
              </w:rPr>
              <w:t>Diploma</w:t>
            </w:r>
            <w:r w:rsidR="002D482B">
              <w:rPr>
                <w:rFonts w:ascii="Arial" w:hAnsi="Arial" w:cs="Arial"/>
                <w:sz w:val="22"/>
                <w:szCs w:val="22"/>
              </w:rPr>
              <w:t xml:space="preserve"> in Marketing;</w:t>
            </w:r>
            <w:r w:rsidRPr="00DC36C8" w:rsidR="002D482B">
              <w:rPr>
                <w:rFonts w:ascii="Arial" w:hAnsi="Arial" w:cs="Arial"/>
                <w:sz w:val="22"/>
                <w:szCs w:val="22"/>
              </w:rPr>
              <w:t xml:space="preserve"> </w:t>
            </w:r>
            <w:r w:rsidR="00581FA5">
              <w:rPr>
                <w:rFonts w:ascii="Arial" w:hAnsi="Arial" w:cs="Arial"/>
                <w:sz w:val="22"/>
                <w:szCs w:val="22"/>
              </w:rPr>
              <w:t xml:space="preserve">Diploma in Marketing with a Year in Industry; Diploma in Marketing with a Year Abroad; </w:t>
            </w:r>
            <w:r w:rsidRPr="00DC36C8" w:rsidR="002D482B">
              <w:rPr>
                <w:rFonts w:ascii="Arial" w:hAnsi="Arial" w:cs="Arial"/>
                <w:sz w:val="22"/>
                <w:szCs w:val="22"/>
              </w:rPr>
              <w:t>Certificate</w:t>
            </w:r>
            <w:r w:rsidR="002D482B">
              <w:rPr>
                <w:rFonts w:ascii="Arial" w:hAnsi="Arial" w:cs="Arial"/>
                <w:sz w:val="22"/>
                <w:szCs w:val="22"/>
              </w:rPr>
              <w:t xml:space="preserve"> in Ma</w:t>
            </w:r>
            <w:r w:rsidR="00ED7784">
              <w:rPr>
                <w:rFonts w:ascii="Arial" w:hAnsi="Arial" w:cs="Arial"/>
                <w:sz w:val="22"/>
                <w:szCs w:val="22"/>
              </w:rPr>
              <w:t>rketing</w:t>
            </w:r>
          </w:p>
          <w:p w:rsidRPr="00DC36C8" w:rsidR="00581FA5" w:rsidP="009F64E8" w:rsidRDefault="00581FA5" w14:paraId="706B3912" w14:textId="1ED9E888">
            <w:pPr>
              <w:spacing w:before="60" w:after="60"/>
              <w:rPr>
                <w:rFonts w:ascii="Arial" w:hAnsi="Arial" w:cs="Arial"/>
                <w:szCs w:val="22"/>
              </w:rPr>
            </w:pPr>
            <w:r>
              <w:rPr>
                <w:rFonts w:ascii="Arial" w:hAnsi="Arial" w:cs="Arial"/>
                <w:sz w:val="22"/>
                <w:szCs w:val="22"/>
              </w:rPr>
              <w:t>There is no exit award prior to Stage 1</w:t>
            </w:r>
          </w:p>
        </w:tc>
      </w:tr>
      <w:tr w:rsidRPr="00C46253" w:rsidR="00391EB2" w:rsidTr="00AF0E32" w14:paraId="2F7C3AEA" w14:textId="77777777">
        <w:tc>
          <w:tcPr>
            <w:tcW w:w="2345" w:type="pct"/>
            <w:shd w:val="pct5" w:color="auto" w:fill="FFFFFF"/>
          </w:tcPr>
          <w:p w:rsidRPr="00C46253" w:rsidR="00391EB2" w:rsidP="000512AE" w:rsidRDefault="00581FA5" w14:paraId="34F01F6A" w14:textId="73218472">
            <w:pPr>
              <w:numPr>
                <w:ilvl w:val="0"/>
                <w:numId w:val="1"/>
              </w:numPr>
              <w:spacing w:before="60" w:after="60"/>
              <w:ind w:right="76"/>
              <w:rPr>
                <w:rFonts w:ascii="Arial" w:hAnsi="Arial" w:cs="Arial"/>
                <w:szCs w:val="22"/>
              </w:rPr>
            </w:pPr>
            <w:r>
              <w:rPr>
                <w:rFonts w:ascii="Arial" w:hAnsi="Arial" w:cs="Arial"/>
                <w:b/>
                <w:sz w:val="22"/>
                <w:szCs w:val="22"/>
              </w:rPr>
              <w:t>Course</w:t>
            </w:r>
          </w:p>
        </w:tc>
        <w:tc>
          <w:tcPr>
            <w:tcW w:w="2655" w:type="pct"/>
          </w:tcPr>
          <w:p w:rsidRPr="00DC36C8" w:rsidR="00391EB2" w:rsidP="00DD13A7" w:rsidRDefault="00ED7784" w14:paraId="7AF1F621" w14:textId="161A9E39">
            <w:pPr>
              <w:spacing w:before="60" w:after="60"/>
              <w:rPr>
                <w:rFonts w:ascii="Arial" w:hAnsi="Arial" w:cs="Arial"/>
                <w:szCs w:val="22"/>
              </w:rPr>
            </w:pPr>
            <w:r>
              <w:rPr>
                <w:rFonts w:ascii="Arial" w:hAnsi="Arial" w:cs="Arial"/>
                <w:sz w:val="22"/>
                <w:szCs w:val="22"/>
              </w:rPr>
              <w:t>Marketing</w:t>
            </w:r>
          </w:p>
        </w:tc>
      </w:tr>
      <w:tr w:rsidRPr="00C46253" w:rsidR="00391EB2" w:rsidTr="00AF0E32" w14:paraId="0C4184DE" w14:textId="77777777">
        <w:tc>
          <w:tcPr>
            <w:tcW w:w="2345" w:type="pct"/>
            <w:shd w:val="pct5" w:color="auto" w:fill="FFFFFF"/>
          </w:tcPr>
          <w:p w:rsidRPr="00C46253" w:rsidR="00391EB2" w:rsidP="000512AE" w:rsidRDefault="00391EB2" w14:paraId="4BECDE47" w14:textId="77777777">
            <w:pPr>
              <w:numPr>
                <w:ilvl w:val="0"/>
                <w:numId w:val="1"/>
              </w:numPr>
              <w:spacing w:before="60" w:after="60"/>
              <w:ind w:right="76"/>
              <w:rPr>
                <w:rFonts w:ascii="Arial" w:hAnsi="Arial" w:cs="Arial"/>
                <w:szCs w:val="22"/>
              </w:rPr>
            </w:pPr>
            <w:r w:rsidRPr="00C46253">
              <w:rPr>
                <w:rFonts w:ascii="Arial" w:hAnsi="Arial" w:cs="Arial"/>
                <w:b/>
                <w:sz w:val="22"/>
                <w:szCs w:val="22"/>
              </w:rPr>
              <w:t>UCAS Code (or other code)</w:t>
            </w:r>
          </w:p>
        </w:tc>
        <w:tc>
          <w:tcPr>
            <w:tcW w:w="2655" w:type="pct"/>
          </w:tcPr>
          <w:p w:rsidR="00C83171" w:rsidP="00C83171" w:rsidRDefault="00C83171" w14:paraId="106C1D05" w14:textId="77777777">
            <w:pPr>
              <w:spacing w:before="60" w:after="60"/>
              <w:rPr>
                <w:rFonts w:ascii="Arial" w:hAnsi="Arial" w:cs="Arial"/>
                <w:sz w:val="22"/>
                <w:szCs w:val="22"/>
              </w:rPr>
            </w:pPr>
            <w:r>
              <w:rPr>
                <w:rFonts w:ascii="Arial" w:hAnsi="Arial" w:cs="Arial"/>
                <w:sz w:val="22"/>
                <w:szCs w:val="22"/>
              </w:rPr>
              <w:t>BSc Marketing (N500)</w:t>
            </w:r>
          </w:p>
          <w:p w:rsidR="00391EB2" w:rsidP="00C83171" w:rsidRDefault="00C83171" w14:paraId="1D733570" w14:textId="77777777">
            <w:pPr>
              <w:spacing w:before="60" w:after="60"/>
              <w:rPr>
                <w:rFonts w:ascii="Arial" w:hAnsi="Arial" w:cs="Arial"/>
                <w:sz w:val="22"/>
                <w:szCs w:val="22"/>
              </w:rPr>
            </w:pPr>
            <w:r>
              <w:rPr>
                <w:rFonts w:ascii="Arial" w:hAnsi="Arial" w:cs="Arial"/>
                <w:sz w:val="22"/>
                <w:szCs w:val="22"/>
              </w:rPr>
              <w:t>BSc Marketing with a Year in Industry (N501)</w:t>
            </w:r>
          </w:p>
          <w:p w:rsidRPr="00DC36C8" w:rsidR="00581FA5" w:rsidP="00C83171" w:rsidRDefault="00581FA5" w14:paraId="59181745" w14:textId="535CCD80">
            <w:pPr>
              <w:spacing w:before="60" w:after="60"/>
              <w:rPr>
                <w:rFonts w:ascii="Arial" w:hAnsi="Arial" w:cs="Arial"/>
                <w:szCs w:val="22"/>
              </w:rPr>
            </w:pPr>
            <w:r>
              <w:rPr>
                <w:rFonts w:ascii="Arial" w:hAnsi="Arial" w:cs="Arial"/>
                <w:sz w:val="22"/>
                <w:szCs w:val="22"/>
              </w:rPr>
              <w:t>BSc Marketing with a Year Abroad (N502)</w:t>
            </w:r>
          </w:p>
        </w:tc>
      </w:tr>
      <w:tr w:rsidRPr="00C46253" w:rsidR="00391EB2" w:rsidTr="00AF0E32" w14:paraId="42F4C412" w14:textId="77777777">
        <w:tc>
          <w:tcPr>
            <w:tcW w:w="2345" w:type="pct"/>
            <w:shd w:val="pct5" w:color="auto" w:fill="FFFFFF"/>
          </w:tcPr>
          <w:p w:rsidRPr="00C46253" w:rsidR="00391EB2" w:rsidP="000512AE" w:rsidRDefault="00391EB2" w14:paraId="4892E11C" w14:textId="77777777">
            <w:pPr>
              <w:numPr>
                <w:ilvl w:val="0"/>
                <w:numId w:val="1"/>
              </w:numPr>
              <w:spacing w:before="60" w:after="60"/>
              <w:ind w:right="76"/>
              <w:rPr>
                <w:rFonts w:ascii="Arial" w:hAnsi="Arial" w:cs="Arial"/>
                <w:b/>
                <w:szCs w:val="22"/>
              </w:rPr>
            </w:pPr>
            <w:r>
              <w:rPr>
                <w:rFonts w:ascii="Arial" w:hAnsi="Arial" w:cs="Arial"/>
                <w:b/>
                <w:sz w:val="22"/>
                <w:szCs w:val="22"/>
              </w:rPr>
              <w:t>Credits/ECTS Value</w:t>
            </w:r>
          </w:p>
        </w:tc>
        <w:tc>
          <w:tcPr>
            <w:tcW w:w="2655" w:type="pct"/>
          </w:tcPr>
          <w:p w:rsidR="00581FA5" w:rsidP="00581FA5" w:rsidRDefault="00581FA5" w14:paraId="219E094D" w14:textId="77777777">
            <w:pPr>
              <w:ind w:hanging="33"/>
              <w:rPr>
                <w:rFonts w:ascii="Arial" w:hAnsi="Arial" w:cs="Arial"/>
                <w:sz w:val="22"/>
                <w:szCs w:val="22"/>
              </w:rPr>
            </w:pPr>
            <w:r w:rsidRPr="0038571B">
              <w:rPr>
                <w:rFonts w:ascii="Arial" w:hAnsi="Arial" w:cs="Arial"/>
                <w:sz w:val="22"/>
                <w:szCs w:val="22"/>
              </w:rPr>
              <w:t>120 credits (60 ECTS</w:t>
            </w:r>
            <w:r>
              <w:rPr>
                <w:rFonts w:ascii="Arial" w:hAnsi="Arial" w:cs="Arial"/>
                <w:sz w:val="22"/>
                <w:szCs w:val="22"/>
              </w:rPr>
              <w:t>)</w:t>
            </w:r>
            <w:r w:rsidRPr="0038571B">
              <w:rPr>
                <w:rFonts w:ascii="Arial" w:hAnsi="Arial" w:cs="Arial"/>
                <w:sz w:val="22"/>
                <w:szCs w:val="22"/>
              </w:rPr>
              <w:t xml:space="preserve"> at zero – Foundation Year</w:t>
            </w:r>
          </w:p>
          <w:p w:rsidRPr="00DC36C8" w:rsidR="00391EB2" w:rsidP="00581FA5" w:rsidRDefault="00581FA5" w14:paraId="45D2CC4F" w14:textId="53FB9F8A">
            <w:pPr>
              <w:spacing w:before="60" w:after="60"/>
              <w:rPr>
                <w:rFonts w:ascii="Arial" w:hAnsi="Arial" w:cs="Arial"/>
                <w:i/>
                <w:szCs w:val="22"/>
              </w:rPr>
            </w:pPr>
            <w:r w:rsidRPr="00DC36C8">
              <w:rPr>
                <w:rFonts w:ascii="Arial" w:hAnsi="Arial" w:cs="Arial"/>
                <w:sz w:val="22"/>
                <w:szCs w:val="22"/>
              </w:rPr>
              <w:t>3</w:t>
            </w:r>
            <w:r>
              <w:rPr>
                <w:rFonts w:ascii="Arial" w:hAnsi="Arial" w:cs="Arial"/>
                <w:sz w:val="22"/>
                <w:szCs w:val="22"/>
              </w:rPr>
              <w:t>7</w:t>
            </w:r>
            <w:r w:rsidRPr="00DC36C8">
              <w:rPr>
                <w:rFonts w:ascii="Arial" w:hAnsi="Arial" w:cs="Arial"/>
                <w:sz w:val="22"/>
                <w:szCs w:val="22"/>
              </w:rPr>
              <w:t>0</w:t>
            </w:r>
            <w:r w:rsidRPr="00DC36C8" w:rsidR="005F2F4D">
              <w:rPr>
                <w:rFonts w:ascii="Arial" w:hAnsi="Arial" w:cs="Arial"/>
                <w:i/>
                <w:sz w:val="22"/>
                <w:szCs w:val="22"/>
              </w:rPr>
              <w:t>/</w:t>
            </w:r>
            <w:r w:rsidRPr="00DC36C8">
              <w:rPr>
                <w:rFonts w:ascii="Arial" w:hAnsi="Arial" w:cs="Arial"/>
                <w:sz w:val="22"/>
                <w:szCs w:val="22"/>
              </w:rPr>
              <w:t>18</w:t>
            </w:r>
            <w:r>
              <w:rPr>
                <w:rFonts w:ascii="Arial" w:hAnsi="Arial" w:cs="Arial"/>
                <w:sz w:val="22"/>
                <w:szCs w:val="22"/>
              </w:rPr>
              <w:t>5</w:t>
            </w:r>
            <w:r w:rsidRPr="00DC36C8">
              <w:rPr>
                <w:rFonts w:ascii="Arial" w:hAnsi="Arial" w:cs="Arial"/>
                <w:sz w:val="22"/>
                <w:szCs w:val="22"/>
              </w:rPr>
              <w:t xml:space="preserve">ECTS </w:t>
            </w:r>
            <w:r w:rsidR="001E3773">
              <w:rPr>
                <w:rFonts w:ascii="Arial" w:hAnsi="Arial" w:cs="Arial"/>
                <w:sz w:val="22"/>
                <w:szCs w:val="22"/>
              </w:rPr>
              <w:t xml:space="preserve">or </w:t>
            </w:r>
            <w:r>
              <w:rPr>
                <w:rFonts w:ascii="Arial" w:hAnsi="Arial" w:cs="Arial"/>
                <w:sz w:val="22"/>
                <w:szCs w:val="22"/>
              </w:rPr>
              <w:t>490</w:t>
            </w:r>
            <w:r w:rsidR="001E3773">
              <w:rPr>
                <w:rFonts w:ascii="Arial" w:hAnsi="Arial" w:cs="Arial"/>
                <w:sz w:val="22"/>
                <w:szCs w:val="22"/>
              </w:rPr>
              <w:t>/</w:t>
            </w:r>
            <w:r>
              <w:rPr>
                <w:rFonts w:ascii="Arial" w:hAnsi="Arial" w:cs="Arial"/>
                <w:sz w:val="22"/>
                <w:szCs w:val="22"/>
              </w:rPr>
              <w:t xml:space="preserve">245 </w:t>
            </w:r>
            <w:r w:rsidR="001E3773">
              <w:rPr>
                <w:rFonts w:ascii="Arial" w:hAnsi="Arial" w:cs="Arial"/>
                <w:sz w:val="22"/>
                <w:szCs w:val="22"/>
              </w:rPr>
              <w:t xml:space="preserve">ECTs for </w:t>
            </w:r>
            <w:r w:rsidR="009F64E8">
              <w:rPr>
                <w:rFonts w:ascii="Arial" w:hAnsi="Arial" w:cs="Arial"/>
                <w:sz w:val="22"/>
                <w:szCs w:val="22"/>
              </w:rPr>
              <w:t xml:space="preserve">the </w:t>
            </w:r>
            <w:r w:rsidR="001E3773">
              <w:rPr>
                <w:rFonts w:ascii="Arial" w:hAnsi="Arial" w:cs="Arial"/>
                <w:sz w:val="22"/>
                <w:szCs w:val="22"/>
              </w:rPr>
              <w:t xml:space="preserve">4 year </w:t>
            </w:r>
            <w:r>
              <w:rPr>
                <w:rFonts w:ascii="Arial" w:hAnsi="Arial" w:cs="Arial"/>
                <w:sz w:val="22"/>
                <w:szCs w:val="22"/>
              </w:rPr>
              <w:t>course</w:t>
            </w:r>
            <w:r w:rsidR="0022135C">
              <w:rPr>
                <w:rFonts w:ascii="Arial" w:hAnsi="Arial" w:cs="Arial"/>
                <w:sz w:val="22"/>
                <w:szCs w:val="22"/>
              </w:rPr>
              <w:t>s</w:t>
            </w:r>
          </w:p>
        </w:tc>
      </w:tr>
      <w:tr w:rsidRPr="00C46253" w:rsidR="00391EB2" w:rsidTr="00AF0E32" w14:paraId="7DCFA361" w14:textId="77777777">
        <w:tc>
          <w:tcPr>
            <w:tcW w:w="2345" w:type="pct"/>
            <w:shd w:val="pct5" w:color="auto" w:fill="FFFFFF"/>
          </w:tcPr>
          <w:p w:rsidRPr="00C46253" w:rsidR="00391EB2" w:rsidP="000512AE" w:rsidRDefault="00391EB2" w14:paraId="4312CA6B" w14:textId="77777777">
            <w:pPr>
              <w:numPr>
                <w:ilvl w:val="0"/>
                <w:numId w:val="1"/>
              </w:numPr>
              <w:spacing w:before="60" w:after="60"/>
              <w:ind w:right="76"/>
              <w:rPr>
                <w:rFonts w:ascii="Arial" w:hAnsi="Arial" w:cs="Arial"/>
                <w:b/>
                <w:szCs w:val="22"/>
              </w:rPr>
            </w:pPr>
            <w:r>
              <w:rPr>
                <w:rFonts w:ascii="Arial" w:hAnsi="Arial" w:cs="Arial"/>
                <w:b/>
                <w:sz w:val="22"/>
                <w:szCs w:val="22"/>
              </w:rPr>
              <w:t>Study Level</w:t>
            </w:r>
          </w:p>
        </w:tc>
        <w:tc>
          <w:tcPr>
            <w:tcW w:w="2655" w:type="pct"/>
          </w:tcPr>
          <w:p w:rsidRPr="00DC36C8" w:rsidR="00391EB2" w:rsidP="00AA58F5" w:rsidRDefault="00252338" w14:paraId="42EC4995" w14:textId="7C14DE6C">
            <w:pPr>
              <w:spacing w:before="60" w:after="60"/>
              <w:jc w:val="both"/>
              <w:rPr>
                <w:rFonts w:ascii="Arial" w:hAnsi="Arial" w:cs="Arial"/>
                <w:szCs w:val="22"/>
              </w:rPr>
            </w:pPr>
            <w:r>
              <w:rPr>
                <w:rFonts w:ascii="Arial" w:hAnsi="Arial" w:cs="Arial"/>
                <w:sz w:val="22"/>
                <w:szCs w:val="22"/>
              </w:rPr>
              <w:t>UG</w:t>
            </w:r>
          </w:p>
        </w:tc>
      </w:tr>
      <w:tr w:rsidRPr="00C46253" w:rsidR="00391EB2" w:rsidTr="00AF0E32" w14:paraId="7CC50A32" w14:textId="77777777">
        <w:tc>
          <w:tcPr>
            <w:tcW w:w="2345" w:type="pct"/>
            <w:shd w:val="pct5" w:color="auto" w:fill="FFFFFF"/>
          </w:tcPr>
          <w:p w:rsidRPr="00C46253" w:rsidR="00391EB2" w:rsidP="000512AE" w:rsidRDefault="00391EB2" w14:paraId="21BBC0AB" w14:textId="77777777">
            <w:pPr>
              <w:numPr>
                <w:ilvl w:val="0"/>
                <w:numId w:val="1"/>
              </w:numPr>
              <w:spacing w:before="60" w:after="60"/>
              <w:ind w:right="76"/>
              <w:rPr>
                <w:rFonts w:ascii="Arial" w:hAnsi="Arial" w:cs="Arial"/>
                <w:szCs w:val="22"/>
              </w:rPr>
            </w:pPr>
            <w:r w:rsidRPr="00C46253">
              <w:rPr>
                <w:rFonts w:ascii="Arial" w:hAnsi="Arial" w:cs="Arial"/>
                <w:b/>
                <w:sz w:val="22"/>
                <w:szCs w:val="22"/>
              </w:rPr>
              <w:t>Relevant QAA subject benchmarking group(s)</w:t>
            </w:r>
          </w:p>
        </w:tc>
        <w:tc>
          <w:tcPr>
            <w:tcW w:w="2655" w:type="pct"/>
          </w:tcPr>
          <w:p w:rsidRPr="00DC36C8" w:rsidR="0023481B" w:rsidP="0023481B" w:rsidRDefault="0023481B" w14:paraId="3ADB207C" w14:textId="54DA58DF">
            <w:pPr>
              <w:rPr>
                <w:rFonts w:ascii="Arial" w:hAnsi="Arial" w:cs="Arial"/>
                <w:color w:val="000000"/>
                <w:szCs w:val="22"/>
              </w:rPr>
            </w:pPr>
            <w:r w:rsidRPr="00DC36C8">
              <w:rPr>
                <w:rFonts w:ascii="Arial" w:hAnsi="Arial" w:cs="Arial"/>
                <w:color w:val="000000"/>
                <w:sz w:val="22"/>
                <w:szCs w:val="22"/>
              </w:rPr>
              <w:t>Business and Management</w:t>
            </w:r>
            <w:r w:rsidR="00252338">
              <w:rPr>
                <w:rFonts w:ascii="Arial" w:hAnsi="Arial" w:cs="Arial"/>
                <w:color w:val="000000"/>
                <w:sz w:val="22"/>
                <w:szCs w:val="22"/>
              </w:rPr>
              <w:t xml:space="preserve"> </w:t>
            </w:r>
            <w:r w:rsidR="00426E41">
              <w:rPr>
                <w:rFonts w:ascii="Arial" w:hAnsi="Arial" w:cs="Arial"/>
                <w:color w:val="000000"/>
                <w:sz w:val="22"/>
                <w:szCs w:val="22"/>
              </w:rPr>
              <w:t>(</w:t>
            </w:r>
            <w:r w:rsidR="009221C1">
              <w:rPr>
                <w:rFonts w:ascii="Arial" w:hAnsi="Arial" w:cs="Arial"/>
                <w:color w:val="000000"/>
                <w:sz w:val="22"/>
                <w:szCs w:val="22"/>
              </w:rPr>
              <w:t>201</w:t>
            </w:r>
            <w:r w:rsidR="006A3FC2">
              <w:rPr>
                <w:rFonts w:ascii="Arial" w:hAnsi="Arial" w:cs="Arial"/>
                <w:color w:val="000000"/>
                <w:sz w:val="22"/>
                <w:szCs w:val="22"/>
              </w:rPr>
              <w:t>9</w:t>
            </w:r>
            <w:r w:rsidR="00426E41">
              <w:rPr>
                <w:rFonts w:ascii="Arial" w:hAnsi="Arial" w:cs="Arial"/>
                <w:color w:val="000000"/>
                <w:sz w:val="22"/>
                <w:szCs w:val="22"/>
              </w:rPr>
              <w:t>)</w:t>
            </w:r>
          </w:p>
          <w:p w:rsidRPr="00DC36C8" w:rsidR="00391EB2" w:rsidP="000512AE" w:rsidRDefault="001B0D4C" w14:paraId="037A1004" w14:textId="08FF47FE">
            <w:pPr>
              <w:spacing w:before="60" w:after="60"/>
              <w:rPr>
                <w:rFonts w:ascii="Arial" w:hAnsi="Arial" w:cs="Arial"/>
                <w:i/>
                <w:szCs w:val="22"/>
              </w:rPr>
            </w:pPr>
            <w:r w:rsidRPr="00B3653D">
              <w:rPr>
                <w:rFonts w:ascii="Arial" w:hAnsi="Arial" w:cs="Arial"/>
                <w:sz w:val="22"/>
                <w:szCs w:val="22"/>
              </w:rPr>
              <w:t>Languages, Cultures and Societies (2015)</w:t>
            </w:r>
          </w:p>
        </w:tc>
      </w:tr>
      <w:tr w:rsidRPr="00C46253" w:rsidR="00391EB2" w:rsidTr="00AF0E32" w14:paraId="0C44698F" w14:textId="77777777">
        <w:tc>
          <w:tcPr>
            <w:tcW w:w="2345" w:type="pct"/>
            <w:shd w:val="pct5" w:color="auto" w:fill="FFFFFF"/>
          </w:tcPr>
          <w:p w:rsidRPr="00C46253" w:rsidR="00391EB2" w:rsidP="002D482B" w:rsidRDefault="00391EB2" w14:paraId="2E250877" w14:textId="0160CC77">
            <w:pPr>
              <w:numPr>
                <w:ilvl w:val="0"/>
                <w:numId w:val="1"/>
              </w:numPr>
              <w:spacing w:before="60" w:after="60"/>
              <w:ind w:right="76"/>
              <w:rPr>
                <w:rFonts w:ascii="Arial" w:hAnsi="Arial" w:cs="Arial"/>
                <w:szCs w:val="22"/>
              </w:rPr>
            </w:pPr>
            <w:r w:rsidRPr="00C46253">
              <w:rPr>
                <w:rFonts w:ascii="Arial" w:hAnsi="Arial" w:cs="Arial"/>
                <w:b/>
                <w:sz w:val="22"/>
                <w:szCs w:val="22"/>
              </w:rPr>
              <w:lastRenderedPageBreak/>
              <w:t xml:space="preserve">Date of </w:t>
            </w:r>
            <w:r>
              <w:rPr>
                <w:rFonts w:ascii="Arial" w:hAnsi="Arial" w:cs="Arial"/>
                <w:b/>
                <w:sz w:val="22"/>
                <w:szCs w:val="22"/>
              </w:rPr>
              <w:t>creation</w:t>
            </w:r>
            <w:r w:rsidRPr="00C46253">
              <w:rPr>
                <w:rFonts w:ascii="Arial" w:hAnsi="Arial" w:cs="Arial"/>
                <w:b/>
                <w:sz w:val="22"/>
                <w:szCs w:val="22"/>
              </w:rPr>
              <w:t>/revision</w:t>
            </w:r>
            <w:r>
              <w:rPr>
                <w:rFonts w:ascii="Arial" w:hAnsi="Arial" w:cs="Arial"/>
                <w:b/>
                <w:sz w:val="22"/>
                <w:szCs w:val="22"/>
              </w:rPr>
              <w:t xml:space="preserve"> </w:t>
            </w:r>
          </w:p>
        </w:tc>
        <w:tc>
          <w:tcPr>
            <w:tcW w:w="2655" w:type="pct"/>
          </w:tcPr>
          <w:p w:rsidRPr="00DC36C8" w:rsidR="00391EB2" w:rsidP="003B6011" w:rsidRDefault="00A3645C" w14:paraId="5DC29113" w14:textId="4DAAA391">
            <w:pPr>
              <w:spacing w:before="60" w:after="60"/>
              <w:rPr>
                <w:rFonts w:ascii="Arial" w:hAnsi="Arial" w:cs="Arial"/>
                <w:szCs w:val="22"/>
              </w:rPr>
            </w:pPr>
            <w:r>
              <w:rPr>
                <w:rFonts w:ascii="Arial" w:hAnsi="Arial" w:cs="Arial"/>
                <w:sz w:val="22"/>
                <w:szCs w:val="22"/>
              </w:rPr>
              <w:t xml:space="preserve">February </w:t>
            </w:r>
            <w:r w:rsidR="008950E6">
              <w:rPr>
                <w:rFonts w:ascii="Arial" w:hAnsi="Arial" w:cs="Arial"/>
                <w:sz w:val="22"/>
                <w:szCs w:val="22"/>
              </w:rPr>
              <w:t>2014</w:t>
            </w:r>
            <w:r w:rsidR="009221C1">
              <w:rPr>
                <w:rFonts w:ascii="Arial" w:hAnsi="Arial" w:cs="Arial"/>
                <w:sz w:val="22"/>
                <w:szCs w:val="22"/>
              </w:rPr>
              <w:t>/Dec 2015</w:t>
            </w:r>
            <w:r w:rsidRPr="00DC36C8" w:rsidR="00391EB2">
              <w:rPr>
                <w:rFonts w:ascii="Arial" w:hAnsi="Arial" w:cs="Arial"/>
                <w:sz w:val="22"/>
                <w:szCs w:val="22"/>
              </w:rPr>
              <w:t xml:space="preserve"> </w:t>
            </w:r>
            <w:r w:rsidR="00F67DA2">
              <w:rPr>
                <w:rFonts w:ascii="Arial" w:hAnsi="Arial" w:cs="Arial"/>
                <w:sz w:val="22"/>
                <w:szCs w:val="22"/>
              </w:rPr>
              <w:t>revised Dec 2017</w:t>
            </w:r>
            <w:r w:rsidR="003B6011">
              <w:rPr>
                <w:rFonts w:ascii="Arial" w:hAnsi="Arial" w:cs="Arial"/>
                <w:sz w:val="22"/>
                <w:szCs w:val="22"/>
              </w:rPr>
              <w:t>/</w:t>
            </w:r>
            <w:r w:rsidR="00873A21">
              <w:rPr>
                <w:rFonts w:ascii="Arial" w:hAnsi="Arial" w:cs="Arial"/>
                <w:sz w:val="22"/>
                <w:szCs w:val="22"/>
              </w:rPr>
              <w:t>Dec 2018</w:t>
            </w:r>
            <w:r w:rsidR="00CC46F4">
              <w:rPr>
                <w:rFonts w:ascii="Arial" w:hAnsi="Arial" w:cs="Arial"/>
                <w:sz w:val="22"/>
                <w:szCs w:val="22"/>
              </w:rPr>
              <w:t>/Oct 2019</w:t>
            </w:r>
            <w:r w:rsidR="006A3FC2">
              <w:rPr>
                <w:rFonts w:ascii="Arial" w:hAnsi="Arial" w:cs="Arial"/>
                <w:sz w:val="22"/>
                <w:szCs w:val="22"/>
              </w:rPr>
              <w:t>/Jul2020</w:t>
            </w:r>
            <w:r w:rsidR="00F75D36">
              <w:rPr>
                <w:rFonts w:ascii="Arial" w:hAnsi="Arial" w:cs="Arial"/>
                <w:sz w:val="22"/>
                <w:szCs w:val="22"/>
              </w:rPr>
              <w:t>/Jan2022</w:t>
            </w:r>
            <w:r w:rsidR="00873A21">
              <w:rPr>
                <w:rFonts w:ascii="Arial" w:hAnsi="Arial" w:cs="Arial"/>
                <w:sz w:val="22"/>
                <w:szCs w:val="22"/>
              </w:rPr>
              <w:t>.</w:t>
            </w:r>
          </w:p>
        </w:tc>
      </w:tr>
      <w:tr w:rsidRPr="00C46253" w:rsidR="00391EB2" w:rsidTr="00AF0E32" w14:paraId="7FF694DF" w14:textId="77777777">
        <w:tc>
          <w:tcPr>
            <w:tcW w:w="2345" w:type="pct"/>
            <w:shd w:val="pct5" w:color="auto" w:fill="FFFFFF"/>
          </w:tcPr>
          <w:p w:rsidRPr="00C46253" w:rsidR="00391EB2" w:rsidP="000512AE" w:rsidRDefault="00391EB2" w14:paraId="37925CC1" w14:textId="77245D8D">
            <w:pPr>
              <w:numPr>
                <w:ilvl w:val="0"/>
                <w:numId w:val="1"/>
              </w:numPr>
              <w:spacing w:before="60" w:after="60"/>
              <w:ind w:right="76"/>
              <w:rPr>
                <w:rFonts w:ascii="Arial" w:hAnsi="Arial" w:cs="Arial"/>
                <w:szCs w:val="22"/>
              </w:rPr>
            </w:pPr>
            <w:r>
              <w:rPr>
                <w:rFonts w:ascii="Arial" w:hAnsi="Arial" w:cs="Arial"/>
                <w:b/>
                <w:sz w:val="22"/>
                <w:szCs w:val="22"/>
              </w:rPr>
              <w:t xml:space="preserve">Intended Start Date of Delivery of this </w:t>
            </w:r>
            <w:r w:rsidR="00581FA5">
              <w:rPr>
                <w:rFonts w:ascii="Arial" w:hAnsi="Arial" w:cs="Arial"/>
                <w:b/>
                <w:sz w:val="22"/>
                <w:szCs w:val="22"/>
              </w:rPr>
              <w:t>Course</w:t>
            </w:r>
          </w:p>
        </w:tc>
        <w:tc>
          <w:tcPr>
            <w:tcW w:w="2655" w:type="pct"/>
          </w:tcPr>
          <w:p w:rsidRPr="00DC36C8" w:rsidR="00391EB2" w:rsidP="006A3FC2" w:rsidRDefault="0022135C" w14:paraId="04FD2EBC" w14:textId="79A5C175">
            <w:pPr>
              <w:spacing w:before="60" w:after="60"/>
              <w:rPr>
                <w:rFonts w:ascii="Arial" w:hAnsi="Arial" w:cs="Arial"/>
                <w:i/>
                <w:szCs w:val="22"/>
              </w:rPr>
            </w:pPr>
            <w:r w:rsidRPr="00DC36C8">
              <w:rPr>
                <w:rFonts w:ascii="Arial" w:hAnsi="Arial" w:cs="Arial"/>
                <w:color w:val="000000"/>
                <w:sz w:val="22"/>
                <w:szCs w:val="22"/>
              </w:rPr>
              <w:t xml:space="preserve">September </w:t>
            </w:r>
            <w:r w:rsidRPr="00DC36C8" w:rsidR="00F75D36">
              <w:rPr>
                <w:rFonts w:ascii="Arial" w:hAnsi="Arial" w:cs="Arial"/>
                <w:color w:val="000000"/>
                <w:sz w:val="22"/>
                <w:szCs w:val="22"/>
              </w:rPr>
              <w:t>20</w:t>
            </w:r>
            <w:r w:rsidR="00F75D36">
              <w:rPr>
                <w:rFonts w:ascii="Arial" w:hAnsi="Arial" w:cs="Arial"/>
                <w:color w:val="000000"/>
                <w:sz w:val="22"/>
                <w:szCs w:val="22"/>
              </w:rPr>
              <w:t>22</w:t>
            </w:r>
          </w:p>
        </w:tc>
      </w:tr>
    </w:tbl>
    <w:p w:rsidR="005C5D7D" w:rsidP="000512AE" w:rsidRDefault="005C5D7D" w14:paraId="31BA2028" w14:textId="1B298D2A">
      <w:pPr>
        <w:spacing w:before="60" w:after="60"/>
        <w:ind w:right="-330"/>
        <w:rPr>
          <w:rFonts w:ascii="Arial" w:hAnsi="Arial" w:cs="Arial"/>
          <w:sz w:val="22"/>
          <w:szCs w:val="22"/>
        </w:rPr>
      </w:pPr>
    </w:p>
    <w:p w:rsidR="005C5D7D" w:rsidRDefault="005C5D7D" w14:paraId="24193902" w14:textId="77777777">
      <w:pPr>
        <w:spacing w:after="200" w:line="276" w:lineRule="auto"/>
        <w:rPr>
          <w:rFonts w:ascii="Arial" w:hAnsi="Arial" w:cs="Arial"/>
          <w:sz w:val="22"/>
          <w:szCs w:val="22"/>
        </w:rPr>
      </w:pPr>
      <w:r>
        <w:rPr>
          <w:rFonts w:ascii="Arial" w:hAnsi="Arial" w:cs="Arial"/>
          <w:sz w:val="22"/>
          <w:szCs w:val="22"/>
        </w:rPr>
        <w:br w:type="page"/>
      </w:r>
    </w:p>
    <w:tbl>
      <w:tblPr>
        <w:tblW w:w="10065"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065"/>
      </w:tblGrid>
      <w:tr w:rsidRPr="00C46253" w:rsidR="00391EB2" w14:paraId="07A9FAB4" w14:textId="77777777">
        <w:tc>
          <w:tcPr>
            <w:tcW w:w="10065" w:type="dxa"/>
            <w:shd w:val="pct5" w:color="auto" w:fill="FFFFFF"/>
          </w:tcPr>
          <w:p w:rsidRPr="00C46253" w:rsidR="00391EB2" w:rsidP="000512AE" w:rsidRDefault="00391EB2" w14:paraId="4C705CCC" w14:textId="4925E40E">
            <w:pPr>
              <w:numPr>
                <w:ilvl w:val="0"/>
                <w:numId w:val="1"/>
              </w:numPr>
              <w:spacing w:before="60" w:after="60"/>
              <w:rPr>
                <w:rFonts w:ascii="Arial" w:hAnsi="Arial" w:cs="Arial"/>
                <w:szCs w:val="22"/>
              </w:rPr>
            </w:pPr>
            <w:r w:rsidRPr="00C46253">
              <w:rPr>
                <w:rFonts w:ascii="Arial" w:hAnsi="Arial" w:cs="Arial"/>
                <w:b/>
                <w:sz w:val="22"/>
                <w:szCs w:val="22"/>
              </w:rPr>
              <w:lastRenderedPageBreak/>
              <w:t xml:space="preserve">Educational Aims of the </w:t>
            </w:r>
            <w:r w:rsidR="00581FA5">
              <w:rPr>
                <w:rFonts w:ascii="Arial" w:hAnsi="Arial" w:cs="Arial"/>
                <w:b/>
                <w:sz w:val="22"/>
                <w:szCs w:val="22"/>
              </w:rPr>
              <w:t>Course</w:t>
            </w:r>
          </w:p>
          <w:p w:rsidRPr="00C46253" w:rsidR="00391EB2" w:rsidP="000512AE" w:rsidRDefault="00391EB2" w14:paraId="0DA4D5C7" w14:textId="4DAAD469">
            <w:pPr>
              <w:spacing w:before="60" w:after="60"/>
              <w:rPr>
                <w:rFonts w:ascii="Arial" w:hAnsi="Arial" w:cs="Arial"/>
                <w:szCs w:val="22"/>
              </w:rPr>
            </w:pPr>
            <w:r w:rsidRPr="00C46253">
              <w:rPr>
                <w:rFonts w:ascii="Arial" w:hAnsi="Arial" w:cs="Arial"/>
                <w:sz w:val="22"/>
                <w:szCs w:val="22"/>
              </w:rPr>
              <w:t xml:space="preserve">The </w:t>
            </w:r>
            <w:r w:rsidR="00581FA5">
              <w:rPr>
                <w:rFonts w:ascii="Arial" w:hAnsi="Arial" w:cs="Arial"/>
                <w:sz w:val="22"/>
                <w:szCs w:val="22"/>
              </w:rPr>
              <w:t>course</w:t>
            </w:r>
            <w:r w:rsidRPr="00C46253">
              <w:rPr>
                <w:rFonts w:ascii="Arial" w:hAnsi="Arial" w:cs="Arial"/>
                <w:sz w:val="22"/>
                <w:szCs w:val="22"/>
              </w:rPr>
              <w:t xml:space="preserve"> aims to:</w:t>
            </w:r>
          </w:p>
        </w:tc>
      </w:tr>
      <w:tr w:rsidRPr="00C46253" w:rsidR="00391EB2" w14:paraId="1BB7A16C" w14:textId="77777777">
        <w:tc>
          <w:tcPr>
            <w:tcW w:w="10065" w:type="dxa"/>
          </w:tcPr>
          <w:p w:rsidRPr="00900C14" w:rsidR="009221C1" w:rsidP="00D97CE5" w:rsidRDefault="009221C1" w14:paraId="59B2B5E4" w14:textId="6F77775E">
            <w:pPr>
              <w:numPr>
                <w:ilvl w:val="0"/>
                <w:numId w:val="10"/>
              </w:numPr>
              <w:tabs>
                <w:tab w:val="clear" w:pos="360"/>
                <w:tab w:val="num" w:pos="0"/>
              </w:tabs>
              <w:spacing w:after="120"/>
              <w:rPr>
                <w:rFonts w:ascii="Arial" w:hAnsi="Arial" w:cs="Arial"/>
                <w:szCs w:val="22"/>
              </w:rPr>
            </w:pPr>
            <w:r>
              <w:rPr>
                <w:rFonts w:ascii="Arial" w:hAnsi="Arial" w:cs="Arial"/>
                <w:sz w:val="22"/>
                <w:szCs w:val="22"/>
              </w:rPr>
              <w:t>Develop</w:t>
            </w:r>
            <w:r w:rsidRPr="00901A07">
              <w:rPr>
                <w:rFonts w:ascii="Arial" w:hAnsi="Arial" w:cs="Arial"/>
                <w:sz w:val="22"/>
                <w:szCs w:val="22"/>
              </w:rPr>
              <w:t xml:space="preserve"> specialist skills and knowledge in marketing</w:t>
            </w:r>
            <w:r w:rsidR="008F4660">
              <w:rPr>
                <w:rFonts w:ascii="Arial" w:hAnsi="Arial" w:cs="Arial"/>
                <w:sz w:val="22"/>
                <w:szCs w:val="22"/>
              </w:rPr>
              <w:t xml:space="preserve"> that cover research, strategic planning, brand and consumer analysis and digital communication in both domestic and international contexts.</w:t>
            </w:r>
          </w:p>
          <w:p w:rsidR="009221C1" w:rsidP="009221C1" w:rsidRDefault="009221C1" w14:paraId="37F8D388" w14:textId="108C0B5A">
            <w:pPr>
              <w:numPr>
                <w:ilvl w:val="0"/>
                <w:numId w:val="10"/>
              </w:numPr>
              <w:spacing w:after="120"/>
              <w:rPr>
                <w:rFonts w:ascii="Arial" w:hAnsi="Arial" w:cs="Arial"/>
                <w:szCs w:val="22"/>
              </w:rPr>
            </w:pPr>
            <w:r w:rsidRPr="00AD6E6B">
              <w:rPr>
                <w:rFonts w:ascii="Arial" w:hAnsi="Arial" w:cs="Arial"/>
                <w:sz w:val="22"/>
                <w:szCs w:val="22"/>
              </w:rPr>
              <w:t xml:space="preserve">Develop students’ knowledge and understanding of a broad range of organisations, their </w:t>
            </w:r>
            <w:r w:rsidR="00D83D3F">
              <w:rPr>
                <w:rFonts w:ascii="Arial" w:hAnsi="Arial" w:cs="Arial"/>
                <w:sz w:val="22"/>
                <w:szCs w:val="22"/>
              </w:rPr>
              <w:t xml:space="preserve">responsible </w:t>
            </w:r>
            <w:r w:rsidRPr="00AD6E6B">
              <w:rPr>
                <w:rFonts w:ascii="Arial" w:hAnsi="Arial" w:cs="Arial"/>
                <w:sz w:val="22"/>
                <w:szCs w:val="22"/>
              </w:rPr>
              <w:t xml:space="preserve">management and </w:t>
            </w:r>
            <w:r w:rsidR="008F4660">
              <w:rPr>
                <w:rFonts w:ascii="Arial" w:hAnsi="Arial" w:cs="Arial"/>
                <w:sz w:val="22"/>
                <w:szCs w:val="22"/>
              </w:rPr>
              <w:t xml:space="preserve">the role of marketing as an integral function of organisations. Students </w:t>
            </w:r>
            <w:r w:rsidR="009B6538">
              <w:rPr>
                <w:rFonts w:ascii="Arial" w:hAnsi="Arial" w:cs="Arial"/>
                <w:sz w:val="22"/>
                <w:szCs w:val="22"/>
              </w:rPr>
              <w:t xml:space="preserve">will also gain understanding of </w:t>
            </w:r>
            <w:r w:rsidR="008F4660">
              <w:rPr>
                <w:rFonts w:ascii="Arial" w:hAnsi="Arial" w:cs="Arial"/>
                <w:sz w:val="22"/>
                <w:szCs w:val="22"/>
              </w:rPr>
              <w:t>develop</w:t>
            </w:r>
            <w:r w:rsidR="009B6538">
              <w:rPr>
                <w:rFonts w:ascii="Arial" w:hAnsi="Arial" w:cs="Arial"/>
                <w:sz w:val="22"/>
                <w:szCs w:val="22"/>
              </w:rPr>
              <w:t>ing</w:t>
            </w:r>
            <w:r w:rsidR="008F4660">
              <w:rPr>
                <w:rFonts w:ascii="Arial" w:hAnsi="Arial" w:cs="Arial"/>
                <w:sz w:val="22"/>
                <w:szCs w:val="22"/>
              </w:rPr>
              <w:t xml:space="preserve"> marketing </w:t>
            </w:r>
            <w:r w:rsidR="00C1642A">
              <w:rPr>
                <w:rFonts w:ascii="Arial" w:hAnsi="Arial" w:cs="Arial"/>
                <w:sz w:val="22"/>
                <w:szCs w:val="22"/>
              </w:rPr>
              <w:t>strategies to</w:t>
            </w:r>
            <w:r w:rsidR="008F4660">
              <w:rPr>
                <w:rFonts w:ascii="Arial" w:hAnsi="Arial" w:cs="Arial"/>
                <w:sz w:val="22"/>
                <w:szCs w:val="22"/>
              </w:rPr>
              <w:t xml:space="preserve"> meet the challenges of </w:t>
            </w:r>
            <w:r w:rsidRPr="00AD6E6B">
              <w:rPr>
                <w:rFonts w:ascii="Arial" w:hAnsi="Arial" w:cs="Arial"/>
                <w:sz w:val="22"/>
                <w:szCs w:val="22"/>
              </w:rPr>
              <w:t xml:space="preserve">the changing international environment in which </w:t>
            </w:r>
            <w:r w:rsidR="008F4660">
              <w:rPr>
                <w:rFonts w:ascii="Arial" w:hAnsi="Arial" w:cs="Arial"/>
                <w:sz w:val="22"/>
                <w:szCs w:val="22"/>
              </w:rPr>
              <w:t xml:space="preserve">firms </w:t>
            </w:r>
            <w:r w:rsidRPr="00AD6E6B" w:rsidR="002B68FF">
              <w:rPr>
                <w:rFonts w:ascii="Arial" w:hAnsi="Arial" w:cs="Arial"/>
                <w:sz w:val="22"/>
                <w:szCs w:val="22"/>
              </w:rPr>
              <w:t>to</w:t>
            </w:r>
            <w:r w:rsidRPr="00AD6E6B">
              <w:rPr>
                <w:rFonts w:ascii="Arial" w:hAnsi="Arial" w:cs="Arial"/>
                <w:sz w:val="22"/>
                <w:szCs w:val="22"/>
              </w:rPr>
              <w:t xml:space="preserve"> operate</w:t>
            </w:r>
            <w:r w:rsidR="009B6538">
              <w:rPr>
                <w:rFonts w:ascii="Arial" w:hAnsi="Arial" w:cs="Arial"/>
                <w:sz w:val="22"/>
                <w:szCs w:val="22"/>
              </w:rPr>
              <w:t xml:space="preserve"> and the needs of a diverse set of stakeholders</w:t>
            </w:r>
            <w:r w:rsidR="00D83D3F">
              <w:rPr>
                <w:rFonts w:ascii="Arial" w:hAnsi="Arial" w:cs="Arial"/>
                <w:sz w:val="22"/>
                <w:szCs w:val="22"/>
              </w:rPr>
              <w:t xml:space="preserve"> and societal issues such as sustainability</w:t>
            </w:r>
            <w:r w:rsidRPr="00AD6E6B">
              <w:rPr>
                <w:rFonts w:ascii="Arial" w:hAnsi="Arial" w:cs="Arial"/>
                <w:sz w:val="22"/>
                <w:szCs w:val="22"/>
              </w:rPr>
              <w:t xml:space="preserve">.  </w:t>
            </w:r>
            <w:r>
              <w:rPr>
                <w:rFonts w:ascii="Arial" w:hAnsi="Arial" w:cs="Arial"/>
                <w:sz w:val="22"/>
                <w:szCs w:val="22"/>
              </w:rPr>
              <w:t xml:space="preserve">This aim is achieved by </w:t>
            </w:r>
            <w:r w:rsidR="008F4660">
              <w:rPr>
                <w:rFonts w:ascii="Arial" w:hAnsi="Arial" w:cs="Arial"/>
                <w:sz w:val="22"/>
                <w:szCs w:val="22"/>
              </w:rPr>
              <w:t xml:space="preserve">links to industry </w:t>
            </w:r>
            <w:r w:rsidR="002B68FF">
              <w:rPr>
                <w:rFonts w:ascii="Arial" w:hAnsi="Arial" w:cs="Arial"/>
                <w:sz w:val="22"/>
                <w:szCs w:val="22"/>
              </w:rPr>
              <w:t xml:space="preserve">and </w:t>
            </w:r>
            <w:r w:rsidRPr="00901A07" w:rsidR="002B68FF">
              <w:rPr>
                <w:rFonts w:ascii="Arial" w:hAnsi="Arial" w:cs="Arial"/>
                <w:sz w:val="22"/>
                <w:szCs w:val="22"/>
              </w:rPr>
              <w:t>high</w:t>
            </w:r>
            <w:r>
              <w:rPr>
                <w:rFonts w:ascii="Arial" w:hAnsi="Arial" w:cs="Arial"/>
                <w:sz w:val="22"/>
                <w:szCs w:val="22"/>
              </w:rPr>
              <w:t xml:space="preserve"> quality </w:t>
            </w:r>
            <w:r w:rsidRPr="00901A07">
              <w:rPr>
                <w:rFonts w:ascii="Arial" w:hAnsi="Arial" w:cs="Arial"/>
                <w:sz w:val="22"/>
                <w:szCs w:val="22"/>
              </w:rPr>
              <w:t xml:space="preserve">teaching </w:t>
            </w:r>
            <w:r>
              <w:rPr>
                <w:rFonts w:ascii="Arial" w:hAnsi="Arial" w:cs="Arial"/>
                <w:sz w:val="22"/>
                <w:szCs w:val="22"/>
              </w:rPr>
              <w:t xml:space="preserve">that is </w:t>
            </w:r>
            <w:r w:rsidRPr="00901A07">
              <w:rPr>
                <w:rFonts w:ascii="Arial" w:hAnsi="Arial" w:cs="Arial"/>
                <w:sz w:val="22"/>
                <w:szCs w:val="22"/>
              </w:rPr>
              <w:t xml:space="preserve">informed by </w:t>
            </w:r>
            <w:r>
              <w:rPr>
                <w:rFonts w:ascii="Arial" w:hAnsi="Arial" w:cs="Arial"/>
                <w:sz w:val="22"/>
                <w:szCs w:val="22"/>
              </w:rPr>
              <w:t>up-to-date/advanced</w:t>
            </w:r>
            <w:r w:rsidRPr="00901A07">
              <w:rPr>
                <w:rFonts w:ascii="Arial" w:hAnsi="Arial" w:cs="Arial"/>
                <w:sz w:val="22"/>
                <w:szCs w:val="22"/>
              </w:rPr>
              <w:t xml:space="preserve"> research and scholarship</w:t>
            </w:r>
            <w:r>
              <w:rPr>
                <w:rFonts w:ascii="Arial" w:hAnsi="Arial" w:cs="Arial"/>
                <w:sz w:val="22"/>
                <w:szCs w:val="22"/>
              </w:rPr>
              <w:t>.</w:t>
            </w:r>
          </w:p>
          <w:p w:rsidRPr="00AD73E1" w:rsidR="009221C1" w:rsidP="009221C1" w:rsidRDefault="009221C1" w14:paraId="5FD7CADE" w14:textId="128D6A66">
            <w:pPr>
              <w:numPr>
                <w:ilvl w:val="0"/>
                <w:numId w:val="10"/>
              </w:numPr>
              <w:spacing w:after="120"/>
              <w:rPr>
                <w:rFonts w:ascii="Arial" w:hAnsi="Arial" w:cs="Arial"/>
                <w:szCs w:val="22"/>
              </w:rPr>
            </w:pPr>
            <w:r w:rsidRPr="00901A07">
              <w:rPr>
                <w:rFonts w:ascii="Arial" w:hAnsi="Arial" w:cs="Arial"/>
                <w:sz w:val="22"/>
                <w:szCs w:val="22"/>
              </w:rPr>
              <w:t xml:space="preserve">Develop the ability of individuals to apply marketing and management theories in a range of </w:t>
            </w:r>
            <w:r w:rsidR="009B6538">
              <w:rPr>
                <w:rFonts w:ascii="Arial" w:hAnsi="Arial" w:cs="Arial"/>
                <w:sz w:val="22"/>
                <w:szCs w:val="22"/>
              </w:rPr>
              <w:t xml:space="preserve">both domestic and </w:t>
            </w:r>
            <w:r w:rsidR="002B68FF">
              <w:rPr>
                <w:rFonts w:ascii="Arial" w:hAnsi="Arial" w:cs="Arial"/>
                <w:sz w:val="22"/>
                <w:szCs w:val="22"/>
              </w:rPr>
              <w:t xml:space="preserve">international </w:t>
            </w:r>
            <w:r w:rsidRPr="00901A07" w:rsidR="002B68FF">
              <w:rPr>
                <w:rFonts w:ascii="Arial" w:hAnsi="Arial" w:cs="Arial"/>
                <w:sz w:val="22"/>
                <w:szCs w:val="22"/>
              </w:rPr>
              <w:t>contexts</w:t>
            </w:r>
            <w:r w:rsidRPr="00901A07">
              <w:rPr>
                <w:rFonts w:ascii="Arial" w:hAnsi="Arial" w:cs="Arial"/>
                <w:sz w:val="22"/>
                <w:szCs w:val="22"/>
              </w:rPr>
              <w:t>, through the development of cognitive, critical and intellectual skills, research skills and relevant personal and int</w:t>
            </w:r>
            <w:r>
              <w:rPr>
                <w:rFonts w:ascii="Arial" w:hAnsi="Arial" w:cs="Arial"/>
                <w:sz w:val="22"/>
                <w:szCs w:val="22"/>
              </w:rPr>
              <w:t>erpersonal skills.</w:t>
            </w:r>
            <w:r w:rsidRPr="00901A07">
              <w:rPr>
                <w:rFonts w:ascii="Arial" w:hAnsi="Arial" w:cs="Arial"/>
                <w:sz w:val="22"/>
                <w:szCs w:val="22"/>
              </w:rPr>
              <w:t xml:space="preserve"> </w:t>
            </w:r>
          </w:p>
          <w:p w:rsidR="009221C1" w:rsidP="009221C1" w:rsidRDefault="009221C1" w14:paraId="748E84E8" w14:textId="77777777">
            <w:pPr>
              <w:numPr>
                <w:ilvl w:val="0"/>
                <w:numId w:val="10"/>
              </w:numPr>
              <w:spacing w:after="120"/>
              <w:rPr>
                <w:rFonts w:ascii="Arial" w:hAnsi="Arial" w:cs="Arial"/>
                <w:szCs w:val="22"/>
              </w:rPr>
            </w:pPr>
            <w:r w:rsidRPr="00901A07">
              <w:rPr>
                <w:rFonts w:ascii="Arial" w:hAnsi="Arial" w:cs="Arial"/>
                <w:sz w:val="22"/>
                <w:szCs w:val="22"/>
              </w:rPr>
              <w:t xml:space="preserve">Provide </w:t>
            </w:r>
            <w:r>
              <w:rPr>
                <w:rFonts w:ascii="Arial" w:hAnsi="Arial" w:cs="Arial"/>
                <w:sz w:val="22"/>
                <w:szCs w:val="22"/>
              </w:rPr>
              <w:t xml:space="preserve">an academic </w:t>
            </w:r>
            <w:r w:rsidRPr="00901A07">
              <w:rPr>
                <w:rFonts w:ascii="Arial" w:hAnsi="Arial" w:cs="Arial"/>
                <w:sz w:val="22"/>
                <w:szCs w:val="22"/>
              </w:rPr>
              <w:t>preparation for a career in marketing and/or management by developing skills at a profess</w:t>
            </w:r>
            <w:r>
              <w:rPr>
                <w:rFonts w:ascii="Arial" w:hAnsi="Arial" w:cs="Arial"/>
                <w:sz w:val="22"/>
                <w:szCs w:val="22"/>
              </w:rPr>
              <w:t>ional or equivalent level, or provide</w:t>
            </w:r>
            <w:r w:rsidRPr="00901A07">
              <w:rPr>
                <w:rFonts w:ascii="Arial" w:hAnsi="Arial" w:cs="Arial"/>
                <w:sz w:val="22"/>
                <w:szCs w:val="22"/>
              </w:rPr>
              <w:t xml:space="preserve"> preparation for r</w:t>
            </w:r>
            <w:r>
              <w:rPr>
                <w:rFonts w:ascii="Arial" w:hAnsi="Arial" w:cs="Arial"/>
                <w:sz w:val="22"/>
                <w:szCs w:val="22"/>
              </w:rPr>
              <w:t xml:space="preserve">esearch or further study in the marketing </w:t>
            </w:r>
            <w:r w:rsidRPr="00901A07">
              <w:rPr>
                <w:rFonts w:ascii="Arial" w:hAnsi="Arial" w:cs="Arial"/>
                <w:sz w:val="22"/>
                <w:szCs w:val="22"/>
              </w:rPr>
              <w:t>area</w:t>
            </w:r>
            <w:r>
              <w:rPr>
                <w:rFonts w:ascii="Arial" w:hAnsi="Arial" w:cs="Arial"/>
                <w:sz w:val="22"/>
                <w:szCs w:val="22"/>
              </w:rPr>
              <w:t>.</w:t>
            </w:r>
            <w:r w:rsidRPr="00901A07">
              <w:rPr>
                <w:rFonts w:ascii="Arial" w:hAnsi="Arial" w:cs="Arial"/>
                <w:sz w:val="22"/>
                <w:szCs w:val="22"/>
              </w:rPr>
              <w:t xml:space="preserve"> </w:t>
            </w:r>
          </w:p>
          <w:p w:rsidRPr="009221C1" w:rsidR="009221C1" w:rsidP="009221C1" w:rsidRDefault="009221C1" w14:paraId="1A8DA574" w14:textId="2DA3AC7E">
            <w:pPr>
              <w:numPr>
                <w:ilvl w:val="0"/>
                <w:numId w:val="10"/>
              </w:numPr>
              <w:spacing w:after="120"/>
              <w:rPr>
                <w:rFonts w:ascii="Arial" w:hAnsi="Arial" w:cs="Arial"/>
                <w:szCs w:val="22"/>
              </w:rPr>
            </w:pPr>
            <w:r w:rsidRPr="009221C1">
              <w:rPr>
                <w:rFonts w:ascii="Arial" w:hAnsi="Arial" w:cs="Arial"/>
                <w:sz w:val="22"/>
                <w:szCs w:val="22"/>
              </w:rPr>
              <w:t xml:space="preserve">Comply with the requirements for accreditation by CIM on successful completion of the </w:t>
            </w:r>
            <w:r w:rsidR="00581FA5">
              <w:rPr>
                <w:rFonts w:ascii="Arial" w:hAnsi="Arial" w:cs="Arial"/>
                <w:sz w:val="22"/>
                <w:szCs w:val="22"/>
              </w:rPr>
              <w:t>course</w:t>
            </w:r>
            <w:r w:rsidRPr="009221C1">
              <w:rPr>
                <w:rFonts w:ascii="Arial" w:hAnsi="Arial" w:cs="Arial"/>
                <w:sz w:val="22"/>
                <w:szCs w:val="22"/>
              </w:rPr>
              <w:t>.</w:t>
            </w:r>
          </w:p>
          <w:p w:rsidRPr="009857F5" w:rsidR="009221C1" w:rsidP="009221C1" w:rsidRDefault="009221C1" w14:paraId="47111FA4" w14:textId="1DA31FEE">
            <w:pPr>
              <w:numPr>
                <w:ilvl w:val="0"/>
                <w:numId w:val="10"/>
              </w:numPr>
              <w:spacing w:after="120"/>
              <w:rPr>
                <w:rFonts w:ascii="Arial" w:hAnsi="Arial" w:cs="Arial"/>
                <w:szCs w:val="22"/>
              </w:rPr>
            </w:pPr>
            <w:r w:rsidRPr="009857F5">
              <w:rPr>
                <w:rFonts w:ascii="Arial" w:hAnsi="Arial" w:cs="Arial"/>
                <w:sz w:val="22"/>
                <w:szCs w:val="22"/>
              </w:rPr>
              <w:t>Develop lifelong learning skills to foster a diversity of students’ abilities to be able to work with self-direction</w:t>
            </w:r>
            <w:r w:rsidR="009B6538">
              <w:rPr>
                <w:rFonts w:ascii="Arial" w:hAnsi="Arial" w:cs="Arial"/>
                <w:sz w:val="22"/>
                <w:szCs w:val="22"/>
              </w:rPr>
              <w:t xml:space="preserve">, </w:t>
            </w:r>
            <w:r w:rsidR="002B68FF">
              <w:rPr>
                <w:rFonts w:ascii="Arial" w:hAnsi="Arial" w:cs="Arial"/>
                <w:sz w:val="22"/>
                <w:szCs w:val="22"/>
              </w:rPr>
              <w:t>self-leadership</w:t>
            </w:r>
            <w:r w:rsidRPr="009857F5">
              <w:rPr>
                <w:rFonts w:ascii="Arial" w:hAnsi="Arial" w:cs="Arial"/>
                <w:sz w:val="22"/>
                <w:szCs w:val="22"/>
              </w:rPr>
              <w:t xml:space="preserve"> and originality and to contribute to </w:t>
            </w:r>
            <w:r w:rsidR="009B6538">
              <w:rPr>
                <w:rFonts w:ascii="Arial" w:hAnsi="Arial" w:cs="Arial"/>
                <w:sz w:val="22"/>
                <w:szCs w:val="22"/>
              </w:rPr>
              <w:t xml:space="preserve">responsible and sustainable </w:t>
            </w:r>
            <w:r w:rsidRPr="009857F5">
              <w:rPr>
                <w:rFonts w:ascii="Arial" w:hAnsi="Arial" w:cs="Arial"/>
                <w:sz w:val="22"/>
                <w:szCs w:val="22"/>
              </w:rPr>
              <w:t>business and society at large.</w:t>
            </w:r>
          </w:p>
          <w:p w:rsidRPr="00241FF5" w:rsidR="001D4A7D" w:rsidP="001D4A7D" w:rsidRDefault="009221C1" w14:paraId="6B6BA576" w14:textId="28EBAABB">
            <w:pPr>
              <w:numPr>
                <w:ilvl w:val="0"/>
                <w:numId w:val="10"/>
              </w:numPr>
              <w:spacing w:after="120"/>
              <w:rPr>
                <w:rFonts w:ascii="Arial" w:hAnsi="Arial" w:cs="Arial"/>
                <w:szCs w:val="22"/>
              </w:rPr>
            </w:pPr>
            <w:r w:rsidRPr="004F6DDF">
              <w:rPr>
                <w:rFonts w:ascii="Arial" w:hAnsi="Arial" w:cs="Arial"/>
                <w:sz w:val="22"/>
                <w:szCs w:val="22"/>
              </w:rPr>
              <w:t>Provide students with opportunities to</w:t>
            </w:r>
            <w:r>
              <w:rPr>
                <w:rFonts w:ascii="Arial" w:hAnsi="Arial" w:cs="Arial"/>
                <w:sz w:val="22"/>
                <w:szCs w:val="22"/>
              </w:rPr>
              <w:t xml:space="preserve"> a</w:t>
            </w:r>
            <w:r w:rsidRPr="004F6DDF">
              <w:rPr>
                <w:rFonts w:ascii="Arial" w:hAnsi="Arial" w:cs="Arial"/>
                <w:sz w:val="22"/>
                <w:szCs w:val="22"/>
              </w:rPr>
              <w:t xml:space="preserve">chieve the aims of the </w:t>
            </w:r>
            <w:r w:rsidR="00581FA5">
              <w:rPr>
                <w:rFonts w:ascii="Arial" w:hAnsi="Arial" w:cs="Arial"/>
                <w:sz w:val="22"/>
                <w:szCs w:val="22"/>
              </w:rPr>
              <w:t>course</w:t>
            </w:r>
            <w:r w:rsidRPr="004F6DDF">
              <w:rPr>
                <w:rFonts w:ascii="Arial" w:hAnsi="Arial" w:cs="Arial"/>
                <w:sz w:val="22"/>
                <w:szCs w:val="22"/>
              </w:rPr>
              <w:t xml:space="preserve"> more deeply by undertaking a structured opportunity to combine developmental work experience with academic study (with a Year in industry </w:t>
            </w:r>
            <w:r w:rsidR="00581FA5">
              <w:rPr>
                <w:rFonts w:ascii="Arial" w:hAnsi="Arial" w:cs="Arial"/>
                <w:sz w:val="22"/>
                <w:szCs w:val="22"/>
              </w:rPr>
              <w:t>course</w:t>
            </w:r>
            <w:r w:rsidRPr="004F6DDF">
              <w:rPr>
                <w:rFonts w:ascii="Arial" w:hAnsi="Arial" w:cs="Arial"/>
                <w:sz w:val="22"/>
                <w:szCs w:val="22"/>
              </w:rPr>
              <w:t>).</w:t>
            </w:r>
          </w:p>
        </w:tc>
      </w:tr>
    </w:tbl>
    <w:p w:rsidRPr="00C46253" w:rsidR="00391EB2" w:rsidP="000512AE" w:rsidRDefault="00391EB2" w14:paraId="6EB861F5" w14:textId="77777777">
      <w:pPr>
        <w:spacing w:before="60" w:after="60"/>
        <w:ind w:right="-330"/>
        <w:rPr>
          <w:rFonts w:ascii="Arial" w:hAnsi="Arial" w:cs="Arial"/>
          <w:sz w:val="22"/>
          <w:szCs w:val="22"/>
        </w:rPr>
      </w:pPr>
    </w:p>
    <w:tbl>
      <w:tblPr>
        <w:tblW w:w="10065" w:type="dxa"/>
        <w:tblInd w:w="-459" w:type="dxa"/>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10065"/>
      </w:tblGrid>
      <w:tr w:rsidRPr="00C46253" w:rsidR="00391EB2" w14:paraId="5880B03D" w14:textId="77777777">
        <w:trPr>
          <w:cantSplit/>
        </w:trPr>
        <w:tc>
          <w:tcPr>
            <w:tcW w:w="10065" w:type="dxa"/>
            <w:shd w:val="pct5" w:color="auto" w:fill="FFFFFF"/>
          </w:tcPr>
          <w:p w:rsidRPr="00C46253" w:rsidR="00391EB2" w:rsidP="000512AE" w:rsidRDefault="00391EB2" w14:paraId="3292D6E9" w14:textId="74017F9A">
            <w:pPr>
              <w:spacing w:before="60" w:after="60"/>
              <w:rPr>
                <w:rFonts w:ascii="Arial" w:hAnsi="Arial" w:cs="Arial"/>
                <w:szCs w:val="22"/>
              </w:rPr>
            </w:pPr>
            <w:r>
              <w:rPr>
                <w:rFonts w:ascii="Arial" w:hAnsi="Arial" w:cs="Arial"/>
                <w:b/>
                <w:sz w:val="22"/>
                <w:szCs w:val="22"/>
              </w:rPr>
              <w:t>1</w:t>
            </w:r>
            <w:r w:rsidR="009B373E">
              <w:rPr>
                <w:rFonts w:ascii="Arial" w:hAnsi="Arial" w:cs="Arial"/>
                <w:b/>
                <w:sz w:val="22"/>
                <w:szCs w:val="22"/>
              </w:rPr>
              <w:t>7</w:t>
            </w:r>
            <w:r>
              <w:rPr>
                <w:rFonts w:ascii="Arial" w:hAnsi="Arial" w:cs="Arial"/>
                <w:b/>
                <w:sz w:val="22"/>
                <w:szCs w:val="22"/>
              </w:rPr>
              <w:t xml:space="preserve"> </w:t>
            </w:r>
            <w:r w:rsidR="00581FA5">
              <w:rPr>
                <w:rFonts w:ascii="Arial" w:hAnsi="Arial" w:cs="Arial"/>
                <w:b/>
                <w:sz w:val="22"/>
                <w:szCs w:val="22"/>
              </w:rPr>
              <w:t>Course</w:t>
            </w:r>
            <w:r w:rsidRPr="00C46253">
              <w:rPr>
                <w:rFonts w:ascii="Arial" w:hAnsi="Arial" w:cs="Arial"/>
                <w:b/>
                <w:sz w:val="22"/>
                <w:szCs w:val="22"/>
              </w:rPr>
              <w:t xml:space="preserve"> Outcomes</w:t>
            </w:r>
          </w:p>
          <w:p w:rsidRPr="00DB4A5A" w:rsidR="00391EB2" w:rsidP="006A3FC2" w:rsidRDefault="00391EB2" w14:paraId="464B797E" w14:textId="5C53820E">
            <w:pPr>
              <w:spacing w:before="60" w:after="60"/>
              <w:jc w:val="both"/>
              <w:rPr>
                <w:rFonts w:ascii="Arial" w:hAnsi="Arial" w:cs="Arial"/>
                <w:szCs w:val="22"/>
              </w:rPr>
            </w:pPr>
            <w:r w:rsidRPr="00C46253">
              <w:rPr>
                <w:rFonts w:ascii="Arial" w:hAnsi="Arial" w:cs="Arial"/>
                <w:sz w:val="22"/>
                <w:szCs w:val="22"/>
              </w:rPr>
              <w:t xml:space="preserve">The </w:t>
            </w:r>
            <w:r w:rsidR="00581FA5">
              <w:rPr>
                <w:rFonts w:ascii="Arial" w:hAnsi="Arial" w:cs="Arial"/>
                <w:sz w:val="22"/>
                <w:szCs w:val="22"/>
              </w:rPr>
              <w:t>course</w:t>
            </w:r>
            <w:r w:rsidRPr="00C46253">
              <w:rPr>
                <w:rFonts w:ascii="Arial" w:hAnsi="Arial" w:cs="Arial"/>
                <w:sz w:val="22"/>
                <w:szCs w:val="22"/>
              </w:rPr>
              <w:t xml:space="preserve"> provides opportunities for students to develop and demonstrate knowledge and understanding, qualities, skills and other attributes in the following areas. The </w:t>
            </w:r>
            <w:r w:rsidR="00581FA5">
              <w:rPr>
                <w:rFonts w:ascii="Arial" w:hAnsi="Arial" w:cs="Arial"/>
                <w:sz w:val="22"/>
                <w:szCs w:val="22"/>
              </w:rPr>
              <w:t>course</w:t>
            </w:r>
            <w:r w:rsidRPr="00C46253">
              <w:rPr>
                <w:rFonts w:ascii="Arial" w:hAnsi="Arial" w:cs="Arial"/>
                <w:sz w:val="22"/>
                <w:szCs w:val="22"/>
              </w:rPr>
              <w:t xml:space="preserve"> outcomes have references to the subject benchmarking statement for</w:t>
            </w:r>
            <w:r w:rsidR="00D614A0">
              <w:rPr>
                <w:rFonts w:ascii="Arial" w:hAnsi="Arial" w:cs="Arial"/>
                <w:sz w:val="22"/>
                <w:szCs w:val="22"/>
              </w:rPr>
              <w:t xml:space="preserve"> </w:t>
            </w:r>
            <w:r w:rsidR="001652A6">
              <w:rPr>
                <w:rFonts w:ascii="Arial" w:hAnsi="Arial" w:cs="Arial"/>
                <w:sz w:val="22"/>
                <w:szCs w:val="22"/>
              </w:rPr>
              <w:t xml:space="preserve">Business and </w:t>
            </w:r>
            <w:r w:rsidR="00D614A0">
              <w:rPr>
                <w:rFonts w:ascii="Arial" w:hAnsi="Arial" w:cs="Arial"/>
                <w:sz w:val="22"/>
                <w:szCs w:val="22"/>
              </w:rPr>
              <w:t>Management</w:t>
            </w:r>
            <w:r w:rsidR="001652A6">
              <w:rPr>
                <w:rFonts w:ascii="Arial" w:hAnsi="Arial" w:cs="Arial"/>
                <w:sz w:val="22"/>
                <w:szCs w:val="22"/>
              </w:rPr>
              <w:t xml:space="preserve"> </w:t>
            </w:r>
            <w:r w:rsidR="001B0D4C">
              <w:rPr>
                <w:rFonts w:ascii="Arial" w:hAnsi="Arial" w:cs="Arial"/>
                <w:sz w:val="22"/>
                <w:szCs w:val="22"/>
              </w:rPr>
              <w:t>(</w:t>
            </w:r>
            <w:r w:rsidR="001652A6">
              <w:rPr>
                <w:rFonts w:ascii="Arial" w:hAnsi="Arial" w:cs="Arial"/>
                <w:sz w:val="22"/>
                <w:szCs w:val="22"/>
              </w:rPr>
              <w:t>201</w:t>
            </w:r>
            <w:r w:rsidR="006A3FC2">
              <w:rPr>
                <w:rFonts w:ascii="Arial" w:hAnsi="Arial" w:cs="Arial"/>
                <w:sz w:val="22"/>
                <w:szCs w:val="22"/>
              </w:rPr>
              <w:t>9</w:t>
            </w:r>
            <w:r w:rsidR="001B0D4C">
              <w:rPr>
                <w:rFonts w:ascii="Arial" w:hAnsi="Arial" w:cs="Arial"/>
                <w:sz w:val="22"/>
                <w:szCs w:val="22"/>
              </w:rPr>
              <w:t xml:space="preserve">) - BM and </w:t>
            </w:r>
            <w:r w:rsidRPr="00B3653D" w:rsidR="001B0D4C">
              <w:rPr>
                <w:rFonts w:ascii="Arial" w:hAnsi="Arial" w:cs="Arial"/>
                <w:sz w:val="22"/>
                <w:szCs w:val="22"/>
              </w:rPr>
              <w:t>Languages, Cultures and Societies (2015)</w:t>
            </w:r>
            <w:r w:rsidR="001B0D4C">
              <w:rPr>
                <w:rFonts w:ascii="Arial" w:hAnsi="Arial" w:cs="Arial"/>
                <w:sz w:val="22"/>
                <w:szCs w:val="22"/>
              </w:rPr>
              <w:t xml:space="preserve"> – LC. </w:t>
            </w:r>
            <w:r w:rsidR="003871DE">
              <w:rPr>
                <w:rFonts w:ascii="Arial" w:hAnsi="Arial" w:cs="Arial"/>
                <w:sz w:val="22"/>
                <w:szCs w:val="22"/>
              </w:rPr>
              <w:t xml:space="preserve"> </w:t>
            </w:r>
            <w:r w:rsidRPr="00F7122C" w:rsidR="00541ACD">
              <w:rPr>
                <w:rFonts w:ascii="Arial" w:hAnsi="Arial" w:cs="Arial"/>
                <w:sz w:val="22"/>
                <w:szCs w:val="22"/>
              </w:rPr>
              <w:t xml:space="preserve">The Foundation year learning outcomes also include statements from the </w:t>
            </w:r>
            <w:r w:rsidRPr="00F7122C" w:rsidR="00541ACD">
              <w:rPr>
                <w:rFonts w:ascii="Arial" w:hAnsi="Arial" w:cs="Arial"/>
                <w:iCs/>
                <w:sz w:val="22"/>
                <w:szCs w:val="22"/>
              </w:rPr>
              <w:t>University of Kent’s Graduate Attributes (GA), and the University of Kent’s Curriculum Internationalisation Toolkit (CIT)</w:t>
            </w:r>
            <w:r w:rsidR="001B0D4C">
              <w:rPr>
                <w:rFonts w:ascii="Arial" w:hAnsi="Arial" w:cs="Arial"/>
                <w:iCs/>
                <w:sz w:val="22"/>
                <w:szCs w:val="22"/>
              </w:rPr>
              <w:t>.</w:t>
            </w:r>
          </w:p>
        </w:tc>
      </w:tr>
    </w:tbl>
    <w:p w:rsidRPr="00946D3C" w:rsidR="00391EB2" w:rsidP="000512AE" w:rsidRDefault="00391EB2" w14:paraId="5BF5E95A" w14:textId="77777777">
      <w:pPr>
        <w:ind w:left="-426" w:right="-330"/>
        <w:rPr>
          <w:rFonts w:ascii="Arial" w:hAnsi="Arial" w:cs="Arial"/>
          <w:sz w:val="22"/>
          <w:szCs w:val="22"/>
        </w:rPr>
      </w:pPr>
    </w:p>
    <w:p w:rsidRPr="002A68C7" w:rsidR="00391EB2" w:rsidP="002A68C7" w:rsidRDefault="00391EB2" w14:paraId="04060FB2" w14:textId="5EF7064F">
      <w:pPr>
        <w:pStyle w:val="ListParagraph"/>
        <w:numPr>
          <w:ilvl w:val="0"/>
          <w:numId w:val="47"/>
        </w:numPr>
        <w:spacing w:before="60" w:after="60"/>
        <w:ind w:right="-330"/>
        <w:rPr>
          <w:rFonts w:ascii="Arial" w:hAnsi="Arial" w:cs="Arial"/>
          <w:b/>
          <w:sz w:val="22"/>
          <w:szCs w:val="22"/>
        </w:rPr>
      </w:pPr>
      <w:r w:rsidRPr="002A68C7">
        <w:rPr>
          <w:rFonts w:ascii="Arial" w:hAnsi="Arial" w:cs="Arial"/>
          <w:b/>
          <w:sz w:val="22"/>
          <w:szCs w:val="22"/>
        </w:rPr>
        <w:t xml:space="preserve">Knowledge and Understanding of: </w:t>
      </w:r>
    </w:p>
    <w:p w:rsidRPr="00F7122C" w:rsidR="00541ACD" w:rsidP="00541ACD" w:rsidRDefault="00541ACD" w14:paraId="211FC38C" w14:textId="77777777">
      <w:pPr>
        <w:spacing w:before="60" w:after="60"/>
        <w:ind w:left="-426" w:right="-330" w:firstLine="360"/>
        <w:rPr>
          <w:rFonts w:ascii="Arial" w:hAnsi="Arial" w:cs="Arial"/>
          <w:b/>
          <w:sz w:val="22"/>
          <w:szCs w:val="22"/>
        </w:rPr>
      </w:pPr>
      <w:bookmarkStart w:name="_Hlk95749922" w:id="0"/>
      <w:r w:rsidRPr="00F7122C">
        <w:rPr>
          <w:rFonts w:ascii="Arial" w:hAnsi="Arial" w:cs="Arial"/>
          <w:b/>
          <w:sz w:val="22"/>
          <w:szCs w:val="22"/>
        </w:rPr>
        <w:t>Foundation Year</w:t>
      </w:r>
    </w:p>
    <w:p w:rsidRPr="00541ACD" w:rsidR="00541ACD" w:rsidP="002A68C7" w:rsidRDefault="00541ACD" w14:paraId="69A9338C" w14:textId="513BAA1B">
      <w:pPr>
        <w:numPr>
          <w:ilvl w:val="0"/>
          <w:numId w:val="48"/>
        </w:numPr>
        <w:ind w:right="-330"/>
        <w:contextualSpacing/>
        <w:rPr>
          <w:rFonts w:ascii="Arial" w:hAnsi="Arial" w:cs="Arial"/>
          <w:sz w:val="22"/>
          <w:szCs w:val="22"/>
        </w:rPr>
      </w:pPr>
      <w:r w:rsidRPr="00F7122C">
        <w:rPr>
          <w:rFonts w:ascii="Arial" w:hAnsi="Arial" w:cs="Arial"/>
          <w:sz w:val="22"/>
          <w:szCs w:val="22"/>
        </w:rPr>
        <w:t xml:space="preserve">The structures, registers and varieties of English to a level sufficient for them to be successful on a University of Kent degree </w:t>
      </w:r>
      <w:r w:rsidR="008D1CF0">
        <w:rPr>
          <w:rFonts w:ascii="Arial" w:hAnsi="Arial" w:cs="Arial"/>
          <w:sz w:val="22"/>
          <w:szCs w:val="22"/>
        </w:rPr>
        <w:t>course</w:t>
      </w:r>
      <w:r w:rsidRPr="00F7122C">
        <w:rPr>
          <w:rFonts w:ascii="Arial" w:hAnsi="Arial" w:cs="Arial"/>
          <w:sz w:val="22"/>
          <w:szCs w:val="22"/>
        </w:rPr>
        <w:t xml:space="preserve">. </w:t>
      </w:r>
      <w:r w:rsidRPr="00541ACD">
        <w:rPr>
          <w:rFonts w:ascii="Arial" w:hAnsi="Arial" w:cs="Arial"/>
          <w:sz w:val="22"/>
          <w:szCs w:val="22"/>
        </w:rPr>
        <w:t>(LCS 2.2, 5.1, 5.3, 5.4, 5.12, 6.3 &amp; 6.4).</w:t>
      </w:r>
    </w:p>
    <w:p w:rsidRPr="00541ACD" w:rsidR="00541ACD" w:rsidP="002A68C7" w:rsidRDefault="00541ACD" w14:paraId="6DA28312" w14:textId="6FE40D79">
      <w:pPr>
        <w:numPr>
          <w:ilvl w:val="0"/>
          <w:numId w:val="48"/>
        </w:numPr>
        <w:ind w:right="-330"/>
        <w:contextualSpacing/>
        <w:rPr>
          <w:rFonts w:ascii="Arial" w:hAnsi="Arial" w:cs="Arial"/>
          <w:sz w:val="22"/>
          <w:szCs w:val="22"/>
        </w:rPr>
      </w:pPr>
      <w:r w:rsidRPr="00F7122C">
        <w:rPr>
          <w:rFonts w:ascii="Arial" w:hAnsi="Arial" w:cs="Arial"/>
          <w:sz w:val="22"/>
          <w:szCs w:val="22"/>
        </w:rPr>
        <w:t>The inter-discipli</w:t>
      </w:r>
      <w:r>
        <w:rPr>
          <w:rFonts w:ascii="Arial" w:hAnsi="Arial" w:cs="Arial"/>
          <w:sz w:val="22"/>
          <w:szCs w:val="22"/>
        </w:rPr>
        <w:t xml:space="preserve">nary nature of Academic Skills and </w:t>
      </w:r>
      <w:r w:rsidRPr="00F7122C">
        <w:rPr>
          <w:rFonts w:ascii="Arial" w:hAnsi="Arial" w:cs="Arial"/>
          <w:sz w:val="22"/>
          <w:szCs w:val="22"/>
        </w:rPr>
        <w:t xml:space="preserve">Social Sciences </w:t>
      </w:r>
      <w:r w:rsidRPr="00541ACD">
        <w:rPr>
          <w:rFonts w:ascii="Arial" w:hAnsi="Arial" w:cs="Arial"/>
          <w:sz w:val="22"/>
          <w:szCs w:val="22"/>
        </w:rPr>
        <w:t>(LCS 4.4) (BM 3.1 &amp; 3.3).</w:t>
      </w:r>
    </w:p>
    <w:p w:rsidRPr="00541ACD" w:rsidR="00541ACD" w:rsidP="002A68C7" w:rsidRDefault="00541ACD" w14:paraId="0E48AA6A" w14:textId="02C8A9BF">
      <w:pPr>
        <w:numPr>
          <w:ilvl w:val="0"/>
          <w:numId w:val="48"/>
        </w:numPr>
        <w:ind w:right="-330"/>
        <w:contextualSpacing/>
        <w:rPr>
          <w:rFonts w:ascii="Arial" w:hAnsi="Arial" w:cs="Arial"/>
          <w:sz w:val="22"/>
          <w:szCs w:val="22"/>
        </w:rPr>
      </w:pPr>
      <w:r w:rsidRPr="00F7122C">
        <w:rPr>
          <w:rFonts w:ascii="Arial" w:hAnsi="Arial" w:cs="Arial"/>
          <w:sz w:val="22"/>
          <w:szCs w:val="22"/>
        </w:rPr>
        <w:t xml:space="preserve">Academic literacy and skills - in particular, the use of English for Academic Purposes </w:t>
      </w:r>
      <w:r w:rsidRPr="00541ACD">
        <w:rPr>
          <w:rFonts w:ascii="Arial" w:hAnsi="Arial" w:cs="Arial"/>
          <w:sz w:val="22"/>
          <w:szCs w:val="22"/>
        </w:rPr>
        <w:t>(LCS 4.1, 4.5.) (BM 3.9).</w:t>
      </w:r>
    </w:p>
    <w:p w:rsidRPr="00541ACD" w:rsidR="00541ACD" w:rsidP="002A68C7" w:rsidRDefault="00541ACD" w14:paraId="66F9FC6E" w14:textId="2401EEB2">
      <w:pPr>
        <w:numPr>
          <w:ilvl w:val="0"/>
          <w:numId w:val="48"/>
        </w:numPr>
        <w:ind w:right="-330"/>
        <w:contextualSpacing/>
        <w:rPr>
          <w:rFonts w:ascii="Arial" w:hAnsi="Arial" w:cs="Arial"/>
          <w:sz w:val="22"/>
          <w:szCs w:val="22"/>
        </w:rPr>
      </w:pPr>
      <w:r w:rsidRPr="00F7122C">
        <w:rPr>
          <w:rFonts w:ascii="Arial" w:hAnsi="Arial" w:cs="Arial"/>
          <w:sz w:val="22"/>
          <w:szCs w:val="22"/>
        </w:rPr>
        <w:t>An appropriate degree of factual and conceptual knowledge of Business Management, Mathematics and Quantitative Methods.</w:t>
      </w:r>
      <w:r w:rsidRPr="00541ACD">
        <w:rPr>
          <w:rFonts w:ascii="Arial" w:hAnsi="Arial" w:cs="Arial"/>
          <w:sz w:val="22"/>
          <w:szCs w:val="22"/>
        </w:rPr>
        <w:t>(BM 3.2 &amp; 3.7).</w:t>
      </w:r>
    </w:p>
    <w:p w:rsidRPr="00541ACD" w:rsidR="00541ACD" w:rsidP="002A68C7" w:rsidRDefault="00541ACD" w14:paraId="3FF1C28C" w14:textId="15397A00">
      <w:pPr>
        <w:numPr>
          <w:ilvl w:val="0"/>
          <w:numId w:val="48"/>
        </w:numPr>
        <w:ind w:right="-330"/>
        <w:contextualSpacing/>
        <w:rPr>
          <w:rFonts w:ascii="Arial" w:hAnsi="Arial" w:cs="Arial"/>
          <w:sz w:val="22"/>
          <w:szCs w:val="22"/>
        </w:rPr>
      </w:pPr>
      <w:r w:rsidRPr="00F7122C">
        <w:rPr>
          <w:rFonts w:ascii="Arial" w:hAnsi="Arial" w:cs="Arial"/>
          <w:sz w:val="22"/>
          <w:szCs w:val="22"/>
        </w:rPr>
        <w:t xml:space="preserve">Academic and social cultures and practices other than one’s own. </w:t>
      </w:r>
      <w:r w:rsidRPr="00541ACD">
        <w:rPr>
          <w:rFonts w:ascii="Arial" w:hAnsi="Arial" w:cs="Arial"/>
          <w:sz w:val="22"/>
          <w:szCs w:val="22"/>
        </w:rPr>
        <w:t>(LCS 4.4) (BM 3.9 &amp; 3.10) (GA 4) (CIT).</w:t>
      </w:r>
    </w:p>
    <w:p w:rsidRPr="00541ACD" w:rsidR="00541ACD" w:rsidP="002A68C7" w:rsidRDefault="00541ACD" w14:paraId="689675FC" w14:textId="56442164">
      <w:pPr>
        <w:numPr>
          <w:ilvl w:val="0"/>
          <w:numId w:val="48"/>
        </w:numPr>
        <w:ind w:right="-330"/>
        <w:contextualSpacing/>
        <w:rPr>
          <w:rFonts w:ascii="Arial" w:hAnsi="Arial" w:cs="Arial"/>
          <w:sz w:val="22"/>
          <w:szCs w:val="22"/>
        </w:rPr>
      </w:pPr>
      <w:r w:rsidRPr="00F7122C">
        <w:rPr>
          <w:rFonts w:ascii="Arial" w:hAnsi="Arial" w:cs="Arial"/>
          <w:sz w:val="22"/>
          <w:szCs w:val="22"/>
        </w:rPr>
        <w:t>Intercultural language issues.</w:t>
      </w:r>
      <w:r w:rsidRPr="00541ACD">
        <w:rPr>
          <w:rFonts w:ascii="Arial" w:hAnsi="Arial" w:cs="Arial"/>
          <w:sz w:val="22"/>
          <w:szCs w:val="22"/>
        </w:rPr>
        <w:t>(LCS 4.6) (BM 3.10) (GA 4).</w:t>
      </w:r>
    </w:p>
    <w:p w:rsidR="00541ACD" w:rsidP="002A68C7" w:rsidRDefault="00541ACD" w14:paraId="5CE2C717" w14:textId="1CB9A0C4">
      <w:pPr>
        <w:pStyle w:val="ListParagraph"/>
        <w:spacing w:before="60" w:after="60"/>
        <w:ind w:left="-66" w:right="-330"/>
        <w:rPr>
          <w:rFonts w:ascii="Arial" w:hAnsi="Arial" w:cs="Arial"/>
          <w:sz w:val="22"/>
          <w:szCs w:val="22"/>
        </w:rPr>
      </w:pPr>
    </w:p>
    <w:p w:rsidRPr="002A68C7" w:rsidR="00296502" w:rsidP="002A68C7" w:rsidRDefault="00296502" w14:paraId="185951DA" w14:textId="77777777">
      <w:pPr>
        <w:pStyle w:val="ListParagraph"/>
        <w:spacing w:before="60" w:after="60"/>
        <w:ind w:left="-66" w:right="-330"/>
        <w:rPr>
          <w:rFonts w:ascii="Arial" w:hAnsi="Arial" w:cs="Arial"/>
          <w:sz w:val="22"/>
          <w:szCs w:val="22"/>
        </w:rPr>
      </w:pPr>
    </w:p>
    <w:p w:rsidR="001B3D66" w:rsidP="007A64D3" w:rsidRDefault="001B3D66" w14:paraId="4FC34E02" w14:textId="77777777">
      <w:pPr>
        <w:spacing w:before="60" w:after="60"/>
        <w:ind w:left="-426" w:right="-330" w:firstLine="360"/>
        <w:rPr>
          <w:rFonts w:ascii="Arial" w:hAnsi="Arial" w:cs="Arial"/>
          <w:b/>
          <w:bCs/>
          <w:iCs/>
          <w:sz w:val="22"/>
          <w:szCs w:val="22"/>
        </w:rPr>
      </w:pPr>
    </w:p>
    <w:p w:rsidRPr="004667A3" w:rsidR="00541ACD" w:rsidP="007A64D3" w:rsidRDefault="001B0D4C" w14:paraId="42FB979E" w14:textId="200DE2D2">
      <w:pPr>
        <w:spacing w:before="60" w:after="60"/>
        <w:ind w:left="-426" w:right="-330" w:firstLine="360"/>
        <w:rPr>
          <w:rFonts w:ascii="Arial" w:hAnsi="Arial" w:cs="Arial"/>
          <w:b/>
          <w:bCs/>
          <w:iCs/>
          <w:sz w:val="22"/>
          <w:szCs w:val="22"/>
        </w:rPr>
      </w:pPr>
      <w:r>
        <w:rPr>
          <w:rFonts w:ascii="Arial" w:hAnsi="Arial" w:cs="Arial"/>
          <w:b/>
          <w:bCs/>
          <w:iCs/>
          <w:sz w:val="22"/>
          <w:szCs w:val="22"/>
        </w:rPr>
        <w:t>BSc</w:t>
      </w:r>
      <w:r w:rsidRPr="004667A3" w:rsidR="00541ACD">
        <w:rPr>
          <w:rFonts w:ascii="Arial" w:hAnsi="Arial" w:cs="Arial"/>
          <w:b/>
          <w:bCs/>
          <w:iCs/>
          <w:sz w:val="22"/>
          <w:szCs w:val="22"/>
        </w:rPr>
        <w:t xml:space="preserve"> Degree</w:t>
      </w:r>
    </w:p>
    <w:bookmarkEnd w:id="0"/>
    <w:p w:rsidRPr="00946D3C" w:rsidR="00541ACD" w:rsidP="000512AE" w:rsidRDefault="00541ACD" w14:paraId="1CD2AFF7" w14:textId="77777777">
      <w:pPr>
        <w:ind w:left="-426" w:right="-330"/>
        <w:rPr>
          <w:rFonts w:ascii="Arial" w:hAnsi="Arial" w:cs="Arial"/>
          <w:sz w:val="22"/>
          <w:szCs w:val="22"/>
        </w:rPr>
      </w:pPr>
    </w:p>
    <w:p w:rsidRPr="00DC36C8" w:rsidR="00362921" w:rsidP="007A64D3" w:rsidRDefault="00391EB2" w14:paraId="216F7508" w14:textId="70079971">
      <w:pPr>
        <w:ind w:left="284" w:right="-477" w:hanging="295"/>
        <w:rPr>
          <w:rFonts w:ascii="Arial" w:hAnsi="Arial" w:cs="Arial"/>
          <w:sz w:val="22"/>
          <w:szCs w:val="22"/>
        </w:rPr>
      </w:pPr>
      <w:r w:rsidRPr="00DC36C8">
        <w:rPr>
          <w:rFonts w:ascii="Arial" w:hAnsi="Arial" w:cs="Arial"/>
          <w:sz w:val="22"/>
          <w:szCs w:val="22"/>
        </w:rPr>
        <w:t xml:space="preserve">1.  </w:t>
      </w:r>
      <w:r w:rsidRPr="00DC36C8" w:rsidR="00B55329">
        <w:rPr>
          <w:rFonts w:ascii="Arial" w:hAnsi="Arial" w:cs="Arial"/>
          <w:sz w:val="22"/>
          <w:szCs w:val="22"/>
        </w:rPr>
        <w:t>Organisation</w:t>
      </w:r>
      <w:r w:rsidRPr="00DC36C8" w:rsidR="00204F5C">
        <w:rPr>
          <w:rFonts w:ascii="Arial" w:hAnsi="Arial" w:cs="Arial"/>
          <w:sz w:val="22"/>
          <w:szCs w:val="22"/>
        </w:rPr>
        <w:t xml:space="preserve">s, their environments and </w:t>
      </w:r>
      <w:r w:rsidRPr="00DC36C8" w:rsidR="00B55329">
        <w:rPr>
          <w:rFonts w:ascii="Arial" w:hAnsi="Arial" w:cs="Arial"/>
          <w:sz w:val="22"/>
          <w:szCs w:val="22"/>
        </w:rPr>
        <w:t xml:space="preserve">management, including the </w:t>
      </w:r>
      <w:r w:rsidR="00BA2207">
        <w:rPr>
          <w:rFonts w:ascii="Arial" w:hAnsi="Arial" w:cs="Arial"/>
          <w:sz w:val="22"/>
          <w:szCs w:val="22"/>
        </w:rPr>
        <w:t xml:space="preserve">responsible </w:t>
      </w:r>
      <w:r w:rsidRPr="00DC36C8" w:rsidR="00B55329">
        <w:rPr>
          <w:rFonts w:ascii="Arial" w:hAnsi="Arial" w:cs="Arial"/>
          <w:sz w:val="22"/>
          <w:szCs w:val="22"/>
        </w:rPr>
        <w:t>management of people, operations, finance, marketing and organisational strategy (</w:t>
      </w:r>
      <w:r w:rsidRPr="00DC36C8" w:rsidR="00B55329">
        <w:rPr>
          <w:rFonts w:ascii="Arial" w:hAnsi="Arial" w:cs="Arial"/>
          <w:b/>
          <w:i/>
          <w:sz w:val="22"/>
          <w:szCs w:val="22"/>
        </w:rPr>
        <w:t>SB</w:t>
      </w:r>
      <w:r w:rsidRPr="00DC36C8" w:rsidR="00B55329">
        <w:rPr>
          <w:rFonts w:ascii="Arial" w:hAnsi="Arial" w:cs="Arial"/>
          <w:b/>
          <w:sz w:val="22"/>
          <w:szCs w:val="22"/>
        </w:rPr>
        <w:t xml:space="preserve">2.1, </w:t>
      </w:r>
      <w:r w:rsidRPr="00DC36C8" w:rsidR="00B55329">
        <w:rPr>
          <w:rFonts w:ascii="Arial" w:hAnsi="Arial" w:cs="Arial"/>
          <w:b/>
          <w:i/>
          <w:sz w:val="22"/>
          <w:szCs w:val="22"/>
        </w:rPr>
        <w:t>SB</w:t>
      </w:r>
      <w:r w:rsidRPr="00DC36C8" w:rsidR="00B55329">
        <w:rPr>
          <w:rFonts w:ascii="Arial" w:hAnsi="Arial" w:cs="Arial"/>
          <w:b/>
          <w:sz w:val="22"/>
          <w:szCs w:val="22"/>
        </w:rPr>
        <w:t>3.4-3.7</w:t>
      </w:r>
      <w:r w:rsidRPr="00DC36C8" w:rsidR="00B55329">
        <w:rPr>
          <w:rFonts w:ascii="Arial" w:hAnsi="Arial" w:cs="Arial"/>
          <w:sz w:val="22"/>
          <w:szCs w:val="22"/>
        </w:rPr>
        <w:t>)</w:t>
      </w:r>
      <w:r w:rsidRPr="00DC36C8" w:rsidR="00362921">
        <w:rPr>
          <w:rFonts w:ascii="Arial" w:hAnsi="Arial" w:cs="Arial"/>
          <w:sz w:val="22"/>
          <w:szCs w:val="22"/>
        </w:rPr>
        <w:t xml:space="preserve"> </w:t>
      </w:r>
    </w:p>
    <w:p w:rsidRPr="00DC36C8" w:rsidR="00362921" w:rsidP="00362921" w:rsidRDefault="00362921" w14:paraId="4BE973F8" w14:textId="77777777">
      <w:pPr>
        <w:ind w:left="-426" w:right="-477"/>
        <w:rPr>
          <w:rFonts w:ascii="Arial" w:hAnsi="Arial" w:cs="Arial"/>
          <w:sz w:val="22"/>
          <w:szCs w:val="22"/>
        </w:rPr>
      </w:pPr>
    </w:p>
    <w:p w:rsidRPr="00DC36C8" w:rsidR="00362921" w:rsidP="007A64D3" w:rsidRDefault="00362921" w14:paraId="5612D68C" w14:textId="5A416762">
      <w:pPr>
        <w:ind w:left="284" w:right="-477" w:hanging="295"/>
        <w:rPr>
          <w:rFonts w:ascii="Arial" w:hAnsi="Arial" w:cs="Arial"/>
          <w:sz w:val="22"/>
          <w:szCs w:val="22"/>
        </w:rPr>
      </w:pPr>
      <w:r w:rsidRPr="00DC36C8">
        <w:rPr>
          <w:rFonts w:ascii="Arial" w:hAnsi="Arial" w:cs="Arial"/>
          <w:sz w:val="22"/>
          <w:szCs w:val="22"/>
        </w:rPr>
        <w:t xml:space="preserve">2. Markets, customers and brands: </w:t>
      </w:r>
      <w:r w:rsidR="00BA2207">
        <w:rPr>
          <w:rFonts w:ascii="Arial" w:hAnsi="Arial" w:cs="Arial"/>
          <w:sz w:val="22"/>
          <w:szCs w:val="22"/>
        </w:rPr>
        <w:t xml:space="preserve">including </w:t>
      </w:r>
      <w:r w:rsidRPr="00DC36C8">
        <w:rPr>
          <w:rFonts w:ascii="Arial" w:hAnsi="Arial" w:cs="Arial"/>
          <w:sz w:val="22"/>
          <w:szCs w:val="22"/>
        </w:rPr>
        <w:t xml:space="preserve">the </w:t>
      </w:r>
      <w:r w:rsidR="00BA2207">
        <w:rPr>
          <w:rFonts w:ascii="Arial" w:hAnsi="Arial" w:cs="Arial"/>
          <w:sz w:val="22"/>
          <w:szCs w:val="22"/>
        </w:rPr>
        <w:t xml:space="preserve">sustainable </w:t>
      </w:r>
      <w:r w:rsidRPr="00DC36C8">
        <w:rPr>
          <w:rFonts w:ascii="Arial" w:hAnsi="Arial" w:cs="Arial"/>
          <w:sz w:val="22"/>
          <w:szCs w:val="22"/>
        </w:rPr>
        <w:t xml:space="preserve">development and operation of markets for </w:t>
      </w:r>
      <w:r w:rsidR="00BA2207">
        <w:rPr>
          <w:rFonts w:ascii="Arial" w:hAnsi="Arial" w:cs="Arial"/>
          <w:sz w:val="22"/>
          <w:szCs w:val="22"/>
        </w:rPr>
        <w:t xml:space="preserve">innovative </w:t>
      </w:r>
      <w:r w:rsidRPr="00DC36C8">
        <w:rPr>
          <w:rFonts w:ascii="Arial" w:hAnsi="Arial" w:cs="Arial"/>
          <w:sz w:val="22"/>
          <w:szCs w:val="22"/>
        </w:rPr>
        <w:t xml:space="preserve">ideas, goods, services and experiences; </w:t>
      </w:r>
      <w:r w:rsidR="00BA2207">
        <w:rPr>
          <w:rFonts w:ascii="Arial" w:hAnsi="Arial" w:cs="Arial"/>
          <w:sz w:val="22"/>
          <w:szCs w:val="22"/>
        </w:rPr>
        <w:t xml:space="preserve">meeting ethical </w:t>
      </w:r>
      <w:r w:rsidRPr="00DC36C8">
        <w:rPr>
          <w:rFonts w:ascii="Arial" w:hAnsi="Arial" w:cs="Arial"/>
          <w:sz w:val="22"/>
          <w:szCs w:val="22"/>
        </w:rPr>
        <w:t xml:space="preserve">expectations of customers and other stakeholders; </w:t>
      </w:r>
      <w:r w:rsidR="00BA2207">
        <w:rPr>
          <w:rFonts w:ascii="Arial" w:hAnsi="Arial" w:cs="Arial"/>
          <w:sz w:val="22"/>
          <w:szCs w:val="22"/>
        </w:rPr>
        <w:t xml:space="preserve">responsible </w:t>
      </w:r>
      <w:r w:rsidRPr="00DC36C8">
        <w:rPr>
          <w:rFonts w:ascii="Arial" w:hAnsi="Arial" w:cs="Arial"/>
          <w:sz w:val="22"/>
          <w:szCs w:val="22"/>
        </w:rPr>
        <w:t>brand management</w:t>
      </w:r>
      <w:r w:rsidR="00BA2207">
        <w:rPr>
          <w:rFonts w:ascii="Arial" w:hAnsi="Arial" w:cs="Arial"/>
          <w:sz w:val="22"/>
          <w:szCs w:val="22"/>
        </w:rPr>
        <w:t xml:space="preserve"> and marketing orientation</w:t>
      </w:r>
      <w:r w:rsidRPr="00DC36C8">
        <w:rPr>
          <w:rFonts w:ascii="Arial" w:hAnsi="Arial" w:cs="Arial"/>
          <w:sz w:val="22"/>
          <w:szCs w:val="22"/>
        </w:rPr>
        <w:t xml:space="preserve"> (</w:t>
      </w:r>
      <w:r w:rsidRPr="007A64D3">
        <w:rPr>
          <w:rFonts w:ascii="Arial" w:hAnsi="Arial" w:cs="Arial"/>
          <w:sz w:val="22"/>
          <w:szCs w:val="22"/>
        </w:rPr>
        <w:t>SB3.7, 3.9</w:t>
      </w:r>
      <w:r w:rsidRPr="00DC36C8">
        <w:rPr>
          <w:rFonts w:ascii="Arial" w:hAnsi="Arial" w:cs="Arial"/>
          <w:sz w:val="22"/>
          <w:szCs w:val="22"/>
        </w:rPr>
        <w:t>)</w:t>
      </w:r>
    </w:p>
    <w:p w:rsidRPr="00DC36C8" w:rsidR="00362921" w:rsidP="007A64D3" w:rsidRDefault="00362921" w14:paraId="2BBD9074" w14:textId="77777777">
      <w:pPr>
        <w:ind w:left="284" w:right="-477" w:hanging="295"/>
        <w:rPr>
          <w:rFonts w:ascii="Arial" w:hAnsi="Arial" w:cs="Arial"/>
          <w:sz w:val="22"/>
          <w:szCs w:val="22"/>
        </w:rPr>
      </w:pPr>
    </w:p>
    <w:p w:rsidRPr="00DC36C8" w:rsidR="00362921" w:rsidP="007A64D3" w:rsidRDefault="00362921" w14:paraId="225B7295" w14:textId="685E52CA">
      <w:pPr>
        <w:ind w:left="284" w:right="-477" w:hanging="295"/>
        <w:rPr>
          <w:rFonts w:ascii="Arial" w:hAnsi="Arial" w:cs="Arial"/>
          <w:sz w:val="22"/>
          <w:szCs w:val="22"/>
        </w:rPr>
      </w:pPr>
      <w:r w:rsidRPr="00DC36C8">
        <w:rPr>
          <w:rFonts w:ascii="Arial" w:hAnsi="Arial" w:cs="Arial"/>
          <w:sz w:val="22"/>
          <w:szCs w:val="22"/>
        </w:rPr>
        <w:t xml:space="preserve">3. The concepts, processes and institutions in the production of goods and/or services </w:t>
      </w:r>
      <w:r w:rsidR="00BA2207">
        <w:rPr>
          <w:rFonts w:ascii="Arial" w:hAnsi="Arial" w:cs="Arial"/>
          <w:sz w:val="22"/>
          <w:szCs w:val="22"/>
        </w:rPr>
        <w:t>being mindful of social responsibilities, sustainability</w:t>
      </w:r>
      <w:r w:rsidR="00F81F6D">
        <w:rPr>
          <w:rFonts w:ascii="Arial" w:hAnsi="Arial" w:cs="Arial"/>
          <w:sz w:val="22"/>
          <w:szCs w:val="22"/>
        </w:rPr>
        <w:t>, innovations</w:t>
      </w:r>
      <w:r w:rsidR="00BA2207">
        <w:rPr>
          <w:rFonts w:ascii="Arial" w:hAnsi="Arial" w:cs="Arial"/>
          <w:sz w:val="22"/>
          <w:szCs w:val="22"/>
        </w:rPr>
        <w:t xml:space="preserve"> and ethical behaviour. </w:t>
      </w:r>
      <w:r w:rsidRPr="00DC36C8">
        <w:rPr>
          <w:rFonts w:ascii="Arial" w:hAnsi="Arial" w:cs="Arial"/>
          <w:sz w:val="22"/>
          <w:szCs w:val="22"/>
        </w:rPr>
        <w:t>(</w:t>
      </w:r>
      <w:r w:rsidRPr="007A64D3">
        <w:rPr>
          <w:rFonts w:ascii="Arial" w:hAnsi="Arial" w:cs="Arial"/>
          <w:sz w:val="22"/>
          <w:szCs w:val="22"/>
        </w:rPr>
        <w:t>SB3.9</w:t>
      </w:r>
      <w:r w:rsidRPr="00DC36C8">
        <w:rPr>
          <w:rFonts w:ascii="Arial" w:hAnsi="Arial" w:cs="Arial"/>
          <w:sz w:val="22"/>
          <w:szCs w:val="22"/>
        </w:rPr>
        <w:t>)</w:t>
      </w:r>
    </w:p>
    <w:p w:rsidRPr="00DC36C8" w:rsidR="00682833" w:rsidP="007A64D3" w:rsidRDefault="00682833" w14:paraId="294779B3" w14:textId="77777777">
      <w:pPr>
        <w:ind w:left="284" w:right="-477" w:hanging="295"/>
        <w:rPr>
          <w:rFonts w:ascii="Arial" w:hAnsi="Arial" w:cs="Arial"/>
          <w:sz w:val="22"/>
          <w:szCs w:val="22"/>
        </w:rPr>
      </w:pPr>
    </w:p>
    <w:p w:rsidRPr="00DC36C8" w:rsidR="00682833" w:rsidP="007A64D3" w:rsidRDefault="00682833" w14:paraId="36148B04" w14:textId="4BA70785">
      <w:pPr>
        <w:ind w:left="284" w:right="-477" w:hanging="295"/>
        <w:rPr>
          <w:rFonts w:ascii="Arial" w:hAnsi="Arial" w:cs="Arial"/>
          <w:sz w:val="22"/>
          <w:szCs w:val="22"/>
        </w:rPr>
      </w:pPr>
      <w:r w:rsidRPr="00DC36C8">
        <w:rPr>
          <w:rFonts w:ascii="Arial" w:hAnsi="Arial" w:cs="Arial"/>
          <w:sz w:val="22"/>
          <w:szCs w:val="22"/>
        </w:rPr>
        <w:t xml:space="preserve">4. The relevant </w:t>
      </w:r>
      <w:r w:rsidRPr="00DC36C8" w:rsidR="00C1642A">
        <w:rPr>
          <w:rFonts w:ascii="Arial" w:hAnsi="Arial" w:cs="Arial"/>
          <w:sz w:val="22"/>
          <w:szCs w:val="22"/>
        </w:rPr>
        <w:t>traditional</w:t>
      </w:r>
      <w:r w:rsidR="00C1642A">
        <w:rPr>
          <w:rFonts w:ascii="Arial" w:hAnsi="Arial" w:cs="Arial"/>
          <w:sz w:val="22"/>
          <w:szCs w:val="22"/>
        </w:rPr>
        <w:t>,</w:t>
      </w:r>
      <w:r w:rsidRPr="00DC36C8" w:rsidR="00C1642A">
        <w:rPr>
          <w:rFonts w:ascii="Arial" w:hAnsi="Arial" w:cs="Arial"/>
          <w:sz w:val="22"/>
          <w:szCs w:val="22"/>
        </w:rPr>
        <w:t xml:space="preserve"> contemporary</w:t>
      </w:r>
      <w:r w:rsidR="00BA2207">
        <w:rPr>
          <w:rFonts w:ascii="Arial" w:hAnsi="Arial" w:cs="Arial"/>
          <w:sz w:val="22"/>
          <w:szCs w:val="22"/>
        </w:rPr>
        <w:t xml:space="preserve"> and innovative</w:t>
      </w:r>
      <w:r w:rsidRPr="00DC36C8">
        <w:rPr>
          <w:rFonts w:ascii="Arial" w:hAnsi="Arial" w:cs="Arial"/>
          <w:sz w:val="22"/>
          <w:szCs w:val="22"/>
        </w:rPr>
        <w:t xml:space="preserve"> approaches to communicating with customers and other stakeholders, in </w:t>
      </w:r>
      <w:r w:rsidR="00BA2207">
        <w:rPr>
          <w:rFonts w:ascii="Arial" w:hAnsi="Arial" w:cs="Arial"/>
          <w:sz w:val="22"/>
          <w:szCs w:val="22"/>
        </w:rPr>
        <w:t>both a domestic and</w:t>
      </w:r>
      <w:r w:rsidRPr="00DC36C8">
        <w:rPr>
          <w:rFonts w:ascii="Arial" w:hAnsi="Arial" w:cs="Arial"/>
          <w:sz w:val="22"/>
          <w:szCs w:val="22"/>
        </w:rPr>
        <w:t xml:space="preserve"> global environment, to fulfil organisational objectives (</w:t>
      </w:r>
      <w:r w:rsidRPr="007A64D3">
        <w:rPr>
          <w:rFonts w:ascii="Arial" w:hAnsi="Arial" w:cs="Arial"/>
          <w:sz w:val="22"/>
          <w:szCs w:val="22"/>
        </w:rPr>
        <w:t>SB3.7, 3.9</w:t>
      </w:r>
      <w:r w:rsidRPr="00DC36C8">
        <w:rPr>
          <w:rFonts w:ascii="Arial" w:hAnsi="Arial" w:cs="Arial"/>
          <w:sz w:val="22"/>
          <w:szCs w:val="22"/>
        </w:rPr>
        <w:t>)</w:t>
      </w:r>
    </w:p>
    <w:p w:rsidRPr="00DC36C8" w:rsidR="00D23657" w:rsidP="007A64D3" w:rsidRDefault="00D23657" w14:paraId="4D25DAC4" w14:textId="77777777">
      <w:pPr>
        <w:ind w:left="284" w:right="-477" w:hanging="295"/>
        <w:rPr>
          <w:rFonts w:ascii="Arial" w:hAnsi="Arial" w:cs="Arial"/>
          <w:sz w:val="22"/>
          <w:szCs w:val="22"/>
        </w:rPr>
      </w:pPr>
    </w:p>
    <w:p w:rsidRPr="00DC36C8" w:rsidR="00D23657" w:rsidP="007A64D3" w:rsidRDefault="00D23657" w14:paraId="40466187" w14:textId="550DBCE3">
      <w:pPr>
        <w:ind w:left="284" w:right="-477" w:hanging="295"/>
        <w:rPr>
          <w:rFonts w:ascii="Arial" w:hAnsi="Arial" w:cs="Arial"/>
          <w:sz w:val="22"/>
          <w:szCs w:val="22"/>
        </w:rPr>
      </w:pPr>
      <w:r w:rsidRPr="00DC36C8">
        <w:rPr>
          <w:rFonts w:ascii="Arial" w:hAnsi="Arial" w:cs="Arial"/>
          <w:sz w:val="22"/>
          <w:szCs w:val="22"/>
        </w:rPr>
        <w:t>5. A range of marketing and business research methods/techniques (qualitative and quantitative), for providing marketers and managers with information to make more informed</w:t>
      </w:r>
      <w:r w:rsidR="00BA2207">
        <w:rPr>
          <w:rFonts w:ascii="Arial" w:hAnsi="Arial" w:cs="Arial"/>
          <w:sz w:val="22"/>
          <w:szCs w:val="22"/>
        </w:rPr>
        <w:t xml:space="preserve">, responsible and ethical </w:t>
      </w:r>
      <w:r w:rsidRPr="00DC36C8">
        <w:rPr>
          <w:rFonts w:ascii="Arial" w:hAnsi="Arial" w:cs="Arial"/>
          <w:sz w:val="22"/>
          <w:szCs w:val="22"/>
        </w:rPr>
        <w:t xml:space="preserve"> decision</w:t>
      </w:r>
      <w:r w:rsidRPr="00DC36C8" w:rsidR="009C7319">
        <w:rPr>
          <w:rFonts w:ascii="Arial" w:hAnsi="Arial" w:cs="Arial"/>
          <w:sz w:val="22"/>
          <w:szCs w:val="22"/>
        </w:rPr>
        <w:t>s</w:t>
      </w:r>
      <w:r w:rsidRPr="00DC36C8">
        <w:rPr>
          <w:rFonts w:ascii="Arial" w:hAnsi="Arial" w:cs="Arial"/>
          <w:sz w:val="22"/>
          <w:szCs w:val="22"/>
        </w:rPr>
        <w:t xml:space="preserve"> and more </w:t>
      </w:r>
      <w:r w:rsidR="00BA2207">
        <w:rPr>
          <w:rFonts w:ascii="Arial" w:hAnsi="Arial" w:cs="Arial"/>
          <w:sz w:val="22"/>
          <w:szCs w:val="22"/>
        </w:rPr>
        <w:t xml:space="preserve">innovative and sustainable </w:t>
      </w:r>
      <w:r w:rsidRPr="00DC36C8">
        <w:rPr>
          <w:rFonts w:ascii="Arial" w:hAnsi="Arial" w:cs="Arial"/>
          <w:sz w:val="22"/>
          <w:szCs w:val="22"/>
        </w:rPr>
        <w:t xml:space="preserve">marketing strategies within a fast changing context to meet </w:t>
      </w:r>
      <w:r w:rsidR="00BA2207">
        <w:rPr>
          <w:rFonts w:ascii="Arial" w:hAnsi="Arial" w:cs="Arial"/>
          <w:sz w:val="22"/>
          <w:szCs w:val="22"/>
        </w:rPr>
        <w:t xml:space="preserve">increasingly complex and diverse </w:t>
      </w:r>
      <w:r w:rsidRPr="00DC36C8">
        <w:rPr>
          <w:rFonts w:ascii="Arial" w:hAnsi="Arial" w:cs="Arial"/>
          <w:sz w:val="22"/>
          <w:szCs w:val="22"/>
        </w:rPr>
        <w:t>stakeholder interests (</w:t>
      </w:r>
      <w:r w:rsidRPr="007A64D3">
        <w:rPr>
          <w:rFonts w:ascii="Arial" w:hAnsi="Arial" w:cs="Arial"/>
          <w:sz w:val="22"/>
          <w:szCs w:val="22"/>
        </w:rPr>
        <w:t>SB3.9</w:t>
      </w:r>
      <w:r w:rsidRPr="00DC36C8">
        <w:rPr>
          <w:rFonts w:ascii="Arial" w:hAnsi="Arial" w:cs="Arial"/>
          <w:sz w:val="22"/>
          <w:szCs w:val="22"/>
        </w:rPr>
        <w:t>)</w:t>
      </w:r>
    </w:p>
    <w:p w:rsidRPr="00DC36C8" w:rsidR="00204F5C" w:rsidP="007A64D3" w:rsidRDefault="00204F5C" w14:paraId="67184717" w14:textId="77777777">
      <w:pPr>
        <w:ind w:left="284" w:right="-477" w:hanging="295"/>
        <w:rPr>
          <w:rFonts w:ascii="Arial" w:hAnsi="Arial" w:cs="Arial"/>
          <w:sz w:val="22"/>
          <w:szCs w:val="22"/>
        </w:rPr>
      </w:pPr>
    </w:p>
    <w:p w:rsidRPr="007A64D3" w:rsidR="00204F5C" w:rsidP="007A64D3" w:rsidRDefault="00204F5C" w14:paraId="296C2F66" w14:textId="64B78B18">
      <w:pPr>
        <w:ind w:left="284" w:right="-477" w:hanging="295"/>
        <w:rPr>
          <w:rFonts w:ascii="Arial" w:hAnsi="Arial" w:cs="Arial"/>
          <w:sz w:val="22"/>
          <w:szCs w:val="22"/>
        </w:rPr>
      </w:pPr>
      <w:r w:rsidRPr="00DC36C8">
        <w:rPr>
          <w:rFonts w:ascii="Arial" w:hAnsi="Arial" w:cs="Arial"/>
          <w:sz w:val="22"/>
          <w:szCs w:val="22"/>
        </w:rPr>
        <w:t>6</w:t>
      </w:r>
      <w:r w:rsidRPr="00DC36C8" w:rsidR="00D23657">
        <w:rPr>
          <w:rFonts w:ascii="Arial" w:hAnsi="Arial" w:cs="Arial"/>
          <w:sz w:val="22"/>
          <w:szCs w:val="22"/>
        </w:rPr>
        <w:t xml:space="preserve">. The </w:t>
      </w:r>
      <w:r w:rsidRPr="00DC36C8">
        <w:rPr>
          <w:rFonts w:ascii="Arial" w:hAnsi="Arial" w:cs="Arial"/>
          <w:sz w:val="22"/>
          <w:szCs w:val="22"/>
        </w:rPr>
        <w:t xml:space="preserve">relevant information technologies </w:t>
      </w:r>
      <w:r w:rsidR="00795085">
        <w:rPr>
          <w:rFonts w:ascii="Arial" w:hAnsi="Arial" w:cs="Arial"/>
          <w:sz w:val="22"/>
          <w:szCs w:val="22"/>
        </w:rPr>
        <w:t xml:space="preserve">and innovations </w:t>
      </w:r>
      <w:r w:rsidRPr="00DC36C8" w:rsidR="00D23657">
        <w:rPr>
          <w:rFonts w:ascii="Arial" w:hAnsi="Arial" w:cs="Arial"/>
          <w:sz w:val="22"/>
          <w:szCs w:val="22"/>
        </w:rPr>
        <w:t xml:space="preserve">and their effects on markets and marketing and their applied perspectives of marketing management </w:t>
      </w:r>
      <w:r w:rsidRPr="00DC36C8">
        <w:rPr>
          <w:rFonts w:ascii="Arial" w:hAnsi="Arial" w:cs="Arial"/>
          <w:sz w:val="22"/>
          <w:szCs w:val="22"/>
        </w:rPr>
        <w:t>within a global environment, to fulfil organisational objectives (</w:t>
      </w:r>
      <w:r w:rsidRPr="007A64D3">
        <w:rPr>
          <w:rFonts w:ascii="Arial" w:hAnsi="Arial" w:cs="Arial"/>
          <w:sz w:val="22"/>
          <w:szCs w:val="22"/>
        </w:rPr>
        <w:t>SB3.7, 3.9</w:t>
      </w:r>
      <w:r w:rsidRPr="00DC36C8">
        <w:rPr>
          <w:rFonts w:ascii="Arial" w:hAnsi="Arial" w:cs="Arial"/>
          <w:sz w:val="22"/>
          <w:szCs w:val="22"/>
        </w:rPr>
        <w:t>)</w:t>
      </w:r>
    </w:p>
    <w:p w:rsidRPr="00DC36C8" w:rsidR="00204F5C" w:rsidP="007A64D3" w:rsidRDefault="00204F5C" w14:paraId="36632111" w14:textId="77777777">
      <w:pPr>
        <w:ind w:left="284" w:right="-477" w:hanging="295"/>
        <w:rPr>
          <w:rFonts w:ascii="Arial" w:hAnsi="Arial" w:cs="Arial"/>
          <w:sz w:val="22"/>
          <w:szCs w:val="22"/>
        </w:rPr>
      </w:pPr>
    </w:p>
    <w:p w:rsidRPr="00DC36C8" w:rsidR="00204F5C" w:rsidP="007A64D3" w:rsidRDefault="00EA7A75" w14:paraId="13F847D2" w14:textId="6650920D">
      <w:pPr>
        <w:ind w:left="284" w:right="-477" w:hanging="295"/>
        <w:rPr>
          <w:rFonts w:ascii="Arial" w:hAnsi="Arial" w:cs="Arial"/>
          <w:sz w:val="22"/>
          <w:szCs w:val="22"/>
        </w:rPr>
      </w:pPr>
      <w:r w:rsidRPr="00DC36C8">
        <w:rPr>
          <w:rFonts w:ascii="Arial" w:hAnsi="Arial" w:cs="Arial"/>
          <w:sz w:val="22"/>
          <w:szCs w:val="22"/>
        </w:rPr>
        <w:t>7</w:t>
      </w:r>
      <w:r w:rsidRPr="00DC36C8" w:rsidR="00204F5C">
        <w:rPr>
          <w:rFonts w:ascii="Arial" w:hAnsi="Arial" w:cs="Arial"/>
          <w:sz w:val="22"/>
          <w:szCs w:val="22"/>
        </w:rPr>
        <w:t>. A range of contemporary and pervasive issues which may change over time. Illustrative examples include: innovation, creativity and enterprise, e-commerce, cause</w:t>
      </w:r>
      <w:r w:rsidR="008F36E0">
        <w:rPr>
          <w:rFonts w:ascii="Arial" w:hAnsi="Arial" w:cs="Arial"/>
          <w:sz w:val="22"/>
          <w:szCs w:val="22"/>
        </w:rPr>
        <w:t>-</w:t>
      </w:r>
      <w:r w:rsidRPr="00DC36C8" w:rsidR="00204F5C">
        <w:rPr>
          <w:rFonts w:ascii="Arial" w:hAnsi="Arial" w:cs="Arial"/>
          <w:sz w:val="22"/>
          <w:szCs w:val="22"/>
        </w:rPr>
        <w:t>related marketing, sustainability, business ethics, values and norms, globalisation (</w:t>
      </w:r>
      <w:r w:rsidRPr="007A64D3" w:rsidR="00204F5C">
        <w:rPr>
          <w:rFonts w:ascii="Arial" w:hAnsi="Arial" w:cs="Arial"/>
          <w:sz w:val="22"/>
          <w:szCs w:val="22"/>
        </w:rPr>
        <w:t>SB3.9</w:t>
      </w:r>
      <w:r w:rsidRPr="00DC36C8" w:rsidR="00204F5C">
        <w:rPr>
          <w:rFonts w:ascii="Arial" w:hAnsi="Arial" w:cs="Arial"/>
          <w:sz w:val="22"/>
          <w:szCs w:val="22"/>
        </w:rPr>
        <w:t>)</w:t>
      </w:r>
    </w:p>
    <w:p w:rsidR="00391EB2" w:rsidP="000512AE" w:rsidRDefault="00391EB2" w14:paraId="36E7F112" w14:textId="77777777">
      <w:pPr>
        <w:ind w:left="-426" w:right="-330"/>
        <w:rPr>
          <w:rFonts w:ascii="Arial" w:hAnsi="Arial" w:cs="Arial"/>
          <w:sz w:val="22"/>
          <w:szCs w:val="22"/>
        </w:rPr>
      </w:pPr>
    </w:p>
    <w:p w:rsidR="003E7F0D" w:rsidP="003E7F0D" w:rsidRDefault="003E7F0D" w14:paraId="7B1818B3" w14:textId="1EE0F7D3">
      <w:pPr>
        <w:ind w:left="-786" w:right="-477" w:firstLine="360"/>
        <w:rPr>
          <w:rFonts w:ascii="Arial" w:hAnsi="Arial" w:cs="Arial"/>
          <w:sz w:val="22"/>
          <w:szCs w:val="22"/>
        </w:rPr>
      </w:pPr>
      <w:r w:rsidRPr="006A3F78">
        <w:rPr>
          <w:rFonts w:ascii="Arial" w:hAnsi="Arial" w:cs="Arial"/>
          <w:color w:val="000000"/>
          <w:sz w:val="22"/>
          <w:szCs w:val="22"/>
        </w:rPr>
        <w:t>Wi</w:t>
      </w:r>
      <w:r>
        <w:rPr>
          <w:rFonts w:ascii="Arial" w:hAnsi="Arial" w:cs="Arial"/>
          <w:color w:val="000000"/>
          <w:sz w:val="22"/>
          <w:szCs w:val="22"/>
        </w:rPr>
        <w:t xml:space="preserve">th a Year in Industry </w:t>
      </w:r>
      <w:r w:rsidR="00581FA5">
        <w:rPr>
          <w:rFonts w:ascii="Arial" w:hAnsi="Arial" w:cs="Arial"/>
          <w:color w:val="000000"/>
          <w:sz w:val="22"/>
          <w:szCs w:val="22"/>
        </w:rPr>
        <w:t>course</w:t>
      </w:r>
      <w:r w:rsidRPr="006A3F78">
        <w:rPr>
          <w:rFonts w:ascii="Arial" w:hAnsi="Arial" w:cs="Arial"/>
          <w:color w:val="000000"/>
          <w:sz w:val="22"/>
          <w:szCs w:val="22"/>
        </w:rPr>
        <w:t>:</w:t>
      </w:r>
    </w:p>
    <w:p w:rsidR="00FB019A" w:rsidP="007A64D3" w:rsidRDefault="003E7F0D" w14:paraId="689A4005" w14:textId="001E28F4">
      <w:pPr>
        <w:ind w:left="284" w:right="-477" w:hanging="295"/>
        <w:rPr>
          <w:rFonts w:ascii="Arial" w:hAnsi="Arial" w:cs="Arial"/>
          <w:sz w:val="22"/>
          <w:szCs w:val="22"/>
        </w:rPr>
      </w:pPr>
      <w:r>
        <w:rPr>
          <w:rFonts w:ascii="Arial" w:hAnsi="Arial" w:cs="Arial"/>
          <w:sz w:val="22"/>
          <w:szCs w:val="22"/>
        </w:rPr>
        <w:t xml:space="preserve">8. </w:t>
      </w:r>
      <w:r w:rsidRPr="009221C1" w:rsidR="009221C1">
        <w:rPr>
          <w:rFonts w:ascii="Arial" w:hAnsi="Arial" w:cs="Arial"/>
          <w:sz w:val="22"/>
          <w:szCs w:val="22"/>
        </w:rPr>
        <w:t xml:space="preserve">Apply intellectual skills in practice through a work placement </w:t>
      </w:r>
      <w:r w:rsidR="00532F34">
        <w:rPr>
          <w:rFonts w:ascii="Arial" w:hAnsi="Arial" w:cs="Arial"/>
          <w:sz w:val="22"/>
          <w:szCs w:val="22"/>
        </w:rPr>
        <w:t xml:space="preserve">or business start-up </w:t>
      </w:r>
      <w:r w:rsidRPr="009221C1" w:rsidR="009221C1">
        <w:rPr>
          <w:rFonts w:ascii="Arial" w:hAnsi="Arial" w:cs="Arial"/>
          <w:sz w:val="22"/>
          <w:szCs w:val="22"/>
        </w:rPr>
        <w:t>environment. (SB4.2)</w:t>
      </w:r>
    </w:p>
    <w:p w:rsidR="00FB019A" w:rsidP="00FB019A" w:rsidRDefault="00FB019A" w14:paraId="583D30DC" w14:textId="77777777">
      <w:pPr>
        <w:ind w:left="-426" w:right="-477"/>
        <w:rPr>
          <w:rFonts w:ascii="Arial" w:hAnsi="Arial" w:cs="Arial"/>
          <w:sz w:val="22"/>
          <w:szCs w:val="22"/>
        </w:rPr>
      </w:pPr>
    </w:p>
    <w:p w:rsidRPr="00FC06FA" w:rsidR="00FB019A" w:rsidP="00FB019A" w:rsidRDefault="00FB019A" w14:paraId="47AA6880" w14:textId="37901EBD">
      <w:pPr>
        <w:ind w:left="-426" w:right="-477"/>
        <w:rPr>
          <w:rFonts w:ascii="Arial" w:hAnsi="Arial" w:cs="Arial"/>
          <w:sz w:val="22"/>
          <w:szCs w:val="22"/>
        </w:rPr>
      </w:pPr>
      <w:r w:rsidRPr="00FC06FA">
        <w:rPr>
          <w:rFonts w:ascii="Arial" w:hAnsi="Arial" w:cs="Arial"/>
          <w:sz w:val="22"/>
          <w:szCs w:val="22"/>
        </w:rPr>
        <w:t xml:space="preserve">with a Year Abroad’ </w:t>
      </w:r>
      <w:r w:rsidR="00581FA5">
        <w:rPr>
          <w:rFonts w:ascii="Arial" w:hAnsi="Arial" w:cs="Arial"/>
          <w:sz w:val="22"/>
          <w:szCs w:val="22"/>
        </w:rPr>
        <w:t>course</w:t>
      </w:r>
      <w:r w:rsidRPr="00FC06FA">
        <w:rPr>
          <w:rFonts w:ascii="Arial" w:hAnsi="Arial" w:cs="Arial"/>
          <w:sz w:val="22"/>
          <w:szCs w:val="22"/>
        </w:rPr>
        <w:t>:</w:t>
      </w:r>
    </w:p>
    <w:p w:rsidRPr="00FC06FA" w:rsidR="00FB019A" w:rsidP="007A64D3" w:rsidRDefault="00FB019A" w14:paraId="6F77D62E" w14:textId="77777777">
      <w:pPr>
        <w:ind w:left="284" w:right="-477" w:hanging="295"/>
        <w:rPr>
          <w:rFonts w:ascii="Arial" w:hAnsi="Arial" w:cs="Arial"/>
          <w:sz w:val="22"/>
          <w:szCs w:val="22"/>
        </w:rPr>
      </w:pPr>
      <w:r>
        <w:rPr>
          <w:rFonts w:ascii="Arial" w:hAnsi="Arial" w:cs="Arial"/>
          <w:sz w:val="22"/>
          <w:szCs w:val="22"/>
        </w:rPr>
        <w:t>9</w:t>
      </w:r>
      <w:r w:rsidRPr="00FC06FA">
        <w:rPr>
          <w:rFonts w:ascii="Arial" w:hAnsi="Arial" w:cs="Arial"/>
          <w:sz w:val="22"/>
          <w:szCs w:val="22"/>
        </w:rPr>
        <w:t>.</w:t>
      </w:r>
      <w:r w:rsidRPr="00FC06FA">
        <w:rPr>
          <w:rFonts w:ascii="Arial" w:hAnsi="Arial" w:cs="Arial"/>
          <w:sz w:val="22"/>
          <w:szCs w:val="22"/>
        </w:rPr>
        <w:tab/>
      </w:r>
      <w:r w:rsidRPr="00FC06FA">
        <w:rPr>
          <w:rFonts w:ascii="Arial" w:hAnsi="Arial" w:cs="Arial"/>
          <w:sz w:val="22"/>
          <w:szCs w:val="22"/>
        </w:rPr>
        <w:t>Some of the areas specified for the core, or options from the perspective of a second European country or other country. (SB3.10)</w:t>
      </w:r>
    </w:p>
    <w:p w:rsidRPr="00946D3C" w:rsidR="00391EB2" w:rsidP="000512AE" w:rsidRDefault="00391EB2" w14:paraId="3A625E18" w14:textId="77777777">
      <w:pPr>
        <w:ind w:left="-426" w:right="-330"/>
        <w:rPr>
          <w:rFonts w:ascii="Arial" w:hAnsi="Arial" w:cs="Arial"/>
          <w:sz w:val="22"/>
          <w:szCs w:val="22"/>
        </w:rPr>
      </w:pPr>
    </w:p>
    <w:p w:rsidRPr="00946D3C" w:rsidR="00391EB2" w:rsidP="000512AE" w:rsidRDefault="00391EB2" w14:paraId="552B7835" w14:textId="77777777">
      <w:pPr>
        <w:spacing w:before="60" w:after="60"/>
        <w:ind w:left="-426" w:right="-330"/>
        <w:rPr>
          <w:rFonts w:ascii="Arial" w:hAnsi="Arial" w:cs="Arial"/>
          <w:b/>
          <w:sz w:val="22"/>
          <w:szCs w:val="22"/>
        </w:rPr>
      </w:pPr>
      <w:r w:rsidRPr="00946D3C">
        <w:rPr>
          <w:rFonts w:ascii="Arial" w:hAnsi="Arial" w:cs="Arial"/>
          <w:b/>
          <w:sz w:val="22"/>
          <w:szCs w:val="22"/>
        </w:rPr>
        <w:t>Skills and Other Attributes</w:t>
      </w:r>
    </w:p>
    <w:p w:rsidRPr="002A68C7" w:rsidR="00391EB2" w:rsidP="002A68C7" w:rsidRDefault="00391EB2" w14:paraId="7FAF72AD" w14:textId="4C45D88D">
      <w:pPr>
        <w:pStyle w:val="ListParagraph"/>
        <w:numPr>
          <w:ilvl w:val="0"/>
          <w:numId w:val="47"/>
        </w:numPr>
        <w:spacing w:before="60" w:after="60"/>
        <w:ind w:right="-330"/>
        <w:rPr>
          <w:rFonts w:ascii="Arial" w:hAnsi="Arial" w:cs="Arial"/>
          <w:b/>
          <w:sz w:val="22"/>
          <w:szCs w:val="22"/>
        </w:rPr>
      </w:pPr>
      <w:r w:rsidRPr="002A68C7">
        <w:rPr>
          <w:rFonts w:ascii="Arial" w:hAnsi="Arial" w:cs="Arial"/>
          <w:b/>
          <w:sz w:val="22"/>
          <w:szCs w:val="22"/>
        </w:rPr>
        <w:t xml:space="preserve">Intellectual Skills: </w:t>
      </w:r>
    </w:p>
    <w:p w:rsidRPr="00F7122C" w:rsidR="00541ACD" w:rsidP="00541ACD" w:rsidRDefault="00541ACD" w14:paraId="03B78FBE" w14:textId="77777777">
      <w:pPr>
        <w:spacing w:before="60" w:after="60"/>
        <w:ind w:left="-426" w:right="-330" w:firstLine="360"/>
        <w:rPr>
          <w:rFonts w:ascii="Arial" w:hAnsi="Arial" w:cs="Arial"/>
          <w:b/>
          <w:sz w:val="22"/>
          <w:szCs w:val="22"/>
        </w:rPr>
      </w:pPr>
      <w:bookmarkStart w:name="_Hlk95750023" w:id="1"/>
      <w:r w:rsidRPr="00F7122C">
        <w:rPr>
          <w:rFonts w:ascii="Arial" w:hAnsi="Arial" w:cs="Arial"/>
          <w:b/>
          <w:sz w:val="22"/>
          <w:szCs w:val="22"/>
        </w:rPr>
        <w:t>Foundation Year</w:t>
      </w:r>
    </w:p>
    <w:p w:rsidRPr="00541ACD" w:rsidR="00541ACD" w:rsidP="002A68C7" w:rsidRDefault="00541ACD" w14:paraId="356F0D43" w14:textId="1B39A813">
      <w:pPr>
        <w:numPr>
          <w:ilvl w:val="0"/>
          <w:numId w:val="50"/>
        </w:numPr>
        <w:ind w:right="-330"/>
        <w:contextualSpacing/>
        <w:rPr>
          <w:rFonts w:ascii="Arial" w:hAnsi="Arial" w:cs="Arial"/>
          <w:sz w:val="22"/>
          <w:szCs w:val="22"/>
        </w:rPr>
      </w:pPr>
      <w:r w:rsidRPr="00F7122C">
        <w:rPr>
          <w:rFonts w:ascii="Arial" w:hAnsi="Arial" w:cs="Arial"/>
          <w:sz w:val="22"/>
          <w:szCs w:val="22"/>
        </w:rPr>
        <w:t>Present, evaluate and interpret a variety of data using defined techniques in a logical and systematic fashion.</w:t>
      </w:r>
      <w:r w:rsidRPr="00541ACD">
        <w:rPr>
          <w:rFonts w:ascii="Arial" w:hAnsi="Arial" w:cs="Arial"/>
          <w:sz w:val="22"/>
          <w:szCs w:val="22"/>
        </w:rPr>
        <w:t>(LCS 5.1) (BM 3.9).</w:t>
      </w:r>
    </w:p>
    <w:p w:rsidRPr="00541ACD" w:rsidR="00541ACD" w:rsidP="002A68C7" w:rsidRDefault="00541ACD" w14:paraId="78636948" w14:textId="30E20E51">
      <w:pPr>
        <w:numPr>
          <w:ilvl w:val="0"/>
          <w:numId w:val="50"/>
        </w:numPr>
        <w:ind w:right="-330"/>
        <w:contextualSpacing/>
        <w:rPr>
          <w:rFonts w:ascii="Arial" w:hAnsi="Arial" w:cs="Arial"/>
          <w:sz w:val="22"/>
          <w:szCs w:val="22"/>
        </w:rPr>
      </w:pPr>
      <w:r w:rsidRPr="00F7122C">
        <w:rPr>
          <w:rFonts w:ascii="Arial" w:hAnsi="Arial" w:cs="Arial"/>
          <w:sz w:val="22"/>
          <w:szCs w:val="22"/>
        </w:rPr>
        <w:t>Develop lines of argument and make sound judgements in accordance with the basic theories, methods, principles and concepts of the subjects.</w:t>
      </w:r>
      <w:r w:rsidRPr="00541ACD">
        <w:rPr>
          <w:rFonts w:ascii="Arial" w:hAnsi="Arial" w:cs="Arial"/>
          <w:sz w:val="22"/>
          <w:szCs w:val="22"/>
        </w:rPr>
        <w:t>(BM 3.6) (LCS 5.10).</w:t>
      </w:r>
    </w:p>
    <w:p w:rsidRPr="00541ACD" w:rsidR="00541ACD" w:rsidP="002A68C7" w:rsidRDefault="00541ACD" w14:paraId="3B1CCA44" w14:textId="0CF1AD08">
      <w:pPr>
        <w:numPr>
          <w:ilvl w:val="0"/>
          <w:numId w:val="50"/>
        </w:numPr>
        <w:ind w:right="-330"/>
        <w:contextualSpacing/>
        <w:rPr>
          <w:rFonts w:ascii="Arial" w:hAnsi="Arial" w:cs="Arial"/>
          <w:sz w:val="22"/>
          <w:szCs w:val="22"/>
        </w:rPr>
      </w:pPr>
      <w:r w:rsidRPr="00F7122C">
        <w:rPr>
          <w:rFonts w:ascii="Arial" w:hAnsi="Arial" w:cs="Arial"/>
          <w:sz w:val="22"/>
          <w:szCs w:val="22"/>
        </w:rPr>
        <w:t>Engage in critical reflection, verbal discussion, and written and interpretative analysis of key material while acknowledging alternative cultural perspectives,.</w:t>
      </w:r>
      <w:r w:rsidRPr="00541ACD">
        <w:rPr>
          <w:rFonts w:ascii="Arial" w:hAnsi="Arial" w:cs="Arial"/>
          <w:sz w:val="22"/>
          <w:szCs w:val="22"/>
        </w:rPr>
        <w:t>(GA 4;6) (CIT).</w:t>
      </w:r>
    </w:p>
    <w:p w:rsidRPr="00541ACD" w:rsidR="00541ACD" w:rsidP="002A68C7" w:rsidRDefault="00541ACD" w14:paraId="3B7467CD" w14:textId="0D69A25E">
      <w:pPr>
        <w:numPr>
          <w:ilvl w:val="0"/>
          <w:numId w:val="50"/>
        </w:numPr>
        <w:ind w:right="-330"/>
        <w:contextualSpacing/>
        <w:rPr>
          <w:rFonts w:ascii="Arial" w:hAnsi="Arial" w:cs="Arial"/>
          <w:sz w:val="22"/>
          <w:szCs w:val="22"/>
        </w:rPr>
      </w:pPr>
      <w:r w:rsidRPr="00F7122C">
        <w:rPr>
          <w:rFonts w:ascii="Arial" w:hAnsi="Arial" w:cs="Arial"/>
          <w:sz w:val="22"/>
          <w:szCs w:val="22"/>
        </w:rPr>
        <w:t>Separate fact from opinion, and identify a writer’s argument as opposed to what is a counter-argument in a text.</w:t>
      </w:r>
      <w:r w:rsidRPr="00541ACD">
        <w:rPr>
          <w:rFonts w:ascii="Arial" w:hAnsi="Arial" w:cs="Arial"/>
          <w:sz w:val="22"/>
          <w:szCs w:val="22"/>
        </w:rPr>
        <w:t>(BM 3.9).</w:t>
      </w:r>
    </w:p>
    <w:p w:rsidRPr="00541ACD" w:rsidR="00541ACD" w:rsidP="002A68C7" w:rsidRDefault="00541ACD" w14:paraId="6A75C74F" w14:textId="48A6089F">
      <w:pPr>
        <w:numPr>
          <w:ilvl w:val="0"/>
          <w:numId w:val="50"/>
        </w:numPr>
        <w:ind w:right="-330"/>
        <w:contextualSpacing/>
        <w:rPr>
          <w:rFonts w:ascii="Arial" w:hAnsi="Arial" w:cs="Arial"/>
          <w:sz w:val="22"/>
          <w:szCs w:val="22"/>
        </w:rPr>
      </w:pPr>
      <w:r w:rsidRPr="00F7122C">
        <w:rPr>
          <w:rFonts w:ascii="Arial" w:hAnsi="Arial" w:cs="Arial"/>
          <w:sz w:val="22"/>
          <w:szCs w:val="22"/>
        </w:rPr>
        <w:t>Assess the merits of contrasting theories and explanations, and make links across different subjects.</w:t>
      </w:r>
      <w:r w:rsidRPr="00541ACD">
        <w:rPr>
          <w:rFonts w:ascii="Arial" w:hAnsi="Arial" w:cs="Arial"/>
          <w:sz w:val="22"/>
          <w:szCs w:val="22"/>
        </w:rPr>
        <w:t xml:space="preserve">(BM 3.9). </w:t>
      </w:r>
    </w:p>
    <w:p w:rsidRPr="00541ACD" w:rsidR="00541ACD" w:rsidP="002A68C7" w:rsidRDefault="00541ACD" w14:paraId="229D57C9" w14:textId="44328365">
      <w:pPr>
        <w:numPr>
          <w:ilvl w:val="0"/>
          <w:numId w:val="50"/>
        </w:numPr>
        <w:ind w:right="-330"/>
        <w:contextualSpacing/>
        <w:rPr>
          <w:rFonts w:ascii="Arial" w:hAnsi="Arial" w:cs="Arial"/>
          <w:sz w:val="22"/>
          <w:szCs w:val="22"/>
        </w:rPr>
      </w:pPr>
      <w:r w:rsidRPr="00F7122C">
        <w:rPr>
          <w:rFonts w:ascii="Arial" w:hAnsi="Arial" w:cs="Arial"/>
          <w:sz w:val="22"/>
          <w:szCs w:val="22"/>
        </w:rPr>
        <w:t>Present rational and reasoned theses and arguments to a range of audiences.</w:t>
      </w:r>
      <w:r w:rsidRPr="00541ACD">
        <w:rPr>
          <w:rFonts w:ascii="Arial" w:hAnsi="Arial" w:cs="Arial"/>
          <w:sz w:val="22"/>
          <w:szCs w:val="22"/>
        </w:rPr>
        <w:t xml:space="preserve">(BM 3.6). </w:t>
      </w:r>
    </w:p>
    <w:p w:rsidR="00541ACD" w:rsidP="002A68C7" w:rsidRDefault="00541ACD" w14:paraId="199AB964" w14:textId="79CE3ADE">
      <w:pPr>
        <w:numPr>
          <w:ilvl w:val="0"/>
          <w:numId w:val="50"/>
        </w:numPr>
        <w:ind w:right="-330"/>
        <w:contextualSpacing/>
        <w:rPr>
          <w:rFonts w:ascii="Arial" w:hAnsi="Arial" w:cs="Arial"/>
          <w:sz w:val="22"/>
          <w:szCs w:val="22"/>
        </w:rPr>
      </w:pPr>
      <w:r w:rsidRPr="00F7122C">
        <w:rPr>
          <w:rFonts w:ascii="Arial" w:hAnsi="Arial" w:cs="Arial"/>
          <w:sz w:val="22"/>
          <w:szCs w:val="22"/>
        </w:rPr>
        <w:t xml:space="preserve">Distinguish among and use an appropriate range of technical and numerical systems and/or a range of spoken and written academic and other registers, styles and genres. </w:t>
      </w:r>
      <w:r w:rsidRPr="00541ACD">
        <w:rPr>
          <w:rFonts w:ascii="Arial" w:hAnsi="Arial" w:cs="Arial"/>
          <w:sz w:val="22"/>
          <w:szCs w:val="22"/>
        </w:rPr>
        <w:t xml:space="preserve">(LCS 5.14 &amp; 6.8) (BM 3.7). </w:t>
      </w:r>
    </w:p>
    <w:bookmarkEnd w:id="1"/>
    <w:p w:rsidRPr="00541ACD" w:rsidR="001B3D66" w:rsidP="001B3D66" w:rsidRDefault="001B3D66" w14:paraId="77B54949" w14:textId="77777777">
      <w:pPr>
        <w:ind w:left="354" w:right="-330"/>
        <w:contextualSpacing/>
        <w:rPr>
          <w:rFonts w:ascii="Arial" w:hAnsi="Arial" w:cs="Arial"/>
          <w:sz w:val="22"/>
          <w:szCs w:val="22"/>
        </w:rPr>
      </w:pPr>
    </w:p>
    <w:p w:rsidRPr="001235FA" w:rsidR="00541ACD" w:rsidP="002A68C7" w:rsidRDefault="001B0D4C" w14:paraId="1015834E" w14:textId="2E9174A3">
      <w:pPr>
        <w:spacing w:before="60" w:after="60"/>
        <w:ind w:left="-426" w:right="-330" w:firstLine="360"/>
        <w:rPr>
          <w:rFonts w:ascii="Arial" w:hAnsi="Arial" w:cs="Arial"/>
          <w:b/>
          <w:bCs/>
          <w:iCs/>
          <w:sz w:val="22"/>
          <w:szCs w:val="22"/>
        </w:rPr>
      </w:pPr>
      <w:r>
        <w:rPr>
          <w:rFonts w:ascii="Arial" w:hAnsi="Arial" w:cs="Arial"/>
          <w:b/>
          <w:bCs/>
          <w:iCs/>
          <w:sz w:val="22"/>
          <w:szCs w:val="22"/>
        </w:rPr>
        <w:t>BSc</w:t>
      </w:r>
      <w:r w:rsidRPr="001235FA">
        <w:rPr>
          <w:rFonts w:ascii="Arial" w:hAnsi="Arial" w:cs="Arial"/>
          <w:b/>
          <w:bCs/>
          <w:iCs/>
          <w:sz w:val="22"/>
          <w:szCs w:val="22"/>
        </w:rPr>
        <w:t xml:space="preserve"> </w:t>
      </w:r>
      <w:r w:rsidRPr="001235FA" w:rsidR="00541ACD">
        <w:rPr>
          <w:rFonts w:ascii="Arial" w:hAnsi="Arial" w:cs="Arial"/>
          <w:b/>
          <w:bCs/>
          <w:iCs/>
          <w:sz w:val="22"/>
          <w:szCs w:val="22"/>
        </w:rPr>
        <w:t>Degree</w:t>
      </w:r>
    </w:p>
    <w:p w:rsidRPr="007A64D3" w:rsidR="00031472" w:rsidP="007A64D3" w:rsidRDefault="00031472" w14:paraId="08CF467F" w14:textId="77777777">
      <w:pPr>
        <w:pStyle w:val="ListParagraph"/>
        <w:numPr>
          <w:ilvl w:val="0"/>
          <w:numId w:val="51"/>
        </w:numPr>
        <w:ind w:right="-477"/>
        <w:rPr>
          <w:rFonts w:ascii="Arial" w:hAnsi="Arial" w:cs="Arial"/>
          <w:sz w:val="22"/>
          <w:szCs w:val="22"/>
        </w:rPr>
      </w:pPr>
      <w:r w:rsidRPr="007A64D3">
        <w:rPr>
          <w:rFonts w:ascii="Arial" w:hAnsi="Arial" w:cs="Arial"/>
          <w:sz w:val="22"/>
          <w:szCs w:val="22"/>
        </w:rPr>
        <w:t>Ability to search, select, organise</w:t>
      </w:r>
      <w:r w:rsidRPr="007A64D3" w:rsidR="00AE3EFD">
        <w:rPr>
          <w:rFonts w:ascii="Arial" w:hAnsi="Arial" w:cs="Arial"/>
          <w:sz w:val="22"/>
          <w:szCs w:val="22"/>
        </w:rPr>
        <w:t>,</w:t>
      </w:r>
      <w:r w:rsidRPr="007A64D3">
        <w:rPr>
          <w:rFonts w:ascii="Arial" w:hAnsi="Arial" w:cs="Arial"/>
          <w:sz w:val="22"/>
          <w:szCs w:val="22"/>
        </w:rPr>
        <w:t xml:space="preserve"> develop, and synthesise complex material (SB3.9)</w:t>
      </w:r>
    </w:p>
    <w:p w:rsidRPr="006A3F78" w:rsidR="006A3F78" w:rsidP="007A64D3" w:rsidRDefault="006A3F78" w14:paraId="12D01C21" w14:textId="77777777">
      <w:pPr>
        <w:ind w:left="284" w:right="-477" w:hanging="295"/>
        <w:rPr>
          <w:rFonts w:ascii="Arial" w:hAnsi="Arial" w:cs="Arial"/>
          <w:sz w:val="22"/>
          <w:szCs w:val="22"/>
        </w:rPr>
      </w:pPr>
    </w:p>
    <w:p w:rsidRPr="007A64D3" w:rsidR="006A3F78" w:rsidP="007A64D3" w:rsidRDefault="00031472" w14:paraId="54D3D4FC" w14:textId="77777777">
      <w:pPr>
        <w:pStyle w:val="ListParagraph"/>
        <w:numPr>
          <w:ilvl w:val="0"/>
          <w:numId w:val="51"/>
        </w:numPr>
        <w:ind w:right="-477"/>
        <w:rPr>
          <w:rFonts w:ascii="Arial" w:hAnsi="Arial" w:cs="Arial"/>
          <w:sz w:val="22"/>
          <w:szCs w:val="22"/>
        </w:rPr>
      </w:pPr>
      <w:r w:rsidRPr="007A64D3">
        <w:rPr>
          <w:rFonts w:ascii="Arial" w:hAnsi="Arial" w:cs="Arial"/>
          <w:sz w:val="22"/>
          <w:szCs w:val="22"/>
        </w:rPr>
        <w:t>Critically evaluate arguments and evidence (SB3.9)</w:t>
      </w:r>
    </w:p>
    <w:p w:rsidRPr="006A3F78" w:rsidR="006A3F78" w:rsidP="007A64D3" w:rsidRDefault="006A3F78" w14:paraId="5D9EADD3" w14:textId="77777777">
      <w:pPr>
        <w:ind w:left="284" w:right="-477" w:hanging="295"/>
        <w:rPr>
          <w:rFonts w:ascii="Arial" w:hAnsi="Arial" w:cs="Arial"/>
          <w:sz w:val="22"/>
          <w:szCs w:val="22"/>
        </w:rPr>
      </w:pPr>
    </w:p>
    <w:p w:rsidRPr="007A64D3" w:rsidR="006A3F78" w:rsidP="007A64D3" w:rsidRDefault="00031472" w14:paraId="2B7F4F2C" w14:textId="77777777">
      <w:pPr>
        <w:pStyle w:val="ListParagraph"/>
        <w:numPr>
          <w:ilvl w:val="0"/>
          <w:numId w:val="51"/>
        </w:numPr>
        <w:ind w:right="-477"/>
        <w:rPr>
          <w:rFonts w:ascii="Arial" w:hAnsi="Arial" w:cs="Arial"/>
          <w:sz w:val="22"/>
          <w:szCs w:val="22"/>
        </w:rPr>
      </w:pPr>
      <w:r w:rsidRPr="007A64D3">
        <w:rPr>
          <w:rFonts w:ascii="Arial" w:hAnsi="Arial" w:cs="Arial"/>
          <w:sz w:val="22"/>
          <w:szCs w:val="22"/>
        </w:rPr>
        <w:t>Analyse and draw reasoned conclusions concerning structured and, to a more limited extent, unstructured problems (SB</w:t>
      </w:r>
      <w:r w:rsidRPr="007A64D3" w:rsidR="006A3F78">
        <w:rPr>
          <w:rFonts w:ascii="Arial" w:hAnsi="Arial" w:cs="Arial"/>
          <w:sz w:val="22"/>
          <w:szCs w:val="22"/>
        </w:rPr>
        <w:t>3.9)</w:t>
      </w:r>
    </w:p>
    <w:p w:rsidRPr="006A3F78" w:rsidR="006A3F78" w:rsidP="007A64D3" w:rsidRDefault="006A3F78" w14:paraId="4E0D0474" w14:textId="77777777">
      <w:pPr>
        <w:ind w:left="284" w:right="-477" w:hanging="295"/>
        <w:rPr>
          <w:rFonts w:ascii="Arial" w:hAnsi="Arial" w:cs="Arial"/>
          <w:sz w:val="22"/>
          <w:szCs w:val="22"/>
        </w:rPr>
      </w:pPr>
    </w:p>
    <w:p w:rsidRPr="007A64D3" w:rsidR="006A3F78" w:rsidP="007A64D3" w:rsidRDefault="00031472" w14:paraId="6470BC31" w14:textId="77777777">
      <w:pPr>
        <w:pStyle w:val="ListParagraph"/>
        <w:numPr>
          <w:ilvl w:val="0"/>
          <w:numId w:val="51"/>
        </w:numPr>
        <w:ind w:right="-477"/>
        <w:rPr>
          <w:rFonts w:ascii="Arial" w:hAnsi="Arial" w:cs="Arial"/>
          <w:sz w:val="22"/>
          <w:szCs w:val="22"/>
        </w:rPr>
      </w:pPr>
      <w:r w:rsidRPr="007A64D3">
        <w:rPr>
          <w:rFonts w:ascii="Arial" w:hAnsi="Arial" w:cs="Arial"/>
          <w:sz w:val="22"/>
          <w:szCs w:val="22"/>
        </w:rPr>
        <w:t xml:space="preserve">Ability to plan, work and study independently and to use resources in a way that reflects current </w:t>
      </w:r>
      <w:r w:rsidRPr="007A64D3" w:rsidR="008374EE">
        <w:rPr>
          <w:rFonts w:ascii="Arial" w:hAnsi="Arial" w:cs="Arial"/>
          <w:sz w:val="22"/>
          <w:szCs w:val="22"/>
        </w:rPr>
        <w:t xml:space="preserve">best </w:t>
      </w:r>
      <w:r w:rsidRPr="007A64D3">
        <w:rPr>
          <w:rFonts w:ascii="Arial" w:hAnsi="Arial" w:cs="Arial"/>
          <w:sz w:val="22"/>
          <w:szCs w:val="22"/>
        </w:rPr>
        <w:t>practice and anticipated future practice (</w:t>
      </w:r>
      <w:r w:rsidRPr="007A64D3" w:rsidR="006A3F78">
        <w:rPr>
          <w:rFonts w:ascii="Arial" w:hAnsi="Arial" w:cs="Arial"/>
          <w:sz w:val="22"/>
          <w:szCs w:val="22"/>
        </w:rPr>
        <w:t>SB3.9</w:t>
      </w:r>
      <w:r w:rsidRPr="007A64D3">
        <w:rPr>
          <w:rFonts w:ascii="Arial" w:hAnsi="Arial" w:cs="Arial"/>
          <w:sz w:val="22"/>
          <w:szCs w:val="22"/>
        </w:rPr>
        <w:t>)</w:t>
      </w:r>
    </w:p>
    <w:p w:rsidRPr="006A3F78" w:rsidR="006A3F78" w:rsidP="007A64D3" w:rsidRDefault="006A3F78" w14:paraId="53F08CC6" w14:textId="77777777">
      <w:pPr>
        <w:ind w:left="284" w:right="-477" w:hanging="295"/>
        <w:rPr>
          <w:rFonts w:ascii="Arial" w:hAnsi="Arial" w:cs="Arial"/>
          <w:sz w:val="22"/>
          <w:szCs w:val="22"/>
        </w:rPr>
      </w:pPr>
    </w:p>
    <w:p w:rsidRPr="007A64D3" w:rsidR="006A3F78" w:rsidP="007A64D3" w:rsidRDefault="00031472" w14:paraId="4E557420" w14:textId="77777777">
      <w:pPr>
        <w:pStyle w:val="ListParagraph"/>
        <w:numPr>
          <w:ilvl w:val="0"/>
          <w:numId w:val="51"/>
        </w:numPr>
        <w:ind w:right="-477"/>
        <w:rPr>
          <w:rFonts w:ascii="Arial" w:hAnsi="Arial" w:cs="Arial"/>
          <w:sz w:val="22"/>
          <w:szCs w:val="22"/>
        </w:rPr>
      </w:pPr>
      <w:r w:rsidRPr="007A64D3">
        <w:rPr>
          <w:rFonts w:ascii="Arial" w:hAnsi="Arial" w:cs="Arial"/>
          <w:sz w:val="22"/>
          <w:szCs w:val="22"/>
        </w:rPr>
        <w:t>Apply core numeracy and IT skills to problems (SB3.9)</w:t>
      </w:r>
    </w:p>
    <w:p w:rsidR="006A3F78" w:rsidP="006A3F78" w:rsidRDefault="006A3F78" w14:paraId="3F54D48E" w14:textId="77777777">
      <w:pPr>
        <w:ind w:left="-786" w:right="-477"/>
        <w:rPr>
          <w:rFonts w:ascii="Arial" w:hAnsi="Arial" w:cs="Arial"/>
          <w:color w:val="000000"/>
          <w:sz w:val="22"/>
          <w:szCs w:val="22"/>
        </w:rPr>
      </w:pPr>
    </w:p>
    <w:p w:rsidR="006A3F78" w:rsidP="006A3F78" w:rsidRDefault="00031472" w14:paraId="346B18C3" w14:textId="2EF7FE45">
      <w:pPr>
        <w:ind w:left="-786" w:right="-477" w:firstLine="360"/>
        <w:rPr>
          <w:rFonts w:ascii="Arial" w:hAnsi="Arial" w:cs="Arial"/>
          <w:sz w:val="22"/>
          <w:szCs w:val="22"/>
        </w:rPr>
      </w:pPr>
      <w:r w:rsidRPr="006A3F78">
        <w:rPr>
          <w:rFonts w:ascii="Arial" w:hAnsi="Arial" w:cs="Arial"/>
          <w:color w:val="000000"/>
          <w:sz w:val="22"/>
          <w:szCs w:val="22"/>
        </w:rPr>
        <w:t xml:space="preserve">With a Year in Industry </w:t>
      </w:r>
      <w:r w:rsidR="00581FA5">
        <w:rPr>
          <w:rFonts w:ascii="Arial" w:hAnsi="Arial" w:cs="Arial"/>
          <w:color w:val="000000"/>
          <w:sz w:val="22"/>
          <w:szCs w:val="22"/>
        </w:rPr>
        <w:t>course</w:t>
      </w:r>
      <w:r w:rsidRPr="006A3F78">
        <w:rPr>
          <w:rFonts w:ascii="Arial" w:hAnsi="Arial" w:cs="Arial"/>
          <w:color w:val="000000"/>
          <w:sz w:val="22"/>
          <w:szCs w:val="22"/>
        </w:rPr>
        <w:t>:</w:t>
      </w:r>
    </w:p>
    <w:p w:rsidRPr="00EC31E0" w:rsidR="00031472" w:rsidP="007A64D3" w:rsidRDefault="00031472" w14:paraId="0BA1CE21" w14:textId="7AE26D16">
      <w:pPr>
        <w:pStyle w:val="ListParagraph"/>
        <w:numPr>
          <w:ilvl w:val="0"/>
          <w:numId w:val="51"/>
        </w:numPr>
        <w:ind w:right="-477"/>
        <w:rPr>
          <w:rFonts w:ascii="Arial" w:hAnsi="Arial" w:cs="Arial"/>
          <w:sz w:val="22"/>
          <w:szCs w:val="22"/>
        </w:rPr>
      </w:pPr>
      <w:r w:rsidRPr="006A3F78">
        <w:rPr>
          <w:rFonts w:ascii="Arial" w:hAnsi="Arial" w:cs="Arial"/>
          <w:sz w:val="22"/>
          <w:szCs w:val="22"/>
        </w:rPr>
        <w:t xml:space="preserve">Apply some of the intellectual skills specified for the main </w:t>
      </w:r>
      <w:r w:rsidR="00581FA5">
        <w:rPr>
          <w:rFonts w:ascii="Arial" w:hAnsi="Arial" w:cs="Arial"/>
          <w:sz w:val="22"/>
          <w:szCs w:val="22"/>
        </w:rPr>
        <w:t>course</w:t>
      </w:r>
      <w:r w:rsidRPr="006A3F78">
        <w:rPr>
          <w:rFonts w:ascii="Arial" w:hAnsi="Arial" w:cs="Arial"/>
          <w:sz w:val="22"/>
          <w:szCs w:val="22"/>
        </w:rPr>
        <w:t xml:space="preserve"> from a practical business perspective.  </w:t>
      </w:r>
      <w:r w:rsidRPr="007A64D3">
        <w:rPr>
          <w:rFonts w:ascii="Arial" w:hAnsi="Arial" w:cs="Arial"/>
          <w:sz w:val="22"/>
          <w:szCs w:val="22"/>
        </w:rPr>
        <w:t>(SB5.2</w:t>
      </w:r>
      <w:r w:rsidRPr="007A64D3" w:rsidR="003131FC">
        <w:rPr>
          <w:rFonts w:ascii="Arial" w:hAnsi="Arial" w:cs="Arial"/>
          <w:sz w:val="22"/>
          <w:szCs w:val="22"/>
        </w:rPr>
        <w:t>-5.5</w:t>
      </w:r>
      <w:r w:rsidRPr="007A64D3">
        <w:rPr>
          <w:rFonts w:ascii="Arial" w:hAnsi="Arial" w:cs="Arial"/>
          <w:sz w:val="22"/>
          <w:szCs w:val="22"/>
        </w:rPr>
        <w:t>)</w:t>
      </w:r>
    </w:p>
    <w:p w:rsidRPr="006A3F78" w:rsidR="00E06C54" w:rsidP="00EC31E0" w:rsidRDefault="00E06C54" w14:paraId="041BD9BB" w14:textId="77777777">
      <w:pPr>
        <w:pStyle w:val="ListParagraph"/>
        <w:ind w:left="-66" w:right="-477"/>
        <w:rPr>
          <w:rFonts w:ascii="Arial" w:hAnsi="Arial" w:cs="Arial"/>
          <w:sz w:val="22"/>
          <w:szCs w:val="22"/>
        </w:rPr>
      </w:pPr>
    </w:p>
    <w:p w:rsidRPr="00FB019A" w:rsidR="00FB019A" w:rsidP="00FB019A" w:rsidRDefault="00FB019A" w14:paraId="0EAFF643" w14:textId="5B7FE4E5">
      <w:pPr>
        <w:ind w:left="-426" w:right="-330"/>
        <w:rPr>
          <w:rFonts w:ascii="Arial" w:hAnsi="Arial" w:cs="Arial"/>
          <w:sz w:val="22"/>
          <w:szCs w:val="22"/>
        </w:rPr>
      </w:pPr>
      <w:r w:rsidRPr="00FB019A">
        <w:rPr>
          <w:rFonts w:ascii="Arial" w:hAnsi="Arial" w:cs="Arial"/>
          <w:sz w:val="22"/>
          <w:szCs w:val="22"/>
        </w:rPr>
        <w:t xml:space="preserve">‘with a Year Abroad’ </w:t>
      </w:r>
      <w:r w:rsidR="00581FA5">
        <w:rPr>
          <w:rFonts w:ascii="Arial" w:hAnsi="Arial" w:cs="Arial"/>
          <w:sz w:val="22"/>
          <w:szCs w:val="22"/>
        </w:rPr>
        <w:t>course</w:t>
      </w:r>
      <w:r w:rsidRPr="00FB019A">
        <w:rPr>
          <w:rFonts w:ascii="Arial" w:hAnsi="Arial" w:cs="Arial"/>
          <w:sz w:val="22"/>
          <w:szCs w:val="22"/>
        </w:rPr>
        <w:t>:</w:t>
      </w:r>
    </w:p>
    <w:p w:rsidRPr="00EC31E0" w:rsidR="00391EB2" w:rsidP="007A64D3" w:rsidRDefault="00FB019A" w14:paraId="596D80EF" w14:textId="547D016D">
      <w:pPr>
        <w:pStyle w:val="ListParagraph"/>
        <w:numPr>
          <w:ilvl w:val="0"/>
          <w:numId w:val="51"/>
        </w:numPr>
        <w:ind w:right="-477"/>
        <w:rPr>
          <w:rFonts w:ascii="Arial" w:hAnsi="Arial" w:cs="Arial"/>
          <w:sz w:val="22"/>
          <w:szCs w:val="22"/>
        </w:rPr>
      </w:pPr>
      <w:r w:rsidRPr="00EC31E0">
        <w:rPr>
          <w:rFonts w:ascii="Arial" w:hAnsi="Arial" w:cs="Arial"/>
          <w:sz w:val="22"/>
          <w:szCs w:val="22"/>
        </w:rPr>
        <w:t xml:space="preserve">Apply some of the intellectual skills specified for the </w:t>
      </w:r>
      <w:r w:rsidR="00581FA5">
        <w:rPr>
          <w:rFonts w:ascii="Arial" w:hAnsi="Arial" w:cs="Arial"/>
          <w:sz w:val="22"/>
          <w:szCs w:val="22"/>
        </w:rPr>
        <w:t>course</w:t>
      </w:r>
      <w:r w:rsidRPr="00EC31E0">
        <w:rPr>
          <w:rFonts w:ascii="Arial" w:hAnsi="Arial" w:cs="Arial"/>
          <w:sz w:val="22"/>
          <w:szCs w:val="22"/>
        </w:rPr>
        <w:t xml:space="preserve"> from the perspective of a second European country or another country. (SB3.10)</w:t>
      </w:r>
    </w:p>
    <w:p w:rsidRPr="00EC31E0" w:rsidR="00E06C54" w:rsidP="00EC31E0" w:rsidRDefault="00E06C54" w14:paraId="1C577611" w14:textId="77777777">
      <w:pPr>
        <w:pStyle w:val="ListParagraph"/>
        <w:ind w:left="-66" w:right="-330"/>
        <w:rPr>
          <w:rFonts w:ascii="Arial" w:hAnsi="Arial" w:cs="Arial"/>
          <w:sz w:val="22"/>
          <w:szCs w:val="22"/>
        </w:rPr>
      </w:pPr>
    </w:p>
    <w:p w:rsidRPr="002A68C7" w:rsidR="00391EB2" w:rsidP="002A68C7" w:rsidRDefault="00B12528" w14:paraId="724FAEFB" w14:textId="1D345BC5">
      <w:pPr>
        <w:pStyle w:val="ListParagraph"/>
        <w:numPr>
          <w:ilvl w:val="0"/>
          <w:numId w:val="47"/>
        </w:numPr>
        <w:spacing w:before="60" w:after="60"/>
        <w:ind w:right="-330"/>
        <w:rPr>
          <w:rFonts w:ascii="Arial" w:hAnsi="Arial" w:cs="Arial"/>
          <w:b/>
          <w:sz w:val="22"/>
          <w:szCs w:val="22"/>
        </w:rPr>
      </w:pPr>
      <w:r w:rsidRPr="002A68C7">
        <w:rPr>
          <w:rFonts w:ascii="Arial" w:hAnsi="Arial" w:cs="Arial"/>
          <w:b/>
          <w:sz w:val="22"/>
          <w:szCs w:val="22"/>
        </w:rPr>
        <w:t>Subject-specific Skills:</w:t>
      </w:r>
    </w:p>
    <w:p w:rsidRPr="00F7122C" w:rsidR="001235FA" w:rsidP="001235FA" w:rsidRDefault="001235FA" w14:paraId="4876A53E" w14:textId="77777777">
      <w:pPr>
        <w:spacing w:before="60" w:after="60"/>
        <w:ind w:left="-426" w:right="-330" w:firstLine="420"/>
        <w:rPr>
          <w:rFonts w:ascii="Arial" w:hAnsi="Arial" w:cs="Arial"/>
          <w:b/>
          <w:sz w:val="22"/>
          <w:szCs w:val="22"/>
        </w:rPr>
      </w:pPr>
      <w:bookmarkStart w:name="_Hlk95750044" w:id="2"/>
      <w:r w:rsidRPr="00F7122C">
        <w:rPr>
          <w:rFonts w:ascii="Arial" w:hAnsi="Arial" w:cs="Arial"/>
          <w:b/>
          <w:sz w:val="22"/>
          <w:szCs w:val="22"/>
        </w:rPr>
        <w:t>Foundation Year</w:t>
      </w:r>
    </w:p>
    <w:p w:rsidRPr="001235FA" w:rsidR="001235FA" w:rsidP="002A68C7" w:rsidRDefault="001235FA" w14:paraId="51E3F490" w14:textId="01016F2A">
      <w:pPr>
        <w:numPr>
          <w:ilvl w:val="0"/>
          <w:numId w:val="55"/>
        </w:numPr>
        <w:ind w:right="-330"/>
        <w:contextualSpacing/>
        <w:rPr>
          <w:rFonts w:ascii="Arial" w:hAnsi="Arial" w:cs="Arial"/>
          <w:sz w:val="22"/>
          <w:szCs w:val="22"/>
        </w:rPr>
      </w:pPr>
      <w:r w:rsidRPr="00F7122C">
        <w:rPr>
          <w:rFonts w:ascii="Arial" w:hAnsi="Arial" w:cs="Arial"/>
          <w:sz w:val="22"/>
          <w:szCs w:val="22"/>
        </w:rPr>
        <w:t>Demonstrate some knowledge of the main methods of enquiry and analysis in the Social Sciences.</w:t>
      </w:r>
      <w:r>
        <w:rPr>
          <w:rFonts w:ascii="Arial" w:hAnsi="Arial" w:cs="Arial"/>
          <w:sz w:val="22"/>
          <w:szCs w:val="22"/>
        </w:rPr>
        <w:t xml:space="preserve"> </w:t>
      </w:r>
      <w:r w:rsidRPr="001235FA">
        <w:rPr>
          <w:rFonts w:ascii="Arial" w:hAnsi="Arial" w:cs="Arial"/>
          <w:sz w:val="22"/>
          <w:szCs w:val="22"/>
        </w:rPr>
        <w:t xml:space="preserve">(LCS 5.11) (BM 3.9). </w:t>
      </w:r>
    </w:p>
    <w:p w:rsidRPr="001235FA" w:rsidR="001235FA" w:rsidP="002A68C7" w:rsidRDefault="001235FA" w14:paraId="362F7208" w14:textId="6F3FD7C8">
      <w:pPr>
        <w:numPr>
          <w:ilvl w:val="0"/>
          <w:numId w:val="55"/>
        </w:numPr>
        <w:ind w:right="-330"/>
        <w:contextualSpacing/>
        <w:rPr>
          <w:rFonts w:ascii="Arial" w:hAnsi="Arial" w:cs="Arial"/>
          <w:sz w:val="22"/>
          <w:szCs w:val="22"/>
        </w:rPr>
      </w:pPr>
      <w:r w:rsidRPr="00F7122C">
        <w:rPr>
          <w:rFonts w:ascii="Arial" w:hAnsi="Arial" w:cs="Arial"/>
          <w:sz w:val="22"/>
          <w:szCs w:val="22"/>
        </w:rPr>
        <w:t>Present data in graphic and textual form in a manner appropriate to the subjects being studied.</w:t>
      </w:r>
      <w:r>
        <w:rPr>
          <w:rFonts w:ascii="Arial" w:hAnsi="Arial" w:cs="Arial"/>
          <w:sz w:val="22"/>
          <w:szCs w:val="22"/>
        </w:rPr>
        <w:t xml:space="preserve"> </w:t>
      </w:r>
      <w:r w:rsidRPr="001235FA">
        <w:rPr>
          <w:rFonts w:ascii="Arial" w:hAnsi="Arial" w:cs="Arial"/>
          <w:sz w:val="22"/>
          <w:szCs w:val="22"/>
        </w:rPr>
        <w:t xml:space="preserve">(LCS 5.15) (BM 3.9). </w:t>
      </w:r>
    </w:p>
    <w:p w:rsidRPr="001235FA" w:rsidR="001235FA" w:rsidP="002A68C7" w:rsidRDefault="001235FA" w14:paraId="227F7134" w14:textId="0138825F">
      <w:pPr>
        <w:numPr>
          <w:ilvl w:val="0"/>
          <w:numId w:val="55"/>
        </w:numPr>
        <w:ind w:right="-330"/>
        <w:contextualSpacing/>
        <w:rPr>
          <w:rFonts w:ascii="Arial" w:hAnsi="Arial" w:cs="Arial"/>
          <w:sz w:val="22"/>
          <w:szCs w:val="22"/>
        </w:rPr>
      </w:pPr>
      <w:r w:rsidRPr="00F7122C">
        <w:rPr>
          <w:rFonts w:ascii="Arial" w:hAnsi="Arial" w:cs="Arial"/>
          <w:sz w:val="22"/>
          <w:szCs w:val="22"/>
        </w:rPr>
        <w:t>Evaluate and interpret data and information, develop arguments and come to sound conclusions in accordance with the relevant theories and concepts related to the subjects being studied.</w:t>
      </w:r>
      <w:r>
        <w:rPr>
          <w:rFonts w:ascii="Arial" w:hAnsi="Arial" w:cs="Arial"/>
          <w:sz w:val="22"/>
          <w:szCs w:val="22"/>
        </w:rPr>
        <w:t xml:space="preserve"> </w:t>
      </w:r>
      <w:r w:rsidRPr="001235FA">
        <w:rPr>
          <w:rFonts w:ascii="Arial" w:hAnsi="Arial" w:cs="Arial"/>
          <w:sz w:val="22"/>
          <w:szCs w:val="22"/>
        </w:rPr>
        <w:t xml:space="preserve">(LCS 5.14) (BM 3.9). </w:t>
      </w:r>
    </w:p>
    <w:p w:rsidRPr="001235FA" w:rsidR="001235FA" w:rsidP="002A68C7" w:rsidRDefault="001235FA" w14:paraId="79BD0FCC" w14:textId="554F98F9">
      <w:pPr>
        <w:numPr>
          <w:ilvl w:val="0"/>
          <w:numId w:val="55"/>
        </w:numPr>
        <w:ind w:right="-330"/>
        <w:contextualSpacing/>
        <w:rPr>
          <w:rFonts w:ascii="Arial" w:hAnsi="Arial" w:cs="Arial"/>
          <w:sz w:val="22"/>
          <w:szCs w:val="22"/>
        </w:rPr>
      </w:pPr>
      <w:r w:rsidRPr="00F7122C">
        <w:rPr>
          <w:rFonts w:ascii="Arial" w:hAnsi="Arial" w:cs="Arial"/>
          <w:sz w:val="22"/>
          <w:szCs w:val="22"/>
        </w:rPr>
        <w:t>Demonstrate an appropriate level of subject-specific linguistic competence.</w:t>
      </w:r>
      <w:r>
        <w:rPr>
          <w:rFonts w:ascii="Arial" w:hAnsi="Arial" w:cs="Arial"/>
          <w:sz w:val="22"/>
          <w:szCs w:val="22"/>
        </w:rPr>
        <w:t xml:space="preserve"> </w:t>
      </w:r>
      <w:r w:rsidRPr="001235FA">
        <w:rPr>
          <w:rFonts w:ascii="Arial" w:hAnsi="Arial" w:cs="Arial"/>
          <w:sz w:val="22"/>
          <w:szCs w:val="22"/>
        </w:rPr>
        <w:t xml:space="preserve">(LCS 5) (BM 3.9). </w:t>
      </w:r>
    </w:p>
    <w:p w:rsidRPr="001235FA" w:rsidR="001235FA" w:rsidP="002A68C7" w:rsidRDefault="001235FA" w14:paraId="4B59289A" w14:textId="493BC00E">
      <w:pPr>
        <w:numPr>
          <w:ilvl w:val="0"/>
          <w:numId w:val="55"/>
        </w:numPr>
        <w:ind w:right="-330"/>
        <w:contextualSpacing/>
        <w:rPr>
          <w:rFonts w:ascii="Arial" w:hAnsi="Arial" w:cs="Arial"/>
          <w:sz w:val="22"/>
          <w:szCs w:val="22"/>
        </w:rPr>
      </w:pPr>
      <w:r w:rsidRPr="00F7122C">
        <w:rPr>
          <w:rFonts w:ascii="Arial" w:hAnsi="Arial" w:cs="Arial"/>
          <w:sz w:val="22"/>
          <w:szCs w:val="22"/>
        </w:rPr>
        <w:t>Evaluate the reliability and validity of source data (factual, theoretical, quantitative, qualitative) and incorporate own opinion in appropriate manner.</w:t>
      </w:r>
      <w:r>
        <w:rPr>
          <w:rFonts w:ascii="Arial" w:hAnsi="Arial" w:cs="Arial"/>
          <w:sz w:val="22"/>
          <w:szCs w:val="22"/>
        </w:rPr>
        <w:t xml:space="preserve"> </w:t>
      </w:r>
      <w:r w:rsidRPr="001235FA">
        <w:rPr>
          <w:rFonts w:ascii="Arial" w:hAnsi="Arial" w:cs="Arial"/>
          <w:sz w:val="22"/>
          <w:szCs w:val="22"/>
        </w:rPr>
        <w:t xml:space="preserve">(LCS 5.14) (BM 3.9). </w:t>
      </w:r>
    </w:p>
    <w:p w:rsidR="001235FA" w:rsidP="001235FA" w:rsidRDefault="001235FA" w14:paraId="63EC6FC6" w14:textId="77777777">
      <w:pPr>
        <w:numPr>
          <w:ilvl w:val="0"/>
          <w:numId w:val="55"/>
        </w:numPr>
        <w:ind w:right="-330"/>
        <w:contextualSpacing/>
        <w:rPr>
          <w:rFonts w:ascii="Arial" w:hAnsi="Arial" w:cs="Arial"/>
          <w:sz w:val="22"/>
          <w:szCs w:val="22"/>
        </w:rPr>
      </w:pPr>
      <w:r w:rsidRPr="00F7122C">
        <w:rPr>
          <w:rFonts w:ascii="Arial" w:hAnsi="Arial" w:cs="Arial"/>
          <w:sz w:val="22"/>
          <w:szCs w:val="22"/>
        </w:rPr>
        <w:t>Ability to work in technical environments and use appropriate equipment and tools according to the discipline.</w:t>
      </w:r>
      <w:r>
        <w:rPr>
          <w:rFonts w:ascii="Arial" w:hAnsi="Arial" w:cs="Arial"/>
          <w:sz w:val="22"/>
          <w:szCs w:val="22"/>
        </w:rPr>
        <w:t xml:space="preserve"> </w:t>
      </w:r>
      <w:r w:rsidRPr="001235FA">
        <w:rPr>
          <w:rFonts w:ascii="Arial" w:hAnsi="Arial" w:cs="Arial"/>
          <w:sz w:val="22"/>
          <w:szCs w:val="22"/>
        </w:rPr>
        <w:t>(BM3.9).</w:t>
      </w:r>
    </w:p>
    <w:bookmarkEnd w:id="2"/>
    <w:p w:rsidR="001235FA" w:rsidP="002A68C7" w:rsidRDefault="001235FA" w14:paraId="6E286712" w14:textId="77777777">
      <w:pPr>
        <w:ind w:left="414" w:right="-330"/>
        <w:contextualSpacing/>
        <w:rPr>
          <w:rFonts w:ascii="Arial" w:hAnsi="Arial" w:cs="Arial"/>
          <w:sz w:val="22"/>
          <w:szCs w:val="22"/>
        </w:rPr>
      </w:pPr>
    </w:p>
    <w:p w:rsidRPr="002A68C7" w:rsidR="001235FA" w:rsidP="002A68C7" w:rsidRDefault="001B0D4C" w14:paraId="7ABDD4F5" w14:textId="6F2C5A2E">
      <w:pPr>
        <w:spacing w:before="60" w:after="60"/>
        <w:ind w:left="-426" w:right="-330" w:firstLine="420"/>
        <w:rPr>
          <w:rFonts w:ascii="Arial" w:hAnsi="Arial" w:cs="Arial"/>
          <w:b/>
          <w:bCs/>
          <w:iCs/>
          <w:sz w:val="22"/>
          <w:szCs w:val="22"/>
        </w:rPr>
      </w:pPr>
      <w:r>
        <w:rPr>
          <w:rFonts w:ascii="Arial" w:hAnsi="Arial" w:cs="Arial"/>
          <w:b/>
          <w:bCs/>
          <w:iCs/>
          <w:sz w:val="22"/>
          <w:szCs w:val="22"/>
        </w:rPr>
        <w:t>BSc</w:t>
      </w:r>
      <w:r w:rsidRPr="002A68C7" w:rsidR="001235FA">
        <w:rPr>
          <w:rFonts w:ascii="Arial" w:hAnsi="Arial" w:cs="Arial"/>
          <w:b/>
          <w:bCs/>
          <w:iCs/>
          <w:sz w:val="22"/>
          <w:szCs w:val="22"/>
        </w:rPr>
        <w:t xml:space="preserve"> Degree</w:t>
      </w:r>
    </w:p>
    <w:p w:rsidR="00C15241" w:rsidP="004C1DA8" w:rsidRDefault="00C15241" w14:paraId="75F8D0FC" w14:textId="6C84646F">
      <w:pPr>
        <w:pStyle w:val="ListParagraph"/>
        <w:numPr>
          <w:ilvl w:val="0"/>
          <w:numId w:val="52"/>
        </w:numPr>
        <w:ind w:right="-477"/>
        <w:rPr>
          <w:rFonts w:ascii="Arial" w:hAnsi="Arial" w:cs="Arial"/>
          <w:sz w:val="22"/>
          <w:szCs w:val="22"/>
        </w:rPr>
      </w:pPr>
      <w:r w:rsidRPr="00C15241">
        <w:rPr>
          <w:rFonts w:ascii="Arial" w:hAnsi="Arial" w:cs="Arial"/>
          <w:sz w:val="22"/>
          <w:szCs w:val="22"/>
        </w:rPr>
        <w:t>Identify, formulate and solve business / decision making problems using appropriate qualitative and quantitative tools. (</w:t>
      </w:r>
      <w:r w:rsidRPr="007A64D3">
        <w:rPr>
          <w:rFonts w:ascii="Arial" w:hAnsi="Arial" w:cs="Arial"/>
          <w:sz w:val="22"/>
          <w:szCs w:val="22"/>
        </w:rPr>
        <w:t>SB3.9)</w:t>
      </w:r>
    </w:p>
    <w:p w:rsidR="00B12528" w:rsidP="004C1DA8" w:rsidRDefault="00B12528" w14:paraId="657652D9" w14:textId="77777777">
      <w:pPr>
        <w:pStyle w:val="ListParagraph"/>
        <w:ind w:left="360" w:right="-477"/>
        <w:rPr>
          <w:rFonts w:ascii="Arial" w:hAnsi="Arial" w:cs="Arial"/>
          <w:sz w:val="22"/>
          <w:szCs w:val="22"/>
        </w:rPr>
      </w:pPr>
    </w:p>
    <w:p w:rsidR="00C15241" w:rsidP="004C1DA8" w:rsidRDefault="00C15241" w14:paraId="0755400D" w14:textId="7B0E025E">
      <w:pPr>
        <w:pStyle w:val="ListParagraph"/>
        <w:numPr>
          <w:ilvl w:val="0"/>
          <w:numId w:val="52"/>
        </w:numPr>
        <w:ind w:right="-477"/>
        <w:rPr>
          <w:rFonts w:ascii="Arial" w:hAnsi="Arial" w:cs="Arial"/>
          <w:sz w:val="22"/>
          <w:szCs w:val="22"/>
        </w:rPr>
      </w:pPr>
      <w:r w:rsidRPr="00C15241">
        <w:rPr>
          <w:rFonts w:ascii="Arial" w:hAnsi="Arial" w:cs="Arial"/>
          <w:sz w:val="22"/>
          <w:szCs w:val="22"/>
        </w:rPr>
        <w:t>Create, evaluate and assess options, in a range of business situations, applying concepts and knowledge appropriately. (</w:t>
      </w:r>
      <w:r w:rsidRPr="007A64D3">
        <w:rPr>
          <w:rFonts w:ascii="Arial" w:hAnsi="Arial" w:cs="Arial"/>
          <w:sz w:val="22"/>
          <w:szCs w:val="22"/>
        </w:rPr>
        <w:t>SB3.9)</w:t>
      </w:r>
    </w:p>
    <w:p w:rsidR="00B12528" w:rsidP="004C1DA8" w:rsidRDefault="00B12528" w14:paraId="6C86F7CE" w14:textId="77777777">
      <w:pPr>
        <w:pStyle w:val="ListParagraph"/>
        <w:ind w:left="360" w:right="-477"/>
        <w:rPr>
          <w:rFonts w:ascii="Arial" w:hAnsi="Arial" w:cs="Arial"/>
          <w:sz w:val="22"/>
          <w:szCs w:val="22"/>
        </w:rPr>
      </w:pPr>
    </w:p>
    <w:p w:rsidRPr="007A64D3" w:rsidR="00B12528" w:rsidP="004C1DA8" w:rsidRDefault="00C15241" w14:paraId="10DD85D0" w14:textId="081A460D">
      <w:pPr>
        <w:pStyle w:val="ListParagraph"/>
        <w:numPr>
          <w:ilvl w:val="0"/>
          <w:numId w:val="52"/>
        </w:numPr>
        <w:ind w:right="-477"/>
        <w:rPr>
          <w:rFonts w:ascii="Arial" w:hAnsi="Arial" w:cs="Arial"/>
          <w:sz w:val="22"/>
          <w:szCs w:val="22"/>
        </w:rPr>
      </w:pPr>
      <w:r w:rsidRPr="00C15241">
        <w:rPr>
          <w:rFonts w:ascii="Arial" w:hAnsi="Arial" w:cs="Arial"/>
          <w:sz w:val="22"/>
          <w:szCs w:val="22"/>
        </w:rPr>
        <w:t>Conduct research into marketing / management issues for project work, using a variety of sources and appropriate methodologies that inform the learning process (</w:t>
      </w:r>
      <w:r w:rsidRPr="007A64D3">
        <w:rPr>
          <w:rFonts w:ascii="Arial" w:hAnsi="Arial" w:cs="Arial"/>
          <w:sz w:val="22"/>
          <w:szCs w:val="22"/>
        </w:rPr>
        <w:t>SB3.9)</w:t>
      </w:r>
      <w:r w:rsidRPr="007A64D3" w:rsidR="00B12528">
        <w:rPr>
          <w:rFonts w:ascii="Arial" w:hAnsi="Arial" w:cs="Arial"/>
          <w:sz w:val="22"/>
          <w:szCs w:val="22"/>
        </w:rPr>
        <w:t xml:space="preserve"> </w:t>
      </w:r>
    </w:p>
    <w:p w:rsidR="00B12528" w:rsidP="004C1DA8" w:rsidRDefault="00B12528" w14:paraId="1D63264D" w14:textId="77777777">
      <w:pPr>
        <w:pStyle w:val="ListParagraph"/>
        <w:ind w:left="360" w:right="-477"/>
        <w:rPr>
          <w:rFonts w:ascii="Arial" w:hAnsi="Arial" w:cs="Arial"/>
          <w:sz w:val="22"/>
          <w:szCs w:val="22"/>
        </w:rPr>
      </w:pPr>
    </w:p>
    <w:p w:rsidR="00B12528" w:rsidP="004C1DA8" w:rsidRDefault="00B12528" w14:paraId="7FC1121D" w14:textId="00ADCD5F">
      <w:pPr>
        <w:pStyle w:val="ListParagraph"/>
        <w:numPr>
          <w:ilvl w:val="0"/>
          <w:numId w:val="52"/>
        </w:numPr>
        <w:ind w:right="-477"/>
        <w:rPr>
          <w:rFonts w:ascii="Arial" w:hAnsi="Arial" w:cs="Arial"/>
          <w:sz w:val="22"/>
          <w:szCs w:val="22"/>
        </w:rPr>
      </w:pPr>
      <w:r>
        <w:rPr>
          <w:rFonts w:ascii="Arial" w:hAnsi="Arial" w:cs="Arial"/>
          <w:sz w:val="22"/>
          <w:szCs w:val="22"/>
        </w:rPr>
        <w:t>Ability to identify, find, record, organise and manipulate knowledge relevant to the development and management and marketing or organisations (</w:t>
      </w:r>
      <w:r w:rsidRPr="007A64D3">
        <w:rPr>
          <w:rFonts w:ascii="Arial" w:hAnsi="Arial" w:cs="Arial"/>
          <w:sz w:val="22"/>
          <w:szCs w:val="22"/>
        </w:rPr>
        <w:t>SB5.1</w:t>
      </w:r>
      <w:r>
        <w:rPr>
          <w:rFonts w:ascii="Arial" w:hAnsi="Arial" w:cs="Arial"/>
          <w:sz w:val="22"/>
          <w:szCs w:val="22"/>
        </w:rPr>
        <w:t>)</w:t>
      </w:r>
    </w:p>
    <w:p w:rsidR="00C15241" w:rsidP="00C15241" w:rsidRDefault="00C15241" w14:paraId="2CE0E0F1" w14:textId="77777777">
      <w:pPr>
        <w:ind w:left="-426" w:right="-477"/>
        <w:rPr>
          <w:rFonts w:ascii="Arial" w:hAnsi="Arial" w:cs="Arial"/>
          <w:sz w:val="22"/>
          <w:szCs w:val="22"/>
        </w:rPr>
      </w:pPr>
    </w:p>
    <w:p w:rsidR="00C15241" w:rsidP="00C15241" w:rsidRDefault="00C15241" w14:paraId="4A224183" w14:textId="5AACA370">
      <w:pPr>
        <w:ind w:left="-426" w:right="-477"/>
        <w:rPr>
          <w:rFonts w:ascii="Arial" w:hAnsi="Arial" w:cs="Arial"/>
          <w:color w:val="000000"/>
          <w:sz w:val="22"/>
          <w:szCs w:val="22"/>
        </w:rPr>
      </w:pPr>
      <w:r w:rsidRPr="00C15241">
        <w:rPr>
          <w:rFonts w:ascii="Arial" w:hAnsi="Arial" w:cs="Arial"/>
          <w:color w:val="000000"/>
          <w:sz w:val="22"/>
          <w:szCs w:val="22"/>
        </w:rPr>
        <w:t>Wi</w:t>
      </w:r>
      <w:r w:rsidR="00F660FF">
        <w:rPr>
          <w:rFonts w:ascii="Arial" w:hAnsi="Arial" w:cs="Arial"/>
          <w:color w:val="000000"/>
          <w:sz w:val="22"/>
          <w:szCs w:val="22"/>
        </w:rPr>
        <w:t xml:space="preserve">th a Year in Industry </w:t>
      </w:r>
      <w:r w:rsidR="00581FA5">
        <w:rPr>
          <w:rFonts w:ascii="Arial" w:hAnsi="Arial" w:cs="Arial"/>
          <w:color w:val="000000"/>
          <w:sz w:val="22"/>
          <w:szCs w:val="22"/>
        </w:rPr>
        <w:t>course</w:t>
      </w:r>
      <w:r w:rsidRPr="00C15241">
        <w:rPr>
          <w:rFonts w:ascii="Arial" w:hAnsi="Arial" w:cs="Arial"/>
          <w:color w:val="000000"/>
          <w:sz w:val="22"/>
          <w:szCs w:val="22"/>
        </w:rPr>
        <w:t>:</w:t>
      </w:r>
    </w:p>
    <w:p w:rsidRPr="004C1DA8" w:rsidR="00C15241" w:rsidP="004C1DA8" w:rsidRDefault="00C15241" w14:paraId="1F380EC4" w14:textId="583C0EE9">
      <w:pPr>
        <w:pStyle w:val="ListParagraph"/>
        <w:numPr>
          <w:ilvl w:val="0"/>
          <w:numId w:val="52"/>
        </w:numPr>
        <w:ind w:right="-477"/>
        <w:rPr>
          <w:rFonts w:ascii="Arial" w:hAnsi="Arial" w:cs="Arial"/>
          <w:sz w:val="22"/>
          <w:szCs w:val="22"/>
        </w:rPr>
      </w:pPr>
      <w:r w:rsidRPr="00C15241">
        <w:rPr>
          <w:rFonts w:ascii="Arial" w:hAnsi="Arial" w:cs="Arial"/>
          <w:sz w:val="22"/>
          <w:szCs w:val="22"/>
        </w:rPr>
        <w:t xml:space="preserve">Apply some of the intellectual skills specified for the main </w:t>
      </w:r>
      <w:r w:rsidR="00581FA5">
        <w:rPr>
          <w:rFonts w:ascii="Arial" w:hAnsi="Arial" w:cs="Arial"/>
          <w:sz w:val="22"/>
          <w:szCs w:val="22"/>
        </w:rPr>
        <w:t>course</w:t>
      </w:r>
      <w:r w:rsidRPr="00C15241">
        <w:rPr>
          <w:rFonts w:ascii="Arial" w:hAnsi="Arial" w:cs="Arial"/>
          <w:sz w:val="22"/>
          <w:szCs w:val="22"/>
        </w:rPr>
        <w:t xml:space="preserve"> from a practical business perspective.  (</w:t>
      </w:r>
      <w:r w:rsidRPr="004C1DA8">
        <w:rPr>
          <w:rFonts w:ascii="Arial" w:hAnsi="Arial" w:cs="Arial"/>
          <w:sz w:val="22"/>
          <w:szCs w:val="22"/>
        </w:rPr>
        <w:t>SB5.2</w:t>
      </w:r>
      <w:r w:rsidRPr="004C1DA8" w:rsidR="003131FC">
        <w:rPr>
          <w:rFonts w:ascii="Arial" w:hAnsi="Arial" w:cs="Arial"/>
          <w:sz w:val="22"/>
          <w:szCs w:val="22"/>
        </w:rPr>
        <w:t>-5.5</w:t>
      </w:r>
      <w:r w:rsidRPr="004C1DA8">
        <w:rPr>
          <w:rFonts w:ascii="Arial" w:hAnsi="Arial" w:cs="Arial"/>
          <w:sz w:val="22"/>
          <w:szCs w:val="22"/>
        </w:rPr>
        <w:t>)</w:t>
      </w:r>
    </w:p>
    <w:p w:rsidR="00FB019A" w:rsidP="00C15241" w:rsidRDefault="00FB019A" w14:paraId="2F09A97F" w14:textId="64920CB0">
      <w:pPr>
        <w:ind w:left="-426" w:right="-477"/>
        <w:rPr>
          <w:rFonts w:ascii="Arial" w:hAnsi="Arial" w:cs="Arial"/>
          <w:sz w:val="22"/>
          <w:szCs w:val="22"/>
        </w:rPr>
      </w:pPr>
    </w:p>
    <w:p w:rsidRPr="00FB019A" w:rsidR="00FB019A" w:rsidP="00FB019A" w:rsidRDefault="004C1DA8" w14:paraId="3E26B1B1" w14:textId="30A0F8B2">
      <w:pPr>
        <w:ind w:left="-426" w:right="-477"/>
        <w:rPr>
          <w:rFonts w:ascii="Arial" w:hAnsi="Arial" w:cs="Arial"/>
          <w:sz w:val="22"/>
          <w:szCs w:val="22"/>
        </w:rPr>
      </w:pPr>
      <w:r>
        <w:rPr>
          <w:rFonts w:ascii="Arial" w:hAnsi="Arial" w:cs="Arial"/>
          <w:sz w:val="22"/>
          <w:szCs w:val="22"/>
        </w:rPr>
        <w:t>W</w:t>
      </w:r>
      <w:r w:rsidRPr="00FB019A" w:rsidR="00FB019A">
        <w:rPr>
          <w:rFonts w:ascii="Arial" w:hAnsi="Arial" w:cs="Arial"/>
          <w:sz w:val="22"/>
          <w:szCs w:val="22"/>
        </w:rPr>
        <w:t xml:space="preserve">ith a Year Abroad’ </w:t>
      </w:r>
      <w:r w:rsidR="00581FA5">
        <w:rPr>
          <w:rFonts w:ascii="Arial" w:hAnsi="Arial" w:cs="Arial"/>
          <w:sz w:val="22"/>
          <w:szCs w:val="22"/>
        </w:rPr>
        <w:t>course</w:t>
      </w:r>
      <w:r w:rsidRPr="00FB019A" w:rsidR="00FB019A">
        <w:rPr>
          <w:rFonts w:ascii="Arial" w:hAnsi="Arial" w:cs="Arial"/>
          <w:sz w:val="22"/>
          <w:szCs w:val="22"/>
        </w:rPr>
        <w:t>:</w:t>
      </w:r>
    </w:p>
    <w:p w:rsidR="00FB019A" w:rsidP="004C1DA8" w:rsidRDefault="00FB019A" w14:paraId="51FD994C" w14:textId="3EE7D085">
      <w:pPr>
        <w:pStyle w:val="ListParagraph"/>
        <w:numPr>
          <w:ilvl w:val="0"/>
          <w:numId w:val="52"/>
        </w:numPr>
        <w:ind w:right="-477"/>
        <w:rPr>
          <w:rFonts w:ascii="Arial" w:hAnsi="Arial" w:cs="Arial"/>
          <w:sz w:val="22"/>
          <w:szCs w:val="22"/>
        </w:rPr>
      </w:pPr>
      <w:r w:rsidRPr="00FB019A">
        <w:rPr>
          <w:rFonts w:ascii="Arial" w:hAnsi="Arial" w:cs="Arial"/>
          <w:sz w:val="22"/>
          <w:szCs w:val="22"/>
        </w:rPr>
        <w:lastRenderedPageBreak/>
        <w:t>Apply some of the subject-specific skills specified for the required core from the perspective of a second European country or another country. (SB3.10)</w:t>
      </w:r>
    </w:p>
    <w:p w:rsidRPr="00C15241" w:rsidR="005F42EE" w:rsidP="004C1DA8" w:rsidRDefault="005F42EE" w14:paraId="5E37451F" w14:textId="77777777">
      <w:pPr>
        <w:pStyle w:val="ListParagraph"/>
        <w:numPr>
          <w:ilvl w:val="0"/>
          <w:numId w:val="52"/>
        </w:numPr>
        <w:ind w:right="-477"/>
        <w:rPr>
          <w:rFonts w:ascii="Arial" w:hAnsi="Arial" w:cs="Arial"/>
          <w:sz w:val="22"/>
          <w:szCs w:val="22"/>
        </w:rPr>
      </w:pPr>
    </w:p>
    <w:p w:rsidRPr="002A68C7" w:rsidR="00155D7E" w:rsidP="002A68C7" w:rsidRDefault="00391EB2" w14:paraId="52E6B788" w14:textId="7CB16423">
      <w:pPr>
        <w:pStyle w:val="ListParagraph"/>
        <w:numPr>
          <w:ilvl w:val="0"/>
          <w:numId w:val="47"/>
        </w:numPr>
        <w:spacing w:before="60" w:after="60"/>
        <w:ind w:right="-330"/>
        <w:rPr>
          <w:rFonts w:ascii="Arial" w:hAnsi="Arial" w:cs="Arial"/>
          <w:b/>
          <w:sz w:val="22"/>
          <w:szCs w:val="22"/>
        </w:rPr>
      </w:pPr>
      <w:r w:rsidRPr="002A68C7">
        <w:rPr>
          <w:rFonts w:ascii="Arial" w:hAnsi="Arial" w:cs="Arial"/>
          <w:b/>
          <w:sz w:val="22"/>
          <w:szCs w:val="22"/>
        </w:rPr>
        <w:t xml:space="preserve">Transferable Skills: </w:t>
      </w:r>
    </w:p>
    <w:p w:rsidRPr="00F7122C" w:rsidR="00CD05EF" w:rsidP="00CD05EF" w:rsidRDefault="00CD05EF" w14:paraId="0EB32075" w14:textId="77777777">
      <w:pPr>
        <w:spacing w:before="60" w:after="60"/>
        <w:ind w:left="-426" w:right="-330" w:firstLine="420"/>
        <w:rPr>
          <w:rFonts w:ascii="Arial" w:hAnsi="Arial" w:cs="Arial"/>
          <w:b/>
          <w:sz w:val="22"/>
          <w:szCs w:val="22"/>
        </w:rPr>
      </w:pPr>
      <w:bookmarkStart w:name="_Hlk95750063" w:id="3"/>
      <w:r w:rsidRPr="00F7122C">
        <w:rPr>
          <w:rFonts w:ascii="Arial" w:hAnsi="Arial" w:cs="Arial"/>
          <w:b/>
          <w:sz w:val="22"/>
          <w:szCs w:val="22"/>
        </w:rPr>
        <w:t>Foundation Year</w:t>
      </w:r>
    </w:p>
    <w:p w:rsidRPr="00CD05EF" w:rsidR="00CD05EF" w:rsidP="002A68C7" w:rsidRDefault="00CD05EF" w14:paraId="1D420631" w14:textId="372A0F18">
      <w:pPr>
        <w:numPr>
          <w:ilvl w:val="0"/>
          <w:numId w:val="56"/>
        </w:numPr>
        <w:ind w:right="-330"/>
        <w:contextualSpacing/>
        <w:rPr>
          <w:rFonts w:ascii="Arial" w:hAnsi="Arial" w:cs="Arial"/>
          <w:sz w:val="22"/>
          <w:szCs w:val="22"/>
        </w:rPr>
      </w:pPr>
      <w:r w:rsidRPr="00F7122C">
        <w:rPr>
          <w:rFonts w:ascii="Arial" w:hAnsi="Arial" w:cs="Arial"/>
          <w:sz w:val="22"/>
          <w:szCs w:val="22"/>
        </w:rPr>
        <w:t>Work with others through the preparation of projects, seminars and presentations, and through general pair- and group-work in class.</w:t>
      </w:r>
      <w:r w:rsidRPr="00CD05EF">
        <w:rPr>
          <w:rFonts w:ascii="Arial" w:hAnsi="Arial" w:cs="Arial"/>
          <w:sz w:val="22"/>
          <w:szCs w:val="22"/>
        </w:rPr>
        <w:t xml:space="preserve">(LCS 5.11) </w:t>
      </w:r>
    </w:p>
    <w:p w:rsidRPr="00CD05EF" w:rsidR="00CD05EF" w:rsidP="002A68C7" w:rsidRDefault="00CD05EF" w14:paraId="1E2BF49C" w14:textId="3F6EA8BC">
      <w:pPr>
        <w:numPr>
          <w:ilvl w:val="0"/>
          <w:numId w:val="56"/>
        </w:numPr>
        <w:ind w:right="-330"/>
        <w:contextualSpacing/>
        <w:rPr>
          <w:rFonts w:ascii="Arial" w:hAnsi="Arial" w:cs="Arial"/>
          <w:sz w:val="22"/>
          <w:szCs w:val="22"/>
        </w:rPr>
      </w:pPr>
      <w:r w:rsidRPr="00F7122C">
        <w:rPr>
          <w:rFonts w:ascii="Arial" w:hAnsi="Arial" w:cs="Arial"/>
          <w:sz w:val="22"/>
          <w:szCs w:val="22"/>
        </w:rPr>
        <w:t>Recognise own strengths and weaknesses, maintaining a positive concept of self, and improve performance as a result.</w:t>
      </w:r>
      <w:r w:rsidRPr="00CD05EF">
        <w:rPr>
          <w:rFonts w:ascii="Arial" w:hAnsi="Arial" w:cs="Arial"/>
          <w:sz w:val="22"/>
          <w:szCs w:val="22"/>
        </w:rPr>
        <w:t xml:space="preserve">(LCS 5.9 &amp; 6.3) (GA 3.7). </w:t>
      </w:r>
    </w:p>
    <w:p w:rsidRPr="00CD05EF" w:rsidR="00CD05EF" w:rsidP="002A68C7" w:rsidRDefault="00CD05EF" w14:paraId="0697C442" w14:textId="5F35CCCE">
      <w:pPr>
        <w:numPr>
          <w:ilvl w:val="0"/>
          <w:numId w:val="56"/>
        </w:numPr>
        <w:ind w:right="-330"/>
        <w:contextualSpacing/>
        <w:rPr>
          <w:rFonts w:ascii="Arial" w:hAnsi="Arial" w:cs="Arial"/>
          <w:sz w:val="22"/>
          <w:szCs w:val="22"/>
        </w:rPr>
      </w:pPr>
      <w:r w:rsidRPr="00F7122C">
        <w:rPr>
          <w:rFonts w:ascii="Arial" w:hAnsi="Arial" w:cs="Arial"/>
          <w:sz w:val="22"/>
          <w:szCs w:val="22"/>
        </w:rPr>
        <w:t>Recognise how skills learned in one module can be applied in another.</w:t>
      </w:r>
      <w:r w:rsidRPr="00CD05EF">
        <w:rPr>
          <w:rFonts w:ascii="Arial" w:hAnsi="Arial" w:cs="Arial"/>
          <w:sz w:val="22"/>
          <w:szCs w:val="22"/>
        </w:rPr>
        <w:t>(LCS 5.10) (BM 2.4).</w:t>
      </w:r>
    </w:p>
    <w:p w:rsidRPr="00CD05EF" w:rsidR="00CD05EF" w:rsidP="002A68C7" w:rsidRDefault="00CD05EF" w14:paraId="42494AEC" w14:textId="2D685344">
      <w:pPr>
        <w:numPr>
          <w:ilvl w:val="0"/>
          <w:numId w:val="56"/>
        </w:numPr>
        <w:ind w:right="-330"/>
        <w:contextualSpacing/>
        <w:rPr>
          <w:rFonts w:ascii="Arial" w:hAnsi="Arial" w:cs="Arial"/>
          <w:sz w:val="22"/>
          <w:szCs w:val="22"/>
        </w:rPr>
      </w:pPr>
      <w:r w:rsidRPr="00F7122C">
        <w:rPr>
          <w:rFonts w:ascii="Arial" w:hAnsi="Arial" w:cs="Arial"/>
          <w:sz w:val="22"/>
          <w:szCs w:val="22"/>
        </w:rPr>
        <w:t>Apply critical skills and academic skills across all modules.</w:t>
      </w:r>
      <w:r w:rsidRPr="00CD05EF">
        <w:rPr>
          <w:rFonts w:ascii="Arial" w:hAnsi="Arial" w:cs="Arial"/>
          <w:sz w:val="22"/>
          <w:szCs w:val="22"/>
        </w:rPr>
        <w:t xml:space="preserve">(LCS 5.12, 5.13 &amp; 5.14) (BM 3.9). </w:t>
      </w:r>
    </w:p>
    <w:p w:rsidRPr="00CD05EF" w:rsidR="00CD05EF" w:rsidP="002A68C7" w:rsidRDefault="00CD05EF" w14:paraId="037EF13D" w14:textId="3F16626B">
      <w:pPr>
        <w:numPr>
          <w:ilvl w:val="0"/>
          <w:numId w:val="56"/>
        </w:numPr>
        <w:ind w:right="-330"/>
        <w:contextualSpacing/>
        <w:rPr>
          <w:rFonts w:ascii="Arial" w:hAnsi="Arial" w:cs="Arial"/>
          <w:sz w:val="22"/>
          <w:szCs w:val="22"/>
        </w:rPr>
      </w:pPr>
      <w:r w:rsidRPr="00F7122C">
        <w:rPr>
          <w:rFonts w:ascii="Arial" w:hAnsi="Arial" w:cs="Arial"/>
          <w:sz w:val="22"/>
          <w:szCs w:val="22"/>
        </w:rPr>
        <w:t>Communicate information to specialist and non-specialist audiences and show a degree of audience awareness via communication method used.</w:t>
      </w:r>
      <w:r w:rsidRPr="00CD05EF">
        <w:rPr>
          <w:rFonts w:ascii="Arial" w:hAnsi="Arial" w:cs="Arial"/>
          <w:sz w:val="22"/>
          <w:szCs w:val="22"/>
        </w:rPr>
        <w:t>(LCS 5.14 - 5.16) (BM 3.9).</w:t>
      </w:r>
    </w:p>
    <w:p w:rsidRPr="00CD05EF" w:rsidR="00CD05EF" w:rsidP="002A68C7" w:rsidRDefault="00CD05EF" w14:paraId="75C770AF" w14:textId="23B1230C">
      <w:pPr>
        <w:numPr>
          <w:ilvl w:val="0"/>
          <w:numId w:val="56"/>
        </w:numPr>
        <w:ind w:right="-330"/>
        <w:contextualSpacing/>
        <w:rPr>
          <w:rFonts w:ascii="Arial" w:hAnsi="Arial" w:cs="Arial"/>
          <w:sz w:val="22"/>
          <w:szCs w:val="22"/>
        </w:rPr>
      </w:pPr>
      <w:r w:rsidRPr="00F7122C">
        <w:rPr>
          <w:rFonts w:ascii="Arial" w:hAnsi="Arial" w:cs="Arial"/>
          <w:sz w:val="22"/>
          <w:szCs w:val="22"/>
        </w:rPr>
        <w:t>Demonstrate a degree of autonomy, showing the ability to learn effectively using own resources, and to be organised and meet deadlines.</w:t>
      </w:r>
      <w:r w:rsidRPr="00CD05EF">
        <w:rPr>
          <w:rFonts w:ascii="Arial" w:hAnsi="Arial" w:cs="Arial"/>
          <w:sz w:val="22"/>
          <w:szCs w:val="22"/>
        </w:rPr>
        <w:t>(LCS 5.15 &amp; 6.7) (BM 3.9).</w:t>
      </w:r>
    </w:p>
    <w:p w:rsidRPr="00CD05EF" w:rsidR="00CD05EF" w:rsidP="002A68C7" w:rsidRDefault="00CD05EF" w14:paraId="1315DE62" w14:textId="5964FC0F">
      <w:pPr>
        <w:numPr>
          <w:ilvl w:val="0"/>
          <w:numId w:val="56"/>
        </w:numPr>
        <w:ind w:right="-330"/>
        <w:contextualSpacing/>
        <w:rPr>
          <w:rFonts w:ascii="Arial" w:hAnsi="Arial" w:cs="Arial"/>
          <w:sz w:val="22"/>
          <w:szCs w:val="22"/>
        </w:rPr>
      </w:pPr>
      <w:r w:rsidRPr="00F7122C">
        <w:rPr>
          <w:rFonts w:ascii="Arial" w:hAnsi="Arial" w:cs="Arial"/>
          <w:sz w:val="22"/>
          <w:szCs w:val="22"/>
        </w:rPr>
        <w:t>Select and use appropriate library and IT application and resources.</w:t>
      </w:r>
      <w:r w:rsidRPr="00CD05EF">
        <w:rPr>
          <w:rFonts w:ascii="Arial" w:hAnsi="Arial" w:cs="Arial"/>
          <w:sz w:val="22"/>
          <w:szCs w:val="22"/>
        </w:rPr>
        <w:t>(LCS 5.15).</w:t>
      </w:r>
    </w:p>
    <w:p w:rsidR="00CD05EF" w:rsidP="00CD05EF" w:rsidRDefault="00CD05EF" w14:paraId="4A49F8F8" w14:textId="2AD00434">
      <w:pPr>
        <w:numPr>
          <w:ilvl w:val="0"/>
          <w:numId w:val="56"/>
        </w:numPr>
        <w:spacing w:before="60" w:after="60"/>
        <w:ind w:right="-330"/>
        <w:contextualSpacing/>
        <w:rPr>
          <w:rFonts w:ascii="Arial" w:hAnsi="Arial" w:cs="Arial"/>
          <w:sz w:val="22"/>
          <w:szCs w:val="22"/>
        </w:rPr>
      </w:pPr>
      <w:r w:rsidRPr="00F7122C">
        <w:rPr>
          <w:rFonts w:ascii="Arial" w:hAnsi="Arial" w:cs="Arial"/>
          <w:sz w:val="22"/>
          <w:szCs w:val="22"/>
        </w:rPr>
        <w:t xml:space="preserve">Demonstrate cultural empathy and an appreciation of diverse cultures </w:t>
      </w:r>
      <w:r w:rsidRPr="00CD05EF">
        <w:rPr>
          <w:rFonts w:ascii="Arial" w:hAnsi="Arial" w:cs="Arial"/>
          <w:sz w:val="22"/>
          <w:szCs w:val="22"/>
        </w:rPr>
        <w:t>(GA 4) (CIT)</w:t>
      </w:r>
    </w:p>
    <w:bookmarkEnd w:id="3"/>
    <w:p w:rsidR="00CD05EF" w:rsidP="00CD05EF" w:rsidRDefault="00CD05EF" w14:paraId="093E0254" w14:textId="4A4F2778">
      <w:pPr>
        <w:spacing w:before="60" w:after="60"/>
        <w:ind w:right="-330"/>
        <w:contextualSpacing/>
        <w:rPr>
          <w:rFonts w:ascii="Arial" w:hAnsi="Arial" w:cs="Arial"/>
          <w:sz w:val="22"/>
          <w:szCs w:val="22"/>
        </w:rPr>
      </w:pPr>
    </w:p>
    <w:p w:rsidRPr="004667A3" w:rsidR="00CD05EF" w:rsidP="002A68C7" w:rsidRDefault="001B0D4C" w14:paraId="4CDF847A" w14:textId="0585E638">
      <w:pPr>
        <w:spacing w:before="60" w:after="60"/>
        <w:ind w:left="-426" w:right="-330" w:firstLine="420"/>
        <w:rPr>
          <w:rFonts w:ascii="Arial" w:hAnsi="Arial" w:cs="Arial"/>
          <w:b/>
          <w:bCs/>
          <w:iCs/>
          <w:sz w:val="22"/>
          <w:szCs w:val="22"/>
        </w:rPr>
      </w:pPr>
      <w:r>
        <w:rPr>
          <w:rFonts w:ascii="Arial" w:hAnsi="Arial" w:cs="Arial"/>
          <w:b/>
          <w:bCs/>
          <w:iCs/>
          <w:sz w:val="22"/>
          <w:szCs w:val="22"/>
        </w:rPr>
        <w:t>BSc</w:t>
      </w:r>
      <w:r w:rsidRPr="004667A3" w:rsidR="00CD05EF">
        <w:rPr>
          <w:rFonts w:ascii="Arial" w:hAnsi="Arial" w:cs="Arial"/>
          <w:b/>
          <w:bCs/>
          <w:iCs/>
          <w:sz w:val="22"/>
          <w:szCs w:val="22"/>
        </w:rPr>
        <w:t xml:space="preserve"> Degree</w:t>
      </w:r>
    </w:p>
    <w:p w:rsidR="00155D7E" w:rsidP="004C1DA8" w:rsidRDefault="004E1D3C" w14:paraId="781BAE3A" w14:textId="46594E75">
      <w:pPr>
        <w:pStyle w:val="ListParagraph"/>
        <w:numPr>
          <w:ilvl w:val="0"/>
          <w:numId w:val="54"/>
        </w:numPr>
        <w:ind w:right="-477"/>
        <w:rPr>
          <w:rFonts w:ascii="Arial" w:hAnsi="Arial" w:cs="Arial"/>
          <w:sz w:val="22"/>
          <w:szCs w:val="22"/>
        </w:rPr>
      </w:pPr>
      <w:r w:rsidRPr="00155D7E">
        <w:rPr>
          <w:rFonts w:ascii="Arial" w:hAnsi="Arial" w:cs="Arial"/>
          <w:sz w:val="22"/>
          <w:szCs w:val="22"/>
        </w:rPr>
        <w:t xml:space="preserve">Identify and make effective use of information from various sources to assess ideas. </w:t>
      </w:r>
      <w:r w:rsidRPr="004C1DA8">
        <w:rPr>
          <w:rFonts w:ascii="Arial" w:hAnsi="Arial" w:cs="Arial"/>
          <w:sz w:val="22"/>
          <w:szCs w:val="22"/>
        </w:rPr>
        <w:t>(SB3.</w:t>
      </w:r>
      <w:r w:rsidRPr="004C1DA8" w:rsidR="006A3F78">
        <w:rPr>
          <w:rFonts w:ascii="Arial" w:hAnsi="Arial" w:cs="Arial"/>
          <w:sz w:val="22"/>
          <w:szCs w:val="22"/>
        </w:rPr>
        <w:t>9</w:t>
      </w:r>
      <w:r w:rsidRPr="004C1DA8">
        <w:rPr>
          <w:rFonts w:ascii="Arial" w:hAnsi="Arial" w:cs="Arial"/>
          <w:sz w:val="22"/>
          <w:szCs w:val="22"/>
        </w:rPr>
        <w:t>)</w:t>
      </w:r>
      <w:r w:rsidRPr="00155D7E">
        <w:rPr>
          <w:rFonts w:ascii="Arial" w:hAnsi="Arial" w:cs="Arial"/>
          <w:sz w:val="22"/>
          <w:szCs w:val="22"/>
        </w:rPr>
        <w:t xml:space="preserve"> </w:t>
      </w:r>
    </w:p>
    <w:p w:rsidRPr="004C1DA8" w:rsidR="004C1DA8" w:rsidP="004C1DA8" w:rsidRDefault="004C1DA8" w14:paraId="6B23B664" w14:textId="77777777">
      <w:pPr>
        <w:ind w:right="-477"/>
        <w:rPr>
          <w:rFonts w:ascii="Arial" w:hAnsi="Arial" w:cs="Arial"/>
          <w:sz w:val="22"/>
          <w:szCs w:val="22"/>
        </w:rPr>
      </w:pPr>
    </w:p>
    <w:p w:rsidR="00155D7E" w:rsidP="004C1DA8" w:rsidRDefault="004E1D3C" w14:paraId="58F7CE65" w14:textId="7276AA9D">
      <w:pPr>
        <w:pStyle w:val="ListParagraph"/>
        <w:numPr>
          <w:ilvl w:val="0"/>
          <w:numId w:val="54"/>
        </w:numPr>
        <w:ind w:right="-477"/>
        <w:rPr>
          <w:rFonts w:ascii="Arial" w:hAnsi="Arial" w:cs="Arial"/>
          <w:sz w:val="22"/>
          <w:szCs w:val="22"/>
        </w:rPr>
      </w:pPr>
      <w:r w:rsidRPr="00155D7E">
        <w:rPr>
          <w:rFonts w:ascii="Arial" w:hAnsi="Arial" w:cs="Arial"/>
          <w:sz w:val="22"/>
          <w:szCs w:val="22"/>
        </w:rPr>
        <w:t xml:space="preserve">Effective use of communication and information technology </w:t>
      </w:r>
      <w:r w:rsidRPr="004C1DA8">
        <w:rPr>
          <w:rFonts w:ascii="Arial" w:hAnsi="Arial" w:cs="Arial"/>
          <w:sz w:val="22"/>
          <w:szCs w:val="22"/>
        </w:rPr>
        <w:t>(</w:t>
      </w:r>
      <w:r w:rsidRPr="004C1DA8" w:rsidR="006A3F78">
        <w:rPr>
          <w:rFonts w:ascii="Arial" w:hAnsi="Arial" w:cs="Arial"/>
          <w:sz w:val="22"/>
          <w:szCs w:val="22"/>
        </w:rPr>
        <w:t>SB3.9</w:t>
      </w:r>
      <w:r w:rsidRPr="004C1DA8">
        <w:rPr>
          <w:rFonts w:ascii="Arial" w:hAnsi="Arial" w:cs="Arial"/>
          <w:sz w:val="22"/>
          <w:szCs w:val="22"/>
        </w:rPr>
        <w:t>)</w:t>
      </w:r>
    </w:p>
    <w:p w:rsidRPr="004C1DA8" w:rsidR="004C1DA8" w:rsidP="004C1DA8" w:rsidRDefault="004C1DA8" w14:paraId="4D7C4112" w14:textId="77777777">
      <w:pPr>
        <w:ind w:right="-477"/>
        <w:rPr>
          <w:rFonts w:ascii="Arial" w:hAnsi="Arial" w:cs="Arial"/>
          <w:sz w:val="22"/>
          <w:szCs w:val="22"/>
        </w:rPr>
      </w:pPr>
    </w:p>
    <w:p w:rsidR="00155D7E" w:rsidP="004C1DA8" w:rsidRDefault="00155D7E" w14:paraId="35B5E51D" w14:textId="1EBFEAE5">
      <w:pPr>
        <w:pStyle w:val="ListParagraph"/>
        <w:numPr>
          <w:ilvl w:val="0"/>
          <w:numId w:val="54"/>
        </w:numPr>
        <w:ind w:right="-477"/>
        <w:rPr>
          <w:rFonts w:ascii="Arial" w:hAnsi="Arial" w:cs="Arial"/>
          <w:sz w:val="22"/>
          <w:szCs w:val="22"/>
        </w:rPr>
      </w:pPr>
      <w:r w:rsidRPr="00155D7E">
        <w:rPr>
          <w:rFonts w:ascii="Arial" w:hAnsi="Arial" w:cs="Arial"/>
          <w:sz w:val="22"/>
          <w:szCs w:val="22"/>
        </w:rPr>
        <w:t>Co</w:t>
      </w:r>
      <w:r w:rsidR="00BF6BB8">
        <w:rPr>
          <w:rFonts w:ascii="Arial" w:hAnsi="Arial" w:cs="Arial"/>
          <w:sz w:val="22"/>
          <w:szCs w:val="22"/>
        </w:rPr>
        <w:t>mmunicate effectively</w:t>
      </w:r>
      <w:r w:rsidRPr="00155D7E">
        <w:rPr>
          <w:rFonts w:ascii="Arial" w:hAnsi="Arial" w:cs="Arial"/>
          <w:sz w:val="22"/>
          <w:szCs w:val="22"/>
        </w:rPr>
        <w:t xml:space="preserve"> using media appropriate to the purpose </w:t>
      </w:r>
      <w:r w:rsidRPr="004C1DA8">
        <w:rPr>
          <w:rFonts w:ascii="Arial" w:hAnsi="Arial" w:cs="Arial"/>
          <w:sz w:val="22"/>
          <w:szCs w:val="22"/>
        </w:rPr>
        <w:t>(SB3.</w:t>
      </w:r>
      <w:r w:rsidRPr="004C1DA8" w:rsidR="006A3F78">
        <w:rPr>
          <w:rFonts w:ascii="Arial" w:hAnsi="Arial" w:cs="Arial"/>
          <w:sz w:val="22"/>
          <w:szCs w:val="22"/>
        </w:rPr>
        <w:t>9</w:t>
      </w:r>
      <w:r w:rsidRPr="004C1DA8">
        <w:rPr>
          <w:rFonts w:ascii="Arial" w:hAnsi="Arial" w:cs="Arial"/>
          <w:sz w:val="22"/>
          <w:szCs w:val="22"/>
        </w:rPr>
        <w:t>)</w:t>
      </w:r>
    </w:p>
    <w:p w:rsidRPr="004C1DA8" w:rsidR="004C1DA8" w:rsidP="004C1DA8" w:rsidRDefault="004C1DA8" w14:paraId="43A30E03" w14:textId="77777777">
      <w:pPr>
        <w:ind w:right="-477"/>
        <w:rPr>
          <w:rFonts w:ascii="Arial" w:hAnsi="Arial" w:cs="Arial"/>
          <w:sz w:val="22"/>
          <w:szCs w:val="22"/>
        </w:rPr>
      </w:pPr>
    </w:p>
    <w:p w:rsidR="00155D7E" w:rsidP="004C1DA8" w:rsidRDefault="004E1D3C" w14:paraId="1E235D02" w14:textId="4E1344BE">
      <w:pPr>
        <w:pStyle w:val="ListParagraph"/>
        <w:numPr>
          <w:ilvl w:val="0"/>
          <w:numId w:val="54"/>
        </w:numPr>
        <w:ind w:right="-477"/>
        <w:rPr>
          <w:rFonts w:ascii="Arial" w:hAnsi="Arial" w:cs="Arial"/>
          <w:sz w:val="22"/>
          <w:szCs w:val="22"/>
        </w:rPr>
      </w:pPr>
      <w:r w:rsidRPr="00155D7E">
        <w:rPr>
          <w:rFonts w:ascii="Arial" w:hAnsi="Arial" w:cs="Arial"/>
          <w:sz w:val="22"/>
          <w:szCs w:val="22"/>
        </w:rPr>
        <w:t>Be a</w:t>
      </w:r>
      <w:r w:rsidR="00F54CAE">
        <w:rPr>
          <w:rFonts w:ascii="Arial" w:hAnsi="Arial" w:cs="Arial"/>
          <w:sz w:val="22"/>
          <w:szCs w:val="22"/>
        </w:rPr>
        <w:t>n effective time manager</w:t>
      </w:r>
      <w:r w:rsidR="00E06C54">
        <w:rPr>
          <w:rFonts w:ascii="Arial" w:hAnsi="Arial" w:cs="Arial"/>
          <w:sz w:val="22"/>
          <w:szCs w:val="22"/>
        </w:rPr>
        <w:t xml:space="preserve"> and </w:t>
      </w:r>
      <w:r w:rsidR="00C1642A">
        <w:rPr>
          <w:rFonts w:ascii="Arial" w:hAnsi="Arial" w:cs="Arial"/>
          <w:sz w:val="22"/>
          <w:szCs w:val="22"/>
        </w:rPr>
        <w:t>self-leader</w:t>
      </w:r>
      <w:r w:rsidRPr="00155D7E">
        <w:rPr>
          <w:rFonts w:ascii="Arial" w:hAnsi="Arial" w:cs="Arial"/>
          <w:sz w:val="22"/>
          <w:szCs w:val="22"/>
        </w:rPr>
        <w:t>, so as to plan and delive</w:t>
      </w:r>
      <w:r w:rsidR="00155D7E">
        <w:rPr>
          <w:rFonts w:ascii="Arial" w:hAnsi="Arial" w:cs="Arial"/>
          <w:sz w:val="22"/>
          <w:szCs w:val="22"/>
        </w:rPr>
        <w:t xml:space="preserve">r required outputs effectively </w:t>
      </w:r>
      <w:r w:rsidRPr="004C1DA8">
        <w:rPr>
          <w:rFonts w:ascii="Arial" w:hAnsi="Arial" w:cs="Arial"/>
          <w:sz w:val="22"/>
          <w:szCs w:val="22"/>
        </w:rPr>
        <w:t>(SB</w:t>
      </w:r>
      <w:r w:rsidRPr="004C1DA8" w:rsidR="00155D7E">
        <w:rPr>
          <w:rFonts w:ascii="Arial" w:hAnsi="Arial" w:cs="Arial"/>
          <w:sz w:val="22"/>
          <w:szCs w:val="22"/>
        </w:rPr>
        <w:t>3.</w:t>
      </w:r>
      <w:r w:rsidRPr="004C1DA8" w:rsidR="006A3F78">
        <w:rPr>
          <w:rFonts w:ascii="Arial" w:hAnsi="Arial" w:cs="Arial"/>
          <w:sz w:val="22"/>
          <w:szCs w:val="22"/>
        </w:rPr>
        <w:t>9</w:t>
      </w:r>
      <w:r w:rsidRPr="004C1DA8">
        <w:rPr>
          <w:rFonts w:ascii="Arial" w:hAnsi="Arial" w:cs="Arial"/>
          <w:sz w:val="22"/>
          <w:szCs w:val="22"/>
        </w:rPr>
        <w:t>)</w:t>
      </w:r>
    </w:p>
    <w:p w:rsidRPr="004C1DA8" w:rsidR="004C1DA8" w:rsidP="004C1DA8" w:rsidRDefault="004C1DA8" w14:paraId="54410BF5" w14:textId="77777777">
      <w:pPr>
        <w:ind w:right="-477"/>
        <w:rPr>
          <w:rFonts w:ascii="Arial" w:hAnsi="Arial" w:cs="Arial"/>
          <w:sz w:val="22"/>
          <w:szCs w:val="22"/>
        </w:rPr>
      </w:pPr>
    </w:p>
    <w:p w:rsidR="00155D7E" w:rsidP="004C1DA8" w:rsidRDefault="004E1D3C" w14:paraId="4DB3D68A" w14:textId="1CE1FC7E">
      <w:pPr>
        <w:pStyle w:val="ListParagraph"/>
        <w:numPr>
          <w:ilvl w:val="0"/>
          <w:numId w:val="54"/>
        </w:numPr>
        <w:ind w:right="-477"/>
        <w:rPr>
          <w:rFonts w:ascii="Arial" w:hAnsi="Arial" w:cs="Arial"/>
          <w:sz w:val="22"/>
          <w:szCs w:val="22"/>
        </w:rPr>
      </w:pPr>
      <w:r w:rsidRPr="00155D7E">
        <w:rPr>
          <w:rFonts w:ascii="Arial" w:hAnsi="Arial" w:cs="Arial"/>
          <w:sz w:val="22"/>
          <w:szCs w:val="22"/>
        </w:rPr>
        <w:t>Work in groups effectively and apply</w:t>
      </w:r>
      <w:r w:rsidR="00D65E2B">
        <w:rPr>
          <w:rFonts w:ascii="Arial" w:hAnsi="Arial" w:cs="Arial"/>
          <w:sz w:val="22"/>
          <w:szCs w:val="22"/>
        </w:rPr>
        <w:t xml:space="preserve"> other inter-personal skills, including leadership and team working</w:t>
      </w:r>
      <w:r w:rsidRPr="00155D7E">
        <w:rPr>
          <w:rFonts w:ascii="Arial" w:hAnsi="Arial" w:cs="Arial"/>
          <w:sz w:val="22"/>
          <w:szCs w:val="22"/>
        </w:rPr>
        <w:t xml:space="preserve"> </w:t>
      </w:r>
      <w:r w:rsidRPr="004C1DA8">
        <w:rPr>
          <w:rFonts w:ascii="Arial" w:hAnsi="Arial" w:cs="Arial"/>
          <w:sz w:val="22"/>
          <w:szCs w:val="22"/>
        </w:rPr>
        <w:t>(SB</w:t>
      </w:r>
      <w:r w:rsidRPr="004C1DA8" w:rsidR="00155D7E">
        <w:rPr>
          <w:rFonts w:ascii="Arial" w:hAnsi="Arial" w:cs="Arial"/>
          <w:sz w:val="22"/>
          <w:szCs w:val="22"/>
        </w:rPr>
        <w:t>3.</w:t>
      </w:r>
      <w:r w:rsidRPr="004C1DA8" w:rsidR="006A3F78">
        <w:rPr>
          <w:rFonts w:ascii="Arial" w:hAnsi="Arial" w:cs="Arial"/>
          <w:sz w:val="22"/>
          <w:szCs w:val="22"/>
        </w:rPr>
        <w:t>9</w:t>
      </w:r>
      <w:r w:rsidRPr="004C1DA8">
        <w:rPr>
          <w:rFonts w:ascii="Arial" w:hAnsi="Arial" w:cs="Arial"/>
          <w:sz w:val="22"/>
          <w:szCs w:val="22"/>
        </w:rPr>
        <w:t>)</w:t>
      </w:r>
    </w:p>
    <w:p w:rsidRPr="004C1DA8" w:rsidR="004C1DA8" w:rsidP="004C1DA8" w:rsidRDefault="004C1DA8" w14:paraId="24A0315C" w14:textId="77777777">
      <w:pPr>
        <w:ind w:right="-477"/>
        <w:rPr>
          <w:rFonts w:ascii="Arial" w:hAnsi="Arial" w:cs="Arial"/>
          <w:sz w:val="22"/>
          <w:szCs w:val="22"/>
        </w:rPr>
      </w:pPr>
    </w:p>
    <w:p w:rsidR="00155D7E" w:rsidP="004C1DA8" w:rsidRDefault="004E1D3C" w14:paraId="073A4A8C" w14:textId="5C2D9589">
      <w:pPr>
        <w:pStyle w:val="ListParagraph"/>
        <w:numPr>
          <w:ilvl w:val="0"/>
          <w:numId w:val="54"/>
        </w:numPr>
        <w:ind w:right="-477"/>
        <w:rPr>
          <w:rFonts w:ascii="Arial" w:hAnsi="Arial" w:cs="Arial"/>
          <w:sz w:val="22"/>
          <w:szCs w:val="22"/>
        </w:rPr>
      </w:pPr>
      <w:r w:rsidRPr="00155D7E">
        <w:rPr>
          <w:rFonts w:ascii="Arial" w:hAnsi="Arial" w:cs="Arial"/>
          <w:sz w:val="22"/>
          <w:szCs w:val="22"/>
        </w:rPr>
        <w:t>Apply numer</w:t>
      </w:r>
      <w:r w:rsidR="00155D7E">
        <w:rPr>
          <w:rFonts w:ascii="Arial" w:hAnsi="Arial" w:cs="Arial"/>
          <w:sz w:val="22"/>
          <w:szCs w:val="22"/>
        </w:rPr>
        <w:t>acy and IT skills appropriately</w:t>
      </w:r>
      <w:r w:rsidRPr="00155D7E">
        <w:rPr>
          <w:rFonts w:ascii="Arial" w:hAnsi="Arial" w:cs="Arial"/>
          <w:sz w:val="22"/>
          <w:szCs w:val="22"/>
        </w:rPr>
        <w:t xml:space="preserve"> </w:t>
      </w:r>
      <w:r w:rsidRPr="004C1DA8">
        <w:rPr>
          <w:rFonts w:ascii="Arial" w:hAnsi="Arial" w:cs="Arial"/>
          <w:sz w:val="22"/>
          <w:szCs w:val="22"/>
        </w:rPr>
        <w:t>(SB</w:t>
      </w:r>
      <w:r w:rsidRPr="004C1DA8" w:rsidR="00155D7E">
        <w:rPr>
          <w:rFonts w:ascii="Arial" w:hAnsi="Arial" w:cs="Arial"/>
          <w:sz w:val="22"/>
          <w:szCs w:val="22"/>
        </w:rPr>
        <w:t>3.</w:t>
      </w:r>
      <w:r w:rsidRPr="004C1DA8" w:rsidR="006A3F78">
        <w:rPr>
          <w:rFonts w:ascii="Arial" w:hAnsi="Arial" w:cs="Arial"/>
          <w:sz w:val="22"/>
          <w:szCs w:val="22"/>
        </w:rPr>
        <w:t>9</w:t>
      </w:r>
      <w:r w:rsidRPr="004C1DA8">
        <w:rPr>
          <w:rFonts w:ascii="Arial" w:hAnsi="Arial" w:cs="Arial"/>
          <w:sz w:val="22"/>
          <w:szCs w:val="22"/>
        </w:rPr>
        <w:t>)</w:t>
      </w:r>
    </w:p>
    <w:p w:rsidR="004C1DA8" w:rsidP="004C1DA8" w:rsidRDefault="004C1DA8" w14:paraId="2DC64C7C" w14:textId="77777777">
      <w:pPr>
        <w:ind w:right="-477"/>
        <w:rPr>
          <w:rFonts w:ascii="Arial" w:hAnsi="Arial" w:cs="Arial"/>
          <w:sz w:val="22"/>
          <w:szCs w:val="22"/>
        </w:rPr>
      </w:pPr>
    </w:p>
    <w:p w:rsidRPr="004C1DA8" w:rsidR="00155D7E" w:rsidP="004C1DA8" w:rsidRDefault="004E1D3C" w14:paraId="60CC8DB5" w14:textId="595BB1F1">
      <w:pPr>
        <w:ind w:left="-426" w:right="-477"/>
        <w:rPr>
          <w:rFonts w:ascii="Arial" w:hAnsi="Arial" w:cs="Arial"/>
          <w:sz w:val="22"/>
          <w:szCs w:val="22"/>
        </w:rPr>
      </w:pPr>
      <w:r w:rsidRPr="004C1DA8">
        <w:rPr>
          <w:rFonts w:ascii="Arial" w:hAnsi="Arial" w:cs="Arial"/>
          <w:sz w:val="22"/>
          <w:szCs w:val="22"/>
        </w:rPr>
        <w:t xml:space="preserve">With a Year in Industry </w:t>
      </w:r>
      <w:r w:rsidRPr="004C1DA8" w:rsidR="00581FA5">
        <w:rPr>
          <w:rFonts w:ascii="Arial" w:hAnsi="Arial" w:cs="Arial"/>
          <w:sz w:val="22"/>
          <w:szCs w:val="22"/>
        </w:rPr>
        <w:t>course</w:t>
      </w:r>
      <w:r w:rsidRPr="004C1DA8">
        <w:rPr>
          <w:rFonts w:ascii="Arial" w:hAnsi="Arial" w:cs="Arial"/>
          <w:sz w:val="22"/>
          <w:szCs w:val="22"/>
        </w:rPr>
        <w:t>:</w:t>
      </w:r>
      <w:r w:rsidRPr="004C1DA8" w:rsidR="00155D7E">
        <w:rPr>
          <w:rFonts w:ascii="Arial" w:hAnsi="Arial" w:cs="Arial"/>
          <w:sz w:val="22"/>
          <w:szCs w:val="22"/>
        </w:rPr>
        <w:t xml:space="preserve"> </w:t>
      </w:r>
    </w:p>
    <w:p w:rsidR="004E1D3C" w:rsidP="004C1DA8" w:rsidRDefault="004E1D3C" w14:paraId="22653DD6" w14:textId="1387F0AF">
      <w:pPr>
        <w:pStyle w:val="ListParagraph"/>
        <w:numPr>
          <w:ilvl w:val="0"/>
          <w:numId w:val="52"/>
        </w:numPr>
        <w:ind w:right="-477"/>
        <w:rPr>
          <w:rFonts w:ascii="Arial" w:hAnsi="Arial" w:cs="Arial"/>
          <w:sz w:val="22"/>
          <w:szCs w:val="22"/>
        </w:rPr>
      </w:pPr>
      <w:r w:rsidRPr="00155D7E">
        <w:rPr>
          <w:rFonts w:ascii="Arial" w:hAnsi="Arial" w:cs="Arial"/>
          <w:sz w:val="22"/>
          <w:szCs w:val="22"/>
        </w:rPr>
        <w:t>Apply</w:t>
      </w:r>
      <w:r w:rsidRPr="00155D7E" w:rsidR="00155D7E">
        <w:rPr>
          <w:rFonts w:ascii="Arial" w:hAnsi="Arial" w:cs="Arial"/>
          <w:sz w:val="22"/>
          <w:szCs w:val="22"/>
        </w:rPr>
        <w:t xml:space="preserve"> and practice</w:t>
      </w:r>
      <w:r w:rsidRPr="00155D7E">
        <w:rPr>
          <w:rFonts w:ascii="Arial" w:hAnsi="Arial" w:cs="Arial"/>
          <w:sz w:val="22"/>
          <w:szCs w:val="22"/>
        </w:rPr>
        <w:t xml:space="preserve"> some of the key skills specified for the main </w:t>
      </w:r>
      <w:r w:rsidR="00581FA5">
        <w:rPr>
          <w:rFonts w:ascii="Arial" w:hAnsi="Arial" w:cs="Arial"/>
          <w:sz w:val="22"/>
          <w:szCs w:val="22"/>
        </w:rPr>
        <w:t>course</w:t>
      </w:r>
      <w:r w:rsidRPr="00155D7E">
        <w:rPr>
          <w:rFonts w:ascii="Arial" w:hAnsi="Arial" w:cs="Arial"/>
          <w:sz w:val="22"/>
          <w:szCs w:val="22"/>
        </w:rPr>
        <w:t xml:space="preserve"> from a </w:t>
      </w:r>
      <w:r w:rsidR="006A3F78">
        <w:rPr>
          <w:rFonts w:ascii="Arial" w:hAnsi="Arial" w:cs="Arial"/>
          <w:sz w:val="22"/>
          <w:szCs w:val="22"/>
        </w:rPr>
        <w:t>practical business perspective</w:t>
      </w:r>
      <w:r w:rsidRPr="00155D7E">
        <w:rPr>
          <w:rFonts w:ascii="Arial" w:hAnsi="Arial" w:cs="Arial"/>
          <w:sz w:val="22"/>
          <w:szCs w:val="22"/>
        </w:rPr>
        <w:t xml:space="preserve"> </w:t>
      </w:r>
      <w:r w:rsidRPr="004C1DA8">
        <w:rPr>
          <w:rFonts w:ascii="Arial" w:hAnsi="Arial" w:cs="Arial"/>
          <w:sz w:val="22"/>
          <w:szCs w:val="22"/>
        </w:rPr>
        <w:t>(SB5.2</w:t>
      </w:r>
      <w:r w:rsidRPr="004C1DA8" w:rsidR="00F54CAE">
        <w:rPr>
          <w:rFonts w:ascii="Arial" w:hAnsi="Arial" w:cs="Arial"/>
          <w:sz w:val="22"/>
          <w:szCs w:val="22"/>
        </w:rPr>
        <w:t>-5.5</w:t>
      </w:r>
      <w:r w:rsidRPr="004C1DA8">
        <w:rPr>
          <w:rFonts w:ascii="Arial" w:hAnsi="Arial" w:cs="Arial"/>
          <w:sz w:val="22"/>
          <w:szCs w:val="22"/>
        </w:rPr>
        <w:t>)</w:t>
      </w:r>
    </w:p>
    <w:p w:rsidRPr="00155D7E" w:rsidR="004C1DA8" w:rsidP="004C1DA8" w:rsidRDefault="004C1DA8" w14:paraId="612929A3" w14:textId="77777777">
      <w:pPr>
        <w:pStyle w:val="ListParagraph"/>
        <w:ind w:left="360" w:right="-477"/>
        <w:rPr>
          <w:rFonts w:ascii="Arial" w:hAnsi="Arial" w:cs="Arial"/>
          <w:sz w:val="22"/>
          <w:szCs w:val="22"/>
        </w:rPr>
      </w:pPr>
    </w:p>
    <w:p w:rsidRPr="00FB019A" w:rsidR="00FB019A" w:rsidP="00FB019A" w:rsidRDefault="004C1DA8" w14:paraId="650F96A9" w14:textId="557DACB8">
      <w:pPr>
        <w:ind w:left="-426" w:right="-477"/>
        <w:rPr>
          <w:rFonts w:ascii="Arial" w:hAnsi="Arial" w:cs="Arial"/>
          <w:sz w:val="22"/>
          <w:szCs w:val="22"/>
        </w:rPr>
      </w:pPr>
      <w:r>
        <w:rPr>
          <w:rFonts w:ascii="Arial" w:hAnsi="Arial" w:cs="Arial"/>
          <w:sz w:val="22"/>
          <w:szCs w:val="22"/>
        </w:rPr>
        <w:t>W</w:t>
      </w:r>
      <w:r w:rsidRPr="00FB019A" w:rsidR="00FB019A">
        <w:rPr>
          <w:rFonts w:ascii="Arial" w:hAnsi="Arial" w:cs="Arial"/>
          <w:sz w:val="22"/>
          <w:szCs w:val="22"/>
        </w:rPr>
        <w:t xml:space="preserve">ith a Year Abroad </w:t>
      </w:r>
      <w:r w:rsidR="00581FA5">
        <w:rPr>
          <w:rFonts w:ascii="Arial" w:hAnsi="Arial" w:cs="Arial"/>
          <w:sz w:val="22"/>
          <w:szCs w:val="22"/>
        </w:rPr>
        <w:t>course</w:t>
      </w:r>
      <w:r w:rsidRPr="00FB019A" w:rsidR="00FB019A">
        <w:rPr>
          <w:rFonts w:ascii="Arial" w:hAnsi="Arial" w:cs="Arial"/>
          <w:sz w:val="22"/>
          <w:szCs w:val="22"/>
        </w:rPr>
        <w:t>:</w:t>
      </w:r>
    </w:p>
    <w:p w:rsidR="004E1D3C" w:rsidP="004C1DA8" w:rsidRDefault="00FB019A" w14:paraId="2101EF7E" w14:textId="2BF358B4">
      <w:pPr>
        <w:pStyle w:val="ListParagraph"/>
        <w:numPr>
          <w:ilvl w:val="0"/>
          <w:numId w:val="52"/>
        </w:numPr>
        <w:ind w:right="-477"/>
        <w:rPr>
          <w:rFonts w:ascii="Arial" w:hAnsi="Arial" w:cs="Arial"/>
          <w:sz w:val="22"/>
          <w:szCs w:val="22"/>
        </w:rPr>
      </w:pPr>
      <w:r w:rsidRPr="00FB019A">
        <w:rPr>
          <w:rFonts w:ascii="Arial" w:hAnsi="Arial" w:cs="Arial"/>
          <w:sz w:val="22"/>
          <w:szCs w:val="22"/>
        </w:rPr>
        <w:t>Apply transferable skills specified for the required core from the perspective of a second European country or another country.</w:t>
      </w:r>
    </w:p>
    <w:p w:rsidR="005C5D7D" w:rsidP="004E1D3C" w:rsidRDefault="005C5D7D" w14:paraId="363B85DF" w14:textId="77777777">
      <w:pPr>
        <w:ind w:left="-426" w:right="-477"/>
        <w:rPr>
          <w:rFonts w:ascii="Arial" w:hAnsi="Arial" w:cs="Arial"/>
          <w:sz w:val="22"/>
          <w:szCs w:val="22"/>
        </w:rPr>
      </w:pPr>
    </w:p>
    <w:p w:rsidR="00391EB2" w:rsidP="000512AE" w:rsidRDefault="00391EB2" w14:paraId="624D89D1" w14:textId="4A92D184">
      <w:pPr>
        <w:ind w:left="-426" w:right="-330"/>
        <w:rPr>
          <w:rFonts w:ascii="Arial" w:hAnsi="Arial" w:cs="Arial"/>
          <w:b/>
          <w:sz w:val="22"/>
          <w:szCs w:val="22"/>
        </w:rPr>
      </w:pPr>
      <w:r w:rsidRPr="00946D3C">
        <w:rPr>
          <w:rFonts w:ascii="Arial" w:hAnsi="Arial" w:cs="Arial"/>
          <w:b/>
          <w:sz w:val="22"/>
          <w:szCs w:val="22"/>
        </w:rPr>
        <w:t>Teaching/learning and assessment methods and strategies used to enable outcomes to be achieved and demonstrated</w:t>
      </w:r>
    </w:p>
    <w:p w:rsidRPr="0054782F" w:rsidR="00CD05EF" w:rsidP="00CD05EF" w:rsidRDefault="00CD05EF" w14:paraId="450D9BC8" w14:textId="77777777">
      <w:pPr>
        <w:ind w:right="-330"/>
        <w:rPr>
          <w:rFonts w:ascii="Arial" w:hAnsi="Arial" w:cs="Arial"/>
          <w:b/>
          <w:sz w:val="22"/>
          <w:szCs w:val="22"/>
        </w:rPr>
      </w:pPr>
      <w:bookmarkStart w:name="_Hlk95750081" w:id="4"/>
      <w:bookmarkStart w:name="_Hlk95748165" w:id="5"/>
      <w:r w:rsidRPr="0054782F">
        <w:rPr>
          <w:rFonts w:ascii="Arial" w:hAnsi="Arial" w:cs="Arial"/>
          <w:b/>
          <w:sz w:val="22"/>
          <w:szCs w:val="22"/>
        </w:rPr>
        <w:t>Foundation Year:</w:t>
      </w:r>
    </w:p>
    <w:p w:rsidRPr="0054782F" w:rsidR="00CD05EF" w:rsidP="00CD05EF" w:rsidRDefault="00CD05EF" w14:paraId="361E16A2" w14:textId="4D132C5F">
      <w:pPr>
        <w:ind w:right="-330"/>
        <w:rPr>
          <w:rFonts w:ascii="Arial" w:hAnsi="Arial" w:cs="Arial"/>
          <w:sz w:val="22"/>
          <w:szCs w:val="22"/>
        </w:rPr>
      </w:pPr>
      <w:r w:rsidRPr="0054782F">
        <w:rPr>
          <w:rFonts w:ascii="Arial" w:hAnsi="Arial" w:cs="Arial"/>
          <w:sz w:val="22"/>
          <w:szCs w:val="22"/>
        </w:rPr>
        <w:t xml:space="preserve">Acquisition of skills in section A-D are achieved through a combination of taught classes, lectures, seminars, group work, and workshops. Throughout the </w:t>
      </w:r>
      <w:r w:rsidR="008D1CF0">
        <w:rPr>
          <w:rFonts w:ascii="Arial" w:hAnsi="Arial" w:cs="Arial"/>
          <w:sz w:val="22"/>
          <w:szCs w:val="22"/>
        </w:rPr>
        <w:t>course</w:t>
      </w:r>
      <w:r w:rsidRPr="0054782F">
        <w:rPr>
          <w:rFonts w:ascii="Arial" w:hAnsi="Arial" w:cs="Arial"/>
          <w:sz w:val="22"/>
          <w:szCs w:val="22"/>
        </w:rPr>
        <w:t xml:space="preserve">, students are provided with the opportunity to develop critical engagement with subject, linguistic and cultural knowledge.  Teaching is student-centred, involving collaborative work as well as the encouragement of learner autonomy, this aims to make the process satisfying, stimulating, inclusive, challenging and productive. Explicit links are made across the </w:t>
      </w:r>
      <w:r w:rsidR="008D1CF0">
        <w:rPr>
          <w:rFonts w:ascii="Arial" w:hAnsi="Arial" w:cs="Arial"/>
          <w:sz w:val="22"/>
          <w:szCs w:val="22"/>
        </w:rPr>
        <w:t>course</w:t>
      </w:r>
      <w:r w:rsidRPr="0054782F">
        <w:rPr>
          <w:rFonts w:ascii="Arial" w:hAnsi="Arial" w:cs="Arial"/>
          <w:sz w:val="22"/>
          <w:szCs w:val="22"/>
        </w:rPr>
        <w:t xml:space="preserve">. Independently prepared presentations and projects are also part of the </w:t>
      </w:r>
      <w:r w:rsidR="008D1CF0">
        <w:rPr>
          <w:rFonts w:ascii="Arial" w:hAnsi="Arial" w:cs="Arial"/>
          <w:sz w:val="22"/>
          <w:szCs w:val="22"/>
        </w:rPr>
        <w:t>course</w:t>
      </w:r>
      <w:r w:rsidRPr="0054782F">
        <w:rPr>
          <w:rFonts w:ascii="Arial" w:hAnsi="Arial" w:cs="Arial"/>
          <w:sz w:val="22"/>
          <w:szCs w:val="22"/>
        </w:rPr>
        <w:t xml:space="preserve">. </w:t>
      </w:r>
    </w:p>
    <w:p w:rsidRPr="0054782F" w:rsidR="00CD05EF" w:rsidP="00CD05EF" w:rsidRDefault="00CD05EF" w14:paraId="3B571733" w14:textId="77777777">
      <w:pPr>
        <w:ind w:left="-426" w:right="-330"/>
        <w:rPr>
          <w:rFonts w:ascii="Arial" w:hAnsi="Arial" w:cs="Arial"/>
          <w:sz w:val="22"/>
          <w:szCs w:val="22"/>
        </w:rPr>
      </w:pPr>
    </w:p>
    <w:p w:rsidRPr="0054782F" w:rsidR="00CD05EF" w:rsidP="00CD05EF" w:rsidRDefault="00CD05EF" w14:paraId="1721CAE8" w14:textId="77777777">
      <w:pPr>
        <w:ind w:left="-426" w:right="-330" w:firstLine="426"/>
        <w:rPr>
          <w:rFonts w:ascii="Arial" w:hAnsi="Arial" w:cs="Arial"/>
          <w:sz w:val="22"/>
          <w:szCs w:val="22"/>
        </w:rPr>
      </w:pPr>
      <w:r w:rsidRPr="0054782F">
        <w:rPr>
          <w:rFonts w:ascii="Arial" w:hAnsi="Arial" w:cs="Arial"/>
          <w:sz w:val="22"/>
          <w:szCs w:val="22"/>
        </w:rPr>
        <w:t>Transferable skills are incorporated within each of the modules.</w:t>
      </w:r>
    </w:p>
    <w:p w:rsidRPr="0054782F" w:rsidR="00CD05EF" w:rsidP="00CD05EF" w:rsidRDefault="00CD05EF" w14:paraId="0671F5C9" w14:textId="77777777">
      <w:pPr>
        <w:ind w:left="-426" w:right="-330"/>
        <w:rPr>
          <w:rFonts w:ascii="Arial" w:hAnsi="Arial" w:cs="Arial"/>
          <w:sz w:val="22"/>
          <w:szCs w:val="22"/>
        </w:rPr>
      </w:pPr>
    </w:p>
    <w:p w:rsidRPr="0054782F" w:rsidR="00CD05EF" w:rsidP="00CD05EF" w:rsidRDefault="00CD05EF" w14:paraId="5CEEC8C7" w14:textId="77777777">
      <w:pPr>
        <w:ind w:right="-330"/>
        <w:rPr>
          <w:rFonts w:ascii="Arial" w:hAnsi="Arial" w:cs="Arial"/>
          <w:sz w:val="22"/>
          <w:szCs w:val="22"/>
        </w:rPr>
      </w:pPr>
      <w:r w:rsidRPr="0054782F">
        <w:rPr>
          <w:rFonts w:ascii="Arial" w:hAnsi="Arial" w:cs="Arial"/>
          <w:sz w:val="22"/>
          <w:szCs w:val="22"/>
        </w:rPr>
        <w:lastRenderedPageBreak/>
        <w:t xml:space="preserve">General IT facilities are used throughout the course. Browsers, search engines, virtual learning environment (Moodle) and catalogues are used for research and self-study. Depending on and appropriate to the pathway, students work in teams on group project work. </w:t>
      </w:r>
    </w:p>
    <w:p w:rsidRPr="0054782F" w:rsidR="00CD05EF" w:rsidP="00CD05EF" w:rsidRDefault="00CD05EF" w14:paraId="4F99734D" w14:textId="77777777">
      <w:pPr>
        <w:ind w:left="-425" w:right="-329"/>
        <w:rPr>
          <w:rFonts w:ascii="Arial" w:hAnsi="Arial" w:cs="Arial"/>
          <w:sz w:val="22"/>
          <w:szCs w:val="22"/>
        </w:rPr>
      </w:pPr>
    </w:p>
    <w:p w:rsidRPr="0054782F" w:rsidR="00CD05EF" w:rsidP="00CD05EF" w:rsidRDefault="00CD05EF" w14:paraId="4CE93839" w14:textId="77777777">
      <w:pPr>
        <w:ind w:left="-425" w:right="-329" w:firstLine="425"/>
        <w:rPr>
          <w:rFonts w:ascii="Arial" w:hAnsi="Arial" w:cs="Arial"/>
          <w:b/>
          <w:sz w:val="22"/>
          <w:szCs w:val="22"/>
        </w:rPr>
      </w:pPr>
      <w:r w:rsidRPr="0054782F">
        <w:rPr>
          <w:rFonts w:ascii="Arial" w:hAnsi="Arial" w:cs="Arial"/>
          <w:b/>
          <w:sz w:val="22"/>
          <w:szCs w:val="22"/>
        </w:rPr>
        <w:t xml:space="preserve">Assessment: </w:t>
      </w:r>
    </w:p>
    <w:p w:rsidRPr="0054782F" w:rsidR="00CD05EF" w:rsidP="00CD05EF" w:rsidRDefault="00CD05EF" w14:paraId="2A1EC816" w14:textId="77777777">
      <w:pPr>
        <w:ind w:right="-329"/>
      </w:pPr>
      <w:r w:rsidRPr="0054782F">
        <w:rPr>
          <w:rFonts w:ascii="Arial" w:hAnsi="Arial" w:cs="Arial"/>
          <w:sz w:val="22"/>
          <w:szCs w:val="22"/>
        </w:rPr>
        <w:t>Assessment takes place through a combination of written and oral coursework, presentations, portfolios, seen and unseen written exams as well as individual and group project work. There is regular and on-going feedback on content, language and the presentation of factual interpretative content.</w:t>
      </w:r>
    </w:p>
    <w:bookmarkEnd w:id="4"/>
    <w:p w:rsidR="00CD05EF" w:rsidP="000512AE" w:rsidRDefault="00CD05EF" w14:paraId="7D7C8858" w14:textId="77777777">
      <w:pPr>
        <w:ind w:left="-426" w:right="-330"/>
        <w:rPr>
          <w:rFonts w:ascii="Arial" w:hAnsi="Arial" w:cs="Arial"/>
          <w:b/>
          <w:sz w:val="22"/>
          <w:szCs w:val="22"/>
        </w:rPr>
      </w:pPr>
    </w:p>
    <w:bookmarkEnd w:id="5"/>
    <w:p w:rsidRPr="002A68C7" w:rsidR="005B38BC" w:rsidP="002A68C7" w:rsidRDefault="001B0D4C" w14:paraId="6E66E7CB" w14:textId="4F659AE6">
      <w:pPr>
        <w:ind w:left="-426" w:right="-330" w:firstLine="426"/>
        <w:rPr>
          <w:rFonts w:ascii="Arial" w:hAnsi="Arial" w:cs="Arial"/>
          <w:b/>
          <w:bCs/>
          <w:sz w:val="22"/>
          <w:szCs w:val="22"/>
        </w:rPr>
      </w:pPr>
      <w:r>
        <w:rPr>
          <w:rFonts w:ascii="Arial" w:hAnsi="Arial" w:cs="Arial"/>
          <w:b/>
          <w:bCs/>
          <w:sz w:val="22"/>
          <w:szCs w:val="22"/>
        </w:rPr>
        <w:t xml:space="preserve">BSc </w:t>
      </w:r>
      <w:r w:rsidRPr="002A68C7" w:rsidR="00CD05EF">
        <w:rPr>
          <w:rFonts w:ascii="Arial" w:hAnsi="Arial" w:cs="Arial"/>
          <w:b/>
          <w:bCs/>
          <w:sz w:val="22"/>
          <w:szCs w:val="22"/>
        </w:rPr>
        <w:t>Degree</w:t>
      </w:r>
    </w:p>
    <w:p w:rsidRPr="0086294D" w:rsidR="004E1D3C" w:rsidP="002A68C7" w:rsidRDefault="004E1D3C" w14:paraId="53ACF6FC" w14:textId="77777777">
      <w:pPr>
        <w:pStyle w:val="Footer"/>
        <w:tabs>
          <w:tab w:val="num" w:pos="360"/>
        </w:tabs>
        <w:rPr>
          <w:rFonts w:ascii="Arial" w:hAnsi="Arial" w:cs="Arial"/>
          <w:b/>
          <w:color w:val="000000"/>
          <w:sz w:val="22"/>
          <w:szCs w:val="22"/>
        </w:rPr>
      </w:pPr>
      <w:bookmarkStart w:name="_Hlk95748220" w:id="6"/>
      <w:r w:rsidRPr="0086294D">
        <w:rPr>
          <w:rFonts w:ascii="Arial" w:hAnsi="Arial" w:cs="Arial"/>
          <w:b/>
          <w:color w:val="000000"/>
          <w:sz w:val="22"/>
          <w:szCs w:val="22"/>
        </w:rPr>
        <w:t>Teaching/learning</w:t>
      </w:r>
      <w:r>
        <w:rPr>
          <w:rFonts w:ascii="Arial" w:hAnsi="Arial" w:cs="Arial"/>
          <w:b/>
          <w:color w:val="000000"/>
          <w:sz w:val="22"/>
          <w:szCs w:val="22"/>
        </w:rPr>
        <w:t xml:space="preserve"> may include:</w:t>
      </w:r>
    </w:p>
    <w:bookmarkEnd w:id="6"/>
    <w:p w:rsidR="004E1D3C" w:rsidP="002A68C7" w:rsidRDefault="009C266D" w14:paraId="6D6E9FB0" w14:textId="4D55DF97">
      <w:pPr>
        <w:pStyle w:val="BodyText"/>
        <w:rPr>
          <w:rFonts w:ascii="Arial" w:hAnsi="Arial" w:cs="Arial"/>
          <w:color w:val="000000"/>
          <w:sz w:val="22"/>
          <w:szCs w:val="22"/>
        </w:rPr>
      </w:pPr>
      <w:r w:rsidRPr="009221C1">
        <w:rPr>
          <w:rFonts w:ascii="Arial" w:hAnsi="Arial" w:cs="Arial"/>
          <w:color w:val="000000"/>
          <w:sz w:val="22"/>
          <w:szCs w:val="22"/>
        </w:rPr>
        <w:t>Lectures</w:t>
      </w:r>
      <w:r>
        <w:rPr>
          <w:rFonts w:ascii="Arial" w:hAnsi="Arial" w:cs="Arial"/>
          <w:color w:val="000000"/>
          <w:sz w:val="22"/>
          <w:szCs w:val="22"/>
          <w:lang w:val="en-GB"/>
        </w:rPr>
        <w:t xml:space="preserve"> (including guest lectures and research led teaching)</w:t>
      </w:r>
      <w:r w:rsidRPr="009221C1">
        <w:rPr>
          <w:rFonts w:ascii="Arial" w:hAnsi="Arial" w:cs="Arial"/>
          <w:color w:val="000000"/>
          <w:sz w:val="22"/>
          <w:szCs w:val="22"/>
        </w:rPr>
        <w:t xml:space="preserve">; tutor-led seminars; student-led seminars; self-directed learning facilitated by study guides and web-based material; computer </w:t>
      </w:r>
      <w:r w:rsidRPr="009221C1" w:rsidR="005B38BC">
        <w:rPr>
          <w:rFonts w:ascii="Arial" w:hAnsi="Arial" w:cs="Arial"/>
          <w:color w:val="000000"/>
          <w:sz w:val="22"/>
          <w:szCs w:val="22"/>
        </w:rPr>
        <w:t>workshops; problem</w:t>
      </w:r>
      <w:r w:rsidR="00FC3AEA">
        <w:rPr>
          <w:rFonts w:ascii="Arial" w:hAnsi="Arial" w:cs="Arial"/>
          <w:color w:val="000000"/>
          <w:sz w:val="22"/>
          <w:szCs w:val="22"/>
          <w:lang w:val="en-GB"/>
        </w:rPr>
        <w:t xml:space="preserve"> and activity</w:t>
      </w:r>
      <w:r w:rsidRPr="009221C1">
        <w:rPr>
          <w:rFonts w:ascii="Arial" w:hAnsi="Arial" w:cs="Arial"/>
          <w:color w:val="000000"/>
          <w:sz w:val="22"/>
          <w:szCs w:val="22"/>
        </w:rPr>
        <w:t>-based learning</w:t>
      </w:r>
      <w:r>
        <w:rPr>
          <w:rFonts w:ascii="Arial" w:hAnsi="Arial" w:cs="Arial"/>
          <w:color w:val="000000"/>
          <w:sz w:val="22"/>
          <w:szCs w:val="22"/>
          <w:lang w:val="en-GB"/>
        </w:rPr>
        <w:t>, for example classical case studies and live cases</w:t>
      </w:r>
      <w:r w:rsidRPr="009221C1">
        <w:rPr>
          <w:rFonts w:ascii="Arial" w:hAnsi="Arial" w:cs="Arial"/>
          <w:color w:val="000000"/>
          <w:sz w:val="22"/>
          <w:szCs w:val="22"/>
        </w:rPr>
        <w:t>; role playing exercises</w:t>
      </w:r>
      <w:r w:rsidR="00FC3AEA">
        <w:rPr>
          <w:rFonts w:ascii="Arial" w:hAnsi="Arial" w:cs="Arial"/>
          <w:color w:val="000000"/>
          <w:sz w:val="22"/>
          <w:szCs w:val="22"/>
          <w:lang w:val="en-GB"/>
        </w:rPr>
        <w:t>, set tasks</w:t>
      </w:r>
      <w:r w:rsidRPr="009221C1">
        <w:rPr>
          <w:rFonts w:ascii="Arial" w:hAnsi="Arial" w:cs="Arial"/>
          <w:color w:val="000000"/>
          <w:sz w:val="22"/>
          <w:szCs w:val="22"/>
        </w:rPr>
        <w:t>and debates; student-centred mentoring (e.g. APM); individual and group project work; work-based learning; employer or organisation-based case studies.</w:t>
      </w:r>
    </w:p>
    <w:p w:rsidRPr="0086294D" w:rsidR="0065790E" w:rsidP="002A68C7" w:rsidRDefault="0065790E" w14:paraId="726F8988" w14:textId="77777777">
      <w:pPr>
        <w:pStyle w:val="BodyText"/>
        <w:rPr>
          <w:rFonts w:ascii="Arial" w:hAnsi="Arial" w:cs="Arial"/>
          <w:color w:val="000000"/>
          <w:sz w:val="22"/>
          <w:szCs w:val="22"/>
        </w:rPr>
      </w:pPr>
    </w:p>
    <w:p w:rsidRPr="0086294D" w:rsidR="004E1D3C" w:rsidP="002A68C7" w:rsidRDefault="004E1D3C" w14:paraId="47F11042" w14:textId="77777777">
      <w:pPr>
        <w:pStyle w:val="BodyText"/>
        <w:rPr>
          <w:rFonts w:ascii="Arial" w:hAnsi="Arial" w:cs="Arial"/>
          <w:b/>
          <w:color w:val="000000"/>
          <w:sz w:val="22"/>
          <w:szCs w:val="22"/>
        </w:rPr>
      </w:pPr>
      <w:bookmarkStart w:name="_Hlk95748294" w:id="7"/>
      <w:r w:rsidRPr="0086294D">
        <w:rPr>
          <w:rFonts w:ascii="Arial" w:hAnsi="Arial" w:cs="Arial"/>
          <w:b/>
          <w:color w:val="000000"/>
          <w:sz w:val="22"/>
          <w:szCs w:val="22"/>
        </w:rPr>
        <w:t>Assessment</w:t>
      </w:r>
      <w:r>
        <w:rPr>
          <w:rFonts w:ascii="Arial" w:hAnsi="Arial" w:cs="Arial"/>
          <w:b/>
          <w:color w:val="000000"/>
          <w:sz w:val="22"/>
          <w:szCs w:val="22"/>
        </w:rPr>
        <w:t xml:space="preserve"> may include:</w:t>
      </w:r>
    </w:p>
    <w:bookmarkEnd w:id="7"/>
    <w:p w:rsidRPr="0086294D" w:rsidR="004E1D3C" w:rsidP="002A68C7" w:rsidRDefault="004E1D3C" w14:paraId="06098E6B" w14:textId="78E5D742">
      <w:pPr>
        <w:pStyle w:val="Footer"/>
        <w:tabs>
          <w:tab w:val="num" w:pos="360"/>
        </w:tabs>
        <w:rPr>
          <w:rFonts w:ascii="Arial" w:hAnsi="Arial" w:cs="Arial"/>
          <w:color w:val="000000"/>
          <w:sz w:val="22"/>
          <w:szCs w:val="22"/>
        </w:rPr>
      </w:pPr>
      <w:r w:rsidRPr="0086294D">
        <w:rPr>
          <w:rFonts w:ascii="Arial" w:hAnsi="Arial" w:cs="Arial"/>
          <w:color w:val="000000"/>
          <w:sz w:val="22"/>
          <w:szCs w:val="22"/>
        </w:rPr>
        <w:t xml:space="preserve">Written examination papers (mostly closed book, but some using pre-circulated case studies, or allowing use of student notes); coursework essays, reports and computational questions; </w:t>
      </w:r>
      <w:r w:rsidR="00F660FF">
        <w:rPr>
          <w:rFonts w:ascii="Arial" w:hAnsi="Arial" w:cs="Arial"/>
          <w:color w:val="000000"/>
          <w:sz w:val="22"/>
          <w:szCs w:val="22"/>
        </w:rPr>
        <w:t xml:space="preserve">presentation; </w:t>
      </w:r>
      <w:r w:rsidRPr="0086294D">
        <w:rPr>
          <w:rFonts w:ascii="Arial" w:hAnsi="Arial" w:cs="Arial"/>
          <w:color w:val="000000"/>
          <w:sz w:val="22"/>
          <w:szCs w:val="22"/>
        </w:rPr>
        <w:t>computer-based assignments; dissertation</w:t>
      </w:r>
      <w:r w:rsidR="00421FEA">
        <w:rPr>
          <w:rFonts w:ascii="Arial" w:hAnsi="Arial" w:cs="Arial"/>
          <w:color w:val="000000"/>
          <w:sz w:val="22"/>
          <w:szCs w:val="22"/>
        </w:rPr>
        <w:t>s/reports</w:t>
      </w:r>
      <w:r w:rsidR="001652A6">
        <w:rPr>
          <w:rFonts w:ascii="Arial" w:hAnsi="Arial" w:cs="Arial"/>
          <w:color w:val="000000"/>
          <w:sz w:val="22"/>
          <w:szCs w:val="22"/>
        </w:rPr>
        <w:t>; posters; reflective reports</w:t>
      </w:r>
    </w:p>
    <w:p w:rsidR="00391EB2" w:rsidP="002A68C7" w:rsidRDefault="00391EB2" w14:paraId="37A95B90" w14:textId="77777777">
      <w:pPr>
        <w:ind w:right="-330"/>
        <w:rPr>
          <w:rFonts w:ascii="Arial" w:hAnsi="Arial" w:cs="Arial"/>
          <w:sz w:val="22"/>
          <w:szCs w:val="22"/>
        </w:rPr>
      </w:pPr>
    </w:p>
    <w:p w:rsidRPr="00B2526B" w:rsidR="00B2526B" w:rsidP="002A68C7" w:rsidRDefault="00B2526B" w14:paraId="1C2C8F7C" w14:textId="35279D51">
      <w:pPr>
        <w:rPr>
          <w:rFonts w:ascii="Arial" w:hAnsi="Arial" w:cs="Arial"/>
          <w:sz w:val="22"/>
          <w:szCs w:val="22"/>
        </w:rPr>
      </w:pPr>
      <w:r w:rsidRPr="00B2526B">
        <w:rPr>
          <w:rFonts w:ascii="Arial" w:hAnsi="Arial" w:cs="Arial"/>
          <w:sz w:val="22"/>
          <w:szCs w:val="22"/>
        </w:rPr>
        <w:t xml:space="preserve">A number of inclusive practices are embedded in this </w:t>
      </w:r>
      <w:r w:rsidR="00581FA5">
        <w:rPr>
          <w:rFonts w:ascii="Arial" w:hAnsi="Arial" w:cs="Arial"/>
          <w:sz w:val="22"/>
          <w:szCs w:val="22"/>
        </w:rPr>
        <w:t>course</w:t>
      </w:r>
      <w:r w:rsidRPr="00B2526B">
        <w:rPr>
          <w:rFonts w:ascii="Arial" w:hAnsi="Arial" w:cs="Arial"/>
          <w:sz w:val="22"/>
          <w:szCs w:val="22"/>
        </w:rPr>
        <w:t xml:space="preserve">.  A significant proportion of lecture material is recorded, where appropriate and will be made available at suitable points in time.  Teaching materials are provided via the VLE in good time.  Assessments are appropriately adapted to meet the needs of ILPs in consultation with Student Support.  Further adjustments can be considered in discussion with students, Student Support and module convenors, if appropriate.  </w:t>
      </w:r>
    </w:p>
    <w:p w:rsidRPr="00946D3C" w:rsidR="00391EB2" w:rsidP="000512AE" w:rsidRDefault="00391EB2" w14:paraId="34CDCA4E" w14:textId="77777777">
      <w:pPr>
        <w:ind w:left="-426" w:right="-330"/>
        <w:rPr>
          <w:rFonts w:ascii="Arial" w:hAnsi="Arial" w:cs="Arial"/>
          <w:sz w:val="22"/>
          <w:szCs w:val="22"/>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628"/>
      </w:tblGrid>
      <w:tr w:rsidRPr="00C46253" w:rsidR="00391EB2" w:rsidTr="0065790E" w14:paraId="1836B2E5" w14:textId="77777777">
        <w:trPr>
          <w:cantSplit/>
        </w:trPr>
        <w:tc>
          <w:tcPr>
            <w:tcW w:w="5000" w:type="pct"/>
          </w:tcPr>
          <w:p w:rsidRPr="00C46253" w:rsidR="00391EB2" w:rsidP="00CC24E2" w:rsidRDefault="006B3D93" w14:paraId="3099D2BF" w14:textId="7885D8B8">
            <w:pPr>
              <w:spacing w:before="60" w:after="60"/>
              <w:ind w:right="-330"/>
              <w:rPr>
                <w:rFonts w:ascii="Arial" w:hAnsi="Arial" w:cs="Arial"/>
                <w:szCs w:val="22"/>
              </w:rPr>
            </w:pPr>
            <w:r w:rsidRPr="0003428B">
              <w:rPr>
                <w:rFonts w:ascii="Arial" w:hAnsi="Arial" w:cs="Arial"/>
                <w:sz w:val="22"/>
              </w:rPr>
              <w:t>For more information on the skills developed by individual modules and on the specific learning outcomes associated with any Certificate, Diploma or BSc non-honours awards</w:t>
            </w:r>
            <w:r>
              <w:rPr>
                <w:rFonts w:ascii="Arial" w:hAnsi="Arial" w:cs="Arial"/>
                <w:sz w:val="22"/>
              </w:rPr>
              <w:t xml:space="preserve"> relating to this course of study</w:t>
            </w:r>
            <w:r w:rsidRPr="0003428B">
              <w:rPr>
                <w:rFonts w:ascii="Arial" w:hAnsi="Arial" w:cs="Arial"/>
                <w:sz w:val="22"/>
              </w:rPr>
              <w:t>, see the module mapping.</w:t>
            </w:r>
          </w:p>
        </w:tc>
      </w:tr>
    </w:tbl>
    <w:p w:rsidRPr="00C46253" w:rsidR="00391EB2" w:rsidP="000512AE" w:rsidRDefault="00391EB2" w14:paraId="0579B5F0" w14:textId="77777777">
      <w:pPr>
        <w:spacing w:before="60" w:after="60"/>
        <w:ind w:right="-330"/>
        <w:rPr>
          <w:rFonts w:ascii="Arial" w:hAnsi="Arial" w:cs="Arial"/>
          <w:sz w:val="22"/>
          <w:szCs w:val="22"/>
        </w:rPr>
      </w:pPr>
    </w:p>
    <w:tbl>
      <w:tblPr>
        <w:tblW w:w="5000" w:type="pct"/>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9628"/>
      </w:tblGrid>
      <w:tr w:rsidRPr="00D803C1" w:rsidR="00E326CC" w:rsidTr="00AF0E32" w14:paraId="47C976E2" w14:textId="77777777">
        <w:trPr>
          <w:cantSplit/>
        </w:trPr>
        <w:tc>
          <w:tcPr>
            <w:tcW w:w="5000" w:type="pct"/>
            <w:shd w:val="pct5" w:color="auto" w:fill="FFFFFF"/>
          </w:tcPr>
          <w:p w:rsidR="00E326CC" w:rsidP="000512AE" w:rsidRDefault="00E326CC" w14:paraId="29457B40" w14:textId="081BB44A">
            <w:pPr>
              <w:spacing w:before="60" w:after="60"/>
              <w:jc w:val="both"/>
              <w:rPr>
                <w:rFonts w:ascii="Arial" w:hAnsi="Arial" w:cs="Arial"/>
                <w:b/>
                <w:sz w:val="22"/>
                <w:szCs w:val="22"/>
              </w:rPr>
            </w:pPr>
            <w:r w:rsidRPr="00D803C1">
              <w:rPr>
                <w:rFonts w:ascii="Arial" w:hAnsi="Arial" w:cs="Arial"/>
                <w:b/>
                <w:sz w:val="22"/>
                <w:szCs w:val="22"/>
              </w:rPr>
              <w:lastRenderedPageBreak/>
              <w:t>1</w:t>
            </w:r>
            <w:r w:rsidR="009B373E">
              <w:rPr>
                <w:rFonts w:ascii="Arial" w:hAnsi="Arial" w:cs="Arial"/>
                <w:b/>
                <w:sz w:val="22"/>
                <w:szCs w:val="22"/>
              </w:rPr>
              <w:t>8</w:t>
            </w:r>
            <w:r w:rsidRPr="00D803C1">
              <w:rPr>
                <w:rFonts w:ascii="Arial" w:hAnsi="Arial" w:cs="Arial"/>
                <w:b/>
                <w:sz w:val="22"/>
                <w:szCs w:val="22"/>
              </w:rPr>
              <w:t xml:space="preserve"> </w:t>
            </w:r>
            <w:r w:rsidR="00581FA5">
              <w:rPr>
                <w:rFonts w:ascii="Arial" w:hAnsi="Arial" w:cs="Arial"/>
                <w:b/>
                <w:sz w:val="22"/>
                <w:szCs w:val="22"/>
              </w:rPr>
              <w:t>Course</w:t>
            </w:r>
            <w:r w:rsidRPr="00D803C1">
              <w:rPr>
                <w:rFonts w:ascii="Arial" w:hAnsi="Arial" w:cs="Arial"/>
                <w:b/>
                <w:sz w:val="22"/>
                <w:szCs w:val="22"/>
              </w:rPr>
              <w:t xml:space="preserve"> Structures and Requirements, Levels, Modules, Credits and Awards</w:t>
            </w:r>
          </w:p>
          <w:p w:rsidR="00F75D36" w:rsidP="000512AE" w:rsidRDefault="00F75D36" w14:paraId="29E032C8" w14:textId="02E4ED59">
            <w:pPr>
              <w:spacing w:before="60" w:after="60"/>
              <w:jc w:val="both"/>
              <w:rPr>
                <w:rFonts w:ascii="Arial" w:hAnsi="Arial" w:cs="Arial"/>
                <w:b/>
                <w:sz w:val="22"/>
                <w:szCs w:val="22"/>
              </w:rPr>
            </w:pPr>
            <w:r w:rsidRPr="00F75D36">
              <w:rPr>
                <w:rFonts w:ascii="Arial" w:hAnsi="Arial" w:cs="Arial"/>
                <w:b/>
                <w:sz w:val="22"/>
                <w:szCs w:val="22"/>
              </w:rPr>
              <w:t>Course duration and structure</w:t>
            </w:r>
          </w:p>
          <w:p w:rsidR="00CD05EF" w:rsidP="000512AE" w:rsidRDefault="00CD05EF" w14:paraId="237231B8" w14:textId="5C3540FA">
            <w:pPr>
              <w:spacing w:before="60" w:after="60"/>
              <w:jc w:val="both"/>
              <w:rPr>
                <w:rFonts w:ascii="Arial" w:hAnsi="Arial" w:cs="Arial"/>
                <w:b/>
                <w:sz w:val="22"/>
                <w:szCs w:val="22"/>
              </w:rPr>
            </w:pPr>
            <w:r>
              <w:rPr>
                <w:rFonts w:ascii="Arial" w:hAnsi="Arial" w:cs="Arial"/>
                <w:b/>
                <w:sz w:val="22"/>
                <w:szCs w:val="22"/>
              </w:rPr>
              <w:t>Foundation Year</w:t>
            </w:r>
          </w:p>
          <w:p w:rsidRPr="00CD05EF" w:rsidR="00CD05EF" w:rsidP="00CD05EF" w:rsidRDefault="00CD05EF" w14:paraId="3946EC7D" w14:textId="145700B4">
            <w:pPr>
              <w:spacing w:before="60" w:after="60"/>
              <w:jc w:val="both"/>
              <w:rPr>
                <w:rFonts w:ascii="Arial" w:hAnsi="Arial" w:cs="Arial"/>
                <w:bCs/>
                <w:sz w:val="22"/>
                <w:szCs w:val="22"/>
              </w:rPr>
            </w:pPr>
            <w:r w:rsidRPr="00CD05EF">
              <w:rPr>
                <w:rFonts w:ascii="Arial" w:hAnsi="Arial" w:cs="Arial"/>
                <w:bCs/>
                <w:sz w:val="22"/>
                <w:szCs w:val="22"/>
              </w:rPr>
              <w:t xml:space="preserve">The </w:t>
            </w:r>
            <w:r>
              <w:rPr>
                <w:rFonts w:ascii="Arial" w:hAnsi="Arial" w:cs="Arial"/>
                <w:bCs/>
                <w:sz w:val="22"/>
                <w:szCs w:val="22"/>
              </w:rPr>
              <w:t>foundation year</w:t>
            </w:r>
            <w:r w:rsidRPr="00CD05EF">
              <w:rPr>
                <w:rFonts w:ascii="Arial" w:hAnsi="Arial" w:cs="Arial"/>
                <w:bCs/>
                <w:sz w:val="22"/>
                <w:szCs w:val="22"/>
              </w:rPr>
              <w:t xml:space="preserve"> comprises modules to a total of 120 credits. Students must successfully complete each module in order to be awarded the specified number of credits for that module. One credit corresponds to approximately ten hours of 'learning time' (including all classes and all private study and research). Thus obtaining 120 credits in an academic year requires 1,200 hours of overall learning time. For further information on modules and credits refer to the Credit Framework</w:t>
            </w:r>
            <w:r>
              <w:rPr>
                <w:rFonts w:ascii="Arial" w:hAnsi="Arial" w:cs="Arial"/>
                <w:bCs/>
                <w:sz w:val="22"/>
                <w:szCs w:val="22"/>
              </w:rPr>
              <w:t>.</w:t>
            </w:r>
          </w:p>
          <w:p w:rsidRPr="00CD05EF" w:rsidR="00CD05EF" w:rsidP="00CD05EF" w:rsidRDefault="00CD05EF" w14:paraId="0E81D6F6" w14:textId="6E24BB73">
            <w:pPr>
              <w:spacing w:before="60" w:after="60"/>
              <w:jc w:val="both"/>
              <w:rPr>
                <w:rFonts w:ascii="Arial" w:hAnsi="Arial" w:cs="Arial"/>
                <w:bCs/>
                <w:sz w:val="22"/>
                <w:szCs w:val="22"/>
              </w:rPr>
            </w:pPr>
            <w:r w:rsidRPr="00CD05EF">
              <w:rPr>
                <w:rFonts w:ascii="Arial" w:hAnsi="Arial" w:cs="Arial"/>
                <w:bCs/>
                <w:sz w:val="22"/>
                <w:szCs w:val="22"/>
              </w:rPr>
              <w:t>Each module is designed to be at a specific level, in this case Foundation level (3). For the descriptors of each of these levels, refer to Annex 2 of the Credit Framework</w:t>
            </w:r>
            <w:r>
              <w:rPr>
                <w:rFonts w:ascii="Arial" w:hAnsi="Arial" w:cs="Arial"/>
                <w:bCs/>
                <w:sz w:val="22"/>
                <w:szCs w:val="22"/>
              </w:rPr>
              <w:t>.</w:t>
            </w:r>
          </w:p>
          <w:p w:rsidRPr="00CD05EF" w:rsidR="00CD05EF" w:rsidP="00CD05EF" w:rsidRDefault="00CD05EF" w14:paraId="3FA30FF8" w14:textId="77777777">
            <w:pPr>
              <w:spacing w:before="60" w:after="60"/>
              <w:jc w:val="both"/>
              <w:rPr>
                <w:rFonts w:ascii="Arial" w:hAnsi="Arial" w:cs="Arial"/>
                <w:bCs/>
                <w:sz w:val="22"/>
                <w:szCs w:val="22"/>
              </w:rPr>
            </w:pPr>
            <w:r w:rsidRPr="00CD05EF">
              <w:rPr>
                <w:rFonts w:ascii="Arial" w:hAnsi="Arial" w:cs="Arial"/>
                <w:bCs/>
                <w:sz w:val="22"/>
                <w:szCs w:val="22"/>
              </w:rPr>
              <w:t>To be eligible for progression to degree level study within the Kent Business School, students must obtain 120 credits and normally be required to achieve an overall average grade of 60%.</w:t>
            </w:r>
          </w:p>
          <w:p w:rsidRPr="00CD05EF" w:rsidR="00CD05EF" w:rsidP="00CD05EF" w:rsidRDefault="00CD05EF" w14:paraId="73C7B668" w14:textId="77777777">
            <w:pPr>
              <w:spacing w:before="60" w:after="60"/>
              <w:jc w:val="both"/>
              <w:rPr>
                <w:rFonts w:ascii="Arial" w:hAnsi="Arial" w:cs="Arial"/>
                <w:bCs/>
                <w:sz w:val="22"/>
                <w:szCs w:val="22"/>
              </w:rPr>
            </w:pPr>
            <w:r w:rsidRPr="00CD05EF">
              <w:rPr>
                <w:rFonts w:ascii="Arial" w:hAnsi="Arial" w:cs="Arial"/>
                <w:bCs/>
                <w:sz w:val="22"/>
                <w:szCs w:val="22"/>
              </w:rPr>
              <w:t xml:space="preserve">Students will be taught in mixed-language ability groups in all subject modules, but will be grouped according to their English language level at entry for their core skills modules.  </w:t>
            </w:r>
          </w:p>
          <w:p w:rsidRPr="00CD05EF" w:rsidR="00CD05EF" w:rsidP="00CD05EF" w:rsidRDefault="00CD05EF" w14:paraId="539FB628" w14:textId="2AA9579B">
            <w:pPr>
              <w:spacing w:before="60" w:after="60"/>
              <w:jc w:val="both"/>
              <w:rPr>
                <w:rFonts w:ascii="Arial" w:hAnsi="Arial" w:cs="Arial"/>
                <w:bCs/>
                <w:sz w:val="22"/>
                <w:szCs w:val="22"/>
              </w:rPr>
            </w:pPr>
            <w:r w:rsidRPr="00CD05EF">
              <w:rPr>
                <w:rFonts w:ascii="Arial" w:hAnsi="Arial" w:cs="Arial"/>
                <w:bCs/>
                <w:sz w:val="22"/>
                <w:szCs w:val="22"/>
              </w:rPr>
              <w:t xml:space="preserve">Students will be offered a choice of modules designed to prepare them for the study of a degree in </w:t>
            </w:r>
            <w:r>
              <w:rPr>
                <w:rFonts w:ascii="Arial" w:hAnsi="Arial" w:cs="Arial"/>
                <w:bCs/>
                <w:sz w:val="22"/>
                <w:szCs w:val="22"/>
              </w:rPr>
              <w:t>Marketing</w:t>
            </w:r>
            <w:r w:rsidRPr="00CD05EF">
              <w:rPr>
                <w:rFonts w:ascii="Arial" w:hAnsi="Arial" w:cs="Arial"/>
                <w:bCs/>
                <w:sz w:val="22"/>
                <w:szCs w:val="22"/>
              </w:rPr>
              <w:t xml:space="preserve">. Details of each module can be found at: </w:t>
            </w:r>
            <w:hyperlink w:history="1" r:id="rId8">
              <w:r w:rsidRPr="003623A1" w:rsidR="002E1A7E">
                <w:rPr>
                  <w:rStyle w:val="Hyperlink"/>
                  <w:rFonts w:ascii="Arial" w:hAnsi="Arial" w:cs="Arial"/>
                  <w:bCs/>
                  <w:sz w:val="22"/>
                  <w:szCs w:val="22"/>
                </w:rPr>
                <w:t>https://www.kent.ac.uk/international-pathways/ifp/</w:t>
              </w:r>
            </w:hyperlink>
            <w:r w:rsidR="002E1A7E">
              <w:rPr>
                <w:rFonts w:ascii="Arial" w:hAnsi="Arial" w:cs="Arial"/>
                <w:bCs/>
                <w:sz w:val="22"/>
                <w:szCs w:val="22"/>
              </w:rPr>
              <w:t xml:space="preserve"> </w:t>
            </w:r>
          </w:p>
          <w:p w:rsidRPr="00CD05EF" w:rsidR="00CD05EF" w:rsidP="00CD05EF" w:rsidRDefault="00CD05EF" w14:paraId="03B2B1D7" w14:textId="4865B6CE">
            <w:pPr>
              <w:spacing w:before="60" w:after="60"/>
              <w:jc w:val="both"/>
              <w:rPr>
                <w:rFonts w:ascii="Arial" w:hAnsi="Arial" w:cs="Arial"/>
                <w:bCs/>
                <w:sz w:val="22"/>
                <w:szCs w:val="22"/>
              </w:rPr>
            </w:pPr>
            <w:r w:rsidRPr="00CD05EF">
              <w:rPr>
                <w:rFonts w:ascii="Arial" w:hAnsi="Arial" w:cs="Arial"/>
                <w:bCs/>
                <w:sz w:val="22"/>
                <w:szCs w:val="22"/>
              </w:rPr>
              <w:t xml:space="preserve">The </w:t>
            </w:r>
            <w:r>
              <w:rPr>
                <w:rFonts w:ascii="Arial" w:hAnsi="Arial" w:cs="Arial"/>
                <w:bCs/>
                <w:sz w:val="22"/>
                <w:szCs w:val="22"/>
              </w:rPr>
              <w:t>course</w:t>
            </w:r>
            <w:r w:rsidRPr="00CD05EF">
              <w:rPr>
                <w:rFonts w:ascii="Arial" w:hAnsi="Arial" w:cs="Arial"/>
                <w:bCs/>
                <w:sz w:val="22"/>
                <w:szCs w:val="22"/>
              </w:rPr>
              <w:t xml:space="preserve"> is arranged in 2 X 11 week terms, and a final six-week term of revision classes and examinations, making 28 weeks in total. Should any student fall short of the required minimum of 15 contact hours (based on their pathway and module selection), then their contact hours will be augmented by increases in other modules.</w:t>
            </w:r>
          </w:p>
          <w:p w:rsidRPr="00CD05EF" w:rsidR="00CD05EF" w:rsidP="00CD05EF" w:rsidRDefault="00CD05EF" w14:paraId="08227FE0" w14:textId="0B0CE2F0">
            <w:pPr>
              <w:spacing w:before="60" w:after="60"/>
              <w:jc w:val="both"/>
              <w:rPr>
                <w:rFonts w:ascii="Arial" w:hAnsi="Arial" w:cs="Arial"/>
                <w:bCs/>
                <w:sz w:val="22"/>
                <w:szCs w:val="22"/>
              </w:rPr>
            </w:pPr>
            <w:r w:rsidRPr="00CD05EF">
              <w:rPr>
                <w:rFonts w:ascii="Arial" w:hAnsi="Arial" w:cs="Arial"/>
                <w:bCs/>
                <w:sz w:val="22"/>
                <w:szCs w:val="22"/>
              </w:rPr>
              <w:t xml:space="preserve">Compulsory modules are core to the </w:t>
            </w:r>
            <w:r w:rsidR="008D1CF0">
              <w:rPr>
                <w:rFonts w:ascii="Arial" w:hAnsi="Arial" w:cs="Arial"/>
                <w:bCs/>
                <w:sz w:val="22"/>
                <w:szCs w:val="22"/>
              </w:rPr>
              <w:t>course</w:t>
            </w:r>
            <w:r w:rsidRPr="00CD05EF">
              <w:rPr>
                <w:rFonts w:ascii="Arial" w:hAnsi="Arial" w:cs="Arial"/>
                <w:bCs/>
                <w:sz w:val="22"/>
                <w:szCs w:val="22"/>
              </w:rPr>
              <w:t xml:space="preserve"> and must be taken by all students studying the foundation year. Optional modules provide a choice of subject areas, from which students will select a stated number of modules. The normal expectation is that the termly module load will be equally balanced across the terms. </w:t>
            </w:r>
          </w:p>
          <w:p w:rsidRPr="00CD05EF" w:rsidR="00CD05EF" w:rsidP="00CD05EF" w:rsidRDefault="00CD05EF" w14:paraId="78B134EC" w14:textId="2FCCB703">
            <w:pPr>
              <w:spacing w:before="60" w:after="60"/>
              <w:jc w:val="both"/>
              <w:rPr>
                <w:rFonts w:ascii="Arial" w:hAnsi="Arial" w:cs="Arial"/>
                <w:bCs/>
                <w:sz w:val="22"/>
                <w:szCs w:val="22"/>
              </w:rPr>
            </w:pPr>
            <w:r w:rsidRPr="00CD05EF">
              <w:rPr>
                <w:rFonts w:ascii="Arial" w:hAnsi="Arial" w:cs="Arial"/>
                <w:bCs/>
                <w:sz w:val="22"/>
                <w:szCs w:val="22"/>
              </w:rPr>
              <w:t xml:space="preserve">Where a student fails an optional module(s) due to illness or other mitigating circumstances, such failure may be condoned or compensated, subject to the requirements of the Credit Framework and provided that the student has achieved the </w:t>
            </w:r>
            <w:r w:rsidR="008D1CF0">
              <w:rPr>
                <w:rFonts w:ascii="Arial" w:hAnsi="Arial" w:cs="Arial"/>
                <w:bCs/>
                <w:sz w:val="22"/>
                <w:szCs w:val="22"/>
              </w:rPr>
              <w:t>course</w:t>
            </w:r>
            <w:r w:rsidRPr="00CD05EF">
              <w:rPr>
                <w:rFonts w:ascii="Arial" w:hAnsi="Arial" w:cs="Arial"/>
                <w:bCs/>
                <w:sz w:val="22"/>
                <w:szCs w:val="22"/>
              </w:rPr>
              <w:t xml:space="preserve"> learning outcomes. For further information refer to the Credit Framework</w:t>
            </w:r>
            <w:r>
              <w:rPr>
                <w:rFonts w:ascii="Arial" w:hAnsi="Arial" w:cs="Arial"/>
                <w:bCs/>
                <w:sz w:val="22"/>
                <w:szCs w:val="22"/>
              </w:rPr>
              <w:t xml:space="preserve">. </w:t>
            </w:r>
          </w:p>
          <w:p w:rsidRPr="002A68C7" w:rsidR="00CD05EF" w:rsidP="00CD05EF" w:rsidRDefault="00CD05EF" w14:paraId="020AA3C5" w14:textId="4B7D5A2A">
            <w:pPr>
              <w:spacing w:before="60" w:after="60"/>
              <w:jc w:val="both"/>
              <w:rPr>
                <w:rFonts w:ascii="Arial" w:hAnsi="Arial" w:cs="Arial"/>
                <w:bCs/>
                <w:sz w:val="22"/>
                <w:szCs w:val="22"/>
              </w:rPr>
            </w:pPr>
            <w:r w:rsidRPr="00CD05EF">
              <w:rPr>
                <w:rFonts w:ascii="Arial" w:hAnsi="Arial" w:cs="Arial"/>
                <w:bCs/>
                <w:sz w:val="22"/>
                <w:szCs w:val="22"/>
              </w:rPr>
              <w:t>The compulsory module FOUN0036</w:t>
            </w:r>
            <w:r w:rsidR="00D3541A">
              <w:rPr>
                <w:rFonts w:ascii="Arial" w:hAnsi="Arial" w:cs="Arial"/>
                <w:bCs/>
                <w:sz w:val="22"/>
                <w:szCs w:val="22"/>
              </w:rPr>
              <w:t xml:space="preserve"> </w:t>
            </w:r>
            <w:r w:rsidRPr="00CD05EF">
              <w:rPr>
                <w:rFonts w:ascii="Arial" w:hAnsi="Arial" w:cs="Arial"/>
                <w:bCs/>
                <w:sz w:val="22"/>
                <w:szCs w:val="22"/>
              </w:rPr>
              <w:t>(Academic Skills Development will not be condoned or compensated. Maths and Statistics is compulsory for students who do not meet the standard matriculation level for direct entry and in such cases, cannot be condoned or compensated.</w:t>
            </w:r>
          </w:p>
          <w:p w:rsidRPr="00F75D36" w:rsidR="00CD05EF" w:rsidP="000512AE" w:rsidRDefault="001B0D4C" w14:paraId="4833148E" w14:textId="5608A375">
            <w:pPr>
              <w:spacing w:before="60" w:after="60"/>
              <w:jc w:val="both"/>
              <w:rPr>
                <w:rFonts w:ascii="Arial" w:hAnsi="Arial" w:cs="Arial"/>
                <w:sz w:val="22"/>
                <w:szCs w:val="22"/>
              </w:rPr>
            </w:pPr>
            <w:r>
              <w:rPr>
                <w:rFonts w:ascii="Arial" w:hAnsi="Arial" w:cs="Arial"/>
                <w:b/>
                <w:sz w:val="22"/>
                <w:szCs w:val="22"/>
              </w:rPr>
              <w:t>BSc</w:t>
            </w:r>
            <w:r w:rsidR="00CD05EF">
              <w:rPr>
                <w:rFonts w:ascii="Arial" w:hAnsi="Arial" w:cs="Arial"/>
                <w:b/>
                <w:sz w:val="22"/>
                <w:szCs w:val="22"/>
              </w:rPr>
              <w:t xml:space="preserve"> course</w:t>
            </w:r>
          </w:p>
          <w:p w:rsidRPr="008902AB" w:rsidR="003871DE" w:rsidP="003871DE" w:rsidRDefault="003871DE" w14:paraId="581D8337" w14:textId="73CE71F1">
            <w:pPr>
              <w:spacing w:before="60" w:after="60"/>
              <w:jc w:val="both"/>
              <w:rPr>
                <w:rFonts w:ascii="Arial" w:hAnsi="Arial" w:cs="Arial"/>
                <w:bCs/>
                <w:sz w:val="22"/>
                <w:szCs w:val="22"/>
                <w:lang w:eastAsia="zh-CN"/>
              </w:rPr>
            </w:pPr>
            <w:r w:rsidRPr="00D803C1">
              <w:rPr>
                <w:rFonts w:ascii="Arial" w:hAnsi="Arial" w:cs="Arial"/>
                <w:snapToGrid w:val="0"/>
                <w:sz w:val="22"/>
                <w:szCs w:val="22"/>
                <w:lang w:val="en-US"/>
              </w:rPr>
              <w:t xml:space="preserve">This </w:t>
            </w:r>
            <w:r w:rsidR="005F506D">
              <w:rPr>
                <w:rFonts w:ascii="Arial" w:hAnsi="Arial" w:cs="Arial"/>
                <w:snapToGrid w:val="0"/>
                <w:sz w:val="22"/>
                <w:szCs w:val="22"/>
                <w:lang w:val="en-US"/>
              </w:rPr>
              <w:t>course</w:t>
            </w:r>
            <w:r w:rsidRPr="00D803C1" w:rsidR="005F506D">
              <w:rPr>
                <w:rFonts w:ascii="Arial" w:hAnsi="Arial" w:cs="Arial"/>
                <w:snapToGrid w:val="0"/>
                <w:sz w:val="22"/>
                <w:szCs w:val="22"/>
                <w:lang w:val="en-US"/>
              </w:rPr>
              <w:t xml:space="preserve"> </w:t>
            </w:r>
            <w:r w:rsidRPr="00D803C1">
              <w:rPr>
                <w:rFonts w:ascii="Arial" w:hAnsi="Arial" w:cs="Arial"/>
                <w:snapToGrid w:val="0"/>
                <w:sz w:val="22"/>
                <w:szCs w:val="22"/>
                <w:lang w:val="en-US"/>
              </w:rPr>
              <w:t xml:space="preserve">is studied over three </w:t>
            </w:r>
            <w:r w:rsidRPr="008902AB">
              <w:rPr>
                <w:rFonts w:ascii="Arial" w:hAnsi="Arial" w:cs="Arial"/>
                <w:bCs/>
                <w:sz w:val="22"/>
                <w:szCs w:val="22"/>
                <w:lang w:eastAsia="zh-CN"/>
              </w:rPr>
              <w:t>years full-time or six years part-time. For stu</w:t>
            </w:r>
            <w:r>
              <w:rPr>
                <w:rFonts w:ascii="Arial" w:hAnsi="Arial" w:cs="Arial"/>
                <w:bCs/>
                <w:sz w:val="22"/>
                <w:szCs w:val="22"/>
                <w:lang w:eastAsia="zh-CN"/>
              </w:rPr>
              <w:t>dents taking a year in industry or year abroad</w:t>
            </w:r>
            <w:r w:rsidRPr="008902AB">
              <w:rPr>
                <w:rFonts w:ascii="Arial" w:hAnsi="Arial" w:cs="Arial"/>
                <w:bCs/>
                <w:sz w:val="22"/>
                <w:szCs w:val="22"/>
                <w:lang w:eastAsia="zh-CN"/>
              </w:rPr>
              <w:t xml:space="preserve">, the </w:t>
            </w:r>
            <w:r w:rsidR="008D1CF0">
              <w:rPr>
                <w:rFonts w:ascii="Arial" w:hAnsi="Arial" w:cs="Arial"/>
                <w:bCs/>
                <w:sz w:val="22"/>
                <w:szCs w:val="22"/>
                <w:lang w:eastAsia="zh-CN"/>
              </w:rPr>
              <w:t>course</w:t>
            </w:r>
            <w:r w:rsidRPr="008902AB">
              <w:rPr>
                <w:rFonts w:ascii="Arial" w:hAnsi="Arial" w:cs="Arial"/>
                <w:bCs/>
                <w:sz w:val="22"/>
                <w:szCs w:val="22"/>
                <w:lang w:eastAsia="zh-CN"/>
              </w:rPr>
              <w:t xml:space="preserve"> will be studied over four years full time</w:t>
            </w:r>
            <w:r>
              <w:rPr>
                <w:rFonts w:ascii="Arial" w:hAnsi="Arial" w:cs="Arial"/>
                <w:bCs/>
                <w:sz w:val="22"/>
                <w:szCs w:val="22"/>
                <w:lang w:eastAsia="zh-CN"/>
              </w:rPr>
              <w:t xml:space="preserve"> or seven years part-time</w:t>
            </w:r>
            <w:r w:rsidRPr="008902AB">
              <w:rPr>
                <w:rFonts w:ascii="Arial" w:hAnsi="Arial" w:cs="Arial"/>
                <w:bCs/>
                <w:sz w:val="22"/>
                <w:szCs w:val="22"/>
                <w:lang w:eastAsia="zh-CN"/>
              </w:rPr>
              <w:t xml:space="preserve">. </w:t>
            </w:r>
          </w:p>
          <w:p w:rsidRPr="007D22D2" w:rsidR="00F75D36" w:rsidP="00F75D36" w:rsidRDefault="00F75D36" w14:paraId="5CDF13DB" w14:textId="3A597897">
            <w:pPr>
              <w:spacing w:before="60" w:after="60"/>
              <w:jc w:val="both"/>
              <w:rPr>
                <w:rFonts w:ascii="Arial" w:hAnsi="Arial" w:cs="Arial"/>
                <w:sz w:val="22"/>
                <w:szCs w:val="22"/>
                <w:lang w:eastAsia="zh-CN"/>
              </w:rPr>
            </w:pPr>
            <w:r w:rsidRPr="007D22D2">
              <w:rPr>
                <w:rFonts w:ascii="Arial" w:hAnsi="Arial" w:cs="Arial"/>
                <w:sz w:val="22"/>
                <w:szCs w:val="22"/>
                <w:lang w:eastAsia="zh-CN"/>
              </w:rPr>
              <w:t xml:space="preserve">The </w:t>
            </w:r>
            <w:r>
              <w:rPr>
                <w:rFonts w:ascii="Arial" w:hAnsi="Arial" w:cs="Arial"/>
                <w:sz w:val="22"/>
                <w:szCs w:val="22"/>
                <w:lang w:eastAsia="zh-CN"/>
              </w:rPr>
              <w:t>course</w:t>
            </w:r>
            <w:r w:rsidRPr="007D22D2">
              <w:rPr>
                <w:rFonts w:ascii="Arial" w:hAnsi="Arial" w:cs="Arial"/>
                <w:sz w:val="22"/>
                <w:szCs w:val="22"/>
                <w:lang w:eastAsia="zh-CN"/>
              </w:rPr>
              <w:t xml:space="preserve"> is divided into three</w:t>
            </w:r>
            <w:r w:rsidR="002E1A7E">
              <w:rPr>
                <w:rFonts w:ascii="Arial" w:hAnsi="Arial" w:cs="Arial"/>
                <w:sz w:val="22"/>
                <w:szCs w:val="22"/>
                <w:lang w:eastAsia="zh-CN"/>
              </w:rPr>
              <w:t xml:space="preserve"> or four</w:t>
            </w:r>
            <w:r w:rsidRPr="007D22D2">
              <w:rPr>
                <w:rFonts w:ascii="Arial" w:hAnsi="Arial" w:cs="Arial"/>
                <w:sz w:val="22"/>
                <w:szCs w:val="22"/>
                <w:lang w:eastAsia="zh-CN"/>
              </w:rPr>
              <w:t xml:space="preserve"> </w:t>
            </w:r>
            <w:r w:rsidRPr="007D22D2">
              <w:rPr>
                <w:rFonts w:ascii="Arial" w:hAnsi="Arial" w:cs="Arial"/>
                <w:bCs/>
                <w:sz w:val="22"/>
                <w:szCs w:val="22"/>
                <w:lang w:eastAsia="zh-CN"/>
              </w:rPr>
              <w:t>stages</w:t>
            </w:r>
            <w:r w:rsidRPr="007D22D2">
              <w:rPr>
                <w:rFonts w:ascii="Arial" w:hAnsi="Arial" w:cs="Arial"/>
                <w:sz w:val="22"/>
                <w:szCs w:val="22"/>
                <w:lang w:eastAsia="zh-CN"/>
              </w:rPr>
              <w:t xml:space="preserve">, each stage comprising modules to a total of 120 credits. Students must successfully complete each module in order to be awarded the specified number of </w:t>
            </w:r>
            <w:r w:rsidRPr="007D22D2">
              <w:rPr>
                <w:rFonts w:ascii="Arial" w:hAnsi="Arial" w:cs="Arial"/>
                <w:bCs/>
                <w:sz w:val="22"/>
                <w:szCs w:val="22"/>
                <w:lang w:eastAsia="zh-CN"/>
              </w:rPr>
              <w:t xml:space="preserve">credits for that </w:t>
            </w:r>
            <w:r w:rsidRPr="007D22D2">
              <w:rPr>
                <w:rFonts w:ascii="Arial" w:hAnsi="Arial" w:cs="Arial"/>
                <w:sz w:val="22"/>
                <w:szCs w:val="22"/>
                <w:lang w:eastAsia="zh-CN"/>
              </w:rPr>
              <w:t xml:space="preserve">module. One credit corresponds to approximately ten hours of 'learning time' (including all classes and all private study and research). Thus obtaining 120 credits in an academic year </w:t>
            </w:r>
            <w:r>
              <w:rPr>
                <w:rFonts w:ascii="Arial" w:hAnsi="Arial" w:cs="Arial"/>
                <w:sz w:val="22"/>
                <w:szCs w:val="22"/>
                <w:lang w:eastAsia="zh-CN"/>
              </w:rPr>
              <w:t xml:space="preserve">or a stage (whichever is more applicable) </w:t>
            </w:r>
            <w:r w:rsidRPr="007D22D2">
              <w:rPr>
                <w:rFonts w:ascii="Arial" w:hAnsi="Arial" w:cs="Arial"/>
                <w:sz w:val="22"/>
                <w:szCs w:val="22"/>
                <w:lang w:eastAsia="zh-CN"/>
              </w:rPr>
              <w:t>requires 1,200 hours of overall learning time. For further information on modules and credits refer to the Credit Framework</w:t>
            </w:r>
            <w:r>
              <w:rPr>
                <w:rFonts w:ascii="Arial" w:hAnsi="Arial" w:cs="Arial"/>
                <w:sz w:val="22"/>
                <w:szCs w:val="22"/>
                <w:lang w:eastAsia="zh-CN"/>
              </w:rPr>
              <w:t>.</w:t>
            </w:r>
            <w:r w:rsidRPr="007D22D2">
              <w:rPr>
                <w:rFonts w:ascii="Arial" w:hAnsi="Arial" w:cs="Arial"/>
                <w:sz w:val="22"/>
                <w:szCs w:val="22"/>
              </w:rPr>
              <w:t xml:space="preserve"> </w:t>
            </w:r>
          </w:p>
          <w:p w:rsidR="00A2515F" w:rsidP="00A2515F" w:rsidRDefault="00F75D36" w14:paraId="27B88907" w14:textId="77777777">
            <w:pPr>
              <w:jc w:val="both"/>
              <w:rPr>
                <w:rFonts w:ascii="Arial" w:hAnsi="Arial" w:cs="Arial"/>
                <w:sz w:val="22"/>
                <w:szCs w:val="22"/>
              </w:rPr>
            </w:pPr>
            <w:r w:rsidRPr="007D22D2">
              <w:rPr>
                <w:rFonts w:ascii="Arial" w:hAnsi="Arial" w:cs="Arial"/>
                <w:sz w:val="22"/>
                <w:szCs w:val="22"/>
              </w:rPr>
              <w:t xml:space="preserve">Each module and </w:t>
            </w:r>
            <w:r>
              <w:rPr>
                <w:rFonts w:ascii="Arial" w:hAnsi="Arial" w:cs="Arial"/>
                <w:sz w:val="22"/>
                <w:szCs w:val="22"/>
              </w:rPr>
              <w:t>course</w:t>
            </w:r>
            <w:r w:rsidRPr="007D22D2">
              <w:rPr>
                <w:rFonts w:ascii="Arial" w:hAnsi="Arial" w:cs="Arial"/>
                <w:sz w:val="22"/>
                <w:szCs w:val="22"/>
              </w:rPr>
              <w:t xml:space="preserve"> is designed to be at a specific level. For the descriptors of each of these levels, refer to Annex 2 of the Credit Framework. To be eligible for the award of an honours degree students must obtain 360 credits, at least 210 of which must be at Level 5 or above, including at least 90 credits at level 6 or above at Stage 3.</w:t>
            </w:r>
          </w:p>
          <w:p w:rsidR="00F75D36" w:rsidP="00A2515F" w:rsidRDefault="00F75D36" w14:paraId="616259C2" w14:textId="2769FA6A">
            <w:pPr>
              <w:spacing w:before="60" w:after="60"/>
              <w:jc w:val="both"/>
              <w:rPr>
                <w:rFonts w:ascii="Arial" w:hAnsi="Arial" w:cs="Arial"/>
                <w:sz w:val="22"/>
                <w:szCs w:val="22"/>
                <w:lang w:eastAsia="zh-CN"/>
              </w:rPr>
            </w:pPr>
            <w:r w:rsidRPr="0014323D">
              <w:rPr>
                <w:rFonts w:ascii="Arial" w:hAnsi="Arial" w:cs="Arial"/>
                <w:sz w:val="22"/>
                <w:szCs w:val="22"/>
                <w:lang w:eastAsia="zh-CN"/>
              </w:rPr>
              <w:t>A compulsory module is a module where due to the relevance of its content and learning outcomes to the course of study must be taken and for which credit must be awarded in order for a student to remain in good standing on the course.</w:t>
            </w:r>
            <w:r w:rsidRPr="0014323D">
              <w:rPr>
                <w:rFonts w:ascii="Arial" w:hAnsi="Arial" w:cs="Arial"/>
                <w:sz w:val="22"/>
                <w:szCs w:val="22"/>
                <w:lang w:eastAsia="zh-CN"/>
              </w:rPr>
              <w:cr/>
            </w:r>
            <w:r w:rsidRPr="007D22D2">
              <w:rPr>
                <w:rFonts w:ascii="Arial" w:hAnsi="Arial" w:cs="Arial"/>
                <w:sz w:val="22"/>
                <w:szCs w:val="22"/>
                <w:lang w:eastAsia="zh-CN"/>
              </w:rPr>
              <w:t xml:space="preserve">Optional modules provide a choice of subject areas, from which students will select a stated number of modules. </w:t>
            </w:r>
          </w:p>
          <w:p w:rsidR="00F75D36" w:rsidP="00F75D36" w:rsidRDefault="00F75D36" w14:paraId="4A8E3B43" w14:textId="77777777">
            <w:pPr>
              <w:spacing w:before="60" w:after="60"/>
              <w:jc w:val="both"/>
              <w:rPr>
                <w:rFonts w:ascii="Arial" w:hAnsi="Arial" w:cs="Arial"/>
                <w:b/>
                <w:sz w:val="22"/>
                <w:szCs w:val="22"/>
              </w:rPr>
            </w:pPr>
            <w:r w:rsidRPr="00667F4B">
              <w:rPr>
                <w:rFonts w:ascii="Arial" w:hAnsi="Arial" w:cs="Arial"/>
                <w:b/>
                <w:sz w:val="22"/>
                <w:szCs w:val="22"/>
              </w:rPr>
              <w:lastRenderedPageBreak/>
              <w:t>Compensation/Condonement/Trailing Provision:</w:t>
            </w:r>
          </w:p>
          <w:p w:rsidRPr="007D22D2" w:rsidR="00F75D36" w:rsidP="00F75D36" w:rsidRDefault="00F75D36" w14:paraId="4D8456B3" w14:textId="77777777">
            <w:pPr>
              <w:spacing w:before="60" w:after="60"/>
              <w:jc w:val="both"/>
              <w:rPr>
                <w:rFonts w:ascii="Arial" w:hAnsi="Arial" w:cs="Arial"/>
                <w:sz w:val="22"/>
                <w:szCs w:val="22"/>
                <w:lang w:eastAsia="zh-CN"/>
              </w:rPr>
            </w:pPr>
            <w:r w:rsidRPr="007D22D2">
              <w:rPr>
                <w:rFonts w:ascii="Arial" w:hAnsi="Arial" w:cs="Arial"/>
                <w:sz w:val="22"/>
                <w:szCs w:val="22"/>
              </w:rPr>
              <w:t xml:space="preserve">Where a student fails a module(s) due to illness or other mitigating circumstances, such failure may be condoned, subject to the requirements of the Credit Framework and provided that the student has achieved the </w:t>
            </w:r>
            <w:r>
              <w:rPr>
                <w:rStyle w:val="Strong"/>
                <w:rFonts w:ascii="Arial" w:hAnsi="Arial" w:cs="Arial"/>
                <w:b w:val="0"/>
                <w:sz w:val="22"/>
                <w:szCs w:val="22"/>
              </w:rPr>
              <w:t>course</w:t>
            </w:r>
            <w:r w:rsidRPr="007D22D2">
              <w:rPr>
                <w:rStyle w:val="Strong"/>
                <w:rFonts w:ascii="Arial" w:hAnsi="Arial" w:cs="Arial"/>
                <w:sz w:val="22"/>
                <w:szCs w:val="22"/>
              </w:rPr>
              <w:t xml:space="preserve"> </w:t>
            </w:r>
            <w:r w:rsidRPr="007D22D2">
              <w:rPr>
                <w:rFonts w:ascii="Arial" w:hAnsi="Arial" w:cs="Arial"/>
                <w:sz w:val="22"/>
                <w:szCs w:val="22"/>
              </w:rPr>
              <w:t xml:space="preserve">learning outcomes. For further information refer to the Credit Framework. </w:t>
            </w:r>
          </w:p>
          <w:p w:rsidR="00F75D36" w:rsidP="00F75D36" w:rsidRDefault="00F75D36" w14:paraId="68FEF74D" w14:textId="4AC26BA5">
            <w:pPr>
              <w:pStyle w:val="NormalWeb"/>
              <w:spacing w:before="60" w:beforeAutospacing="0" w:after="60" w:afterAutospacing="0"/>
              <w:jc w:val="both"/>
              <w:rPr>
                <w:rFonts w:ascii="Arial" w:hAnsi="Arial" w:cs="Arial"/>
                <w:sz w:val="22"/>
                <w:szCs w:val="22"/>
              </w:rPr>
            </w:pPr>
            <w:r w:rsidRPr="007D22D2">
              <w:rPr>
                <w:rFonts w:ascii="Arial" w:hAnsi="Arial" w:cs="Arial"/>
                <w:sz w:val="22"/>
                <w:szCs w:val="22"/>
              </w:rPr>
              <w:t xml:space="preserve">Where a student fails a module(s), but has marks for such modules within 10 percentage points of the pass mark, the Board of Examiners may nevertheless award the credits for the module(s), subject to the requirements of the Credit Framework and provided that the student has achieved the </w:t>
            </w:r>
            <w:r>
              <w:rPr>
                <w:rStyle w:val="Strong"/>
                <w:rFonts w:ascii="Arial" w:hAnsi="Arial" w:cs="Arial"/>
                <w:b w:val="0"/>
                <w:sz w:val="22"/>
                <w:szCs w:val="22"/>
              </w:rPr>
              <w:t>course</w:t>
            </w:r>
            <w:r w:rsidRPr="007D22D2">
              <w:rPr>
                <w:rStyle w:val="Strong"/>
                <w:rFonts w:ascii="Arial" w:hAnsi="Arial" w:cs="Arial"/>
                <w:sz w:val="22"/>
                <w:szCs w:val="22"/>
              </w:rPr>
              <w:t xml:space="preserve"> </w:t>
            </w:r>
            <w:r w:rsidRPr="007D22D2">
              <w:rPr>
                <w:rFonts w:ascii="Arial" w:hAnsi="Arial" w:cs="Arial"/>
                <w:sz w:val="22"/>
                <w:szCs w:val="22"/>
              </w:rPr>
              <w:t xml:space="preserve">learning outcomes. For further information refer to the Credit Framework. </w:t>
            </w:r>
            <w:r>
              <w:rPr>
                <w:rFonts w:ascii="Arial" w:hAnsi="Arial" w:cs="Arial"/>
                <w:sz w:val="22"/>
                <w:szCs w:val="22"/>
              </w:rPr>
              <w:t>Modules which cannot be compensated or condoned are marked with an asterix * in the table below.</w:t>
            </w:r>
          </w:p>
          <w:p w:rsidRPr="007D22D2" w:rsidR="00B30A7A" w:rsidP="00B30A7A" w:rsidRDefault="00B30A7A" w14:paraId="4AB0A006" w14:textId="6937E5BC">
            <w:pPr>
              <w:spacing w:before="60" w:after="60"/>
              <w:jc w:val="both"/>
              <w:rPr>
                <w:rFonts w:ascii="Arial" w:hAnsi="Arial" w:cs="Arial"/>
                <w:i/>
                <w:sz w:val="22"/>
                <w:szCs w:val="22"/>
              </w:rPr>
            </w:pPr>
            <w:r w:rsidRPr="00667F4B">
              <w:rPr>
                <w:rFonts w:ascii="Arial" w:hAnsi="Arial" w:cs="Arial"/>
                <w:b/>
                <w:sz w:val="22"/>
                <w:szCs w:val="22"/>
              </w:rPr>
              <w:t>Information about Year Abroad/Year in Industry</w:t>
            </w:r>
            <w:r w:rsidRPr="007D22D2">
              <w:rPr>
                <w:rFonts w:ascii="Arial" w:hAnsi="Arial" w:cs="Arial"/>
                <w:i/>
                <w:sz w:val="22"/>
                <w:szCs w:val="22"/>
              </w:rPr>
              <w:t xml:space="preserve"> </w:t>
            </w:r>
          </w:p>
          <w:p w:rsidRPr="00A2515F" w:rsidR="00B30A7A" w:rsidP="00B30A7A" w:rsidRDefault="00A2515F" w14:paraId="74F7D1C8" w14:textId="3DEF0E07">
            <w:pPr>
              <w:spacing w:before="60" w:after="60"/>
              <w:jc w:val="both"/>
              <w:rPr>
                <w:rFonts w:ascii="Arial" w:hAnsi="Arial" w:cs="Arial"/>
                <w:bCs/>
                <w:sz w:val="22"/>
                <w:szCs w:val="22"/>
              </w:rPr>
            </w:pPr>
            <w:r>
              <w:rPr>
                <w:rFonts w:ascii="Arial" w:hAnsi="Arial" w:cs="Arial"/>
                <w:bCs/>
                <w:sz w:val="22"/>
                <w:szCs w:val="22"/>
              </w:rPr>
              <w:t>Details of the modules and length of study for the Year Abroad or Year in Industry are detailed in the tables below.</w:t>
            </w:r>
          </w:p>
          <w:p w:rsidR="00A2515F" w:rsidP="00A2515F" w:rsidRDefault="00A2515F" w14:paraId="6142D449" w14:textId="6345A587">
            <w:pPr>
              <w:spacing w:before="60" w:after="60"/>
              <w:jc w:val="both"/>
              <w:rPr>
                <w:rFonts w:ascii="Arial" w:hAnsi="Arial" w:cs="Arial"/>
                <w:sz w:val="22"/>
              </w:rPr>
            </w:pPr>
            <w:r w:rsidRPr="00B07529">
              <w:rPr>
                <w:rFonts w:ascii="Arial" w:hAnsi="Arial" w:cs="Arial"/>
                <w:sz w:val="22"/>
              </w:rPr>
              <w:t>Where a student is unable to secure a place abroad/</w:t>
            </w:r>
            <w:r>
              <w:rPr>
                <w:rFonts w:ascii="Arial" w:hAnsi="Arial" w:cs="Arial"/>
                <w:sz w:val="22"/>
              </w:rPr>
              <w:t>y</w:t>
            </w:r>
            <w:r w:rsidRPr="00B07529">
              <w:rPr>
                <w:rFonts w:ascii="Arial" w:hAnsi="Arial" w:cs="Arial"/>
                <w:sz w:val="22"/>
              </w:rPr>
              <w:t xml:space="preserve">ear in industry, </w:t>
            </w:r>
            <w:r>
              <w:rPr>
                <w:rFonts w:ascii="Arial" w:hAnsi="Arial" w:cs="Arial"/>
                <w:sz w:val="22"/>
              </w:rPr>
              <w:t>they</w:t>
            </w:r>
            <w:r w:rsidRPr="00B07529">
              <w:rPr>
                <w:rFonts w:ascii="Arial" w:hAnsi="Arial" w:cs="Arial"/>
                <w:sz w:val="22"/>
              </w:rPr>
              <w:t xml:space="preserve"> will automatically transfer to the three year </w:t>
            </w:r>
            <w:r>
              <w:rPr>
                <w:rFonts w:ascii="Arial" w:hAnsi="Arial" w:cs="Arial"/>
                <w:sz w:val="22"/>
              </w:rPr>
              <w:t>Ma</w:t>
            </w:r>
            <w:r w:rsidR="008A0C4F">
              <w:rPr>
                <w:rFonts w:ascii="Arial" w:hAnsi="Arial" w:cs="Arial"/>
                <w:sz w:val="22"/>
              </w:rPr>
              <w:t>rketing</w:t>
            </w:r>
            <w:r w:rsidRPr="00B07529">
              <w:rPr>
                <w:rFonts w:ascii="Arial" w:hAnsi="Arial" w:cs="Arial"/>
                <w:sz w:val="22"/>
              </w:rPr>
              <w:t xml:space="preserve"> degree. If a student should fail either the Year Abroad or the Year in Industry but successfully complete the remainder of the </w:t>
            </w:r>
            <w:r>
              <w:rPr>
                <w:rFonts w:ascii="Arial" w:hAnsi="Arial" w:cs="Arial"/>
                <w:sz w:val="22"/>
              </w:rPr>
              <w:t>course</w:t>
            </w:r>
            <w:r w:rsidRPr="00B07529">
              <w:rPr>
                <w:rFonts w:ascii="Arial" w:hAnsi="Arial" w:cs="Arial"/>
                <w:sz w:val="22"/>
              </w:rPr>
              <w:t xml:space="preserve">, they will be awarded the BSc (Hons) </w:t>
            </w:r>
            <w:r>
              <w:rPr>
                <w:rFonts w:ascii="Arial" w:hAnsi="Arial" w:cs="Arial"/>
                <w:sz w:val="22"/>
              </w:rPr>
              <w:t>Marketing</w:t>
            </w:r>
            <w:r w:rsidRPr="00B07529">
              <w:rPr>
                <w:rFonts w:ascii="Arial" w:hAnsi="Arial" w:cs="Arial"/>
                <w:sz w:val="22"/>
              </w:rPr>
              <w:t>. Where a year in industry is being taken, the equivalent weightings are Stage 2 – 35</w:t>
            </w:r>
            <w:r>
              <w:rPr>
                <w:rFonts w:ascii="Arial" w:hAnsi="Arial" w:cs="Arial"/>
                <w:sz w:val="22"/>
              </w:rPr>
              <w:t>%; Stage S – 10%; Stage 3 – 55%.</w:t>
            </w:r>
          </w:p>
          <w:p w:rsidRPr="00667F4B" w:rsidR="00B30A7A" w:rsidP="00B30A7A" w:rsidRDefault="00B30A7A" w14:paraId="114F8A94" w14:textId="77777777">
            <w:pPr>
              <w:spacing w:before="60" w:after="60"/>
              <w:jc w:val="both"/>
              <w:rPr>
                <w:rFonts w:ascii="Arial" w:hAnsi="Arial" w:cs="Arial"/>
                <w:b/>
                <w:sz w:val="22"/>
                <w:szCs w:val="22"/>
              </w:rPr>
            </w:pPr>
            <w:r w:rsidRPr="00667F4B">
              <w:rPr>
                <w:rFonts w:ascii="Arial" w:hAnsi="Arial" w:cs="Arial"/>
                <w:b/>
                <w:sz w:val="22"/>
                <w:szCs w:val="22"/>
              </w:rPr>
              <w:t>Alternative Exit Awards:</w:t>
            </w:r>
          </w:p>
          <w:p w:rsidR="00B30A7A" w:rsidP="00B30A7A" w:rsidRDefault="00B30A7A" w14:paraId="3383FD2C" w14:textId="311FCE49">
            <w:pPr>
              <w:spacing w:before="60" w:after="60"/>
              <w:jc w:val="both"/>
              <w:rPr>
                <w:rFonts w:ascii="Arial" w:hAnsi="Arial" w:cs="Arial"/>
                <w:sz w:val="22"/>
                <w:szCs w:val="22"/>
              </w:rPr>
            </w:pPr>
            <w:r w:rsidRPr="007D22D2">
              <w:rPr>
                <w:rFonts w:ascii="Arial" w:hAnsi="Arial" w:cs="Arial"/>
                <w:sz w:val="22"/>
                <w:szCs w:val="22"/>
              </w:rPr>
              <w:t xml:space="preserve">Students successfully completing Stage 1 of the </w:t>
            </w:r>
            <w:r>
              <w:rPr>
                <w:rFonts w:ascii="Arial" w:hAnsi="Arial" w:cs="Arial"/>
                <w:sz w:val="22"/>
                <w:szCs w:val="22"/>
              </w:rPr>
              <w:t>course</w:t>
            </w:r>
            <w:r w:rsidRPr="007D22D2">
              <w:rPr>
                <w:rFonts w:ascii="Arial" w:hAnsi="Arial" w:cs="Arial"/>
                <w:sz w:val="22"/>
                <w:szCs w:val="22"/>
              </w:rPr>
              <w:t xml:space="preserve"> and meeting credit framework requirements who do not successfully complete Stage 2 will be eligible for the award of the Certificate in </w:t>
            </w:r>
            <w:r>
              <w:rPr>
                <w:rFonts w:ascii="Arial" w:hAnsi="Arial" w:cs="Arial"/>
                <w:sz w:val="22"/>
                <w:szCs w:val="22"/>
              </w:rPr>
              <w:t>Marketing</w:t>
            </w:r>
            <w:r w:rsidRPr="007D22D2">
              <w:rPr>
                <w:rFonts w:ascii="Arial" w:hAnsi="Arial" w:cs="Arial"/>
                <w:sz w:val="22"/>
                <w:szCs w:val="22"/>
              </w:rPr>
              <w:t xml:space="preserve">. Students successfully completing Stage 1 and Stage 2 of the </w:t>
            </w:r>
            <w:r>
              <w:rPr>
                <w:rFonts w:ascii="Arial" w:hAnsi="Arial" w:cs="Arial"/>
                <w:sz w:val="22"/>
                <w:szCs w:val="22"/>
              </w:rPr>
              <w:t>course</w:t>
            </w:r>
            <w:r w:rsidRPr="007D22D2">
              <w:rPr>
                <w:rFonts w:ascii="Arial" w:hAnsi="Arial" w:cs="Arial"/>
                <w:sz w:val="22"/>
                <w:szCs w:val="22"/>
              </w:rPr>
              <w:t xml:space="preserve"> and meeting Credit Framework requirements who do not successfully complete Stage 3 will be eligible for the award of the Diploma in </w:t>
            </w:r>
            <w:r>
              <w:rPr>
                <w:rFonts w:ascii="Arial" w:hAnsi="Arial" w:cs="Arial"/>
                <w:sz w:val="22"/>
                <w:szCs w:val="22"/>
              </w:rPr>
              <w:t>Marketing</w:t>
            </w:r>
            <w:r w:rsidRPr="007D22D2">
              <w:rPr>
                <w:rFonts w:ascii="Arial" w:hAnsi="Arial" w:cs="Arial"/>
                <w:sz w:val="22"/>
                <w:szCs w:val="22"/>
              </w:rPr>
              <w:t xml:space="preserve">. Students successfully completing Stage 2 of the </w:t>
            </w:r>
            <w:r>
              <w:rPr>
                <w:rFonts w:ascii="Arial" w:hAnsi="Arial" w:cs="Arial"/>
                <w:sz w:val="22"/>
                <w:szCs w:val="22"/>
              </w:rPr>
              <w:t>course</w:t>
            </w:r>
            <w:r w:rsidRPr="007D22D2">
              <w:rPr>
                <w:rFonts w:ascii="Arial" w:hAnsi="Arial" w:cs="Arial"/>
                <w:sz w:val="22"/>
                <w:szCs w:val="22"/>
              </w:rPr>
              <w:t xml:space="preserve"> and achieving 300 credits overall including at least 60 credits at level 6 or above in Stage 3 and meeting Credit Framework requirements will be eligible for the award of a BSc</w:t>
            </w:r>
            <w:r>
              <w:rPr>
                <w:rFonts w:ascii="Arial" w:hAnsi="Arial" w:cs="Arial"/>
                <w:sz w:val="22"/>
                <w:szCs w:val="22"/>
              </w:rPr>
              <w:t xml:space="preserve"> </w:t>
            </w:r>
            <w:r w:rsidRPr="007D22D2">
              <w:rPr>
                <w:rFonts w:ascii="Arial" w:hAnsi="Arial" w:cs="Arial"/>
                <w:sz w:val="22"/>
                <w:szCs w:val="22"/>
              </w:rPr>
              <w:t>non-honours degree.</w:t>
            </w:r>
          </w:p>
          <w:p w:rsidRPr="0003428B" w:rsidR="00E326CC" w:rsidP="009C266D" w:rsidRDefault="00B30A7A" w14:paraId="4A508248" w14:textId="1BB7D3CC">
            <w:pPr>
              <w:spacing w:before="60" w:after="60"/>
              <w:jc w:val="both"/>
              <w:rPr>
                <w:rFonts w:ascii="Arial" w:hAnsi="Arial" w:cs="Arial"/>
                <w:sz w:val="22"/>
              </w:rPr>
            </w:pPr>
            <w:r w:rsidRPr="007D22D2">
              <w:rPr>
                <w:rFonts w:ascii="Arial" w:hAnsi="Arial" w:cs="Arial"/>
                <w:sz w:val="22"/>
                <w:szCs w:val="22"/>
              </w:rPr>
              <w:t>Students successfully completing Stage 2 and also the year abroad</w:t>
            </w:r>
            <w:r>
              <w:rPr>
                <w:rFonts w:ascii="Arial" w:hAnsi="Arial" w:cs="Arial"/>
                <w:sz w:val="22"/>
                <w:szCs w:val="22"/>
              </w:rPr>
              <w:t xml:space="preserve"> or year in industry </w:t>
            </w:r>
            <w:r w:rsidRPr="007D22D2">
              <w:rPr>
                <w:rFonts w:ascii="Arial" w:hAnsi="Arial" w:cs="Arial"/>
                <w:sz w:val="22"/>
                <w:szCs w:val="22"/>
              </w:rPr>
              <w:t>and meeting credit framework requirements will be eligible for the award of the Diploma with a Year Abroad</w:t>
            </w:r>
            <w:r w:rsidR="00A2515F">
              <w:rPr>
                <w:rFonts w:ascii="Arial" w:hAnsi="Arial" w:cs="Arial"/>
                <w:sz w:val="22"/>
                <w:szCs w:val="22"/>
              </w:rPr>
              <w:t xml:space="preserve"> </w:t>
            </w:r>
            <w:r>
              <w:rPr>
                <w:rFonts w:ascii="Arial" w:hAnsi="Arial" w:cs="Arial"/>
                <w:sz w:val="22"/>
                <w:szCs w:val="22"/>
              </w:rPr>
              <w:t xml:space="preserve">or </w:t>
            </w:r>
            <w:r w:rsidRPr="007D22D2">
              <w:rPr>
                <w:rFonts w:ascii="Arial" w:hAnsi="Arial" w:cs="Arial"/>
                <w:sz w:val="22"/>
                <w:szCs w:val="22"/>
              </w:rPr>
              <w:t>Year in Industry</w:t>
            </w:r>
            <w:r w:rsidR="00A2515F">
              <w:rPr>
                <w:rFonts w:ascii="Arial" w:hAnsi="Arial" w:cs="Arial"/>
                <w:sz w:val="22"/>
                <w:szCs w:val="22"/>
              </w:rPr>
              <w:t>.</w:t>
            </w:r>
            <w:r w:rsidRPr="007D22D2">
              <w:rPr>
                <w:rFonts w:ascii="Arial" w:hAnsi="Arial" w:cs="Arial"/>
                <w:sz w:val="22"/>
                <w:szCs w:val="22"/>
              </w:rPr>
              <w:t xml:space="preserve"> </w:t>
            </w:r>
            <w:r w:rsidRPr="007D22D2" w:rsidR="00A2515F">
              <w:rPr>
                <w:rFonts w:ascii="Arial" w:hAnsi="Arial" w:cs="Arial"/>
                <w:sz w:val="22"/>
                <w:szCs w:val="22"/>
              </w:rPr>
              <w:t xml:space="preserve">For further information refer to the Credit Framework. </w:t>
            </w:r>
          </w:p>
          <w:p w:rsidRPr="008655E9" w:rsidR="00E326CC" w:rsidP="00DE12DA" w:rsidRDefault="00E326CC" w14:paraId="11716F59" w14:textId="56CE2345">
            <w:pPr>
              <w:spacing w:before="60" w:after="60"/>
              <w:ind w:left="34"/>
              <w:jc w:val="both"/>
              <w:rPr>
                <w:rFonts w:ascii="Arial" w:hAnsi="Arial" w:cs="Arial"/>
                <w:i/>
                <w:szCs w:val="22"/>
              </w:rPr>
            </w:pPr>
            <w:r>
              <w:rPr>
                <w:rFonts w:ascii="Arial" w:hAnsi="Arial" w:cs="Arial"/>
                <w:sz w:val="22"/>
                <w:szCs w:val="22"/>
              </w:rPr>
              <w:t>In order to meet CIM requirements for accreditation purposes, students must have taken a minimum of 180 credits of Marketing modules denoted by # below.</w:t>
            </w:r>
          </w:p>
        </w:tc>
      </w:tr>
    </w:tbl>
    <w:p w:rsidR="00F636F0" w:rsidRDefault="00F636F0" w14:paraId="63F92563" w14:textId="1EA710A6"/>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529"/>
        <w:gridCol w:w="6"/>
        <w:gridCol w:w="4186"/>
        <w:gridCol w:w="841"/>
        <w:gridCol w:w="2095"/>
        <w:gridCol w:w="6"/>
        <w:gridCol w:w="965"/>
      </w:tblGrid>
      <w:tr w:rsidRPr="005046EC" w:rsidR="00CD05EF" w:rsidTr="26F93042" w14:paraId="2EB74F7D" w14:textId="77777777">
        <w:tc>
          <w:tcPr>
            <w:tcW w:w="5000" w:type="pct"/>
            <w:gridSpan w:val="7"/>
            <w:tcBorders>
              <w:bottom w:val="single" w:color="auto" w:sz="4" w:space="0"/>
            </w:tcBorders>
            <w:shd w:val="clear" w:color="auto" w:fill="FFFFFF" w:themeFill="background1"/>
            <w:tcMar/>
          </w:tcPr>
          <w:p w:rsidRPr="005046EC" w:rsidR="00CD05EF" w:rsidP="004667A3" w:rsidRDefault="00CD05EF" w14:paraId="4369037B" w14:textId="5A5028C3">
            <w:pPr>
              <w:spacing w:before="60" w:after="60"/>
              <w:ind w:right="-330"/>
              <w:rPr>
                <w:rFonts w:ascii="Arial" w:hAnsi="Arial" w:cs="Arial"/>
                <w:b/>
                <w:sz w:val="22"/>
                <w:szCs w:val="22"/>
              </w:rPr>
            </w:pPr>
            <w:bookmarkStart w:name="_Hlk96594849" w:id="8"/>
            <w:r w:rsidRPr="005046EC">
              <w:rPr>
                <w:rFonts w:ascii="Arial" w:hAnsi="Arial" w:cs="Arial"/>
                <w:b/>
                <w:sz w:val="22"/>
                <w:szCs w:val="22"/>
              </w:rPr>
              <w:t>Foundation Year</w:t>
            </w:r>
            <w:r w:rsidR="00236A73">
              <w:rPr>
                <w:rFonts w:ascii="Arial" w:hAnsi="Arial" w:cs="Arial"/>
                <w:b/>
                <w:sz w:val="22"/>
                <w:szCs w:val="22"/>
              </w:rPr>
              <w:t xml:space="preserve"> – Stage 0</w:t>
            </w:r>
          </w:p>
        </w:tc>
      </w:tr>
      <w:tr w:rsidRPr="005046EC" w:rsidR="00236A73" w:rsidTr="26F93042" w14:paraId="4E4CAF0A" w14:textId="77777777">
        <w:tc>
          <w:tcPr>
            <w:tcW w:w="797" w:type="pct"/>
            <w:gridSpan w:val="2"/>
            <w:tcBorders>
              <w:bottom w:val="single" w:color="auto" w:sz="4" w:space="0"/>
            </w:tcBorders>
            <w:shd w:val="clear" w:color="auto" w:fill="FFFFFF" w:themeFill="background1"/>
            <w:tcMar/>
          </w:tcPr>
          <w:p w:rsidRPr="005046EC" w:rsidR="00236A73" w:rsidP="00236A73" w:rsidRDefault="00236A73" w14:paraId="592CFA42" w14:textId="15EDB8BD">
            <w:pPr>
              <w:spacing w:before="60" w:after="60"/>
              <w:ind w:right="-330"/>
              <w:rPr>
                <w:rFonts w:ascii="Arial" w:hAnsi="Arial" w:cs="Arial"/>
                <w:b/>
                <w:sz w:val="22"/>
                <w:szCs w:val="22"/>
              </w:rPr>
            </w:pPr>
            <w:r>
              <w:rPr>
                <w:rFonts w:ascii="Arial" w:hAnsi="Arial" w:cs="Arial"/>
                <w:b/>
                <w:sz w:val="22"/>
                <w:szCs w:val="22"/>
              </w:rPr>
              <w:t>Module Code</w:t>
            </w:r>
          </w:p>
        </w:tc>
        <w:tc>
          <w:tcPr>
            <w:tcW w:w="2174" w:type="pct"/>
            <w:tcBorders>
              <w:bottom w:val="single" w:color="auto" w:sz="4" w:space="0"/>
            </w:tcBorders>
            <w:shd w:val="clear" w:color="auto" w:fill="FFFFFF" w:themeFill="background1"/>
            <w:tcMar/>
          </w:tcPr>
          <w:p w:rsidRPr="005046EC" w:rsidR="00236A73" w:rsidP="00236A73" w:rsidRDefault="00236A73" w14:paraId="2D898FF8" w14:textId="5BD4FA28">
            <w:pPr>
              <w:spacing w:before="60" w:after="60"/>
              <w:ind w:right="-330"/>
              <w:rPr>
                <w:rFonts w:ascii="Arial" w:hAnsi="Arial" w:cs="Arial"/>
                <w:b/>
                <w:sz w:val="22"/>
                <w:szCs w:val="22"/>
              </w:rPr>
            </w:pPr>
            <w:r w:rsidRPr="00C46253">
              <w:rPr>
                <w:rFonts w:ascii="Arial" w:hAnsi="Arial" w:cs="Arial"/>
                <w:b/>
                <w:sz w:val="22"/>
                <w:szCs w:val="22"/>
              </w:rPr>
              <w:t>Title</w:t>
            </w:r>
          </w:p>
        </w:tc>
        <w:tc>
          <w:tcPr>
            <w:tcW w:w="433" w:type="pct"/>
            <w:tcBorders>
              <w:bottom w:val="single" w:color="auto" w:sz="4" w:space="0"/>
            </w:tcBorders>
            <w:shd w:val="clear" w:color="auto" w:fill="FFFFFF" w:themeFill="background1"/>
            <w:tcMar/>
          </w:tcPr>
          <w:p w:rsidRPr="005046EC" w:rsidR="00236A73" w:rsidP="00236A73" w:rsidRDefault="00236A73" w14:paraId="1164D658" w14:textId="148DC606">
            <w:pPr>
              <w:spacing w:before="60" w:after="60"/>
              <w:ind w:right="-330"/>
              <w:rPr>
                <w:rFonts w:ascii="Arial" w:hAnsi="Arial" w:cs="Arial"/>
                <w:b/>
                <w:sz w:val="22"/>
                <w:szCs w:val="22"/>
              </w:rPr>
            </w:pPr>
            <w:r w:rsidRPr="00C46253">
              <w:rPr>
                <w:rFonts w:ascii="Arial" w:hAnsi="Arial" w:cs="Arial"/>
                <w:b/>
                <w:sz w:val="22"/>
                <w:szCs w:val="22"/>
              </w:rPr>
              <w:t>Level</w:t>
            </w:r>
          </w:p>
        </w:tc>
        <w:tc>
          <w:tcPr>
            <w:tcW w:w="1088" w:type="pct"/>
            <w:tcBorders>
              <w:bottom w:val="single" w:color="auto" w:sz="4" w:space="0"/>
            </w:tcBorders>
            <w:shd w:val="clear" w:color="auto" w:fill="FFFFFF" w:themeFill="background1"/>
            <w:tcMar/>
          </w:tcPr>
          <w:p w:rsidRPr="005046EC" w:rsidR="00236A73" w:rsidP="00236A73" w:rsidRDefault="00236A73" w14:paraId="647F98C0" w14:textId="1DF28077">
            <w:pPr>
              <w:spacing w:before="60" w:after="60"/>
              <w:ind w:right="-330"/>
              <w:rPr>
                <w:rFonts w:ascii="Arial" w:hAnsi="Arial" w:cs="Arial"/>
                <w:b/>
                <w:sz w:val="22"/>
                <w:szCs w:val="22"/>
              </w:rPr>
            </w:pPr>
            <w:r w:rsidRPr="00C46253">
              <w:rPr>
                <w:rFonts w:ascii="Arial" w:hAnsi="Arial" w:cs="Arial"/>
                <w:b/>
                <w:sz w:val="22"/>
                <w:szCs w:val="22"/>
              </w:rPr>
              <w:t>Credits</w:t>
            </w:r>
          </w:p>
        </w:tc>
        <w:tc>
          <w:tcPr>
            <w:tcW w:w="507" w:type="pct"/>
            <w:gridSpan w:val="2"/>
            <w:tcBorders>
              <w:bottom w:val="single" w:color="auto" w:sz="4" w:space="0"/>
            </w:tcBorders>
            <w:shd w:val="clear" w:color="auto" w:fill="FFFFFF" w:themeFill="background1"/>
            <w:tcMar/>
          </w:tcPr>
          <w:p w:rsidRPr="005046EC" w:rsidR="00236A73" w:rsidP="00236A73" w:rsidRDefault="00236A73" w14:paraId="7F6E8762" w14:textId="7B37161D">
            <w:pPr>
              <w:spacing w:before="60" w:after="60"/>
              <w:ind w:right="-330"/>
              <w:rPr>
                <w:rFonts w:ascii="Arial" w:hAnsi="Arial" w:cs="Arial"/>
                <w:b/>
                <w:sz w:val="22"/>
                <w:szCs w:val="22"/>
              </w:rPr>
            </w:pPr>
            <w:r w:rsidRPr="00C46253">
              <w:rPr>
                <w:rFonts w:ascii="Arial" w:hAnsi="Arial" w:cs="Arial"/>
                <w:b/>
                <w:sz w:val="22"/>
                <w:szCs w:val="22"/>
              </w:rPr>
              <w:t>Term(s)</w:t>
            </w:r>
          </w:p>
        </w:tc>
      </w:tr>
      <w:tr w:rsidRPr="005046EC" w:rsidR="00CD05EF" w:rsidTr="26F93042" w14:paraId="1971F67C" w14:textId="77777777">
        <w:trPr>
          <w:cantSplit/>
        </w:trPr>
        <w:tc>
          <w:tcPr>
            <w:tcW w:w="5000" w:type="pct"/>
            <w:gridSpan w:val="7"/>
            <w:shd w:val="clear" w:color="auto" w:fill="D9D9D9" w:themeFill="background1" w:themeFillShade="D9"/>
            <w:tcMar/>
          </w:tcPr>
          <w:p w:rsidRPr="002A68C7" w:rsidR="00CD05EF" w:rsidP="004667A3" w:rsidRDefault="00CD05EF" w14:paraId="49714507" w14:textId="77777777">
            <w:pPr>
              <w:spacing w:before="60" w:after="60"/>
              <w:ind w:right="-330"/>
              <w:rPr>
                <w:rFonts w:ascii="Arial" w:hAnsi="Arial" w:cs="Arial"/>
                <w:iCs/>
                <w:szCs w:val="22"/>
              </w:rPr>
            </w:pPr>
            <w:r w:rsidRPr="002A68C7">
              <w:rPr>
                <w:rFonts w:ascii="Arial" w:hAnsi="Arial" w:cs="Arial"/>
                <w:b/>
                <w:iCs/>
                <w:sz w:val="22"/>
                <w:szCs w:val="22"/>
              </w:rPr>
              <w:t>Compulsory Module – 15 credits</w:t>
            </w:r>
          </w:p>
        </w:tc>
      </w:tr>
      <w:tr w:rsidRPr="005046EC" w:rsidR="00CD05EF" w:rsidTr="26F93042" w14:paraId="79E49B5D" w14:textId="77777777">
        <w:tc>
          <w:tcPr>
            <w:tcW w:w="794" w:type="pct"/>
            <w:tcMar/>
          </w:tcPr>
          <w:p w:rsidRPr="005046EC" w:rsidR="00CD05EF" w:rsidP="004667A3" w:rsidRDefault="00CD05EF" w14:paraId="4409BDD3" w14:textId="77777777">
            <w:pPr>
              <w:spacing w:before="60" w:after="60"/>
              <w:ind w:right="-330"/>
              <w:rPr>
                <w:rFonts w:ascii="Arial" w:hAnsi="Arial" w:cs="Arial"/>
                <w:sz w:val="22"/>
                <w:szCs w:val="22"/>
              </w:rPr>
            </w:pPr>
            <w:r w:rsidRPr="005046EC">
              <w:rPr>
                <w:rFonts w:ascii="Arial" w:hAnsi="Arial" w:cs="Arial"/>
                <w:sz w:val="22"/>
                <w:szCs w:val="22"/>
              </w:rPr>
              <w:t>FOUN0036</w:t>
            </w:r>
          </w:p>
        </w:tc>
        <w:tc>
          <w:tcPr>
            <w:tcW w:w="2174" w:type="pct"/>
            <w:gridSpan w:val="2"/>
            <w:tcMar/>
          </w:tcPr>
          <w:p w:rsidRPr="00C530F5" w:rsidR="00CD05EF" w:rsidP="004667A3" w:rsidRDefault="00CD05EF" w14:paraId="34DDDE15" w14:textId="77777777">
            <w:pPr>
              <w:rPr>
                <w:rFonts w:ascii="Arial" w:hAnsi="Arial" w:cs="Arial"/>
                <w:sz w:val="22"/>
                <w:szCs w:val="22"/>
              </w:rPr>
            </w:pPr>
            <w:r w:rsidRPr="005046EC">
              <w:rPr>
                <w:rFonts w:ascii="Arial" w:hAnsi="Arial" w:cs="Arial"/>
                <w:sz w:val="22"/>
                <w:szCs w:val="22"/>
              </w:rPr>
              <w:t xml:space="preserve">Academic Skills Development </w:t>
            </w:r>
          </w:p>
        </w:tc>
        <w:tc>
          <w:tcPr>
            <w:tcW w:w="437" w:type="pct"/>
            <w:tcMar/>
            <w:vAlign w:val="center"/>
          </w:tcPr>
          <w:p w:rsidRPr="005046EC" w:rsidR="00CD05EF" w:rsidP="004667A3" w:rsidRDefault="00CD05EF" w14:paraId="3E9D9B47" w14:textId="77777777">
            <w:pPr>
              <w:spacing w:before="60" w:after="60"/>
              <w:ind w:right="-330"/>
              <w:rPr>
                <w:rFonts w:ascii="Arial" w:hAnsi="Arial" w:cs="Arial"/>
                <w:szCs w:val="22"/>
              </w:rPr>
            </w:pPr>
            <w:r w:rsidRPr="005046EC">
              <w:rPr>
                <w:rFonts w:ascii="Arial" w:hAnsi="Arial" w:cs="Arial"/>
                <w:sz w:val="22"/>
                <w:szCs w:val="22"/>
              </w:rPr>
              <w:t>3</w:t>
            </w:r>
          </w:p>
        </w:tc>
        <w:tc>
          <w:tcPr>
            <w:tcW w:w="1088" w:type="pct"/>
            <w:tcMar/>
            <w:vAlign w:val="center"/>
          </w:tcPr>
          <w:p w:rsidRPr="005046EC" w:rsidR="00CD05EF" w:rsidP="004667A3" w:rsidRDefault="00CD05EF" w14:paraId="3F5ACFDB" w14:textId="77777777">
            <w:pPr>
              <w:spacing w:before="60" w:after="60"/>
              <w:ind w:right="-330"/>
              <w:rPr>
                <w:rFonts w:ascii="Arial" w:hAnsi="Arial" w:cs="Arial"/>
                <w:szCs w:val="22"/>
              </w:rPr>
            </w:pPr>
            <w:r w:rsidRPr="005046EC">
              <w:rPr>
                <w:rFonts w:ascii="Arial" w:hAnsi="Arial" w:cs="Arial"/>
                <w:sz w:val="22"/>
                <w:szCs w:val="22"/>
              </w:rPr>
              <w:t>15</w:t>
            </w:r>
          </w:p>
        </w:tc>
        <w:tc>
          <w:tcPr>
            <w:tcW w:w="507" w:type="pct"/>
            <w:gridSpan w:val="2"/>
            <w:tcMar/>
            <w:vAlign w:val="center"/>
          </w:tcPr>
          <w:p w:rsidRPr="005046EC" w:rsidR="00CD05EF" w:rsidP="004667A3" w:rsidRDefault="00CD05EF" w14:paraId="19E4CEF7" w14:textId="77777777">
            <w:pPr>
              <w:spacing w:before="60" w:after="60"/>
              <w:ind w:right="34"/>
              <w:rPr>
                <w:rFonts w:ascii="Arial" w:hAnsi="Arial" w:cs="Arial"/>
                <w:szCs w:val="22"/>
              </w:rPr>
            </w:pPr>
            <w:r w:rsidRPr="005046EC">
              <w:rPr>
                <w:rFonts w:ascii="Arial" w:hAnsi="Arial" w:cs="Arial"/>
                <w:sz w:val="22"/>
                <w:szCs w:val="22"/>
              </w:rPr>
              <w:t xml:space="preserve">1 or 2 </w:t>
            </w:r>
          </w:p>
        </w:tc>
      </w:tr>
      <w:tr w:rsidRPr="00C530F5" w:rsidR="00CD05EF" w:rsidTr="26F93042" w14:paraId="140EB9E6" w14:textId="77777777">
        <w:tc>
          <w:tcPr>
            <w:tcW w:w="5000" w:type="pct"/>
            <w:gridSpan w:val="7"/>
            <w:shd w:val="clear" w:color="auto" w:fill="D9D9D9" w:themeFill="background1" w:themeFillShade="D9"/>
            <w:tcMar/>
          </w:tcPr>
          <w:p w:rsidRPr="002A68C7" w:rsidR="00CD05EF" w:rsidP="004667A3" w:rsidRDefault="00CD05EF" w14:paraId="5229437B" w14:textId="77777777">
            <w:pPr>
              <w:spacing w:before="60" w:after="60"/>
              <w:ind w:right="34"/>
              <w:rPr>
                <w:rFonts w:ascii="Arial" w:hAnsi="Arial" w:cs="Arial"/>
                <w:iCs/>
                <w:sz w:val="22"/>
                <w:szCs w:val="22"/>
              </w:rPr>
            </w:pPr>
            <w:r w:rsidRPr="002A68C7">
              <w:rPr>
                <w:rFonts w:ascii="Arial" w:hAnsi="Arial" w:cs="Arial"/>
                <w:b/>
                <w:iCs/>
                <w:sz w:val="22"/>
                <w:szCs w:val="22"/>
              </w:rPr>
              <w:t>Compulsory Module (all students take one of the following two modules) – 15 credits</w:t>
            </w:r>
          </w:p>
        </w:tc>
      </w:tr>
      <w:tr w:rsidRPr="005046EC" w:rsidR="00236A73" w:rsidTr="26F93042" w14:paraId="5F31CC38" w14:textId="77777777">
        <w:tc>
          <w:tcPr>
            <w:tcW w:w="794" w:type="pct"/>
            <w:tcMar/>
          </w:tcPr>
          <w:p w:rsidRPr="005046EC" w:rsidR="00236A73" w:rsidP="004667A3" w:rsidRDefault="00236A73" w14:paraId="13FE7BD5" w14:textId="77777777">
            <w:pPr>
              <w:spacing w:before="60" w:after="60"/>
              <w:ind w:right="-330"/>
              <w:rPr>
                <w:rFonts w:ascii="Arial" w:hAnsi="Arial" w:cs="Arial"/>
                <w:sz w:val="22"/>
                <w:szCs w:val="22"/>
              </w:rPr>
            </w:pPr>
            <w:r w:rsidRPr="005046EC">
              <w:rPr>
                <w:rFonts w:ascii="Arial" w:hAnsi="Arial" w:cs="Arial"/>
                <w:sz w:val="22"/>
                <w:szCs w:val="22"/>
              </w:rPr>
              <w:t>FOUN0037</w:t>
            </w:r>
          </w:p>
        </w:tc>
        <w:tc>
          <w:tcPr>
            <w:tcW w:w="2174" w:type="pct"/>
            <w:gridSpan w:val="2"/>
            <w:tcMar/>
          </w:tcPr>
          <w:p w:rsidRPr="005046EC" w:rsidR="00236A73" w:rsidP="004667A3" w:rsidRDefault="00236A73" w14:paraId="73775097" w14:textId="77777777">
            <w:pPr>
              <w:rPr>
                <w:rFonts w:ascii="Arial" w:hAnsi="Arial" w:cs="Arial"/>
                <w:sz w:val="22"/>
                <w:szCs w:val="22"/>
              </w:rPr>
            </w:pPr>
            <w:r w:rsidRPr="005046EC">
              <w:rPr>
                <w:rFonts w:ascii="Arial" w:hAnsi="Arial" w:cs="Arial"/>
                <w:sz w:val="22"/>
                <w:szCs w:val="22"/>
              </w:rPr>
              <w:t>Engl</w:t>
            </w:r>
            <w:r>
              <w:rPr>
                <w:rFonts w:ascii="Arial" w:hAnsi="Arial" w:cs="Arial"/>
                <w:sz w:val="22"/>
                <w:szCs w:val="22"/>
              </w:rPr>
              <w:t>ish for Academic Study</w:t>
            </w:r>
          </w:p>
        </w:tc>
        <w:tc>
          <w:tcPr>
            <w:tcW w:w="437" w:type="pct"/>
            <w:tcMar/>
            <w:vAlign w:val="center"/>
          </w:tcPr>
          <w:p w:rsidRPr="005046EC" w:rsidR="00236A73" w:rsidP="004667A3" w:rsidRDefault="00236A73" w14:paraId="435B96FC" w14:textId="77777777">
            <w:pPr>
              <w:spacing w:before="60" w:after="60"/>
              <w:ind w:right="-330"/>
              <w:rPr>
                <w:rFonts w:ascii="Arial" w:hAnsi="Arial" w:cs="Arial"/>
                <w:sz w:val="22"/>
                <w:szCs w:val="22"/>
              </w:rPr>
            </w:pPr>
            <w:r w:rsidRPr="005046EC">
              <w:rPr>
                <w:rFonts w:ascii="Arial" w:hAnsi="Arial" w:cs="Arial"/>
                <w:sz w:val="22"/>
                <w:szCs w:val="22"/>
              </w:rPr>
              <w:t>3</w:t>
            </w:r>
          </w:p>
        </w:tc>
        <w:tc>
          <w:tcPr>
            <w:tcW w:w="1091" w:type="pct"/>
            <w:gridSpan w:val="2"/>
            <w:tcMar/>
            <w:vAlign w:val="center"/>
          </w:tcPr>
          <w:p w:rsidRPr="005046EC" w:rsidR="00236A73" w:rsidP="004667A3" w:rsidRDefault="00236A73" w14:paraId="2BBC0B34" w14:textId="77777777">
            <w:pPr>
              <w:spacing w:before="60" w:after="60"/>
              <w:ind w:right="-330"/>
              <w:rPr>
                <w:rFonts w:ascii="Arial" w:hAnsi="Arial" w:cs="Arial"/>
                <w:sz w:val="22"/>
                <w:szCs w:val="22"/>
              </w:rPr>
            </w:pPr>
            <w:r w:rsidRPr="005046EC">
              <w:rPr>
                <w:rFonts w:ascii="Arial" w:hAnsi="Arial" w:cs="Arial"/>
                <w:sz w:val="22"/>
                <w:szCs w:val="22"/>
              </w:rPr>
              <w:t>15</w:t>
            </w:r>
          </w:p>
        </w:tc>
        <w:tc>
          <w:tcPr>
            <w:tcW w:w="504" w:type="pct"/>
            <w:tcMar/>
            <w:vAlign w:val="center"/>
          </w:tcPr>
          <w:p w:rsidRPr="005046EC" w:rsidR="00236A73" w:rsidP="004667A3" w:rsidRDefault="00236A73" w14:paraId="68069292" w14:textId="77777777">
            <w:pPr>
              <w:spacing w:before="60" w:after="60"/>
              <w:ind w:right="34"/>
              <w:rPr>
                <w:rFonts w:ascii="Arial" w:hAnsi="Arial" w:cs="Arial"/>
                <w:sz w:val="22"/>
                <w:szCs w:val="22"/>
              </w:rPr>
            </w:pPr>
            <w:r>
              <w:rPr>
                <w:rFonts w:ascii="Arial" w:hAnsi="Arial" w:cs="Arial"/>
                <w:sz w:val="22"/>
                <w:szCs w:val="22"/>
              </w:rPr>
              <w:t xml:space="preserve">1 </w:t>
            </w:r>
          </w:p>
        </w:tc>
      </w:tr>
      <w:tr w:rsidRPr="005046EC" w:rsidR="00CD05EF" w:rsidTr="26F93042" w14:paraId="289F8FDE" w14:textId="77777777">
        <w:tc>
          <w:tcPr>
            <w:tcW w:w="794" w:type="pct"/>
            <w:tcBorders>
              <w:bottom w:val="single" w:color="auto" w:sz="4" w:space="0"/>
            </w:tcBorders>
            <w:tcMar/>
          </w:tcPr>
          <w:p w:rsidRPr="005046EC" w:rsidR="00CD05EF" w:rsidP="004667A3" w:rsidRDefault="00CD05EF" w14:paraId="147470BD" w14:textId="77777777">
            <w:pPr>
              <w:spacing w:before="60" w:after="60"/>
              <w:ind w:right="-330"/>
              <w:rPr>
                <w:rFonts w:ascii="Arial" w:hAnsi="Arial" w:cs="Arial"/>
                <w:sz w:val="22"/>
                <w:szCs w:val="22"/>
              </w:rPr>
            </w:pPr>
          </w:p>
        </w:tc>
        <w:tc>
          <w:tcPr>
            <w:tcW w:w="4206" w:type="pct"/>
            <w:gridSpan w:val="6"/>
            <w:tcBorders>
              <w:bottom w:val="single" w:color="auto" w:sz="4" w:space="0"/>
            </w:tcBorders>
            <w:tcMar/>
          </w:tcPr>
          <w:p w:rsidRPr="005046EC" w:rsidR="00CD05EF" w:rsidP="004667A3" w:rsidRDefault="00CD05EF" w14:paraId="5215C7D1" w14:textId="77777777">
            <w:pPr>
              <w:spacing w:before="60" w:after="60"/>
              <w:ind w:right="34"/>
              <w:rPr>
                <w:rFonts w:ascii="Arial" w:hAnsi="Arial" w:cs="Arial"/>
                <w:szCs w:val="22"/>
              </w:rPr>
            </w:pPr>
            <w:r w:rsidRPr="005046EC">
              <w:rPr>
                <w:rFonts w:ascii="Arial" w:hAnsi="Arial" w:cs="Arial"/>
                <w:sz w:val="22"/>
                <w:szCs w:val="22"/>
              </w:rPr>
              <w:t xml:space="preserve"> OR</w:t>
            </w:r>
          </w:p>
        </w:tc>
      </w:tr>
      <w:tr w:rsidRPr="005046EC" w:rsidR="00236A73" w:rsidTr="26F93042" w14:paraId="642EB0B9" w14:textId="77777777">
        <w:tc>
          <w:tcPr>
            <w:tcW w:w="794" w:type="pct"/>
            <w:tcMar/>
          </w:tcPr>
          <w:p w:rsidRPr="005046EC" w:rsidR="00236A73" w:rsidP="004667A3" w:rsidRDefault="00236A73" w14:paraId="0C5F038E" w14:textId="77777777">
            <w:pPr>
              <w:spacing w:before="60" w:after="60"/>
              <w:ind w:right="-330"/>
              <w:rPr>
                <w:rFonts w:ascii="Arial" w:hAnsi="Arial" w:cs="Arial"/>
                <w:sz w:val="22"/>
                <w:szCs w:val="22"/>
              </w:rPr>
            </w:pPr>
            <w:r w:rsidRPr="005046EC">
              <w:rPr>
                <w:rFonts w:ascii="Arial" w:hAnsi="Arial" w:cs="Arial"/>
                <w:sz w:val="22"/>
                <w:szCs w:val="22"/>
              </w:rPr>
              <w:t>FOUN0035</w:t>
            </w:r>
          </w:p>
        </w:tc>
        <w:tc>
          <w:tcPr>
            <w:tcW w:w="2174" w:type="pct"/>
            <w:gridSpan w:val="2"/>
            <w:tcMar/>
          </w:tcPr>
          <w:p w:rsidRPr="005046EC" w:rsidR="00236A73" w:rsidP="004667A3" w:rsidRDefault="00236A73" w14:paraId="1A7CA15C" w14:textId="77777777">
            <w:pPr>
              <w:spacing w:before="60" w:after="60"/>
              <w:ind w:right="-330"/>
              <w:rPr>
                <w:rFonts w:ascii="Arial" w:hAnsi="Arial" w:cs="Arial"/>
                <w:szCs w:val="22"/>
              </w:rPr>
            </w:pPr>
            <w:r w:rsidRPr="005046EC">
              <w:rPr>
                <w:rFonts w:ascii="Arial" w:hAnsi="Arial" w:cs="Arial"/>
                <w:sz w:val="22"/>
                <w:szCs w:val="22"/>
              </w:rPr>
              <w:t xml:space="preserve">Foundation Project </w:t>
            </w:r>
          </w:p>
        </w:tc>
        <w:tc>
          <w:tcPr>
            <w:tcW w:w="437" w:type="pct"/>
            <w:tcMar/>
            <w:vAlign w:val="center"/>
          </w:tcPr>
          <w:p w:rsidRPr="005046EC" w:rsidR="00236A73" w:rsidP="004667A3" w:rsidRDefault="00236A73" w14:paraId="3A46F554" w14:textId="77777777">
            <w:pPr>
              <w:spacing w:before="60" w:after="60"/>
              <w:ind w:right="-330"/>
              <w:rPr>
                <w:rFonts w:ascii="Arial" w:hAnsi="Arial" w:cs="Arial"/>
                <w:szCs w:val="22"/>
              </w:rPr>
            </w:pPr>
            <w:r w:rsidRPr="005046EC">
              <w:rPr>
                <w:rFonts w:ascii="Arial" w:hAnsi="Arial" w:cs="Arial"/>
                <w:sz w:val="22"/>
                <w:szCs w:val="22"/>
              </w:rPr>
              <w:t>3</w:t>
            </w:r>
          </w:p>
        </w:tc>
        <w:tc>
          <w:tcPr>
            <w:tcW w:w="1091" w:type="pct"/>
            <w:gridSpan w:val="2"/>
            <w:tcMar/>
            <w:vAlign w:val="center"/>
          </w:tcPr>
          <w:p w:rsidRPr="005046EC" w:rsidR="00236A73" w:rsidP="004667A3" w:rsidRDefault="00236A73" w14:paraId="4F3E661D" w14:textId="77777777">
            <w:pPr>
              <w:spacing w:before="60" w:after="60"/>
              <w:ind w:right="-330"/>
              <w:rPr>
                <w:rFonts w:ascii="Arial" w:hAnsi="Arial" w:cs="Arial"/>
                <w:szCs w:val="22"/>
              </w:rPr>
            </w:pPr>
            <w:r w:rsidRPr="005046EC">
              <w:rPr>
                <w:rFonts w:ascii="Arial" w:hAnsi="Arial" w:cs="Arial"/>
                <w:sz w:val="22"/>
                <w:szCs w:val="22"/>
              </w:rPr>
              <w:t>15</w:t>
            </w:r>
          </w:p>
        </w:tc>
        <w:tc>
          <w:tcPr>
            <w:tcW w:w="504" w:type="pct"/>
            <w:tcMar/>
            <w:vAlign w:val="center"/>
          </w:tcPr>
          <w:p w:rsidRPr="005046EC" w:rsidR="00236A73" w:rsidP="004667A3" w:rsidRDefault="00236A73" w14:paraId="27E05522" w14:textId="77777777">
            <w:pPr>
              <w:spacing w:before="60" w:after="60"/>
              <w:rPr>
                <w:rFonts w:ascii="Arial" w:hAnsi="Arial" w:cs="Arial"/>
                <w:szCs w:val="22"/>
              </w:rPr>
            </w:pPr>
            <w:r>
              <w:rPr>
                <w:rFonts w:ascii="Arial" w:hAnsi="Arial" w:cs="Arial"/>
                <w:sz w:val="22"/>
                <w:szCs w:val="22"/>
              </w:rPr>
              <w:t xml:space="preserve">2 </w:t>
            </w:r>
          </w:p>
        </w:tc>
      </w:tr>
      <w:tr w:rsidRPr="00C530F5" w:rsidR="00CD05EF" w:rsidTr="26F93042" w14:paraId="708C45A4" w14:textId="77777777">
        <w:tc>
          <w:tcPr>
            <w:tcW w:w="5000" w:type="pct"/>
            <w:gridSpan w:val="7"/>
            <w:tcMar/>
          </w:tcPr>
          <w:p w:rsidRPr="002A68C7" w:rsidR="00CD05EF" w:rsidP="004667A3" w:rsidRDefault="00CD05EF" w14:paraId="6E3E8BF6" w14:textId="77777777">
            <w:pPr>
              <w:spacing w:before="60" w:after="60"/>
              <w:rPr>
                <w:rFonts w:ascii="Arial" w:hAnsi="Arial" w:cs="Arial"/>
                <w:b/>
                <w:iCs/>
                <w:sz w:val="22"/>
                <w:szCs w:val="22"/>
              </w:rPr>
            </w:pPr>
            <w:r w:rsidRPr="002A68C7">
              <w:rPr>
                <w:rFonts w:ascii="Arial" w:hAnsi="Arial" w:cs="Arial"/>
                <w:b/>
                <w:iCs/>
                <w:sz w:val="22"/>
                <w:szCs w:val="22"/>
              </w:rPr>
              <w:t>Compulsory Subject Modules</w:t>
            </w:r>
            <w:r w:rsidRPr="002A68C7">
              <w:rPr>
                <w:rFonts w:ascii="Arial" w:hAnsi="Arial" w:cs="Arial"/>
                <w:iCs/>
                <w:sz w:val="22"/>
                <w:szCs w:val="22"/>
              </w:rPr>
              <w:t xml:space="preserve"> </w:t>
            </w:r>
            <w:r w:rsidRPr="002A68C7">
              <w:rPr>
                <w:rFonts w:ascii="Arial" w:hAnsi="Arial" w:cs="Arial"/>
                <w:b/>
                <w:iCs/>
                <w:sz w:val="22"/>
                <w:szCs w:val="22"/>
              </w:rPr>
              <w:t>– 90 credits</w:t>
            </w:r>
          </w:p>
        </w:tc>
      </w:tr>
      <w:tr w:rsidRPr="005046EC" w:rsidR="00CD05EF" w:rsidTr="26F93042" w14:paraId="1BC323FA" w14:textId="77777777">
        <w:tc>
          <w:tcPr>
            <w:tcW w:w="794" w:type="pct"/>
            <w:tcMar/>
          </w:tcPr>
          <w:p w:rsidRPr="005046EC" w:rsidR="00CD05EF" w:rsidP="004667A3" w:rsidRDefault="00CD05EF" w14:paraId="5058865C" w14:textId="77777777">
            <w:pPr>
              <w:spacing w:before="60" w:after="60"/>
              <w:ind w:right="-330"/>
              <w:rPr>
                <w:rFonts w:ascii="Arial" w:hAnsi="Arial" w:cs="Arial"/>
                <w:sz w:val="22"/>
                <w:szCs w:val="22"/>
              </w:rPr>
            </w:pPr>
            <w:r>
              <w:rPr>
                <w:rFonts w:ascii="Arial" w:hAnsi="Arial" w:cs="Arial"/>
                <w:sz w:val="22"/>
                <w:szCs w:val="22"/>
              </w:rPr>
              <w:t>FOUN0033</w:t>
            </w:r>
          </w:p>
        </w:tc>
        <w:tc>
          <w:tcPr>
            <w:tcW w:w="2174" w:type="pct"/>
            <w:gridSpan w:val="2"/>
            <w:tcMar/>
          </w:tcPr>
          <w:p w:rsidRPr="005046EC" w:rsidR="00CD05EF" w:rsidP="004667A3" w:rsidRDefault="00CD05EF" w14:paraId="52A4862A" w14:textId="77777777">
            <w:pPr>
              <w:spacing w:before="60" w:after="60"/>
              <w:ind w:right="-330"/>
              <w:rPr>
                <w:rFonts w:ascii="Arial" w:hAnsi="Arial" w:cs="Arial"/>
                <w:sz w:val="22"/>
                <w:szCs w:val="22"/>
              </w:rPr>
            </w:pPr>
            <w:r>
              <w:rPr>
                <w:rFonts w:ascii="Arial" w:hAnsi="Arial" w:cs="Arial"/>
                <w:sz w:val="22"/>
                <w:szCs w:val="22"/>
              </w:rPr>
              <w:t>Introduction to European &amp; International Business</w:t>
            </w:r>
          </w:p>
        </w:tc>
        <w:tc>
          <w:tcPr>
            <w:tcW w:w="437" w:type="pct"/>
            <w:tcMar/>
            <w:vAlign w:val="center"/>
          </w:tcPr>
          <w:p w:rsidRPr="005046EC" w:rsidR="00CD05EF" w:rsidP="004667A3" w:rsidRDefault="00CD05EF" w14:paraId="0CBBEB14" w14:textId="77777777">
            <w:pPr>
              <w:spacing w:before="60" w:after="60"/>
              <w:ind w:right="-330"/>
              <w:rPr>
                <w:rFonts w:ascii="Arial" w:hAnsi="Arial" w:cs="Arial"/>
                <w:sz w:val="22"/>
                <w:szCs w:val="22"/>
              </w:rPr>
            </w:pPr>
            <w:r>
              <w:rPr>
                <w:rFonts w:ascii="Arial" w:hAnsi="Arial" w:cs="Arial"/>
                <w:sz w:val="22"/>
                <w:szCs w:val="22"/>
              </w:rPr>
              <w:t>3</w:t>
            </w:r>
          </w:p>
        </w:tc>
        <w:tc>
          <w:tcPr>
            <w:tcW w:w="1088" w:type="pct"/>
            <w:tcMar/>
            <w:vAlign w:val="center"/>
          </w:tcPr>
          <w:p w:rsidRPr="005046EC" w:rsidR="00CD05EF" w:rsidP="004667A3" w:rsidRDefault="00CD05EF" w14:paraId="20360E5F" w14:textId="77777777">
            <w:pPr>
              <w:spacing w:before="60" w:after="60"/>
              <w:ind w:right="-330"/>
              <w:rPr>
                <w:rFonts w:ascii="Arial" w:hAnsi="Arial" w:cs="Arial"/>
                <w:sz w:val="22"/>
                <w:szCs w:val="22"/>
              </w:rPr>
            </w:pPr>
            <w:r>
              <w:rPr>
                <w:rFonts w:ascii="Arial" w:hAnsi="Arial" w:cs="Arial"/>
                <w:sz w:val="22"/>
                <w:szCs w:val="22"/>
              </w:rPr>
              <w:t>15</w:t>
            </w:r>
          </w:p>
        </w:tc>
        <w:tc>
          <w:tcPr>
            <w:tcW w:w="507" w:type="pct"/>
            <w:gridSpan w:val="2"/>
            <w:tcMar/>
            <w:vAlign w:val="center"/>
          </w:tcPr>
          <w:p w:rsidRPr="005046EC" w:rsidR="00CD05EF" w:rsidP="004667A3" w:rsidRDefault="00CD05EF" w14:paraId="54D21D84" w14:textId="77777777">
            <w:pPr>
              <w:spacing w:before="60" w:after="60"/>
              <w:rPr>
                <w:rFonts w:ascii="Arial" w:hAnsi="Arial" w:cs="Arial"/>
                <w:sz w:val="22"/>
                <w:szCs w:val="22"/>
              </w:rPr>
            </w:pPr>
            <w:r>
              <w:rPr>
                <w:rFonts w:ascii="Arial" w:hAnsi="Arial" w:cs="Arial"/>
                <w:sz w:val="22"/>
                <w:szCs w:val="22"/>
              </w:rPr>
              <w:t>1</w:t>
            </w:r>
          </w:p>
        </w:tc>
      </w:tr>
      <w:tr w:rsidRPr="005046EC" w:rsidR="00CD05EF" w:rsidTr="26F93042" w14:paraId="1514DD0F" w14:textId="77777777">
        <w:tc>
          <w:tcPr>
            <w:tcW w:w="794" w:type="pct"/>
            <w:tcMar/>
          </w:tcPr>
          <w:p w:rsidR="00CD05EF" w:rsidP="004667A3" w:rsidRDefault="00CD05EF" w14:paraId="2847EB30" w14:textId="7CC91455">
            <w:pPr>
              <w:spacing w:before="60" w:after="60"/>
              <w:ind w:right="-330"/>
              <w:rPr>
                <w:rFonts w:ascii="Arial" w:hAnsi="Arial" w:cs="Arial"/>
                <w:sz w:val="22"/>
                <w:szCs w:val="22"/>
              </w:rPr>
            </w:pPr>
            <w:r w:rsidRPr="26F93042" w:rsidR="2006B3DB">
              <w:rPr>
                <w:rFonts w:ascii="Arial" w:hAnsi="Arial" w:cs="Arial"/>
                <w:sz w:val="22"/>
                <w:szCs w:val="22"/>
              </w:rPr>
              <w:t>FOUN</w:t>
            </w:r>
            <w:r w:rsidRPr="26F93042" w:rsidR="00CD05EF">
              <w:rPr>
                <w:rFonts w:ascii="Arial" w:hAnsi="Arial" w:cs="Arial"/>
                <w:sz w:val="22"/>
                <w:szCs w:val="22"/>
              </w:rPr>
              <w:t>0004</w:t>
            </w:r>
          </w:p>
        </w:tc>
        <w:tc>
          <w:tcPr>
            <w:tcW w:w="2174" w:type="pct"/>
            <w:gridSpan w:val="2"/>
            <w:tcMar/>
          </w:tcPr>
          <w:p w:rsidR="00CD05EF" w:rsidP="004667A3" w:rsidRDefault="00CD05EF" w14:paraId="779C271C" w14:textId="77777777">
            <w:pPr>
              <w:spacing w:before="60" w:after="60"/>
              <w:ind w:right="-330"/>
              <w:rPr>
                <w:rFonts w:ascii="Arial" w:hAnsi="Arial" w:cs="Arial"/>
                <w:sz w:val="22"/>
                <w:szCs w:val="22"/>
              </w:rPr>
            </w:pPr>
            <w:r>
              <w:rPr>
                <w:rFonts w:ascii="Arial" w:hAnsi="Arial" w:cs="Arial"/>
                <w:sz w:val="22"/>
                <w:szCs w:val="22"/>
              </w:rPr>
              <w:t>Economics for University Study</w:t>
            </w:r>
          </w:p>
        </w:tc>
        <w:tc>
          <w:tcPr>
            <w:tcW w:w="437" w:type="pct"/>
            <w:tcMar/>
            <w:vAlign w:val="center"/>
          </w:tcPr>
          <w:p w:rsidR="00CD05EF" w:rsidP="004667A3" w:rsidRDefault="00CD05EF" w14:paraId="3C955CDA" w14:textId="77777777">
            <w:pPr>
              <w:spacing w:before="60" w:after="60"/>
              <w:ind w:right="-330"/>
              <w:rPr>
                <w:rFonts w:ascii="Arial" w:hAnsi="Arial" w:cs="Arial"/>
                <w:sz w:val="22"/>
                <w:szCs w:val="22"/>
              </w:rPr>
            </w:pPr>
            <w:r>
              <w:rPr>
                <w:rFonts w:ascii="Arial" w:hAnsi="Arial" w:cs="Arial"/>
                <w:sz w:val="22"/>
                <w:szCs w:val="22"/>
              </w:rPr>
              <w:t>3</w:t>
            </w:r>
          </w:p>
        </w:tc>
        <w:tc>
          <w:tcPr>
            <w:tcW w:w="1088" w:type="pct"/>
            <w:tcMar/>
            <w:vAlign w:val="center"/>
          </w:tcPr>
          <w:p w:rsidR="00CD05EF" w:rsidP="004667A3" w:rsidRDefault="00CD05EF" w14:paraId="4917DE74" w14:textId="77777777">
            <w:pPr>
              <w:spacing w:before="60" w:after="60"/>
              <w:ind w:right="-330"/>
              <w:rPr>
                <w:rFonts w:ascii="Arial" w:hAnsi="Arial" w:cs="Arial"/>
                <w:sz w:val="22"/>
                <w:szCs w:val="22"/>
              </w:rPr>
            </w:pPr>
            <w:r>
              <w:rPr>
                <w:rFonts w:ascii="Arial" w:hAnsi="Arial" w:cs="Arial"/>
                <w:sz w:val="22"/>
                <w:szCs w:val="22"/>
              </w:rPr>
              <w:t>30</w:t>
            </w:r>
          </w:p>
        </w:tc>
        <w:tc>
          <w:tcPr>
            <w:tcW w:w="507" w:type="pct"/>
            <w:gridSpan w:val="2"/>
            <w:tcMar/>
            <w:vAlign w:val="center"/>
          </w:tcPr>
          <w:p w:rsidRPr="005046EC" w:rsidR="00CD05EF" w:rsidP="004667A3" w:rsidRDefault="00CD05EF" w14:paraId="33BDD804" w14:textId="77777777">
            <w:pPr>
              <w:spacing w:before="60" w:after="60"/>
              <w:rPr>
                <w:rFonts w:ascii="Arial" w:hAnsi="Arial" w:cs="Arial"/>
                <w:sz w:val="22"/>
                <w:szCs w:val="22"/>
              </w:rPr>
            </w:pPr>
            <w:r>
              <w:rPr>
                <w:rFonts w:ascii="Arial" w:hAnsi="Arial" w:cs="Arial"/>
                <w:sz w:val="22"/>
                <w:szCs w:val="22"/>
              </w:rPr>
              <w:t>1&amp;2</w:t>
            </w:r>
          </w:p>
        </w:tc>
      </w:tr>
      <w:tr w:rsidRPr="005046EC" w:rsidR="00CD05EF" w:rsidTr="26F93042" w14:paraId="1B5B3666" w14:textId="77777777">
        <w:tc>
          <w:tcPr>
            <w:tcW w:w="794" w:type="pct"/>
            <w:tcMar/>
          </w:tcPr>
          <w:p w:rsidR="00CD05EF" w:rsidP="004667A3" w:rsidRDefault="00CD05EF" w14:paraId="5C71467D" w14:textId="77777777">
            <w:pPr>
              <w:spacing w:before="60" w:after="60"/>
              <w:ind w:right="-330"/>
              <w:rPr>
                <w:rFonts w:ascii="Arial" w:hAnsi="Arial" w:cs="Arial"/>
                <w:sz w:val="22"/>
                <w:szCs w:val="22"/>
              </w:rPr>
            </w:pPr>
            <w:r>
              <w:rPr>
                <w:rFonts w:ascii="Arial" w:hAnsi="Arial" w:cs="Arial"/>
                <w:sz w:val="22"/>
                <w:szCs w:val="22"/>
              </w:rPr>
              <w:t>FOUN0013</w:t>
            </w:r>
          </w:p>
        </w:tc>
        <w:tc>
          <w:tcPr>
            <w:tcW w:w="2174" w:type="pct"/>
            <w:gridSpan w:val="2"/>
            <w:tcMar/>
          </w:tcPr>
          <w:p w:rsidR="00CD05EF" w:rsidP="004667A3" w:rsidRDefault="00CD05EF" w14:paraId="1795E58B" w14:textId="77777777">
            <w:pPr>
              <w:spacing w:before="60" w:after="60"/>
              <w:ind w:right="-330"/>
              <w:rPr>
                <w:rFonts w:ascii="Arial" w:hAnsi="Arial" w:cs="Arial"/>
                <w:sz w:val="22"/>
                <w:szCs w:val="22"/>
              </w:rPr>
            </w:pPr>
            <w:r>
              <w:rPr>
                <w:rFonts w:ascii="Arial" w:hAnsi="Arial" w:cs="Arial"/>
                <w:sz w:val="22"/>
                <w:szCs w:val="22"/>
              </w:rPr>
              <w:t>Maths &amp; Statistics for University Study</w:t>
            </w:r>
          </w:p>
        </w:tc>
        <w:tc>
          <w:tcPr>
            <w:tcW w:w="437" w:type="pct"/>
            <w:tcMar/>
            <w:vAlign w:val="center"/>
          </w:tcPr>
          <w:p w:rsidR="00CD05EF" w:rsidP="004667A3" w:rsidRDefault="00CD05EF" w14:paraId="6C93BBD1" w14:textId="77777777">
            <w:pPr>
              <w:spacing w:before="60" w:after="60"/>
              <w:ind w:right="-330"/>
              <w:rPr>
                <w:rFonts w:ascii="Arial" w:hAnsi="Arial" w:cs="Arial"/>
                <w:sz w:val="22"/>
                <w:szCs w:val="22"/>
              </w:rPr>
            </w:pPr>
            <w:r>
              <w:rPr>
                <w:rFonts w:ascii="Arial" w:hAnsi="Arial" w:cs="Arial"/>
                <w:sz w:val="22"/>
                <w:szCs w:val="22"/>
              </w:rPr>
              <w:t>3</w:t>
            </w:r>
          </w:p>
        </w:tc>
        <w:tc>
          <w:tcPr>
            <w:tcW w:w="1088" w:type="pct"/>
            <w:tcMar/>
            <w:vAlign w:val="center"/>
          </w:tcPr>
          <w:p w:rsidR="00CD05EF" w:rsidP="004667A3" w:rsidRDefault="00CD05EF" w14:paraId="7A9940B6" w14:textId="77777777">
            <w:pPr>
              <w:spacing w:before="60" w:after="60"/>
              <w:ind w:right="-330"/>
              <w:rPr>
                <w:rFonts w:ascii="Arial" w:hAnsi="Arial" w:cs="Arial"/>
                <w:sz w:val="22"/>
                <w:szCs w:val="22"/>
              </w:rPr>
            </w:pPr>
            <w:r>
              <w:rPr>
                <w:rFonts w:ascii="Arial" w:hAnsi="Arial" w:cs="Arial"/>
                <w:sz w:val="22"/>
                <w:szCs w:val="22"/>
              </w:rPr>
              <w:t>30</w:t>
            </w:r>
          </w:p>
        </w:tc>
        <w:tc>
          <w:tcPr>
            <w:tcW w:w="507" w:type="pct"/>
            <w:gridSpan w:val="2"/>
            <w:tcMar/>
            <w:vAlign w:val="center"/>
          </w:tcPr>
          <w:p w:rsidRPr="005046EC" w:rsidR="00CD05EF" w:rsidP="004667A3" w:rsidRDefault="00CD05EF" w14:paraId="64549168" w14:textId="77777777">
            <w:pPr>
              <w:spacing w:before="60" w:after="60"/>
              <w:rPr>
                <w:rFonts w:ascii="Arial" w:hAnsi="Arial" w:cs="Arial"/>
                <w:sz w:val="22"/>
                <w:szCs w:val="22"/>
              </w:rPr>
            </w:pPr>
            <w:r>
              <w:rPr>
                <w:rFonts w:ascii="Arial" w:hAnsi="Arial" w:cs="Arial"/>
                <w:sz w:val="22"/>
                <w:szCs w:val="22"/>
              </w:rPr>
              <w:t>1&amp;2</w:t>
            </w:r>
          </w:p>
        </w:tc>
      </w:tr>
      <w:tr w:rsidRPr="005046EC" w:rsidR="00236A73" w:rsidTr="26F93042" w14:paraId="59CEF4FF" w14:textId="77777777">
        <w:tc>
          <w:tcPr>
            <w:tcW w:w="794" w:type="pct"/>
            <w:tcMar/>
          </w:tcPr>
          <w:p w:rsidR="00236A73" w:rsidP="004667A3" w:rsidRDefault="00236A73" w14:paraId="1542A4F3" w14:textId="77777777">
            <w:pPr>
              <w:spacing w:before="60" w:after="60"/>
              <w:ind w:right="-330"/>
              <w:rPr>
                <w:rFonts w:ascii="Arial" w:hAnsi="Arial" w:cs="Arial"/>
                <w:sz w:val="22"/>
                <w:szCs w:val="22"/>
              </w:rPr>
            </w:pPr>
            <w:r>
              <w:rPr>
                <w:rFonts w:ascii="Arial" w:hAnsi="Arial" w:cs="Arial"/>
                <w:sz w:val="22"/>
                <w:szCs w:val="22"/>
              </w:rPr>
              <w:lastRenderedPageBreak/>
              <w:t>FOUN0052</w:t>
            </w:r>
          </w:p>
        </w:tc>
        <w:tc>
          <w:tcPr>
            <w:tcW w:w="2174" w:type="pct"/>
            <w:gridSpan w:val="2"/>
            <w:tcMar/>
          </w:tcPr>
          <w:p w:rsidR="00236A73" w:rsidP="004667A3" w:rsidRDefault="00236A73" w14:paraId="06E9C876" w14:textId="77777777">
            <w:pPr>
              <w:spacing w:before="60" w:after="60"/>
              <w:ind w:right="-330"/>
              <w:rPr>
                <w:rFonts w:ascii="Arial" w:hAnsi="Arial" w:cs="Arial"/>
                <w:sz w:val="22"/>
                <w:szCs w:val="22"/>
              </w:rPr>
            </w:pPr>
            <w:r>
              <w:rPr>
                <w:rFonts w:ascii="Arial" w:hAnsi="Arial" w:cs="Arial"/>
                <w:sz w:val="22"/>
                <w:szCs w:val="22"/>
              </w:rPr>
              <w:t>Business Analysis for Foundation Studies</w:t>
            </w:r>
          </w:p>
        </w:tc>
        <w:tc>
          <w:tcPr>
            <w:tcW w:w="437" w:type="pct"/>
            <w:tcMar/>
            <w:vAlign w:val="center"/>
          </w:tcPr>
          <w:p w:rsidR="00236A73" w:rsidP="004667A3" w:rsidRDefault="00236A73" w14:paraId="51BC0C71" w14:textId="77777777">
            <w:pPr>
              <w:spacing w:before="60" w:after="60"/>
              <w:ind w:right="-330"/>
              <w:rPr>
                <w:rFonts w:ascii="Arial" w:hAnsi="Arial" w:cs="Arial"/>
                <w:sz w:val="22"/>
                <w:szCs w:val="22"/>
              </w:rPr>
            </w:pPr>
            <w:r>
              <w:rPr>
                <w:rFonts w:ascii="Arial" w:hAnsi="Arial" w:cs="Arial"/>
                <w:sz w:val="22"/>
                <w:szCs w:val="22"/>
              </w:rPr>
              <w:t>3</w:t>
            </w:r>
          </w:p>
        </w:tc>
        <w:tc>
          <w:tcPr>
            <w:tcW w:w="1091" w:type="pct"/>
            <w:gridSpan w:val="2"/>
            <w:tcMar/>
            <w:vAlign w:val="center"/>
          </w:tcPr>
          <w:p w:rsidR="00236A73" w:rsidP="004667A3" w:rsidRDefault="00236A73" w14:paraId="36362005" w14:textId="77777777">
            <w:pPr>
              <w:spacing w:before="60" w:after="60"/>
              <w:ind w:right="-330"/>
              <w:rPr>
                <w:rFonts w:ascii="Arial" w:hAnsi="Arial" w:cs="Arial"/>
                <w:sz w:val="22"/>
                <w:szCs w:val="22"/>
              </w:rPr>
            </w:pPr>
            <w:r>
              <w:rPr>
                <w:rFonts w:ascii="Arial" w:hAnsi="Arial" w:cs="Arial"/>
                <w:sz w:val="22"/>
                <w:szCs w:val="22"/>
              </w:rPr>
              <w:t>15</w:t>
            </w:r>
          </w:p>
        </w:tc>
        <w:tc>
          <w:tcPr>
            <w:tcW w:w="504" w:type="pct"/>
            <w:tcMar/>
            <w:vAlign w:val="center"/>
          </w:tcPr>
          <w:p w:rsidRPr="005046EC" w:rsidR="00236A73" w:rsidP="004667A3" w:rsidRDefault="00236A73" w14:paraId="557738E8" w14:textId="77777777">
            <w:pPr>
              <w:spacing w:before="60" w:after="60"/>
              <w:rPr>
                <w:rFonts w:ascii="Arial" w:hAnsi="Arial" w:cs="Arial"/>
                <w:sz w:val="22"/>
                <w:szCs w:val="22"/>
              </w:rPr>
            </w:pPr>
            <w:r>
              <w:rPr>
                <w:rFonts w:ascii="Arial" w:hAnsi="Arial" w:cs="Arial"/>
                <w:sz w:val="22"/>
                <w:szCs w:val="22"/>
              </w:rPr>
              <w:t>2</w:t>
            </w:r>
          </w:p>
        </w:tc>
      </w:tr>
      <w:bookmarkEnd w:id="8"/>
    </w:tbl>
    <w:p w:rsidR="00CD05EF" w:rsidRDefault="00CD05EF" w14:paraId="0A366AFA" w14:textId="525F7523"/>
    <w:tbl>
      <w:tblPr>
        <w:tblW w:w="5000" w:type="pct"/>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000" w:firstRow="0" w:lastRow="0" w:firstColumn="0" w:lastColumn="0" w:noHBand="0" w:noVBand="0"/>
      </w:tblPr>
      <w:tblGrid>
        <w:gridCol w:w="1696"/>
        <w:gridCol w:w="4421"/>
        <w:gridCol w:w="1100"/>
        <w:gridCol w:w="1388"/>
        <w:gridCol w:w="1023"/>
      </w:tblGrid>
      <w:tr w:rsidRPr="00C46253" w:rsidR="00F636F0" w:rsidTr="00F636F0" w14:paraId="13359606" w14:textId="77777777">
        <w:tc>
          <w:tcPr>
            <w:tcW w:w="5000" w:type="pct"/>
            <w:gridSpan w:val="5"/>
            <w:shd w:val="pct5" w:color="auto" w:fill="FFFFFF"/>
          </w:tcPr>
          <w:p w:rsidRPr="00C46253" w:rsidR="00F636F0" w:rsidP="000512AE" w:rsidRDefault="00F636F0" w14:paraId="01B8377E" w14:textId="20C2C480">
            <w:pPr>
              <w:spacing w:before="60" w:after="60"/>
              <w:ind w:right="-330"/>
              <w:rPr>
                <w:rFonts w:ascii="Arial" w:hAnsi="Arial" w:cs="Arial"/>
                <w:b/>
                <w:sz w:val="22"/>
                <w:szCs w:val="22"/>
              </w:rPr>
            </w:pPr>
            <w:r>
              <w:rPr>
                <w:rFonts w:ascii="Arial" w:hAnsi="Arial" w:cs="Arial"/>
                <w:b/>
                <w:sz w:val="22"/>
                <w:szCs w:val="22"/>
              </w:rPr>
              <w:t xml:space="preserve">Stage 1 </w:t>
            </w:r>
          </w:p>
        </w:tc>
      </w:tr>
      <w:tr w:rsidRPr="00C46253" w:rsidR="00A2515F" w:rsidTr="00F636F0" w14:paraId="3305F24E" w14:textId="77777777">
        <w:tc>
          <w:tcPr>
            <w:tcW w:w="5000" w:type="pct"/>
            <w:gridSpan w:val="5"/>
            <w:shd w:val="pct5" w:color="auto" w:fill="FFFFFF"/>
          </w:tcPr>
          <w:p w:rsidR="00A2515F" w:rsidP="000512AE" w:rsidRDefault="00A2515F" w14:paraId="089ABB09" w14:textId="31D18334">
            <w:pPr>
              <w:spacing w:before="60" w:after="60"/>
              <w:ind w:right="-330"/>
              <w:rPr>
                <w:rFonts w:ascii="Arial" w:hAnsi="Arial" w:cs="Arial"/>
                <w:b/>
                <w:sz w:val="22"/>
                <w:szCs w:val="22"/>
              </w:rPr>
            </w:pPr>
            <w:r>
              <w:rPr>
                <w:rFonts w:ascii="Arial" w:hAnsi="Arial" w:cs="Arial"/>
                <w:b/>
                <w:sz w:val="22"/>
                <w:szCs w:val="22"/>
              </w:rPr>
              <w:t>Compulsory modules – 120 credits</w:t>
            </w:r>
          </w:p>
        </w:tc>
      </w:tr>
      <w:tr w:rsidRPr="00C46253" w:rsidR="00F636F0" w:rsidTr="00D16871" w14:paraId="45A57E36" w14:textId="77777777">
        <w:tc>
          <w:tcPr>
            <w:tcW w:w="881" w:type="pct"/>
            <w:shd w:val="pct5" w:color="auto" w:fill="FFFFFF"/>
          </w:tcPr>
          <w:p w:rsidRPr="00C46253" w:rsidR="00F636F0" w:rsidP="000512AE" w:rsidRDefault="00D16871" w14:paraId="295D7CA4" w14:textId="3CB44144">
            <w:pPr>
              <w:spacing w:before="60" w:after="60"/>
              <w:ind w:right="-330"/>
              <w:rPr>
                <w:rFonts w:ascii="Arial" w:hAnsi="Arial" w:cs="Arial"/>
                <w:b/>
                <w:sz w:val="22"/>
                <w:szCs w:val="22"/>
              </w:rPr>
            </w:pPr>
            <w:r>
              <w:rPr>
                <w:rFonts w:ascii="Arial" w:hAnsi="Arial" w:cs="Arial"/>
                <w:b/>
                <w:sz w:val="22"/>
                <w:szCs w:val="22"/>
              </w:rPr>
              <w:t>Module</w:t>
            </w:r>
            <w:r w:rsidR="00F636F0">
              <w:rPr>
                <w:rFonts w:ascii="Arial" w:hAnsi="Arial" w:cs="Arial"/>
                <w:b/>
                <w:sz w:val="22"/>
                <w:szCs w:val="22"/>
              </w:rPr>
              <w:t xml:space="preserve"> Code</w:t>
            </w:r>
          </w:p>
        </w:tc>
        <w:tc>
          <w:tcPr>
            <w:tcW w:w="2296" w:type="pct"/>
            <w:shd w:val="pct5" w:color="auto" w:fill="FFFFFF"/>
          </w:tcPr>
          <w:p w:rsidRPr="00C46253" w:rsidR="00F636F0" w:rsidP="000512AE" w:rsidRDefault="00F636F0" w14:paraId="0D9C305B" w14:textId="77777777">
            <w:pPr>
              <w:spacing w:before="60" w:after="60"/>
              <w:ind w:right="-330"/>
              <w:rPr>
                <w:rFonts w:ascii="Arial" w:hAnsi="Arial" w:cs="Arial"/>
                <w:b/>
                <w:szCs w:val="22"/>
              </w:rPr>
            </w:pPr>
            <w:r w:rsidRPr="00C46253">
              <w:rPr>
                <w:rFonts w:ascii="Arial" w:hAnsi="Arial" w:cs="Arial"/>
                <w:b/>
                <w:sz w:val="22"/>
                <w:szCs w:val="22"/>
              </w:rPr>
              <w:t>Title</w:t>
            </w:r>
          </w:p>
        </w:tc>
        <w:tc>
          <w:tcPr>
            <w:tcW w:w="571" w:type="pct"/>
            <w:shd w:val="pct5" w:color="auto" w:fill="FFFFFF"/>
          </w:tcPr>
          <w:p w:rsidRPr="00C46253" w:rsidR="00F636F0" w:rsidP="000512AE" w:rsidRDefault="00F636F0" w14:paraId="3BF7CA35" w14:textId="77777777">
            <w:pPr>
              <w:spacing w:before="60" w:after="60"/>
              <w:ind w:right="-330"/>
              <w:rPr>
                <w:rFonts w:ascii="Arial" w:hAnsi="Arial" w:cs="Arial"/>
                <w:b/>
                <w:szCs w:val="22"/>
              </w:rPr>
            </w:pPr>
            <w:r w:rsidRPr="00C46253">
              <w:rPr>
                <w:rFonts w:ascii="Arial" w:hAnsi="Arial" w:cs="Arial"/>
                <w:b/>
                <w:sz w:val="22"/>
                <w:szCs w:val="22"/>
              </w:rPr>
              <w:t>Level</w:t>
            </w:r>
          </w:p>
        </w:tc>
        <w:tc>
          <w:tcPr>
            <w:tcW w:w="721" w:type="pct"/>
            <w:shd w:val="pct5" w:color="auto" w:fill="FFFFFF"/>
          </w:tcPr>
          <w:p w:rsidRPr="00C46253" w:rsidR="00F636F0" w:rsidP="000512AE" w:rsidRDefault="00F636F0" w14:paraId="2C15211B" w14:textId="77777777">
            <w:pPr>
              <w:spacing w:before="60" w:after="60"/>
              <w:ind w:right="-330"/>
              <w:rPr>
                <w:rFonts w:ascii="Arial" w:hAnsi="Arial" w:cs="Arial"/>
                <w:b/>
                <w:szCs w:val="22"/>
              </w:rPr>
            </w:pPr>
            <w:r w:rsidRPr="00C46253">
              <w:rPr>
                <w:rFonts w:ascii="Arial" w:hAnsi="Arial" w:cs="Arial"/>
                <w:b/>
                <w:sz w:val="22"/>
                <w:szCs w:val="22"/>
              </w:rPr>
              <w:t>Credits</w:t>
            </w:r>
          </w:p>
        </w:tc>
        <w:tc>
          <w:tcPr>
            <w:tcW w:w="531" w:type="pct"/>
            <w:shd w:val="pct5" w:color="auto" w:fill="FFFFFF"/>
          </w:tcPr>
          <w:p w:rsidRPr="00C46253" w:rsidR="00F636F0" w:rsidP="000512AE" w:rsidRDefault="00F636F0" w14:paraId="41A3D815" w14:textId="77777777">
            <w:pPr>
              <w:spacing w:before="60" w:after="60"/>
              <w:ind w:right="-330"/>
              <w:rPr>
                <w:rFonts w:ascii="Arial" w:hAnsi="Arial" w:cs="Arial"/>
                <w:b/>
                <w:szCs w:val="22"/>
              </w:rPr>
            </w:pPr>
            <w:r w:rsidRPr="00C46253">
              <w:rPr>
                <w:rFonts w:ascii="Arial" w:hAnsi="Arial" w:cs="Arial"/>
                <w:b/>
                <w:sz w:val="22"/>
                <w:szCs w:val="22"/>
              </w:rPr>
              <w:t>Term(s)</w:t>
            </w:r>
          </w:p>
        </w:tc>
      </w:tr>
      <w:tr w:rsidRPr="00C46253" w:rsidR="00F636F0" w:rsidTr="00D16871" w14:paraId="435A01B0" w14:textId="77777777">
        <w:tc>
          <w:tcPr>
            <w:tcW w:w="881" w:type="pct"/>
          </w:tcPr>
          <w:p w:rsidRPr="00DB7779" w:rsidR="00F636F0" w:rsidP="00DC14AB" w:rsidRDefault="00F636F0" w14:paraId="35729ACD" w14:textId="3B839155">
            <w:pPr>
              <w:rPr>
                <w:rFonts w:ascii="Arial" w:hAnsi="Arial" w:cs="Arial"/>
                <w:color w:val="000000"/>
                <w:sz w:val="22"/>
                <w:szCs w:val="22"/>
              </w:rPr>
            </w:pPr>
            <w:r>
              <w:rPr>
                <w:rFonts w:ascii="Arial" w:hAnsi="Arial" w:cs="Arial"/>
                <w:sz w:val="22"/>
                <w:szCs w:val="22"/>
              </w:rPr>
              <w:t>BUSN3910</w:t>
            </w:r>
          </w:p>
        </w:tc>
        <w:tc>
          <w:tcPr>
            <w:tcW w:w="2296" w:type="pct"/>
          </w:tcPr>
          <w:p w:rsidRPr="00DB7779" w:rsidR="00F636F0" w:rsidP="00220555" w:rsidRDefault="00F636F0" w14:paraId="52437AF5" w14:textId="4E6DD5DE">
            <w:pPr>
              <w:rPr>
                <w:szCs w:val="22"/>
              </w:rPr>
            </w:pPr>
            <w:r>
              <w:rPr>
                <w:rFonts w:ascii="Arial" w:hAnsi="Arial" w:cs="Arial"/>
                <w:sz w:val="22"/>
                <w:szCs w:val="22"/>
              </w:rPr>
              <w:t xml:space="preserve">Business Organisation, Issues and Skills </w:t>
            </w:r>
          </w:p>
        </w:tc>
        <w:tc>
          <w:tcPr>
            <w:tcW w:w="571" w:type="pct"/>
          </w:tcPr>
          <w:p w:rsidRPr="00DB7779" w:rsidR="00F636F0" w:rsidP="0009772C" w:rsidRDefault="00F636F0" w14:paraId="01D0F4E8" w14:textId="29FDFFD3">
            <w:pPr>
              <w:jc w:val="center"/>
              <w:rPr>
                <w:rFonts w:ascii="Arial" w:hAnsi="Arial" w:cs="Arial"/>
                <w:color w:val="000000"/>
                <w:szCs w:val="22"/>
                <w:lang w:val="fr-FR"/>
              </w:rPr>
            </w:pPr>
            <w:r>
              <w:rPr>
                <w:rFonts w:ascii="Arial" w:hAnsi="Arial" w:cs="Arial"/>
                <w:color w:val="000000"/>
                <w:sz w:val="22"/>
                <w:szCs w:val="22"/>
                <w:lang w:val="fr-FR"/>
              </w:rPr>
              <w:t>4</w:t>
            </w:r>
          </w:p>
        </w:tc>
        <w:tc>
          <w:tcPr>
            <w:tcW w:w="721" w:type="pct"/>
          </w:tcPr>
          <w:p w:rsidRPr="00DB7779" w:rsidR="00F636F0" w:rsidP="00DC14AB" w:rsidRDefault="00F636F0" w14:paraId="48500AF9" w14:textId="77777777">
            <w:pPr>
              <w:rPr>
                <w:rFonts w:ascii="Arial" w:hAnsi="Arial" w:cs="Arial"/>
                <w:color w:val="000000"/>
                <w:szCs w:val="22"/>
                <w:lang w:val="fr-FR"/>
              </w:rPr>
            </w:pPr>
            <w:r w:rsidRPr="00DB7779">
              <w:rPr>
                <w:rFonts w:ascii="Arial" w:hAnsi="Arial" w:cs="Arial"/>
                <w:color w:val="000000"/>
                <w:sz w:val="22"/>
                <w:szCs w:val="22"/>
                <w:lang w:val="fr-FR"/>
              </w:rPr>
              <w:t xml:space="preserve">     15</w:t>
            </w:r>
          </w:p>
        </w:tc>
        <w:tc>
          <w:tcPr>
            <w:tcW w:w="531" w:type="pct"/>
          </w:tcPr>
          <w:p w:rsidRPr="00DB7779" w:rsidR="00F636F0" w:rsidP="00CC268B" w:rsidRDefault="00F636F0" w14:paraId="41C1D01F" w14:textId="77777777">
            <w:pPr>
              <w:jc w:val="center"/>
              <w:rPr>
                <w:rFonts w:ascii="Arial" w:hAnsi="Arial" w:cs="Arial"/>
                <w:color w:val="000000"/>
                <w:szCs w:val="22"/>
                <w:lang w:val="fr-FR"/>
              </w:rPr>
            </w:pPr>
            <w:r w:rsidRPr="00DB7779">
              <w:rPr>
                <w:rFonts w:ascii="Arial" w:hAnsi="Arial" w:cs="Arial"/>
                <w:color w:val="000000"/>
                <w:sz w:val="22"/>
                <w:szCs w:val="22"/>
                <w:lang w:val="fr-FR"/>
              </w:rPr>
              <w:t>1</w:t>
            </w:r>
          </w:p>
        </w:tc>
      </w:tr>
      <w:tr w:rsidRPr="00C46253" w:rsidR="00F636F0" w:rsidTr="00D16871" w14:paraId="737BE68A" w14:textId="77777777">
        <w:tc>
          <w:tcPr>
            <w:tcW w:w="881" w:type="pct"/>
          </w:tcPr>
          <w:p w:rsidRPr="00DB7779" w:rsidR="00F636F0" w:rsidP="00E5394D" w:rsidRDefault="00F636F0" w14:paraId="68181BD2" w14:textId="230A8128">
            <w:pPr>
              <w:pStyle w:val="FootnoteText"/>
              <w:rPr>
                <w:rFonts w:ascii="Arial" w:hAnsi="Arial" w:cs="Arial"/>
                <w:color w:val="000000"/>
                <w:sz w:val="22"/>
                <w:szCs w:val="22"/>
                <w:lang w:val="en-US"/>
              </w:rPr>
            </w:pPr>
            <w:r>
              <w:rPr>
                <w:rFonts w:ascii="Arial" w:hAnsi="Arial" w:cs="Arial"/>
                <w:color w:val="000000"/>
                <w:sz w:val="22"/>
                <w:szCs w:val="22"/>
                <w:lang w:val="en-US"/>
              </w:rPr>
              <w:t>BUSN3430</w:t>
            </w:r>
          </w:p>
        </w:tc>
        <w:tc>
          <w:tcPr>
            <w:tcW w:w="2296" w:type="pct"/>
          </w:tcPr>
          <w:p w:rsidRPr="00DB7779" w:rsidR="00F636F0" w:rsidP="00E5394D" w:rsidRDefault="00F636F0" w14:paraId="5FDA8FDC" w14:textId="66B28C99">
            <w:pPr>
              <w:rPr>
                <w:szCs w:val="22"/>
              </w:rPr>
            </w:pPr>
            <w:r>
              <w:rPr>
                <w:rFonts w:ascii="Arial" w:hAnsi="Arial" w:cs="Arial"/>
                <w:sz w:val="22"/>
                <w:szCs w:val="22"/>
              </w:rPr>
              <w:t xml:space="preserve">The Global Business Environment </w:t>
            </w:r>
          </w:p>
        </w:tc>
        <w:tc>
          <w:tcPr>
            <w:tcW w:w="571" w:type="pct"/>
          </w:tcPr>
          <w:p w:rsidRPr="00DB7779" w:rsidR="00F636F0" w:rsidP="0009772C" w:rsidRDefault="00F636F0" w14:paraId="5ECDC2F6" w14:textId="50E1B84D">
            <w:pPr>
              <w:pStyle w:val="Footer"/>
              <w:jc w:val="center"/>
              <w:rPr>
                <w:rFonts w:ascii="Arial" w:hAnsi="Arial" w:cs="Arial"/>
                <w:color w:val="000000"/>
                <w:szCs w:val="22"/>
              </w:rPr>
            </w:pPr>
            <w:r>
              <w:rPr>
                <w:rFonts w:ascii="Arial" w:hAnsi="Arial" w:cs="Arial"/>
                <w:color w:val="000000"/>
                <w:sz w:val="22"/>
                <w:szCs w:val="22"/>
              </w:rPr>
              <w:t>4</w:t>
            </w:r>
          </w:p>
        </w:tc>
        <w:tc>
          <w:tcPr>
            <w:tcW w:w="721" w:type="pct"/>
          </w:tcPr>
          <w:p w:rsidRPr="00DB7779" w:rsidR="00F636F0" w:rsidP="00DC14AB" w:rsidRDefault="00F636F0" w14:paraId="16BD419E" w14:textId="77777777">
            <w:pPr>
              <w:rPr>
                <w:rFonts w:ascii="Arial" w:hAnsi="Arial" w:cs="Arial"/>
                <w:color w:val="000000"/>
                <w:szCs w:val="22"/>
              </w:rPr>
            </w:pPr>
            <w:r w:rsidRPr="00DB7779">
              <w:rPr>
                <w:rFonts w:ascii="Arial" w:hAnsi="Arial" w:cs="Arial"/>
                <w:color w:val="000000"/>
                <w:sz w:val="22"/>
                <w:szCs w:val="22"/>
              </w:rPr>
              <w:t xml:space="preserve">     15</w:t>
            </w:r>
          </w:p>
        </w:tc>
        <w:tc>
          <w:tcPr>
            <w:tcW w:w="531" w:type="pct"/>
          </w:tcPr>
          <w:p w:rsidRPr="00DB7779" w:rsidR="00F636F0" w:rsidP="00CC268B" w:rsidRDefault="00F636F0" w14:paraId="758B139A" w14:textId="71215E87">
            <w:pPr>
              <w:jc w:val="center"/>
              <w:rPr>
                <w:rFonts w:ascii="Arial" w:hAnsi="Arial" w:cs="Arial"/>
                <w:color w:val="000000"/>
                <w:szCs w:val="22"/>
              </w:rPr>
            </w:pPr>
            <w:r>
              <w:rPr>
                <w:rFonts w:ascii="Arial" w:hAnsi="Arial" w:cs="Arial"/>
                <w:color w:val="000000"/>
                <w:sz w:val="22"/>
                <w:szCs w:val="22"/>
                <w:lang w:val="en-US"/>
              </w:rPr>
              <w:t>1</w:t>
            </w:r>
          </w:p>
        </w:tc>
      </w:tr>
      <w:tr w:rsidRPr="00C46253" w:rsidR="00F636F0" w:rsidTr="00D16871" w14:paraId="2207336D" w14:textId="77777777">
        <w:tc>
          <w:tcPr>
            <w:tcW w:w="881" w:type="pct"/>
          </w:tcPr>
          <w:p w:rsidRPr="00DB7779" w:rsidR="00F636F0" w:rsidP="00DC14AB" w:rsidRDefault="00F636F0" w14:paraId="3EF689D4" w14:textId="6509B020">
            <w:pPr>
              <w:rPr>
                <w:rFonts w:ascii="Arial" w:hAnsi="Arial" w:cs="Arial"/>
                <w:color w:val="000000"/>
                <w:sz w:val="22"/>
                <w:szCs w:val="22"/>
                <w:lang w:val="en-US"/>
              </w:rPr>
            </w:pPr>
            <w:r>
              <w:rPr>
                <w:rFonts w:ascii="Arial" w:hAnsi="Arial" w:cs="Arial"/>
                <w:color w:val="000000"/>
                <w:sz w:val="22"/>
                <w:szCs w:val="22"/>
                <w:lang w:val="en-US"/>
              </w:rPr>
              <w:t>BUSN3640</w:t>
            </w:r>
          </w:p>
        </w:tc>
        <w:tc>
          <w:tcPr>
            <w:tcW w:w="2296" w:type="pct"/>
          </w:tcPr>
          <w:p w:rsidR="00F636F0" w:rsidP="00E5394D" w:rsidRDefault="00F636F0" w14:paraId="126CBC0B" w14:textId="4BC944FC">
            <w:pPr>
              <w:rPr>
                <w:rFonts w:ascii="Arial" w:hAnsi="Arial" w:cs="Arial"/>
                <w:sz w:val="22"/>
                <w:szCs w:val="22"/>
              </w:rPr>
            </w:pPr>
            <w:r>
              <w:rPr>
                <w:rFonts w:ascii="Arial" w:hAnsi="Arial" w:cs="Arial"/>
                <w:sz w:val="22"/>
                <w:szCs w:val="22"/>
              </w:rPr>
              <w:t>Business Analysis Tools</w:t>
            </w:r>
            <w:r w:rsidRPr="00DB7779">
              <w:rPr>
                <w:rFonts w:ascii="Arial" w:hAnsi="Arial" w:cs="Arial"/>
                <w:sz w:val="22"/>
                <w:szCs w:val="22"/>
              </w:rPr>
              <w:t xml:space="preserve"> </w:t>
            </w:r>
          </w:p>
        </w:tc>
        <w:tc>
          <w:tcPr>
            <w:tcW w:w="571" w:type="pct"/>
          </w:tcPr>
          <w:p w:rsidR="00F636F0" w:rsidP="0009772C" w:rsidRDefault="00F636F0" w14:paraId="7076B8F3" w14:textId="009D42CC">
            <w:pPr>
              <w:jc w:val="center"/>
              <w:rPr>
                <w:rFonts w:ascii="Arial" w:hAnsi="Arial" w:cs="Arial"/>
                <w:color w:val="000000"/>
                <w:sz w:val="22"/>
                <w:szCs w:val="22"/>
                <w:lang w:val="en-US"/>
              </w:rPr>
            </w:pPr>
            <w:r>
              <w:rPr>
                <w:rFonts w:ascii="Arial" w:hAnsi="Arial" w:cs="Arial"/>
                <w:color w:val="000000"/>
                <w:sz w:val="22"/>
                <w:szCs w:val="22"/>
              </w:rPr>
              <w:t>4</w:t>
            </w:r>
          </w:p>
        </w:tc>
        <w:tc>
          <w:tcPr>
            <w:tcW w:w="721" w:type="pct"/>
          </w:tcPr>
          <w:p w:rsidRPr="00DB7779" w:rsidR="00F636F0" w:rsidP="00DC14AB" w:rsidRDefault="00F636F0" w14:paraId="15A24302" w14:textId="08C7AAF2">
            <w:pPr>
              <w:rPr>
                <w:rFonts w:ascii="Arial" w:hAnsi="Arial" w:cs="Arial"/>
                <w:color w:val="000000"/>
                <w:sz w:val="22"/>
                <w:szCs w:val="22"/>
                <w:lang w:val="en-US"/>
              </w:rPr>
            </w:pPr>
            <w:r w:rsidRPr="00DB7779">
              <w:rPr>
                <w:rFonts w:ascii="Arial" w:hAnsi="Arial" w:cs="Arial"/>
                <w:color w:val="000000"/>
                <w:sz w:val="22"/>
                <w:szCs w:val="22"/>
              </w:rPr>
              <w:t xml:space="preserve">     15</w:t>
            </w:r>
          </w:p>
        </w:tc>
        <w:tc>
          <w:tcPr>
            <w:tcW w:w="531" w:type="pct"/>
          </w:tcPr>
          <w:p w:rsidRPr="00DB7779" w:rsidR="00F636F0" w:rsidP="00CC268B" w:rsidRDefault="00F636F0" w14:paraId="0CF1599A" w14:textId="54232631">
            <w:pPr>
              <w:pStyle w:val="Footer"/>
              <w:jc w:val="center"/>
              <w:rPr>
                <w:rFonts w:ascii="Arial" w:hAnsi="Arial" w:cs="Arial"/>
                <w:color w:val="000000"/>
                <w:sz w:val="22"/>
                <w:szCs w:val="22"/>
                <w:lang w:val="en-US"/>
              </w:rPr>
            </w:pPr>
            <w:r>
              <w:rPr>
                <w:rFonts w:ascii="Arial" w:hAnsi="Arial" w:cs="Arial"/>
                <w:color w:val="000000"/>
                <w:sz w:val="22"/>
                <w:szCs w:val="22"/>
              </w:rPr>
              <w:t>1</w:t>
            </w:r>
          </w:p>
        </w:tc>
      </w:tr>
      <w:tr w:rsidRPr="00C46253" w:rsidR="00F636F0" w:rsidTr="00D16871" w14:paraId="1260A518" w14:textId="77777777">
        <w:tc>
          <w:tcPr>
            <w:tcW w:w="881" w:type="pct"/>
          </w:tcPr>
          <w:p w:rsidR="00F636F0" w:rsidP="00DC14AB" w:rsidRDefault="00F636F0" w14:paraId="405D3EF6" w14:textId="7EF29FEE">
            <w:pPr>
              <w:rPr>
                <w:rFonts w:ascii="Arial" w:hAnsi="Arial" w:cs="Arial"/>
                <w:color w:val="000000"/>
                <w:sz w:val="22"/>
                <w:szCs w:val="22"/>
              </w:rPr>
            </w:pPr>
            <w:r>
              <w:rPr>
                <w:rFonts w:ascii="Arial" w:hAnsi="Arial" w:cs="Arial"/>
                <w:color w:val="000000"/>
                <w:sz w:val="22"/>
                <w:szCs w:val="22"/>
              </w:rPr>
              <w:t>ECON3130</w:t>
            </w:r>
          </w:p>
        </w:tc>
        <w:tc>
          <w:tcPr>
            <w:tcW w:w="2296" w:type="pct"/>
          </w:tcPr>
          <w:p w:rsidRPr="007C2754" w:rsidR="00F636F0" w:rsidP="00E5394D" w:rsidRDefault="00F636F0" w14:paraId="2CD1EFFB" w14:textId="6ED10F1F">
            <w:pPr>
              <w:rPr>
                <w:b/>
                <w:szCs w:val="22"/>
              </w:rPr>
            </w:pPr>
            <w:r>
              <w:rPr>
                <w:rFonts w:ascii="Arial" w:hAnsi="Arial" w:cs="Arial"/>
                <w:sz w:val="22"/>
                <w:szCs w:val="22"/>
              </w:rPr>
              <w:t xml:space="preserve">Economics for Business  </w:t>
            </w:r>
            <w:r w:rsidRPr="007C2754">
              <w:rPr>
                <w:rFonts w:ascii="Arial" w:hAnsi="Arial" w:cs="Arial"/>
                <w:b/>
                <w:sz w:val="22"/>
                <w:szCs w:val="22"/>
              </w:rPr>
              <w:t xml:space="preserve"> </w:t>
            </w:r>
          </w:p>
        </w:tc>
        <w:tc>
          <w:tcPr>
            <w:tcW w:w="571" w:type="pct"/>
          </w:tcPr>
          <w:p w:rsidRPr="00DB7779" w:rsidR="00F636F0" w:rsidP="0009772C" w:rsidRDefault="00F636F0" w14:paraId="0CF04CB9" w14:textId="3A26A556">
            <w:pPr>
              <w:jc w:val="center"/>
              <w:rPr>
                <w:rFonts w:ascii="Arial" w:hAnsi="Arial" w:cs="Arial"/>
                <w:color w:val="000000"/>
                <w:szCs w:val="22"/>
                <w:lang w:val="en-US"/>
              </w:rPr>
            </w:pPr>
            <w:r>
              <w:rPr>
                <w:rFonts w:ascii="Arial" w:hAnsi="Arial" w:cs="Arial"/>
                <w:color w:val="000000"/>
                <w:sz w:val="22"/>
                <w:szCs w:val="22"/>
                <w:lang w:val="en-US"/>
              </w:rPr>
              <w:t>4</w:t>
            </w:r>
          </w:p>
        </w:tc>
        <w:tc>
          <w:tcPr>
            <w:tcW w:w="721" w:type="pct"/>
          </w:tcPr>
          <w:p w:rsidRPr="00DB7779" w:rsidR="00F636F0" w:rsidP="00DC14AB" w:rsidRDefault="00F636F0" w14:paraId="79BC1531" w14:textId="77777777">
            <w:pPr>
              <w:rPr>
                <w:rFonts w:ascii="Arial" w:hAnsi="Arial" w:cs="Arial"/>
                <w:color w:val="000000"/>
                <w:szCs w:val="22"/>
                <w:lang w:val="en-US"/>
              </w:rPr>
            </w:pPr>
            <w:r w:rsidRPr="00DB7779">
              <w:rPr>
                <w:rFonts w:ascii="Arial" w:hAnsi="Arial" w:cs="Arial"/>
                <w:color w:val="000000"/>
                <w:sz w:val="22"/>
                <w:szCs w:val="22"/>
                <w:lang w:val="en-US"/>
              </w:rPr>
              <w:t xml:space="preserve">     15</w:t>
            </w:r>
          </w:p>
        </w:tc>
        <w:tc>
          <w:tcPr>
            <w:tcW w:w="531" w:type="pct"/>
          </w:tcPr>
          <w:p w:rsidRPr="00DB7779" w:rsidR="00F636F0" w:rsidP="00CC268B" w:rsidRDefault="00F636F0" w14:paraId="3F85FDA6" w14:textId="653E1AC9">
            <w:pPr>
              <w:pStyle w:val="Footer"/>
              <w:jc w:val="center"/>
              <w:rPr>
                <w:rFonts w:ascii="Arial" w:hAnsi="Arial" w:cs="Arial"/>
                <w:color w:val="000000"/>
                <w:szCs w:val="22"/>
                <w:lang w:val="en-US"/>
              </w:rPr>
            </w:pPr>
            <w:r>
              <w:rPr>
                <w:rFonts w:ascii="Arial" w:hAnsi="Arial" w:cs="Arial"/>
                <w:color w:val="000000"/>
                <w:sz w:val="22"/>
                <w:szCs w:val="22"/>
                <w:lang w:val="en-US"/>
              </w:rPr>
              <w:t>2</w:t>
            </w:r>
          </w:p>
        </w:tc>
      </w:tr>
      <w:tr w:rsidRPr="00C46253" w:rsidR="00F636F0" w:rsidTr="00D16871" w14:paraId="25DCAC5E" w14:textId="77777777">
        <w:tc>
          <w:tcPr>
            <w:tcW w:w="881" w:type="pct"/>
          </w:tcPr>
          <w:p w:rsidRPr="00DB7779" w:rsidR="00F636F0" w:rsidP="00DC14AB" w:rsidRDefault="00F636F0" w14:paraId="7C644D4A" w14:textId="5AFB231E">
            <w:pPr>
              <w:rPr>
                <w:rFonts w:ascii="Arial" w:hAnsi="Arial" w:cs="Arial"/>
                <w:color w:val="000000"/>
                <w:sz w:val="22"/>
                <w:szCs w:val="22"/>
              </w:rPr>
            </w:pPr>
            <w:r>
              <w:rPr>
                <w:rFonts w:ascii="Arial" w:hAnsi="Arial" w:cs="Arial"/>
                <w:color w:val="000000"/>
                <w:sz w:val="22"/>
                <w:szCs w:val="22"/>
              </w:rPr>
              <w:t>BUSN3120</w:t>
            </w:r>
          </w:p>
        </w:tc>
        <w:tc>
          <w:tcPr>
            <w:tcW w:w="2296" w:type="pct"/>
          </w:tcPr>
          <w:p w:rsidRPr="00DB7779" w:rsidR="00F636F0" w:rsidP="00DC14AB" w:rsidRDefault="00F636F0" w14:paraId="32C7CD4F" w14:textId="77777777">
            <w:pPr>
              <w:rPr>
                <w:szCs w:val="22"/>
              </w:rPr>
            </w:pPr>
            <w:r>
              <w:rPr>
                <w:rFonts w:ascii="Arial" w:hAnsi="Arial" w:cs="Arial"/>
                <w:sz w:val="22"/>
                <w:szCs w:val="22"/>
              </w:rPr>
              <w:t>Introduction to Management</w:t>
            </w:r>
          </w:p>
        </w:tc>
        <w:tc>
          <w:tcPr>
            <w:tcW w:w="571" w:type="pct"/>
            <w:vAlign w:val="bottom"/>
          </w:tcPr>
          <w:p w:rsidRPr="00DB7779" w:rsidR="00F636F0" w:rsidP="0009772C" w:rsidRDefault="00F636F0" w14:paraId="361C23FF" w14:textId="1156B521">
            <w:pPr>
              <w:jc w:val="center"/>
              <w:rPr>
                <w:rFonts w:ascii="Arial" w:hAnsi="Arial" w:cs="Arial"/>
                <w:color w:val="000000"/>
                <w:szCs w:val="22"/>
              </w:rPr>
            </w:pPr>
            <w:r>
              <w:rPr>
                <w:rFonts w:ascii="Arial" w:hAnsi="Arial" w:cs="Arial"/>
                <w:color w:val="000000"/>
                <w:sz w:val="22"/>
                <w:szCs w:val="22"/>
              </w:rPr>
              <w:t>4</w:t>
            </w:r>
          </w:p>
        </w:tc>
        <w:tc>
          <w:tcPr>
            <w:tcW w:w="721" w:type="pct"/>
            <w:vAlign w:val="bottom"/>
          </w:tcPr>
          <w:p w:rsidRPr="00DB7779" w:rsidR="00F636F0" w:rsidP="00DC14AB" w:rsidRDefault="00F636F0" w14:paraId="709DAE5F" w14:textId="77777777">
            <w:pPr>
              <w:rPr>
                <w:rFonts w:ascii="Arial" w:hAnsi="Arial" w:cs="Arial"/>
                <w:color w:val="000000"/>
                <w:szCs w:val="22"/>
              </w:rPr>
            </w:pPr>
            <w:r w:rsidRPr="00DB7779">
              <w:rPr>
                <w:rFonts w:ascii="Arial" w:hAnsi="Arial" w:cs="Arial"/>
                <w:color w:val="000000"/>
                <w:sz w:val="22"/>
                <w:szCs w:val="22"/>
              </w:rPr>
              <w:t xml:space="preserve">     15</w:t>
            </w:r>
          </w:p>
        </w:tc>
        <w:tc>
          <w:tcPr>
            <w:tcW w:w="531" w:type="pct"/>
            <w:vAlign w:val="bottom"/>
          </w:tcPr>
          <w:p w:rsidRPr="00DB7779" w:rsidR="00F636F0" w:rsidP="00CC268B" w:rsidRDefault="00F636F0" w14:paraId="6C377050" w14:textId="1A967B0C">
            <w:pPr>
              <w:jc w:val="center"/>
              <w:rPr>
                <w:rFonts w:ascii="Arial" w:hAnsi="Arial" w:cs="Arial"/>
                <w:color w:val="000000"/>
                <w:szCs w:val="22"/>
              </w:rPr>
            </w:pPr>
            <w:r>
              <w:rPr>
                <w:rFonts w:ascii="Arial" w:hAnsi="Arial" w:cs="Arial"/>
                <w:color w:val="000000"/>
                <w:sz w:val="22"/>
                <w:szCs w:val="22"/>
              </w:rPr>
              <w:t>2</w:t>
            </w:r>
          </w:p>
        </w:tc>
      </w:tr>
      <w:tr w:rsidRPr="00C46253" w:rsidR="00F636F0" w:rsidTr="00D16871" w14:paraId="62E874F0" w14:textId="77777777">
        <w:tc>
          <w:tcPr>
            <w:tcW w:w="881" w:type="pct"/>
          </w:tcPr>
          <w:p w:rsidRPr="00DB7779" w:rsidR="00F636F0" w:rsidP="00DC14AB" w:rsidRDefault="00F636F0" w14:paraId="40A5871A" w14:textId="789FB66C">
            <w:pPr>
              <w:rPr>
                <w:rFonts w:ascii="Arial" w:hAnsi="Arial" w:cs="Arial"/>
                <w:bCs/>
                <w:color w:val="000000"/>
                <w:sz w:val="22"/>
                <w:szCs w:val="22"/>
              </w:rPr>
            </w:pPr>
            <w:r>
              <w:rPr>
                <w:rFonts w:ascii="Arial" w:hAnsi="Arial" w:cs="Arial"/>
                <w:bCs/>
                <w:color w:val="000000"/>
                <w:sz w:val="22"/>
                <w:szCs w:val="22"/>
              </w:rPr>
              <w:t>BUSN3700</w:t>
            </w:r>
          </w:p>
        </w:tc>
        <w:tc>
          <w:tcPr>
            <w:tcW w:w="2296" w:type="pct"/>
          </w:tcPr>
          <w:p w:rsidRPr="00F1627D" w:rsidR="00F636F0" w:rsidP="00DC14AB" w:rsidRDefault="00F636F0" w14:paraId="6A75B472" w14:textId="12A7E7A2">
            <w:pPr>
              <w:rPr>
                <w:rFonts w:ascii="Arial" w:hAnsi="Arial" w:cs="Arial"/>
                <w:color w:val="000000"/>
                <w:szCs w:val="22"/>
              </w:rPr>
            </w:pPr>
            <w:r w:rsidRPr="001F416F">
              <w:rPr>
                <w:rFonts w:ascii="Arial" w:hAnsi="Arial" w:cs="Arial"/>
                <w:sz w:val="22"/>
                <w:szCs w:val="22"/>
              </w:rPr>
              <w:t>Introduction to Marketing</w:t>
            </w:r>
            <w:r w:rsidRPr="007C2754">
              <w:rPr>
                <w:rFonts w:ascii="Arial" w:hAnsi="Arial" w:cs="Arial"/>
                <w:b/>
                <w:sz w:val="22"/>
                <w:szCs w:val="22"/>
              </w:rPr>
              <w:t xml:space="preserve">* </w:t>
            </w:r>
            <w:r w:rsidRPr="00F1627D">
              <w:rPr>
                <w:rFonts w:ascii="Arial" w:hAnsi="Arial" w:cs="Arial"/>
                <w:sz w:val="22"/>
                <w:szCs w:val="22"/>
              </w:rPr>
              <w:t>#</w:t>
            </w:r>
          </w:p>
        </w:tc>
        <w:tc>
          <w:tcPr>
            <w:tcW w:w="571" w:type="pct"/>
            <w:vAlign w:val="bottom"/>
          </w:tcPr>
          <w:p w:rsidRPr="00DB7779" w:rsidR="00F636F0" w:rsidP="0009772C" w:rsidRDefault="00F636F0" w14:paraId="40986563" w14:textId="03685E94">
            <w:pPr>
              <w:jc w:val="center"/>
              <w:rPr>
                <w:rFonts w:ascii="Arial" w:hAnsi="Arial" w:cs="Arial"/>
                <w:color w:val="000000"/>
                <w:szCs w:val="22"/>
              </w:rPr>
            </w:pPr>
            <w:r>
              <w:rPr>
                <w:rFonts w:ascii="Arial" w:hAnsi="Arial" w:cs="Arial"/>
                <w:color w:val="000000"/>
                <w:sz w:val="22"/>
                <w:szCs w:val="22"/>
              </w:rPr>
              <w:t>4</w:t>
            </w:r>
          </w:p>
        </w:tc>
        <w:tc>
          <w:tcPr>
            <w:tcW w:w="721" w:type="pct"/>
            <w:vAlign w:val="bottom"/>
          </w:tcPr>
          <w:p w:rsidRPr="00DB7779" w:rsidR="00F636F0" w:rsidP="00DC14AB" w:rsidRDefault="00F636F0" w14:paraId="317656FD" w14:textId="77777777">
            <w:pPr>
              <w:rPr>
                <w:rFonts w:ascii="Arial" w:hAnsi="Arial" w:cs="Arial"/>
                <w:color w:val="000000"/>
                <w:szCs w:val="22"/>
              </w:rPr>
            </w:pPr>
            <w:r w:rsidRPr="00DB7779">
              <w:rPr>
                <w:rFonts w:ascii="Arial" w:hAnsi="Arial" w:cs="Arial"/>
                <w:color w:val="000000"/>
                <w:sz w:val="22"/>
                <w:szCs w:val="22"/>
              </w:rPr>
              <w:t xml:space="preserve">     15</w:t>
            </w:r>
          </w:p>
        </w:tc>
        <w:tc>
          <w:tcPr>
            <w:tcW w:w="531" w:type="pct"/>
            <w:vAlign w:val="bottom"/>
          </w:tcPr>
          <w:p w:rsidRPr="00DB7779" w:rsidR="00F636F0" w:rsidP="00CC268B" w:rsidRDefault="00F636F0" w14:paraId="23F40174" w14:textId="19FB2FA9">
            <w:pPr>
              <w:jc w:val="center"/>
              <w:rPr>
                <w:rFonts w:ascii="Arial" w:hAnsi="Arial" w:cs="Arial"/>
                <w:color w:val="000000"/>
                <w:szCs w:val="22"/>
              </w:rPr>
            </w:pPr>
            <w:r>
              <w:rPr>
                <w:rFonts w:ascii="Arial" w:hAnsi="Arial" w:cs="Arial"/>
                <w:color w:val="000000"/>
                <w:sz w:val="22"/>
                <w:szCs w:val="22"/>
              </w:rPr>
              <w:t>1</w:t>
            </w:r>
          </w:p>
        </w:tc>
      </w:tr>
      <w:tr w:rsidRPr="00C46253" w:rsidR="00F636F0" w:rsidTr="00D16871" w14:paraId="2067B788" w14:textId="77777777">
        <w:tc>
          <w:tcPr>
            <w:tcW w:w="881" w:type="pct"/>
          </w:tcPr>
          <w:p w:rsidR="00F636F0" w:rsidP="00F67DA2" w:rsidRDefault="00F636F0" w14:paraId="742F2BD8" w14:textId="395E9289">
            <w:pPr>
              <w:rPr>
                <w:rFonts w:ascii="Arial" w:hAnsi="Arial" w:cs="Arial"/>
                <w:color w:val="000000"/>
                <w:sz w:val="22"/>
                <w:szCs w:val="22"/>
              </w:rPr>
            </w:pPr>
            <w:r>
              <w:rPr>
                <w:rFonts w:ascii="Arial" w:hAnsi="Arial" w:cs="Arial"/>
                <w:color w:val="000000"/>
                <w:sz w:val="22"/>
                <w:szCs w:val="22"/>
              </w:rPr>
              <w:t>BUSN4020</w:t>
            </w:r>
          </w:p>
        </w:tc>
        <w:tc>
          <w:tcPr>
            <w:tcW w:w="2296" w:type="pct"/>
          </w:tcPr>
          <w:p w:rsidRPr="00DB7779" w:rsidR="00F636F0" w:rsidP="00DC14AB" w:rsidRDefault="00F636F0" w14:paraId="56C24837" w14:textId="236DE90C">
            <w:pPr>
              <w:rPr>
                <w:rFonts w:ascii="Arial" w:hAnsi="Arial" w:cs="Arial"/>
                <w:sz w:val="22"/>
                <w:szCs w:val="22"/>
              </w:rPr>
            </w:pPr>
            <w:r>
              <w:rPr>
                <w:rFonts w:ascii="Arial" w:hAnsi="Arial" w:cs="Arial"/>
                <w:sz w:val="22"/>
                <w:szCs w:val="22"/>
              </w:rPr>
              <w:t>Introduction to Digital Marketing #</w:t>
            </w:r>
          </w:p>
        </w:tc>
        <w:tc>
          <w:tcPr>
            <w:tcW w:w="571" w:type="pct"/>
            <w:vAlign w:val="bottom"/>
          </w:tcPr>
          <w:p w:rsidR="00F636F0" w:rsidP="0009772C" w:rsidRDefault="00F636F0" w14:paraId="76593EB1" w14:textId="6A76D9A2">
            <w:pPr>
              <w:jc w:val="center"/>
              <w:rPr>
                <w:rFonts w:ascii="Arial" w:hAnsi="Arial" w:cs="Arial"/>
                <w:color w:val="000000"/>
                <w:sz w:val="22"/>
                <w:szCs w:val="22"/>
              </w:rPr>
            </w:pPr>
            <w:r>
              <w:rPr>
                <w:rFonts w:ascii="Arial" w:hAnsi="Arial" w:cs="Arial"/>
                <w:color w:val="000000"/>
                <w:sz w:val="22"/>
                <w:szCs w:val="22"/>
              </w:rPr>
              <w:t>4</w:t>
            </w:r>
          </w:p>
        </w:tc>
        <w:tc>
          <w:tcPr>
            <w:tcW w:w="721" w:type="pct"/>
            <w:vAlign w:val="bottom"/>
          </w:tcPr>
          <w:p w:rsidRPr="00DB7779" w:rsidR="00F636F0" w:rsidP="00DC14AB" w:rsidRDefault="00F636F0" w14:paraId="58C70EE6" w14:textId="4320D98D">
            <w:pPr>
              <w:rPr>
                <w:rFonts w:ascii="Arial" w:hAnsi="Arial" w:cs="Arial"/>
                <w:color w:val="000000"/>
                <w:sz w:val="22"/>
                <w:szCs w:val="22"/>
              </w:rPr>
            </w:pPr>
            <w:r>
              <w:rPr>
                <w:rFonts w:ascii="Arial" w:hAnsi="Arial" w:cs="Arial"/>
                <w:color w:val="000000"/>
                <w:sz w:val="22"/>
                <w:szCs w:val="22"/>
              </w:rPr>
              <w:t xml:space="preserve">     15</w:t>
            </w:r>
          </w:p>
        </w:tc>
        <w:tc>
          <w:tcPr>
            <w:tcW w:w="531" w:type="pct"/>
            <w:vAlign w:val="bottom"/>
          </w:tcPr>
          <w:p w:rsidRPr="00DB7779" w:rsidR="00F636F0" w:rsidP="00CC268B" w:rsidRDefault="00F636F0" w14:paraId="67937E78" w14:textId="1D25A0E1">
            <w:pPr>
              <w:jc w:val="center"/>
              <w:rPr>
                <w:rFonts w:ascii="Arial" w:hAnsi="Arial" w:cs="Arial"/>
                <w:color w:val="000000"/>
                <w:sz w:val="22"/>
                <w:szCs w:val="22"/>
              </w:rPr>
            </w:pPr>
            <w:r>
              <w:rPr>
                <w:rFonts w:ascii="Arial" w:hAnsi="Arial" w:cs="Arial"/>
                <w:color w:val="000000"/>
                <w:sz w:val="22"/>
                <w:szCs w:val="22"/>
              </w:rPr>
              <w:t>2</w:t>
            </w:r>
          </w:p>
        </w:tc>
      </w:tr>
      <w:tr w:rsidRPr="00C46253" w:rsidR="00F636F0" w:rsidTr="00D16871" w14:paraId="0D3FDE78" w14:textId="77777777">
        <w:tc>
          <w:tcPr>
            <w:tcW w:w="881" w:type="pct"/>
          </w:tcPr>
          <w:p w:rsidRPr="00DB7779" w:rsidR="00F636F0" w:rsidP="00F67DA2" w:rsidRDefault="00F636F0" w14:paraId="19D61EF7" w14:textId="22265695">
            <w:pPr>
              <w:rPr>
                <w:rFonts w:ascii="Arial" w:hAnsi="Arial" w:cs="Arial"/>
                <w:color w:val="000000"/>
                <w:sz w:val="22"/>
                <w:szCs w:val="22"/>
              </w:rPr>
            </w:pPr>
            <w:r>
              <w:rPr>
                <w:rFonts w:ascii="Arial" w:hAnsi="Arial" w:cs="Arial"/>
                <w:color w:val="000000"/>
                <w:sz w:val="22"/>
                <w:szCs w:val="22"/>
              </w:rPr>
              <w:t>BUSN3690</w:t>
            </w:r>
          </w:p>
        </w:tc>
        <w:tc>
          <w:tcPr>
            <w:tcW w:w="2296" w:type="pct"/>
          </w:tcPr>
          <w:p w:rsidRPr="00DB7779" w:rsidR="00F636F0" w:rsidP="00DC14AB" w:rsidRDefault="00F636F0" w14:paraId="0F5E038B" w14:textId="77777777">
            <w:pPr>
              <w:rPr>
                <w:szCs w:val="22"/>
              </w:rPr>
            </w:pPr>
            <w:r w:rsidRPr="00DB7779">
              <w:rPr>
                <w:rFonts w:ascii="Arial" w:hAnsi="Arial" w:cs="Arial"/>
                <w:sz w:val="22"/>
                <w:szCs w:val="22"/>
              </w:rPr>
              <w:t xml:space="preserve">Financial Accounting, Reporting &amp; Analysis </w:t>
            </w:r>
          </w:p>
        </w:tc>
        <w:tc>
          <w:tcPr>
            <w:tcW w:w="571" w:type="pct"/>
            <w:vAlign w:val="bottom"/>
          </w:tcPr>
          <w:p w:rsidRPr="00DB7779" w:rsidR="00F636F0" w:rsidP="0009772C" w:rsidRDefault="00F636F0" w14:paraId="24BA9EF9" w14:textId="5600FDE0">
            <w:pPr>
              <w:jc w:val="center"/>
              <w:rPr>
                <w:rFonts w:ascii="Arial" w:hAnsi="Arial" w:cs="Arial"/>
                <w:color w:val="000000"/>
                <w:szCs w:val="22"/>
              </w:rPr>
            </w:pPr>
            <w:r>
              <w:rPr>
                <w:rFonts w:ascii="Arial" w:hAnsi="Arial" w:cs="Arial"/>
                <w:color w:val="000000"/>
                <w:sz w:val="22"/>
                <w:szCs w:val="22"/>
              </w:rPr>
              <w:t>4</w:t>
            </w:r>
          </w:p>
        </w:tc>
        <w:tc>
          <w:tcPr>
            <w:tcW w:w="721" w:type="pct"/>
            <w:vAlign w:val="bottom"/>
          </w:tcPr>
          <w:p w:rsidRPr="00DB7779" w:rsidR="00F636F0" w:rsidP="00DC14AB" w:rsidRDefault="00F636F0" w14:paraId="26718821" w14:textId="77777777">
            <w:pPr>
              <w:rPr>
                <w:rFonts w:ascii="Arial" w:hAnsi="Arial" w:cs="Arial"/>
                <w:color w:val="000000"/>
                <w:szCs w:val="22"/>
              </w:rPr>
            </w:pPr>
            <w:r w:rsidRPr="00DB7779">
              <w:rPr>
                <w:rFonts w:ascii="Arial" w:hAnsi="Arial" w:cs="Arial"/>
                <w:color w:val="000000"/>
                <w:sz w:val="22"/>
                <w:szCs w:val="22"/>
              </w:rPr>
              <w:t xml:space="preserve">     15</w:t>
            </w:r>
          </w:p>
        </w:tc>
        <w:tc>
          <w:tcPr>
            <w:tcW w:w="531" w:type="pct"/>
            <w:vAlign w:val="bottom"/>
          </w:tcPr>
          <w:p w:rsidRPr="00DB7779" w:rsidR="00F636F0" w:rsidP="00CC268B" w:rsidRDefault="00F636F0" w14:paraId="6C803360" w14:textId="77777777">
            <w:pPr>
              <w:jc w:val="center"/>
              <w:rPr>
                <w:rFonts w:ascii="Arial" w:hAnsi="Arial" w:cs="Arial"/>
                <w:color w:val="000000"/>
                <w:szCs w:val="22"/>
              </w:rPr>
            </w:pPr>
            <w:r w:rsidRPr="00DB7779">
              <w:rPr>
                <w:rFonts w:ascii="Arial" w:hAnsi="Arial" w:cs="Arial"/>
                <w:color w:val="000000"/>
                <w:sz w:val="22"/>
                <w:szCs w:val="22"/>
              </w:rPr>
              <w:t>2</w:t>
            </w:r>
          </w:p>
        </w:tc>
      </w:tr>
      <w:tr w:rsidRPr="00C46253" w:rsidR="00E326CC" w:rsidTr="00F636F0" w14:paraId="311DFD87" w14:textId="77777777">
        <w:tc>
          <w:tcPr>
            <w:tcW w:w="5000" w:type="pct"/>
            <w:gridSpan w:val="5"/>
            <w:shd w:val="clear" w:color="auto" w:fill="F2F2F2" w:themeFill="background1" w:themeFillShade="F2"/>
          </w:tcPr>
          <w:p w:rsidRPr="00816C9C" w:rsidR="00E326CC" w:rsidP="00E326CC" w:rsidRDefault="00E326CC" w14:paraId="664646FB" w14:textId="31F9414F">
            <w:pPr>
              <w:spacing w:before="60" w:after="60"/>
              <w:rPr>
                <w:rFonts w:ascii="Arial" w:hAnsi="Arial" w:cs="Arial"/>
                <w:b/>
                <w:szCs w:val="22"/>
              </w:rPr>
            </w:pPr>
            <w:r w:rsidRPr="00816C9C">
              <w:rPr>
                <w:rFonts w:ascii="Arial" w:hAnsi="Arial" w:cs="Arial"/>
                <w:b/>
                <w:color w:val="000000"/>
                <w:sz w:val="22"/>
                <w:szCs w:val="22"/>
              </w:rPr>
              <w:t xml:space="preserve">* </w:t>
            </w:r>
            <w:r w:rsidRPr="0074258F">
              <w:rPr>
                <w:rFonts w:ascii="Arial" w:hAnsi="Arial" w:cs="Arial"/>
                <w:color w:val="000000"/>
                <w:sz w:val="22"/>
                <w:szCs w:val="22"/>
              </w:rPr>
              <w:t>Failure in</w:t>
            </w:r>
            <w:r>
              <w:rPr>
                <w:rFonts w:ascii="Arial" w:hAnsi="Arial" w:cs="Arial"/>
                <w:color w:val="000000"/>
                <w:sz w:val="22"/>
                <w:szCs w:val="22"/>
              </w:rPr>
              <w:t xml:space="preserve"> Introduction to</w:t>
            </w:r>
            <w:r w:rsidRPr="0074258F">
              <w:rPr>
                <w:rFonts w:ascii="Arial" w:hAnsi="Arial" w:cs="Arial"/>
                <w:color w:val="000000"/>
                <w:sz w:val="22"/>
                <w:szCs w:val="22"/>
              </w:rPr>
              <w:t xml:space="preserve"> Marketing </w:t>
            </w:r>
            <w:r w:rsidR="00F636F0">
              <w:rPr>
                <w:rFonts w:ascii="Arial" w:hAnsi="Arial" w:cs="Arial"/>
                <w:color w:val="000000"/>
                <w:sz w:val="22"/>
                <w:szCs w:val="22"/>
              </w:rPr>
              <w:t>BUSN</w:t>
            </w:r>
            <w:r>
              <w:rPr>
                <w:rFonts w:ascii="Arial" w:hAnsi="Arial" w:cs="Arial"/>
                <w:color w:val="000000"/>
                <w:sz w:val="22"/>
                <w:szCs w:val="22"/>
              </w:rPr>
              <w:t>370</w:t>
            </w:r>
            <w:r w:rsidR="00F636F0">
              <w:rPr>
                <w:rFonts w:ascii="Arial" w:hAnsi="Arial" w:cs="Arial"/>
                <w:color w:val="000000"/>
                <w:sz w:val="22"/>
                <w:szCs w:val="22"/>
              </w:rPr>
              <w:t>0</w:t>
            </w:r>
            <w:r w:rsidRPr="0074258F">
              <w:rPr>
                <w:rFonts w:ascii="Arial" w:hAnsi="Arial" w:cs="Arial"/>
                <w:color w:val="000000"/>
                <w:sz w:val="22"/>
                <w:szCs w:val="22"/>
              </w:rPr>
              <w:t xml:space="preserve"> may not be compensated</w:t>
            </w:r>
            <w:r>
              <w:rPr>
                <w:rFonts w:ascii="Arial" w:hAnsi="Arial" w:cs="Arial"/>
                <w:color w:val="000000"/>
                <w:sz w:val="22"/>
                <w:szCs w:val="22"/>
              </w:rPr>
              <w:t>,</w:t>
            </w:r>
            <w:r w:rsidRPr="0074258F">
              <w:rPr>
                <w:rFonts w:ascii="Arial" w:hAnsi="Arial" w:cs="Arial"/>
                <w:color w:val="000000"/>
                <w:sz w:val="22"/>
                <w:szCs w:val="22"/>
              </w:rPr>
              <w:t xml:space="preserve"> condoned</w:t>
            </w:r>
            <w:r>
              <w:rPr>
                <w:rFonts w:ascii="Arial" w:hAnsi="Arial" w:cs="Arial"/>
                <w:color w:val="000000"/>
                <w:sz w:val="22"/>
                <w:szCs w:val="22"/>
              </w:rPr>
              <w:t xml:space="preserve"> or trailed</w:t>
            </w:r>
            <w:r w:rsidRPr="0074258F">
              <w:rPr>
                <w:rFonts w:ascii="Arial" w:hAnsi="Arial" w:cs="Arial"/>
                <w:color w:val="000000"/>
                <w:sz w:val="22"/>
                <w:szCs w:val="22"/>
              </w:rPr>
              <w:t>.</w:t>
            </w:r>
          </w:p>
        </w:tc>
      </w:tr>
    </w:tbl>
    <w:p w:rsidR="00F636F0" w:rsidRDefault="00F636F0" w14:paraId="7D16B873" w14:textId="77777777"/>
    <w:tbl>
      <w:tblPr>
        <w:tblW w:w="5003"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691"/>
        <w:gridCol w:w="4086"/>
        <w:gridCol w:w="313"/>
        <w:gridCol w:w="451"/>
        <w:gridCol w:w="684"/>
        <w:gridCol w:w="850"/>
        <w:gridCol w:w="536"/>
        <w:gridCol w:w="1023"/>
      </w:tblGrid>
      <w:tr w:rsidRPr="00C46253" w:rsidR="00E326CC" w:rsidTr="00F636F0" w14:paraId="51CE0ED5" w14:textId="77777777">
        <w:trPr>
          <w:cantSplit/>
        </w:trPr>
        <w:tc>
          <w:tcPr>
            <w:tcW w:w="5000" w:type="pct"/>
            <w:gridSpan w:val="8"/>
            <w:shd w:val="pct5" w:color="auto" w:fill="FFFFFF"/>
          </w:tcPr>
          <w:p w:rsidRPr="00C46253" w:rsidR="00E326CC" w:rsidP="000512AE" w:rsidRDefault="00E326CC" w14:paraId="6693DE8F" w14:textId="372E78FD">
            <w:pPr>
              <w:spacing w:before="60" w:after="60"/>
              <w:ind w:right="-330"/>
              <w:rPr>
                <w:rFonts w:ascii="Arial" w:hAnsi="Arial" w:cs="Arial"/>
                <w:b/>
                <w:szCs w:val="22"/>
              </w:rPr>
            </w:pPr>
            <w:r w:rsidRPr="00C46253">
              <w:rPr>
                <w:rFonts w:ascii="Arial" w:hAnsi="Arial" w:cs="Arial"/>
                <w:b/>
                <w:sz w:val="22"/>
                <w:szCs w:val="22"/>
              </w:rPr>
              <w:t>Stage 2</w:t>
            </w:r>
            <w:r w:rsidR="00B36D6A">
              <w:rPr>
                <w:rFonts w:ascii="Arial" w:hAnsi="Arial" w:cs="Arial"/>
                <w:b/>
                <w:sz w:val="22"/>
                <w:szCs w:val="22"/>
              </w:rPr>
              <w:t xml:space="preserve"> </w:t>
            </w:r>
          </w:p>
        </w:tc>
      </w:tr>
      <w:tr w:rsidRPr="00C46253" w:rsidR="00A2515F" w:rsidTr="00714F0B" w14:paraId="315C4DC8" w14:textId="77777777">
        <w:trPr>
          <w:cantSplit/>
        </w:trPr>
        <w:tc>
          <w:tcPr>
            <w:tcW w:w="5000" w:type="pct"/>
            <w:gridSpan w:val="8"/>
            <w:tcBorders>
              <w:bottom w:val="single" w:color="auto" w:sz="4" w:space="0"/>
            </w:tcBorders>
            <w:shd w:val="pct5" w:color="auto" w:fill="FFFFFF"/>
          </w:tcPr>
          <w:p w:rsidRPr="00C46253" w:rsidR="00A2515F" w:rsidP="000512AE" w:rsidRDefault="00A2515F" w14:paraId="1B1FE336" w14:textId="3B1FBE52">
            <w:pPr>
              <w:spacing w:before="60" w:after="60"/>
              <w:ind w:right="-330"/>
              <w:rPr>
                <w:rFonts w:ascii="Arial" w:hAnsi="Arial" w:cs="Arial"/>
                <w:b/>
                <w:sz w:val="22"/>
                <w:szCs w:val="22"/>
              </w:rPr>
            </w:pPr>
            <w:r>
              <w:rPr>
                <w:rFonts w:ascii="Arial" w:hAnsi="Arial" w:cs="Arial"/>
                <w:b/>
                <w:sz w:val="22"/>
                <w:szCs w:val="22"/>
              </w:rPr>
              <w:t xml:space="preserve">Compulsory </w:t>
            </w:r>
            <w:r w:rsidRPr="00C46253">
              <w:rPr>
                <w:rFonts w:ascii="Arial" w:hAnsi="Arial" w:cs="Arial"/>
                <w:b/>
                <w:sz w:val="22"/>
                <w:szCs w:val="22"/>
              </w:rPr>
              <w:t>Modules</w:t>
            </w:r>
            <w:r>
              <w:rPr>
                <w:rFonts w:ascii="Arial" w:hAnsi="Arial" w:cs="Arial"/>
                <w:b/>
                <w:sz w:val="22"/>
                <w:szCs w:val="22"/>
              </w:rPr>
              <w:t xml:space="preserve"> –95 credits</w:t>
            </w:r>
          </w:p>
        </w:tc>
      </w:tr>
      <w:tr w:rsidRPr="00C46253" w:rsidR="00D16871" w:rsidTr="00714F0B" w14:paraId="79048ADC" w14:textId="77777777">
        <w:tc>
          <w:tcPr>
            <w:tcW w:w="878" w:type="pct"/>
            <w:shd w:val="clear" w:color="auto" w:fill="F2F2F2" w:themeFill="background1" w:themeFillShade="F2"/>
          </w:tcPr>
          <w:p w:rsidR="00F636F0" w:rsidP="00B36D6A" w:rsidRDefault="00D16871" w14:paraId="5468F8B0" w14:textId="0F80C8FD">
            <w:pPr>
              <w:pStyle w:val="FootnoteText"/>
              <w:rPr>
                <w:rFonts w:ascii="Arial" w:hAnsi="Arial" w:cs="Arial"/>
                <w:color w:val="000000"/>
                <w:sz w:val="22"/>
                <w:szCs w:val="22"/>
                <w:lang w:val="en-US"/>
              </w:rPr>
            </w:pPr>
            <w:r>
              <w:rPr>
                <w:rFonts w:ascii="Arial" w:hAnsi="Arial" w:cs="Arial"/>
                <w:b/>
                <w:sz w:val="22"/>
                <w:szCs w:val="22"/>
                <w:lang w:val="en-US"/>
              </w:rPr>
              <w:t>Module</w:t>
            </w:r>
            <w:r w:rsidR="00F636F0">
              <w:rPr>
                <w:rFonts w:ascii="Arial" w:hAnsi="Arial" w:cs="Arial"/>
                <w:b/>
                <w:sz w:val="22"/>
                <w:szCs w:val="22"/>
              </w:rPr>
              <w:t xml:space="preserve"> Code</w:t>
            </w:r>
          </w:p>
        </w:tc>
        <w:tc>
          <w:tcPr>
            <w:tcW w:w="2284" w:type="pct"/>
            <w:gridSpan w:val="2"/>
            <w:shd w:val="clear" w:color="auto" w:fill="F2F2F2" w:themeFill="background1" w:themeFillShade="F2"/>
          </w:tcPr>
          <w:p w:rsidRPr="0011122B" w:rsidR="00F636F0" w:rsidP="00B36D6A" w:rsidRDefault="00F636F0" w14:paraId="1A5A1A56" w14:textId="04668E7B">
            <w:pPr>
              <w:rPr>
                <w:rFonts w:ascii="Arial" w:hAnsi="Arial" w:cs="Arial"/>
                <w:sz w:val="22"/>
                <w:szCs w:val="22"/>
              </w:rPr>
            </w:pPr>
            <w:r w:rsidRPr="00C46253">
              <w:rPr>
                <w:rFonts w:ascii="Arial" w:hAnsi="Arial" w:cs="Arial"/>
                <w:b/>
                <w:sz w:val="22"/>
                <w:szCs w:val="22"/>
              </w:rPr>
              <w:t>Title</w:t>
            </w:r>
          </w:p>
        </w:tc>
        <w:tc>
          <w:tcPr>
            <w:tcW w:w="589" w:type="pct"/>
            <w:gridSpan w:val="2"/>
            <w:shd w:val="clear" w:color="auto" w:fill="F2F2F2" w:themeFill="background1" w:themeFillShade="F2"/>
          </w:tcPr>
          <w:p w:rsidR="00F636F0" w:rsidP="00B36D6A" w:rsidRDefault="00F636F0" w14:paraId="0DB10FFD" w14:textId="6D74B6CF">
            <w:pPr>
              <w:pStyle w:val="Footer"/>
              <w:jc w:val="center"/>
              <w:rPr>
                <w:rFonts w:ascii="Arial" w:hAnsi="Arial" w:cs="Arial"/>
                <w:color w:val="000000"/>
                <w:sz w:val="22"/>
                <w:szCs w:val="22"/>
              </w:rPr>
            </w:pPr>
            <w:r w:rsidRPr="00C46253">
              <w:rPr>
                <w:rFonts w:ascii="Arial" w:hAnsi="Arial" w:cs="Arial"/>
                <w:b/>
                <w:sz w:val="22"/>
                <w:szCs w:val="22"/>
              </w:rPr>
              <w:t>Level</w:t>
            </w:r>
          </w:p>
        </w:tc>
        <w:tc>
          <w:tcPr>
            <w:tcW w:w="719" w:type="pct"/>
            <w:gridSpan w:val="2"/>
            <w:shd w:val="clear" w:color="auto" w:fill="F2F2F2" w:themeFill="background1" w:themeFillShade="F2"/>
          </w:tcPr>
          <w:p w:rsidRPr="0011122B" w:rsidR="00F636F0" w:rsidP="00B36D6A" w:rsidRDefault="00F636F0" w14:paraId="5CBF1FF8" w14:textId="319610E5">
            <w:pPr>
              <w:jc w:val="center"/>
              <w:rPr>
                <w:rFonts w:ascii="Arial" w:hAnsi="Arial" w:cs="Arial"/>
                <w:color w:val="000000"/>
                <w:sz w:val="22"/>
                <w:szCs w:val="22"/>
              </w:rPr>
            </w:pPr>
            <w:r w:rsidRPr="00C46253">
              <w:rPr>
                <w:rFonts w:ascii="Arial" w:hAnsi="Arial" w:cs="Arial"/>
                <w:b/>
                <w:sz w:val="22"/>
                <w:szCs w:val="22"/>
              </w:rPr>
              <w:t>Credits</w:t>
            </w:r>
          </w:p>
        </w:tc>
        <w:tc>
          <w:tcPr>
            <w:tcW w:w="531" w:type="pct"/>
            <w:shd w:val="clear" w:color="auto" w:fill="F2F2F2" w:themeFill="background1" w:themeFillShade="F2"/>
          </w:tcPr>
          <w:p w:rsidRPr="0011122B" w:rsidR="00F636F0" w:rsidP="00B36D6A" w:rsidRDefault="00F636F0" w14:paraId="2B3A5CBD" w14:textId="6512F808">
            <w:pPr>
              <w:jc w:val="center"/>
              <w:rPr>
                <w:rFonts w:ascii="Arial" w:hAnsi="Arial" w:cs="Arial"/>
                <w:color w:val="000000"/>
                <w:sz w:val="22"/>
                <w:szCs w:val="22"/>
                <w:lang w:val="en-US"/>
              </w:rPr>
            </w:pPr>
            <w:r w:rsidRPr="00C46253">
              <w:rPr>
                <w:rFonts w:ascii="Arial" w:hAnsi="Arial" w:cs="Arial"/>
                <w:b/>
                <w:sz w:val="22"/>
                <w:szCs w:val="22"/>
              </w:rPr>
              <w:t>Term(s)</w:t>
            </w:r>
          </w:p>
        </w:tc>
      </w:tr>
      <w:tr w:rsidRPr="00C46253" w:rsidR="00D16871" w:rsidTr="00D16871" w14:paraId="23E5C644" w14:textId="77777777">
        <w:tc>
          <w:tcPr>
            <w:tcW w:w="878" w:type="pct"/>
          </w:tcPr>
          <w:p w:rsidRPr="0011122B" w:rsidR="00F636F0" w:rsidP="00B36D6A" w:rsidRDefault="00F636F0" w14:paraId="513C6A3A" w14:textId="5E796831">
            <w:pPr>
              <w:pStyle w:val="FootnoteText"/>
              <w:rPr>
                <w:rFonts w:ascii="Arial" w:hAnsi="Arial" w:cs="Arial"/>
                <w:color w:val="000000"/>
                <w:sz w:val="22"/>
                <w:szCs w:val="22"/>
                <w:lang w:val="en-US"/>
              </w:rPr>
            </w:pPr>
            <w:r>
              <w:rPr>
                <w:rFonts w:ascii="Arial" w:hAnsi="Arial" w:cs="Arial"/>
                <w:color w:val="000000"/>
                <w:sz w:val="22"/>
                <w:szCs w:val="22"/>
                <w:lang w:val="en-US"/>
              </w:rPr>
              <w:t>BUSN7330</w:t>
            </w:r>
          </w:p>
        </w:tc>
        <w:tc>
          <w:tcPr>
            <w:tcW w:w="2284" w:type="pct"/>
            <w:gridSpan w:val="2"/>
          </w:tcPr>
          <w:p w:rsidRPr="0011122B" w:rsidR="00F636F0" w:rsidP="00B36D6A" w:rsidRDefault="00F636F0" w14:paraId="31F65159" w14:textId="77777777">
            <w:pPr>
              <w:rPr>
                <w:rFonts w:ascii="Arial" w:hAnsi="Arial" w:cs="Arial"/>
                <w:color w:val="000000"/>
                <w:szCs w:val="22"/>
                <w:lang w:val="en-US"/>
              </w:rPr>
            </w:pPr>
            <w:r w:rsidRPr="0011122B">
              <w:rPr>
                <w:rFonts w:ascii="Arial" w:hAnsi="Arial" w:cs="Arial"/>
                <w:sz w:val="22"/>
                <w:szCs w:val="22"/>
              </w:rPr>
              <w:t xml:space="preserve">Business Ethics &amp; Sustainable </w:t>
            </w:r>
            <w:r w:rsidRPr="00181D0D">
              <w:rPr>
                <w:rFonts w:ascii="Arial" w:hAnsi="Arial" w:cs="Arial"/>
                <w:sz w:val="22"/>
                <w:szCs w:val="22"/>
              </w:rPr>
              <w:t>Management</w:t>
            </w:r>
            <w:r w:rsidRPr="0011122B">
              <w:rPr>
                <w:rFonts w:ascii="Arial" w:hAnsi="Arial" w:cs="Arial"/>
                <w:sz w:val="22"/>
                <w:szCs w:val="22"/>
              </w:rPr>
              <w:t xml:space="preserve"> </w:t>
            </w:r>
          </w:p>
        </w:tc>
        <w:tc>
          <w:tcPr>
            <w:tcW w:w="589" w:type="pct"/>
            <w:gridSpan w:val="2"/>
          </w:tcPr>
          <w:p w:rsidRPr="0011122B" w:rsidR="00F636F0" w:rsidP="00B36D6A" w:rsidRDefault="00F636F0" w14:paraId="519BA1BE" w14:textId="7AAD4AE7">
            <w:pPr>
              <w:pStyle w:val="Footer"/>
              <w:jc w:val="center"/>
              <w:rPr>
                <w:rFonts w:ascii="Arial" w:hAnsi="Arial" w:cs="Arial"/>
                <w:color w:val="000000"/>
                <w:szCs w:val="22"/>
              </w:rPr>
            </w:pPr>
            <w:r>
              <w:rPr>
                <w:rFonts w:ascii="Arial" w:hAnsi="Arial" w:cs="Arial"/>
                <w:color w:val="000000"/>
                <w:sz w:val="22"/>
                <w:szCs w:val="22"/>
              </w:rPr>
              <w:t>5</w:t>
            </w:r>
          </w:p>
        </w:tc>
        <w:tc>
          <w:tcPr>
            <w:tcW w:w="719" w:type="pct"/>
            <w:gridSpan w:val="2"/>
          </w:tcPr>
          <w:p w:rsidRPr="0011122B" w:rsidR="00F636F0" w:rsidP="00B36D6A" w:rsidRDefault="00F636F0" w14:paraId="5A98E1C5" w14:textId="77777777">
            <w:pPr>
              <w:jc w:val="center"/>
              <w:rPr>
                <w:rFonts w:ascii="Arial" w:hAnsi="Arial" w:cs="Arial"/>
                <w:color w:val="000000"/>
                <w:szCs w:val="22"/>
              </w:rPr>
            </w:pPr>
            <w:r w:rsidRPr="0011122B">
              <w:rPr>
                <w:rFonts w:ascii="Arial" w:hAnsi="Arial" w:cs="Arial"/>
                <w:color w:val="000000"/>
                <w:sz w:val="22"/>
                <w:szCs w:val="22"/>
              </w:rPr>
              <w:t>15</w:t>
            </w:r>
          </w:p>
        </w:tc>
        <w:tc>
          <w:tcPr>
            <w:tcW w:w="531" w:type="pct"/>
          </w:tcPr>
          <w:p w:rsidRPr="0011122B" w:rsidR="00F636F0" w:rsidP="00B36D6A" w:rsidRDefault="00F636F0" w14:paraId="361A240D" w14:textId="77777777">
            <w:pPr>
              <w:jc w:val="center"/>
              <w:rPr>
                <w:rFonts w:ascii="Arial" w:hAnsi="Arial" w:cs="Arial"/>
                <w:color w:val="000000"/>
                <w:szCs w:val="22"/>
              </w:rPr>
            </w:pPr>
            <w:r w:rsidRPr="0011122B">
              <w:rPr>
                <w:rFonts w:ascii="Arial" w:hAnsi="Arial" w:cs="Arial"/>
                <w:color w:val="000000"/>
                <w:sz w:val="22"/>
                <w:szCs w:val="22"/>
                <w:lang w:val="en-US"/>
              </w:rPr>
              <w:t>1</w:t>
            </w:r>
          </w:p>
        </w:tc>
      </w:tr>
      <w:tr w:rsidRPr="00C46253" w:rsidR="00D16871" w:rsidTr="00D16871" w14:paraId="1D178019" w14:textId="77777777">
        <w:tc>
          <w:tcPr>
            <w:tcW w:w="878" w:type="pct"/>
          </w:tcPr>
          <w:p w:rsidRPr="0011122B" w:rsidR="00F636F0" w:rsidP="00B36D6A" w:rsidRDefault="00F636F0" w14:paraId="1DB17280" w14:textId="729F0194">
            <w:pPr>
              <w:rPr>
                <w:rFonts w:ascii="Arial" w:hAnsi="Arial" w:cs="Arial"/>
                <w:color w:val="000000"/>
                <w:sz w:val="22"/>
                <w:szCs w:val="22"/>
              </w:rPr>
            </w:pPr>
            <w:r>
              <w:rPr>
                <w:rFonts w:ascii="Arial" w:hAnsi="Arial" w:cs="Arial"/>
                <w:color w:val="000000"/>
                <w:sz w:val="22"/>
                <w:szCs w:val="22"/>
              </w:rPr>
              <w:t>BUSN5870</w:t>
            </w:r>
          </w:p>
        </w:tc>
        <w:tc>
          <w:tcPr>
            <w:tcW w:w="2284" w:type="pct"/>
            <w:gridSpan w:val="2"/>
          </w:tcPr>
          <w:p w:rsidRPr="0011122B" w:rsidR="00F636F0" w:rsidP="002B68FF" w:rsidRDefault="00F636F0" w14:paraId="6500FE50" w14:textId="089C2CD4">
            <w:pPr>
              <w:rPr>
                <w:rFonts w:ascii="Arial" w:hAnsi="Arial" w:cs="Arial"/>
                <w:color w:val="000000"/>
                <w:szCs w:val="22"/>
                <w:lang w:val="en-US"/>
              </w:rPr>
            </w:pPr>
            <w:r>
              <w:rPr>
                <w:rFonts w:ascii="Arial" w:hAnsi="Arial" w:cs="Arial"/>
                <w:sz w:val="22"/>
                <w:szCs w:val="22"/>
              </w:rPr>
              <w:t>Digital Marketing Strategy</w:t>
            </w:r>
            <w:r w:rsidRPr="0011122B">
              <w:rPr>
                <w:rFonts w:ascii="Arial" w:hAnsi="Arial" w:cs="Arial"/>
                <w:sz w:val="22"/>
                <w:szCs w:val="22"/>
              </w:rPr>
              <w:t xml:space="preserve"> </w:t>
            </w:r>
            <w:r>
              <w:rPr>
                <w:rFonts w:ascii="Arial" w:hAnsi="Arial" w:cs="Arial"/>
                <w:sz w:val="22"/>
                <w:szCs w:val="22"/>
              </w:rPr>
              <w:t xml:space="preserve"># </w:t>
            </w:r>
          </w:p>
        </w:tc>
        <w:tc>
          <w:tcPr>
            <w:tcW w:w="589" w:type="pct"/>
            <w:gridSpan w:val="2"/>
          </w:tcPr>
          <w:p w:rsidRPr="0011122B" w:rsidR="00F636F0" w:rsidP="00B36D6A" w:rsidRDefault="00F636F0" w14:paraId="7229273D" w14:textId="15B1A678">
            <w:pPr>
              <w:jc w:val="center"/>
              <w:rPr>
                <w:rFonts w:ascii="Arial" w:hAnsi="Arial" w:cs="Arial"/>
                <w:color w:val="000000"/>
                <w:szCs w:val="22"/>
                <w:lang w:val="en-US"/>
              </w:rPr>
            </w:pPr>
            <w:r>
              <w:rPr>
                <w:rFonts w:ascii="Arial" w:hAnsi="Arial" w:cs="Arial"/>
                <w:color w:val="000000"/>
                <w:sz w:val="22"/>
                <w:szCs w:val="22"/>
                <w:lang w:val="en-US"/>
              </w:rPr>
              <w:t>5</w:t>
            </w:r>
          </w:p>
        </w:tc>
        <w:tc>
          <w:tcPr>
            <w:tcW w:w="719" w:type="pct"/>
            <w:gridSpan w:val="2"/>
          </w:tcPr>
          <w:p w:rsidRPr="0011122B" w:rsidR="00F636F0" w:rsidP="00B36D6A" w:rsidRDefault="00F636F0" w14:paraId="2FD349BF" w14:textId="77777777">
            <w:pPr>
              <w:jc w:val="center"/>
              <w:rPr>
                <w:rFonts w:ascii="Arial" w:hAnsi="Arial" w:cs="Arial"/>
                <w:color w:val="000000"/>
                <w:szCs w:val="22"/>
                <w:lang w:val="en-US"/>
              </w:rPr>
            </w:pPr>
            <w:r w:rsidRPr="0011122B">
              <w:rPr>
                <w:rFonts w:ascii="Arial" w:hAnsi="Arial" w:cs="Arial"/>
                <w:color w:val="000000"/>
                <w:sz w:val="22"/>
                <w:szCs w:val="22"/>
                <w:lang w:val="en-US"/>
              </w:rPr>
              <w:t>15</w:t>
            </w:r>
          </w:p>
        </w:tc>
        <w:tc>
          <w:tcPr>
            <w:tcW w:w="531" w:type="pct"/>
          </w:tcPr>
          <w:p w:rsidRPr="0011122B" w:rsidR="00F636F0" w:rsidP="00B36D6A" w:rsidRDefault="00F636F0" w14:paraId="57C0DE28" w14:textId="77777777">
            <w:pPr>
              <w:pStyle w:val="Footer"/>
              <w:jc w:val="center"/>
              <w:rPr>
                <w:rFonts w:ascii="Arial" w:hAnsi="Arial" w:cs="Arial"/>
                <w:color w:val="000000"/>
                <w:szCs w:val="22"/>
                <w:lang w:val="en-US"/>
              </w:rPr>
            </w:pPr>
            <w:r w:rsidRPr="0011122B">
              <w:rPr>
                <w:rFonts w:ascii="Arial" w:hAnsi="Arial" w:cs="Arial"/>
                <w:color w:val="000000"/>
                <w:sz w:val="22"/>
                <w:szCs w:val="22"/>
                <w:lang w:val="en-US"/>
              </w:rPr>
              <w:t>1</w:t>
            </w:r>
          </w:p>
        </w:tc>
      </w:tr>
      <w:tr w:rsidRPr="00C46253" w:rsidR="00D16871" w:rsidTr="00D16871" w14:paraId="0403D314" w14:textId="77777777">
        <w:tc>
          <w:tcPr>
            <w:tcW w:w="878" w:type="pct"/>
          </w:tcPr>
          <w:p w:rsidRPr="0011122B" w:rsidR="00F636F0" w:rsidP="00B36D6A" w:rsidRDefault="00F636F0" w14:paraId="118C9D47" w14:textId="590C8C8A">
            <w:pPr>
              <w:rPr>
                <w:rFonts w:ascii="Arial" w:hAnsi="Arial" w:cs="Arial"/>
                <w:color w:val="000000"/>
                <w:sz w:val="22"/>
                <w:szCs w:val="22"/>
              </w:rPr>
            </w:pPr>
            <w:r>
              <w:rPr>
                <w:rFonts w:ascii="Arial" w:hAnsi="Arial" w:cs="Arial"/>
                <w:color w:val="000000"/>
                <w:sz w:val="22"/>
                <w:szCs w:val="22"/>
              </w:rPr>
              <w:t>BUSN7580</w:t>
            </w:r>
          </w:p>
        </w:tc>
        <w:tc>
          <w:tcPr>
            <w:tcW w:w="2284" w:type="pct"/>
            <w:gridSpan w:val="2"/>
          </w:tcPr>
          <w:p w:rsidRPr="0011122B" w:rsidR="00F636F0" w:rsidP="002B68FF" w:rsidRDefault="00F636F0" w14:paraId="11C76BF4" w14:textId="32287D8A">
            <w:pPr>
              <w:rPr>
                <w:rFonts w:ascii="Arial" w:hAnsi="Arial" w:cs="Arial"/>
                <w:szCs w:val="22"/>
              </w:rPr>
            </w:pPr>
            <w:r w:rsidRPr="0011122B">
              <w:rPr>
                <w:rFonts w:ascii="Arial" w:hAnsi="Arial" w:cs="Arial"/>
                <w:sz w:val="22"/>
                <w:szCs w:val="22"/>
              </w:rPr>
              <w:t>Marketing Strategy</w:t>
            </w:r>
            <w:r>
              <w:rPr>
                <w:rFonts w:ascii="Arial" w:hAnsi="Arial" w:cs="Arial"/>
                <w:sz w:val="22"/>
                <w:szCs w:val="22"/>
              </w:rPr>
              <w:t xml:space="preserve"># </w:t>
            </w:r>
          </w:p>
        </w:tc>
        <w:tc>
          <w:tcPr>
            <w:tcW w:w="589" w:type="pct"/>
            <w:gridSpan w:val="2"/>
          </w:tcPr>
          <w:p w:rsidRPr="0011122B" w:rsidR="00F636F0" w:rsidP="00B36D6A" w:rsidRDefault="00F636F0" w14:paraId="2A85201F" w14:textId="5B4C0130">
            <w:pPr>
              <w:jc w:val="center"/>
              <w:rPr>
                <w:rFonts w:ascii="Arial" w:hAnsi="Arial" w:cs="Arial"/>
                <w:color w:val="000000"/>
                <w:szCs w:val="22"/>
                <w:lang w:val="en-US"/>
              </w:rPr>
            </w:pPr>
            <w:r>
              <w:rPr>
                <w:rFonts w:ascii="Arial" w:hAnsi="Arial" w:cs="Arial"/>
                <w:color w:val="000000"/>
                <w:sz w:val="22"/>
                <w:szCs w:val="22"/>
                <w:lang w:val="en-US"/>
              </w:rPr>
              <w:t>5</w:t>
            </w:r>
          </w:p>
        </w:tc>
        <w:tc>
          <w:tcPr>
            <w:tcW w:w="719" w:type="pct"/>
            <w:gridSpan w:val="2"/>
          </w:tcPr>
          <w:p w:rsidRPr="0011122B" w:rsidR="00F636F0" w:rsidP="00B36D6A" w:rsidRDefault="00F636F0" w14:paraId="502E0CBE" w14:textId="77777777">
            <w:pPr>
              <w:jc w:val="center"/>
              <w:rPr>
                <w:rFonts w:ascii="Arial" w:hAnsi="Arial" w:cs="Arial"/>
                <w:color w:val="000000"/>
                <w:szCs w:val="22"/>
                <w:lang w:val="en-US"/>
              </w:rPr>
            </w:pPr>
            <w:r w:rsidRPr="0011122B">
              <w:rPr>
                <w:rFonts w:ascii="Arial" w:hAnsi="Arial" w:cs="Arial"/>
                <w:color w:val="000000"/>
                <w:sz w:val="22"/>
                <w:szCs w:val="22"/>
                <w:lang w:val="en-US"/>
              </w:rPr>
              <w:t>15</w:t>
            </w:r>
          </w:p>
        </w:tc>
        <w:tc>
          <w:tcPr>
            <w:tcW w:w="531" w:type="pct"/>
          </w:tcPr>
          <w:p w:rsidRPr="0011122B" w:rsidR="00F636F0" w:rsidP="00B36D6A" w:rsidRDefault="00F636F0" w14:paraId="11ABB9CE" w14:textId="77777777">
            <w:pPr>
              <w:pStyle w:val="Footer"/>
              <w:jc w:val="center"/>
              <w:rPr>
                <w:rFonts w:ascii="Arial" w:hAnsi="Arial" w:cs="Arial"/>
                <w:color w:val="000000"/>
                <w:szCs w:val="22"/>
                <w:lang w:val="en-US"/>
              </w:rPr>
            </w:pPr>
            <w:r w:rsidRPr="0011122B">
              <w:rPr>
                <w:rFonts w:ascii="Arial" w:hAnsi="Arial" w:cs="Arial"/>
                <w:color w:val="000000"/>
                <w:sz w:val="22"/>
                <w:szCs w:val="22"/>
                <w:lang w:val="en-US"/>
              </w:rPr>
              <w:t>1</w:t>
            </w:r>
          </w:p>
        </w:tc>
      </w:tr>
      <w:tr w:rsidRPr="00C46253" w:rsidR="00D16871" w:rsidTr="00D16871" w14:paraId="6A6C574E" w14:textId="77777777">
        <w:tc>
          <w:tcPr>
            <w:tcW w:w="878" w:type="pct"/>
          </w:tcPr>
          <w:p w:rsidRPr="0011122B" w:rsidR="00F636F0" w:rsidP="00B36D6A" w:rsidRDefault="00F636F0" w14:paraId="26AEC781" w14:textId="51787B0D">
            <w:pPr>
              <w:rPr>
                <w:rFonts w:ascii="Arial" w:hAnsi="Arial" w:cs="Arial"/>
                <w:color w:val="000000"/>
                <w:sz w:val="22"/>
                <w:szCs w:val="22"/>
                <w:lang w:val="en-US"/>
              </w:rPr>
            </w:pPr>
            <w:r>
              <w:rPr>
                <w:rFonts w:ascii="Arial" w:hAnsi="Arial" w:cs="Arial"/>
                <w:color w:val="000000"/>
                <w:sz w:val="22"/>
                <w:szCs w:val="22"/>
                <w:lang w:val="en-US"/>
              </w:rPr>
              <w:t>BUSN7350</w:t>
            </w:r>
          </w:p>
        </w:tc>
        <w:tc>
          <w:tcPr>
            <w:tcW w:w="2284" w:type="pct"/>
            <w:gridSpan w:val="2"/>
          </w:tcPr>
          <w:p w:rsidRPr="0011122B" w:rsidR="00F636F0" w:rsidP="002B68FF" w:rsidRDefault="00F636F0" w14:paraId="2CD10B86" w14:textId="093DA88C">
            <w:pPr>
              <w:rPr>
                <w:rFonts w:ascii="Arial" w:hAnsi="Arial" w:cs="Arial"/>
                <w:szCs w:val="22"/>
              </w:rPr>
            </w:pPr>
            <w:r w:rsidRPr="0011122B">
              <w:rPr>
                <w:rFonts w:ascii="Arial" w:hAnsi="Arial" w:cs="Arial"/>
                <w:sz w:val="22"/>
                <w:szCs w:val="22"/>
              </w:rPr>
              <w:t xml:space="preserve">Branding </w:t>
            </w:r>
            <w:r>
              <w:rPr>
                <w:rFonts w:ascii="Arial" w:hAnsi="Arial" w:cs="Arial"/>
                <w:sz w:val="22"/>
                <w:szCs w:val="22"/>
              </w:rPr>
              <w:t xml:space="preserve"># </w:t>
            </w:r>
          </w:p>
        </w:tc>
        <w:tc>
          <w:tcPr>
            <w:tcW w:w="589" w:type="pct"/>
            <w:gridSpan w:val="2"/>
          </w:tcPr>
          <w:p w:rsidRPr="0011122B" w:rsidR="00F636F0" w:rsidP="00B36D6A" w:rsidRDefault="00F636F0" w14:paraId="6AB3CFFF" w14:textId="1BB68BEA">
            <w:pPr>
              <w:pStyle w:val="Footer"/>
              <w:jc w:val="center"/>
              <w:rPr>
                <w:rFonts w:ascii="Arial" w:hAnsi="Arial" w:cs="Arial"/>
                <w:color w:val="000000"/>
                <w:szCs w:val="22"/>
              </w:rPr>
            </w:pPr>
            <w:r>
              <w:rPr>
                <w:rFonts w:ascii="Arial" w:hAnsi="Arial" w:cs="Arial"/>
                <w:color w:val="000000"/>
                <w:sz w:val="22"/>
                <w:szCs w:val="22"/>
              </w:rPr>
              <w:t>6</w:t>
            </w:r>
          </w:p>
        </w:tc>
        <w:tc>
          <w:tcPr>
            <w:tcW w:w="719" w:type="pct"/>
            <w:gridSpan w:val="2"/>
          </w:tcPr>
          <w:p w:rsidRPr="0011122B" w:rsidR="00F636F0" w:rsidP="00B36D6A" w:rsidRDefault="00F636F0" w14:paraId="0F3F4BF2" w14:textId="77777777">
            <w:pPr>
              <w:jc w:val="center"/>
              <w:rPr>
                <w:rFonts w:ascii="Arial" w:hAnsi="Arial" w:cs="Arial"/>
                <w:color w:val="000000"/>
                <w:szCs w:val="22"/>
              </w:rPr>
            </w:pPr>
            <w:r w:rsidRPr="0011122B">
              <w:rPr>
                <w:rFonts w:ascii="Arial" w:hAnsi="Arial" w:cs="Arial"/>
                <w:color w:val="000000"/>
                <w:sz w:val="22"/>
                <w:szCs w:val="22"/>
              </w:rPr>
              <w:t>15</w:t>
            </w:r>
          </w:p>
        </w:tc>
        <w:tc>
          <w:tcPr>
            <w:tcW w:w="531" w:type="pct"/>
          </w:tcPr>
          <w:p w:rsidRPr="0011122B" w:rsidR="00F636F0" w:rsidP="00B36D6A" w:rsidRDefault="00F636F0" w14:paraId="0A514262" w14:textId="77777777">
            <w:pPr>
              <w:jc w:val="center"/>
              <w:rPr>
                <w:rFonts w:ascii="Arial" w:hAnsi="Arial" w:cs="Arial"/>
                <w:color w:val="000000"/>
                <w:szCs w:val="22"/>
              </w:rPr>
            </w:pPr>
            <w:r w:rsidRPr="0011122B">
              <w:rPr>
                <w:rFonts w:ascii="Arial" w:hAnsi="Arial" w:cs="Arial"/>
                <w:color w:val="000000"/>
                <w:sz w:val="22"/>
                <w:szCs w:val="22"/>
              </w:rPr>
              <w:t>2</w:t>
            </w:r>
          </w:p>
        </w:tc>
      </w:tr>
      <w:tr w:rsidRPr="00C46253" w:rsidR="00D16871" w:rsidTr="00D16871" w14:paraId="622E934E" w14:textId="77777777">
        <w:tc>
          <w:tcPr>
            <w:tcW w:w="878" w:type="pct"/>
          </w:tcPr>
          <w:p w:rsidRPr="0011122B" w:rsidR="00F636F0" w:rsidP="00B36D6A" w:rsidRDefault="00F636F0" w14:paraId="1A428910" w14:textId="1615714D">
            <w:pPr>
              <w:rPr>
                <w:rFonts w:ascii="Arial" w:hAnsi="Arial" w:cs="Arial"/>
                <w:color w:val="000000"/>
                <w:sz w:val="22"/>
                <w:szCs w:val="22"/>
              </w:rPr>
            </w:pPr>
            <w:r>
              <w:rPr>
                <w:rFonts w:ascii="Arial" w:hAnsi="Arial" w:cs="Arial"/>
                <w:color w:val="000000"/>
                <w:sz w:val="22"/>
                <w:szCs w:val="22"/>
              </w:rPr>
              <w:t>BUSN7380</w:t>
            </w:r>
          </w:p>
        </w:tc>
        <w:tc>
          <w:tcPr>
            <w:tcW w:w="2284" w:type="pct"/>
            <w:gridSpan w:val="2"/>
          </w:tcPr>
          <w:p w:rsidRPr="0011122B" w:rsidR="00F636F0" w:rsidP="002B68FF" w:rsidRDefault="008E0E97" w14:paraId="105F8C00" w14:textId="51F60D61">
            <w:pPr>
              <w:rPr>
                <w:rFonts w:ascii="Arial" w:hAnsi="Arial" w:cs="Arial"/>
                <w:color w:val="000000"/>
                <w:szCs w:val="22"/>
              </w:rPr>
            </w:pPr>
            <w:r>
              <w:rPr>
                <w:rFonts w:ascii="Arial" w:hAnsi="Arial" w:cs="Arial"/>
                <w:sz w:val="22"/>
                <w:szCs w:val="22"/>
              </w:rPr>
              <w:t xml:space="preserve">Understanding Consumer </w:t>
            </w:r>
            <w:r w:rsidRPr="0011122B" w:rsidR="00F636F0">
              <w:rPr>
                <w:rFonts w:ascii="Arial" w:hAnsi="Arial" w:cs="Arial"/>
                <w:sz w:val="22"/>
                <w:szCs w:val="22"/>
              </w:rPr>
              <w:t>Behaviour</w:t>
            </w:r>
            <w:r w:rsidR="00F636F0">
              <w:rPr>
                <w:rFonts w:ascii="Arial" w:hAnsi="Arial" w:cs="Arial"/>
                <w:sz w:val="22"/>
                <w:szCs w:val="22"/>
              </w:rPr>
              <w:t xml:space="preserve"> # </w:t>
            </w:r>
          </w:p>
        </w:tc>
        <w:tc>
          <w:tcPr>
            <w:tcW w:w="589" w:type="pct"/>
            <w:gridSpan w:val="2"/>
            <w:vAlign w:val="bottom"/>
          </w:tcPr>
          <w:p w:rsidRPr="0011122B" w:rsidR="00F636F0" w:rsidP="00B36D6A" w:rsidRDefault="00F636F0" w14:paraId="3C8A8D61" w14:textId="51B9D8BB">
            <w:pPr>
              <w:jc w:val="center"/>
              <w:rPr>
                <w:rFonts w:ascii="Arial" w:hAnsi="Arial" w:cs="Arial"/>
                <w:color w:val="000000"/>
                <w:szCs w:val="22"/>
              </w:rPr>
            </w:pPr>
            <w:r>
              <w:rPr>
                <w:rFonts w:ascii="Arial" w:hAnsi="Arial" w:cs="Arial"/>
                <w:color w:val="000000"/>
                <w:sz w:val="22"/>
                <w:szCs w:val="22"/>
              </w:rPr>
              <w:t>5</w:t>
            </w:r>
          </w:p>
        </w:tc>
        <w:tc>
          <w:tcPr>
            <w:tcW w:w="719" w:type="pct"/>
            <w:gridSpan w:val="2"/>
            <w:vAlign w:val="bottom"/>
          </w:tcPr>
          <w:p w:rsidRPr="0011122B" w:rsidR="00F636F0" w:rsidP="00B36D6A" w:rsidRDefault="00F636F0" w14:paraId="2A5E909D" w14:textId="77777777">
            <w:pPr>
              <w:jc w:val="center"/>
              <w:rPr>
                <w:rFonts w:ascii="Arial" w:hAnsi="Arial" w:cs="Arial"/>
                <w:color w:val="000000"/>
                <w:szCs w:val="22"/>
              </w:rPr>
            </w:pPr>
            <w:r w:rsidRPr="0011122B">
              <w:rPr>
                <w:rFonts w:ascii="Arial" w:hAnsi="Arial" w:cs="Arial"/>
                <w:color w:val="000000"/>
                <w:sz w:val="22"/>
                <w:szCs w:val="22"/>
              </w:rPr>
              <w:t>15</w:t>
            </w:r>
          </w:p>
        </w:tc>
        <w:tc>
          <w:tcPr>
            <w:tcW w:w="531" w:type="pct"/>
            <w:vAlign w:val="bottom"/>
          </w:tcPr>
          <w:p w:rsidRPr="0011122B" w:rsidR="00F636F0" w:rsidP="00B36D6A" w:rsidRDefault="00F636F0" w14:paraId="08DEB0BA" w14:textId="77777777">
            <w:pPr>
              <w:jc w:val="center"/>
              <w:rPr>
                <w:rFonts w:ascii="Arial" w:hAnsi="Arial" w:cs="Arial"/>
                <w:color w:val="000000"/>
                <w:szCs w:val="22"/>
              </w:rPr>
            </w:pPr>
            <w:r w:rsidRPr="0011122B">
              <w:rPr>
                <w:rFonts w:ascii="Arial" w:hAnsi="Arial" w:cs="Arial"/>
                <w:color w:val="000000"/>
                <w:sz w:val="22"/>
                <w:szCs w:val="22"/>
              </w:rPr>
              <w:t>2</w:t>
            </w:r>
          </w:p>
        </w:tc>
      </w:tr>
      <w:tr w:rsidRPr="00C46253" w:rsidR="00D16871" w:rsidTr="00D16871" w14:paraId="06AA75F0" w14:textId="77777777">
        <w:tc>
          <w:tcPr>
            <w:tcW w:w="878" w:type="pct"/>
          </w:tcPr>
          <w:p w:rsidRPr="0011122B" w:rsidR="00F636F0" w:rsidP="00B36D6A" w:rsidRDefault="00F636F0" w14:paraId="21E8EBD7" w14:textId="4FA846B4">
            <w:pPr>
              <w:rPr>
                <w:rFonts w:ascii="Arial" w:hAnsi="Arial" w:cs="Arial"/>
                <w:bCs/>
                <w:color w:val="000000"/>
                <w:sz w:val="22"/>
                <w:szCs w:val="22"/>
              </w:rPr>
            </w:pPr>
            <w:r>
              <w:rPr>
                <w:rFonts w:ascii="Arial" w:hAnsi="Arial" w:cs="Arial"/>
                <w:bCs/>
                <w:color w:val="000000"/>
                <w:sz w:val="22"/>
                <w:szCs w:val="22"/>
              </w:rPr>
              <w:t>BUSN5450</w:t>
            </w:r>
          </w:p>
        </w:tc>
        <w:tc>
          <w:tcPr>
            <w:tcW w:w="2284" w:type="pct"/>
            <w:gridSpan w:val="2"/>
          </w:tcPr>
          <w:p w:rsidRPr="0011122B" w:rsidR="00F636F0" w:rsidP="002B68FF" w:rsidRDefault="00F636F0" w14:paraId="3EBD0F92" w14:textId="2E10E242">
            <w:pPr>
              <w:rPr>
                <w:rFonts w:ascii="Arial" w:hAnsi="Arial" w:cs="Arial"/>
                <w:color w:val="000000"/>
                <w:szCs w:val="22"/>
              </w:rPr>
            </w:pPr>
            <w:r w:rsidRPr="0011122B">
              <w:rPr>
                <w:rFonts w:ascii="Arial" w:hAnsi="Arial" w:cs="Arial"/>
                <w:sz w:val="22"/>
                <w:szCs w:val="22"/>
              </w:rPr>
              <w:t xml:space="preserve">Marketing Research </w:t>
            </w:r>
            <w:r>
              <w:rPr>
                <w:rFonts w:ascii="Arial" w:hAnsi="Arial" w:cs="Arial"/>
                <w:sz w:val="22"/>
                <w:szCs w:val="22"/>
              </w:rPr>
              <w:t xml:space="preserve"># </w:t>
            </w:r>
          </w:p>
        </w:tc>
        <w:tc>
          <w:tcPr>
            <w:tcW w:w="589" w:type="pct"/>
            <w:gridSpan w:val="2"/>
            <w:vAlign w:val="bottom"/>
          </w:tcPr>
          <w:p w:rsidRPr="0011122B" w:rsidR="00F636F0" w:rsidP="00B36D6A" w:rsidRDefault="00F636F0" w14:paraId="760B26D5" w14:textId="13070704">
            <w:pPr>
              <w:jc w:val="center"/>
              <w:rPr>
                <w:rFonts w:ascii="Arial" w:hAnsi="Arial" w:cs="Arial"/>
                <w:color w:val="000000"/>
                <w:szCs w:val="22"/>
              </w:rPr>
            </w:pPr>
            <w:r>
              <w:rPr>
                <w:rFonts w:ascii="Arial" w:hAnsi="Arial" w:cs="Arial"/>
                <w:color w:val="000000"/>
                <w:sz w:val="22"/>
                <w:szCs w:val="22"/>
              </w:rPr>
              <w:t>6</w:t>
            </w:r>
          </w:p>
        </w:tc>
        <w:tc>
          <w:tcPr>
            <w:tcW w:w="719" w:type="pct"/>
            <w:gridSpan w:val="2"/>
            <w:vAlign w:val="bottom"/>
          </w:tcPr>
          <w:p w:rsidRPr="0011122B" w:rsidR="00F636F0" w:rsidP="00B36D6A" w:rsidRDefault="00F636F0" w14:paraId="24DDAE92" w14:textId="77777777">
            <w:pPr>
              <w:jc w:val="center"/>
              <w:rPr>
                <w:rFonts w:ascii="Arial" w:hAnsi="Arial" w:cs="Arial"/>
                <w:color w:val="000000"/>
                <w:szCs w:val="22"/>
              </w:rPr>
            </w:pPr>
            <w:r w:rsidRPr="0011122B">
              <w:rPr>
                <w:rFonts w:ascii="Arial" w:hAnsi="Arial" w:cs="Arial"/>
                <w:color w:val="000000"/>
                <w:sz w:val="22"/>
                <w:szCs w:val="22"/>
              </w:rPr>
              <w:t>15</w:t>
            </w:r>
          </w:p>
        </w:tc>
        <w:tc>
          <w:tcPr>
            <w:tcW w:w="531" w:type="pct"/>
            <w:vAlign w:val="bottom"/>
          </w:tcPr>
          <w:p w:rsidRPr="0011122B" w:rsidR="00F636F0" w:rsidP="00B36D6A" w:rsidRDefault="00F636F0" w14:paraId="677ECDCF" w14:textId="77777777">
            <w:pPr>
              <w:jc w:val="center"/>
              <w:rPr>
                <w:rFonts w:ascii="Arial" w:hAnsi="Arial" w:cs="Arial"/>
                <w:color w:val="000000"/>
                <w:szCs w:val="22"/>
              </w:rPr>
            </w:pPr>
            <w:r w:rsidRPr="0011122B">
              <w:rPr>
                <w:rFonts w:ascii="Arial" w:hAnsi="Arial" w:cs="Arial"/>
                <w:color w:val="000000"/>
                <w:sz w:val="22"/>
                <w:szCs w:val="22"/>
              </w:rPr>
              <w:t>2</w:t>
            </w:r>
          </w:p>
        </w:tc>
      </w:tr>
      <w:tr w:rsidRPr="00C46253" w:rsidR="00AA541A" w:rsidTr="00F636F0" w14:paraId="65A59D8B" w14:textId="77777777">
        <w:tc>
          <w:tcPr>
            <w:tcW w:w="5000" w:type="pct"/>
            <w:gridSpan w:val="8"/>
          </w:tcPr>
          <w:p w:rsidRPr="00AA541A" w:rsidR="00AA541A" w:rsidP="004D7095" w:rsidRDefault="00AA541A" w14:paraId="0EE58D41" w14:textId="77777777">
            <w:pPr>
              <w:rPr>
                <w:rFonts w:ascii="Arial" w:hAnsi="Arial" w:cs="Arial"/>
                <w:sz w:val="22"/>
                <w:szCs w:val="22"/>
              </w:rPr>
            </w:pPr>
            <w:r w:rsidRPr="00AA541A">
              <w:rPr>
                <w:rFonts w:ascii="Arial" w:hAnsi="Arial" w:cs="Arial"/>
                <w:sz w:val="22"/>
                <w:szCs w:val="22"/>
              </w:rPr>
              <w:t xml:space="preserve">PLUS the following compulsory module which does not contribute to the overall degree </w:t>
            </w:r>
          </w:p>
          <w:p w:rsidR="00AA541A" w:rsidP="004D7095" w:rsidRDefault="00AA541A" w14:paraId="1F2EE8CC" w14:textId="1768AAB1">
            <w:pPr>
              <w:rPr>
                <w:rFonts w:ascii="Arial" w:hAnsi="Arial" w:cs="Arial"/>
                <w:sz w:val="22"/>
                <w:szCs w:val="22"/>
              </w:rPr>
            </w:pPr>
            <w:r w:rsidRPr="00AA541A">
              <w:rPr>
                <w:rFonts w:ascii="Arial" w:hAnsi="Arial" w:cs="Arial"/>
                <w:sz w:val="22"/>
                <w:szCs w:val="22"/>
              </w:rPr>
              <w:t>classification</w:t>
            </w:r>
          </w:p>
        </w:tc>
      </w:tr>
      <w:tr w:rsidRPr="00C46253" w:rsidR="00F636F0" w:rsidTr="006A2982" w14:paraId="23A6797D" w14:textId="77777777">
        <w:tc>
          <w:tcPr>
            <w:tcW w:w="878" w:type="pct"/>
          </w:tcPr>
          <w:p w:rsidR="00F636F0" w:rsidP="00A3741D" w:rsidRDefault="00F636F0" w14:paraId="5CD4988B" w14:textId="776E392F">
            <w:pPr>
              <w:rPr>
                <w:rFonts w:ascii="Arial" w:hAnsi="Arial" w:cs="Arial"/>
                <w:bCs/>
                <w:color w:val="000000"/>
                <w:sz w:val="22"/>
                <w:szCs w:val="22"/>
              </w:rPr>
            </w:pPr>
            <w:r w:rsidRPr="00A56C36">
              <w:rPr>
                <w:rFonts w:ascii="Arial" w:hAnsi="Arial" w:cs="Arial"/>
                <w:sz w:val="22"/>
                <w:szCs w:val="22"/>
              </w:rPr>
              <w:t xml:space="preserve">BUSN7900 </w:t>
            </w:r>
          </w:p>
        </w:tc>
        <w:tc>
          <w:tcPr>
            <w:tcW w:w="2121" w:type="pct"/>
          </w:tcPr>
          <w:p w:rsidR="00F636F0" w:rsidP="00DC52C9" w:rsidRDefault="00F636F0" w14:paraId="3A1E6B6F" w14:textId="4534B10F">
            <w:pPr>
              <w:rPr>
                <w:rFonts w:ascii="Arial" w:hAnsi="Arial" w:cs="Arial"/>
                <w:sz w:val="22"/>
                <w:szCs w:val="22"/>
              </w:rPr>
            </w:pPr>
            <w:r>
              <w:rPr>
                <w:rFonts w:ascii="Arial" w:hAnsi="Arial" w:cs="Arial"/>
                <w:sz w:val="22"/>
                <w:szCs w:val="22"/>
              </w:rPr>
              <w:t>Employability for Stage 2 Business Programmes</w:t>
            </w:r>
          </w:p>
        </w:tc>
        <w:tc>
          <w:tcPr>
            <w:tcW w:w="397" w:type="pct"/>
            <w:gridSpan w:val="2"/>
          </w:tcPr>
          <w:p w:rsidR="00F636F0" w:rsidP="00DC52C9" w:rsidRDefault="00F636F0" w14:paraId="3C0C577E" w14:textId="4C3EC97B">
            <w:pPr>
              <w:jc w:val="center"/>
              <w:rPr>
                <w:rFonts w:ascii="Arial" w:hAnsi="Arial" w:cs="Arial"/>
                <w:color w:val="000000"/>
                <w:sz w:val="22"/>
                <w:szCs w:val="22"/>
              </w:rPr>
            </w:pPr>
            <w:r>
              <w:rPr>
                <w:rFonts w:ascii="Arial" w:hAnsi="Arial" w:cs="Arial"/>
                <w:sz w:val="22"/>
                <w:szCs w:val="22"/>
              </w:rPr>
              <w:t>5</w:t>
            </w:r>
          </w:p>
        </w:tc>
        <w:tc>
          <w:tcPr>
            <w:tcW w:w="796" w:type="pct"/>
            <w:gridSpan w:val="2"/>
          </w:tcPr>
          <w:p w:rsidR="00F636F0" w:rsidP="00DC52C9" w:rsidRDefault="00F636F0" w14:paraId="581F7CEF" w14:textId="77777777">
            <w:pPr>
              <w:spacing w:before="60" w:after="60"/>
              <w:ind w:right="-330"/>
              <w:rPr>
                <w:rFonts w:ascii="Arial" w:hAnsi="Arial" w:cs="Arial"/>
                <w:sz w:val="22"/>
                <w:szCs w:val="22"/>
              </w:rPr>
            </w:pPr>
            <w:r>
              <w:rPr>
                <w:rFonts w:ascii="Arial" w:hAnsi="Arial" w:cs="Arial"/>
                <w:sz w:val="22"/>
                <w:szCs w:val="22"/>
              </w:rPr>
              <w:t xml:space="preserve">       5</w:t>
            </w:r>
          </w:p>
          <w:p w:rsidR="00F636F0" w:rsidP="00DC52C9" w:rsidRDefault="00F636F0" w14:paraId="40855244" w14:textId="4B08C307">
            <w:pPr>
              <w:jc w:val="center"/>
              <w:rPr>
                <w:rFonts w:ascii="Arial" w:hAnsi="Arial" w:cs="Arial"/>
                <w:color w:val="000000"/>
                <w:sz w:val="22"/>
                <w:szCs w:val="22"/>
              </w:rPr>
            </w:pPr>
            <w:r w:rsidRPr="009052AF">
              <w:rPr>
                <w:rFonts w:ascii="Arial" w:hAnsi="Arial" w:cs="Arial"/>
                <w:sz w:val="16"/>
                <w:szCs w:val="16"/>
              </w:rPr>
              <w:t>non-contributory</w:t>
            </w:r>
          </w:p>
        </w:tc>
        <w:tc>
          <w:tcPr>
            <w:tcW w:w="809" w:type="pct"/>
            <w:gridSpan w:val="2"/>
          </w:tcPr>
          <w:p w:rsidR="00F636F0" w:rsidP="00DC52C9" w:rsidRDefault="00F636F0" w14:paraId="55B1DE35" w14:textId="2A2EB418">
            <w:pPr>
              <w:jc w:val="center"/>
              <w:rPr>
                <w:rFonts w:ascii="Arial" w:hAnsi="Arial" w:cs="Arial"/>
                <w:color w:val="000000"/>
                <w:sz w:val="22"/>
                <w:szCs w:val="22"/>
              </w:rPr>
            </w:pPr>
            <w:r>
              <w:rPr>
                <w:rFonts w:ascii="Arial" w:hAnsi="Arial" w:cs="Arial"/>
                <w:sz w:val="22"/>
                <w:szCs w:val="22"/>
              </w:rPr>
              <w:t>1 and 2</w:t>
            </w:r>
          </w:p>
        </w:tc>
      </w:tr>
      <w:tr w:rsidRPr="00C46253" w:rsidR="00DC52C9" w:rsidTr="00F636F0" w14:paraId="1D4F58CC" w14:textId="77777777">
        <w:tc>
          <w:tcPr>
            <w:tcW w:w="5000" w:type="pct"/>
            <w:gridSpan w:val="8"/>
          </w:tcPr>
          <w:p w:rsidR="00DC52C9" w:rsidP="00AF0E32" w:rsidRDefault="00DC52C9" w14:paraId="4B7331EE" w14:textId="24456DB6">
            <w:pPr>
              <w:rPr>
                <w:rFonts w:ascii="Arial" w:hAnsi="Arial" w:cs="Arial"/>
                <w:color w:val="000000"/>
                <w:sz w:val="22"/>
                <w:szCs w:val="22"/>
              </w:rPr>
            </w:pPr>
            <w:r>
              <w:rPr>
                <w:rFonts w:ascii="Arial" w:hAnsi="Arial" w:cs="Arial"/>
                <w:color w:val="000000"/>
                <w:sz w:val="22"/>
                <w:szCs w:val="22"/>
              </w:rPr>
              <w:t xml:space="preserve">Students must also choose </w:t>
            </w:r>
            <w:r w:rsidR="00E06C54">
              <w:rPr>
                <w:rFonts w:ascii="Arial" w:hAnsi="Arial" w:cs="Arial"/>
                <w:color w:val="000000"/>
                <w:sz w:val="22"/>
                <w:szCs w:val="22"/>
              </w:rPr>
              <w:t xml:space="preserve">two </w:t>
            </w:r>
            <w:r>
              <w:rPr>
                <w:rFonts w:ascii="Arial" w:hAnsi="Arial" w:cs="Arial"/>
                <w:color w:val="000000"/>
                <w:sz w:val="22"/>
                <w:szCs w:val="22"/>
              </w:rPr>
              <w:t>15 credit optional module</w:t>
            </w:r>
            <w:r w:rsidR="00E06C54">
              <w:rPr>
                <w:rFonts w:ascii="Arial" w:hAnsi="Arial" w:cs="Arial"/>
                <w:color w:val="000000"/>
                <w:sz w:val="22"/>
                <w:szCs w:val="22"/>
              </w:rPr>
              <w:t>s</w:t>
            </w:r>
            <w:r>
              <w:rPr>
                <w:rFonts w:ascii="Arial" w:hAnsi="Arial" w:cs="Arial"/>
                <w:color w:val="000000"/>
                <w:sz w:val="22"/>
                <w:szCs w:val="22"/>
              </w:rPr>
              <w:t xml:space="preserve"> from </w:t>
            </w:r>
            <w:r w:rsidR="00E06C54">
              <w:rPr>
                <w:rFonts w:ascii="Arial" w:hAnsi="Arial" w:cs="Arial"/>
                <w:color w:val="000000"/>
                <w:sz w:val="22"/>
                <w:szCs w:val="22"/>
              </w:rPr>
              <w:t xml:space="preserve">a </w:t>
            </w:r>
            <w:r w:rsidR="00796E6F">
              <w:rPr>
                <w:rFonts w:ascii="Arial" w:hAnsi="Arial" w:cs="Arial"/>
                <w:color w:val="000000"/>
                <w:sz w:val="22"/>
                <w:szCs w:val="22"/>
              </w:rPr>
              <w:t>specified options</w:t>
            </w:r>
            <w:r>
              <w:rPr>
                <w:rFonts w:ascii="Arial" w:hAnsi="Arial" w:cs="Arial"/>
                <w:color w:val="000000"/>
                <w:sz w:val="22"/>
                <w:szCs w:val="22"/>
              </w:rPr>
              <w:t xml:space="preserve"> list. Th</w:t>
            </w:r>
            <w:r w:rsidR="00E06C54">
              <w:rPr>
                <w:rFonts w:ascii="Arial" w:hAnsi="Arial" w:cs="Arial"/>
                <w:color w:val="000000"/>
                <w:sz w:val="22"/>
                <w:szCs w:val="22"/>
              </w:rPr>
              <w:t xml:space="preserve">ese must consist of one autumn term and one spring term </w:t>
            </w:r>
            <w:r w:rsidR="00796E6F">
              <w:rPr>
                <w:rFonts w:ascii="Arial" w:hAnsi="Arial" w:cs="Arial"/>
                <w:color w:val="000000"/>
                <w:sz w:val="22"/>
                <w:szCs w:val="22"/>
              </w:rPr>
              <w:t>module</w:t>
            </w:r>
            <w:r w:rsidR="00D16871">
              <w:rPr>
                <w:rFonts w:ascii="Arial" w:hAnsi="Arial" w:cs="Arial"/>
                <w:color w:val="000000"/>
                <w:sz w:val="22"/>
                <w:szCs w:val="22"/>
              </w:rPr>
              <w:t>.</w:t>
            </w:r>
            <w:r w:rsidR="00796E6F">
              <w:rPr>
                <w:rFonts w:ascii="Arial" w:hAnsi="Arial" w:cs="Arial"/>
                <w:color w:val="000000"/>
                <w:sz w:val="22"/>
                <w:szCs w:val="22"/>
              </w:rPr>
              <w:t xml:space="preserve"> Options</w:t>
            </w:r>
            <w:r>
              <w:rPr>
                <w:rFonts w:ascii="Arial" w:hAnsi="Arial" w:cs="Arial"/>
                <w:color w:val="000000"/>
                <w:sz w:val="22"/>
                <w:szCs w:val="22"/>
              </w:rPr>
              <w:t xml:space="preserve"> are subject to change.</w:t>
            </w:r>
          </w:p>
        </w:tc>
      </w:tr>
    </w:tbl>
    <w:p w:rsidR="00F636F0" w:rsidRDefault="00F636F0" w14:paraId="05AA6B5A" w14:textId="2DFA1F00"/>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480"/>
        <w:gridCol w:w="3333"/>
        <w:gridCol w:w="1277"/>
        <w:gridCol w:w="1558"/>
        <w:gridCol w:w="1980"/>
      </w:tblGrid>
      <w:tr w:rsidRPr="00672554" w:rsidR="00640FDE" w:rsidTr="006A2982" w14:paraId="054A6335" w14:textId="77777777">
        <w:tc>
          <w:tcPr>
            <w:tcW w:w="5000" w:type="pct"/>
            <w:gridSpan w:val="5"/>
            <w:shd w:val="pct5" w:color="auto" w:fill="FFFFFF"/>
          </w:tcPr>
          <w:p w:rsidRPr="00672554" w:rsidR="00640FDE" w:rsidP="002104A8" w:rsidRDefault="00640FDE" w14:paraId="162ADC19" w14:textId="77777777">
            <w:pPr>
              <w:spacing w:before="60" w:after="60"/>
              <w:ind w:right="34"/>
              <w:rPr>
                <w:rFonts w:ascii="Arial" w:hAnsi="Arial" w:cs="Arial"/>
                <w:sz w:val="22"/>
                <w:szCs w:val="22"/>
              </w:rPr>
            </w:pPr>
            <w:r>
              <w:rPr>
                <w:rFonts w:ascii="Arial" w:hAnsi="Arial" w:cs="Arial"/>
                <w:b/>
                <w:sz w:val="22"/>
                <w:szCs w:val="22"/>
              </w:rPr>
              <w:t>Stage S</w:t>
            </w:r>
            <w:r w:rsidRPr="00672554">
              <w:rPr>
                <w:rFonts w:ascii="Arial" w:hAnsi="Arial" w:cs="Arial"/>
                <w:b/>
                <w:sz w:val="22"/>
                <w:szCs w:val="22"/>
              </w:rPr>
              <w:t xml:space="preserve"> </w:t>
            </w:r>
            <w:r>
              <w:rPr>
                <w:rFonts w:ascii="Arial" w:hAnsi="Arial" w:cs="Arial"/>
                <w:b/>
                <w:sz w:val="22"/>
                <w:szCs w:val="22"/>
              </w:rPr>
              <w:t>(</w:t>
            </w:r>
            <w:r w:rsidRPr="00672554">
              <w:rPr>
                <w:rFonts w:ascii="Arial" w:hAnsi="Arial" w:cs="Arial"/>
                <w:b/>
                <w:sz w:val="22"/>
                <w:szCs w:val="22"/>
              </w:rPr>
              <w:t>Sandwich year in industry)</w:t>
            </w:r>
          </w:p>
        </w:tc>
      </w:tr>
      <w:tr w:rsidRPr="00C46253" w:rsidR="00640FDE" w:rsidTr="006A2982" w14:paraId="71C7035F" w14:textId="77777777">
        <w:tc>
          <w:tcPr>
            <w:tcW w:w="5000" w:type="pct"/>
            <w:gridSpan w:val="5"/>
            <w:shd w:val="pct5" w:color="auto" w:fill="FFFFFF"/>
          </w:tcPr>
          <w:p w:rsidRPr="00C46253" w:rsidR="00640FDE" w:rsidP="002104A8" w:rsidRDefault="00640FDE" w14:paraId="11CC9D9B" w14:textId="77777777">
            <w:pPr>
              <w:spacing w:before="60" w:after="60"/>
              <w:ind w:right="-330"/>
              <w:rPr>
                <w:rFonts w:ascii="Arial" w:hAnsi="Arial" w:cs="Arial"/>
                <w:b/>
                <w:szCs w:val="22"/>
              </w:rPr>
            </w:pPr>
            <w:r>
              <w:rPr>
                <w:rFonts w:ascii="Arial" w:hAnsi="Arial" w:cs="Arial"/>
                <w:b/>
                <w:sz w:val="22"/>
                <w:szCs w:val="22"/>
              </w:rPr>
              <w:t xml:space="preserve">Compulsory </w:t>
            </w:r>
            <w:r w:rsidRPr="00C46253">
              <w:rPr>
                <w:rFonts w:ascii="Arial" w:hAnsi="Arial" w:cs="Arial"/>
                <w:b/>
                <w:sz w:val="22"/>
                <w:szCs w:val="22"/>
              </w:rPr>
              <w:t>Modules</w:t>
            </w:r>
            <w:r>
              <w:rPr>
                <w:rFonts w:ascii="Arial" w:hAnsi="Arial" w:cs="Arial"/>
                <w:b/>
                <w:sz w:val="22"/>
                <w:szCs w:val="22"/>
              </w:rPr>
              <w:t xml:space="preserve"> – 120 credits</w:t>
            </w:r>
          </w:p>
        </w:tc>
      </w:tr>
      <w:tr w:rsidRPr="00EA456D" w:rsidR="00640FDE" w:rsidTr="006A2982" w14:paraId="7634053F" w14:textId="77777777">
        <w:tc>
          <w:tcPr>
            <w:tcW w:w="769" w:type="pct"/>
          </w:tcPr>
          <w:p w:rsidRPr="00EA456D" w:rsidR="00640FDE" w:rsidP="002104A8" w:rsidRDefault="00640FDE" w14:paraId="7AD938F6" w14:textId="77777777">
            <w:pPr>
              <w:spacing w:before="60" w:after="60"/>
              <w:ind w:right="-330"/>
              <w:rPr>
                <w:rFonts w:ascii="Arial" w:hAnsi="Arial" w:cs="Arial"/>
                <w:sz w:val="22"/>
                <w:szCs w:val="22"/>
              </w:rPr>
            </w:pPr>
            <w:bookmarkStart w:name="_Hlk97816294" w:id="9"/>
            <w:r>
              <w:rPr>
                <w:rFonts w:ascii="Arial" w:hAnsi="Arial" w:cs="Arial"/>
                <w:sz w:val="22"/>
                <w:szCs w:val="22"/>
              </w:rPr>
              <w:t>BUSN</w:t>
            </w:r>
            <w:r w:rsidRPr="00EA456D">
              <w:rPr>
                <w:rFonts w:ascii="Arial" w:hAnsi="Arial" w:cs="Arial"/>
                <w:sz w:val="22"/>
                <w:szCs w:val="22"/>
              </w:rPr>
              <w:t>699</w:t>
            </w:r>
            <w:r>
              <w:rPr>
                <w:rFonts w:ascii="Arial" w:hAnsi="Arial" w:cs="Arial"/>
                <w:sz w:val="22"/>
                <w:szCs w:val="22"/>
              </w:rPr>
              <w:t>0</w:t>
            </w:r>
          </w:p>
          <w:p w:rsidRPr="00EA456D" w:rsidR="00640FDE" w:rsidP="002104A8" w:rsidRDefault="00640FDE" w14:paraId="7A6B3378" w14:textId="77777777">
            <w:pPr>
              <w:ind w:left="720"/>
              <w:jc w:val="center"/>
              <w:rPr>
                <w:rFonts w:ascii="Arial" w:hAnsi="Arial" w:cs="Arial"/>
                <w:sz w:val="22"/>
                <w:szCs w:val="22"/>
              </w:rPr>
            </w:pPr>
          </w:p>
        </w:tc>
        <w:tc>
          <w:tcPr>
            <w:tcW w:w="1731" w:type="pct"/>
          </w:tcPr>
          <w:p w:rsidRPr="00EA456D" w:rsidR="00640FDE" w:rsidP="002104A8" w:rsidRDefault="00640FDE" w14:paraId="7DA27767" w14:textId="77777777">
            <w:pPr>
              <w:spacing w:before="60" w:after="60"/>
              <w:ind w:right="-330"/>
              <w:rPr>
                <w:rFonts w:ascii="Arial" w:hAnsi="Arial" w:cs="Arial"/>
                <w:sz w:val="22"/>
                <w:szCs w:val="22"/>
              </w:rPr>
            </w:pPr>
            <w:r>
              <w:rPr>
                <w:rFonts w:ascii="Arial" w:hAnsi="Arial" w:cs="Arial"/>
                <w:sz w:val="22"/>
                <w:szCs w:val="22"/>
              </w:rPr>
              <w:t>Year in Industry</w:t>
            </w:r>
            <w:r w:rsidRPr="00EA456D">
              <w:rPr>
                <w:rFonts w:ascii="Arial" w:hAnsi="Arial" w:cs="Arial"/>
                <w:sz w:val="22"/>
                <w:szCs w:val="22"/>
              </w:rPr>
              <w:t xml:space="preserve"> Experience</w:t>
            </w:r>
          </w:p>
        </w:tc>
        <w:tc>
          <w:tcPr>
            <w:tcW w:w="663" w:type="pct"/>
          </w:tcPr>
          <w:p w:rsidRPr="00EA456D" w:rsidR="00640FDE" w:rsidP="002104A8" w:rsidRDefault="00640FDE" w14:paraId="5CCBB183" w14:textId="77777777">
            <w:pPr>
              <w:spacing w:before="60" w:after="60"/>
              <w:ind w:left="720" w:right="-330"/>
              <w:rPr>
                <w:rFonts w:ascii="Arial" w:hAnsi="Arial" w:cs="Arial"/>
                <w:sz w:val="22"/>
                <w:szCs w:val="22"/>
              </w:rPr>
            </w:pPr>
            <w:r w:rsidRPr="00EA456D">
              <w:rPr>
                <w:rFonts w:ascii="Arial" w:hAnsi="Arial" w:cs="Arial"/>
                <w:sz w:val="22"/>
                <w:szCs w:val="22"/>
              </w:rPr>
              <w:t>6</w:t>
            </w:r>
          </w:p>
        </w:tc>
        <w:tc>
          <w:tcPr>
            <w:tcW w:w="809" w:type="pct"/>
          </w:tcPr>
          <w:p w:rsidRPr="00EA456D" w:rsidR="00640FDE" w:rsidP="002104A8" w:rsidRDefault="00640FDE" w14:paraId="0D65DB9D" w14:textId="77777777">
            <w:pPr>
              <w:spacing w:before="60" w:after="60"/>
              <w:ind w:right="-330"/>
              <w:rPr>
                <w:rFonts w:ascii="Arial" w:hAnsi="Arial" w:cs="Arial"/>
                <w:sz w:val="22"/>
                <w:szCs w:val="22"/>
              </w:rPr>
            </w:pPr>
            <w:r w:rsidRPr="00EA456D">
              <w:rPr>
                <w:rFonts w:ascii="Arial" w:hAnsi="Arial" w:cs="Arial"/>
                <w:sz w:val="22"/>
                <w:szCs w:val="22"/>
              </w:rPr>
              <w:t>90 pass/fail</w:t>
            </w:r>
          </w:p>
        </w:tc>
        <w:tc>
          <w:tcPr>
            <w:tcW w:w="1028" w:type="pct"/>
          </w:tcPr>
          <w:p w:rsidRPr="00EA456D" w:rsidR="00640FDE" w:rsidP="006A2982" w:rsidRDefault="00640FDE" w14:paraId="17A6D487" w14:textId="3AB87BC5">
            <w:pPr>
              <w:spacing w:before="60" w:after="60"/>
              <w:jc w:val="center"/>
              <w:rPr>
                <w:rFonts w:ascii="Arial" w:hAnsi="Arial" w:cs="Arial"/>
                <w:sz w:val="22"/>
                <w:szCs w:val="22"/>
              </w:rPr>
            </w:pPr>
            <w:r w:rsidRPr="00EA456D">
              <w:rPr>
                <w:rFonts w:ascii="Arial" w:hAnsi="Arial" w:cs="Arial"/>
                <w:sz w:val="22"/>
                <w:szCs w:val="22"/>
              </w:rPr>
              <w:t>4</w:t>
            </w:r>
            <w:r>
              <w:rPr>
                <w:rFonts w:ascii="Arial" w:hAnsi="Arial" w:cs="Arial"/>
                <w:sz w:val="22"/>
                <w:szCs w:val="22"/>
              </w:rPr>
              <w:t>4</w:t>
            </w:r>
            <w:r w:rsidRPr="00EA456D">
              <w:rPr>
                <w:rFonts w:ascii="Arial" w:hAnsi="Arial" w:cs="Arial"/>
                <w:sz w:val="22"/>
                <w:szCs w:val="22"/>
              </w:rPr>
              <w:t xml:space="preserve"> weeks</w:t>
            </w:r>
          </w:p>
        </w:tc>
      </w:tr>
      <w:bookmarkEnd w:id="9"/>
      <w:tr w:rsidRPr="00EA456D" w:rsidR="00640FDE" w:rsidTr="006A2982" w14:paraId="194E6DDA" w14:textId="77777777">
        <w:tc>
          <w:tcPr>
            <w:tcW w:w="769" w:type="pct"/>
          </w:tcPr>
          <w:p w:rsidRPr="00EA456D" w:rsidR="00640FDE" w:rsidP="002104A8" w:rsidRDefault="00640FDE" w14:paraId="44BA49A8" w14:textId="77777777">
            <w:pPr>
              <w:spacing w:before="60" w:after="60"/>
              <w:ind w:right="-330"/>
              <w:rPr>
                <w:rFonts w:ascii="Arial" w:hAnsi="Arial" w:cs="Arial"/>
                <w:sz w:val="22"/>
                <w:szCs w:val="22"/>
              </w:rPr>
            </w:pPr>
            <w:r>
              <w:rPr>
                <w:rFonts w:ascii="Arial" w:hAnsi="Arial" w:cs="Arial"/>
                <w:sz w:val="22"/>
                <w:szCs w:val="22"/>
              </w:rPr>
              <w:t>BUSN</w:t>
            </w:r>
            <w:r w:rsidRPr="00EA456D">
              <w:rPr>
                <w:rFonts w:ascii="Arial" w:hAnsi="Arial" w:cs="Arial"/>
                <w:sz w:val="22"/>
                <w:szCs w:val="22"/>
              </w:rPr>
              <w:t>698</w:t>
            </w:r>
            <w:r>
              <w:rPr>
                <w:rFonts w:ascii="Arial" w:hAnsi="Arial" w:cs="Arial"/>
                <w:sz w:val="22"/>
                <w:szCs w:val="22"/>
              </w:rPr>
              <w:t>0</w:t>
            </w:r>
          </w:p>
        </w:tc>
        <w:tc>
          <w:tcPr>
            <w:tcW w:w="1731" w:type="pct"/>
          </w:tcPr>
          <w:p w:rsidRPr="00EA456D" w:rsidR="00640FDE" w:rsidP="002104A8" w:rsidRDefault="00640FDE" w14:paraId="39A890F7" w14:textId="77777777">
            <w:pPr>
              <w:spacing w:before="60" w:after="60"/>
              <w:ind w:right="-330"/>
              <w:rPr>
                <w:rFonts w:ascii="Arial" w:hAnsi="Arial" w:cs="Arial"/>
                <w:sz w:val="22"/>
                <w:szCs w:val="22"/>
              </w:rPr>
            </w:pPr>
            <w:r>
              <w:rPr>
                <w:rFonts w:ascii="Arial" w:hAnsi="Arial" w:cs="Arial"/>
                <w:sz w:val="22"/>
                <w:szCs w:val="22"/>
              </w:rPr>
              <w:t>Year in Industry</w:t>
            </w:r>
            <w:r w:rsidRPr="00EA456D">
              <w:rPr>
                <w:rFonts w:ascii="Arial" w:hAnsi="Arial" w:cs="Arial"/>
                <w:sz w:val="22"/>
                <w:szCs w:val="22"/>
              </w:rPr>
              <w:t xml:space="preserve"> Report</w:t>
            </w:r>
          </w:p>
        </w:tc>
        <w:tc>
          <w:tcPr>
            <w:tcW w:w="663" w:type="pct"/>
          </w:tcPr>
          <w:p w:rsidRPr="00EA456D" w:rsidR="00640FDE" w:rsidP="002104A8" w:rsidRDefault="00640FDE" w14:paraId="12CE32E4" w14:textId="77777777">
            <w:pPr>
              <w:spacing w:before="60" w:after="60"/>
              <w:ind w:left="720" w:right="-330"/>
              <w:rPr>
                <w:rFonts w:ascii="Arial" w:hAnsi="Arial" w:cs="Arial"/>
                <w:sz w:val="22"/>
                <w:szCs w:val="22"/>
              </w:rPr>
            </w:pPr>
            <w:r w:rsidRPr="00EA456D">
              <w:rPr>
                <w:rFonts w:ascii="Arial" w:hAnsi="Arial" w:cs="Arial"/>
                <w:sz w:val="22"/>
                <w:szCs w:val="22"/>
              </w:rPr>
              <w:t>6</w:t>
            </w:r>
          </w:p>
        </w:tc>
        <w:tc>
          <w:tcPr>
            <w:tcW w:w="809" w:type="pct"/>
          </w:tcPr>
          <w:p w:rsidRPr="00EA456D" w:rsidR="00640FDE" w:rsidP="002104A8" w:rsidRDefault="00640FDE" w14:paraId="0B832288" w14:textId="77777777">
            <w:pPr>
              <w:spacing w:before="60" w:after="60"/>
              <w:ind w:right="-330"/>
              <w:rPr>
                <w:rFonts w:ascii="Arial" w:hAnsi="Arial" w:cs="Arial"/>
                <w:sz w:val="22"/>
                <w:szCs w:val="22"/>
              </w:rPr>
            </w:pPr>
            <w:r w:rsidRPr="00EA456D">
              <w:rPr>
                <w:rFonts w:ascii="Arial" w:hAnsi="Arial" w:cs="Arial"/>
                <w:sz w:val="22"/>
                <w:szCs w:val="22"/>
              </w:rPr>
              <w:t>30</w:t>
            </w:r>
          </w:p>
        </w:tc>
        <w:tc>
          <w:tcPr>
            <w:tcW w:w="1028" w:type="pct"/>
          </w:tcPr>
          <w:p w:rsidRPr="00EA456D" w:rsidR="00640FDE" w:rsidP="002104A8" w:rsidRDefault="00640FDE" w14:paraId="40D07CBE" w14:textId="77777777">
            <w:pPr>
              <w:spacing w:before="60" w:after="60"/>
              <w:ind w:left="720"/>
              <w:rPr>
                <w:rFonts w:ascii="Arial" w:hAnsi="Arial" w:cs="Arial"/>
                <w:sz w:val="22"/>
                <w:szCs w:val="22"/>
              </w:rPr>
            </w:pPr>
          </w:p>
        </w:tc>
      </w:tr>
    </w:tbl>
    <w:p w:rsidR="006A2982" w:rsidRDefault="006A2982" w14:paraId="17697A2A" w14:textId="77777777"/>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481"/>
        <w:gridCol w:w="3127"/>
        <w:gridCol w:w="1315"/>
        <w:gridCol w:w="1481"/>
        <w:gridCol w:w="2224"/>
      </w:tblGrid>
      <w:tr w:rsidRPr="00D75DF9" w:rsidR="00640FDE" w:rsidTr="001D0A4C" w14:paraId="2E97668C" w14:textId="77777777">
        <w:tc>
          <w:tcPr>
            <w:tcW w:w="5000" w:type="pct"/>
            <w:gridSpan w:val="5"/>
            <w:shd w:val="clear" w:color="auto" w:fill="F2F2F2" w:themeFill="background1" w:themeFillShade="F2"/>
          </w:tcPr>
          <w:p w:rsidR="00640FDE" w:rsidP="002104A8" w:rsidRDefault="00640FDE" w14:paraId="70D8FC17" w14:textId="77777777">
            <w:pPr>
              <w:spacing w:before="60" w:after="60"/>
              <w:rPr>
                <w:rFonts w:ascii="Arial" w:hAnsi="Arial" w:cs="Arial"/>
                <w:b/>
                <w:sz w:val="22"/>
                <w:szCs w:val="22"/>
                <w:shd w:val="clear" w:color="auto" w:fill="F2F2F2" w:themeFill="background1" w:themeFillShade="F2"/>
              </w:rPr>
            </w:pPr>
            <w:r w:rsidRPr="00672554">
              <w:rPr>
                <w:rFonts w:ascii="Arial" w:hAnsi="Arial" w:cs="Arial"/>
                <w:b/>
                <w:sz w:val="22"/>
                <w:szCs w:val="22"/>
                <w:shd w:val="clear" w:color="auto" w:fill="F2F2F2" w:themeFill="background1" w:themeFillShade="F2"/>
              </w:rPr>
              <w:t>Stage A (Study abroad)</w:t>
            </w:r>
          </w:p>
          <w:p w:rsidRPr="00D75DF9" w:rsidR="00640FDE" w:rsidP="002104A8" w:rsidRDefault="00640FDE" w14:paraId="4F4BEB86" w14:textId="77777777">
            <w:pPr>
              <w:spacing w:before="60" w:after="60"/>
              <w:rPr>
                <w:rFonts w:ascii="Arial" w:hAnsi="Arial" w:cs="Arial"/>
                <w:sz w:val="22"/>
                <w:szCs w:val="22"/>
              </w:rPr>
            </w:pPr>
            <w:r w:rsidRPr="00D75DF9">
              <w:rPr>
                <w:rFonts w:ascii="Arial" w:hAnsi="Arial" w:cs="Arial"/>
                <w:sz w:val="22"/>
                <w:szCs w:val="22"/>
              </w:rPr>
              <w:t xml:space="preserve">Study abroad students must have completed the pre-study abroad workshops and </w:t>
            </w:r>
            <w:r>
              <w:rPr>
                <w:rFonts w:ascii="Arial" w:hAnsi="Arial" w:cs="Arial"/>
                <w:sz w:val="22"/>
                <w:szCs w:val="22"/>
              </w:rPr>
              <w:t>may be interviewed prior to acceptance onto the Year Abroad course to ensure suitability for the Year Abroad.</w:t>
            </w:r>
          </w:p>
        </w:tc>
      </w:tr>
      <w:tr w:rsidRPr="00C46253" w:rsidR="00640FDE" w:rsidTr="001D0A4C" w14:paraId="6DF4C2C7" w14:textId="77777777">
        <w:tc>
          <w:tcPr>
            <w:tcW w:w="5000" w:type="pct"/>
            <w:gridSpan w:val="5"/>
            <w:shd w:val="pct5" w:color="auto" w:fill="FFFFFF"/>
          </w:tcPr>
          <w:p w:rsidRPr="00C46253" w:rsidR="00640FDE" w:rsidP="002104A8" w:rsidRDefault="00640FDE" w14:paraId="0145CDCC" w14:textId="77777777">
            <w:pPr>
              <w:spacing w:before="60" w:after="60"/>
              <w:ind w:right="-330"/>
              <w:rPr>
                <w:rFonts w:ascii="Arial" w:hAnsi="Arial" w:cs="Arial"/>
                <w:b/>
                <w:szCs w:val="22"/>
              </w:rPr>
            </w:pPr>
            <w:r>
              <w:rPr>
                <w:rFonts w:ascii="Arial" w:hAnsi="Arial" w:cs="Arial"/>
                <w:b/>
                <w:sz w:val="22"/>
                <w:szCs w:val="22"/>
              </w:rPr>
              <w:t xml:space="preserve">Compulsory </w:t>
            </w:r>
            <w:r w:rsidRPr="00C46253">
              <w:rPr>
                <w:rFonts w:ascii="Arial" w:hAnsi="Arial" w:cs="Arial"/>
                <w:b/>
                <w:sz w:val="22"/>
                <w:szCs w:val="22"/>
              </w:rPr>
              <w:t>Modules</w:t>
            </w:r>
            <w:r>
              <w:rPr>
                <w:rFonts w:ascii="Arial" w:hAnsi="Arial" w:cs="Arial"/>
                <w:b/>
                <w:sz w:val="22"/>
                <w:szCs w:val="22"/>
              </w:rPr>
              <w:t xml:space="preserve"> – 120 credits</w:t>
            </w:r>
          </w:p>
        </w:tc>
      </w:tr>
      <w:tr w:rsidRPr="00172F01" w:rsidR="00640FDE" w:rsidTr="001D0A4C" w14:paraId="2FC62CFF" w14:textId="77777777">
        <w:tc>
          <w:tcPr>
            <w:tcW w:w="769" w:type="pct"/>
            <w:tcBorders>
              <w:top w:val="single" w:color="auto" w:sz="4" w:space="0"/>
              <w:left w:val="single" w:color="auto" w:sz="4" w:space="0"/>
              <w:bottom w:val="single" w:color="auto" w:sz="4" w:space="0"/>
              <w:right w:val="single" w:color="auto" w:sz="4" w:space="0"/>
            </w:tcBorders>
            <w:shd w:val="clear" w:color="auto" w:fill="FFFFFF"/>
          </w:tcPr>
          <w:p w:rsidR="00640FDE" w:rsidP="002104A8" w:rsidRDefault="00640FDE" w14:paraId="61E14AEC" w14:textId="77777777">
            <w:pPr>
              <w:spacing w:before="60" w:after="60"/>
              <w:ind w:right="34"/>
              <w:rPr>
                <w:rFonts w:ascii="Arial" w:hAnsi="Arial" w:cs="Arial"/>
                <w:sz w:val="22"/>
                <w:szCs w:val="22"/>
              </w:rPr>
            </w:pPr>
            <w:bookmarkStart w:name="_Hlk97816396" w:id="10"/>
            <w:r>
              <w:rPr>
                <w:rFonts w:ascii="Arial" w:hAnsi="Arial" w:cs="Arial"/>
                <w:sz w:val="22"/>
                <w:szCs w:val="22"/>
              </w:rPr>
              <w:t>BUSN7620</w:t>
            </w:r>
          </w:p>
        </w:tc>
        <w:tc>
          <w:tcPr>
            <w:tcW w:w="1624" w:type="pct"/>
            <w:tcBorders>
              <w:top w:val="single" w:color="auto" w:sz="4" w:space="0"/>
              <w:left w:val="single" w:color="auto" w:sz="4" w:space="0"/>
              <w:bottom w:val="single" w:color="auto" w:sz="4" w:space="0"/>
              <w:right w:val="single" w:color="auto" w:sz="4" w:space="0"/>
            </w:tcBorders>
            <w:shd w:val="clear" w:color="auto" w:fill="FFFFFF"/>
          </w:tcPr>
          <w:p w:rsidRPr="00172F01" w:rsidR="00640FDE" w:rsidP="002104A8" w:rsidRDefault="00640FDE" w14:paraId="1B042411" w14:textId="77777777">
            <w:pPr>
              <w:spacing w:before="60" w:after="60"/>
              <w:ind w:right="34"/>
              <w:rPr>
                <w:rFonts w:ascii="Arial" w:hAnsi="Arial" w:cs="Arial"/>
                <w:sz w:val="22"/>
                <w:szCs w:val="22"/>
              </w:rPr>
            </w:pPr>
            <w:r w:rsidRPr="00172F01">
              <w:rPr>
                <w:rFonts w:ascii="Arial" w:hAnsi="Arial" w:cs="Arial"/>
                <w:sz w:val="22"/>
                <w:szCs w:val="22"/>
              </w:rPr>
              <w:t>Year Abroad 1</w:t>
            </w:r>
          </w:p>
        </w:tc>
        <w:tc>
          <w:tcPr>
            <w:tcW w:w="683" w:type="pct"/>
            <w:tcBorders>
              <w:top w:val="single" w:color="auto" w:sz="4" w:space="0"/>
              <w:left w:val="single" w:color="auto" w:sz="4" w:space="0"/>
              <w:bottom w:val="single" w:color="auto" w:sz="4" w:space="0"/>
              <w:right w:val="single" w:color="auto" w:sz="4" w:space="0"/>
            </w:tcBorders>
            <w:shd w:val="clear" w:color="auto" w:fill="FFFFFF"/>
          </w:tcPr>
          <w:p w:rsidRPr="00172F01" w:rsidR="00640FDE" w:rsidP="002104A8" w:rsidRDefault="00640FDE" w14:paraId="08E85BF9" w14:textId="77777777">
            <w:pPr>
              <w:spacing w:before="60" w:after="60"/>
              <w:ind w:left="720" w:right="34"/>
              <w:rPr>
                <w:rFonts w:ascii="Arial" w:hAnsi="Arial" w:cs="Arial"/>
                <w:sz w:val="22"/>
                <w:szCs w:val="22"/>
              </w:rPr>
            </w:pPr>
            <w:r w:rsidRPr="00172F01">
              <w:rPr>
                <w:rFonts w:ascii="Arial" w:hAnsi="Arial" w:cs="Arial"/>
                <w:sz w:val="22"/>
                <w:szCs w:val="22"/>
              </w:rPr>
              <w:t>5</w:t>
            </w:r>
          </w:p>
        </w:tc>
        <w:tc>
          <w:tcPr>
            <w:tcW w:w="769" w:type="pct"/>
            <w:tcBorders>
              <w:top w:val="single" w:color="auto" w:sz="4" w:space="0"/>
              <w:left w:val="single" w:color="auto" w:sz="4" w:space="0"/>
              <w:bottom w:val="single" w:color="auto" w:sz="4" w:space="0"/>
              <w:right w:val="single" w:color="auto" w:sz="4" w:space="0"/>
            </w:tcBorders>
            <w:shd w:val="clear" w:color="auto" w:fill="FFFFFF"/>
          </w:tcPr>
          <w:p w:rsidRPr="00172F01" w:rsidR="00640FDE" w:rsidP="002104A8" w:rsidRDefault="00640FDE" w14:paraId="551D10FC" w14:textId="77777777">
            <w:pPr>
              <w:ind w:left="720" w:right="34"/>
              <w:rPr>
                <w:rFonts w:ascii="Arial" w:hAnsi="Arial" w:cs="Arial"/>
                <w:sz w:val="22"/>
                <w:szCs w:val="22"/>
              </w:rPr>
            </w:pPr>
            <w:r w:rsidRPr="00172F01">
              <w:rPr>
                <w:rFonts w:ascii="Arial" w:hAnsi="Arial" w:cs="Arial"/>
                <w:sz w:val="22"/>
                <w:szCs w:val="22"/>
              </w:rPr>
              <w:t>60</w:t>
            </w:r>
          </w:p>
        </w:tc>
        <w:tc>
          <w:tcPr>
            <w:tcW w:w="1155" w:type="pct"/>
            <w:tcBorders>
              <w:top w:val="single" w:color="auto" w:sz="4" w:space="0"/>
              <w:left w:val="single" w:color="auto" w:sz="4" w:space="0"/>
              <w:bottom w:val="single" w:color="auto" w:sz="4" w:space="0"/>
              <w:right w:val="single" w:color="auto" w:sz="4" w:space="0"/>
            </w:tcBorders>
            <w:shd w:val="clear" w:color="auto" w:fill="FFFFFF"/>
          </w:tcPr>
          <w:p w:rsidRPr="00172F01" w:rsidR="00640FDE" w:rsidP="002104A8" w:rsidRDefault="00640FDE" w14:paraId="57216FDC" w14:textId="77777777">
            <w:pPr>
              <w:ind w:left="720" w:right="34"/>
              <w:rPr>
                <w:rFonts w:ascii="Arial" w:hAnsi="Arial" w:cs="Arial"/>
                <w:sz w:val="22"/>
                <w:szCs w:val="22"/>
              </w:rPr>
            </w:pPr>
            <w:r w:rsidRPr="00172F01">
              <w:rPr>
                <w:rFonts w:ascii="Arial" w:hAnsi="Arial" w:cs="Arial"/>
                <w:sz w:val="22"/>
                <w:szCs w:val="22"/>
              </w:rPr>
              <w:t>1&amp;2</w:t>
            </w:r>
          </w:p>
          <w:p w:rsidRPr="00172F01" w:rsidR="00640FDE" w:rsidP="002104A8" w:rsidRDefault="00640FDE" w14:paraId="38CD1C5F" w14:textId="77777777">
            <w:pPr>
              <w:ind w:left="720" w:right="34"/>
              <w:rPr>
                <w:rFonts w:ascii="Arial" w:hAnsi="Arial" w:cs="Arial"/>
                <w:sz w:val="22"/>
                <w:szCs w:val="22"/>
              </w:rPr>
            </w:pPr>
          </w:p>
        </w:tc>
      </w:tr>
      <w:bookmarkEnd w:id="10"/>
      <w:tr w:rsidRPr="00172F01" w:rsidR="00640FDE" w:rsidTr="001D0A4C" w14:paraId="16C0B718" w14:textId="77777777">
        <w:tc>
          <w:tcPr>
            <w:tcW w:w="769" w:type="pct"/>
            <w:tcBorders>
              <w:top w:val="single" w:color="auto" w:sz="4" w:space="0"/>
              <w:left w:val="single" w:color="auto" w:sz="4" w:space="0"/>
              <w:bottom w:val="single" w:color="auto" w:sz="4" w:space="0"/>
              <w:right w:val="single" w:color="auto" w:sz="4" w:space="0"/>
            </w:tcBorders>
            <w:shd w:val="clear" w:color="auto" w:fill="FFFFFF"/>
          </w:tcPr>
          <w:p w:rsidRPr="00172F01" w:rsidR="00640FDE" w:rsidP="002104A8" w:rsidRDefault="00640FDE" w14:paraId="60B90D39" w14:textId="77777777">
            <w:pPr>
              <w:spacing w:before="60" w:after="60"/>
              <w:ind w:right="34"/>
              <w:rPr>
                <w:rFonts w:ascii="Arial" w:hAnsi="Arial" w:cs="Arial"/>
                <w:sz w:val="22"/>
                <w:szCs w:val="22"/>
              </w:rPr>
            </w:pPr>
            <w:r>
              <w:rPr>
                <w:rFonts w:ascii="Arial" w:hAnsi="Arial" w:cs="Arial"/>
                <w:sz w:val="22"/>
                <w:szCs w:val="22"/>
              </w:rPr>
              <w:lastRenderedPageBreak/>
              <w:t>BUSN7630</w:t>
            </w:r>
          </w:p>
        </w:tc>
        <w:tc>
          <w:tcPr>
            <w:tcW w:w="1624" w:type="pct"/>
            <w:tcBorders>
              <w:top w:val="single" w:color="auto" w:sz="4" w:space="0"/>
              <w:left w:val="single" w:color="auto" w:sz="4" w:space="0"/>
              <w:bottom w:val="single" w:color="auto" w:sz="4" w:space="0"/>
              <w:right w:val="single" w:color="auto" w:sz="4" w:space="0"/>
            </w:tcBorders>
            <w:shd w:val="clear" w:color="auto" w:fill="FFFFFF"/>
          </w:tcPr>
          <w:p w:rsidRPr="00172F01" w:rsidR="00640FDE" w:rsidP="002104A8" w:rsidRDefault="00640FDE" w14:paraId="363D34B3" w14:textId="77777777">
            <w:pPr>
              <w:spacing w:before="60" w:after="60"/>
              <w:ind w:right="34"/>
              <w:rPr>
                <w:rFonts w:ascii="Arial" w:hAnsi="Arial" w:cs="Arial"/>
                <w:sz w:val="22"/>
                <w:szCs w:val="22"/>
              </w:rPr>
            </w:pPr>
            <w:r w:rsidRPr="00172F01">
              <w:rPr>
                <w:rFonts w:ascii="Arial" w:hAnsi="Arial" w:cs="Arial"/>
                <w:sz w:val="22"/>
                <w:szCs w:val="22"/>
              </w:rPr>
              <w:t>Year Abroad 2</w:t>
            </w:r>
          </w:p>
        </w:tc>
        <w:tc>
          <w:tcPr>
            <w:tcW w:w="683" w:type="pct"/>
            <w:tcBorders>
              <w:top w:val="single" w:color="auto" w:sz="4" w:space="0"/>
              <w:left w:val="single" w:color="auto" w:sz="4" w:space="0"/>
              <w:bottom w:val="single" w:color="auto" w:sz="4" w:space="0"/>
              <w:right w:val="single" w:color="auto" w:sz="4" w:space="0"/>
            </w:tcBorders>
            <w:shd w:val="clear" w:color="auto" w:fill="FFFFFF"/>
          </w:tcPr>
          <w:p w:rsidRPr="00172F01" w:rsidR="00640FDE" w:rsidP="002104A8" w:rsidRDefault="00640FDE" w14:paraId="651B8D91" w14:textId="77777777">
            <w:pPr>
              <w:spacing w:before="60" w:after="60"/>
              <w:ind w:left="720" w:right="34"/>
              <w:rPr>
                <w:rFonts w:ascii="Arial" w:hAnsi="Arial" w:cs="Arial"/>
                <w:sz w:val="22"/>
                <w:szCs w:val="22"/>
              </w:rPr>
            </w:pPr>
            <w:r w:rsidRPr="00172F01">
              <w:rPr>
                <w:rFonts w:ascii="Arial" w:hAnsi="Arial" w:cs="Arial"/>
                <w:sz w:val="22"/>
                <w:szCs w:val="22"/>
              </w:rPr>
              <w:t>5</w:t>
            </w:r>
          </w:p>
        </w:tc>
        <w:tc>
          <w:tcPr>
            <w:tcW w:w="769" w:type="pct"/>
            <w:tcBorders>
              <w:top w:val="single" w:color="auto" w:sz="4" w:space="0"/>
              <w:left w:val="single" w:color="auto" w:sz="4" w:space="0"/>
              <w:bottom w:val="single" w:color="auto" w:sz="4" w:space="0"/>
              <w:right w:val="single" w:color="auto" w:sz="4" w:space="0"/>
            </w:tcBorders>
            <w:shd w:val="clear" w:color="auto" w:fill="FFFFFF"/>
          </w:tcPr>
          <w:p w:rsidRPr="00172F01" w:rsidR="00640FDE" w:rsidP="002104A8" w:rsidRDefault="00640FDE" w14:paraId="6D12EC02" w14:textId="77777777">
            <w:pPr>
              <w:ind w:left="720" w:right="34"/>
              <w:rPr>
                <w:rFonts w:ascii="Arial" w:hAnsi="Arial" w:cs="Arial"/>
                <w:sz w:val="22"/>
                <w:szCs w:val="22"/>
              </w:rPr>
            </w:pPr>
            <w:r w:rsidRPr="00172F01">
              <w:rPr>
                <w:rFonts w:ascii="Arial" w:hAnsi="Arial" w:cs="Arial"/>
                <w:sz w:val="22"/>
                <w:szCs w:val="22"/>
              </w:rPr>
              <w:t>60</w:t>
            </w:r>
          </w:p>
        </w:tc>
        <w:tc>
          <w:tcPr>
            <w:tcW w:w="1155" w:type="pct"/>
            <w:tcBorders>
              <w:top w:val="single" w:color="auto" w:sz="4" w:space="0"/>
              <w:left w:val="single" w:color="auto" w:sz="4" w:space="0"/>
              <w:bottom w:val="single" w:color="auto" w:sz="4" w:space="0"/>
              <w:right w:val="single" w:color="auto" w:sz="4" w:space="0"/>
            </w:tcBorders>
            <w:shd w:val="clear" w:color="auto" w:fill="FFFFFF"/>
          </w:tcPr>
          <w:p w:rsidRPr="00172F01" w:rsidR="00640FDE" w:rsidP="002104A8" w:rsidRDefault="00640FDE" w14:paraId="09F4FDFE" w14:textId="77777777">
            <w:pPr>
              <w:ind w:left="720" w:right="34"/>
              <w:rPr>
                <w:rFonts w:ascii="Arial" w:hAnsi="Arial" w:cs="Arial"/>
                <w:sz w:val="22"/>
                <w:szCs w:val="22"/>
              </w:rPr>
            </w:pPr>
            <w:r w:rsidRPr="00172F01">
              <w:rPr>
                <w:rFonts w:ascii="Arial" w:hAnsi="Arial" w:cs="Arial"/>
                <w:sz w:val="22"/>
                <w:szCs w:val="22"/>
              </w:rPr>
              <w:t>1&amp;2</w:t>
            </w:r>
          </w:p>
        </w:tc>
      </w:tr>
    </w:tbl>
    <w:p w:rsidR="001D0A4C" w:rsidRDefault="001D0A4C" w14:paraId="72CAE5F8" w14:textId="77777777"/>
    <w:tbl>
      <w:tblPr>
        <w:tblW w:w="5071"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695"/>
        <w:gridCol w:w="4396"/>
        <w:gridCol w:w="1133"/>
        <w:gridCol w:w="1418"/>
        <w:gridCol w:w="1123"/>
      </w:tblGrid>
      <w:tr w:rsidRPr="00C46253" w:rsidR="00DC52C9" w:rsidTr="00640FDE" w14:paraId="6309E5DD" w14:textId="77777777">
        <w:trPr>
          <w:cantSplit/>
        </w:trPr>
        <w:tc>
          <w:tcPr>
            <w:tcW w:w="5000" w:type="pct"/>
            <w:gridSpan w:val="5"/>
            <w:shd w:val="pct5" w:color="auto" w:fill="FFFFFF"/>
          </w:tcPr>
          <w:p w:rsidRPr="00C46253" w:rsidR="00DC52C9" w:rsidP="00DC52C9" w:rsidRDefault="00DC52C9" w14:paraId="123DAC5B" w14:textId="7E680ABB">
            <w:pPr>
              <w:spacing w:before="60" w:after="60"/>
              <w:ind w:right="-330"/>
              <w:rPr>
                <w:rFonts w:ascii="Arial" w:hAnsi="Arial" w:cs="Arial"/>
                <w:b/>
                <w:szCs w:val="22"/>
              </w:rPr>
            </w:pPr>
            <w:r w:rsidRPr="00C46253">
              <w:rPr>
                <w:rFonts w:ascii="Arial" w:hAnsi="Arial" w:cs="Arial"/>
                <w:b/>
                <w:sz w:val="22"/>
                <w:szCs w:val="22"/>
              </w:rPr>
              <w:t>Stage 3</w:t>
            </w:r>
            <w:r>
              <w:rPr>
                <w:rFonts w:ascii="Arial" w:hAnsi="Arial" w:cs="Arial"/>
                <w:b/>
                <w:sz w:val="22"/>
                <w:szCs w:val="22"/>
              </w:rPr>
              <w:t xml:space="preserve"> </w:t>
            </w:r>
          </w:p>
        </w:tc>
      </w:tr>
      <w:tr w:rsidRPr="00C46253" w:rsidR="00DC52C9" w:rsidTr="00714F0B" w14:paraId="3D27B73B" w14:textId="77777777">
        <w:trPr>
          <w:cantSplit/>
        </w:trPr>
        <w:tc>
          <w:tcPr>
            <w:tcW w:w="5000" w:type="pct"/>
            <w:gridSpan w:val="5"/>
            <w:tcBorders>
              <w:bottom w:val="single" w:color="auto" w:sz="4" w:space="0"/>
            </w:tcBorders>
            <w:shd w:val="pct5" w:color="auto" w:fill="FFFFFF"/>
          </w:tcPr>
          <w:p w:rsidRPr="00C46253" w:rsidR="00DC52C9" w:rsidP="00DC52C9" w:rsidRDefault="00DC52C9" w14:paraId="0DC44214" w14:textId="0819F31F">
            <w:pPr>
              <w:spacing w:before="60" w:after="60"/>
              <w:ind w:right="-330"/>
              <w:rPr>
                <w:rFonts w:ascii="Arial" w:hAnsi="Arial" w:cs="Arial"/>
                <w:b/>
                <w:szCs w:val="22"/>
              </w:rPr>
            </w:pPr>
            <w:r>
              <w:rPr>
                <w:rFonts w:ascii="Arial" w:hAnsi="Arial" w:cs="Arial"/>
                <w:b/>
                <w:sz w:val="22"/>
                <w:szCs w:val="22"/>
              </w:rPr>
              <w:t xml:space="preserve">Compulsory </w:t>
            </w:r>
            <w:r w:rsidRPr="00C46253">
              <w:rPr>
                <w:rFonts w:ascii="Arial" w:hAnsi="Arial" w:cs="Arial"/>
                <w:b/>
                <w:sz w:val="22"/>
                <w:szCs w:val="22"/>
              </w:rPr>
              <w:t>Modules</w:t>
            </w:r>
            <w:r w:rsidR="00D16871">
              <w:rPr>
                <w:rFonts w:ascii="Arial" w:hAnsi="Arial" w:cs="Arial"/>
                <w:b/>
                <w:sz w:val="22"/>
                <w:szCs w:val="22"/>
              </w:rPr>
              <w:t xml:space="preserve"> – 95 credits</w:t>
            </w:r>
          </w:p>
        </w:tc>
      </w:tr>
      <w:tr w:rsidRPr="0011122B" w:rsidR="00F636F0" w:rsidTr="00714F0B" w14:paraId="45451C86" w14:textId="77777777">
        <w:tc>
          <w:tcPr>
            <w:tcW w:w="868" w:type="pct"/>
            <w:shd w:val="clear" w:color="auto" w:fill="F2F2F2" w:themeFill="background1" w:themeFillShade="F2"/>
          </w:tcPr>
          <w:p w:rsidR="00F636F0" w:rsidP="00DC52C9" w:rsidRDefault="00D16871" w14:paraId="6871BFA3" w14:textId="27EE785E">
            <w:pPr>
              <w:pStyle w:val="FootnoteText"/>
              <w:rPr>
                <w:rFonts w:ascii="Arial" w:hAnsi="Arial" w:cs="Arial"/>
                <w:color w:val="000000"/>
                <w:sz w:val="22"/>
                <w:szCs w:val="22"/>
                <w:lang w:val="en-US"/>
              </w:rPr>
            </w:pPr>
            <w:r>
              <w:rPr>
                <w:rFonts w:ascii="Arial" w:hAnsi="Arial" w:cs="Arial"/>
                <w:b/>
                <w:sz w:val="22"/>
                <w:szCs w:val="22"/>
                <w:lang w:val="en-US"/>
              </w:rPr>
              <w:t>Module</w:t>
            </w:r>
            <w:r w:rsidR="00F636F0">
              <w:rPr>
                <w:rFonts w:ascii="Arial" w:hAnsi="Arial" w:cs="Arial"/>
                <w:b/>
                <w:sz w:val="22"/>
                <w:szCs w:val="22"/>
              </w:rPr>
              <w:t xml:space="preserve"> Code</w:t>
            </w:r>
          </w:p>
        </w:tc>
        <w:tc>
          <w:tcPr>
            <w:tcW w:w="2251" w:type="pct"/>
            <w:shd w:val="clear" w:color="auto" w:fill="F2F2F2" w:themeFill="background1" w:themeFillShade="F2"/>
          </w:tcPr>
          <w:p w:rsidRPr="0011122B" w:rsidR="00F636F0" w:rsidP="00DC52C9" w:rsidRDefault="00F636F0" w14:paraId="7FE2654F" w14:textId="77777777">
            <w:pPr>
              <w:rPr>
                <w:rFonts w:ascii="Arial" w:hAnsi="Arial" w:cs="Arial"/>
                <w:sz w:val="22"/>
                <w:szCs w:val="22"/>
              </w:rPr>
            </w:pPr>
            <w:r w:rsidRPr="00C46253">
              <w:rPr>
                <w:rFonts w:ascii="Arial" w:hAnsi="Arial" w:cs="Arial"/>
                <w:b/>
                <w:sz w:val="22"/>
                <w:szCs w:val="22"/>
              </w:rPr>
              <w:t>Title</w:t>
            </w:r>
          </w:p>
        </w:tc>
        <w:tc>
          <w:tcPr>
            <w:tcW w:w="580" w:type="pct"/>
            <w:shd w:val="clear" w:color="auto" w:fill="F2F2F2" w:themeFill="background1" w:themeFillShade="F2"/>
          </w:tcPr>
          <w:p w:rsidR="00F636F0" w:rsidP="00DC52C9" w:rsidRDefault="00F636F0" w14:paraId="2B559098" w14:textId="77777777">
            <w:pPr>
              <w:pStyle w:val="Footer"/>
              <w:jc w:val="center"/>
              <w:rPr>
                <w:rFonts w:ascii="Arial" w:hAnsi="Arial" w:cs="Arial"/>
                <w:color w:val="000000"/>
                <w:sz w:val="22"/>
                <w:szCs w:val="22"/>
              </w:rPr>
            </w:pPr>
            <w:r w:rsidRPr="00C46253">
              <w:rPr>
                <w:rFonts w:ascii="Arial" w:hAnsi="Arial" w:cs="Arial"/>
                <w:b/>
                <w:sz w:val="22"/>
                <w:szCs w:val="22"/>
              </w:rPr>
              <w:t>Level</w:t>
            </w:r>
          </w:p>
        </w:tc>
        <w:tc>
          <w:tcPr>
            <w:tcW w:w="726" w:type="pct"/>
            <w:shd w:val="clear" w:color="auto" w:fill="F2F2F2" w:themeFill="background1" w:themeFillShade="F2"/>
          </w:tcPr>
          <w:p w:rsidRPr="0011122B" w:rsidR="00F636F0" w:rsidP="00DC52C9" w:rsidRDefault="00F636F0" w14:paraId="0C98EBAB" w14:textId="77777777">
            <w:pPr>
              <w:jc w:val="center"/>
              <w:rPr>
                <w:rFonts w:ascii="Arial" w:hAnsi="Arial" w:cs="Arial"/>
                <w:color w:val="000000"/>
                <w:sz w:val="22"/>
                <w:szCs w:val="22"/>
              </w:rPr>
            </w:pPr>
            <w:r w:rsidRPr="00C46253">
              <w:rPr>
                <w:rFonts w:ascii="Arial" w:hAnsi="Arial" w:cs="Arial"/>
                <w:b/>
                <w:sz w:val="22"/>
                <w:szCs w:val="22"/>
              </w:rPr>
              <w:t>Credits</w:t>
            </w:r>
          </w:p>
        </w:tc>
        <w:tc>
          <w:tcPr>
            <w:tcW w:w="575" w:type="pct"/>
            <w:shd w:val="clear" w:color="auto" w:fill="F2F2F2" w:themeFill="background1" w:themeFillShade="F2"/>
          </w:tcPr>
          <w:p w:rsidRPr="0011122B" w:rsidR="00F636F0" w:rsidP="00DC52C9" w:rsidRDefault="00F636F0" w14:paraId="6195A76E" w14:textId="77777777">
            <w:pPr>
              <w:jc w:val="center"/>
              <w:rPr>
                <w:rFonts w:ascii="Arial" w:hAnsi="Arial" w:cs="Arial"/>
                <w:color w:val="000000"/>
                <w:sz w:val="22"/>
                <w:szCs w:val="22"/>
                <w:lang w:val="en-US"/>
              </w:rPr>
            </w:pPr>
            <w:r w:rsidRPr="00C46253">
              <w:rPr>
                <w:rFonts w:ascii="Arial" w:hAnsi="Arial" w:cs="Arial"/>
                <w:b/>
                <w:sz w:val="22"/>
                <w:szCs w:val="22"/>
              </w:rPr>
              <w:t>Term(s)</w:t>
            </w:r>
          </w:p>
        </w:tc>
      </w:tr>
      <w:tr w:rsidRPr="00C46253" w:rsidR="00F636F0" w:rsidTr="00640FDE" w14:paraId="7D3ADE45" w14:textId="77777777">
        <w:tc>
          <w:tcPr>
            <w:tcW w:w="868" w:type="pct"/>
          </w:tcPr>
          <w:p w:rsidRPr="0011122B" w:rsidR="00F636F0" w:rsidP="00DC52C9" w:rsidRDefault="00F636F0" w14:paraId="5E470469" w14:textId="2E10F316">
            <w:pPr>
              <w:pStyle w:val="FootnoteText"/>
              <w:rPr>
                <w:rFonts w:ascii="Arial" w:hAnsi="Arial" w:cs="Arial"/>
                <w:color w:val="000000"/>
                <w:sz w:val="22"/>
                <w:szCs w:val="22"/>
                <w:lang w:val="en-US"/>
              </w:rPr>
            </w:pPr>
            <w:r>
              <w:rPr>
                <w:rFonts w:ascii="Arial" w:hAnsi="Arial" w:cs="Arial"/>
                <w:color w:val="000000"/>
                <w:sz w:val="22"/>
                <w:szCs w:val="22"/>
              </w:rPr>
              <w:t>BUSN6930</w:t>
            </w:r>
          </w:p>
        </w:tc>
        <w:tc>
          <w:tcPr>
            <w:tcW w:w="2251" w:type="pct"/>
          </w:tcPr>
          <w:p w:rsidRPr="0011122B" w:rsidR="00F636F0" w:rsidP="002B68FF" w:rsidRDefault="00F636F0" w14:paraId="1D273765" w14:textId="0101A51A">
            <w:pPr>
              <w:rPr>
                <w:rFonts w:ascii="Arial" w:hAnsi="Arial" w:cs="Arial"/>
                <w:color w:val="000000"/>
                <w:szCs w:val="22"/>
                <w:lang w:val="en-US"/>
              </w:rPr>
            </w:pPr>
            <w:r w:rsidRPr="005B7E31">
              <w:rPr>
                <w:rFonts w:ascii="Arial" w:hAnsi="Arial" w:cs="Arial"/>
                <w:color w:val="000000"/>
                <w:sz w:val="22"/>
                <w:szCs w:val="22"/>
              </w:rPr>
              <w:t>New Product Marketing</w:t>
            </w:r>
            <w:r>
              <w:rPr>
                <w:rFonts w:ascii="Arial" w:hAnsi="Arial" w:cs="Arial"/>
                <w:color w:val="000000"/>
                <w:sz w:val="22"/>
                <w:szCs w:val="22"/>
              </w:rPr>
              <w:t xml:space="preserve"> # </w:t>
            </w:r>
          </w:p>
        </w:tc>
        <w:tc>
          <w:tcPr>
            <w:tcW w:w="580" w:type="pct"/>
          </w:tcPr>
          <w:p w:rsidRPr="0011122B" w:rsidR="00F636F0" w:rsidP="00DC52C9" w:rsidRDefault="00F636F0" w14:paraId="0484F07E" w14:textId="42B4B9F4">
            <w:pPr>
              <w:pStyle w:val="Footer"/>
              <w:jc w:val="center"/>
              <w:rPr>
                <w:rFonts w:ascii="Arial" w:hAnsi="Arial" w:cs="Arial"/>
                <w:color w:val="000000"/>
                <w:szCs w:val="22"/>
              </w:rPr>
            </w:pPr>
            <w:r>
              <w:rPr>
                <w:rFonts w:ascii="Arial" w:hAnsi="Arial" w:cs="Arial"/>
                <w:color w:val="000000"/>
                <w:szCs w:val="22"/>
                <w:lang w:val="fr-FR"/>
              </w:rPr>
              <w:t>6</w:t>
            </w:r>
          </w:p>
        </w:tc>
        <w:tc>
          <w:tcPr>
            <w:tcW w:w="726" w:type="pct"/>
          </w:tcPr>
          <w:p w:rsidRPr="0011122B" w:rsidR="00F636F0" w:rsidP="00D16871" w:rsidRDefault="00F636F0" w14:paraId="7B0ABA3B" w14:textId="67D896CB">
            <w:pPr>
              <w:jc w:val="center"/>
              <w:rPr>
                <w:rFonts w:ascii="Arial" w:hAnsi="Arial" w:cs="Arial"/>
                <w:color w:val="000000"/>
                <w:szCs w:val="22"/>
              </w:rPr>
            </w:pPr>
            <w:r w:rsidRPr="005B7E31">
              <w:rPr>
                <w:rFonts w:ascii="Arial" w:hAnsi="Arial" w:cs="Arial"/>
                <w:color w:val="000000"/>
                <w:sz w:val="22"/>
                <w:szCs w:val="22"/>
                <w:lang w:val="fr-FR"/>
              </w:rPr>
              <w:t>15</w:t>
            </w:r>
          </w:p>
        </w:tc>
        <w:tc>
          <w:tcPr>
            <w:tcW w:w="575" w:type="pct"/>
          </w:tcPr>
          <w:p w:rsidRPr="0011122B" w:rsidR="00F636F0" w:rsidP="00DC52C9" w:rsidRDefault="00F636F0" w14:paraId="65976CEE" w14:textId="258E0041">
            <w:pPr>
              <w:jc w:val="center"/>
              <w:rPr>
                <w:rFonts w:ascii="Arial" w:hAnsi="Arial" w:cs="Arial"/>
                <w:color w:val="000000"/>
                <w:szCs w:val="22"/>
              </w:rPr>
            </w:pPr>
            <w:r w:rsidRPr="005B7E31">
              <w:rPr>
                <w:rFonts w:ascii="Arial" w:hAnsi="Arial" w:cs="Arial"/>
                <w:color w:val="000000"/>
                <w:sz w:val="22"/>
                <w:szCs w:val="22"/>
                <w:lang w:val="fr-FR"/>
              </w:rPr>
              <w:t>1</w:t>
            </w:r>
          </w:p>
        </w:tc>
      </w:tr>
      <w:tr w:rsidRPr="00C46253" w:rsidR="00F636F0" w:rsidTr="00640FDE" w14:paraId="44802C28" w14:textId="77777777">
        <w:tc>
          <w:tcPr>
            <w:tcW w:w="868" w:type="pct"/>
          </w:tcPr>
          <w:p w:rsidRPr="0011122B" w:rsidR="00F636F0" w:rsidP="00DC52C9" w:rsidRDefault="00F636F0" w14:paraId="24D89E28" w14:textId="63234B22">
            <w:pPr>
              <w:rPr>
                <w:rFonts w:ascii="Arial" w:hAnsi="Arial" w:cs="Arial"/>
                <w:color w:val="000000"/>
                <w:sz w:val="22"/>
                <w:szCs w:val="22"/>
              </w:rPr>
            </w:pPr>
            <w:r>
              <w:rPr>
                <w:rFonts w:ascii="Arial" w:hAnsi="Arial" w:cs="Arial"/>
                <w:color w:val="000000"/>
                <w:sz w:val="22"/>
                <w:szCs w:val="22"/>
              </w:rPr>
              <w:t>BUSN5460</w:t>
            </w:r>
          </w:p>
        </w:tc>
        <w:tc>
          <w:tcPr>
            <w:tcW w:w="2251" w:type="pct"/>
          </w:tcPr>
          <w:p w:rsidRPr="0011122B" w:rsidR="00F636F0" w:rsidP="002B68FF" w:rsidRDefault="00F636F0" w14:paraId="5166D6BF" w14:textId="0B4B1CF9">
            <w:pPr>
              <w:rPr>
                <w:rFonts w:ascii="Arial" w:hAnsi="Arial" w:cs="Arial"/>
                <w:color w:val="000000"/>
                <w:szCs w:val="22"/>
                <w:lang w:val="en-US"/>
              </w:rPr>
            </w:pPr>
            <w:r w:rsidRPr="0011122B">
              <w:rPr>
                <w:rFonts w:ascii="Arial" w:hAnsi="Arial" w:cs="Arial"/>
                <w:sz w:val="22"/>
                <w:szCs w:val="22"/>
              </w:rPr>
              <w:t>Marketing Communications</w:t>
            </w:r>
            <w:r>
              <w:rPr>
                <w:rFonts w:ascii="Arial" w:hAnsi="Arial" w:cs="Arial"/>
                <w:sz w:val="22"/>
                <w:szCs w:val="22"/>
              </w:rPr>
              <w:t xml:space="preserve"> # </w:t>
            </w:r>
          </w:p>
        </w:tc>
        <w:tc>
          <w:tcPr>
            <w:tcW w:w="580" w:type="pct"/>
          </w:tcPr>
          <w:p w:rsidRPr="0011122B" w:rsidR="00F636F0" w:rsidP="00DC52C9" w:rsidRDefault="00F636F0" w14:paraId="714935F3" w14:textId="76CD5830">
            <w:pPr>
              <w:jc w:val="center"/>
              <w:rPr>
                <w:rFonts w:ascii="Arial" w:hAnsi="Arial" w:cs="Arial"/>
                <w:color w:val="000000"/>
                <w:szCs w:val="22"/>
                <w:lang w:val="en-US"/>
              </w:rPr>
            </w:pPr>
            <w:r>
              <w:rPr>
                <w:rFonts w:ascii="Arial" w:hAnsi="Arial" w:cs="Arial"/>
                <w:color w:val="000000"/>
                <w:sz w:val="22"/>
                <w:szCs w:val="22"/>
                <w:lang w:val="en-US"/>
              </w:rPr>
              <w:t>6</w:t>
            </w:r>
          </w:p>
        </w:tc>
        <w:tc>
          <w:tcPr>
            <w:tcW w:w="726" w:type="pct"/>
          </w:tcPr>
          <w:p w:rsidRPr="0011122B" w:rsidR="00F636F0" w:rsidP="00AF0E32" w:rsidRDefault="00F636F0" w14:paraId="20A79FF1" w14:textId="3494BBAC">
            <w:pPr>
              <w:jc w:val="center"/>
              <w:rPr>
                <w:rFonts w:ascii="Arial" w:hAnsi="Arial" w:cs="Arial"/>
                <w:color w:val="000000"/>
                <w:szCs w:val="22"/>
                <w:lang w:val="en-US"/>
              </w:rPr>
            </w:pPr>
            <w:r w:rsidRPr="0011122B">
              <w:rPr>
                <w:rFonts w:ascii="Arial" w:hAnsi="Arial" w:cs="Arial"/>
                <w:color w:val="000000"/>
                <w:sz w:val="22"/>
                <w:szCs w:val="22"/>
                <w:lang w:val="en-US"/>
              </w:rPr>
              <w:t>15</w:t>
            </w:r>
          </w:p>
        </w:tc>
        <w:tc>
          <w:tcPr>
            <w:tcW w:w="575" w:type="pct"/>
          </w:tcPr>
          <w:p w:rsidRPr="0011122B" w:rsidR="00F636F0" w:rsidP="00DC52C9" w:rsidRDefault="00F636F0" w14:paraId="59AFB358" w14:textId="77777777">
            <w:pPr>
              <w:pStyle w:val="Footer"/>
              <w:jc w:val="center"/>
              <w:rPr>
                <w:rFonts w:ascii="Arial" w:hAnsi="Arial" w:cs="Arial"/>
                <w:color w:val="000000"/>
                <w:szCs w:val="22"/>
                <w:lang w:val="en-US"/>
              </w:rPr>
            </w:pPr>
            <w:r w:rsidRPr="0011122B">
              <w:rPr>
                <w:rFonts w:ascii="Arial" w:hAnsi="Arial" w:cs="Arial"/>
                <w:color w:val="000000"/>
                <w:sz w:val="22"/>
                <w:szCs w:val="22"/>
                <w:lang w:val="en-US"/>
              </w:rPr>
              <w:t>1</w:t>
            </w:r>
          </w:p>
        </w:tc>
      </w:tr>
      <w:tr w:rsidRPr="00C46253" w:rsidR="00F636F0" w:rsidTr="00640FDE" w14:paraId="17DABF55" w14:textId="77777777">
        <w:tc>
          <w:tcPr>
            <w:tcW w:w="868" w:type="pct"/>
          </w:tcPr>
          <w:p w:rsidR="00F636F0" w:rsidP="00DC52C9" w:rsidRDefault="00F636F0" w14:paraId="77E34985" w14:textId="5C064439">
            <w:pPr>
              <w:rPr>
                <w:rFonts w:ascii="Arial" w:hAnsi="Arial" w:cs="Arial"/>
                <w:bCs/>
                <w:color w:val="000000"/>
                <w:sz w:val="22"/>
                <w:szCs w:val="22"/>
              </w:rPr>
            </w:pPr>
            <w:r>
              <w:rPr>
                <w:rFonts w:ascii="Arial" w:hAnsi="Arial" w:cs="Arial"/>
                <w:bCs/>
                <w:color w:val="000000"/>
                <w:sz w:val="22"/>
                <w:szCs w:val="22"/>
              </w:rPr>
              <w:t>BUSN7830</w:t>
            </w:r>
          </w:p>
        </w:tc>
        <w:tc>
          <w:tcPr>
            <w:tcW w:w="2251" w:type="pct"/>
          </w:tcPr>
          <w:p w:rsidRPr="0011122B" w:rsidR="00F636F0" w:rsidP="002B68FF" w:rsidRDefault="00F636F0" w14:paraId="2B8D9C39" w14:textId="0B9F7598">
            <w:pPr>
              <w:rPr>
                <w:rFonts w:ascii="Arial" w:hAnsi="Arial" w:cs="Arial"/>
                <w:sz w:val="22"/>
                <w:szCs w:val="22"/>
              </w:rPr>
            </w:pPr>
            <w:r>
              <w:rPr>
                <w:rFonts w:ascii="Arial" w:hAnsi="Arial" w:cs="Arial"/>
                <w:sz w:val="22"/>
                <w:szCs w:val="22"/>
              </w:rPr>
              <w:t xml:space="preserve">Services, Technology and Marketing # </w:t>
            </w:r>
          </w:p>
        </w:tc>
        <w:tc>
          <w:tcPr>
            <w:tcW w:w="580" w:type="pct"/>
            <w:vAlign w:val="bottom"/>
          </w:tcPr>
          <w:p w:rsidR="00F636F0" w:rsidP="00DC52C9" w:rsidRDefault="00F636F0" w14:paraId="72AF0B00" w14:textId="7B2DD7BE">
            <w:pPr>
              <w:jc w:val="center"/>
              <w:rPr>
                <w:rFonts w:ascii="Arial" w:hAnsi="Arial" w:cs="Arial"/>
                <w:color w:val="000000"/>
                <w:sz w:val="22"/>
                <w:szCs w:val="22"/>
              </w:rPr>
            </w:pPr>
            <w:r>
              <w:rPr>
                <w:rFonts w:ascii="Arial" w:hAnsi="Arial" w:cs="Arial"/>
                <w:color w:val="000000"/>
                <w:sz w:val="22"/>
                <w:szCs w:val="22"/>
              </w:rPr>
              <w:t>6</w:t>
            </w:r>
          </w:p>
        </w:tc>
        <w:tc>
          <w:tcPr>
            <w:tcW w:w="726" w:type="pct"/>
            <w:vAlign w:val="bottom"/>
          </w:tcPr>
          <w:p w:rsidRPr="0011122B" w:rsidR="00F636F0" w:rsidP="00DC52C9" w:rsidRDefault="00F636F0" w14:paraId="4045E61A" w14:textId="28BA8E15">
            <w:pPr>
              <w:jc w:val="center"/>
              <w:rPr>
                <w:rFonts w:ascii="Arial" w:hAnsi="Arial" w:cs="Arial"/>
                <w:color w:val="000000"/>
                <w:sz w:val="22"/>
                <w:szCs w:val="22"/>
              </w:rPr>
            </w:pPr>
            <w:r>
              <w:rPr>
                <w:rFonts w:ascii="Arial" w:hAnsi="Arial" w:cs="Arial"/>
                <w:color w:val="000000"/>
                <w:sz w:val="22"/>
                <w:szCs w:val="22"/>
              </w:rPr>
              <w:t>15</w:t>
            </w:r>
          </w:p>
        </w:tc>
        <w:tc>
          <w:tcPr>
            <w:tcW w:w="575" w:type="pct"/>
            <w:vAlign w:val="bottom"/>
          </w:tcPr>
          <w:p w:rsidRPr="0011122B" w:rsidR="00F636F0" w:rsidP="00DC52C9" w:rsidRDefault="00F636F0" w14:paraId="54994AE3" w14:textId="359FA0A7">
            <w:pPr>
              <w:jc w:val="center"/>
              <w:rPr>
                <w:rFonts w:ascii="Arial" w:hAnsi="Arial" w:cs="Arial"/>
                <w:color w:val="000000"/>
                <w:sz w:val="22"/>
                <w:szCs w:val="22"/>
              </w:rPr>
            </w:pPr>
            <w:r>
              <w:rPr>
                <w:rFonts w:ascii="Arial" w:hAnsi="Arial" w:cs="Arial"/>
                <w:color w:val="000000"/>
                <w:sz w:val="22"/>
                <w:szCs w:val="22"/>
              </w:rPr>
              <w:t>1</w:t>
            </w:r>
          </w:p>
        </w:tc>
      </w:tr>
      <w:tr w:rsidRPr="00C46253" w:rsidR="00F636F0" w:rsidTr="00640FDE" w14:paraId="588FC100" w14:textId="77777777">
        <w:tc>
          <w:tcPr>
            <w:tcW w:w="868" w:type="pct"/>
          </w:tcPr>
          <w:p w:rsidR="00F636F0" w:rsidP="00DC52C9" w:rsidRDefault="00F636F0" w14:paraId="4BBC64AB" w14:textId="02804084">
            <w:pPr>
              <w:rPr>
                <w:rFonts w:ascii="Arial" w:hAnsi="Arial" w:cs="Arial"/>
                <w:bCs/>
                <w:color w:val="000000"/>
                <w:sz w:val="22"/>
                <w:szCs w:val="22"/>
              </w:rPr>
            </w:pPr>
            <w:r>
              <w:rPr>
                <w:rFonts w:ascii="Arial" w:hAnsi="Arial" w:cs="Arial"/>
                <w:bCs/>
                <w:color w:val="000000"/>
                <w:sz w:val="22"/>
                <w:szCs w:val="22"/>
              </w:rPr>
              <w:t>BUSN6020</w:t>
            </w:r>
          </w:p>
        </w:tc>
        <w:tc>
          <w:tcPr>
            <w:tcW w:w="2251" w:type="pct"/>
          </w:tcPr>
          <w:p w:rsidRPr="0011122B" w:rsidR="00F636F0" w:rsidP="002B68FF" w:rsidRDefault="00F636F0" w14:paraId="57953FE4" w14:textId="51E51A79">
            <w:pPr>
              <w:rPr>
                <w:rFonts w:ascii="Arial" w:hAnsi="Arial" w:cs="Arial"/>
                <w:sz w:val="22"/>
                <w:szCs w:val="22"/>
              </w:rPr>
            </w:pPr>
            <w:r>
              <w:rPr>
                <w:rFonts w:ascii="Arial" w:hAnsi="Arial" w:cs="Arial"/>
                <w:sz w:val="22"/>
                <w:szCs w:val="22"/>
              </w:rPr>
              <w:t xml:space="preserve">Digital Marketing Applications # </w:t>
            </w:r>
          </w:p>
        </w:tc>
        <w:tc>
          <w:tcPr>
            <w:tcW w:w="580" w:type="pct"/>
            <w:vAlign w:val="bottom"/>
          </w:tcPr>
          <w:p w:rsidR="00F636F0" w:rsidP="00DC52C9" w:rsidRDefault="00F636F0" w14:paraId="13C0F023" w14:textId="5EC3E622">
            <w:pPr>
              <w:jc w:val="center"/>
              <w:rPr>
                <w:rFonts w:ascii="Arial" w:hAnsi="Arial" w:cs="Arial"/>
                <w:color w:val="000000"/>
                <w:sz w:val="22"/>
                <w:szCs w:val="22"/>
              </w:rPr>
            </w:pPr>
            <w:r>
              <w:rPr>
                <w:rFonts w:ascii="Arial" w:hAnsi="Arial" w:cs="Arial"/>
                <w:color w:val="000000"/>
                <w:sz w:val="22"/>
                <w:szCs w:val="22"/>
              </w:rPr>
              <w:t>6</w:t>
            </w:r>
          </w:p>
        </w:tc>
        <w:tc>
          <w:tcPr>
            <w:tcW w:w="726" w:type="pct"/>
            <w:vAlign w:val="bottom"/>
          </w:tcPr>
          <w:p w:rsidRPr="0011122B" w:rsidR="00F636F0" w:rsidP="00AF0E32" w:rsidRDefault="00F636F0" w14:paraId="6BC92E2D" w14:textId="3E6A5ABB">
            <w:pPr>
              <w:jc w:val="center"/>
              <w:rPr>
                <w:rFonts w:ascii="Arial" w:hAnsi="Arial" w:cs="Arial"/>
                <w:color w:val="000000"/>
                <w:sz w:val="22"/>
                <w:szCs w:val="22"/>
              </w:rPr>
            </w:pPr>
            <w:r>
              <w:rPr>
                <w:rFonts w:ascii="Arial" w:hAnsi="Arial" w:cs="Arial"/>
                <w:color w:val="000000"/>
                <w:sz w:val="22"/>
                <w:szCs w:val="22"/>
              </w:rPr>
              <w:t>15</w:t>
            </w:r>
          </w:p>
        </w:tc>
        <w:tc>
          <w:tcPr>
            <w:tcW w:w="575" w:type="pct"/>
            <w:vAlign w:val="bottom"/>
          </w:tcPr>
          <w:p w:rsidRPr="0011122B" w:rsidR="00F636F0" w:rsidP="00DC52C9" w:rsidRDefault="00F636F0" w14:paraId="1FFD6EC8" w14:textId="112787E3">
            <w:pPr>
              <w:jc w:val="center"/>
              <w:rPr>
                <w:rFonts w:ascii="Arial" w:hAnsi="Arial" w:cs="Arial"/>
                <w:color w:val="000000"/>
                <w:sz w:val="22"/>
                <w:szCs w:val="22"/>
              </w:rPr>
            </w:pPr>
            <w:r>
              <w:rPr>
                <w:rFonts w:ascii="Arial" w:hAnsi="Arial" w:cs="Arial"/>
                <w:color w:val="000000"/>
                <w:sz w:val="22"/>
                <w:szCs w:val="22"/>
              </w:rPr>
              <w:t>2</w:t>
            </w:r>
          </w:p>
        </w:tc>
      </w:tr>
      <w:tr w:rsidRPr="00C46253" w:rsidR="00F636F0" w:rsidTr="00640FDE" w14:paraId="78E969B4" w14:textId="77777777">
        <w:tc>
          <w:tcPr>
            <w:tcW w:w="868" w:type="pct"/>
          </w:tcPr>
          <w:p w:rsidRPr="0011122B" w:rsidR="00F636F0" w:rsidP="00DC52C9" w:rsidRDefault="00F636F0" w14:paraId="3D1DFA00" w14:textId="7774159F">
            <w:pPr>
              <w:rPr>
                <w:rFonts w:ascii="Arial" w:hAnsi="Arial" w:cs="Arial"/>
                <w:bCs/>
                <w:color w:val="000000"/>
                <w:sz w:val="22"/>
                <w:szCs w:val="22"/>
              </w:rPr>
            </w:pPr>
            <w:r>
              <w:rPr>
                <w:rFonts w:ascii="Arial" w:hAnsi="Arial" w:cs="Arial"/>
                <w:bCs/>
                <w:color w:val="000000"/>
                <w:sz w:val="22"/>
                <w:szCs w:val="22"/>
              </w:rPr>
              <w:t>BUSN5440</w:t>
            </w:r>
          </w:p>
        </w:tc>
        <w:tc>
          <w:tcPr>
            <w:tcW w:w="2251" w:type="pct"/>
          </w:tcPr>
          <w:p w:rsidRPr="0011122B" w:rsidR="00F636F0" w:rsidP="002B68FF" w:rsidRDefault="00F636F0" w14:paraId="01B234FF" w14:textId="522BEAC3">
            <w:pPr>
              <w:rPr>
                <w:rFonts w:ascii="Arial" w:hAnsi="Arial" w:cs="Arial"/>
                <w:color w:val="000000"/>
                <w:szCs w:val="22"/>
              </w:rPr>
            </w:pPr>
            <w:r w:rsidRPr="0011122B">
              <w:rPr>
                <w:rFonts w:ascii="Arial" w:hAnsi="Arial" w:cs="Arial"/>
                <w:sz w:val="22"/>
                <w:szCs w:val="22"/>
              </w:rPr>
              <w:t>International Marketing</w:t>
            </w:r>
            <w:r>
              <w:rPr>
                <w:rFonts w:ascii="Arial" w:hAnsi="Arial" w:cs="Arial"/>
                <w:sz w:val="22"/>
                <w:szCs w:val="22"/>
              </w:rPr>
              <w:t xml:space="preserve"> # </w:t>
            </w:r>
          </w:p>
        </w:tc>
        <w:tc>
          <w:tcPr>
            <w:tcW w:w="580" w:type="pct"/>
            <w:vAlign w:val="bottom"/>
          </w:tcPr>
          <w:p w:rsidRPr="0011122B" w:rsidR="00F636F0" w:rsidP="00DC52C9" w:rsidRDefault="00F636F0" w14:paraId="2CA7BF0E" w14:textId="6B679D72">
            <w:pPr>
              <w:jc w:val="center"/>
              <w:rPr>
                <w:rFonts w:ascii="Arial" w:hAnsi="Arial" w:cs="Arial"/>
                <w:color w:val="000000"/>
                <w:szCs w:val="22"/>
              </w:rPr>
            </w:pPr>
            <w:r>
              <w:rPr>
                <w:rFonts w:ascii="Arial" w:hAnsi="Arial" w:cs="Arial"/>
                <w:color w:val="000000"/>
                <w:sz w:val="22"/>
                <w:szCs w:val="22"/>
              </w:rPr>
              <w:t>6</w:t>
            </w:r>
          </w:p>
        </w:tc>
        <w:tc>
          <w:tcPr>
            <w:tcW w:w="726" w:type="pct"/>
            <w:vAlign w:val="bottom"/>
          </w:tcPr>
          <w:p w:rsidRPr="0011122B" w:rsidR="00F636F0" w:rsidP="00AF0E32" w:rsidRDefault="00F636F0" w14:paraId="3A593A34" w14:textId="48F095C4">
            <w:pPr>
              <w:jc w:val="center"/>
              <w:rPr>
                <w:rFonts w:ascii="Arial" w:hAnsi="Arial" w:cs="Arial"/>
                <w:color w:val="000000"/>
                <w:szCs w:val="22"/>
              </w:rPr>
            </w:pPr>
            <w:r w:rsidRPr="0011122B">
              <w:rPr>
                <w:rFonts w:ascii="Arial" w:hAnsi="Arial" w:cs="Arial"/>
                <w:color w:val="000000"/>
                <w:sz w:val="22"/>
                <w:szCs w:val="22"/>
              </w:rPr>
              <w:t>15</w:t>
            </w:r>
          </w:p>
        </w:tc>
        <w:tc>
          <w:tcPr>
            <w:tcW w:w="575" w:type="pct"/>
            <w:vAlign w:val="bottom"/>
          </w:tcPr>
          <w:p w:rsidRPr="0011122B" w:rsidR="00F636F0" w:rsidP="00DC52C9" w:rsidRDefault="00F636F0" w14:paraId="0C1ABDA0" w14:textId="77777777">
            <w:pPr>
              <w:jc w:val="center"/>
              <w:rPr>
                <w:rFonts w:ascii="Arial" w:hAnsi="Arial" w:cs="Arial"/>
                <w:color w:val="000000"/>
                <w:szCs w:val="22"/>
              </w:rPr>
            </w:pPr>
            <w:r w:rsidRPr="0011122B">
              <w:rPr>
                <w:rFonts w:ascii="Arial" w:hAnsi="Arial" w:cs="Arial"/>
                <w:color w:val="000000"/>
                <w:sz w:val="22"/>
                <w:szCs w:val="22"/>
              </w:rPr>
              <w:t>2</w:t>
            </w:r>
          </w:p>
        </w:tc>
      </w:tr>
      <w:tr w:rsidRPr="00C46253" w:rsidR="00F636F0" w:rsidTr="00640FDE" w14:paraId="64F3BF33" w14:textId="77777777">
        <w:tc>
          <w:tcPr>
            <w:tcW w:w="868" w:type="pct"/>
          </w:tcPr>
          <w:p w:rsidR="00F636F0" w:rsidP="00DC52C9" w:rsidRDefault="00F636F0" w14:paraId="4FA57341" w14:textId="2765C5B5">
            <w:pPr>
              <w:rPr>
                <w:rFonts w:ascii="Arial" w:hAnsi="Arial" w:cs="Arial"/>
                <w:bCs/>
                <w:color w:val="000000"/>
                <w:sz w:val="22"/>
                <w:szCs w:val="22"/>
              </w:rPr>
            </w:pPr>
            <w:r>
              <w:rPr>
                <w:rFonts w:ascii="Arial" w:hAnsi="Arial" w:cs="Arial"/>
                <w:bCs/>
                <w:color w:val="000000"/>
                <w:sz w:val="22"/>
                <w:szCs w:val="22"/>
              </w:rPr>
              <w:t>BUSN7820</w:t>
            </w:r>
          </w:p>
        </w:tc>
        <w:tc>
          <w:tcPr>
            <w:tcW w:w="2251" w:type="pct"/>
          </w:tcPr>
          <w:p w:rsidRPr="0011122B" w:rsidR="00F636F0" w:rsidP="002B68FF" w:rsidRDefault="00F636F0" w14:paraId="48351DB1" w14:textId="1F38B279">
            <w:pPr>
              <w:rPr>
                <w:rFonts w:ascii="Arial" w:hAnsi="Arial" w:cs="Arial"/>
                <w:sz w:val="22"/>
                <w:szCs w:val="22"/>
              </w:rPr>
            </w:pPr>
            <w:r>
              <w:rPr>
                <w:rFonts w:ascii="Arial" w:hAnsi="Arial" w:cs="Arial"/>
                <w:sz w:val="22"/>
                <w:szCs w:val="22"/>
              </w:rPr>
              <w:t xml:space="preserve">Marketing and Society # </w:t>
            </w:r>
          </w:p>
        </w:tc>
        <w:tc>
          <w:tcPr>
            <w:tcW w:w="580" w:type="pct"/>
            <w:vAlign w:val="bottom"/>
          </w:tcPr>
          <w:p w:rsidR="00F636F0" w:rsidP="00DC52C9" w:rsidRDefault="00F636F0" w14:paraId="38C0F13C" w14:textId="04C85D97">
            <w:pPr>
              <w:jc w:val="center"/>
              <w:rPr>
                <w:rFonts w:ascii="Arial" w:hAnsi="Arial" w:cs="Arial"/>
                <w:color w:val="000000"/>
                <w:sz w:val="22"/>
                <w:szCs w:val="22"/>
              </w:rPr>
            </w:pPr>
            <w:r>
              <w:rPr>
                <w:rFonts w:ascii="Arial" w:hAnsi="Arial" w:cs="Arial"/>
                <w:color w:val="000000"/>
                <w:sz w:val="22"/>
                <w:szCs w:val="22"/>
              </w:rPr>
              <w:t>6</w:t>
            </w:r>
          </w:p>
        </w:tc>
        <w:tc>
          <w:tcPr>
            <w:tcW w:w="726" w:type="pct"/>
            <w:vAlign w:val="bottom"/>
          </w:tcPr>
          <w:p w:rsidRPr="0011122B" w:rsidR="00F636F0" w:rsidP="00AF0E32" w:rsidRDefault="00F636F0" w14:paraId="5CF34DC8" w14:textId="60DC3B17">
            <w:pPr>
              <w:jc w:val="center"/>
              <w:rPr>
                <w:rFonts w:ascii="Arial" w:hAnsi="Arial" w:cs="Arial"/>
                <w:color w:val="000000"/>
                <w:sz w:val="22"/>
                <w:szCs w:val="22"/>
              </w:rPr>
            </w:pPr>
            <w:r>
              <w:rPr>
                <w:rFonts w:ascii="Arial" w:hAnsi="Arial" w:cs="Arial"/>
                <w:color w:val="000000"/>
                <w:sz w:val="22"/>
                <w:szCs w:val="22"/>
              </w:rPr>
              <w:t>15</w:t>
            </w:r>
          </w:p>
        </w:tc>
        <w:tc>
          <w:tcPr>
            <w:tcW w:w="575" w:type="pct"/>
            <w:vAlign w:val="bottom"/>
          </w:tcPr>
          <w:p w:rsidRPr="0011122B" w:rsidR="00F636F0" w:rsidP="00DC52C9" w:rsidRDefault="00F636F0" w14:paraId="7CFBDA54" w14:textId="7BD3B8A5">
            <w:pPr>
              <w:jc w:val="center"/>
              <w:rPr>
                <w:rFonts w:ascii="Arial" w:hAnsi="Arial" w:cs="Arial"/>
                <w:color w:val="000000"/>
                <w:sz w:val="22"/>
                <w:szCs w:val="22"/>
              </w:rPr>
            </w:pPr>
            <w:r>
              <w:rPr>
                <w:rFonts w:ascii="Arial" w:hAnsi="Arial" w:cs="Arial"/>
                <w:color w:val="000000"/>
                <w:sz w:val="22"/>
                <w:szCs w:val="22"/>
              </w:rPr>
              <w:t>2</w:t>
            </w:r>
          </w:p>
        </w:tc>
      </w:tr>
      <w:tr w:rsidRPr="00C46253" w:rsidR="00AA541A" w:rsidTr="00640FDE" w14:paraId="6E7A6B2E" w14:textId="77777777">
        <w:tc>
          <w:tcPr>
            <w:tcW w:w="5000" w:type="pct"/>
            <w:gridSpan w:val="5"/>
          </w:tcPr>
          <w:p w:rsidR="00AA541A" w:rsidP="00AA541A" w:rsidRDefault="00AA541A" w14:paraId="124DA7E7" w14:textId="77777777">
            <w:pPr>
              <w:rPr>
                <w:rFonts w:ascii="Arial" w:hAnsi="Arial" w:cs="Arial"/>
                <w:sz w:val="22"/>
                <w:szCs w:val="22"/>
              </w:rPr>
            </w:pPr>
            <w:r w:rsidRPr="00E72B32">
              <w:rPr>
                <w:rFonts w:ascii="Arial" w:hAnsi="Arial" w:cs="Arial"/>
                <w:sz w:val="22"/>
                <w:szCs w:val="22"/>
              </w:rPr>
              <w:t xml:space="preserve">PLUS the following compulsory module which does not contribute to the overall degree </w:t>
            </w:r>
          </w:p>
          <w:p w:rsidR="00AA541A" w:rsidP="004D7095" w:rsidRDefault="00AA541A" w14:paraId="223BE2D9" w14:textId="482F05D6">
            <w:pPr>
              <w:rPr>
                <w:rFonts w:ascii="Arial" w:hAnsi="Arial" w:cs="Arial"/>
                <w:color w:val="000000"/>
                <w:sz w:val="22"/>
                <w:szCs w:val="22"/>
              </w:rPr>
            </w:pPr>
            <w:r w:rsidRPr="00E72B32">
              <w:rPr>
                <w:rFonts w:ascii="Arial" w:hAnsi="Arial" w:cs="Arial"/>
                <w:sz w:val="22"/>
                <w:szCs w:val="22"/>
              </w:rPr>
              <w:t>classification</w:t>
            </w:r>
          </w:p>
        </w:tc>
      </w:tr>
      <w:tr w:rsidRPr="00C46253" w:rsidR="00F636F0" w:rsidTr="00714F0B" w14:paraId="0353D041" w14:textId="77777777">
        <w:tc>
          <w:tcPr>
            <w:tcW w:w="868" w:type="pct"/>
            <w:tcBorders>
              <w:bottom w:val="single" w:color="auto" w:sz="4" w:space="0"/>
            </w:tcBorders>
          </w:tcPr>
          <w:p w:rsidR="00F636F0" w:rsidP="00A3741D" w:rsidRDefault="00F636F0" w14:paraId="483227E3" w14:textId="5537B4E2">
            <w:pPr>
              <w:rPr>
                <w:rFonts w:ascii="Arial" w:hAnsi="Arial" w:cs="Arial"/>
                <w:bCs/>
                <w:color w:val="000000"/>
                <w:sz w:val="22"/>
                <w:szCs w:val="22"/>
              </w:rPr>
            </w:pPr>
            <w:r>
              <w:rPr>
                <w:rFonts w:ascii="Arial" w:hAnsi="Arial" w:cs="Arial"/>
                <w:sz w:val="22"/>
                <w:szCs w:val="22"/>
              </w:rPr>
              <w:t>BUSN792</w:t>
            </w:r>
            <w:r w:rsidRPr="00A56C36">
              <w:rPr>
                <w:rFonts w:ascii="Arial" w:hAnsi="Arial" w:cs="Arial"/>
                <w:sz w:val="22"/>
                <w:szCs w:val="22"/>
              </w:rPr>
              <w:t>0</w:t>
            </w:r>
          </w:p>
        </w:tc>
        <w:tc>
          <w:tcPr>
            <w:tcW w:w="2251" w:type="pct"/>
            <w:tcBorders>
              <w:bottom w:val="single" w:color="auto" w:sz="4" w:space="0"/>
            </w:tcBorders>
          </w:tcPr>
          <w:p w:rsidRPr="0011122B" w:rsidR="00F636F0" w:rsidP="00DC52C9" w:rsidRDefault="00F636F0" w14:paraId="7496213A" w14:textId="7BD514C3">
            <w:pPr>
              <w:rPr>
                <w:rFonts w:ascii="Arial" w:hAnsi="Arial" w:cs="Arial"/>
                <w:sz w:val="22"/>
                <w:szCs w:val="22"/>
              </w:rPr>
            </w:pPr>
            <w:r>
              <w:rPr>
                <w:rFonts w:ascii="Arial" w:hAnsi="Arial" w:cs="Arial"/>
                <w:sz w:val="22"/>
                <w:szCs w:val="22"/>
              </w:rPr>
              <w:t>Career Management for Stage 3 Business Programmes</w:t>
            </w:r>
          </w:p>
        </w:tc>
        <w:tc>
          <w:tcPr>
            <w:tcW w:w="580" w:type="pct"/>
            <w:tcBorders>
              <w:bottom w:val="single" w:color="auto" w:sz="4" w:space="0"/>
            </w:tcBorders>
          </w:tcPr>
          <w:p w:rsidR="00F636F0" w:rsidP="00AF0E32" w:rsidRDefault="00F636F0" w14:paraId="3E859DCA" w14:textId="4A3BCAFC">
            <w:pPr>
              <w:rPr>
                <w:rFonts w:ascii="Arial" w:hAnsi="Arial" w:cs="Arial"/>
                <w:color w:val="000000"/>
                <w:sz w:val="22"/>
                <w:szCs w:val="22"/>
              </w:rPr>
            </w:pPr>
            <w:r>
              <w:rPr>
                <w:rFonts w:ascii="Arial" w:hAnsi="Arial" w:cs="Arial"/>
                <w:sz w:val="22"/>
                <w:szCs w:val="22"/>
              </w:rPr>
              <w:t xml:space="preserve">       6</w:t>
            </w:r>
          </w:p>
        </w:tc>
        <w:tc>
          <w:tcPr>
            <w:tcW w:w="726" w:type="pct"/>
            <w:tcBorders>
              <w:bottom w:val="single" w:color="auto" w:sz="4" w:space="0"/>
            </w:tcBorders>
          </w:tcPr>
          <w:p w:rsidR="00F636F0" w:rsidP="00DC52C9" w:rsidRDefault="00F636F0" w14:paraId="4F005C01" w14:textId="77777777">
            <w:pPr>
              <w:spacing w:before="60" w:after="60"/>
              <w:ind w:right="-330"/>
              <w:rPr>
                <w:rFonts w:ascii="Arial" w:hAnsi="Arial" w:cs="Arial"/>
                <w:sz w:val="22"/>
                <w:szCs w:val="22"/>
              </w:rPr>
            </w:pPr>
            <w:r>
              <w:rPr>
                <w:rFonts w:ascii="Arial" w:hAnsi="Arial" w:cs="Arial"/>
                <w:sz w:val="22"/>
                <w:szCs w:val="22"/>
              </w:rPr>
              <w:t xml:space="preserve">       5</w:t>
            </w:r>
          </w:p>
          <w:p w:rsidRPr="0011122B" w:rsidR="00F636F0" w:rsidP="00DC52C9" w:rsidRDefault="00F636F0" w14:paraId="270321A1" w14:textId="0DAC39CA">
            <w:pPr>
              <w:jc w:val="center"/>
              <w:rPr>
                <w:rFonts w:ascii="Arial" w:hAnsi="Arial" w:cs="Arial"/>
                <w:color w:val="000000"/>
                <w:sz w:val="22"/>
                <w:szCs w:val="22"/>
              </w:rPr>
            </w:pPr>
            <w:r w:rsidRPr="009052AF">
              <w:rPr>
                <w:rFonts w:ascii="Arial" w:hAnsi="Arial" w:cs="Arial"/>
                <w:sz w:val="16"/>
                <w:szCs w:val="16"/>
              </w:rPr>
              <w:t>non-contributory</w:t>
            </w:r>
          </w:p>
        </w:tc>
        <w:tc>
          <w:tcPr>
            <w:tcW w:w="575" w:type="pct"/>
            <w:tcBorders>
              <w:bottom w:val="single" w:color="auto" w:sz="4" w:space="0"/>
            </w:tcBorders>
          </w:tcPr>
          <w:p w:rsidRPr="0011122B" w:rsidR="00F636F0" w:rsidP="00DC52C9" w:rsidRDefault="00F636F0" w14:paraId="3E2DEFC3" w14:textId="29D9317B">
            <w:pPr>
              <w:jc w:val="center"/>
              <w:rPr>
                <w:rFonts w:ascii="Arial" w:hAnsi="Arial" w:cs="Arial"/>
                <w:color w:val="000000"/>
                <w:sz w:val="22"/>
                <w:szCs w:val="22"/>
              </w:rPr>
            </w:pPr>
            <w:r>
              <w:rPr>
                <w:rFonts w:ascii="Arial" w:hAnsi="Arial" w:cs="Arial"/>
                <w:sz w:val="22"/>
                <w:szCs w:val="22"/>
              </w:rPr>
              <w:t>1 and 2</w:t>
            </w:r>
          </w:p>
        </w:tc>
      </w:tr>
    </w:tbl>
    <w:p w:rsidR="00714F0B" w:rsidRDefault="00714F0B" w14:paraId="7FF6915F" w14:textId="77777777"/>
    <w:tbl>
      <w:tblPr>
        <w:tblW w:w="5071"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695"/>
        <w:gridCol w:w="4396"/>
        <w:gridCol w:w="1133"/>
        <w:gridCol w:w="1418"/>
        <w:gridCol w:w="1123"/>
      </w:tblGrid>
      <w:tr w:rsidRPr="00C46253" w:rsidR="00DC52C9" w:rsidTr="00714F0B" w14:paraId="37B7C7B9" w14:textId="77777777">
        <w:tc>
          <w:tcPr>
            <w:tcW w:w="5000" w:type="pct"/>
            <w:gridSpan w:val="5"/>
            <w:shd w:val="clear" w:color="auto" w:fill="F2F2F2" w:themeFill="background1" w:themeFillShade="F2"/>
          </w:tcPr>
          <w:p w:rsidRPr="00AF4C00" w:rsidR="00DC52C9" w:rsidP="00AF0E32" w:rsidRDefault="00DC52C9" w14:paraId="6963E0E6" w14:textId="3AA081B4">
            <w:pPr>
              <w:rPr>
                <w:rFonts w:ascii="Arial" w:hAnsi="Arial" w:cs="Arial"/>
                <w:color w:val="000000"/>
                <w:sz w:val="22"/>
                <w:szCs w:val="22"/>
              </w:rPr>
            </w:pPr>
            <w:r w:rsidRPr="004D7095">
              <w:rPr>
                <w:rFonts w:ascii="Arial" w:hAnsi="Arial" w:cs="Arial"/>
                <w:b/>
                <w:sz w:val="22"/>
                <w:szCs w:val="22"/>
              </w:rPr>
              <w:t>Optional Modules:</w:t>
            </w:r>
            <w:r w:rsidRPr="00AF0E32">
              <w:rPr>
                <w:rFonts w:ascii="Arial" w:hAnsi="Arial" w:cs="Arial"/>
                <w:sz w:val="22"/>
                <w:szCs w:val="22"/>
              </w:rPr>
              <w:t xml:space="preserve"> Students must also pick an additional 30 credits of optional modules. Students can choose to select the </w:t>
            </w:r>
            <w:r w:rsidR="009339C8">
              <w:rPr>
                <w:rFonts w:ascii="Arial" w:hAnsi="Arial" w:cs="Arial"/>
                <w:sz w:val="22"/>
                <w:szCs w:val="22"/>
              </w:rPr>
              <w:t xml:space="preserve">recommended </w:t>
            </w:r>
            <w:r w:rsidRPr="00AF0E32">
              <w:rPr>
                <w:rFonts w:ascii="Arial" w:hAnsi="Arial" w:cs="Arial"/>
                <w:sz w:val="22"/>
                <w:szCs w:val="22"/>
              </w:rPr>
              <w:t>30 credit Marketing Management Project listed below:</w:t>
            </w:r>
          </w:p>
        </w:tc>
      </w:tr>
      <w:tr w:rsidRPr="00C46253" w:rsidR="00F636F0" w:rsidTr="00640FDE" w14:paraId="6F8421C0" w14:textId="77777777">
        <w:tc>
          <w:tcPr>
            <w:tcW w:w="868" w:type="pct"/>
          </w:tcPr>
          <w:p w:rsidR="00F636F0" w:rsidP="00DC52C9" w:rsidRDefault="00F636F0" w14:paraId="5B7F30C6" w14:textId="44D43F1E">
            <w:pPr>
              <w:rPr>
                <w:rFonts w:ascii="Arial" w:hAnsi="Arial" w:cs="Arial"/>
                <w:bCs/>
                <w:color w:val="000000"/>
                <w:sz w:val="22"/>
                <w:szCs w:val="22"/>
              </w:rPr>
            </w:pPr>
            <w:r>
              <w:rPr>
                <w:rFonts w:ascii="Arial" w:hAnsi="Arial" w:cs="Arial"/>
                <w:bCs/>
                <w:color w:val="000000"/>
                <w:sz w:val="22"/>
                <w:szCs w:val="22"/>
              </w:rPr>
              <w:t>BUSN7370</w:t>
            </w:r>
          </w:p>
        </w:tc>
        <w:tc>
          <w:tcPr>
            <w:tcW w:w="2251" w:type="pct"/>
          </w:tcPr>
          <w:p w:rsidR="00F636F0" w:rsidP="002B68FF" w:rsidRDefault="00F636F0" w14:paraId="5A16F0AA" w14:textId="56F81E23">
            <w:pPr>
              <w:rPr>
                <w:rFonts w:ascii="Arial" w:hAnsi="Arial" w:cs="Arial"/>
                <w:sz w:val="22"/>
                <w:szCs w:val="22"/>
              </w:rPr>
            </w:pPr>
            <w:r>
              <w:rPr>
                <w:rFonts w:ascii="Arial" w:hAnsi="Arial" w:cs="Arial"/>
                <w:sz w:val="22"/>
                <w:szCs w:val="22"/>
              </w:rPr>
              <w:t xml:space="preserve">Marketing Management Project # </w:t>
            </w:r>
          </w:p>
        </w:tc>
        <w:tc>
          <w:tcPr>
            <w:tcW w:w="580" w:type="pct"/>
          </w:tcPr>
          <w:p w:rsidR="00F636F0" w:rsidP="00AF0E32" w:rsidRDefault="00F636F0" w14:paraId="3D1B8818" w14:textId="51892634">
            <w:pPr>
              <w:jc w:val="center"/>
              <w:rPr>
                <w:rFonts w:ascii="Arial" w:hAnsi="Arial" w:cs="Arial"/>
                <w:color w:val="000000"/>
                <w:sz w:val="22"/>
                <w:szCs w:val="22"/>
              </w:rPr>
            </w:pPr>
            <w:r>
              <w:rPr>
                <w:rFonts w:ascii="Arial" w:hAnsi="Arial" w:cs="Arial"/>
                <w:color w:val="000000"/>
                <w:sz w:val="22"/>
                <w:szCs w:val="22"/>
              </w:rPr>
              <w:t xml:space="preserve"> 6</w:t>
            </w:r>
          </w:p>
        </w:tc>
        <w:tc>
          <w:tcPr>
            <w:tcW w:w="726" w:type="pct"/>
          </w:tcPr>
          <w:p w:rsidR="00F636F0" w:rsidP="00DC52C9" w:rsidRDefault="00F636F0" w14:paraId="6440CE7E" w14:textId="5CB794CD">
            <w:pPr>
              <w:jc w:val="center"/>
              <w:rPr>
                <w:rFonts w:ascii="Arial" w:hAnsi="Arial" w:cs="Arial"/>
                <w:color w:val="000000"/>
                <w:sz w:val="22"/>
                <w:szCs w:val="22"/>
              </w:rPr>
            </w:pPr>
            <w:r>
              <w:rPr>
                <w:rFonts w:ascii="Arial" w:hAnsi="Arial" w:cs="Arial"/>
                <w:color w:val="000000"/>
                <w:sz w:val="22"/>
                <w:szCs w:val="22"/>
              </w:rPr>
              <w:t xml:space="preserve">  30</w:t>
            </w:r>
          </w:p>
        </w:tc>
        <w:tc>
          <w:tcPr>
            <w:tcW w:w="575" w:type="pct"/>
          </w:tcPr>
          <w:p w:rsidR="00F636F0" w:rsidP="00DC52C9" w:rsidRDefault="00F636F0" w14:paraId="253EA672" w14:textId="32EBC221">
            <w:pPr>
              <w:jc w:val="center"/>
              <w:rPr>
                <w:rFonts w:ascii="Arial" w:hAnsi="Arial" w:cs="Arial"/>
                <w:color w:val="000000"/>
                <w:sz w:val="22"/>
                <w:szCs w:val="22"/>
              </w:rPr>
            </w:pPr>
            <w:r>
              <w:rPr>
                <w:rFonts w:ascii="Arial" w:hAnsi="Arial" w:cs="Arial"/>
                <w:color w:val="000000"/>
                <w:sz w:val="22"/>
                <w:szCs w:val="22"/>
              </w:rPr>
              <w:t>1&amp;2</w:t>
            </w:r>
          </w:p>
        </w:tc>
      </w:tr>
      <w:tr w:rsidRPr="00C46253" w:rsidR="00DC52C9" w:rsidTr="00714F0B" w14:paraId="0102B7FC" w14:textId="77777777">
        <w:trPr>
          <w:cantSplit/>
        </w:trPr>
        <w:tc>
          <w:tcPr>
            <w:tcW w:w="5000" w:type="pct"/>
            <w:gridSpan w:val="5"/>
            <w:shd w:val="clear" w:color="auto" w:fill="FFFFFF" w:themeFill="background1"/>
          </w:tcPr>
          <w:p w:rsidRPr="00AF0E32" w:rsidR="00DC52C9" w:rsidP="00DC52C9" w:rsidRDefault="00DC52C9" w14:paraId="2D8922A4" w14:textId="515E2AE5">
            <w:pPr>
              <w:spacing w:before="60" w:after="60"/>
              <w:rPr>
                <w:rFonts w:ascii="Arial" w:hAnsi="Arial" w:cs="Arial"/>
                <w:szCs w:val="22"/>
              </w:rPr>
            </w:pPr>
            <w:r w:rsidRPr="00AF0E32">
              <w:rPr>
                <w:rFonts w:ascii="Arial" w:hAnsi="Arial" w:cs="Arial"/>
                <w:sz w:val="22"/>
                <w:szCs w:val="22"/>
                <w:u w:val="single"/>
              </w:rPr>
              <w:t>Or s</w:t>
            </w:r>
            <w:r w:rsidRPr="00AF0E32">
              <w:rPr>
                <w:rFonts w:ascii="Arial" w:hAnsi="Arial" w:cs="Arial"/>
                <w:sz w:val="22"/>
                <w:szCs w:val="22"/>
              </w:rPr>
              <w:t xml:space="preserve">tudents can select 30 credits of optional modules from </w:t>
            </w:r>
            <w:r w:rsidR="00E06C54">
              <w:rPr>
                <w:rFonts w:ascii="Arial" w:hAnsi="Arial" w:cs="Arial"/>
                <w:sz w:val="22"/>
                <w:szCs w:val="22"/>
              </w:rPr>
              <w:t>a specified</w:t>
            </w:r>
            <w:r w:rsidRPr="00AF0E32">
              <w:rPr>
                <w:rFonts w:ascii="Arial" w:hAnsi="Arial" w:cs="Arial"/>
                <w:sz w:val="22"/>
                <w:szCs w:val="22"/>
              </w:rPr>
              <w:t xml:space="preserve"> KBS options list. If students wish to choose options that are not on the KBS options list </w:t>
            </w:r>
            <w:r w:rsidR="00D16871">
              <w:rPr>
                <w:rFonts w:ascii="Arial" w:hAnsi="Arial" w:cs="Arial"/>
                <w:sz w:val="22"/>
                <w:szCs w:val="22"/>
              </w:rPr>
              <w:t xml:space="preserve">(wild modules), </w:t>
            </w:r>
            <w:r w:rsidRPr="00AF0E32">
              <w:rPr>
                <w:rFonts w:ascii="Arial" w:hAnsi="Arial" w:cs="Arial"/>
                <w:sz w:val="22"/>
                <w:szCs w:val="22"/>
              </w:rPr>
              <w:t xml:space="preserve">they must speak with the Director of </w:t>
            </w:r>
            <w:r>
              <w:rPr>
                <w:rFonts w:ascii="Arial" w:hAnsi="Arial" w:cs="Arial"/>
                <w:sz w:val="22"/>
                <w:szCs w:val="22"/>
              </w:rPr>
              <w:t>S</w:t>
            </w:r>
            <w:r w:rsidRPr="00AF0E32">
              <w:rPr>
                <w:rFonts w:ascii="Arial" w:hAnsi="Arial" w:cs="Arial"/>
                <w:sz w:val="22"/>
                <w:szCs w:val="22"/>
              </w:rPr>
              <w:t>tudies for Marketing for approval</w:t>
            </w:r>
            <w:r w:rsidR="00D16871">
              <w:rPr>
                <w:rFonts w:ascii="Arial" w:hAnsi="Arial" w:cs="Arial"/>
                <w:sz w:val="22"/>
                <w:szCs w:val="22"/>
              </w:rPr>
              <w:t xml:space="preserve"> and can take a maximum 30 credits of wild modules as part of the overall course credits. </w:t>
            </w:r>
            <w:r w:rsidRPr="00AF0E32">
              <w:rPr>
                <w:rFonts w:ascii="Arial" w:hAnsi="Arial" w:cs="Arial"/>
                <w:sz w:val="22"/>
                <w:szCs w:val="22"/>
              </w:rPr>
              <w:t xml:space="preserve">All options are subject to change and students must have an even balance of credits across the terms. </w:t>
            </w:r>
          </w:p>
        </w:tc>
      </w:tr>
    </w:tbl>
    <w:p w:rsidR="001D5D8F" w:rsidP="000512AE" w:rsidRDefault="001D5D8F" w14:paraId="7BFA2EE9" w14:textId="6214A12A">
      <w:pPr>
        <w:spacing w:before="60" w:after="60"/>
        <w:ind w:right="-330"/>
        <w:rPr>
          <w:rFonts w:ascii="Arial" w:hAnsi="Arial" w:cs="Arial"/>
          <w:sz w:val="22"/>
          <w:szCs w:val="22"/>
        </w:rPr>
      </w:pPr>
    </w:p>
    <w:tbl>
      <w:tblPr>
        <w:tblStyle w:val="TableGrid"/>
        <w:tblW w:w="5000" w:type="pct"/>
        <w:tblLook w:val="01E0" w:firstRow="1" w:lastRow="1" w:firstColumn="1" w:lastColumn="1" w:noHBand="0" w:noVBand="0"/>
      </w:tblPr>
      <w:tblGrid>
        <w:gridCol w:w="9628"/>
      </w:tblGrid>
      <w:tr w:rsidRPr="00C46253" w:rsidR="00391EB2" w:rsidTr="00AF0E32" w14:paraId="45B921A7" w14:textId="77777777">
        <w:tc>
          <w:tcPr>
            <w:tcW w:w="5000" w:type="pct"/>
          </w:tcPr>
          <w:p w:rsidRPr="00C46253" w:rsidR="00391EB2" w:rsidP="000512AE" w:rsidRDefault="00391EB2" w14:paraId="47E69FCC" w14:textId="1167312A">
            <w:pPr>
              <w:spacing w:before="60" w:after="60"/>
              <w:rPr>
                <w:rFonts w:ascii="Arial" w:hAnsi="Arial" w:cs="Arial"/>
                <w:b/>
                <w:sz w:val="22"/>
                <w:szCs w:val="22"/>
              </w:rPr>
            </w:pPr>
            <w:r>
              <w:rPr>
                <w:rFonts w:ascii="Arial" w:hAnsi="Arial" w:cs="Arial"/>
                <w:b/>
                <w:sz w:val="22"/>
                <w:szCs w:val="22"/>
              </w:rPr>
              <w:t>1</w:t>
            </w:r>
            <w:r w:rsidR="009B373E">
              <w:rPr>
                <w:rFonts w:ascii="Arial" w:hAnsi="Arial" w:cs="Arial"/>
                <w:b/>
                <w:sz w:val="22"/>
                <w:szCs w:val="22"/>
              </w:rPr>
              <w:t>9</w:t>
            </w:r>
            <w:r>
              <w:rPr>
                <w:rFonts w:ascii="Arial" w:hAnsi="Arial" w:cs="Arial"/>
                <w:b/>
                <w:sz w:val="22"/>
                <w:szCs w:val="22"/>
              </w:rPr>
              <w:t xml:space="preserve"> </w:t>
            </w:r>
            <w:r w:rsidRPr="00C46253">
              <w:rPr>
                <w:rFonts w:ascii="Arial" w:hAnsi="Arial" w:cs="Arial"/>
                <w:b/>
                <w:sz w:val="22"/>
                <w:szCs w:val="22"/>
              </w:rPr>
              <w:t>Work-Based Learning</w:t>
            </w:r>
          </w:p>
          <w:p w:rsidRPr="00C46253" w:rsidR="00391EB2" w:rsidP="000512AE" w:rsidRDefault="00391EB2" w14:paraId="758D3863" w14:textId="1519F5CF">
            <w:pPr>
              <w:spacing w:before="60" w:after="60"/>
              <w:jc w:val="both"/>
              <w:rPr>
                <w:rFonts w:ascii="Arial" w:hAnsi="Arial" w:cs="Arial"/>
                <w:sz w:val="22"/>
                <w:szCs w:val="22"/>
              </w:rPr>
            </w:pPr>
            <w:r w:rsidRPr="00C46253">
              <w:rPr>
                <w:rFonts w:ascii="Arial" w:hAnsi="Arial" w:cs="Arial"/>
                <w:sz w:val="22"/>
                <w:szCs w:val="22"/>
              </w:rPr>
              <w:t xml:space="preserve">Disability Statement: Where disabled students are due to undertake a work placement as part of this </w:t>
            </w:r>
            <w:r w:rsidR="00581FA5">
              <w:rPr>
                <w:rFonts w:ascii="Arial" w:hAnsi="Arial" w:cs="Arial"/>
                <w:sz w:val="22"/>
                <w:szCs w:val="22"/>
              </w:rPr>
              <w:t>course</w:t>
            </w:r>
            <w:r w:rsidRPr="00C46253">
              <w:rPr>
                <w:rFonts w:ascii="Arial" w:hAnsi="Arial" w:cs="Arial"/>
                <w:sz w:val="22"/>
                <w:szCs w:val="22"/>
              </w:rPr>
              <w:t xml:space="preserve"> of study, a representative of the University will </w:t>
            </w:r>
            <w:r w:rsidR="00C7642C">
              <w:rPr>
                <w:rFonts w:ascii="Arial" w:hAnsi="Arial" w:cs="Arial"/>
                <w:sz w:val="22"/>
                <w:szCs w:val="22"/>
              </w:rPr>
              <w:t xml:space="preserve">be available to </w:t>
            </w:r>
            <w:r w:rsidRPr="00C46253">
              <w:rPr>
                <w:rFonts w:ascii="Arial" w:hAnsi="Arial" w:cs="Arial"/>
                <w:sz w:val="22"/>
                <w:szCs w:val="22"/>
              </w:rPr>
              <w:t>meet with the work placement provider in advance to ensure the provision of anticipatory and reasonable adjustments in line with legal requirements.</w:t>
            </w:r>
          </w:p>
        </w:tc>
      </w:tr>
      <w:tr w:rsidRPr="00C46253" w:rsidR="00391EB2" w:rsidTr="00AF0E32" w14:paraId="5436D80F" w14:textId="77777777">
        <w:tc>
          <w:tcPr>
            <w:tcW w:w="5000" w:type="pct"/>
          </w:tcPr>
          <w:p w:rsidRPr="00C10FDF" w:rsidR="00524051" w:rsidP="00524051" w:rsidRDefault="00524051" w14:paraId="2866D159" w14:textId="1FF7BAA7">
            <w:pPr>
              <w:spacing w:before="60" w:after="60"/>
              <w:rPr>
                <w:rFonts w:ascii="Arial" w:hAnsi="Arial" w:cs="Arial"/>
                <w:sz w:val="22"/>
                <w:szCs w:val="22"/>
              </w:rPr>
            </w:pPr>
            <w:r w:rsidRPr="00C10FDF">
              <w:rPr>
                <w:rFonts w:ascii="Arial" w:hAnsi="Arial" w:cs="Arial"/>
                <w:sz w:val="22"/>
                <w:szCs w:val="22"/>
              </w:rPr>
              <w:t xml:space="preserve">Year in Industry </w:t>
            </w:r>
            <w:r w:rsidR="00581FA5">
              <w:rPr>
                <w:rFonts w:ascii="Arial" w:hAnsi="Arial" w:cs="Arial"/>
                <w:sz w:val="22"/>
                <w:szCs w:val="22"/>
              </w:rPr>
              <w:t>course</w:t>
            </w:r>
            <w:r w:rsidRPr="00C10FDF">
              <w:rPr>
                <w:rFonts w:ascii="Arial" w:hAnsi="Arial" w:cs="Arial"/>
                <w:sz w:val="22"/>
                <w:szCs w:val="22"/>
              </w:rPr>
              <w:t xml:space="preserve">s: </w:t>
            </w:r>
          </w:p>
          <w:p w:rsidRPr="00CA4ACD" w:rsidR="00524051" w:rsidP="00524051" w:rsidRDefault="00524051" w14:paraId="0B7A04F9" w14:textId="7DC051D6">
            <w:pPr>
              <w:numPr>
                <w:ilvl w:val="0"/>
                <w:numId w:val="14"/>
              </w:numPr>
              <w:spacing w:before="60" w:after="60"/>
              <w:rPr>
                <w:rFonts w:ascii="Arial" w:hAnsi="Arial" w:cs="Arial"/>
                <w:sz w:val="22"/>
                <w:szCs w:val="22"/>
              </w:rPr>
            </w:pPr>
            <w:r w:rsidRPr="00CA4ACD">
              <w:rPr>
                <w:rFonts w:ascii="Arial" w:hAnsi="Arial" w:cs="Arial"/>
                <w:sz w:val="22"/>
                <w:szCs w:val="22"/>
              </w:rPr>
              <w:t xml:space="preserve">Placements usually last for </w:t>
            </w:r>
            <w:r>
              <w:rPr>
                <w:rFonts w:ascii="Arial" w:hAnsi="Arial" w:cs="Arial"/>
                <w:sz w:val="22"/>
                <w:szCs w:val="22"/>
              </w:rPr>
              <w:t xml:space="preserve">a minimum of </w:t>
            </w:r>
            <w:r w:rsidRPr="00CA4ACD">
              <w:rPr>
                <w:rFonts w:ascii="Arial" w:hAnsi="Arial" w:cs="Arial"/>
                <w:sz w:val="22"/>
                <w:szCs w:val="22"/>
              </w:rPr>
              <w:t>4</w:t>
            </w:r>
            <w:r>
              <w:rPr>
                <w:rFonts w:ascii="Arial" w:hAnsi="Arial" w:cs="Arial"/>
                <w:sz w:val="22"/>
                <w:szCs w:val="22"/>
              </w:rPr>
              <w:t>4</w:t>
            </w:r>
            <w:r w:rsidRPr="00CA4ACD">
              <w:rPr>
                <w:rFonts w:ascii="Arial" w:hAnsi="Arial" w:cs="Arial"/>
                <w:sz w:val="22"/>
                <w:szCs w:val="22"/>
              </w:rPr>
              <w:t xml:space="preserve"> weeks and contribute 120 credits to the </w:t>
            </w:r>
            <w:r w:rsidR="00581FA5">
              <w:rPr>
                <w:rFonts w:ascii="Arial" w:hAnsi="Arial" w:cs="Arial"/>
                <w:sz w:val="22"/>
                <w:szCs w:val="22"/>
              </w:rPr>
              <w:t>course</w:t>
            </w:r>
            <w:r w:rsidRPr="00CA4ACD">
              <w:rPr>
                <w:rFonts w:ascii="Arial" w:hAnsi="Arial" w:cs="Arial"/>
                <w:sz w:val="22"/>
                <w:szCs w:val="22"/>
              </w:rPr>
              <w:t xml:space="preserve"> and 10% to towards the degree classification.</w:t>
            </w:r>
          </w:p>
          <w:p w:rsidR="00524051" w:rsidP="00524051" w:rsidRDefault="00524051" w14:paraId="631D7C6D" w14:textId="77777777">
            <w:pPr>
              <w:numPr>
                <w:ilvl w:val="0"/>
                <w:numId w:val="14"/>
              </w:numPr>
              <w:spacing w:before="60" w:after="60"/>
              <w:rPr>
                <w:rFonts w:ascii="Arial" w:hAnsi="Arial" w:cs="Arial"/>
                <w:sz w:val="22"/>
                <w:szCs w:val="22"/>
              </w:rPr>
            </w:pPr>
            <w:r w:rsidRPr="00CA4ACD">
              <w:rPr>
                <w:rFonts w:ascii="Arial" w:hAnsi="Arial" w:cs="Arial"/>
                <w:sz w:val="22"/>
                <w:szCs w:val="22"/>
              </w:rPr>
              <w:t>Students are expected to secure their own placement, although they will be given support by the KBS placements team.</w:t>
            </w:r>
          </w:p>
          <w:p w:rsidRPr="00CA4ACD" w:rsidR="00524051" w:rsidP="00524051" w:rsidRDefault="00524051" w14:paraId="7D3B55BC" w14:textId="77777777">
            <w:pPr>
              <w:numPr>
                <w:ilvl w:val="0"/>
                <w:numId w:val="14"/>
              </w:numPr>
              <w:spacing w:before="60" w:after="60"/>
              <w:rPr>
                <w:rFonts w:ascii="Arial" w:hAnsi="Arial" w:cs="Arial"/>
                <w:sz w:val="22"/>
                <w:szCs w:val="22"/>
              </w:rPr>
            </w:pPr>
            <w:r w:rsidRPr="00CA4ACD">
              <w:rPr>
                <w:rFonts w:ascii="Arial" w:hAnsi="Arial" w:cs="Arial"/>
                <w:sz w:val="22"/>
                <w:szCs w:val="22"/>
              </w:rPr>
              <w:t xml:space="preserve">Students are expected to gather a portfolio of work during their placement, subject to permission from the employer and write a report at the end of their placement reflecting on their experience.  </w:t>
            </w:r>
          </w:p>
          <w:p w:rsidRPr="00CA4ACD" w:rsidR="00524051" w:rsidP="00524051" w:rsidRDefault="00524051" w14:paraId="6854FBF7" w14:textId="77777777">
            <w:pPr>
              <w:numPr>
                <w:ilvl w:val="0"/>
                <w:numId w:val="14"/>
              </w:numPr>
              <w:spacing w:before="60" w:after="60"/>
              <w:rPr>
                <w:rFonts w:ascii="Arial" w:hAnsi="Arial" w:cs="Arial"/>
                <w:sz w:val="22"/>
                <w:szCs w:val="22"/>
              </w:rPr>
            </w:pPr>
            <w:r w:rsidRPr="00CA4ACD">
              <w:rPr>
                <w:rFonts w:ascii="Arial" w:hAnsi="Arial" w:cs="Arial"/>
                <w:sz w:val="22"/>
                <w:szCs w:val="22"/>
              </w:rPr>
              <w:t>Feedback is required from the employer on the student’s achievements.</w:t>
            </w:r>
          </w:p>
          <w:p w:rsidR="00524051" w:rsidP="00524051" w:rsidRDefault="00524051" w14:paraId="31667280" w14:textId="77777777">
            <w:pPr>
              <w:numPr>
                <w:ilvl w:val="0"/>
                <w:numId w:val="14"/>
              </w:numPr>
              <w:spacing w:before="60" w:after="60"/>
              <w:rPr>
                <w:rFonts w:ascii="Arial" w:hAnsi="Arial" w:cs="Arial"/>
                <w:sz w:val="22"/>
                <w:szCs w:val="22"/>
              </w:rPr>
            </w:pPr>
            <w:r w:rsidRPr="00524051">
              <w:rPr>
                <w:rFonts w:ascii="Arial" w:hAnsi="Arial" w:cs="Arial"/>
                <w:sz w:val="22"/>
                <w:szCs w:val="22"/>
              </w:rPr>
              <w:t>Students will be supported during their placements by the KBS placements team and supervised by an academic member of staff.</w:t>
            </w:r>
          </w:p>
          <w:p w:rsidR="00524051" w:rsidP="00524051" w:rsidRDefault="00524051" w14:paraId="789FEF30" w14:textId="7CEEE532">
            <w:pPr>
              <w:numPr>
                <w:ilvl w:val="0"/>
                <w:numId w:val="14"/>
              </w:numPr>
              <w:spacing w:before="60" w:after="60"/>
              <w:rPr>
                <w:rFonts w:ascii="Arial" w:hAnsi="Arial" w:cs="Arial"/>
                <w:sz w:val="22"/>
                <w:szCs w:val="22"/>
              </w:rPr>
            </w:pPr>
            <w:r w:rsidRPr="00524051">
              <w:rPr>
                <w:rFonts w:ascii="Arial" w:hAnsi="Arial" w:cs="Arial"/>
                <w:sz w:val="22"/>
                <w:szCs w:val="22"/>
              </w:rPr>
              <w:t xml:space="preserve">Students will be supported upon their return from the </w:t>
            </w:r>
            <w:r w:rsidR="00532F34">
              <w:rPr>
                <w:rFonts w:ascii="Arial" w:hAnsi="Arial" w:cs="Arial"/>
                <w:sz w:val="22"/>
                <w:szCs w:val="22"/>
              </w:rPr>
              <w:t>year in industry</w:t>
            </w:r>
            <w:r w:rsidRPr="00524051">
              <w:rPr>
                <w:rFonts w:ascii="Arial" w:hAnsi="Arial" w:cs="Arial"/>
                <w:sz w:val="22"/>
                <w:szCs w:val="22"/>
              </w:rPr>
              <w:t xml:space="preserve"> in order to help them resume their university studies.  Events to assist this process are organised by the placements team and can be further supported by the students’ academic advisor</w:t>
            </w:r>
          </w:p>
          <w:p w:rsidRPr="005C5D7D" w:rsidR="00391EB2" w:rsidP="005C5D7D" w:rsidRDefault="00524051" w14:paraId="63D3ECF8" w14:textId="679A3479">
            <w:pPr>
              <w:numPr>
                <w:ilvl w:val="0"/>
                <w:numId w:val="14"/>
              </w:numPr>
              <w:spacing w:before="60" w:after="60"/>
              <w:rPr>
                <w:rFonts w:ascii="Arial" w:hAnsi="Arial" w:cs="Arial"/>
                <w:sz w:val="22"/>
                <w:szCs w:val="22"/>
              </w:rPr>
            </w:pPr>
            <w:r>
              <w:rPr>
                <w:rFonts w:ascii="Arial" w:hAnsi="Arial" w:cs="Arial"/>
                <w:sz w:val="22"/>
                <w:szCs w:val="22"/>
              </w:rPr>
              <w:t>The report will be marked by KBS academic staff</w:t>
            </w:r>
          </w:p>
        </w:tc>
      </w:tr>
    </w:tbl>
    <w:p w:rsidR="00D16871" w:rsidRDefault="00D16871" w14:paraId="38E5FDA3" w14:textId="3E514C04"/>
    <w:p w:rsidR="0065790E" w:rsidRDefault="0065790E" w14:paraId="4FDE14FC" w14:textId="77777777"/>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628"/>
      </w:tblGrid>
      <w:tr w:rsidRPr="00C46253" w:rsidR="00391EB2" w:rsidTr="00AF0E32" w14:paraId="4BFEF4E6" w14:textId="77777777">
        <w:tc>
          <w:tcPr>
            <w:tcW w:w="5000" w:type="pct"/>
            <w:shd w:val="pct5" w:color="auto" w:fill="FFFFFF"/>
          </w:tcPr>
          <w:p w:rsidRPr="00C46253" w:rsidR="00391EB2" w:rsidP="000512AE" w:rsidRDefault="00391EB2" w14:paraId="6DEFD854" w14:textId="3B6C3BAA">
            <w:pPr>
              <w:spacing w:before="60" w:after="60"/>
              <w:rPr>
                <w:rFonts w:ascii="Arial" w:hAnsi="Arial" w:cs="Arial"/>
                <w:szCs w:val="22"/>
              </w:rPr>
            </w:pPr>
            <w:r>
              <w:rPr>
                <w:rFonts w:ascii="Arial" w:hAnsi="Arial" w:cs="Arial"/>
                <w:b/>
                <w:sz w:val="22"/>
                <w:szCs w:val="22"/>
              </w:rPr>
              <w:t>2</w:t>
            </w:r>
            <w:r w:rsidR="00D16871">
              <w:rPr>
                <w:rFonts w:ascii="Arial" w:hAnsi="Arial" w:cs="Arial"/>
                <w:b/>
                <w:sz w:val="22"/>
                <w:szCs w:val="22"/>
              </w:rPr>
              <w:t>0</w:t>
            </w:r>
            <w:r>
              <w:rPr>
                <w:rFonts w:ascii="Arial" w:hAnsi="Arial" w:cs="Arial"/>
                <w:b/>
                <w:sz w:val="22"/>
                <w:szCs w:val="22"/>
              </w:rPr>
              <w:t xml:space="preserve"> </w:t>
            </w:r>
            <w:r w:rsidRPr="00C46253">
              <w:rPr>
                <w:rFonts w:ascii="Arial" w:hAnsi="Arial" w:cs="Arial"/>
                <w:b/>
                <w:sz w:val="22"/>
                <w:szCs w:val="22"/>
              </w:rPr>
              <w:t>Entry Profile</w:t>
            </w:r>
          </w:p>
          <w:p w:rsidRPr="00C46253" w:rsidR="00391EB2" w:rsidP="000512AE" w:rsidRDefault="00391EB2" w14:paraId="254B1204" w14:textId="087727D9">
            <w:pPr>
              <w:spacing w:before="60" w:after="60"/>
              <w:rPr>
                <w:rFonts w:ascii="Arial" w:hAnsi="Arial" w:cs="Arial"/>
                <w:szCs w:val="22"/>
              </w:rPr>
            </w:pPr>
            <w:r w:rsidRPr="00C46253">
              <w:rPr>
                <w:rFonts w:ascii="Arial" w:hAnsi="Arial" w:cs="Arial"/>
                <w:sz w:val="22"/>
                <w:szCs w:val="22"/>
              </w:rPr>
              <w:t xml:space="preserve">The minimum age to study a degree </w:t>
            </w:r>
            <w:r w:rsidR="00581FA5">
              <w:rPr>
                <w:rFonts w:ascii="Arial" w:hAnsi="Arial" w:cs="Arial"/>
                <w:sz w:val="22"/>
                <w:szCs w:val="22"/>
              </w:rPr>
              <w:t>course</w:t>
            </w:r>
            <w:r w:rsidRPr="00C46253">
              <w:rPr>
                <w:rFonts w:ascii="Arial" w:hAnsi="Arial" w:cs="Arial"/>
                <w:sz w:val="22"/>
                <w:szCs w:val="22"/>
              </w:rPr>
              <w:t xml:space="preserve"> at the university is normally at least 17 years old by 20 September in the year the course begins. There is no upper age limit.</w:t>
            </w:r>
          </w:p>
        </w:tc>
      </w:tr>
      <w:tr w:rsidRPr="00C46253" w:rsidR="00391EB2" w:rsidTr="00AF0E32" w14:paraId="5F78AF5B" w14:textId="77777777">
        <w:tc>
          <w:tcPr>
            <w:tcW w:w="5000" w:type="pct"/>
            <w:shd w:val="pct5" w:color="auto" w:fill="FFFFFF"/>
          </w:tcPr>
          <w:p w:rsidRPr="00C46253" w:rsidR="00391EB2" w:rsidP="000512AE" w:rsidRDefault="00391EB2" w14:paraId="0F060668" w14:textId="3B6CEA74">
            <w:pPr>
              <w:spacing w:before="60" w:after="60"/>
              <w:rPr>
                <w:rFonts w:ascii="Arial" w:hAnsi="Arial" w:cs="Arial"/>
                <w:b/>
                <w:szCs w:val="22"/>
              </w:rPr>
            </w:pPr>
            <w:r>
              <w:rPr>
                <w:rFonts w:ascii="Arial" w:hAnsi="Arial" w:cs="Arial"/>
                <w:sz w:val="22"/>
                <w:szCs w:val="22"/>
              </w:rPr>
              <w:t>2</w:t>
            </w:r>
            <w:r w:rsidR="00D16871">
              <w:rPr>
                <w:rFonts w:ascii="Arial" w:hAnsi="Arial" w:cs="Arial"/>
                <w:sz w:val="22"/>
                <w:szCs w:val="22"/>
              </w:rPr>
              <w:t>0</w:t>
            </w:r>
            <w:r w:rsidRPr="0062270D">
              <w:rPr>
                <w:rFonts w:ascii="Arial" w:hAnsi="Arial" w:cs="Arial"/>
                <w:sz w:val="22"/>
                <w:szCs w:val="22"/>
              </w:rPr>
              <w:t>.1</w:t>
            </w:r>
            <w:r>
              <w:rPr>
                <w:rFonts w:ascii="Arial" w:hAnsi="Arial" w:cs="Arial"/>
                <w:b/>
                <w:sz w:val="22"/>
                <w:szCs w:val="22"/>
              </w:rPr>
              <w:t xml:space="preserve"> </w:t>
            </w:r>
            <w:r w:rsidRPr="00C46253">
              <w:rPr>
                <w:rFonts w:ascii="Arial" w:hAnsi="Arial" w:cs="Arial"/>
                <w:b/>
                <w:sz w:val="22"/>
                <w:szCs w:val="22"/>
              </w:rPr>
              <w:t>Entry Route</w:t>
            </w:r>
          </w:p>
          <w:p w:rsidRPr="00C46253" w:rsidR="00391EB2" w:rsidP="000512AE" w:rsidRDefault="00391EB2" w14:paraId="75307801" w14:textId="77777777">
            <w:pPr>
              <w:spacing w:before="60" w:after="60"/>
              <w:rPr>
                <w:rFonts w:ascii="Arial" w:hAnsi="Arial" w:cs="Arial"/>
                <w:szCs w:val="22"/>
              </w:rPr>
            </w:pPr>
            <w:r w:rsidRPr="00C46253">
              <w:rPr>
                <w:rFonts w:ascii="Arial" w:hAnsi="Arial" w:cs="Arial"/>
                <w:sz w:val="22"/>
                <w:szCs w:val="22"/>
              </w:rPr>
              <w:t>For fuller information, please refer to the University prospectus</w:t>
            </w:r>
          </w:p>
        </w:tc>
      </w:tr>
      <w:tr w:rsidRPr="00C46253" w:rsidR="00391EB2" w:rsidTr="00AF0E32" w14:paraId="4869A345" w14:textId="77777777">
        <w:tc>
          <w:tcPr>
            <w:tcW w:w="5000" w:type="pct"/>
          </w:tcPr>
          <w:p w:rsidRPr="00D22ECE" w:rsidR="00BC3ACC" w:rsidP="00BC3ACC" w:rsidRDefault="00BC3ACC" w14:paraId="41D2FD1A" w14:textId="436BB74D">
            <w:pPr>
              <w:jc w:val="both"/>
              <w:rPr>
                <w:rFonts w:ascii="Arial" w:hAnsi="Arial" w:cs="Arial"/>
                <w:b/>
                <w:sz w:val="22"/>
                <w:szCs w:val="22"/>
              </w:rPr>
            </w:pPr>
            <w:r w:rsidRPr="00D22ECE">
              <w:rPr>
                <w:rFonts w:ascii="Arial" w:hAnsi="Arial" w:cs="Arial"/>
                <w:b/>
                <w:sz w:val="22"/>
                <w:szCs w:val="22"/>
              </w:rPr>
              <w:t xml:space="preserve">For entry via the Foundation </w:t>
            </w:r>
            <w:r w:rsidR="008D1CF0">
              <w:rPr>
                <w:rFonts w:ascii="Arial" w:hAnsi="Arial" w:cs="Arial"/>
                <w:b/>
                <w:sz w:val="22"/>
                <w:szCs w:val="22"/>
              </w:rPr>
              <w:t>Course</w:t>
            </w:r>
            <w:r w:rsidRPr="00D22ECE">
              <w:rPr>
                <w:rFonts w:ascii="Arial" w:hAnsi="Arial" w:cs="Arial"/>
                <w:b/>
                <w:sz w:val="22"/>
                <w:szCs w:val="22"/>
              </w:rPr>
              <w:t>:</w:t>
            </w:r>
          </w:p>
          <w:p w:rsidRPr="003E0AC7" w:rsidR="00BC3ACC" w:rsidP="00BC3ACC" w:rsidRDefault="00BC3ACC" w14:paraId="5644A7E9" w14:textId="77777777">
            <w:pPr>
              <w:pStyle w:val="ListParagraph"/>
              <w:numPr>
                <w:ilvl w:val="0"/>
                <w:numId w:val="57"/>
              </w:numPr>
              <w:jc w:val="both"/>
              <w:rPr>
                <w:rFonts w:ascii="Arial" w:hAnsi="Arial" w:cs="Arial"/>
                <w:sz w:val="22"/>
                <w:szCs w:val="22"/>
              </w:rPr>
            </w:pPr>
            <w:r w:rsidRPr="003E0AC7">
              <w:rPr>
                <w:rFonts w:ascii="Arial" w:hAnsi="Arial" w:cs="Arial"/>
                <w:sz w:val="22"/>
                <w:szCs w:val="22"/>
              </w:rPr>
              <w:t>A good academic school-leaving certificate with particular strengths in subjects that are relevant to your intended area of study approved by the University of Kent.</w:t>
            </w:r>
          </w:p>
          <w:p w:rsidRPr="003E0AC7" w:rsidR="00BC3ACC" w:rsidP="00BC3ACC" w:rsidRDefault="00BC3ACC" w14:paraId="22EA6AD7" w14:textId="77777777">
            <w:pPr>
              <w:pStyle w:val="ListParagraph"/>
              <w:numPr>
                <w:ilvl w:val="0"/>
                <w:numId w:val="57"/>
              </w:numPr>
              <w:jc w:val="both"/>
              <w:rPr>
                <w:rFonts w:ascii="Arial" w:hAnsi="Arial" w:cs="Arial"/>
                <w:sz w:val="22"/>
                <w:szCs w:val="22"/>
              </w:rPr>
            </w:pPr>
            <w:r w:rsidRPr="003E0AC7">
              <w:rPr>
                <w:rFonts w:ascii="Arial" w:hAnsi="Arial" w:cs="Arial"/>
                <w:sz w:val="22"/>
                <w:szCs w:val="22"/>
              </w:rPr>
              <w:t>Secondary school-leaving certificates approved by the University of Kent.</w:t>
            </w:r>
          </w:p>
          <w:p w:rsidRPr="003E0AC7" w:rsidR="00BC3ACC" w:rsidP="00BC3ACC" w:rsidRDefault="00BC3ACC" w14:paraId="161181BD" w14:textId="77777777">
            <w:pPr>
              <w:pStyle w:val="ListParagraph"/>
              <w:numPr>
                <w:ilvl w:val="0"/>
                <w:numId w:val="57"/>
              </w:numPr>
              <w:jc w:val="both"/>
              <w:rPr>
                <w:rFonts w:ascii="Arial" w:hAnsi="Arial" w:cs="Arial"/>
                <w:sz w:val="22"/>
                <w:szCs w:val="22"/>
              </w:rPr>
            </w:pPr>
            <w:r w:rsidRPr="003E0AC7">
              <w:rPr>
                <w:rFonts w:ascii="Arial" w:hAnsi="Arial" w:cs="Arial"/>
                <w:sz w:val="22"/>
                <w:szCs w:val="22"/>
              </w:rPr>
              <w:t>Appropriate national or international qualifications.</w:t>
            </w:r>
          </w:p>
          <w:p w:rsidRPr="003E0AC7" w:rsidR="00BC3ACC" w:rsidP="00BC3ACC" w:rsidRDefault="00BC3ACC" w14:paraId="38AAFC03" w14:textId="77777777">
            <w:pPr>
              <w:pStyle w:val="ListParagraph"/>
              <w:numPr>
                <w:ilvl w:val="0"/>
                <w:numId w:val="57"/>
              </w:numPr>
              <w:jc w:val="both"/>
              <w:rPr>
                <w:rFonts w:ascii="Arial" w:hAnsi="Arial" w:cs="Arial"/>
                <w:sz w:val="22"/>
                <w:szCs w:val="22"/>
              </w:rPr>
            </w:pPr>
            <w:r w:rsidRPr="003E0AC7">
              <w:rPr>
                <w:rFonts w:ascii="Arial" w:hAnsi="Arial" w:cs="Arial"/>
                <w:sz w:val="22"/>
                <w:szCs w:val="22"/>
              </w:rPr>
              <w:t>Satisfy specific departmental entry requirements.</w:t>
            </w:r>
          </w:p>
          <w:p w:rsidRPr="002A68C7" w:rsidR="00BC3ACC" w:rsidP="00BC3ACC" w:rsidRDefault="00BC3ACC" w14:paraId="1292DC74" w14:textId="0343D06A">
            <w:pPr>
              <w:pStyle w:val="ListParagraph"/>
              <w:numPr>
                <w:ilvl w:val="0"/>
                <w:numId w:val="57"/>
              </w:numPr>
              <w:jc w:val="both"/>
              <w:rPr>
                <w:rFonts w:ascii="Arial" w:hAnsi="Arial" w:cs="Arial"/>
                <w:sz w:val="22"/>
                <w:szCs w:val="22"/>
              </w:rPr>
            </w:pPr>
            <w:r w:rsidRPr="00C530F5">
              <w:rPr>
                <w:rFonts w:ascii="Arial" w:hAnsi="Arial" w:cs="Arial"/>
                <w:sz w:val="22"/>
                <w:szCs w:val="22"/>
              </w:rPr>
              <w:t>All students requiring a SELT will need to indicate that they have achieved B2 level.</w:t>
            </w:r>
            <w:r w:rsidRPr="00C530F5">
              <w:rPr>
                <w:rFonts w:ascii="Arial" w:hAnsi="Arial" w:cs="Arial"/>
                <w:color w:val="171717"/>
                <w:sz w:val="22"/>
                <w:szCs w:val="22"/>
                <w:lang w:eastAsia="zh-CN"/>
              </w:rPr>
              <w:t xml:space="preserve"> </w:t>
            </w:r>
          </w:p>
          <w:p w:rsidRPr="00C530F5" w:rsidR="002E7734" w:rsidP="002A68C7" w:rsidRDefault="002E7734" w14:paraId="5B9F2947" w14:textId="77777777">
            <w:pPr>
              <w:pStyle w:val="ListParagraph"/>
              <w:jc w:val="both"/>
              <w:rPr>
                <w:rFonts w:ascii="Arial" w:hAnsi="Arial" w:cs="Arial"/>
                <w:sz w:val="22"/>
                <w:szCs w:val="22"/>
              </w:rPr>
            </w:pPr>
          </w:p>
          <w:p w:rsidRPr="002A68C7" w:rsidR="00BC3ACC" w:rsidP="002A68C7" w:rsidRDefault="00BC3ACC" w14:paraId="69D5993D" w14:textId="1F1B64FE">
            <w:pPr>
              <w:rPr>
                <w:rFonts w:ascii="Arial" w:hAnsi="Arial" w:cs="Arial"/>
                <w:b/>
                <w:sz w:val="22"/>
                <w:szCs w:val="22"/>
              </w:rPr>
            </w:pPr>
            <w:r w:rsidRPr="003E0AC7">
              <w:rPr>
                <w:rFonts w:ascii="Arial" w:hAnsi="Arial" w:cs="Arial"/>
                <w:b/>
                <w:sz w:val="22"/>
                <w:szCs w:val="22"/>
              </w:rPr>
              <w:t xml:space="preserve">For direct entry to degree </w:t>
            </w:r>
            <w:r w:rsidR="008D1CF0">
              <w:rPr>
                <w:rFonts w:ascii="Arial" w:hAnsi="Arial" w:cs="Arial"/>
                <w:b/>
                <w:sz w:val="22"/>
                <w:szCs w:val="22"/>
              </w:rPr>
              <w:t>course</w:t>
            </w:r>
            <w:r w:rsidRPr="003E0AC7">
              <w:rPr>
                <w:rFonts w:ascii="Arial" w:hAnsi="Arial" w:cs="Arial"/>
                <w:b/>
                <w:sz w:val="22"/>
                <w:szCs w:val="22"/>
              </w:rPr>
              <w:t>s:</w:t>
            </w:r>
          </w:p>
          <w:p w:rsidRPr="00E3400A" w:rsidR="004D6444" w:rsidP="0038744D" w:rsidRDefault="004D6444" w14:paraId="12C3CA79" w14:textId="7F6CEF78">
            <w:pPr>
              <w:spacing w:before="60" w:after="60"/>
              <w:jc w:val="both"/>
              <w:rPr>
                <w:rFonts w:ascii="Arial" w:hAnsi="Arial" w:cs="Arial"/>
                <w:sz w:val="22"/>
                <w:szCs w:val="22"/>
              </w:rPr>
            </w:pPr>
            <w:r w:rsidRPr="00E3400A">
              <w:rPr>
                <w:rFonts w:ascii="Arial" w:hAnsi="Arial" w:cs="Arial"/>
                <w:sz w:val="22"/>
                <w:szCs w:val="22"/>
              </w:rPr>
              <w:t xml:space="preserve">Offer levels:  </w:t>
            </w:r>
            <w:r w:rsidR="006A3FC2">
              <w:rPr>
                <w:rFonts w:ascii="Arial" w:hAnsi="Arial" w:cs="Arial"/>
                <w:sz w:val="22"/>
                <w:szCs w:val="22"/>
              </w:rPr>
              <w:t xml:space="preserve">ABB - </w:t>
            </w:r>
            <w:r>
              <w:rPr>
                <w:rFonts w:ascii="Arial" w:hAnsi="Arial" w:cs="Arial"/>
                <w:sz w:val="22"/>
                <w:szCs w:val="22"/>
              </w:rPr>
              <w:t>B</w:t>
            </w:r>
            <w:r w:rsidRPr="00E3400A">
              <w:rPr>
                <w:rFonts w:ascii="Arial" w:hAnsi="Arial" w:cs="Arial"/>
                <w:sz w:val="22"/>
                <w:szCs w:val="22"/>
              </w:rPr>
              <w:t>BB at A level</w:t>
            </w:r>
            <w:r w:rsidR="006A3FC2">
              <w:rPr>
                <w:rFonts w:ascii="Arial" w:hAnsi="Arial" w:cs="Arial"/>
                <w:sz w:val="22"/>
                <w:szCs w:val="22"/>
              </w:rPr>
              <w:t>;</w:t>
            </w:r>
            <w:r w:rsidRPr="00E3400A">
              <w:rPr>
                <w:rFonts w:ascii="Arial" w:hAnsi="Arial" w:cs="Arial"/>
                <w:sz w:val="22"/>
                <w:szCs w:val="22"/>
              </w:rPr>
              <w:t xml:space="preserve"> IB 3</w:t>
            </w:r>
            <w:r>
              <w:rPr>
                <w:rFonts w:ascii="Arial" w:hAnsi="Arial" w:cs="Arial"/>
                <w:sz w:val="22"/>
                <w:szCs w:val="22"/>
              </w:rPr>
              <w:t>4</w:t>
            </w:r>
            <w:r w:rsidRPr="00E3400A">
              <w:rPr>
                <w:rFonts w:ascii="Arial" w:hAnsi="Arial" w:cs="Arial"/>
                <w:sz w:val="22"/>
                <w:szCs w:val="22"/>
              </w:rPr>
              <w:t xml:space="preserve"> points (1</w:t>
            </w:r>
            <w:r>
              <w:rPr>
                <w:rFonts w:ascii="Arial" w:hAnsi="Arial" w:cs="Arial"/>
                <w:sz w:val="22"/>
                <w:szCs w:val="22"/>
              </w:rPr>
              <w:t>6</w:t>
            </w:r>
            <w:r w:rsidRPr="00E3400A">
              <w:rPr>
                <w:rFonts w:ascii="Arial" w:hAnsi="Arial" w:cs="Arial"/>
                <w:sz w:val="22"/>
                <w:szCs w:val="22"/>
              </w:rPr>
              <w:t xml:space="preserve"> at Higher)</w:t>
            </w:r>
            <w:r w:rsidR="006A3FC2">
              <w:rPr>
                <w:rFonts w:ascii="Arial" w:hAnsi="Arial" w:cs="Arial"/>
                <w:sz w:val="22"/>
                <w:szCs w:val="22"/>
              </w:rPr>
              <w:t>; BTEC - DDM</w:t>
            </w:r>
          </w:p>
          <w:p w:rsidR="004D6444" w:rsidP="0038744D" w:rsidRDefault="004D6444" w14:paraId="7C3B3E53" w14:textId="77777777">
            <w:pPr>
              <w:rPr>
                <w:rFonts w:ascii="Arial" w:hAnsi="Arial" w:cs="Arial"/>
                <w:sz w:val="22"/>
                <w:szCs w:val="22"/>
              </w:rPr>
            </w:pPr>
            <w:r w:rsidRPr="0011122B">
              <w:rPr>
                <w:rFonts w:ascii="Arial" w:hAnsi="Arial" w:cs="Arial"/>
                <w:sz w:val="22"/>
                <w:szCs w:val="22"/>
              </w:rPr>
              <w:t>Required subjects: GCSE English grade C</w:t>
            </w:r>
            <w:r w:rsidRPr="0011122B">
              <w:rPr>
                <w:rFonts w:ascii="Arial" w:hAnsi="Arial" w:cs="Arial"/>
                <w:color w:val="000000"/>
                <w:sz w:val="22"/>
                <w:szCs w:val="22"/>
              </w:rPr>
              <w:t xml:space="preserve"> </w:t>
            </w:r>
            <w:r>
              <w:rPr>
                <w:rFonts w:ascii="Arial" w:hAnsi="Arial" w:cs="Arial"/>
                <w:color w:val="000000"/>
                <w:sz w:val="22"/>
                <w:szCs w:val="22"/>
              </w:rPr>
              <w:t>and</w:t>
            </w:r>
            <w:r w:rsidRPr="0011122B">
              <w:rPr>
                <w:rFonts w:ascii="Arial" w:hAnsi="Arial" w:cs="Arial"/>
                <w:sz w:val="22"/>
                <w:szCs w:val="22"/>
              </w:rPr>
              <w:t xml:space="preserve"> GCSE Mathematics grade C</w:t>
            </w:r>
          </w:p>
          <w:p w:rsidRPr="00E3400A" w:rsidR="004D6444" w:rsidP="0038744D" w:rsidRDefault="004D6444" w14:paraId="405F141E" w14:textId="77777777">
            <w:pPr>
              <w:spacing w:before="60" w:after="60"/>
              <w:jc w:val="both"/>
              <w:rPr>
                <w:rFonts w:ascii="Arial" w:hAnsi="Arial" w:cs="Arial"/>
                <w:b/>
                <w:sz w:val="22"/>
                <w:szCs w:val="22"/>
              </w:rPr>
            </w:pPr>
            <w:r w:rsidRPr="00E3400A">
              <w:rPr>
                <w:rFonts w:ascii="Arial" w:hAnsi="Arial" w:cs="Arial"/>
                <w:b/>
                <w:sz w:val="22"/>
                <w:szCs w:val="22"/>
              </w:rPr>
              <w:t>International Students</w:t>
            </w:r>
          </w:p>
          <w:p w:rsidR="00DC169C" w:rsidP="004D6444" w:rsidRDefault="004D6444" w14:paraId="5EE096BA" w14:textId="77777777">
            <w:pPr>
              <w:rPr>
                <w:rFonts w:ascii="Arial" w:hAnsi="Arial" w:cs="Arial"/>
                <w:sz w:val="22"/>
                <w:szCs w:val="22"/>
              </w:rPr>
            </w:pPr>
            <w:r w:rsidRPr="0009548F">
              <w:rPr>
                <w:rFonts w:ascii="Arial" w:hAnsi="Arial" w:cs="Arial"/>
                <w:sz w:val="22"/>
                <w:szCs w:val="22"/>
              </w:rPr>
              <w:t xml:space="preserve">The University welcomes applications from international students. Our </w:t>
            </w:r>
            <w:hyperlink w:history="1" r:id="rId9">
              <w:r w:rsidRPr="0009548F">
                <w:rPr>
                  <w:rStyle w:val="Hyperlink"/>
                  <w:rFonts w:ascii="Arial" w:hAnsi="Arial" w:cs="Arial"/>
                  <w:sz w:val="22"/>
                  <w:szCs w:val="22"/>
                </w:rPr>
                <w:t>international recruitment team</w:t>
              </w:r>
            </w:hyperlink>
            <w:r w:rsidRPr="0009548F">
              <w:rPr>
                <w:rFonts w:ascii="Arial" w:hAnsi="Arial" w:cs="Arial"/>
                <w:sz w:val="22"/>
                <w:szCs w:val="22"/>
              </w:rPr>
              <w:t xml:space="preserve"> can guide you on entry requirements. See our </w:t>
            </w:r>
            <w:hyperlink w:tgtFrame="_blank" w:history="1" r:id="rId10">
              <w:r w:rsidRPr="0009548F">
                <w:rPr>
                  <w:rStyle w:val="Hyperlink"/>
                  <w:rFonts w:ascii="Arial" w:hAnsi="Arial" w:cs="Arial"/>
                  <w:sz w:val="22"/>
                  <w:szCs w:val="22"/>
                </w:rPr>
                <w:t>International Student</w:t>
              </w:r>
            </w:hyperlink>
            <w:r w:rsidRPr="0009548F">
              <w:rPr>
                <w:rFonts w:ascii="Arial" w:hAnsi="Arial" w:cs="Arial"/>
                <w:sz w:val="22"/>
                <w:szCs w:val="22"/>
              </w:rPr>
              <w:t> website for further information about entry requirements for your country.</w:t>
            </w:r>
          </w:p>
          <w:p w:rsidRPr="00DC169C" w:rsidR="00FE52CF" w:rsidP="004D6444" w:rsidRDefault="00FE52CF" w14:paraId="01AC41EC" w14:textId="3650153D">
            <w:pPr>
              <w:rPr>
                <w:rFonts w:ascii="Arial" w:hAnsi="Arial" w:cs="Arial"/>
                <w:szCs w:val="22"/>
              </w:rPr>
            </w:pPr>
            <w:r>
              <w:rPr>
                <w:rFonts w:ascii="Arial" w:hAnsi="Arial" w:cs="Arial"/>
                <w:sz w:val="22"/>
                <w:szCs w:val="22"/>
              </w:rPr>
              <w:t>Details of the entry route to the Foundation Year are available in the standalone Foundation Year course specification.</w:t>
            </w:r>
          </w:p>
        </w:tc>
      </w:tr>
      <w:tr w:rsidRPr="00C46253" w:rsidR="00391EB2" w:rsidTr="00AF0E32" w14:paraId="5A8DE63D" w14:textId="77777777">
        <w:tc>
          <w:tcPr>
            <w:tcW w:w="5000" w:type="pct"/>
            <w:shd w:val="pct5" w:color="auto" w:fill="FFFFFF"/>
          </w:tcPr>
          <w:p w:rsidRPr="00C46253" w:rsidR="00391EB2" w:rsidP="009B373E" w:rsidRDefault="00391EB2" w14:paraId="17A9722D" w14:textId="1ACAE5A0">
            <w:pPr>
              <w:spacing w:before="60" w:after="60"/>
              <w:rPr>
                <w:rFonts w:ascii="Arial" w:hAnsi="Arial" w:cs="Arial"/>
                <w:b/>
                <w:szCs w:val="22"/>
              </w:rPr>
            </w:pPr>
            <w:r>
              <w:rPr>
                <w:rFonts w:ascii="Arial" w:hAnsi="Arial" w:cs="Arial"/>
                <w:sz w:val="22"/>
                <w:szCs w:val="22"/>
              </w:rPr>
              <w:t>2</w:t>
            </w:r>
            <w:r w:rsidR="00D16871">
              <w:rPr>
                <w:rFonts w:ascii="Arial" w:hAnsi="Arial" w:cs="Arial"/>
                <w:sz w:val="22"/>
                <w:szCs w:val="22"/>
              </w:rPr>
              <w:t>0</w:t>
            </w:r>
            <w:r w:rsidRPr="0062270D">
              <w:rPr>
                <w:rFonts w:ascii="Arial" w:hAnsi="Arial" w:cs="Arial"/>
                <w:sz w:val="22"/>
                <w:szCs w:val="22"/>
              </w:rPr>
              <w:t>.2</w:t>
            </w:r>
            <w:r>
              <w:rPr>
                <w:rFonts w:ascii="Arial" w:hAnsi="Arial" w:cs="Arial"/>
                <w:b/>
                <w:sz w:val="22"/>
                <w:szCs w:val="22"/>
              </w:rPr>
              <w:t xml:space="preserve"> </w:t>
            </w:r>
            <w:r w:rsidRPr="00C46253">
              <w:rPr>
                <w:rFonts w:ascii="Arial" w:hAnsi="Arial" w:cs="Arial"/>
                <w:b/>
                <w:sz w:val="22"/>
                <w:szCs w:val="22"/>
              </w:rPr>
              <w:t xml:space="preserve">What does this </w:t>
            </w:r>
            <w:r w:rsidR="00581FA5">
              <w:rPr>
                <w:rFonts w:ascii="Arial" w:hAnsi="Arial" w:cs="Arial"/>
                <w:b/>
                <w:sz w:val="22"/>
                <w:szCs w:val="22"/>
              </w:rPr>
              <w:t>course</w:t>
            </w:r>
            <w:r w:rsidRPr="00C46253">
              <w:rPr>
                <w:rFonts w:ascii="Arial" w:hAnsi="Arial" w:cs="Arial"/>
                <w:b/>
                <w:sz w:val="22"/>
                <w:szCs w:val="22"/>
              </w:rPr>
              <w:t xml:space="preserve"> have to offer?</w:t>
            </w:r>
          </w:p>
        </w:tc>
      </w:tr>
      <w:tr w:rsidRPr="00C46253" w:rsidR="00391EB2" w:rsidTr="00AF0E32" w14:paraId="046C3708" w14:textId="77777777">
        <w:tc>
          <w:tcPr>
            <w:tcW w:w="5000" w:type="pct"/>
          </w:tcPr>
          <w:p w:rsidRPr="0011122B" w:rsidR="002343FC" w:rsidP="002343FC" w:rsidRDefault="002343FC" w14:paraId="10C68D5A" w14:textId="77777777">
            <w:pPr>
              <w:numPr>
                <w:ilvl w:val="0"/>
                <w:numId w:val="5"/>
              </w:numPr>
              <w:rPr>
                <w:rFonts w:ascii="Arial" w:hAnsi="Arial" w:cs="Arial"/>
                <w:szCs w:val="22"/>
              </w:rPr>
            </w:pPr>
            <w:r w:rsidRPr="0011122B">
              <w:rPr>
                <w:rFonts w:ascii="Arial" w:hAnsi="Arial" w:cs="Arial"/>
                <w:sz w:val="22"/>
                <w:szCs w:val="22"/>
              </w:rPr>
              <w:t xml:space="preserve">Develops the academic foundation for a variety of career options, including employment or further training in the private or public sectors, in </w:t>
            </w:r>
            <w:r w:rsidRPr="0011122B" w:rsidR="008B597B">
              <w:rPr>
                <w:rFonts w:ascii="Arial" w:hAnsi="Arial" w:cs="Arial"/>
                <w:sz w:val="22"/>
                <w:szCs w:val="22"/>
              </w:rPr>
              <w:t xml:space="preserve">marketing or </w:t>
            </w:r>
            <w:r w:rsidRPr="0011122B">
              <w:rPr>
                <w:rFonts w:ascii="Arial" w:hAnsi="Arial" w:cs="Arial"/>
                <w:sz w:val="22"/>
                <w:szCs w:val="22"/>
              </w:rPr>
              <w:t xml:space="preserve">general management </w:t>
            </w:r>
          </w:p>
          <w:p w:rsidRPr="0011122B" w:rsidR="002343FC" w:rsidP="002343FC" w:rsidRDefault="002343FC" w14:paraId="2C296B58" w14:textId="77777777">
            <w:pPr>
              <w:numPr>
                <w:ilvl w:val="0"/>
                <w:numId w:val="5"/>
              </w:numPr>
              <w:rPr>
                <w:rFonts w:ascii="Arial" w:hAnsi="Arial" w:cs="Arial"/>
                <w:szCs w:val="22"/>
              </w:rPr>
            </w:pPr>
            <w:r w:rsidRPr="0011122B">
              <w:rPr>
                <w:rFonts w:ascii="Arial" w:hAnsi="Arial" w:cs="Arial"/>
                <w:sz w:val="22"/>
                <w:szCs w:val="22"/>
              </w:rPr>
              <w:t>Provides you with knowledge of the key areas essential in marketing and management</w:t>
            </w:r>
          </w:p>
          <w:p w:rsidRPr="0011122B" w:rsidR="002343FC" w:rsidP="002343FC" w:rsidRDefault="002343FC" w14:paraId="4C07EAE8" w14:textId="77777777">
            <w:pPr>
              <w:numPr>
                <w:ilvl w:val="0"/>
                <w:numId w:val="5"/>
              </w:numPr>
              <w:spacing w:before="60" w:after="60"/>
              <w:rPr>
                <w:rFonts w:ascii="Arial" w:hAnsi="Arial" w:cs="Arial"/>
                <w:szCs w:val="22"/>
              </w:rPr>
            </w:pPr>
            <w:r w:rsidRPr="0011122B">
              <w:rPr>
                <w:rFonts w:ascii="Arial" w:hAnsi="Arial" w:cs="Arial"/>
                <w:sz w:val="22"/>
                <w:szCs w:val="22"/>
              </w:rPr>
              <w:t>Develops skills needed for study, research and a career in marketing and management</w:t>
            </w:r>
          </w:p>
          <w:p w:rsidRPr="0011122B" w:rsidR="002343FC" w:rsidP="002343FC" w:rsidRDefault="002343FC" w14:paraId="66CB9B3F" w14:textId="77777777">
            <w:pPr>
              <w:numPr>
                <w:ilvl w:val="0"/>
                <w:numId w:val="5"/>
              </w:numPr>
              <w:rPr>
                <w:rFonts w:ascii="Arial" w:hAnsi="Arial" w:cs="Arial"/>
                <w:szCs w:val="22"/>
              </w:rPr>
            </w:pPr>
            <w:r w:rsidRPr="0011122B">
              <w:rPr>
                <w:rFonts w:ascii="Arial" w:hAnsi="Arial" w:cs="Arial"/>
                <w:sz w:val="22"/>
                <w:szCs w:val="22"/>
              </w:rPr>
              <w:t>An application of marketing and management principles within a range of organisations and contemporary contexts</w:t>
            </w:r>
          </w:p>
          <w:p w:rsidRPr="005B6738" w:rsidR="005B6738" w:rsidP="00E326CC" w:rsidRDefault="002343FC" w14:paraId="732C4551" w14:textId="67DB179C">
            <w:pPr>
              <w:numPr>
                <w:ilvl w:val="0"/>
                <w:numId w:val="5"/>
              </w:numPr>
              <w:rPr>
                <w:rFonts w:ascii="Arial" w:hAnsi="Arial" w:cs="Arial"/>
                <w:szCs w:val="22"/>
              </w:rPr>
            </w:pPr>
            <w:r w:rsidRPr="0011122B">
              <w:rPr>
                <w:rFonts w:ascii="Arial" w:hAnsi="Arial" w:cs="Arial"/>
                <w:sz w:val="22"/>
                <w:szCs w:val="22"/>
              </w:rPr>
              <w:t>The opport</w:t>
            </w:r>
            <w:r w:rsidRPr="0011122B" w:rsidR="00E56E9B">
              <w:rPr>
                <w:rFonts w:ascii="Arial" w:hAnsi="Arial" w:cs="Arial"/>
                <w:sz w:val="22"/>
                <w:szCs w:val="22"/>
              </w:rPr>
              <w:t xml:space="preserve">unity to work on an independent marketing </w:t>
            </w:r>
            <w:r w:rsidRPr="0011122B">
              <w:rPr>
                <w:rFonts w:ascii="Arial" w:hAnsi="Arial" w:cs="Arial"/>
                <w:sz w:val="22"/>
                <w:szCs w:val="22"/>
              </w:rPr>
              <w:t xml:space="preserve">project which uses the skills developed on the </w:t>
            </w:r>
            <w:r w:rsidR="00581FA5">
              <w:rPr>
                <w:rFonts w:ascii="Arial" w:hAnsi="Arial" w:cs="Arial"/>
                <w:sz w:val="22"/>
                <w:szCs w:val="22"/>
              </w:rPr>
              <w:t>course</w:t>
            </w:r>
          </w:p>
        </w:tc>
      </w:tr>
      <w:tr w:rsidRPr="00C46253" w:rsidR="00391EB2" w:rsidTr="00AF0E32" w14:paraId="6393D8A7" w14:textId="77777777">
        <w:tc>
          <w:tcPr>
            <w:tcW w:w="5000" w:type="pct"/>
            <w:shd w:val="pct5" w:color="auto" w:fill="FFFFFF"/>
          </w:tcPr>
          <w:p w:rsidRPr="00C46253" w:rsidR="00391EB2" w:rsidP="009B373E" w:rsidRDefault="00391EB2" w14:paraId="4687D219" w14:textId="179AB618">
            <w:pPr>
              <w:spacing w:before="60" w:after="60"/>
              <w:rPr>
                <w:rFonts w:ascii="Arial" w:hAnsi="Arial" w:cs="Arial"/>
                <w:b/>
                <w:szCs w:val="22"/>
              </w:rPr>
            </w:pPr>
            <w:r>
              <w:rPr>
                <w:rFonts w:ascii="Arial" w:hAnsi="Arial" w:cs="Arial"/>
                <w:sz w:val="22"/>
                <w:szCs w:val="22"/>
              </w:rPr>
              <w:t>2</w:t>
            </w:r>
            <w:r w:rsidR="00D16871">
              <w:rPr>
                <w:rFonts w:ascii="Arial" w:hAnsi="Arial" w:cs="Arial"/>
                <w:sz w:val="22"/>
                <w:szCs w:val="22"/>
              </w:rPr>
              <w:t>0</w:t>
            </w:r>
            <w:r w:rsidRPr="0062270D">
              <w:rPr>
                <w:rFonts w:ascii="Arial" w:hAnsi="Arial" w:cs="Arial"/>
                <w:sz w:val="22"/>
                <w:szCs w:val="22"/>
              </w:rPr>
              <w:t>.3</w:t>
            </w:r>
            <w:r>
              <w:rPr>
                <w:rFonts w:ascii="Arial" w:hAnsi="Arial" w:cs="Arial"/>
                <w:b/>
                <w:sz w:val="22"/>
                <w:szCs w:val="22"/>
              </w:rPr>
              <w:t xml:space="preserve"> </w:t>
            </w:r>
            <w:r w:rsidRPr="00C46253">
              <w:rPr>
                <w:rFonts w:ascii="Arial" w:hAnsi="Arial" w:cs="Arial"/>
                <w:b/>
                <w:sz w:val="22"/>
                <w:szCs w:val="22"/>
              </w:rPr>
              <w:t>Personal Profile</w:t>
            </w:r>
          </w:p>
        </w:tc>
      </w:tr>
      <w:tr w:rsidRPr="00C46253" w:rsidR="00391EB2" w:rsidTr="00AF0E32" w14:paraId="43D8A08B" w14:textId="77777777">
        <w:tc>
          <w:tcPr>
            <w:tcW w:w="5000" w:type="pct"/>
          </w:tcPr>
          <w:p w:rsidRPr="002343FC" w:rsidR="004C398D" w:rsidP="004C398D" w:rsidRDefault="004C398D" w14:paraId="39EB7B20" w14:textId="77777777">
            <w:pPr>
              <w:numPr>
                <w:ilvl w:val="0"/>
                <w:numId w:val="35"/>
              </w:numPr>
              <w:rPr>
                <w:rFonts w:ascii="Arial" w:hAnsi="Arial" w:cs="Arial"/>
                <w:szCs w:val="22"/>
              </w:rPr>
            </w:pPr>
            <w:r w:rsidRPr="002343FC">
              <w:rPr>
                <w:rFonts w:ascii="Arial" w:hAnsi="Arial" w:cs="Arial"/>
                <w:sz w:val="22"/>
                <w:szCs w:val="22"/>
              </w:rPr>
              <w:t>You should have a strong interest in marketing and managing organisations across countries and cultures</w:t>
            </w:r>
          </w:p>
          <w:p w:rsidRPr="002343FC" w:rsidR="004C398D" w:rsidP="004C398D" w:rsidRDefault="004C398D" w14:paraId="19DF4927" w14:textId="77777777">
            <w:pPr>
              <w:numPr>
                <w:ilvl w:val="0"/>
                <w:numId w:val="35"/>
              </w:numPr>
              <w:rPr>
                <w:rFonts w:ascii="Arial" w:hAnsi="Arial" w:cs="Arial"/>
                <w:szCs w:val="22"/>
              </w:rPr>
            </w:pPr>
            <w:r w:rsidRPr="002343FC">
              <w:rPr>
                <w:rFonts w:ascii="Arial" w:hAnsi="Arial" w:cs="Arial"/>
                <w:sz w:val="22"/>
                <w:szCs w:val="22"/>
              </w:rPr>
              <w:t xml:space="preserve">You should have </w:t>
            </w:r>
            <w:r w:rsidR="006D3302">
              <w:rPr>
                <w:rFonts w:ascii="Arial" w:hAnsi="Arial" w:cs="Arial"/>
                <w:sz w:val="22"/>
                <w:szCs w:val="22"/>
              </w:rPr>
              <w:t xml:space="preserve">a </w:t>
            </w:r>
            <w:r w:rsidRPr="002343FC">
              <w:rPr>
                <w:rFonts w:ascii="Arial" w:hAnsi="Arial" w:cs="Arial"/>
                <w:sz w:val="22"/>
                <w:szCs w:val="22"/>
              </w:rPr>
              <w:t>strong interest in developing a career in marketing and/or management</w:t>
            </w:r>
          </w:p>
          <w:p w:rsidRPr="002343FC" w:rsidR="004C398D" w:rsidP="004C398D" w:rsidRDefault="004C398D" w14:paraId="26061E6F" w14:textId="77777777">
            <w:pPr>
              <w:numPr>
                <w:ilvl w:val="0"/>
                <w:numId w:val="35"/>
              </w:numPr>
              <w:rPr>
                <w:rFonts w:ascii="Arial" w:hAnsi="Arial" w:cs="Arial"/>
                <w:b/>
                <w:szCs w:val="22"/>
              </w:rPr>
            </w:pPr>
            <w:r w:rsidRPr="002343FC">
              <w:rPr>
                <w:rFonts w:ascii="Arial" w:hAnsi="Arial" w:cs="Arial"/>
                <w:sz w:val="22"/>
                <w:szCs w:val="22"/>
              </w:rPr>
              <w:t>You should be good at working with others</w:t>
            </w:r>
          </w:p>
          <w:p w:rsidRPr="002343FC" w:rsidR="004C398D" w:rsidP="004C398D" w:rsidRDefault="004C398D" w14:paraId="53CA43D1" w14:textId="77777777">
            <w:pPr>
              <w:numPr>
                <w:ilvl w:val="0"/>
                <w:numId w:val="36"/>
              </w:numPr>
              <w:jc w:val="both"/>
              <w:rPr>
                <w:rFonts w:ascii="Arial" w:hAnsi="Arial" w:cs="Arial"/>
                <w:szCs w:val="22"/>
              </w:rPr>
            </w:pPr>
            <w:r w:rsidRPr="002343FC">
              <w:rPr>
                <w:rFonts w:ascii="Arial" w:hAnsi="Arial" w:cs="Arial"/>
                <w:sz w:val="22"/>
                <w:szCs w:val="22"/>
              </w:rPr>
              <w:t>You should possess good oral and written communication skills in English</w:t>
            </w:r>
          </w:p>
          <w:p w:rsidRPr="002343FC" w:rsidR="004C398D" w:rsidP="004C398D" w:rsidRDefault="004C398D" w14:paraId="11988B4F" w14:textId="77777777">
            <w:pPr>
              <w:numPr>
                <w:ilvl w:val="0"/>
                <w:numId w:val="36"/>
              </w:numPr>
              <w:jc w:val="both"/>
              <w:rPr>
                <w:rFonts w:ascii="Arial" w:hAnsi="Arial" w:cs="Arial"/>
                <w:szCs w:val="22"/>
              </w:rPr>
            </w:pPr>
            <w:r w:rsidRPr="002343FC">
              <w:rPr>
                <w:rFonts w:ascii="Arial" w:hAnsi="Arial" w:cs="Arial"/>
                <w:sz w:val="22"/>
                <w:szCs w:val="22"/>
              </w:rPr>
              <w:t>You should have a willingnes</w:t>
            </w:r>
            <w:r w:rsidRPr="002343FC" w:rsidR="00075845">
              <w:rPr>
                <w:rFonts w:ascii="Arial" w:hAnsi="Arial" w:cs="Arial"/>
                <w:sz w:val="22"/>
                <w:szCs w:val="22"/>
              </w:rPr>
              <w:t xml:space="preserve">s to build knowledge across a variety </w:t>
            </w:r>
            <w:r w:rsidR="000E3A6B">
              <w:rPr>
                <w:rFonts w:ascii="Arial" w:hAnsi="Arial" w:cs="Arial"/>
                <w:sz w:val="22"/>
                <w:szCs w:val="22"/>
              </w:rPr>
              <w:t xml:space="preserve">of </w:t>
            </w:r>
            <w:r w:rsidRPr="002343FC">
              <w:rPr>
                <w:rFonts w:ascii="Arial" w:hAnsi="Arial" w:cs="Arial"/>
                <w:sz w:val="22"/>
                <w:szCs w:val="22"/>
              </w:rPr>
              <w:t xml:space="preserve">aspects of </w:t>
            </w:r>
            <w:r w:rsidR="000E3A6B">
              <w:rPr>
                <w:rFonts w:ascii="Arial" w:hAnsi="Arial" w:cs="Arial"/>
                <w:sz w:val="22"/>
                <w:szCs w:val="22"/>
              </w:rPr>
              <w:t xml:space="preserve">marketing and </w:t>
            </w:r>
            <w:r w:rsidRPr="002343FC">
              <w:rPr>
                <w:rFonts w:ascii="Arial" w:hAnsi="Arial" w:cs="Arial"/>
                <w:sz w:val="22"/>
                <w:szCs w:val="22"/>
              </w:rPr>
              <w:t>management</w:t>
            </w:r>
          </w:p>
          <w:p w:rsidRPr="002343FC" w:rsidR="004C398D" w:rsidP="004C398D" w:rsidRDefault="004C398D" w14:paraId="24251C22" w14:textId="77777777">
            <w:pPr>
              <w:numPr>
                <w:ilvl w:val="0"/>
                <w:numId w:val="36"/>
              </w:numPr>
              <w:jc w:val="both"/>
              <w:rPr>
                <w:rFonts w:ascii="Arial" w:hAnsi="Arial" w:cs="Arial"/>
                <w:szCs w:val="22"/>
              </w:rPr>
            </w:pPr>
            <w:r w:rsidRPr="002343FC">
              <w:rPr>
                <w:rFonts w:ascii="Arial" w:hAnsi="Arial" w:cs="Arial"/>
                <w:sz w:val="22"/>
                <w:szCs w:val="22"/>
              </w:rPr>
              <w:t>You should have suitable levels of numeracy and/or a willingness to develop them</w:t>
            </w:r>
          </w:p>
          <w:p w:rsidRPr="00C46253" w:rsidR="004C398D" w:rsidP="00075845" w:rsidRDefault="004C398D" w14:paraId="3EB5144D" w14:textId="77777777">
            <w:pPr>
              <w:numPr>
                <w:ilvl w:val="0"/>
                <w:numId w:val="6"/>
              </w:numPr>
              <w:spacing w:before="60" w:after="60"/>
              <w:rPr>
                <w:rFonts w:ascii="Arial" w:hAnsi="Arial" w:cs="Arial"/>
                <w:b/>
                <w:szCs w:val="22"/>
              </w:rPr>
            </w:pPr>
            <w:r w:rsidRPr="002343FC">
              <w:rPr>
                <w:rFonts w:ascii="Arial" w:hAnsi="Arial" w:cs="Arial"/>
                <w:sz w:val="22"/>
                <w:szCs w:val="22"/>
              </w:rPr>
              <w:t>You should have a willingness to acquire relevant IT skills</w:t>
            </w:r>
          </w:p>
        </w:tc>
      </w:tr>
    </w:tbl>
    <w:p w:rsidR="005C5D7D" w:rsidP="000512AE" w:rsidRDefault="005C5D7D" w14:paraId="6893D4C7" w14:textId="10B70530">
      <w:pPr>
        <w:ind w:right="-33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628"/>
      </w:tblGrid>
      <w:tr w:rsidRPr="00C46253" w:rsidR="00B712D1" w:rsidTr="00AF0E32" w14:paraId="38C62E4F" w14:textId="77777777">
        <w:tc>
          <w:tcPr>
            <w:tcW w:w="5000" w:type="pct"/>
            <w:shd w:val="pct5" w:color="auto" w:fill="FFFFFF"/>
          </w:tcPr>
          <w:p w:rsidRPr="00F73B41" w:rsidR="00B712D1" w:rsidP="009B373E" w:rsidRDefault="00B712D1" w14:paraId="14205E16" w14:textId="6A18640D">
            <w:pPr>
              <w:spacing w:before="60" w:after="60"/>
              <w:ind w:right="261"/>
              <w:jc w:val="both"/>
              <w:rPr>
                <w:rFonts w:ascii="Arial" w:hAnsi="Arial" w:cs="Arial"/>
                <w:iCs/>
                <w:sz w:val="22"/>
                <w:szCs w:val="22"/>
              </w:rPr>
            </w:pPr>
            <w:r w:rsidRPr="00F73B41">
              <w:rPr>
                <w:rFonts w:ascii="Arial" w:hAnsi="Arial" w:cs="Arial"/>
                <w:sz w:val="22"/>
                <w:szCs w:val="22"/>
              </w:rPr>
              <w:t>2</w:t>
            </w:r>
            <w:r w:rsidR="00D16871">
              <w:rPr>
                <w:rFonts w:ascii="Arial" w:hAnsi="Arial" w:cs="Arial"/>
                <w:sz w:val="22"/>
                <w:szCs w:val="22"/>
              </w:rPr>
              <w:t>1</w:t>
            </w:r>
            <w:r w:rsidR="009B373E">
              <w:rPr>
                <w:rFonts w:ascii="Arial" w:hAnsi="Arial" w:cs="Arial"/>
                <w:sz w:val="22"/>
                <w:szCs w:val="22"/>
              </w:rPr>
              <w:t xml:space="preserve"> </w:t>
            </w:r>
            <w:r w:rsidRPr="00F73B41">
              <w:rPr>
                <w:rFonts w:ascii="Arial" w:hAnsi="Arial" w:cs="Arial"/>
                <w:b/>
                <w:bCs/>
                <w:sz w:val="22"/>
                <w:szCs w:val="22"/>
              </w:rPr>
              <w:t xml:space="preserve">Inclusive </w:t>
            </w:r>
            <w:r w:rsidR="00581FA5">
              <w:rPr>
                <w:rFonts w:ascii="Arial" w:hAnsi="Arial" w:cs="Arial"/>
                <w:b/>
                <w:bCs/>
                <w:sz w:val="22"/>
                <w:szCs w:val="22"/>
              </w:rPr>
              <w:t>Course</w:t>
            </w:r>
            <w:r>
              <w:rPr>
                <w:rFonts w:ascii="Arial" w:hAnsi="Arial" w:cs="Arial"/>
                <w:b/>
                <w:bCs/>
                <w:sz w:val="22"/>
                <w:szCs w:val="22"/>
              </w:rPr>
              <w:t xml:space="preserve"> D</w:t>
            </w:r>
            <w:r w:rsidRPr="00F73B41">
              <w:rPr>
                <w:rFonts w:ascii="Arial" w:hAnsi="Arial" w:cs="Arial"/>
                <w:b/>
                <w:bCs/>
                <w:sz w:val="22"/>
                <w:szCs w:val="22"/>
              </w:rPr>
              <w:t xml:space="preserve">esign </w:t>
            </w:r>
          </w:p>
        </w:tc>
      </w:tr>
      <w:tr w:rsidRPr="00C46253" w:rsidR="00B712D1" w:rsidTr="00AF0E32" w14:paraId="540E5F31" w14:textId="77777777">
        <w:tc>
          <w:tcPr>
            <w:tcW w:w="5000" w:type="pct"/>
          </w:tcPr>
          <w:p w:rsidRPr="00F73B41" w:rsidR="00B712D1" w:rsidP="00B712D1" w:rsidRDefault="00B712D1" w14:paraId="25EB6F02" w14:textId="1BCD34CE">
            <w:pPr>
              <w:autoSpaceDE w:val="0"/>
              <w:autoSpaceDN w:val="0"/>
              <w:adjustRightInd w:val="0"/>
              <w:spacing w:before="60" w:after="60"/>
              <w:ind w:right="261"/>
              <w:jc w:val="both"/>
              <w:rPr>
                <w:rFonts w:ascii="Arial" w:hAnsi="Arial" w:cs="Arial"/>
                <w:sz w:val="22"/>
                <w:szCs w:val="22"/>
              </w:rPr>
            </w:pPr>
            <w:r>
              <w:rPr>
                <w:rFonts w:ascii="Arial" w:hAnsi="Arial" w:cs="Arial"/>
                <w:sz w:val="22"/>
                <w:szCs w:val="22"/>
              </w:rPr>
              <w:t xml:space="preserve">The </w:t>
            </w:r>
            <w:r w:rsidR="00D16871">
              <w:rPr>
                <w:rFonts w:ascii="Arial" w:hAnsi="Arial" w:cs="Arial"/>
                <w:sz w:val="22"/>
                <w:szCs w:val="22"/>
              </w:rPr>
              <w:t xml:space="preserve">Division </w:t>
            </w:r>
            <w:r w:rsidRPr="00F73B41">
              <w:rPr>
                <w:rFonts w:ascii="Arial" w:hAnsi="Arial" w:cs="Arial"/>
                <w:sz w:val="22"/>
                <w:szCs w:val="22"/>
              </w:rPr>
              <w:t xml:space="preserve">recognises and has embedded the expectations of current equality legislation, by ensuring that the </w:t>
            </w:r>
            <w:r w:rsidR="00581FA5">
              <w:rPr>
                <w:rFonts w:ascii="Arial" w:hAnsi="Arial" w:cs="Arial"/>
                <w:sz w:val="22"/>
                <w:szCs w:val="22"/>
              </w:rPr>
              <w:t>course</w:t>
            </w:r>
            <w:r>
              <w:rPr>
                <w:rFonts w:ascii="Arial" w:hAnsi="Arial" w:cs="Arial"/>
                <w:sz w:val="22"/>
                <w:szCs w:val="22"/>
              </w:rPr>
              <w:t xml:space="preserve"> </w:t>
            </w:r>
            <w:r w:rsidRPr="00F73B41">
              <w:rPr>
                <w:rFonts w:ascii="Arial" w:hAnsi="Arial" w:cs="Arial"/>
                <w:sz w:val="22"/>
                <w:szCs w:val="22"/>
              </w:rPr>
              <w:t xml:space="preserve">is as accessible as possible by design. Additional alternative </w:t>
            </w:r>
            <w:r w:rsidRPr="00F73B41">
              <w:rPr>
                <w:rFonts w:ascii="Arial" w:hAnsi="Arial" w:cs="Arial"/>
                <w:sz w:val="22"/>
                <w:szCs w:val="22"/>
              </w:rPr>
              <w:lastRenderedPageBreak/>
              <w:t>arrangements for students with Inclusive Learning Plans (ILPs)/declared disabilities will be made on an individual basis, in consultation with the relevant policies and support services.</w:t>
            </w:r>
          </w:p>
        </w:tc>
      </w:tr>
    </w:tbl>
    <w:p w:rsidR="00AB7785" w:rsidP="002B54F1" w:rsidRDefault="00E326CC" w14:paraId="5357BC75" w14:textId="12625DFF">
      <w:pPr>
        <w:pStyle w:val="Footer"/>
        <w:rPr>
          <w:rFonts w:ascii="Arial" w:hAnsi="Arial" w:cs="Arial"/>
          <w:sz w:val="16"/>
          <w:szCs w:val="16"/>
        </w:rPr>
      </w:pPr>
      <w:r>
        <w:rPr>
          <w:rFonts w:ascii="Arial" w:hAnsi="Arial" w:cs="Arial"/>
          <w:sz w:val="16"/>
          <w:szCs w:val="16"/>
        </w:rPr>
        <w:lastRenderedPageBreak/>
        <w:t>L</w:t>
      </w:r>
      <w:r w:rsidRPr="00E460BD" w:rsidR="00AB7785">
        <w:rPr>
          <w:rFonts w:ascii="Arial" w:hAnsi="Arial" w:cs="Arial"/>
          <w:sz w:val="16"/>
          <w:szCs w:val="16"/>
        </w:rPr>
        <w:t xml:space="preserve">ast updated </w:t>
      </w:r>
      <w:r w:rsidR="00993C70">
        <w:rPr>
          <w:rFonts w:ascii="Arial" w:hAnsi="Arial" w:cs="Arial"/>
          <w:sz w:val="16"/>
          <w:szCs w:val="16"/>
        </w:rPr>
        <w:t xml:space="preserve">October </w:t>
      </w:r>
      <w:r w:rsidR="00C1642A">
        <w:rPr>
          <w:rFonts w:ascii="Arial" w:hAnsi="Arial" w:cs="Arial"/>
          <w:sz w:val="16"/>
          <w:szCs w:val="16"/>
        </w:rPr>
        <w:t>202</w:t>
      </w:r>
      <w:r w:rsidR="00D16871">
        <w:rPr>
          <w:rFonts w:ascii="Arial" w:hAnsi="Arial" w:cs="Arial"/>
          <w:sz w:val="16"/>
          <w:szCs w:val="16"/>
        </w:rPr>
        <w:t>1</w:t>
      </w:r>
    </w:p>
    <w:p w:rsidR="00160340" w:rsidP="002B54F1" w:rsidRDefault="00160340" w14:paraId="13F982F6" w14:textId="77777777">
      <w:pPr>
        <w:pStyle w:val="Footer"/>
        <w:rPr>
          <w:rFonts w:ascii="Arial" w:hAnsi="Arial" w:cs="Arial"/>
          <w:sz w:val="16"/>
          <w:szCs w:val="16"/>
        </w:rPr>
        <w:sectPr w:rsidR="00160340" w:rsidSect="00D97CE5">
          <w:headerReference w:type="default" r:id="rId11"/>
          <w:footerReference w:type="default" r:id="rId12"/>
          <w:pgSz w:w="11906" w:h="16838" w:orient="portrait" w:code="9"/>
          <w:pgMar w:top="1134" w:right="1134" w:bottom="1134" w:left="1134" w:header="568" w:footer="709" w:gutter="0"/>
          <w:cols w:space="708"/>
          <w:docGrid w:linePitch="360"/>
        </w:sectPr>
      </w:pPr>
    </w:p>
    <w:p w:rsidRPr="00AE7E94" w:rsidR="00BC3ACC" w:rsidP="002A68C7" w:rsidRDefault="00BC3ACC" w14:paraId="3495A83A" w14:textId="71D9856A">
      <w:pPr>
        <w:spacing w:after="120"/>
        <w:rPr>
          <w:rFonts w:ascii="Arial" w:hAnsi="Arial" w:cs="Arial"/>
          <w:b/>
          <w:sz w:val="22"/>
          <w:szCs w:val="22"/>
        </w:rPr>
      </w:pPr>
      <w:bookmarkStart w:name="_Hlk93657967" w:id="11"/>
      <w:r w:rsidRPr="00AE7E94">
        <w:rPr>
          <w:rFonts w:ascii="Arial" w:hAnsi="Arial" w:cs="Arial"/>
          <w:b/>
          <w:sz w:val="22"/>
          <w:szCs w:val="22"/>
        </w:rPr>
        <w:lastRenderedPageBreak/>
        <w:t>Foundation Year</w:t>
      </w:r>
      <w:r w:rsidR="00D72E37">
        <w:rPr>
          <w:rFonts w:ascii="Arial" w:hAnsi="Arial" w:cs="Arial"/>
          <w:b/>
          <w:sz w:val="22"/>
          <w:szCs w:val="22"/>
        </w:rPr>
        <w:t xml:space="preserve"> Module Mapping</w:t>
      </w:r>
    </w:p>
    <w:p w:rsidRPr="00AE7E94" w:rsidR="00BC3ACC" w:rsidP="00BC3ACC" w:rsidRDefault="00BC3ACC" w14:paraId="6C639920" w14:textId="77777777">
      <w:pPr>
        <w:jc w:val="center"/>
        <w:rPr>
          <w:rFonts w:ascii="Arial" w:hAnsi="Arial" w:cs="Arial"/>
          <w:b/>
          <w:sz w:val="22"/>
          <w:szCs w:val="22"/>
        </w:rPr>
      </w:pPr>
    </w:p>
    <w:tbl>
      <w:tblPr>
        <w:tblStyle w:val="TableGrid1"/>
        <w:tblW w:w="5000" w:type="pct"/>
        <w:jc w:val="center"/>
        <w:tblLook w:val="04A0" w:firstRow="1" w:lastRow="0" w:firstColumn="1" w:lastColumn="0" w:noHBand="0" w:noVBand="1"/>
      </w:tblPr>
      <w:tblGrid>
        <w:gridCol w:w="1755"/>
        <w:gridCol w:w="1978"/>
        <w:gridCol w:w="1978"/>
        <w:gridCol w:w="1978"/>
        <w:gridCol w:w="1993"/>
        <w:gridCol w:w="1993"/>
        <w:gridCol w:w="1997"/>
        <w:gridCol w:w="2000"/>
      </w:tblGrid>
      <w:tr w:rsidRPr="00AE7E94" w:rsidR="00BC3ACC" w:rsidTr="26F93042" w14:paraId="0BA6013D" w14:textId="77777777">
        <w:trPr>
          <w:trHeight w:val="1602"/>
          <w:tblHeader/>
          <w:jc w:val="center"/>
        </w:trPr>
        <w:tc>
          <w:tcPr>
            <w:tcW w:w="560" w:type="pct"/>
            <w:tcMar/>
          </w:tcPr>
          <w:p w:rsidRPr="00AE7E94" w:rsidR="00BC3ACC" w:rsidP="004667A3" w:rsidRDefault="00BC3ACC" w14:paraId="43F65B95" w14:textId="77777777">
            <w:pPr>
              <w:rPr>
                <w:rFonts w:ascii="Arial" w:hAnsi="Arial" w:cs="Arial"/>
                <w:sz w:val="20"/>
                <w:lang w:eastAsia="zh-CN"/>
              </w:rPr>
            </w:pPr>
          </w:p>
        </w:tc>
        <w:tc>
          <w:tcPr>
            <w:tcW w:w="631" w:type="pct"/>
            <w:tcMar/>
            <w:textDirection w:val="btLr"/>
          </w:tcPr>
          <w:p w:rsidRPr="00AE7E94" w:rsidR="00BC3ACC" w:rsidP="004667A3" w:rsidRDefault="00451F06" w14:paraId="5D243FD0" w14:textId="5653D2BF">
            <w:pPr>
              <w:autoSpaceDE w:val="0"/>
              <w:autoSpaceDN w:val="0"/>
              <w:adjustRightInd w:val="0"/>
              <w:spacing w:before="40" w:after="40"/>
              <w:rPr>
                <w:rFonts w:ascii="Arial" w:hAnsi="Arial" w:cs="Arial"/>
                <w:sz w:val="20"/>
                <w:lang w:val="en-US" w:eastAsia="zh-CN"/>
              </w:rPr>
            </w:pPr>
            <w:r>
              <w:rPr>
                <w:rFonts w:ascii="Arial" w:hAnsi="Arial" w:cs="Arial"/>
                <w:sz w:val="20"/>
                <w:lang w:eastAsia="zh-CN"/>
              </w:rPr>
              <w:t>F</w:t>
            </w:r>
            <w:r w:rsidR="00CE206B">
              <w:rPr>
                <w:rFonts w:ascii="Arial" w:hAnsi="Arial" w:cs="Arial"/>
                <w:sz w:val="20"/>
                <w:lang w:eastAsia="zh-CN"/>
              </w:rPr>
              <w:t>OUN</w:t>
            </w:r>
            <w:r>
              <w:rPr>
                <w:rFonts w:ascii="Arial" w:hAnsi="Arial" w:cs="Arial"/>
                <w:sz w:val="20"/>
                <w:lang w:eastAsia="zh-CN"/>
              </w:rPr>
              <w:t>0</w:t>
            </w:r>
            <w:r w:rsidRPr="00AE7E94" w:rsidR="00BC3ACC">
              <w:rPr>
                <w:rFonts w:ascii="Arial" w:hAnsi="Arial" w:cs="Arial"/>
                <w:sz w:val="20"/>
                <w:lang w:eastAsia="zh-CN"/>
              </w:rPr>
              <w:t>013</w:t>
            </w:r>
          </w:p>
        </w:tc>
        <w:tc>
          <w:tcPr>
            <w:tcW w:w="631" w:type="pct"/>
            <w:tcMar/>
            <w:textDirection w:val="btLr"/>
          </w:tcPr>
          <w:p w:rsidRPr="00AE7E94" w:rsidR="00BC3ACC" w:rsidP="004667A3" w:rsidRDefault="00451F06" w14:paraId="52B102DA" w14:textId="77A33A9E">
            <w:pPr>
              <w:autoSpaceDE w:val="0"/>
              <w:autoSpaceDN w:val="0"/>
              <w:adjustRightInd w:val="0"/>
              <w:spacing w:before="40" w:after="40"/>
              <w:rPr>
                <w:rFonts w:ascii="Arial" w:hAnsi="Arial" w:cs="Arial"/>
                <w:sz w:val="20"/>
                <w:lang w:val="en-US" w:eastAsia="zh-CN"/>
              </w:rPr>
            </w:pPr>
            <w:r>
              <w:rPr>
                <w:rFonts w:ascii="Arial" w:hAnsi="Arial" w:cs="Arial"/>
                <w:sz w:val="20"/>
                <w:lang w:val="en-US" w:eastAsia="zh-CN"/>
              </w:rPr>
              <w:t>FOUN0052</w:t>
            </w:r>
          </w:p>
        </w:tc>
        <w:tc>
          <w:tcPr>
            <w:tcW w:w="631" w:type="pct"/>
            <w:tcMar/>
            <w:textDirection w:val="btLr"/>
          </w:tcPr>
          <w:p w:rsidRPr="00AE7E94" w:rsidR="00BC3ACC" w:rsidP="50B22679" w:rsidRDefault="00451F06" w14:paraId="6BC73B6F" w14:textId="0DFB23C2">
            <w:pPr>
              <w:autoSpaceDE w:val="0"/>
              <w:autoSpaceDN w:val="0"/>
              <w:adjustRightInd w:val="0"/>
              <w:spacing w:before="40" w:after="40"/>
              <w:rPr>
                <w:rFonts w:ascii="Arial" w:hAnsi="Arial" w:cs="Arial"/>
                <w:sz w:val="20"/>
                <w:szCs w:val="20"/>
                <w:lang w:val="en-US" w:eastAsia="zh-CN"/>
              </w:rPr>
            </w:pPr>
            <w:r w:rsidRPr="26F93042" w:rsidR="239710AE">
              <w:rPr>
                <w:rFonts w:ascii="Arial" w:hAnsi="Arial" w:cs="Arial"/>
                <w:sz w:val="20"/>
                <w:szCs w:val="20"/>
                <w:lang w:eastAsia="zh-CN"/>
              </w:rPr>
              <w:t>FOUN</w:t>
            </w:r>
            <w:r w:rsidRPr="26F93042" w:rsidR="00451F06">
              <w:rPr>
                <w:rFonts w:ascii="Arial" w:hAnsi="Arial" w:cs="Arial"/>
                <w:sz w:val="20"/>
                <w:szCs w:val="20"/>
                <w:lang w:eastAsia="zh-CN"/>
              </w:rPr>
              <w:t>0</w:t>
            </w:r>
            <w:r w:rsidRPr="26F93042" w:rsidR="00BC3ACC">
              <w:rPr>
                <w:rFonts w:ascii="Arial" w:hAnsi="Arial" w:cs="Arial"/>
                <w:sz w:val="20"/>
                <w:szCs w:val="20"/>
                <w:lang w:eastAsia="zh-CN"/>
              </w:rPr>
              <w:t>0</w:t>
            </w:r>
            <w:r w:rsidRPr="26F93042" w:rsidR="00BC3ACC">
              <w:rPr>
                <w:rFonts w:ascii="Arial" w:hAnsi="Arial" w:cs="Arial"/>
                <w:sz w:val="20"/>
                <w:szCs w:val="20"/>
                <w:lang w:eastAsia="zh-CN"/>
              </w:rPr>
              <w:t>04</w:t>
            </w:r>
          </w:p>
        </w:tc>
        <w:tc>
          <w:tcPr>
            <w:tcW w:w="636" w:type="pct"/>
            <w:tcMar/>
            <w:textDirection w:val="btLr"/>
          </w:tcPr>
          <w:p w:rsidRPr="00AE7E94" w:rsidR="00BC3ACC" w:rsidP="004667A3" w:rsidRDefault="00451F06" w14:paraId="55401426" w14:textId="37EA2DA3">
            <w:pPr>
              <w:autoSpaceDE w:val="0"/>
              <w:autoSpaceDN w:val="0"/>
              <w:adjustRightInd w:val="0"/>
              <w:spacing w:before="40" w:after="40"/>
              <w:rPr>
                <w:rFonts w:ascii="Arial" w:hAnsi="Arial" w:cs="Arial"/>
                <w:sz w:val="20"/>
                <w:lang w:val="en-US" w:eastAsia="zh-CN"/>
              </w:rPr>
            </w:pPr>
            <w:r>
              <w:rPr>
                <w:rFonts w:ascii="Arial" w:hAnsi="Arial" w:cs="Arial"/>
                <w:sz w:val="20"/>
                <w:lang w:eastAsia="zh-CN"/>
              </w:rPr>
              <w:t>FOUN0</w:t>
            </w:r>
            <w:r w:rsidRPr="00AE7E94" w:rsidR="00BC3ACC">
              <w:rPr>
                <w:rFonts w:ascii="Arial" w:hAnsi="Arial" w:cs="Arial"/>
                <w:sz w:val="20"/>
                <w:lang w:eastAsia="zh-CN"/>
              </w:rPr>
              <w:t>033</w:t>
            </w:r>
          </w:p>
        </w:tc>
        <w:tc>
          <w:tcPr>
            <w:tcW w:w="636" w:type="pct"/>
            <w:tcMar/>
            <w:textDirection w:val="btLr"/>
          </w:tcPr>
          <w:p w:rsidRPr="00AE7E94" w:rsidR="00BC3ACC" w:rsidP="004667A3" w:rsidRDefault="00451F06" w14:paraId="1651D557" w14:textId="725D6D76">
            <w:pPr>
              <w:autoSpaceDE w:val="0"/>
              <w:autoSpaceDN w:val="0"/>
              <w:adjustRightInd w:val="0"/>
              <w:spacing w:before="40" w:after="40"/>
              <w:rPr>
                <w:rFonts w:ascii="Arial" w:hAnsi="Arial" w:cs="Arial"/>
                <w:sz w:val="20"/>
                <w:lang w:val="en-US" w:eastAsia="zh-CN"/>
              </w:rPr>
            </w:pPr>
            <w:r>
              <w:rPr>
                <w:rFonts w:ascii="Arial" w:hAnsi="Arial" w:cs="Arial"/>
                <w:sz w:val="20"/>
                <w:lang w:eastAsia="zh-CN"/>
              </w:rPr>
              <w:t>FOUN0</w:t>
            </w:r>
            <w:r w:rsidRPr="00AE7E94" w:rsidR="00BC3ACC">
              <w:rPr>
                <w:rFonts w:ascii="Arial" w:hAnsi="Arial" w:cs="Arial"/>
                <w:sz w:val="20"/>
                <w:lang w:eastAsia="zh-CN"/>
              </w:rPr>
              <w:t>035</w:t>
            </w:r>
          </w:p>
        </w:tc>
        <w:tc>
          <w:tcPr>
            <w:tcW w:w="637" w:type="pct"/>
            <w:tcMar/>
            <w:textDirection w:val="btLr"/>
          </w:tcPr>
          <w:p w:rsidRPr="00AE7E94" w:rsidR="00BC3ACC" w:rsidP="004667A3" w:rsidRDefault="00451F06" w14:paraId="5C7234C8" w14:textId="477E63DC">
            <w:pPr>
              <w:autoSpaceDE w:val="0"/>
              <w:autoSpaceDN w:val="0"/>
              <w:adjustRightInd w:val="0"/>
              <w:spacing w:before="40" w:after="40"/>
              <w:rPr>
                <w:rFonts w:ascii="Arial" w:hAnsi="Arial" w:cs="Arial"/>
                <w:sz w:val="20"/>
                <w:lang w:val="en-US" w:eastAsia="zh-CN"/>
              </w:rPr>
            </w:pPr>
            <w:r>
              <w:rPr>
                <w:rFonts w:ascii="Arial" w:hAnsi="Arial" w:cs="Arial"/>
                <w:sz w:val="20"/>
                <w:lang w:eastAsia="zh-CN"/>
              </w:rPr>
              <w:t>FOUN0</w:t>
            </w:r>
            <w:r w:rsidRPr="00AE7E94" w:rsidR="00BC3ACC">
              <w:rPr>
                <w:rFonts w:ascii="Arial" w:hAnsi="Arial" w:cs="Arial"/>
                <w:sz w:val="20"/>
                <w:lang w:eastAsia="zh-CN"/>
              </w:rPr>
              <w:t>036</w:t>
            </w:r>
          </w:p>
        </w:tc>
        <w:tc>
          <w:tcPr>
            <w:tcW w:w="638" w:type="pct"/>
            <w:tcMar/>
            <w:textDirection w:val="btLr"/>
          </w:tcPr>
          <w:p w:rsidRPr="00AE7E94" w:rsidR="00BC3ACC" w:rsidP="004667A3" w:rsidRDefault="00451F06" w14:paraId="245FD61E" w14:textId="3A569296">
            <w:pPr>
              <w:autoSpaceDE w:val="0"/>
              <w:autoSpaceDN w:val="0"/>
              <w:adjustRightInd w:val="0"/>
              <w:spacing w:before="40" w:after="40"/>
              <w:rPr>
                <w:rFonts w:ascii="Arial" w:hAnsi="Arial" w:cs="Arial"/>
                <w:sz w:val="20"/>
                <w:lang w:val="en-US" w:eastAsia="zh-CN"/>
              </w:rPr>
            </w:pPr>
            <w:r>
              <w:rPr>
                <w:rFonts w:ascii="Arial" w:hAnsi="Arial" w:cs="Arial"/>
                <w:sz w:val="20"/>
                <w:lang w:eastAsia="zh-CN"/>
              </w:rPr>
              <w:t>FOUN0</w:t>
            </w:r>
            <w:r w:rsidRPr="00AE7E94" w:rsidR="00BC3ACC">
              <w:rPr>
                <w:rFonts w:ascii="Arial" w:hAnsi="Arial" w:cs="Arial"/>
                <w:sz w:val="20"/>
                <w:lang w:eastAsia="zh-CN"/>
              </w:rPr>
              <w:t>037</w:t>
            </w:r>
          </w:p>
        </w:tc>
      </w:tr>
      <w:tr w:rsidRPr="00AE7E94" w:rsidR="00BC3ACC" w:rsidTr="26F93042" w14:paraId="49E0C92D" w14:textId="77777777">
        <w:trPr>
          <w:jc w:val="center"/>
        </w:trPr>
        <w:tc>
          <w:tcPr>
            <w:tcW w:w="560" w:type="pct"/>
            <w:tcMar/>
          </w:tcPr>
          <w:p w:rsidRPr="00AE7E94" w:rsidR="00BC3ACC" w:rsidP="004667A3" w:rsidRDefault="00BC3ACC" w14:paraId="75E736D6" w14:textId="77777777">
            <w:pPr>
              <w:rPr>
                <w:rFonts w:ascii="Arial" w:hAnsi="Arial" w:cs="Arial"/>
                <w:sz w:val="20"/>
                <w:lang w:eastAsia="zh-CN"/>
              </w:rPr>
            </w:pPr>
            <w:r w:rsidRPr="00AE7E94">
              <w:rPr>
                <w:rFonts w:ascii="Arial" w:hAnsi="Arial" w:cs="Arial"/>
                <w:sz w:val="20"/>
                <w:lang w:eastAsia="zh-CN"/>
              </w:rPr>
              <w:t>A1</w:t>
            </w:r>
          </w:p>
        </w:tc>
        <w:tc>
          <w:tcPr>
            <w:tcW w:w="631" w:type="pct"/>
            <w:tcMar/>
          </w:tcPr>
          <w:p w:rsidRPr="00AE7E94" w:rsidR="00BC3ACC" w:rsidP="004667A3" w:rsidRDefault="00BC3ACC" w14:paraId="422F9F9C" w14:textId="77777777">
            <w:pPr>
              <w:rPr>
                <w:rFonts w:ascii="Arial" w:hAnsi="Arial" w:cs="Arial"/>
                <w:sz w:val="20"/>
                <w:lang w:eastAsia="zh-CN"/>
              </w:rPr>
            </w:pPr>
          </w:p>
        </w:tc>
        <w:tc>
          <w:tcPr>
            <w:tcW w:w="631" w:type="pct"/>
            <w:tcMar/>
          </w:tcPr>
          <w:p w:rsidRPr="00AE7E94" w:rsidR="00BC3ACC" w:rsidP="004667A3" w:rsidRDefault="00BC3ACC" w14:paraId="380B04DB" w14:textId="77777777">
            <w:pPr>
              <w:rPr>
                <w:rFonts w:ascii="Arial" w:hAnsi="Arial" w:cs="Arial"/>
                <w:sz w:val="20"/>
                <w:lang w:eastAsia="zh-CN"/>
              </w:rPr>
            </w:pPr>
          </w:p>
        </w:tc>
        <w:tc>
          <w:tcPr>
            <w:tcW w:w="631" w:type="pct"/>
            <w:tcMar/>
          </w:tcPr>
          <w:p w:rsidRPr="00AE7E94" w:rsidR="00BC3ACC" w:rsidP="004667A3" w:rsidRDefault="00BC3ACC" w14:paraId="19C60F97"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6" w:type="pct"/>
            <w:tcMar/>
          </w:tcPr>
          <w:p w:rsidRPr="00AE7E94" w:rsidR="00BC3ACC" w:rsidP="004667A3" w:rsidRDefault="00BC3ACC" w14:paraId="5E50D903"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6" w:type="pct"/>
            <w:tcMar/>
          </w:tcPr>
          <w:p w:rsidRPr="00AE7E94" w:rsidR="00BC3ACC" w:rsidP="004667A3" w:rsidRDefault="00BC3ACC" w14:paraId="5EA23B07"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7" w:type="pct"/>
            <w:tcMar/>
          </w:tcPr>
          <w:p w:rsidRPr="00AE7E94" w:rsidR="00BC3ACC" w:rsidP="004667A3" w:rsidRDefault="00BC3ACC" w14:paraId="10BF6DD0"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8" w:type="pct"/>
            <w:tcMar/>
          </w:tcPr>
          <w:p w:rsidRPr="00AE7E94" w:rsidR="00BC3ACC" w:rsidP="004667A3" w:rsidRDefault="00BC3ACC" w14:paraId="1AE4781E" w14:textId="77777777">
            <w:pPr>
              <w:rPr>
                <w:rFonts w:ascii="Arial" w:hAnsi="Arial" w:cs="Arial"/>
                <w:sz w:val="20"/>
                <w:lang w:eastAsia="zh-CN"/>
              </w:rPr>
            </w:pPr>
            <w:r w:rsidRPr="00AE7E94">
              <w:rPr>
                <w:rFonts w:ascii="Wingdings" w:hAnsi="Wingdings" w:eastAsia="Wingdings" w:cs="Wingdings"/>
                <w:sz w:val="20"/>
                <w:lang w:eastAsia="zh-CN"/>
              </w:rPr>
              <w:t>ü</w:t>
            </w:r>
          </w:p>
        </w:tc>
      </w:tr>
      <w:tr w:rsidRPr="00AE7E94" w:rsidR="00BC3ACC" w:rsidTr="26F93042" w14:paraId="5F604541" w14:textId="77777777">
        <w:trPr>
          <w:jc w:val="center"/>
        </w:trPr>
        <w:tc>
          <w:tcPr>
            <w:tcW w:w="560" w:type="pct"/>
            <w:tcMar/>
          </w:tcPr>
          <w:p w:rsidRPr="00AE7E94" w:rsidR="00BC3ACC" w:rsidP="004667A3" w:rsidRDefault="00BC3ACC" w14:paraId="4F92989E" w14:textId="77777777">
            <w:pPr>
              <w:rPr>
                <w:rFonts w:ascii="Arial" w:hAnsi="Arial" w:cs="Arial"/>
                <w:sz w:val="20"/>
                <w:lang w:eastAsia="zh-CN"/>
              </w:rPr>
            </w:pPr>
            <w:r w:rsidRPr="00AE7E94">
              <w:rPr>
                <w:rFonts w:ascii="Arial" w:hAnsi="Arial" w:cs="Arial"/>
                <w:sz w:val="20"/>
                <w:lang w:eastAsia="zh-CN"/>
              </w:rPr>
              <w:t>A2</w:t>
            </w:r>
          </w:p>
        </w:tc>
        <w:tc>
          <w:tcPr>
            <w:tcW w:w="631" w:type="pct"/>
            <w:tcMar/>
          </w:tcPr>
          <w:p w:rsidRPr="00AE7E94" w:rsidR="00BC3ACC" w:rsidP="004667A3" w:rsidRDefault="00BC3ACC" w14:paraId="45F5B400" w14:textId="77777777">
            <w:pPr>
              <w:rPr>
                <w:rFonts w:ascii="Arial" w:hAnsi="Arial" w:cs="Arial"/>
                <w:sz w:val="20"/>
                <w:lang w:eastAsia="zh-CN"/>
              </w:rPr>
            </w:pPr>
          </w:p>
        </w:tc>
        <w:tc>
          <w:tcPr>
            <w:tcW w:w="631" w:type="pct"/>
            <w:tcMar/>
          </w:tcPr>
          <w:p w:rsidRPr="00AE7E94" w:rsidR="00BC3ACC" w:rsidP="004667A3" w:rsidRDefault="00BC3ACC" w14:paraId="7E072C3A" w14:textId="77777777">
            <w:pPr>
              <w:rPr>
                <w:rFonts w:ascii="Arial" w:hAnsi="Arial" w:cs="Arial"/>
                <w:sz w:val="20"/>
                <w:lang w:eastAsia="zh-CN"/>
              </w:rPr>
            </w:pPr>
          </w:p>
        </w:tc>
        <w:tc>
          <w:tcPr>
            <w:tcW w:w="631" w:type="pct"/>
            <w:tcMar/>
          </w:tcPr>
          <w:p w:rsidRPr="00AE7E94" w:rsidR="00BC3ACC" w:rsidP="004667A3" w:rsidRDefault="00BC3ACC" w14:paraId="7438B12B" w14:textId="77777777">
            <w:pPr>
              <w:rPr>
                <w:rFonts w:ascii="Arial" w:hAnsi="Arial" w:cs="Arial"/>
                <w:sz w:val="20"/>
                <w:lang w:eastAsia="zh-CN"/>
              </w:rPr>
            </w:pPr>
          </w:p>
        </w:tc>
        <w:tc>
          <w:tcPr>
            <w:tcW w:w="636" w:type="pct"/>
            <w:tcMar/>
          </w:tcPr>
          <w:p w:rsidRPr="00AE7E94" w:rsidR="00BC3ACC" w:rsidP="004667A3" w:rsidRDefault="00BC3ACC" w14:paraId="3DF1A174" w14:textId="77777777">
            <w:pPr>
              <w:rPr>
                <w:rFonts w:ascii="Arial" w:hAnsi="Arial" w:cs="Arial"/>
                <w:sz w:val="20"/>
                <w:lang w:eastAsia="zh-CN"/>
              </w:rPr>
            </w:pPr>
          </w:p>
        </w:tc>
        <w:tc>
          <w:tcPr>
            <w:tcW w:w="636" w:type="pct"/>
            <w:tcMar/>
          </w:tcPr>
          <w:p w:rsidRPr="00AE7E94" w:rsidR="00BC3ACC" w:rsidP="004667A3" w:rsidRDefault="00BC3ACC" w14:paraId="79CBA917"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7" w:type="pct"/>
            <w:tcMar/>
          </w:tcPr>
          <w:p w:rsidRPr="00AE7E94" w:rsidR="00BC3ACC" w:rsidP="004667A3" w:rsidRDefault="00BC3ACC" w14:paraId="1522E247"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8" w:type="pct"/>
            <w:tcMar/>
          </w:tcPr>
          <w:p w:rsidRPr="00AE7E94" w:rsidR="00BC3ACC" w:rsidP="004667A3" w:rsidRDefault="00BC3ACC" w14:paraId="764F6846" w14:textId="77777777">
            <w:pPr>
              <w:rPr>
                <w:rFonts w:ascii="Arial" w:hAnsi="Arial" w:cs="Arial"/>
                <w:sz w:val="20"/>
                <w:lang w:eastAsia="zh-CN"/>
              </w:rPr>
            </w:pPr>
            <w:r w:rsidRPr="00AE7E94">
              <w:rPr>
                <w:rFonts w:ascii="Wingdings" w:hAnsi="Wingdings" w:eastAsia="Wingdings" w:cs="Wingdings"/>
                <w:sz w:val="20"/>
                <w:lang w:eastAsia="zh-CN"/>
              </w:rPr>
              <w:t>ü</w:t>
            </w:r>
          </w:p>
        </w:tc>
      </w:tr>
      <w:tr w:rsidRPr="00AE7E94" w:rsidR="00BC3ACC" w:rsidTr="26F93042" w14:paraId="0CEA25C8" w14:textId="77777777">
        <w:trPr>
          <w:jc w:val="center"/>
        </w:trPr>
        <w:tc>
          <w:tcPr>
            <w:tcW w:w="560" w:type="pct"/>
            <w:tcMar/>
          </w:tcPr>
          <w:p w:rsidRPr="00AE7E94" w:rsidR="00BC3ACC" w:rsidP="004667A3" w:rsidRDefault="00BC3ACC" w14:paraId="0B4DCA53" w14:textId="77777777">
            <w:pPr>
              <w:rPr>
                <w:rFonts w:ascii="Arial" w:hAnsi="Arial" w:cs="Arial"/>
                <w:sz w:val="20"/>
                <w:lang w:eastAsia="zh-CN"/>
              </w:rPr>
            </w:pPr>
            <w:r w:rsidRPr="00AE7E94">
              <w:rPr>
                <w:rFonts w:ascii="Arial" w:hAnsi="Arial" w:cs="Arial"/>
                <w:sz w:val="20"/>
                <w:lang w:eastAsia="zh-CN"/>
              </w:rPr>
              <w:t>A3</w:t>
            </w:r>
          </w:p>
        </w:tc>
        <w:tc>
          <w:tcPr>
            <w:tcW w:w="631" w:type="pct"/>
            <w:tcMar/>
          </w:tcPr>
          <w:p w:rsidRPr="00AE7E94" w:rsidR="00BC3ACC" w:rsidP="004667A3" w:rsidRDefault="00BC3ACC" w14:paraId="4257815B" w14:textId="77777777">
            <w:pPr>
              <w:rPr>
                <w:rFonts w:ascii="Arial" w:hAnsi="Arial" w:cs="Arial"/>
                <w:sz w:val="20"/>
                <w:lang w:eastAsia="zh-CN"/>
              </w:rPr>
            </w:pPr>
          </w:p>
        </w:tc>
        <w:tc>
          <w:tcPr>
            <w:tcW w:w="631" w:type="pct"/>
            <w:tcMar/>
          </w:tcPr>
          <w:p w:rsidRPr="00AE7E94" w:rsidR="00BC3ACC" w:rsidP="004667A3" w:rsidRDefault="00BC3ACC" w14:paraId="320A6A88" w14:textId="77777777">
            <w:pPr>
              <w:rPr>
                <w:rFonts w:ascii="Arial" w:hAnsi="Arial" w:cs="Arial"/>
                <w:sz w:val="20"/>
                <w:lang w:eastAsia="zh-CN"/>
              </w:rPr>
            </w:pPr>
          </w:p>
        </w:tc>
        <w:tc>
          <w:tcPr>
            <w:tcW w:w="631" w:type="pct"/>
            <w:tcMar/>
          </w:tcPr>
          <w:p w:rsidRPr="00AE7E94" w:rsidR="00BC3ACC" w:rsidP="004667A3" w:rsidRDefault="00BC3ACC" w14:paraId="54A5C184"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6" w:type="pct"/>
            <w:tcMar/>
          </w:tcPr>
          <w:p w:rsidRPr="00AE7E94" w:rsidR="00BC3ACC" w:rsidP="004667A3" w:rsidRDefault="00BC3ACC" w14:paraId="75FDC42F"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6" w:type="pct"/>
            <w:tcMar/>
          </w:tcPr>
          <w:p w:rsidRPr="00AE7E94" w:rsidR="00BC3ACC" w:rsidP="004667A3" w:rsidRDefault="00BC3ACC" w14:paraId="235C3A1C"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7" w:type="pct"/>
            <w:tcMar/>
          </w:tcPr>
          <w:p w:rsidRPr="00AE7E94" w:rsidR="00BC3ACC" w:rsidP="004667A3" w:rsidRDefault="00BC3ACC" w14:paraId="242E018A"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8" w:type="pct"/>
            <w:tcMar/>
          </w:tcPr>
          <w:p w:rsidRPr="00AE7E94" w:rsidR="00BC3ACC" w:rsidP="004667A3" w:rsidRDefault="00BC3ACC" w14:paraId="13FDDBE9" w14:textId="77777777">
            <w:pPr>
              <w:rPr>
                <w:rFonts w:ascii="Arial" w:hAnsi="Arial" w:cs="Arial"/>
                <w:sz w:val="20"/>
                <w:lang w:eastAsia="zh-CN"/>
              </w:rPr>
            </w:pPr>
            <w:r w:rsidRPr="00AE7E94">
              <w:rPr>
                <w:rFonts w:ascii="Wingdings" w:hAnsi="Wingdings" w:eastAsia="Wingdings" w:cs="Wingdings"/>
                <w:sz w:val="20"/>
                <w:lang w:eastAsia="zh-CN"/>
              </w:rPr>
              <w:t>ü</w:t>
            </w:r>
          </w:p>
        </w:tc>
      </w:tr>
      <w:tr w:rsidRPr="00AE7E94" w:rsidR="00BC3ACC" w:rsidTr="26F93042" w14:paraId="166B2BAF" w14:textId="77777777">
        <w:trPr>
          <w:jc w:val="center"/>
        </w:trPr>
        <w:tc>
          <w:tcPr>
            <w:tcW w:w="560" w:type="pct"/>
            <w:tcMar/>
          </w:tcPr>
          <w:p w:rsidRPr="00AE7E94" w:rsidR="00BC3ACC" w:rsidP="004667A3" w:rsidRDefault="00BC3ACC" w14:paraId="0DB81C9C" w14:textId="77777777">
            <w:pPr>
              <w:rPr>
                <w:rFonts w:ascii="Arial" w:hAnsi="Arial" w:cs="Arial"/>
                <w:sz w:val="20"/>
                <w:lang w:eastAsia="zh-CN"/>
              </w:rPr>
            </w:pPr>
            <w:r w:rsidRPr="00AE7E94">
              <w:rPr>
                <w:rFonts w:ascii="Arial" w:hAnsi="Arial" w:cs="Arial"/>
                <w:sz w:val="20"/>
                <w:lang w:eastAsia="zh-CN"/>
              </w:rPr>
              <w:t>A4</w:t>
            </w:r>
          </w:p>
        </w:tc>
        <w:tc>
          <w:tcPr>
            <w:tcW w:w="631" w:type="pct"/>
            <w:tcMar/>
          </w:tcPr>
          <w:p w:rsidRPr="00AE7E94" w:rsidR="00BC3ACC" w:rsidP="004667A3" w:rsidRDefault="00BC3ACC" w14:paraId="6B2E53ED"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1" w:type="pct"/>
            <w:tcMar/>
          </w:tcPr>
          <w:p w:rsidRPr="00AE7E94" w:rsidR="00BC3ACC" w:rsidP="004667A3" w:rsidRDefault="00BC3ACC" w14:paraId="6B56A155"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1" w:type="pct"/>
            <w:tcMar/>
          </w:tcPr>
          <w:p w:rsidRPr="00AE7E94" w:rsidR="00BC3ACC" w:rsidP="004667A3" w:rsidRDefault="00BC3ACC" w14:paraId="75782BFE"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6" w:type="pct"/>
            <w:tcMar/>
          </w:tcPr>
          <w:p w:rsidRPr="00AE7E94" w:rsidR="00BC3ACC" w:rsidP="004667A3" w:rsidRDefault="00BC3ACC" w14:paraId="1E3CA1B1"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6" w:type="pct"/>
            <w:tcMar/>
          </w:tcPr>
          <w:p w:rsidRPr="00AE7E94" w:rsidR="00BC3ACC" w:rsidP="004667A3" w:rsidRDefault="00BC3ACC" w14:paraId="1713C4DE" w14:textId="77777777">
            <w:pPr>
              <w:rPr>
                <w:rFonts w:ascii="Arial" w:hAnsi="Arial" w:cs="Arial"/>
                <w:sz w:val="20"/>
                <w:lang w:eastAsia="zh-CN"/>
              </w:rPr>
            </w:pPr>
          </w:p>
        </w:tc>
        <w:tc>
          <w:tcPr>
            <w:tcW w:w="637" w:type="pct"/>
            <w:tcMar/>
          </w:tcPr>
          <w:p w:rsidRPr="00AE7E94" w:rsidR="00BC3ACC" w:rsidP="004667A3" w:rsidRDefault="00BC3ACC" w14:paraId="6C7429A6" w14:textId="77777777">
            <w:pPr>
              <w:rPr>
                <w:rFonts w:ascii="Arial" w:hAnsi="Arial" w:cs="Arial"/>
                <w:sz w:val="20"/>
                <w:lang w:eastAsia="zh-CN"/>
              </w:rPr>
            </w:pPr>
          </w:p>
        </w:tc>
        <w:tc>
          <w:tcPr>
            <w:tcW w:w="638" w:type="pct"/>
            <w:tcMar/>
          </w:tcPr>
          <w:p w:rsidRPr="00AE7E94" w:rsidR="00BC3ACC" w:rsidP="004667A3" w:rsidRDefault="00BC3ACC" w14:paraId="3F6EBD91" w14:textId="77777777">
            <w:pPr>
              <w:rPr>
                <w:rFonts w:ascii="Arial" w:hAnsi="Arial" w:cs="Arial"/>
                <w:sz w:val="20"/>
                <w:lang w:eastAsia="zh-CN"/>
              </w:rPr>
            </w:pPr>
          </w:p>
        </w:tc>
      </w:tr>
      <w:tr w:rsidRPr="00AE7E94" w:rsidR="00BC3ACC" w:rsidTr="26F93042" w14:paraId="2255A4FC" w14:textId="77777777">
        <w:trPr>
          <w:jc w:val="center"/>
        </w:trPr>
        <w:tc>
          <w:tcPr>
            <w:tcW w:w="560" w:type="pct"/>
            <w:tcMar/>
          </w:tcPr>
          <w:p w:rsidRPr="00AE7E94" w:rsidR="00BC3ACC" w:rsidP="004667A3" w:rsidRDefault="00BC3ACC" w14:paraId="2877A168" w14:textId="77777777">
            <w:pPr>
              <w:rPr>
                <w:rFonts w:ascii="Arial" w:hAnsi="Arial" w:cs="Arial"/>
                <w:sz w:val="20"/>
                <w:lang w:eastAsia="zh-CN"/>
              </w:rPr>
            </w:pPr>
            <w:r w:rsidRPr="00AE7E94">
              <w:rPr>
                <w:rFonts w:ascii="Arial" w:hAnsi="Arial" w:cs="Arial"/>
                <w:sz w:val="20"/>
                <w:lang w:eastAsia="zh-CN"/>
              </w:rPr>
              <w:t>A5</w:t>
            </w:r>
          </w:p>
        </w:tc>
        <w:tc>
          <w:tcPr>
            <w:tcW w:w="631" w:type="pct"/>
            <w:tcMar/>
          </w:tcPr>
          <w:p w:rsidRPr="00AE7E94" w:rsidR="00BC3ACC" w:rsidP="004667A3" w:rsidRDefault="00BC3ACC" w14:paraId="1077DB8A"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1" w:type="pct"/>
            <w:tcMar/>
          </w:tcPr>
          <w:p w:rsidRPr="00AE7E94" w:rsidR="00BC3ACC" w:rsidP="004667A3" w:rsidRDefault="00BC3ACC" w14:paraId="612DFEEB" w14:textId="77777777">
            <w:pPr>
              <w:rPr>
                <w:rFonts w:ascii="Arial" w:hAnsi="Arial" w:cs="Arial"/>
                <w:sz w:val="20"/>
                <w:lang w:eastAsia="zh-CN"/>
              </w:rPr>
            </w:pPr>
          </w:p>
        </w:tc>
        <w:tc>
          <w:tcPr>
            <w:tcW w:w="631" w:type="pct"/>
            <w:tcMar/>
          </w:tcPr>
          <w:p w:rsidRPr="00AE7E94" w:rsidR="00BC3ACC" w:rsidP="004667A3" w:rsidRDefault="00BC3ACC" w14:paraId="3C9969A5"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6" w:type="pct"/>
            <w:tcMar/>
          </w:tcPr>
          <w:p w:rsidRPr="00AE7E94" w:rsidR="00BC3ACC" w:rsidP="004667A3" w:rsidRDefault="00BC3ACC" w14:paraId="6476A479"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6" w:type="pct"/>
            <w:tcMar/>
          </w:tcPr>
          <w:p w:rsidRPr="00AE7E94" w:rsidR="00BC3ACC" w:rsidP="004667A3" w:rsidRDefault="00BC3ACC" w14:paraId="3690A560"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7" w:type="pct"/>
            <w:tcMar/>
          </w:tcPr>
          <w:p w:rsidRPr="00AE7E94" w:rsidR="00BC3ACC" w:rsidP="004667A3" w:rsidRDefault="00BC3ACC" w14:paraId="66253189"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8" w:type="pct"/>
            <w:tcMar/>
          </w:tcPr>
          <w:p w:rsidRPr="00AE7E94" w:rsidR="00BC3ACC" w:rsidP="004667A3" w:rsidRDefault="00BC3ACC" w14:paraId="3BEA308F" w14:textId="77777777">
            <w:pPr>
              <w:rPr>
                <w:rFonts w:ascii="Arial" w:hAnsi="Arial" w:cs="Arial"/>
                <w:sz w:val="20"/>
                <w:lang w:eastAsia="zh-CN"/>
              </w:rPr>
            </w:pPr>
            <w:r w:rsidRPr="00AE7E94">
              <w:rPr>
                <w:rFonts w:ascii="Wingdings" w:hAnsi="Wingdings" w:eastAsia="Wingdings" w:cs="Wingdings"/>
                <w:sz w:val="20"/>
                <w:lang w:eastAsia="zh-CN"/>
              </w:rPr>
              <w:t>ü</w:t>
            </w:r>
          </w:p>
        </w:tc>
      </w:tr>
      <w:tr w:rsidRPr="00AE7E94" w:rsidR="00BC3ACC" w:rsidTr="26F93042" w14:paraId="691796EC" w14:textId="77777777">
        <w:trPr>
          <w:jc w:val="center"/>
        </w:trPr>
        <w:tc>
          <w:tcPr>
            <w:tcW w:w="560" w:type="pct"/>
            <w:tcMar/>
          </w:tcPr>
          <w:p w:rsidRPr="00AE7E94" w:rsidR="00BC3ACC" w:rsidP="004667A3" w:rsidRDefault="00BC3ACC" w14:paraId="4AA71284" w14:textId="77777777">
            <w:pPr>
              <w:rPr>
                <w:rFonts w:ascii="Arial" w:hAnsi="Arial" w:cs="Arial"/>
                <w:sz w:val="20"/>
                <w:lang w:eastAsia="zh-CN"/>
              </w:rPr>
            </w:pPr>
            <w:r w:rsidRPr="00AE7E94">
              <w:rPr>
                <w:rFonts w:ascii="Arial" w:hAnsi="Arial" w:cs="Arial"/>
                <w:sz w:val="20"/>
                <w:lang w:eastAsia="zh-CN"/>
              </w:rPr>
              <w:t>A6</w:t>
            </w:r>
          </w:p>
        </w:tc>
        <w:tc>
          <w:tcPr>
            <w:tcW w:w="631" w:type="pct"/>
            <w:tcMar/>
          </w:tcPr>
          <w:p w:rsidRPr="00AE7E94" w:rsidR="00BC3ACC" w:rsidP="004667A3" w:rsidRDefault="00BC3ACC" w14:paraId="067E29EC"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1" w:type="pct"/>
            <w:tcMar/>
          </w:tcPr>
          <w:p w:rsidRPr="00AE7E94" w:rsidR="00BC3ACC" w:rsidP="004667A3" w:rsidRDefault="00BC3ACC" w14:paraId="311AFFA7"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1" w:type="pct"/>
            <w:tcMar/>
          </w:tcPr>
          <w:p w:rsidRPr="00AE7E94" w:rsidR="00BC3ACC" w:rsidP="004667A3" w:rsidRDefault="00BC3ACC" w14:paraId="73CE76FE"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6" w:type="pct"/>
            <w:tcMar/>
          </w:tcPr>
          <w:p w:rsidRPr="00AE7E94" w:rsidR="00BC3ACC" w:rsidP="004667A3" w:rsidRDefault="00BC3ACC" w14:paraId="52B7D97F"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6" w:type="pct"/>
            <w:tcMar/>
          </w:tcPr>
          <w:p w:rsidRPr="00AE7E94" w:rsidR="00BC3ACC" w:rsidP="004667A3" w:rsidRDefault="00BC3ACC" w14:paraId="721FB447"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7" w:type="pct"/>
            <w:tcMar/>
          </w:tcPr>
          <w:p w:rsidRPr="00AE7E94" w:rsidR="00BC3ACC" w:rsidP="004667A3" w:rsidRDefault="00BC3ACC" w14:paraId="4553EB26"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8" w:type="pct"/>
            <w:tcMar/>
          </w:tcPr>
          <w:p w:rsidRPr="00AE7E94" w:rsidR="00BC3ACC" w:rsidP="004667A3" w:rsidRDefault="00BC3ACC" w14:paraId="3F70E540" w14:textId="77777777">
            <w:pPr>
              <w:rPr>
                <w:rFonts w:ascii="Arial" w:hAnsi="Arial" w:cs="Arial"/>
                <w:sz w:val="20"/>
                <w:lang w:eastAsia="zh-CN"/>
              </w:rPr>
            </w:pPr>
            <w:r w:rsidRPr="00AE7E94">
              <w:rPr>
                <w:rFonts w:ascii="Wingdings" w:hAnsi="Wingdings" w:eastAsia="Wingdings" w:cs="Wingdings"/>
                <w:sz w:val="20"/>
                <w:lang w:eastAsia="zh-CN"/>
              </w:rPr>
              <w:t>ü</w:t>
            </w:r>
          </w:p>
        </w:tc>
      </w:tr>
      <w:tr w:rsidRPr="00AE7E94" w:rsidR="00BC3ACC" w:rsidTr="26F93042" w14:paraId="12E95E12" w14:textId="77777777">
        <w:trPr>
          <w:jc w:val="center"/>
        </w:trPr>
        <w:tc>
          <w:tcPr>
            <w:tcW w:w="560" w:type="pct"/>
            <w:tcMar/>
          </w:tcPr>
          <w:p w:rsidRPr="00AE7E94" w:rsidR="00BC3ACC" w:rsidP="004667A3" w:rsidRDefault="00BC3ACC" w14:paraId="1BCFAFD7" w14:textId="77777777">
            <w:pPr>
              <w:rPr>
                <w:rFonts w:ascii="Arial" w:hAnsi="Arial" w:cs="Arial"/>
                <w:sz w:val="20"/>
                <w:lang w:eastAsia="zh-CN"/>
              </w:rPr>
            </w:pPr>
            <w:r w:rsidRPr="00AE7E94">
              <w:rPr>
                <w:rFonts w:ascii="Arial" w:hAnsi="Arial" w:cs="Arial"/>
                <w:sz w:val="20"/>
                <w:lang w:eastAsia="zh-CN"/>
              </w:rPr>
              <w:t>B1</w:t>
            </w:r>
          </w:p>
        </w:tc>
        <w:tc>
          <w:tcPr>
            <w:tcW w:w="631" w:type="pct"/>
            <w:tcMar/>
          </w:tcPr>
          <w:p w:rsidRPr="00AE7E94" w:rsidR="00BC3ACC" w:rsidP="004667A3" w:rsidRDefault="00BC3ACC" w14:paraId="09998A93"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1" w:type="pct"/>
            <w:tcMar/>
          </w:tcPr>
          <w:p w:rsidRPr="00AE7E94" w:rsidR="00BC3ACC" w:rsidP="004667A3" w:rsidRDefault="00BC3ACC" w14:paraId="6265D71B"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1" w:type="pct"/>
            <w:tcMar/>
          </w:tcPr>
          <w:p w:rsidRPr="00AE7E94" w:rsidR="00BC3ACC" w:rsidP="004667A3" w:rsidRDefault="00BC3ACC" w14:paraId="77FA1F5D"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6" w:type="pct"/>
            <w:tcMar/>
          </w:tcPr>
          <w:p w:rsidRPr="00AE7E94" w:rsidR="00BC3ACC" w:rsidP="004667A3" w:rsidRDefault="00BC3ACC" w14:paraId="51923CF4"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6" w:type="pct"/>
            <w:tcMar/>
          </w:tcPr>
          <w:p w:rsidRPr="00AE7E94" w:rsidR="00BC3ACC" w:rsidP="004667A3" w:rsidRDefault="00BC3ACC" w14:paraId="72393461"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7" w:type="pct"/>
            <w:tcMar/>
          </w:tcPr>
          <w:p w:rsidRPr="00AE7E94" w:rsidR="00BC3ACC" w:rsidP="004667A3" w:rsidRDefault="00BC3ACC" w14:paraId="179B61FB"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8" w:type="pct"/>
            <w:tcMar/>
          </w:tcPr>
          <w:p w:rsidRPr="00AE7E94" w:rsidR="00BC3ACC" w:rsidP="004667A3" w:rsidRDefault="00BC3ACC" w14:paraId="3F0A8DA9" w14:textId="77777777">
            <w:pPr>
              <w:rPr>
                <w:rFonts w:ascii="Arial" w:hAnsi="Arial" w:cs="Arial"/>
                <w:sz w:val="20"/>
                <w:lang w:eastAsia="zh-CN"/>
              </w:rPr>
            </w:pPr>
          </w:p>
        </w:tc>
      </w:tr>
      <w:tr w:rsidRPr="00AE7E94" w:rsidR="00BC3ACC" w:rsidTr="26F93042" w14:paraId="702D130F" w14:textId="77777777">
        <w:trPr>
          <w:jc w:val="center"/>
        </w:trPr>
        <w:tc>
          <w:tcPr>
            <w:tcW w:w="560" w:type="pct"/>
            <w:tcMar/>
          </w:tcPr>
          <w:p w:rsidRPr="00AE7E94" w:rsidR="00BC3ACC" w:rsidP="004667A3" w:rsidRDefault="00BC3ACC" w14:paraId="1DCA8B91" w14:textId="77777777">
            <w:pPr>
              <w:rPr>
                <w:rFonts w:ascii="Arial" w:hAnsi="Arial" w:cs="Arial"/>
                <w:sz w:val="20"/>
                <w:lang w:eastAsia="zh-CN"/>
              </w:rPr>
            </w:pPr>
            <w:r w:rsidRPr="00AE7E94">
              <w:rPr>
                <w:rFonts w:ascii="Arial" w:hAnsi="Arial" w:cs="Arial"/>
                <w:sz w:val="20"/>
                <w:lang w:eastAsia="zh-CN"/>
              </w:rPr>
              <w:t>B2</w:t>
            </w:r>
          </w:p>
        </w:tc>
        <w:tc>
          <w:tcPr>
            <w:tcW w:w="631" w:type="pct"/>
            <w:tcMar/>
          </w:tcPr>
          <w:p w:rsidRPr="00AE7E94" w:rsidR="00BC3ACC" w:rsidP="004667A3" w:rsidRDefault="00BC3ACC" w14:paraId="7E5907E6" w14:textId="77777777">
            <w:pPr>
              <w:rPr>
                <w:rFonts w:ascii="Arial" w:hAnsi="Arial" w:cs="Arial"/>
                <w:sz w:val="20"/>
                <w:lang w:eastAsia="zh-CN"/>
              </w:rPr>
            </w:pPr>
          </w:p>
        </w:tc>
        <w:tc>
          <w:tcPr>
            <w:tcW w:w="631" w:type="pct"/>
            <w:tcMar/>
          </w:tcPr>
          <w:p w:rsidRPr="00AE7E94" w:rsidR="00BC3ACC" w:rsidP="004667A3" w:rsidRDefault="00BC3ACC" w14:paraId="3890F4AC" w14:textId="77777777">
            <w:pPr>
              <w:rPr>
                <w:rFonts w:ascii="Arial" w:hAnsi="Arial" w:cs="Arial"/>
                <w:sz w:val="20"/>
                <w:lang w:eastAsia="zh-CN"/>
              </w:rPr>
            </w:pPr>
          </w:p>
        </w:tc>
        <w:tc>
          <w:tcPr>
            <w:tcW w:w="631" w:type="pct"/>
            <w:tcMar/>
          </w:tcPr>
          <w:p w:rsidRPr="00AE7E94" w:rsidR="00BC3ACC" w:rsidP="004667A3" w:rsidRDefault="00BC3ACC" w14:paraId="2C07368A"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6" w:type="pct"/>
            <w:tcMar/>
          </w:tcPr>
          <w:p w:rsidRPr="00AE7E94" w:rsidR="00BC3ACC" w:rsidP="004667A3" w:rsidRDefault="00BC3ACC" w14:paraId="2BC40D9F"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6" w:type="pct"/>
            <w:tcMar/>
          </w:tcPr>
          <w:p w:rsidRPr="00AE7E94" w:rsidR="00BC3ACC" w:rsidP="004667A3" w:rsidRDefault="00BC3ACC" w14:paraId="1B4B5D2A"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7" w:type="pct"/>
            <w:tcMar/>
          </w:tcPr>
          <w:p w:rsidRPr="00AE7E94" w:rsidR="00BC3ACC" w:rsidP="004667A3" w:rsidRDefault="00BC3ACC" w14:paraId="3541C3EA"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8" w:type="pct"/>
            <w:tcMar/>
          </w:tcPr>
          <w:p w:rsidRPr="00AE7E94" w:rsidR="00BC3ACC" w:rsidP="004667A3" w:rsidRDefault="00BC3ACC" w14:paraId="3705AF91" w14:textId="77777777">
            <w:pPr>
              <w:rPr>
                <w:rFonts w:ascii="Arial" w:hAnsi="Arial" w:cs="Arial"/>
                <w:sz w:val="20"/>
                <w:lang w:eastAsia="zh-CN"/>
              </w:rPr>
            </w:pPr>
            <w:r w:rsidRPr="00AE7E94">
              <w:rPr>
                <w:rFonts w:ascii="Wingdings" w:hAnsi="Wingdings" w:eastAsia="Wingdings" w:cs="Wingdings"/>
                <w:sz w:val="20"/>
                <w:lang w:eastAsia="zh-CN"/>
              </w:rPr>
              <w:t>ü</w:t>
            </w:r>
          </w:p>
        </w:tc>
      </w:tr>
      <w:tr w:rsidRPr="00AE7E94" w:rsidR="00BC3ACC" w:rsidTr="26F93042" w14:paraId="0AF79F45" w14:textId="77777777">
        <w:trPr>
          <w:jc w:val="center"/>
        </w:trPr>
        <w:tc>
          <w:tcPr>
            <w:tcW w:w="560" w:type="pct"/>
            <w:tcMar/>
          </w:tcPr>
          <w:p w:rsidRPr="00AE7E94" w:rsidR="00BC3ACC" w:rsidP="004667A3" w:rsidRDefault="00BC3ACC" w14:paraId="0C4107EF" w14:textId="77777777">
            <w:pPr>
              <w:rPr>
                <w:rFonts w:ascii="Arial" w:hAnsi="Arial" w:cs="Arial"/>
                <w:sz w:val="20"/>
                <w:lang w:eastAsia="zh-CN"/>
              </w:rPr>
            </w:pPr>
            <w:r w:rsidRPr="00AE7E94">
              <w:rPr>
                <w:rFonts w:ascii="Arial" w:hAnsi="Arial" w:cs="Arial"/>
                <w:sz w:val="20"/>
                <w:lang w:eastAsia="zh-CN"/>
              </w:rPr>
              <w:t>B3</w:t>
            </w:r>
          </w:p>
        </w:tc>
        <w:tc>
          <w:tcPr>
            <w:tcW w:w="631" w:type="pct"/>
            <w:tcMar/>
          </w:tcPr>
          <w:p w:rsidRPr="00AE7E94" w:rsidR="00BC3ACC" w:rsidP="004667A3" w:rsidRDefault="00BC3ACC" w14:paraId="35DA1B70" w14:textId="77777777">
            <w:pPr>
              <w:rPr>
                <w:rFonts w:ascii="Arial" w:hAnsi="Arial" w:cs="Arial"/>
                <w:sz w:val="20"/>
                <w:lang w:eastAsia="zh-CN"/>
              </w:rPr>
            </w:pPr>
          </w:p>
        </w:tc>
        <w:tc>
          <w:tcPr>
            <w:tcW w:w="631" w:type="pct"/>
            <w:tcMar/>
          </w:tcPr>
          <w:p w:rsidRPr="00AE7E94" w:rsidR="00BC3ACC" w:rsidP="004667A3" w:rsidRDefault="00BC3ACC" w14:paraId="0B5B79B2" w14:textId="77777777">
            <w:pPr>
              <w:rPr>
                <w:rFonts w:ascii="Arial" w:hAnsi="Arial" w:cs="Arial"/>
                <w:sz w:val="20"/>
                <w:lang w:eastAsia="zh-CN"/>
              </w:rPr>
            </w:pPr>
          </w:p>
        </w:tc>
        <w:tc>
          <w:tcPr>
            <w:tcW w:w="631" w:type="pct"/>
            <w:tcMar/>
          </w:tcPr>
          <w:p w:rsidRPr="00AE7E94" w:rsidR="00BC3ACC" w:rsidP="004667A3" w:rsidRDefault="00BC3ACC" w14:paraId="4F586B9E"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6" w:type="pct"/>
            <w:tcMar/>
          </w:tcPr>
          <w:p w:rsidRPr="00AE7E94" w:rsidR="00BC3ACC" w:rsidP="004667A3" w:rsidRDefault="00BC3ACC" w14:paraId="0E2570F5"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6" w:type="pct"/>
            <w:tcMar/>
          </w:tcPr>
          <w:p w:rsidRPr="00AE7E94" w:rsidR="00BC3ACC" w:rsidP="004667A3" w:rsidRDefault="00BC3ACC" w14:paraId="4D6B1157"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7" w:type="pct"/>
            <w:tcMar/>
          </w:tcPr>
          <w:p w:rsidRPr="00AE7E94" w:rsidR="00BC3ACC" w:rsidP="004667A3" w:rsidRDefault="00BC3ACC" w14:paraId="1F850223"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8" w:type="pct"/>
            <w:tcMar/>
          </w:tcPr>
          <w:p w:rsidRPr="00AE7E94" w:rsidR="00BC3ACC" w:rsidP="004667A3" w:rsidRDefault="00BC3ACC" w14:paraId="4CAFAFC9" w14:textId="77777777">
            <w:pPr>
              <w:rPr>
                <w:rFonts w:ascii="Arial" w:hAnsi="Arial" w:cs="Arial"/>
                <w:sz w:val="20"/>
                <w:lang w:eastAsia="zh-CN"/>
              </w:rPr>
            </w:pPr>
            <w:r w:rsidRPr="00AE7E94">
              <w:rPr>
                <w:rFonts w:ascii="Wingdings" w:hAnsi="Wingdings" w:eastAsia="Wingdings" w:cs="Wingdings"/>
                <w:sz w:val="20"/>
                <w:lang w:eastAsia="zh-CN"/>
              </w:rPr>
              <w:t>ü</w:t>
            </w:r>
          </w:p>
        </w:tc>
      </w:tr>
      <w:tr w:rsidRPr="00AE7E94" w:rsidR="00BC3ACC" w:rsidTr="26F93042" w14:paraId="6C216B6E" w14:textId="77777777">
        <w:trPr>
          <w:jc w:val="center"/>
        </w:trPr>
        <w:tc>
          <w:tcPr>
            <w:tcW w:w="560" w:type="pct"/>
            <w:tcMar/>
          </w:tcPr>
          <w:p w:rsidRPr="00AE7E94" w:rsidR="00BC3ACC" w:rsidP="004667A3" w:rsidRDefault="00BC3ACC" w14:paraId="58A5C719" w14:textId="77777777">
            <w:pPr>
              <w:rPr>
                <w:rFonts w:ascii="Arial" w:hAnsi="Arial" w:cs="Arial"/>
                <w:sz w:val="20"/>
                <w:lang w:eastAsia="zh-CN"/>
              </w:rPr>
            </w:pPr>
            <w:r w:rsidRPr="00AE7E94">
              <w:rPr>
                <w:rFonts w:ascii="Arial" w:hAnsi="Arial" w:cs="Arial"/>
                <w:sz w:val="20"/>
                <w:lang w:eastAsia="zh-CN"/>
              </w:rPr>
              <w:t>B4</w:t>
            </w:r>
          </w:p>
        </w:tc>
        <w:tc>
          <w:tcPr>
            <w:tcW w:w="631" w:type="pct"/>
            <w:tcMar/>
          </w:tcPr>
          <w:p w:rsidRPr="00AE7E94" w:rsidR="00BC3ACC" w:rsidP="004667A3" w:rsidRDefault="00BC3ACC" w14:paraId="6AD3EA4A" w14:textId="77777777">
            <w:pPr>
              <w:rPr>
                <w:rFonts w:ascii="Arial" w:hAnsi="Arial" w:cs="Arial"/>
                <w:sz w:val="20"/>
                <w:lang w:eastAsia="zh-CN"/>
              </w:rPr>
            </w:pPr>
          </w:p>
        </w:tc>
        <w:tc>
          <w:tcPr>
            <w:tcW w:w="631" w:type="pct"/>
            <w:tcMar/>
          </w:tcPr>
          <w:p w:rsidRPr="00AE7E94" w:rsidR="00BC3ACC" w:rsidP="004667A3" w:rsidRDefault="00BC3ACC" w14:paraId="5ECFFB69" w14:textId="77777777">
            <w:pPr>
              <w:rPr>
                <w:rFonts w:ascii="Arial" w:hAnsi="Arial" w:cs="Arial"/>
                <w:sz w:val="20"/>
                <w:lang w:eastAsia="zh-CN"/>
              </w:rPr>
            </w:pPr>
          </w:p>
        </w:tc>
        <w:tc>
          <w:tcPr>
            <w:tcW w:w="631" w:type="pct"/>
            <w:tcMar/>
          </w:tcPr>
          <w:p w:rsidRPr="00AE7E94" w:rsidR="00BC3ACC" w:rsidP="004667A3" w:rsidRDefault="00BC3ACC" w14:paraId="6BECE5F3"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6" w:type="pct"/>
            <w:tcMar/>
          </w:tcPr>
          <w:p w:rsidRPr="00AE7E94" w:rsidR="00BC3ACC" w:rsidP="004667A3" w:rsidRDefault="00BC3ACC" w14:paraId="7A3E9050"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6" w:type="pct"/>
            <w:tcMar/>
          </w:tcPr>
          <w:p w:rsidRPr="00AE7E94" w:rsidR="00BC3ACC" w:rsidP="004667A3" w:rsidRDefault="00BC3ACC" w14:paraId="4D3342C6"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7" w:type="pct"/>
            <w:tcMar/>
          </w:tcPr>
          <w:p w:rsidRPr="00AE7E94" w:rsidR="00BC3ACC" w:rsidP="004667A3" w:rsidRDefault="00BC3ACC" w14:paraId="42958D8E"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8" w:type="pct"/>
            <w:tcMar/>
          </w:tcPr>
          <w:p w:rsidRPr="00AE7E94" w:rsidR="00BC3ACC" w:rsidP="004667A3" w:rsidRDefault="00BC3ACC" w14:paraId="7E646270" w14:textId="77777777">
            <w:pPr>
              <w:rPr>
                <w:rFonts w:ascii="Arial" w:hAnsi="Arial" w:cs="Arial"/>
                <w:sz w:val="20"/>
                <w:lang w:eastAsia="zh-CN"/>
              </w:rPr>
            </w:pPr>
            <w:r w:rsidRPr="00AE7E94">
              <w:rPr>
                <w:rFonts w:ascii="Wingdings" w:hAnsi="Wingdings" w:eastAsia="Wingdings" w:cs="Wingdings"/>
                <w:sz w:val="20"/>
                <w:lang w:eastAsia="zh-CN"/>
              </w:rPr>
              <w:t>ü</w:t>
            </w:r>
          </w:p>
        </w:tc>
      </w:tr>
      <w:tr w:rsidRPr="00AE7E94" w:rsidR="00BC3ACC" w:rsidTr="26F93042" w14:paraId="573C9EEC" w14:textId="77777777">
        <w:trPr>
          <w:jc w:val="center"/>
        </w:trPr>
        <w:tc>
          <w:tcPr>
            <w:tcW w:w="560" w:type="pct"/>
            <w:tcMar/>
          </w:tcPr>
          <w:p w:rsidRPr="00AE7E94" w:rsidR="00BC3ACC" w:rsidP="004667A3" w:rsidRDefault="00BC3ACC" w14:paraId="592347D5" w14:textId="77777777">
            <w:pPr>
              <w:rPr>
                <w:rFonts w:ascii="Arial" w:hAnsi="Arial" w:cs="Arial"/>
                <w:sz w:val="20"/>
                <w:lang w:eastAsia="zh-CN"/>
              </w:rPr>
            </w:pPr>
            <w:r w:rsidRPr="00AE7E94">
              <w:rPr>
                <w:rFonts w:ascii="Arial" w:hAnsi="Arial" w:cs="Arial"/>
                <w:sz w:val="20"/>
                <w:lang w:eastAsia="zh-CN"/>
              </w:rPr>
              <w:t>B5</w:t>
            </w:r>
          </w:p>
        </w:tc>
        <w:tc>
          <w:tcPr>
            <w:tcW w:w="631" w:type="pct"/>
            <w:tcMar/>
          </w:tcPr>
          <w:p w:rsidRPr="00AE7E94" w:rsidR="00BC3ACC" w:rsidP="004667A3" w:rsidRDefault="00BC3ACC" w14:paraId="39878D5F" w14:textId="77777777">
            <w:pPr>
              <w:rPr>
                <w:rFonts w:ascii="Arial" w:hAnsi="Arial" w:cs="Arial"/>
                <w:sz w:val="20"/>
                <w:lang w:eastAsia="zh-CN"/>
              </w:rPr>
            </w:pPr>
          </w:p>
        </w:tc>
        <w:tc>
          <w:tcPr>
            <w:tcW w:w="631" w:type="pct"/>
            <w:tcMar/>
          </w:tcPr>
          <w:p w:rsidRPr="00AE7E94" w:rsidR="00BC3ACC" w:rsidP="004667A3" w:rsidRDefault="00BC3ACC" w14:paraId="20474AEF" w14:textId="77777777">
            <w:pPr>
              <w:rPr>
                <w:rFonts w:ascii="Arial" w:hAnsi="Arial" w:cs="Arial"/>
                <w:sz w:val="20"/>
                <w:lang w:eastAsia="zh-CN"/>
              </w:rPr>
            </w:pPr>
          </w:p>
        </w:tc>
        <w:tc>
          <w:tcPr>
            <w:tcW w:w="631" w:type="pct"/>
            <w:tcMar/>
          </w:tcPr>
          <w:p w:rsidRPr="00AE7E94" w:rsidR="00BC3ACC" w:rsidP="004667A3" w:rsidRDefault="00BC3ACC" w14:paraId="6A1268FF"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6" w:type="pct"/>
            <w:tcMar/>
          </w:tcPr>
          <w:p w:rsidRPr="00AE7E94" w:rsidR="00BC3ACC" w:rsidP="004667A3" w:rsidRDefault="00BC3ACC" w14:paraId="5F52E4FD"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6" w:type="pct"/>
            <w:tcMar/>
          </w:tcPr>
          <w:p w:rsidRPr="00AE7E94" w:rsidR="00BC3ACC" w:rsidP="004667A3" w:rsidRDefault="00BC3ACC" w14:paraId="0A279C66"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7" w:type="pct"/>
            <w:tcMar/>
          </w:tcPr>
          <w:p w:rsidRPr="00AE7E94" w:rsidR="00BC3ACC" w:rsidP="004667A3" w:rsidRDefault="00BC3ACC" w14:paraId="2CA7AA68"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8" w:type="pct"/>
            <w:tcMar/>
          </w:tcPr>
          <w:p w:rsidRPr="00AE7E94" w:rsidR="00BC3ACC" w:rsidP="004667A3" w:rsidRDefault="00BC3ACC" w14:paraId="374117D9" w14:textId="77777777">
            <w:pPr>
              <w:rPr>
                <w:rFonts w:ascii="Arial" w:hAnsi="Arial" w:cs="Arial"/>
                <w:sz w:val="20"/>
                <w:lang w:eastAsia="zh-CN"/>
              </w:rPr>
            </w:pPr>
            <w:r w:rsidRPr="00AE7E94">
              <w:rPr>
                <w:rFonts w:ascii="Wingdings" w:hAnsi="Wingdings" w:eastAsia="Wingdings" w:cs="Wingdings"/>
                <w:sz w:val="20"/>
                <w:lang w:eastAsia="zh-CN"/>
              </w:rPr>
              <w:t>ü</w:t>
            </w:r>
          </w:p>
        </w:tc>
      </w:tr>
      <w:tr w:rsidRPr="00AE7E94" w:rsidR="00BC3ACC" w:rsidTr="26F93042" w14:paraId="6824A6AD" w14:textId="77777777">
        <w:trPr>
          <w:jc w:val="center"/>
        </w:trPr>
        <w:tc>
          <w:tcPr>
            <w:tcW w:w="560" w:type="pct"/>
            <w:tcMar/>
          </w:tcPr>
          <w:p w:rsidRPr="00AE7E94" w:rsidR="00BC3ACC" w:rsidP="004667A3" w:rsidRDefault="00BC3ACC" w14:paraId="4BA99B53" w14:textId="77777777">
            <w:pPr>
              <w:rPr>
                <w:rFonts w:ascii="Arial" w:hAnsi="Arial" w:cs="Arial"/>
                <w:sz w:val="20"/>
                <w:lang w:eastAsia="zh-CN"/>
              </w:rPr>
            </w:pPr>
            <w:r w:rsidRPr="00AE7E94">
              <w:rPr>
                <w:rFonts w:ascii="Arial" w:hAnsi="Arial" w:cs="Arial"/>
                <w:sz w:val="20"/>
                <w:lang w:eastAsia="zh-CN"/>
              </w:rPr>
              <w:t>B6</w:t>
            </w:r>
          </w:p>
        </w:tc>
        <w:tc>
          <w:tcPr>
            <w:tcW w:w="631" w:type="pct"/>
            <w:tcMar/>
          </w:tcPr>
          <w:p w:rsidRPr="00AE7E94" w:rsidR="00BC3ACC" w:rsidP="004667A3" w:rsidRDefault="00BC3ACC" w14:paraId="44B8A5F4" w14:textId="77777777">
            <w:pPr>
              <w:rPr>
                <w:rFonts w:ascii="Arial" w:hAnsi="Arial" w:cs="Arial"/>
                <w:sz w:val="20"/>
                <w:lang w:eastAsia="zh-CN"/>
              </w:rPr>
            </w:pPr>
          </w:p>
        </w:tc>
        <w:tc>
          <w:tcPr>
            <w:tcW w:w="631" w:type="pct"/>
            <w:tcMar/>
          </w:tcPr>
          <w:p w:rsidRPr="00AE7E94" w:rsidR="00BC3ACC" w:rsidP="004667A3" w:rsidRDefault="00BC3ACC" w14:paraId="7AC36392" w14:textId="77777777">
            <w:pPr>
              <w:rPr>
                <w:rFonts w:ascii="Arial" w:hAnsi="Arial" w:cs="Arial"/>
                <w:sz w:val="20"/>
                <w:lang w:eastAsia="zh-CN"/>
              </w:rPr>
            </w:pPr>
          </w:p>
        </w:tc>
        <w:tc>
          <w:tcPr>
            <w:tcW w:w="631" w:type="pct"/>
            <w:tcMar/>
          </w:tcPr>
          <w:p w:rsidRPr="00AE7E94" w:rsidR="00BC3ACC" w:rsidP="004667A3" w:rsidRDefault="00BC3ACC" w14:paraId="34CFC164"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6" w:type="pct"/>
            <w:tcMar/>
          </w:tcPr>
          <w:p w:rsidRPr="00AE7E94" w:rsidR="00BC3ACC" w:rsidP="004667A3" w:rsidRDefault="00BC3ACC" w14:paraId="213ADBCB"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6" w:type="pct"/>
            <w:tcMar/>
          </w:tcPr>
          <w:p w:rsidRPr="00AE7E94" w:rsidR="00BC3ACC" w:rsidP="004667A3" w:rsidRDefault="00BC3ACC" w14:paraId="6A0EB2A4"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7" w:type="pct"/>
            <w:tcMar/>
          </w:tcPr>
          <w:p w:rsidRPr="00AE7E94" w:rsidR="00BC3ACC" w:rsidP="004667A3" w:rsidRDefault="00BC3ACC" w14:paraId="50E82ABF"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8" w:type="pct"/>
            <w:tcMar/>
          </w:tcPr>
          <w:p w:rsidRPr="00AE7E94" w:rsidR="00BC3ACC" w:rsidP="004667A3" w:rsidRDefault="00BC3ACC" w14:paraId="75BCD42D" w14:textId="77777777">
            <w:pPr>
              <w:rPr>
                <w:rFonts w:ascii="Arial" w:hAnsi="Arial" w:cs="Arial"/>
                <w:sz w:val="20"/>
                <w:lang w:eastAsia="zh-CN"/>
              </w:rPr>
            </w:pPr>
            <w:r w:rsidRPr="00AE7E94">
              <w:rPr>
                <w:rFonts w:ascii="Wingdings" w:hAnsi="Wingdings" w:eastAsia="Wingdings" w:cs="Wingdings"/>
                <w:sz w:val="20"/>
                <w:lang w:eastAsia="zh-CN"/>
              </w:rPr>
              <w:t>ü</w:t>
            </w:r>
          </w:p>
        </w:tc>
      </w:tr>
      <w:tr w:rsidRPr="00AE7E94" w:rsidR="00BC3ACC" w:rsidTr="26F93042" w14:paraId="035BD079" w14:textId="77777777">
        <w:trPr>
          <w:jc w:val="center"/>
        </w:trPr>
        <w:tc>
          <w:tcPr>
            <w:tcW w:w="560" w:type="pct"/>
            <w:tcMar/>
          </w:tcPr>
          <w:p w:rsidRPr="00AE7E94" w:rsidR="00BC3ACC" w:rsidP="004667A3" w:rsidRDefault="00BC3ACC" w14:paraId="611B1D14" w14:textId="77777777">
            <w:pPr>
              <w:rPr>
                <w:rFonts w:ascii="Arial" w:hAnsi="Arial" w:cs="Arial"/>
                <w:sz w:val="20"/>
                <w:lang w:eastAsia="zh-CN"/>
              </w:rPr>
            </w:pPr>
            <w:r w:rsidRPr="00AE7E94">
              <w:rPr>
                <w:rFonts w:ascii="Arial" w:hAnsi="Arial" w:cs="Arial"/>
                <w:sz w:val="20"/>
                <w:lang w:eastAsia="zh-CN"/>
              </w:rPr>
              <w:t>B7</w:t>
            </w:r>
          </w:p>
        </w:tc>
        <w:tc>
          <w:tcPr>
            <w:tcW w:w="631" w:type="pct"/>
            <w:tcMar/>
          </w:tcPr>
          <w:p w:rsidRPr="00AE7E94" w:rsidR="00BC3ACC" w:rsidP="004667A3" w:rsidRDefault="00BC3ACC" w14:paraId="6837671F"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1" w:type="pct"/>
            <w:tcMar/>
          </w:tcPr>
          <w:p w:rsidRPr="00AE7E94" w:rsidR="00BC3ACC" w:rsidP="004667A3" w:rsidRDefault="00BC3ACC" w14:paraId="307C0ED1"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1" w:type="pct"/>
            <w:tcMar/>
          </w:tcPr>
          <w:p w:rsidRPr="00AE7E94" w:rsidR="00BC3ACC" w:rsidP="004667A3" w:rsidRDefault="00BC3ACC" w14:paraId="225139C0"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6" w:type="pct"/>
            <w:tcMar/>
          </w:tcPr>
          <w:p w:rsidRPr="00AE7E94" w:rsidR="00BC3ACC" w:rsidP="004667A3" w:rsidRDefault="00BC3ACC" w14:paraId="21213BB7"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6" w:type="pct"/>
            <w:tcMar/>
          </w:tcPr>
          <w:p w:rsidRPr="00AE7E94" w:rsidR="00BC3ACC" w:rsidP="004667A3" w:rsidRDefault="00BC3ACC" w14:paraId="12FCA177"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7" w:type="pct"/>
            <w:tcMar/>
          </w:tcPr>
          <w:p w:rsidRPr="00AE7E94" w:rsidR="00BC3ACC" w:rsidP="004667A3" w:rsidRDefault="00BC3ACC" w14:paraId="00CB1EBD"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8" w:type="pct"/>
            <w:tcMar/>
          </w:tcPr>
          <w:p w:rsidRPr="00AE7E94" w:rsidR="00BC3ACC" w:rsidP="004667A3" w:rsidRDefault="00BC3ACC" w14:paraId="0B66D73C" w14:textId="77777777">
            <w:pPr>
              <w:rPr>
                <w:rFonts w:ascii="Arial" w:hAnsi="Arial" w:cs="Arial"/>
                <w:sz w:val="20"/>
                <w:lang w:eastAsia="zh-CN"/>
              </w:rPr>
            </w:pPr>
            <w:r w:rsidRPr="00AE7E94">
              <w:rPr>
                <w:rFonts w:ascii="Wingdings" w:hAnsi="Wingdings" w:eastAsia="Wingdings" w:cs="Wingdings"/>
                <w:sz w:val="20"/>
                <w:lang w:eastAsia="zh-CN"/>
              </w:rPr>
              <w:t>ü</w:t>
            </w:r>
          </w:p>
        </w:tc>
      </w:tr>
      <w:tr w:rsidRPr="00AE7E94" w:rsidR="00BC3ACC" w:rsidTr="26F93042" w14:paraId="721D3ABD" w14:textId="77777777">
        <w:trPr>
          <w:jc w:val="center"/>
        </w:trPr>
        <w:tc>
          <w:tcPr>
            <w:tcW w:w="560" w:type="pct"/>
            <w:tcMar/>
          </w:tcPr>
          <w:p w:rsidRPr="00AE7E94" w:rsidR="00BC3ACC" w:rsidP="004667A3" w:rsidRDefault="00BC3ACC" w14:paraId="1C2AF2A7" w14:textId="77777777">
            <w:pPr>
              <w:rPr>
                <w:rFonts w:ascii="Arial" w:hAnsi="Arial" w:cs="Arial"/>
                <w:sz w:val="20"/>
                <w:lang w:eastAsia="zh-CN"/>
              </w:rPr>
            </w:pPr>
            <w:r w:rsidRPr="00AE7E94">
              <w:rPr>
                <w:rFonts w:ascii="Arial" w:hAnsi="Arial" w:cs="Arial"/>
                <w:sz w:val="20"/>
                <w:lang w:eastAsia="zh-CN"/>
              </w:rPr>
              <w:t>C1</w:t>
            </w:r>
          </w:p>
        </w:tc>
        <w:tc>
          <w:tcPr>
            <w:tcW w:w="631" w:type="pct"/>
            <w:tcMar/>
          </w:tcPr>
          <w:p w:rsidRPr="00AE7E94" w:rsidR="00BC3ACC" w:rsidP="004667A3" w:rsidRDefault="00BC3ACC" w14:paraId="36ABC171" w14:textId="77777777">
            <w:pPr>
              <w:rPr>
                <w:rFonts w:ascii="Arial" w:hAnsi="Arial" w:cs="Arial"/>
                <w:sz w:val="20"/>
                <w:lang w:eastAsia="zh-CN"/>
              </w:rPr>
            </w:pPr>
          </w:p>
        </w:tc>
        <w:tc>
          <w:tcPr>
            <w:tcW w:w="631" w:type="pct"/>
            <w:tcMar/>
          </w:tcPr>
          <w:p w:rsidRPr="00AE7E94" w:rsidR="00BC3ACC" w:rsidP="004667A3" w:rsidRDefault="00BC3ACC" w14:paraId="7628DE8B"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1" w:type="pct"/>
            <w:tcMar/>
          </w:tcPr>
          <w:p w:rsidRPr="00AE7E94" w:rsidR="00BC3ACC" w:rsidP="004667A3" w:rsidRDefault="00BC3ACC" w14:paraId="18EE7A2D"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6" w:type="pct"/>
            <w:tcMar/>
          </w:tcPr>
          <w:p w:rsidRPr="00AE7E94" w:rsidR="00BC3ACC" w:rsidP="004667A3" w:rsidRDefault="00BC3ACC" w14:paraId="0FD1D79C"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6" w:type="pct"/>
            <w:tcMar/>
          </w:tcPr>
          <w:p w:rsidRPr="00AE7E94" w:rsidR="00BC3ACC" w:rsidP="004667A3" w:rsidRDefault="00BC3ACC" w14:paraId="00492530"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7" w:type="pct"/>
            <w:tcMar/>
          </w:tcPr>
          <w:p w:rsidRPr="00AE7E94" w:rsidR="00BC3ACC" w:rsidP="004667A3" w:rsidRDefault="00BC3ACC" w14:paraId="112447AE"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8" w:type="pct"/>
            <w:tcMar/>
          </w:tcPr>
          <w:p w:rsidRPr="00AE7E94" w:rsidR="00BC3ACC" w:rsidP="004667A3" w:rsidRDefault="00BC3ACC" w14:paraId="37DE9C41" w14:textId="77777777">
            <w:pPr>
              <w:rPr>
                <w:rFonts w:ascii="Arial" w:hAnsi="Arial" w:cs="Arial"/>
                <w:sz w:val="20"/>
                <w:lang w:eastAsia="zh-CN"/>
              </w:rPr>
            </w:pPr>
          </w:p>
        </w:tc>
      </w:tr>
      <w:tr w:rsidRPr="00AE7E94" w:rsidR="00BC3ACC" w:rsidTr="26F93042" w14:paraId="06A947F2" w14:textId="77777777">
        <w:trPr>
          <w:jc w:val="center"/>
        </w:trPr>
        <w:tc>
          <w:tcPr>
            <w:tcW w:w="560" w:type="pct"/>
            <w:tcMar/>
          </w:tcPr>
          <w:p w:rsidRPr="00AE7E94" w:rsidR="00BC3ACC" w:rsidP="004667A3" w:rsidRDefault="00BC3ACC" w14:paraId="666361DD" w14:textId="77777777">
            <w:pPr>
              <w:rPr>
                <w:rFonts w:ascii="Arial" w:hAnsi="Arial" w:cs="Arial"/>
                <w:sz w:val="20"/>
                <w:lang w:eastAsia="zh-CN"/>
              </w:rPr>
            </w:pPr>
            <w:r w:rsidRPr="00AE7E94">
              <w:rPr>
                <w:rFonts w:ascii="Arial" w:hAnsi="Arial" w:cs="Arial"/>
                <w:sz w:val="20"/>
                <w:lang w:eastAsia="zh-CN"/>
              </w:rPr>
              <w:t>C2</w:t>
            </w:r>
          </w:p>
        </w:tc>
        <w:tc>
          <w:tcPr>
            <w:tcW w:w="631" w:type="pct"/>
            <w:tcMar/>
          </w:tcPr>
          <w:p w:rsidRPr="00AE7E94" w:rsidR="00BC3ACC" w:rsidP="004667A3" w:rsidRDefault="00BC3ACC" w14:paraId="0DAE4935"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1" w:type="pct"/>
            <w:tcMar/>
          </w:tcPr>
          <w:p w:rsidRPr="00AE7E94" w:rsidR="00BC3ACC" w:rsidP="004667A3" w:rsidRDefault="00BC3ACC" w14:paraId="723B3BA3"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1" w:type="pct"/>
            <w:tcMar/>
          </w:tcPr>
          <w:p w:rsidRPr="00AE7E94" w:rsidR="00BC3ACC" w:rsidP="004667A3" w:rsidRDefault="00BC3ACC" w14:paraId="656BBDB2"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6" w:type="pct"/>
            <w:tcMar/>
          </w:tcPr>
          <w:p w:rsidRPr="00AE7E94" w:rsidR="00BC3ACC" w:rsidP="004667A3" w:rsidRDefault="00BC3ACC" w14:paraId="71593BA4"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6" w:type="pct"/>
            <w:tcMar/>
          </w:tcPr>
          <w:p w:rsidRPr="00AE7E94" w:rsidR="00BC3ACC" w:rsidP="004667A3" w:rsidRDefault="00BC3ACC" w14:paraId="0751E497" w14:textId="77777777">
            <w:pPr>
              <w:rPr>
                <w:rFonts w:ascii="Arial" w:hAnsi="Arial" w:cs="Arial"/>
                <w:sz w:val="20"/>
                <w:lang w:eastAsia="zh-CN"/>
              </w:rPr>
            </w:pPr>
          </w:p>
        </w:tc>
        <w:tc>
          <w:tcPr>
            <w:tcW w:w="637" w:type="pct"/>
            <w:tcMar/>
          </w:tcPr>
          <w:p w:rsidRPr="00AE7E94" w:rsidR="00BC3ACC" w:rsidP="004667A3" w:rsidRDefault="00BC3ACC" w14:paraId="6BBB1872" w14:textId="77777777">
            <w:pPr>
              <w:rPr>
                <w:rFonts w:ascii="Arial" w:hAnsi="Arial" w:cs="Arial"/>
                <w:sz w:val="20"/>
                <w:lang w:eastAsia="zh-CN"/>
              </w:rPr>
            </w:pPr>
          </w:p>
        </w:tc>
        <w:tc>
          <w:tcPr>
            <w:tcW w:w="638" w:type="pct"/>
            <w:tcMar/>
          </w:tcPr>
          <w:p w:rsidRPr="00AE7E94" w:rsidR="00BC3ACC" w:rsidP="004667A3" w:rsidRDefault="00BC3ACC" w14:paraId="03A5B1F9" w14:textId="77777777">
            <w:pPr>
              <w:rPr>
                <w:rFonts w:ascii="Arial" w:hAnsi="Arial" w:cs="Arial"/>
                <w:sz w:val="20"/>
                <w:lang w:eastAsia="zh-CN"/>
              </w:rPr>
            </w:pPr>
          </w:p>
        </w:tc>
      </w:tr>
      <w:tr w:rsidRPr="00AE7E94" w:rsidR="00BC3ACC" w:rsidTr="26F93042" w14:paraId="0C55E854" w14:textId="77777777">
        <w:trPr>
          <w:jc w:val="center"/>
        </w:trPr>
        <w:tc>
          <w:tcPr>
            <w:tcW w:w="560" w:type="pct"/>
            <w:tcMar/>
          </w:tcPr>
          <w:p w:rsidRPr="00AE7E94" w:rsidR="00BC3ACC" w:rsidP="004667A3" w:rsidRDefault="00BC3ACC" w14:paraId="2739C204" w14:textId="77777777">
            <w:pPr>
              <w:rPr>
                <w:rFonts w:ascii="Arial" w:hAnsi="Arial" w:cs="Arial"/>
                <w:sz w:val="20"/>
                <w:lang w:eastAsia="zh-CN"/>
              </w:rPr>
            </w:pPr>
            <w:r w:rsidRPr="00AE7E94">
              <w:rPr>
                <w:rFonts w:ascii="Arial" w:hAnsi="Arial" w:cs="Arial"/>
                <w:sz w:val="20"/>
                <w:lang w:eastAsia="zh-CN"/>
              </w:rPr>
              <w:t>C3</w:t>
            </w:r>
          </w:p>
        </w:tc>
        <w:tc>
          <w:tcPr>
            <w:tcW w:w="631" w:type="pct"/>
            <w:tcMar/>
          </w:tcPr>
          <w:p w:rsidRPr="00AE7E94" w:rsidR="00BC3ACC" w:rsidP="004667A3" w:rsidRDefault="00BC3ACC" w14:paraId="6DD4E8A5"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1" w:type="pct"/>
            <w:tcMar/>
          </w:tcPr>
          <w:p w:rsidRPr="00AE7E94" w:rsidR="00BC3ACC" w:rsidP="004667A3" w:rsidRDefault="00BC3ACC" w14:paraId="1BEDEFF0"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1" w:type="pct"/>
            <w:tcMar/>
          </w:tcPr>
          <w:p w:rsidRPr="00AE7E94" w:rsidR="00BC3ACC" w:rsidP="004667A3" w:rsidRDefault="00BC3ACC" w14:paraId="121A968B"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6" w:type="pct"/>
            <w:tcMar/>
          </w:tcPr>
          <w:p w:rsidRPr="00AE7E94" w:rsidR="00BC3ACC" w:rsidP="004667A3" w:rsidRDefault="00BC3ACC" w14:paraId="210E097F"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6" w:type="pct"/>
            <w:tcMar/>
          </w:tcPr>
          <w:p w:rsidRPr="00AE7E94" w:rsidR="00BC3ACC" w:rsidP="004667A3" w:rsidRDefault="00BC3ACC" w14:paraId="328F0D0D"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7" w:type="pct"/>
            <w:tcMar/>
          </w:tcPr>
          <w:p w:rsidRPr="00AE7E94" w:rsidR="00BC3ACC" w:rsidP="004667A3" w:rsidRDefault="00BC3ACC" w14:paraId="34F4833D"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8" w:type="pct"/>
            <w:tcMar/>
          </w:tcPr>
          <w:p w:rsidRPr="00AE7E94" w:rsidR="00BC3ACC" w:rsidP="004667A3" w:rsidRDefault="00BC3ACC" w14:paraId="235B9AFF" w14:textId="77777777">
            <w:pPr>
              <w:rPr>
                <w:rFonts w:ascii="Arial" w:hAnsi="Arial" w:cs="Arial"/>
                <w:sz w:val="20"/>
                <w:lang w:eastAsia="zh-CN"/>
              </w:rPr>
            </w:pPr>
          </w:p>
        </w:tc>
      </w:tr>
      <w:tr w:rsidRPr="00AE7E94" w:rsidR="00BC3ACC" w:rsidTr="26F93042" w14:paraId="03B11834" w14:textId="77777777">
        <w:trPr>
          <w:jc w:val="center"/>
        </w:trPr>
        <w:tc>
          <w:tcPr>
            <w:tcW w:w="560" w:type="pct"/>
            <w:tcMar/>
          </w:tcPr>
          <w:p w:rsidRPr="00AE7E94" w:rsidR="00BC3ACC" w:rsidP="004667A3" w:rsidRDefault="00BC3ACC" w14:paraId="56BEA120" w14:textId="77777777">
            <w:pPr>
              <w:rPr>
                <w:rFonts w:ascii="Arial" w:hAnsi="Arial" w:cs="Arial"/>
                <w:sz w:val="20"/>
                <w:lang w:eastAsia="zh-CN"/>
              </w:rPr>
            </w:pPr>
            <w:r w:rsidRPr="00AE7E94">
              <w:rPr>
                <w:rFonts w:ascii="Arial" w:hAnsi="Arial" w:cs="Arial"/>
                <w:sz w:val="20"/>
                <w:lang w:eastAsia="zh-CN"/>
              </w:rPr>
              <w:t>C4</w:t>
            </w:r>
          </w:p>
        </w:tc>
        <w:tc>
          <w:tcPr>
            <w:tcW w:w="631" w:type="pct"/>
            <w:tcMar/>
          </w:tcPr>
          <w:p w:rsidRPr="00AE7E94" w:rsidR="00BC3ACC" w:rsidP="004667A3" w:rsidRDefault="00BC3ACC" w14:paraId="6A3834D2"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1" w:type="pct"/>
            <w:tcMar/>
          </w:tcPr>
          <w:p w:rsidRPr="00AE7E94" w:rsidR="00BC3ACC" w:rsidP="004667A3" w:rsidRDefault="00BC3ACC" w14:paraId="094F4139"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1" w:type="pct"/>
            <w:tcMar/>
          </w:tcPr>
          <w:p w:rsidRPr="00AE7E94" w:rsidR="00BC3ACC" w:rsidP="004667A3" w:rsidRDefault="00BC3ACC" w14:paraId="4085CE85"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6" w:type="pct"/>
            <w:tcMar/>
          </w:tcPr>
          <w:p w:rsidRPr="00AE7E94" w:rsidR="00BC3ACC" w:rsidP="004667A3" w:rsidRDefault="00BC3ACC" w14:paraId="6850A19A"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6" w:type="pct"/>
            <w:tcMar/>
          </w:tcPr>
          <w:p w:rsidRPr="00AE7E94" w:rsidR="00BC3ACC" w:rsidP="004667A3" w:rsidRDefault="00BC3ACC" w14:paraId="78547040"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7" w:type="pct"/>
            <w:tcMar/>
          </w:tcPr>
          <w:p w:rsidRPr="00AE7E94" w:rsidR="00BC3ACC" w:rsidP="004667A3" w:rsidRDefault="00BC3ACC" w14:paraId="5A634940"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8" w:type="pct"/>
            <w:tcMar/>
          </w:tcPr>
          <w:p w:rsidRPr="00AE7E94" w:rsidR="00BC3ACC" w:rsidP="004667A3" w:rsidRDefault="00BC3ACC" w14:paraId="2DFDFBC9" w14:textId="77777777">
            <w:pPr>
              <w:rPr>
                <w:rFonts w:ascii="Arial" w:hAnsi="Arial" w:cs="Arial"/>
                <w:sz w:val="20"/>
                <w:lang w:eastAsia="zh-CN"/>
              </w:rPr>
            </w:pPr>
            <w:r w:rsidRPr="00AE7E94">
              <w:rPr>
                <w:rFonts w:ascii="Wingdings" w:hAnsi="Wingdings" w:eastAsia="Wingdings" w:cs="Wingdings"/>
                <w:sz w:val="20"/>
                <w:lang w:eastAsia="zh-CN"/>
              </w:rPr>
              <w:t>ü</w:t>
            </w:r>
          </w:p>
        </w:tc>
      </w:tr>
      <w:tr w:rsidRPr="00AE7E94" w:rsidR="00BC3ACC" w:rsidTr="26F93042" w14:paraId="7C4B92BD" w14:textId="77777777">
        <w:trPr>
          <w:jc w:val="center"/>
        </w:trPr>
        <w:tc>
          <w:tcPr>
            <w:tcW w:w="560" w:type="pct"/>
            <w:tcMar/>
          </w:tcPr>
          <w:p w:rsidRPr="00AE7E94" w:rsidR="00BC3ACC" w:rsidP="004667A3" w:rsidRDefault="00BC3ACC" w14:paraId="3BFA2FA0" w14:textId="77777777">
            <w:pPr>
              <w:rPr>
                <w:rFonts w:ascii="Arial" w:hAnsi="Arial" w:cs="Arial"/>
                <w:sz w:val="20"/>
                <w:lang w:eastAsia="zh-CN"/>
              </w:rPr>
            </w:pPr>
            <w:r w:rsidRPr="00AE7E94">
              <w:rPr>
                <w:rFonts w:ascii="Arial" w:hAnsi="Arial" w:cs="Arial"/>
                <w:sz w:val="20"/>
                <w:lang w:eastAsia="zh-CN"/>
              </w:rPr>
              <w:t>C5</w:t>
            </w:r>
          </w:p>
        </w:tc>
        <w:tc>
          <w:tcPr>
            <w:tcW w:w="631" w:type="pct"/>
            <w:tcMar/>
          </w:tcPr>
          <w:p w:rsidRPr="00AE7E94" w:rsidR="00BC3ACC" w:rsidP="004667A3" w:rsidRDefault="00BC3ACC" w14:paraId="0801D177"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1" w:type="pct"/>
            <w:tcMar/>
          </w:tcPr>
          <w:p w:rsidRPr="00AE7E94" w:rsidR="00BC3ACC" w:rsidP="004667A3" w:rsidRDefault="00BC3ACC" w14:paraId="48CD6885"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1" w:type="pct"/>
            <w:tcMar/>
          </w:tcPr>
          <w:p w:rsidRPr="00AE7E94" w:rsidR="00BC3ACC" w:rsidP="004667A3" w:rsidRDefault="00BC3ACC" w14:paraId="0B2F8931"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6" w:type="pct"/>
            <w:tcMar/>
          </w:tcPr>
          <w:p w:rsidRPr="00AE7E94" w:rsidR="00BC3ACC" w:rsidP="004667A3" w:rsidRDefault="00BC3ACC" w14:paraId="39AECC3B"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6" w:type="pct"/>
            <w:tcMar/>
          </w:tcPr>
          <w:p w:rsidRPr="00AE7E94" w:rsidR="00BC3ACC" w:rsidP="004667A3" w:rsidRDefault="00BC3ACC" w14:paraId="01DDCC74"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7" w:type="pct"/>
            <w:tcMar/>
          </w:tcPr>
          <w:p w:rsidRPr="00AE7E94" w:rsidR="00BC3ACC" w:rsidP="004667A3" w:rsidRDefault="00BC3ACC" w14:paraId="34F92986" w14:textId="77777777">
            <w:pPr>
              <w:rPr>
                <w:rFonts w:ascii="Arial" w:hAnsi="Arial" w:cs="Arial"/>
                <w:sz w:val="20"/>
                <w:lang w:eastAsia="zh-CN"/>
              </w:rPr>
            </w:pPr>
          </w:p>
        </w:tc>
        <w:tc>
          <w:tcPr>
            <w:tcW w:w="638" w:type="pct"/>
            <w:tcMar/>
          </w:tcPr>
          <w:p w:rsidRPr="00AE7E94" w:rsidR="00BC3ACC" w:rsidP="004667A3" w:rsidRDefault="00BC3ACC" w14:paraId="55BADA0A" w14:textId="77777777">
            <w:pPr>
              <w:rPr>
                <w:rFonts w:ascii="Arial" w:hAnsi="Arial" w:cs="Arial"/>
                <w:sz w:val="20"/>
                <w:lang w:eastAsia="zh-CN"/>
              </w:rPr>
            </w:pPr>
            <w:r w:rsidRPr="00AE7E94">
              <w:rPr>
                <w:rFonts w:ascii="Wingdings" w:hAnsi="Wingdings" w:eastAsia="Wingdings" w:cs="Wingdings"/>
                <w:sz w:val="20"/>
                <w:lang w:eastAsia="zh-CN"/>
              </w:rPr>
              <w:t>ü</w:t>
            </w:r>
          </w:p>
        </w:tc>
      </w:tr>
      <w:tr w:rsidRPr="00AE7E94" w:rsidR="00BC3ACC" w:rsidTr="26F93042" w14:paraId="3DBD6BCB" w14:textId="77777777">
        <w:trPr>
          <w:jc w:val="center"/>
        </w:trPr>
        <w:tc>
          <w:tcPr>
            <w:tcW w:w="560" w:type="pct"/>
            <w:tcMar/>
          </w:tcPr>
          <w:p w:rsidRPr="00AE7E94" w:rsidR="00BC3ACC" w:rsidP="004667A3" w:rsidRDefault="00BC3ACC" w14:paraId="2945C094" w14:textId="77777777">
            <w:pPr>
              <w:rPr>
                <w:rFonts w:ascii="Arial" w:hAnsi="Arial" w:cs="Arial"/>
                <w:sz w:val="20"/>
                <w:lang w:eastAsia="zh-CN"/>
              </w:rPr>
            </w:pPr>
            <w:r w:rsidRPr="00AE7E94">
              <w:rPr>
                <w:rFonts w:ascii="Arial" w:hAnsi="Arial" w:cs="Arial"/>
                <w:sz w:val="20"/>
                <w:lang w:eastAsia="zh-CN"/>
              </w:rPr>
              <w:t>D1</w:t>
            </w:r>
          </w:p>
        </w:tc>
        <w:tc>
          <w:tcPr>
            <w:tcW w:w="631" w:type="pct"/>
            <w:tcMar/>
          </w:tcPr>
          <w:p w:rsidRPr="00AE7E94" w:rsidR="00BC3ACC" w:rsidP="004667A3" w:rsidRDefault="00BC3ACC" w14:paraId="73F9C009" w14:textId="77777777">
            <w:pPr>
              <w:rPr>
                <w:rFonts w:ascii="Arial" w:hAnsi="Arial" w:cs="Arial"/>
                <w:sz w:val="20"/>
                <w:lang w:eastAsia="zh-CN"/>
              </w:rPr>
            </w:pPr>
          </w:p>
        </w:tc>
        <w:tc>
          <w:tcPr>
            <w:tcW w:w="631" w:type="pct"/>
            <w:tcMar/>
          </w:tcPr>
          <w:p w:rsidRPr="00AE7E94" w:rsidR="00BC3ACC" w:rsidP="004667A3" w:rsidRDefault="00BC3ACC" w14:paraId="4F49040B" w14:textId="77777777">
            <w:pPr>
              <w:rPr>
                <w:rFonts w:ascii="Arial" w:hAnsi="Arial" w:cs="Arial"/>
                <w:sz w:val="20"/>
                <w:lang w:eastAsia="zh-CN"/>
              </w:rPr>
            </w:pPr>
          </w:p>
        </w:tc>
        <w:tc>
          <w:tcPr>
            <w:tcW w:w="631" w:type="pct"/>
            <w:tcMar/>
          </w:tcPr>
          <w:p w:rsidRPr="00AE7E94" w:rsidR="00BC3ACC" w:rsidP="004667A3" w:rsidRDefault="00BC3ACC" w14:paraId="3F2CEDB1"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6" w:type="pct"/>
            <w:tcMar/>
          </w:tcPr>
          <w:p w:rsidRPr="00AE7E94" w:rsidR="00BC3ACC" w:rsidP="004667A3" w:rsidRDefault="00BC3ACC" w14:paraId="39A77505"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6" w:type="pct"/>
            <w:tcMar/>
          </w:tcPr>
          <w:p w:rsidRPr="00AE7E94" w:rsidR="00BC3ACC" w:rsidP="004667A3" w:rsidRDefault="00BC3ACC" w14:paraId="684112DC"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7" w:type="pct"/>
            <w:tcMar/>
          </w:tcPr>
          <w:p w:rsidRPr="00AE7E94" w:rsidR="00BC3ACC" w:rsidP="004667A3" w:rsidRDefault="00BC3ACC" w14:paraId="237D7E28"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8" w:type="pct"/>
            <w:tcMar/>
          </w:tcPr>
          <w:p w:rsidRPr="00AE7E94" w:rsidR="00BC3ACC" w:rsidP="004667A3" w:rsidRDefault="00BC3ACC" w14:paraId="205D7E27" w14:textId="77777777">
            <w:pPr>
              <w:rPr>
                <w:rFonts w:ascii="Arial" w:hAnsi="Arial" w:cs="Arial"/>
                <w:sz w:val="20"/>
                <w:lang w:eastAsia="zh-CN"/>
              </w:rPr>
            </w:pPr>
            <w:r w:rsidRPr="00AE7E94">
              <w:rPr>
                <w:rFonts w:ascii="Wingdings" w:hAnsi="Wingdings" w:eastAsia="Wingdings" w:cs="Wingdings"/>
                <w:sz w:val="20"/>
                <w:lang w:eastAsia="zh-CN"/>
              </w:rPr>
              <w:t>ü</w:t>
            </w:r>
          </w:p>
        </w:tc>
      </w:tr>
      <w:tr w:rsidRPr="00AE7E94" w:rsidR="00BC3ACC" w:rsidTr="26F93042" w14:paraId="1985EC2A" w14:textId="77777777">
        <w:trPr>
          <w:jc w:val="center"/>
        </w:trPr>
        <w:tc>
          <w:tcPr>
            <w:tcW w:w="560" w:type="pct"/>
            <w:tcMar/>
          </w:tcPr>
          <w:p w:rsidRPr="00AE7E94" w:rsidR="00BC3ACC" w:rsidP="004667A3" w:rsidRDefault="00BC3ACC" w14:paraId="26DD2B7B" w14:textId="77777777">
            <w:pPr>
              <w:rPr>
                <w:rFonts w:ascii="Arial" w:hAnsi="Arial" w:cs="Arial"/>
                <w:sz w:val="20"/>
                <w:lang w:eastAsia="zh-CN"/>
              </w:rPr>
            </w:pPr>
            <w:r w:rsidRPr="00AE7E94">
              <w:rPr>
                <w:rFonts w:ascii="Arial" w:hAnsi="Arial" w:cs="Arial"/>
                <w:sz w:val="20"/>
                <w:lang w:eastAsia="zh-CN"/>
              </w:rPr>
              <w:t>D2</w:t>
            </w:r>
          </w:p>
        </w:tc>
        <w:tc>
          <w:tcPr>
            <w:tcW w:w="631" w:type="pct"/>
            <w:tcMar/>
          </w:tcPr>
          <w:p w:rsidRPr="00AE7E94" w:rsidR="00BC3ACC" w:rsidP="004667A3" w:rsidRDefault="00BC3ACC" w14:paraId="0DD9D445"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1" w:type="pct"/>
            <w:tcMar/>
          </w:tcPr>
          <w:p w:rsidRPr="00AE7E94" w:rsidR="00BC3ACC" w:rsidP="004667A3" w:rsidRDefault="00BC3ACC" w14:paraId="78B11296"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1" w:type="pct"/>
            <w:tcMar/>
          </w:tcPr>
          <w:p w:rsidRPr="00AE7E94" w:rsidR="00BC3ACC" w:rsidP="004667A3" w:rsidRDefault="00BC3ACC" w14:paraId="3C22F52F"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6" w:type="pct"/>
            <w:tcMar/>
          </w:tcPr>
          <w:p w:rsidRPr="00AE7E94" w:rsidR="00BC3ACC" w:rsidP="004667A3" w:rsidRDefault="00BC3ACC" w14:paraId="2424ED1C"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6" w:type="pct"/>
            <w:tcMar/>
          </w:tcPr>
          <w:p w:rsidRPr="00AE7E94" w:rsidR="00BC3ACC" w:rsidP="004667A3" w:rsidRDefault="00BC3ACC" w14:paraId="37A90744"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7" w:type="pct"/>
            <w:tcMar/>
          </w:tcPr>
          <w:p w:rsidRPr="00AE7E94" w:rsidR="00BC3ACC" w:rsidP="004667A3" w:rsidRDefault="00BC3ACC" w14:paraId="6A88891A"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8" w:type="pct"/>
            <w:tcMar/>
          </w:tcPr>
          <w:p w:rsidRPr="00AE7E94" w:rsidR="00BC3ACC" w:rsidP="004667A3" w:rsidRDefault="00BC3ACC" w14:paraId="13009CA4" w14:textId="77777777">
            <w:pPr>
              <w:rPr>
                <w:rFonts w:ascii="Arial" w:hAnsi="Arial" w:cs="Arial"/>
                <w:sz w:val="20"/>
                <w:lang w:eastAsia="zh-CN"/>
              </w:rPr>
            </w:pPr>
            <w:r w:rsidRPr="00AE7E94">
              <w:rPr>
                <w:rFonts w:ascii="Wingdings" w:hAnsi="Wingdings" w:eastAsia="Wingdings" w:cs="Wingdings"/>
                <w:sz w:val="20"/>
                <w:lang w:eastAsia="zh-CN"/>
              </w:rPr>
              <w:t>ü</w:t>
            </w:r>
          </w:p>
        </w:tc>
      </w:tr>
      <w:tr w:rsidRPr="00AE7E94" w:rsidR="00BC3ACC" w:rsidTr="26F93042" w14:paraId="23F2D6C7" w14:textId="77777777">
        <w:trPr>
          <w:jc w:val="center"/>
        </w:trPr>
        <w:tc>
          <w:tcPr>
            <w:tcW w:w="560" w:type="pct"/>
            <w:tcMar/>
          </w:tcPr>
          <w:p w:rsidRPr="00AE7E94" w:rsidR="00BC3ACC" w:rsidP="004667A3" w:rsidRDefault="00BC3ACC" w14:paraId="41C1BDA8" w14:textId="77777777">
            <w:pPr>
              <w:rPr>
                <w:rFonts w:ascii="Arial" w:hAnsi="Arial" w:cs="Arial"/>
                <w:sz w:val="20"/>
                <w:lang w:eastAsia="zh-CN"/>
              </w:rPr>
            </w:pPr>
            <w:r w:rsidRPr="00AE7E94">
              <w:rPr>
                <w:rFonts w:ascii="Arial" w:hAnsi="Arial" w:cs="Arial"/>
                <w:sz w:val="20"/>
                <w:lang w:eastAsia="zh-CN"/>
              </w:rPr>
              <w:t>D3</w:t>
            </w:r>
          </w:p>
        </w:tc>
        <w:tc>
          <w:tcPr>
            <w:tcW w:w="631" w:type="pct"/>
            <w:tcMar/>
          </w:tcPr>
          <w:p w:rsidRPr="00AE7E94" w:rsidR="00BC3ACC" w:rsidP="004667A3" w:rsidRDefault="00BC3ACC" w14:paraId="4095AAED"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1" w:type="pct"/>
            <w:tcMar/>
          </w:tcPr>
          <w:p w:rsidRPr="00AE7E94" w:rsidR="00BC3ACC" w:rsidP="004667A3" w:rsidRDefault="00BC3ACC" w14:paraId="48CB1838"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1" w:type="pct"/>
            <w:tcMar/>
          </w:tcPr>
          <w:p w:rsidRPr="00AE7E94" w:rsidR="00BC3ACC" w:rsidP="004667A3" w:rsidRDefault="00BC3ACC" w14:paraId="326CF92E"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6" w:type="pct"/>
            <w:tcMar/>
          </w:tcPr>
          <w:p w:rsidRPr="00AE7E94" w:rsidR="00BC3ACC" w:rsidP="004667A3" w:rsidRDefault="00BC3ACC" w14:paraId="19A03593"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6" w:type="pct"/>
            <w:tcMar/>
          </w:tcPr>
          <w:p w:rsidRPr="00AE7E94" w:rsidR="00BC3ACC" w:rsidP="004667A3" w:rsidRDefault="00BC3ACC" w14:paraId="32341667"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7" w:type="pct"/>
            <w:tcMar/>
          </w:tcPr>
          <w:p w:rsidRPr="00AE7E94" w:rsidR="00BC3ACC" w:rsidP="004667A3" w:rsidRDefault="00BC3ACC" w14:paraId="134C4AA2"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8" w:type="pct"/>
            <w:tcMar/>
          </w:tcPr>
          <w:p w:rsidRPr="00AE7E94" w:rsidR="00BC3ACC" w:rsidP="004667A3" w:rsidRDefault="00BC3ACC" w14:paraId="70D7DAD3" w14:textId="77777777">
            <w:pPr>
              <w:rPr>
                <w:rFonts w:ascii="Arial" w:hAnsi="Arial" w:cs="Arial"/>
                <w:sz w:val="20"/>
                <w:lang w:eastAsia="zh-CN"/>
              </w:rPr>
            </w:pPr>
            <w:r w:rsidRPr="00AE7E94">
              <w:rPr>
                <w:rFonts w:ascii="Wingdings" w:hAnsi="Wingdings" w:eastAsia="Wingdings" w:cs="Wingdings"/>
                <w:sz w:val="20"/>
                <w:lang w:eastAsia="zh-CN"/>
              </w:rPr>
              <w:t>ü</w:t>
            </w:r>
          </w:p>
        </w:tc>
      </w:tr>
      <w:tr w:rsidRPr="00AE7E94" w:rsidR="00BC3ACC" w:rsidTr="26F93042" w14:paraId="4096C96E" w14:textId="77777777">
        <w:trPr>
          <w:jc w:val="center"/>
        </w:trPr>
        <w:tc>
          <w:tcPr>
            <w:tcW w:w="560" w:type="pct"/>
            <w:tcMar/>
          </w:tcPr>
          <w:p w:rsidRPr="00AE7E94" w:rsidR="00BC3ACC" w:rsidP="004667A3" w:rsidRDefault="00BC3ACC" w14:paraId="3626492A" w14:textId="77777777">
            <w:pPr>
              <w:rPr>
                <w:rFonts w:ascii="Arial" w:hAnsi="Arial" w:cs="Arial"/>
                <w:sz w:val="20"/>
                <w:lang w:eastAsia="zh-CN"/>
              </w:rPr>
            </w:pPr>
            <w:r w:rsidRPr="00AE7E94">
              <w:rPr>
                <w:rFonts w:ascii="Arial" w:hAnsi="Arial" w:cs="Arial"/>
                <w:sz w:val="20"/>
                <w:lang w:eastAsia="zh-CN"/>
              </w:rPr>
              <w:t>D4</w:t>
            </w:r>
          </w:p>
        </w:tc>
        <w:tc>
          <w:tcPr>
            <w:tcW w:w="631" w:type="pct"/>
            <w:tcMar/>
          </w:tcPr>
          <w:p w:rsidRPr="00AE7E94" w:rsidR="00BC3ACC" w:rsidP="004667A3" w:rsidRDefault="00BC3ACC" w14:paraId="75D1A4EC" w14:textId="77777777">
            <w:pPr>
              <w:rPr>
                <w:rFonts w:ascii="Arial" w:hAnsi="Arial" w:cs="Arial"/>
                <w:sz w:val="20"/>
                <w:lang w:eastAsia="zh-CN"/>
              </w:rPr>
            </w:pPr>
          </w:p>
        </w:tc>
        <w:tc>
          <w:tcPr>
            <w:tcW w:w="631" w:type="pct"/>
            <w:tcMar/>
          </w:tcPr>
          <w:p w:rsidRPr="00AE7E94" w:rsidR="00BC3ACC" w:rsidP="004667A3" w:rsidRDefault="00BC3ACC" w14:paraId="06B0FBAE" w14:textId="77777777">
            <w:pPr>
              <w:rPr>
                <w:rFonts w:ascii="Arial" w:hAnsi="Arial" w:cs="Arial"/>
                <w:sz w:val="20"/>
                <w:lang w:eastAsia="zh-CN"/>
              </w:rPr>
            </w:pPr>
          </w:p>
        </w:tc>
        <w:tc>
          <w:tcPr>
            <w:tcW w:w="631" w:type="pct"/>
            <w:tcMar/>
          </w:tcPr>
          <w:p w:rsidRPr="00AE7E94" w:rsidR="00BC3ACC" w:rsidP="004667A3" w:rsidRDefault="00BC3ACC" w14:paraId="4EB4051F"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6" w:type="pct"/>
            <w:tcMar/>
          </w:tcPr>
          <w:p w:rsidRPr="00AE7E94" w:rsidR="00BC3ACC" w:rsidP="004667A3" w:rsidRDefault="00BC3ACC" w14:paraId="6B3557F7"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6" w:type="pct"/>
            <w:tcMar/>
          </w:tcPr>
          <w:p w:rsidRPr="00AE7E94" w:rsidR="00BC3ACC" w:rsidP="004667A3" w:rsidRDefault="00BC3ACC" w14:paraId="787C9989"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7" w:type="pct"/>
            <w:tcMar/>
          </w:tcPr>
          <w:p w:rsidRPr="00AE7E94" w:rsidR="00BC3ACC" w:rsidP="004667A3" w:rsidRDefault="00BC3ACC" w14:paraId="5F1B11E2"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8" w:type="pct"/>
            <w:tcMar/>
          </w:tcPr>
          <w:p w:rsidRPr="00AE7E94" w:rsidR="00BC3ACC" w:rsidP="004667A3" w:rsidRDefault="00BC3ACC" w14:paraId="2C89E158" w14:textId="77777777">
            <w:pPr>
              <w:rPr>
                <w:rFonts w:ascii="Arial" w:hAnsi="Arial" w:cs="Arial"/>
                <w:sz w:val="20"/>
                <w:lang w:eastAsia="zh-CN"/>
              </w:rPr>
            </w:pPr>
            <w:r w:rsidRPr="00AE7E94">
              <w:rPr>
                <w:rFonts w:ascii="Wingdings" w:hAnsi="Wingdings" w:eastAsia="Wingdings" w:cs="Wingdings"/>
                <w:sz w:val="20"/>
                <w:lang w:eastAsia="zh-CN"/>
              </w:rPr>
              <w:t>ü</w:t>
            </w:r>
          </w:p>
        </w:tc>
      </w:tr>
      <w:tr w:rsidRPr="00AE7E94" w:rsidR="00BC3ACC" w:rsidTr="26F93042" w14:paraId="61FA448A" w14:textId="77777777">
        <w:trPr>
          <w:jc w:val="center"/>
        </w:trPr>
        <w:tc>
          <w:tcPr>
            <w:tcW w:w="560" w:type="pct"/>
            <w:tcMar/>
          </w:tcPr>
          <w:p w:rsidRPr="00AE7E94" w:rsidR="00BC3ACC" w:rsidP="004667A3" w:rsidRDefault="00BC3ACC" w14:paraId="73BA6058" w14:textId="77777777">
            <w:pPr>
              <w:rPr>
                <w:rFonts w:ascii="Arial" w:hAnsi="Arial" w:cs="Arial"/>
                <w:sz w:val="20"/>
                <w:lang w:eastAsia="zh-CN"/>
              </w:rPr>
            </w:pPr>
            <w:r w:rsidRPr="00AE7E94">
              <w:rPr>
                <w:rFonts w:ascii="Arial" w:hAnsi="Arial" w:cs="Arial"/>
                <w:sz w:val="20"/>
                <w:lang w:eastAsia="zh-CN"/>
              </w:rPr>
              <w:t>D5</w:t>
            </w:r>
          </w:p>
        </w:tc>
        <w:tc>
          <w:tcPr>
            <w:tcW w:w="631" w:type="pct"/>
            <w:tcMar/>
          </w:tcPr>
          <w:p w:rsidRPr="00AE7E94" w:rsidR="00BC3ACC" w:rsidP="004667A3" w:rsidRDefault="00BC3ACC" w14:paraId="500EF293" w14:textId="77777777">
            <w:pPr>
              <w:rPr>
                <w:rFonts w:ascii="Arial" w:hAnsi="Arial" w:cs="Arial"/>
                <w:sz w:val="20"/>
                <w:lang w:eastAsia="zh-CN"/>
              </w:rPr>
            </w:pPr>
          </w:p>
        </w:tc>
        <w:tc>
          <w:tcPr>
            <w:tcW w:w="631" w:type="pct"/>
            <w:tcMar/>
          </w:tcPr>
          <w:p w:rsidRPr="00AE7E94" w:rsidR="00BC3ACC" w:rsidP="004667A3" w:rsidRDefault="00BC3ACC" w14:paraId="687CCCBD" w14:textId="77777777">
            <w:pPr>
              <w:rPr>
                <w:rFonts w:ascii="Arial" w:hAnsi="Arial" w:cs="Arial"/>
                <w:sz w:val="20"/>
                <w:lang w:eastAsia="zh-CN"/>
              </w:rPr>
            </w:pPr>
          </w:p>
        </w:tc>
        <w:tc>
          <w:tcPr>
            <w:tcW w:w="631" w:type="pct"/>
            <w:tcMar/>
          </w:tcPr>
          <w:p w:rsidRPr="00AE7E94" w:rsidR="00BC3ACC" w:rsidP="004667A3" w:rsidRDefault="00BC3ACC" w14:paraId="16C7589D"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6" w:type="pct"/>
            <w:tcMar/>
          </w:tcPr>
          <w:p w:rsidRPr="00AE7E94" w:rsidR="00BC3ACC" w:rsidP="004667A3" w:rsidRDefault="00BC3ACC" w14:paraId="789F2C5D"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6" w:type="pct"/>
            <w:tcMar/>
          </w:tcPr>
          <w:p w:rsidRPr="00AE7E94" w:rsidR="00BC3ACC" w:rsidP="004667A3" w:rsidRDefault="00BC3ACC" w14:paraId="0D75E7DF"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7" w:type="pct"/>
            <w:tcMar/>
          </w:tcPr>
          <w:p w:rsidRPr="00AE7E94" w:rsidR="00BC3ACC" w:rsidP="004667A3" w:rsidRDefault="00BC3ACC" w14:paraId="7F4D01B1"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8" w:type="pct"/>
            <w:tcMar/>
          </w:tcPr>
          <w:p w:rsidRPr="00AE7E94" w:rsidR="00BC3ACC" w:rsidP="004667A3" w:rsidRDefault="00BC3ACC" w14:paraId="4846DF88" w14:textId="77777777">
            <w:pPr>
              <w:rPr>
                <w:rFonts w:ascii="Arial" w:hAnsi="Arial" w:cs="Arial"/>
                <w:sz w:val="20"/>
                <w:lang w:eastAsia="zh-CN"/>
              </w:rPr>
            </w:pPr>
          </w:p>
        </w:tc>
      </w:tr>
      <w:tr w:rsidRPr="00AE7E94" w:rsidR="00BC3ACC" w:rsidTr="26F93042" w14:paraId="41583972" w14:textId="77777777">
        <w:trPr>
          <w:jc w:val="center"/>
        </w:trPr>
        <w:tc>
          <w:tcPr>
            <w:tcW w:w="560" w:type="pct"/>
            <w:tcMar/>
          </w:tcPr>
          <w:p w:rsidRPr="00AE7E94" w:rsidR="00BC3ACC" w:rsidP="004667A3" w:rsidRDefault="00BC3ACC" w14:paraId="59243DB2" w14:textId="77777777">
            <w:pPr>
              <w:rPr>
                <w:rFonts w:ascii="Arial" w:hAnsi="Arial" w:cs="Arial"/>
                <w:sz w:val="20"/>
                <w:lang w:eastAsia="zh-CN"/>
              </w:rPr>
            </w:pPr>
            <w:r w:rsidRPr="00AE7E94">
              <w:rPr>
                <w:rFonts w:ascii="Arial" w:hAnsi="Arial" w:cs="Arial"/>
                <w:sz w:val="20"/>
                <w:lang w:eastAsia="zh-CN"/>
              </w:rPr>
              <w:t>D6</w:t>
            </w:r>
          </w:p>
        </w:tc>
        <w:tc>
          <w:tcPr>
            <w:tcW w:w="631" w:type="pct"/>
            <w:tcMar/>
          </w:tcPr>
          <w:p w:rsidRPr="00AE7E94" w:rsidR="00BC3ACC" w:rsidP="004667A3" w:rsidRDefault="00BC3ACC" w14:paraId="5E5FAE27"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1" w:type="pct"/>
            <w:tcMar/>
          </w:tcPr>
          <w:p w:rsidRPr="00AE7E94" w:rsidR="00BC3ACC" w:rsidP="004667A3" w:rsidRDefault="00BC3ACC" w14:paraId="17A8FBDE"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1" w:type="pct"/>
            <w:tcMar/>
          </w:tcPr>
          <w:p w:rsidRPr="00AE7E94" w:rsidR="00BC3ACC" w:rsidP="004667A3" w:rsidRDefault="00BC3ACC" w14:paraId="48D32420"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6" w:type="pct"/>
            <w:tcMar/>
          </w:tcPr>
          <w:p w:rsidRPr="00AE7E94" w:rsidR="00BC3ACC" w:rsidP="004667A3" w:rsidRDefault="00BC3ACC" w14:paraId="671DCD78"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6" w:type="pct"/>
            <w:tcMar/>
          </w:tcPr>
          <w:p w:rsidRPr="00AE7E94" w:rsidR="00BC3ACC" w:rsidP="004667A3" w:rsidRDefault="00BC3ACC" w14:paraId="7D60595E"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7" w:type="pct"/>
            <w:tcMar/>
          </w:tcPr>
          <w:p w:rsidRPr="00AE7E94" w:rsidR="00BC3ACC" w:rsidP="004667A3" w:rsidRDefault="00BC3ACC" w14:paraId="7451771D"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8" w:type="pct"/>
            <w:tcMar/>
          </w:tcPr>
          <w:p w:rsidRPr="00AE7E94" w:rsidR="00BC3ACC" w:rsidP="004667A3" w:rsidRDefault="00BC3ACC" w14:paraId="7453790F" w14:textId="77777777">
            <w:pPr>
              <w:rPr>
                <w:rFonts w:ascii="Arial" w:hAnsi="Arial" w:cs="Arial"/>
                <w:sz w:val="20"/>
                <w:lang w:eastAsia="zh-CN"/>
              </w:rPr>
            </w:pPr>
            <w:r w:rsidRPr="00AE7E94">
              <w:rPr>
                <w:rFonts w:ascii="Wingdings" w:hAnsi="Wingdings" w:eastAsia="Wingdings" w:cs="Wingdings"/>
                <w:sz w:val="20"/>
                <w:lang w:eastAsia="zh-CN"/>
              </w:rPr>
              <w:t>ü</w:t>
            </w:r>
          </w:p>
        </w:tc>
      </w:tr>
      <w:tr w:rsidRPr="00AE7E94" w:rsidR="00BC3ACC" w:rsidTr="26F93042" w14:paraId="6D7898EE" w14:textId="77777777">
        <w:trPr>
          <w:jc w:val="center"/>
        </w:trPr>
        <w:tc>
          <w:tcPr>
            <w:tcW w:w="560" w:type="pct"/>
            <w:tcMar/>
          </w:tcPr>
          <w:p w:rsidRPr="00AE7E94" w:rsidR="00BC3ACC" w:rsidP="004667A3" w:rsidRDefault="00BC3ACC" w14:paraId="70A0B423" w14:textId="77777777">
            <w:pPr>
              <w:rPr>
                <w:rFonts w:ascii="Arial" w:hAnsi="Arial" w:cs="Arial"/>
                <w:sz w:val="20"/>
                <w:lang w:eastAsia="zh-CN"/>
              </w:rPr>
            </w:pPr>
            <w:r w:rsidRPr="00AE7E94">
              <w:rPr>
                <w:rFonts w:ascii="Arial" w:hAnsi="Arial" w:cs="Arial"/>
                <w:sz w:val="20"/>
                <w:lang w:eastAsia="zh-CN"/>
              </w:rPr>
              <w:t>D7</w:t>
            </w:r>
          </w:p>
        </w:tc>
        <w:tc>
          <w:tcPr>
            <w:tcW w:w="631" w:type="pct"/>
            <w:tcMar/>
          </w:tcPr>
          <w:p w:rsidRPr="00AE7E94" w:rsidR="00BC3ACC" w:rsidP="004667A3" w:rsidRDefault="00BC3ACC" w14:paraId="602B87DE"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1" w:type="pct"/>
            <w:tcMar/>
          </w:tcPr>
          <w:p w:rsidRPr="00AE7E94" w:rsidR="00BC3ACC" w:rsidP="004667A3" w:rsidRDefault="00BC3ACC" w14:paraId="010831E2"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1" w:type="pct"/>
            <w:tcMar/>
          </w:tcPr>
          <w:p w:rsidRPr="00AE7E94" w:rsidR="00BC3ACC" w:rsidP="004667A3" w:rsidRDefault="00BC3ACC" w14:paraId="326E6399"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6" w:type="pct"/>
            <w:tcMar/>
          </w:tcPr>
          <w:p w:rsidRPr="00AE7E94" w:rsidR="00BC3ACC" w:rsidP="004667A3" w:rsidRDefault="00BC3ACC" w14:paraId="4FEFBCC6"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6" w:type="pct"/>
            <w:tcMar/>
          </w:tcPr>
          <w:p w:rsidRPr="00AE7E94" w:rsidR="00BC3ACC" w:rsidP="004667A3" w:rsidRDefault="00BC3ACC" w14:paraId="3B29D541"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7" w:type="pct"/>
            <w:tcMar/>
          </w:tcPr>
          <w:p w:rsidRPr="00AE7E94" w:rsidR="00BC3ACC" w:rsidP="004667A3" w:rsidRDefault="00BC3ACC" w14:paraId="4EE6EE30"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8" w:type="pct"/>
            <w:tcMar/>
          </w:tcPr>
          <w:p w:rsidRPr="00AE7E94" w:rsidR="00BC3ACC" w:rsidP="004667A3" w:rsidRDefault="00BC3ACC" w14:paraId="0C4C7D89" w14:textId="77777777">
            <w:pPr>
              <w:rPr>
                <w:rFonts w:ascii="Arial" w:hAnsi="Arial" w:cs="Arial"/>
                <w:sz w:val="20"/>
                <w:lang w:eastAsia="zh-CN"/>
              </w:rPr>
            </w:pPr>
            <w:r w:rsidRPr="00AE7E94">
              <w:rPr>
                <w:rFonts w:ascii="Wingdings" w:hAnsi="Wingdings" w:eastAsia="Wingdings" w:cs="Wingdings"/>
                <w:sz w:val="20"/>
                <w:lang w:eastAsia="zh-CN"/>
              </w:rPr>
              <w:t>ü</w:t>
            </w:r>
          </w:p>
        </w:tc>
      </w:tr>
      <w:tr w:rsidRPr="00AE7E94" w:rsidR="00BC3ACC" w:rsidTr="26F93042" w14:paraId="2CEB0093" w14:textId="77777777">
        <w:trPr>
          <w:jc w:val="center"/>
        </w:trPr>
        <w:tc>
          <w:tcPr>
            <w:tcW w:w="560" w:type="pct"/>
            <w:tcMar/>
          </w:tcPr>
          <w:p w:rsidRPr="00AE7E94" w:rsidR="00BC3ACC" w:rsidP="004667A3" w:rsidRDefault="00BC3ACC" w14:paraId="468FCA16" w14:textId="77777777">
            <w:pPr>
              <w:rPr>
                <w:rFonts w:ascii="Arial" w:hAnsi="Arial" w:cs="Arial"/>
                <w:sz w:val="20"/>
                <w:lang w:eastAsia="zh-CN"/>
              </w:rPr>
            </w:pPr>
            <w:r w:rsidRPr="00AE7E94">
              <w:rPr>
                <w:rFonts w:ascii="Arial" w:hAnsi="Arial" w:cs="Arial"/>
                <w:sz w:val="20"/>
                <w:lang w:eastAsia="zh-CN"/>
              </w:rPr>
              <w:t>D8</w:t>
            </w:r>
          </w:p>
        </w:tc>
        <w:tc>
          <w:tcPr>
            <w:tcW w:w="631" w:type="pct"/>
            <w:tcMar/>
          </w:tcPr>
          <w:p w:rsidRPr="00AE7E94" w:rsidR="00BC3ACC" w:rsidP="004667A3" w:rsidRDefault="00BC3ACC" w14:paraId="15488FED"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1" w:type="pct"/>
            <w:tcMar/>
          </w:tcPr>
          <w:p w:rsidRPr="00AE7E94" w:rsidR="00BC3ACC" w:rsidP="004667A3" w:rsidRDefault="00BC3ACC" w14:paraId="1BC63A16" w14:textId="77777777">
            <w:pPr>
              <w:rPr>
                <w:rFonts w:ascii="Arial" w:hAnsi="Arial" w:cs="Arial"/>
                <w:sz w:val="20"/>
                <w:lang w:eastAsia="zh-CN"/>
              </w:rPr>
            </w:pPr>
          </w:p>
        </w:tc>
        <w:tc>
          <w:tcPr>
            <w:tcW w:w="631" w:type="pct"/>
            <w:tcMar/>
          </w:tcPr>
          <w:p w:rsidRPr="00AE7E94" w:rsidR="00BC3ACC" w:rsidP="004667A3" w:rsidRDefault="00BC3ACC" w14:paraId="1EAF204E"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6" w:type="pct"/>
            <w:tcMar/>
          </w:tcPr>
          <w:p w:rsidRPr="00AE7E94" w:rsidR="00BC3ACC" w:rsidP="004667A3" w:rsidRDefault="00BC3ACC" w14:paraId="3F7720A9"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6" w:type="pct"/>
            <w:tcMar/>
          </w:tcPr>
          <w:p w:rsidRPr="00AE7E94" w:rsidR="00BC3ACC" w:rsidP="004667A3" w:rsidRDefault="00BC3ACC" w14:paraId="582CC271"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7" w:type="pct"/>
            <w:tcMar/>
          </w:tcPr>
          <w:p w:rsidRPr="00AE7E94" w:rsidR="00BC3ACC" w:rsidP="004667A3" w:rsidRDefault="00BC3ACC" w14:paraId="482C5B17" w14:textId="77777777">
            <w:pPr>
              <w:rPr>
                <w:rFonts w:ascii="Arial" w:hAnsi="Arial" w:cs="Arial"/>
                <w:sz w:val="20"/>
                <w:lang w:eastAsia="zh-CN"/>
              </w:rPr>
            </w:pPr>
            <w:r w:rsidRPr="00AE7E94">
              <w:rPr>
                <w:rFonts w:ascii="Wingdings" w:hAnsi="Wingdings" w:eastAsia="Wingdings" w:cs="Wingdings"/>
                <w:sz w:val="20"/>
                <w:lang w:eastAsia="zh-CN"/>
              </w:rPr>
              <w:t>ü</w:t>
            </w:r>
          </w:p>
        </w:tc>
        <w:tc>
          <w:tcPr>
            <w:tcW w:w="638" w:type="pct"/>
            <w:tcMar/>
          </w:tcPr>
          <w:p w:rsidRPr="00AE7E94" w:rsidR="00BC3ACC" w:rsidP="004667A3" w:rsidRDefault="00BC3ACC" w14:paraId="68AF6CBA" w14:textId="77777777">
            <w:pPr>
              <w:rPr>
                <w:rFonts w:ascii="Arial" w:hAnsi="Arial" w:cs="Arial"/>
                <w:sz w:val="20"/>
                <w:lang w:eastAsia="zh-CN"/>
              </w:rPr>
            </w:pPr>
            <w:r w:rsidRPr="00AE7E94">
              <w:rPr>
                <w:rFonts w:ascii="Wingdings" w:hAnsi="Wingdings" w:eastAsia="Wingdings" w:cs="Wingdings"/>
                <w:sz w:val="20"/>
                <w:lang w:eastAsia="zh-CN"/>
              </w:rPr>
              <w:t>ü</w:t>
            </w:r>
          </w:p>
        </w:tc>
      </w:tr>
    </w:tbl>
    <w:p w:rsidR="00BC3ACC" w:rsidP="00473C00" w:rsidRDefault="00BC3ACC" w14:paraId="02E6CA3E" w14:textId="77777777">
      <w:pPr>
        <w:pStyle w:val="Footer"/>
        <w:ind w:left="90"/>
        <w:rPr>
          <w:rFonts w:ascii="Arial" w:hAnsi="Arial" w:cs="Arial"/>
          <w:b/>
          <w:sz w:val="22"/>
          <w:szCs w:val="22"/>
        </w:rPr>
      </w:pPr>
    </w:p>
    <w:p w:rsidR="00BC3ACC" w:rsidP="00473C00" w:rsidRDefault="00BC3ACC" w14:paraId="6C551566" w14:textId="325C92CF">
      <w:pPr>
        <w:pStyle w:val="Footer"/>
        <w:ind w:left="90"/>
        <w:rPr>
          <w:rFonts w:ascii="Arial" w:hAnsi="Arial" w:cs="Arial"/>
          <w:b/>
          <w:sz w:val="22"/>
          <w:szCs w:val="22"/>
        </w:rPr>
      </w:pPr>
    </w:p>
    <w:p w:rsidR="00D72E37" w:rsidP="00473C00" w:rsidRDefault="00D72E37" w14:paraId="2478ECF0" w14:textId="0D055A04">
      <w:pPr>
        <w:pStyle w:val="Footer"/>
        <w:ind w:left="90"/>
        <w:rPr>
          <w:rFonts w:ascii="Arial" w:hAnsi="Arial" w:cs="Arial"/>
          <w:b/>
          <w:sz w:val="22"/>
          <w:szCs w:val="22"/>
        </w:rPr>
      </w:pPr>
    </w:p>
    <w:bookmarkEnd w:id="11"/>
    <w:p w:rsidR="00D72E37" w:rsidP="00473C00" w:rsidRDefault="00D72E37" w14:paraId="215B0DB1" w14:textId="59CEAE7C">
      <w:pPr>
        <w:pStyle w:val="Footer"/>
        <w:ind w:left="90"/>
        <w:rPr>
          <w:rFonts w:ascii="Arial" w:hAnsi="Arial" w:cs="Arial"/>
          <w:b/>
          <w:sz w:val="22"/>
          <w:szCs w:val="22"/>
        </w:rPr>
      </w:pPr>
    </w:p>
    <w:p w:rsidR="00D72E37" w:rsidP="00473C00" w:rsidRDefault="00D72E37" w14:paraId="6908BAEA" w14:textId="1DBB7D97">
      <w:pPr>
        <w:pStyle w:val="Footer"/>
        <w:ind w:left="90"/>
        <w:rPr>
          <w:rFonts w:ascii="Arial" w:hAnsi="Arial" w:cs="Arial"/>
          <w:b/>
          <w:sz w:val="22"/>
          <w:szCs w:val="22"/>
        </w:rPr>
      </w:pPr>
    </w:p>
    <w:p w:rsidR="00D72E37" w:rsidP="00473C00" w:rsidRDefault="00D72E37" w14:paraId="3CCDBBE8" w14:textId="459A1D18">
      <w:pPr>
        <w:pStyle w:val="Footer"/>
        <w:ind w:left="90"/>
        <w:rPr>
          <w:rFonts w:ascii="Arial" w:hAnsi="Arial" w:cs="Arial"/>
          <w:b/>
          <w:sz w:val="22"/>
          <w:szCs w:val="22"/>
        </w:rPr>
      </w:pPr>
    </w:p>
    <w:p w:rsidRPr="00D85871" w:rsidR="00473C00" w:rsidP="00473C00" w:rsidRDefault="00473C00" w14:paraId="3F021A19" w14:textId="66E94C59">
      <w:pPr>
        <w:pStyle w:val="Footer"/>
        <w:ind w:left="90"/>
        <w:rPr>
          <w:rFonts w:ascii="Arial" w:hAnsi="Arial" w:cs="Arial"/>
          <w:b/>
          <w:sz w:val="22"/>
          <w:szCs w:val="22"/>
        </w:rPr>
      </w:pPr>
      <w:r w:rsidRPr="00D85871">
        <w:rPr>
          <w:rFonts w:ascii="Arial" w:hAnsi="Arial" w:cs="Arial"/>
          <w:b/>
          <w:sz w:val="22"/>
          <w:szCs w:val="22"/>
        </w:rPr>
        <w:lastRenderedPageBreak/>
        <w:t>BSc Marketing Module Mapping</w:t>
      </w:r>
    </w:p>
    <w:p w:rsidR="00473C00" w:rsidP="00473C00" w:rsidRDefault="00473C00" w14:paraId="4EB00A2C" w14:textId="77777777">
      <w:pPr>
        <w:pStyle w:val="Footer"/>
        <w:ind w:left="720"/>
        <w:rPr>
          <w:rFonts w:ascii="Arial" w:hAnsi="Arial" w:cs="Arial"/>
          <w:b/>
          <w:sz w:val="16"/>
          <w:szCs w:val="16"/>
        </w:rPr>
      </w:pPr>
    </w:p>
    <w:tbl>
      <w:tblPr>
        <w:tblW w:w="4877" w:type="pct"/>
        <w:tblInd w:w="-10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Look w:val="04A0" w:firstRow="1" w:lastRow="0" w:firstColumn="1" w:lastColumn="0" w:noHBand="0" w:noVBand="1"/>
      </w:tblPr>
      <w:tblGrid>
        <w:gridCol w:w="677"/>
        <w:gridCol w:w="540"/>
        <w:gridCol w:w="540"/>
        <w:gridCol w:w="540"/>
        <w:gridCol w:w="540"/>
        <w:gridCol w:w="541"/>
        <w:gridCol w:w="541"/>
        <w:gridCol w:w="541"/>
        <w:gridCol w:w="541"/>
        <w:gridCol w:w="541"/>
        <w:gridCol w:w="541"/>
        <w:gridCol w:w="541"/>
        <w:gridCol w:w="541"/>
        <w:gridCol w:w="541"/>
        <w:gridCol w:w="541"/>
        <w:gridCol w:w="541"/>
        <w:gridCol w:w="541"/>
        <w:gridCol w:w="541"/>
        <w:gridCol w:w="541"/>
        <w:gridCol w:w="541"/>
        <w:gridCol w:w="541"/>
        <w:gridCol w:w="541"/>
        <w:gridCol w:w="541"/>
        <w:gridCol w:w="541"/>
        <w:gridCol w:w="541"/>
        <w:gridCol w:w="541"/>
        <w:gridCol w:w="541"/>
        <w:gridCol w:w="538"/>
      </w:tblGrid>
      <w:tr w:rsidRPr="00EE008F" w:rsidR="00BB5482" w:rsidTr="54D00F79" w14:paraId="50B7F566" w14:textId="77777777">
        <w:trPr>
          <w:trHeight w:val="351"/>
        </w:trPr>
        <w:tc>
          <w:tcPr>
            <w:tcW w:w="222" w:type="pct"/>
            <w:shd w:val="clear" w:color="auto" w:fill="auto"/>
            <w:noWrap/>
            <w:tcMar/>
            <w:vAlign w:val="bottom"/>
          </w:tcPr>
          <w:p w:rsidRPr="00EE008F" w:rsidR="00BB5482" w:rsidP="00BA0CDB" w:rsidRDefault="00BB5482" w14:paraId="69241E40" w14:textId="77777777">
            <w:pPr>
              <w:rPr>
                <w:rFonts w:ascii="Arial" w:hAnsi="Arial" w:cs="Arial"/>
                <w:color w:val="000000"/>
                <w:sz w:val="12"/>
                <w:szCs w:val="12"/>
                <w:lang w:eastAsia="en-GB"/>
              </w:rPr>
            </w:pPr>
          </w:p>
        </w:tc>
        <w:tc>
          <w:tcPr>
            <w:tcW w:w="1416" w:type="pct"/>
            <w:gridSpan w:val="8"/>
            <w:shd w:val="clear" w:color="auto" w:fill="auto"/>
            <w:noWrap/>
            <w:tcMar/>
            <w:vAlign w:val="center"/>
          </w:tcPr>
          <w:p w:rsidRPr="00F860D5" w:rsidR="00BB5482" w:rsidP="00BA0CDB" w:rsidRDefault="00BB5482" w14:paraId="29A9730A" w14:textId="77777777">
            <w:pPr>
              <w:jc w:val="center"/>
              <w:rPr>
                <w:rFonts w:ascii="Arial" w:hAnsi="Arial" w:cs="Arial"/>
                <w:sz w:val="12"/>
                <w:szCs w:val="12"/>
                <w:lang w:eastAsia="en-GB"/>
              </w:rPr>
            </w:pPr>
            <w:r>
              <w:rPr>
                <w:rFonts w:ascii="Arial" w:hAnsi="Arial" w:cs="Arial"/>
                <w:sz w:val="12"/>
                <w:szCs w:val="12"/>
                <w:lang w:eastAsia="en-GB"/>
              </w:rPr>
              <w:t>Stage 1</w:t>
            </w:r>
          </w:p>
        </w:tc>
        <w:tc>
          <w:tcPr>
            <w:tcW w:w="1239" w:type="pct"/>
            <w:gridSpan w:val="7"/>
            <w:shd w:val="clear" w:color="auto" w:fill="auto"/>
            <w:noWrap/>
            <w:tcMar/>
            <w:vAlign w:val="center"/>
          </w:tcPr>
          <w:p w:rsidR="00BB5482" w:rsidP="00BA0CDB" w:rsidRDefault="00BB5482" w14:paraId="64AF0EC9" w14:textId="77777777">
            <w:pPr>
              <w:jc w:val="center"/>
              <w:rPr>
                <w:rFonts w:ascii="Arial" w:hAnsi="Arial" w:cs="Arial"/>
                <w:color w:val="000000" w:themeColor="text1"/>
                <w:sz w:val="12"/>
                <w:szCs w:val="12"/>
                <w:lang w:eastAsia="en-GB"/>
              </w:rPr>
            </w:pPr>
            <w:r>
              <w:rPr>
                <w:rFonts w:ascii="Arial" w:hAnsi="Arial" w:cs="Arial"/>
                <w:color w:val="000000" w:themeColor="text1"/>
                <w:sz w:val="12"/>
                <w:szCs w:val="12"/>
                <w:lang w:eastAsia="en-GB"/>
              </w:rPr>
              <w:t>Stage 2</w:t>
            </w:r>
          </w:p>
        </w:tc>
        <w:tc>
          <w:tcPr>
            <w:tcW w:w="354" w:type="pct"/>
            <w:gridSpan w:val="2"/>
            <w:tcMar/>
            <w:vAlign w:val="center"/>
          </w:tcPr>
          <w:p w:rsidRPr="00EE008F" w:rsidR="00BB5482" w:rsidP="00BA0CDB" w:rsidRDefault="00BB5482" w14:paraId="2AD73227" w14:textId="77777777">
            <w:pPr>
              <w:jc w:val="center"/>
              <w:rPr>
                <w:rFonts w:ascii="Arial" w:hAnsi="Arial" w:cs="Arial"/>
                <w:color w:val="000000" w:themeColor="text1"/>
                <w:sz w:val="12"/>
                <w:szCs w:val="12"/>
                <w:lang w:eastAsia="en-GB"/>
              </w:rPr>
            </w:pPr>
            <w:r>
              <w:rPr>
                <w:rFonts w:ascii="Arial" w:hAnsi="Arial" w:cs="Arial"/>
                <w:color w:val="000000" w:themeColor="text1"/>
                <w:sz w:val="12"/>
                <w:szCs w:val="12"/>
                <w:lang w:eastAsia="en-GB"/>
              </w:rPr>
              <w:t>Year in Industry</w:t>
            </w:r>
          </w:p>
        </w:tc>
        <w:tc>
          <w:tcPr>
            <w:tcW w:w="354" w:type="pct"/>
            <w:gridSpan w:val="2"/>
            <w:tcMar/>
            <w:vAlign w:val="center"/>
          </w:tcPr>
          <w:p w:rsidR="00BB5482" w:rsidP="00BA0CDB" w:rsidRDefault="00BB5482" w14:paraId="1CABC2AF" w14:textId="77777777">
            <w:pPr>
              <w:jc w:val="center"/>
              <w:rPr>
                <w:rFonts w:ascii="Arial" w:hAnsi="Arial" w:cs="Arial"/>
                <w:sz w:val="12"/>
                <w:szCs w:val="12"/>
                <w:lang w:eastAsia="en-GB"/>
              </w:rPr>
            </w:pPr>
            <w:r w:rsidRPr="00EC3879">
              <w:rPr>
                <w:rFonts w:ascii="Arial" w:hAnsi="Arial" w:cs="Arial"/>
                <w:color w:val="000000" w:themeColor="text1"/>
                <w:sz w:val="12"/>
                <w:szCs w:val="12"/>
                <w:lang w:eastAsia="en-GB"/>
              </w:rPr>
              <w:t>Year Abroad</w:t>
            </w:r>
          </w:p>
        </w:tc>
        <w:tc>
          <w:tcPr>
            <w:tcW w:w="1416" w:type="pct"/>
            <w:gridSpan w:val="8"/>
            <w:shd w:val="clear" w:color="auto" w:fill="auto"/>
            <w:noWrap/>
            <w:tcMar/>
            <w:vAlign w:val="center"/>
          </w:tcPr>
          <w:p w:rsidR="00BB5482" w:rsidP="00BA0CDB" w:rsidRDefault="00BB5482" w14:paraId="0458761D" w14:textId="77777777">
            <w:pPr>
              <w:jc w:val="center"/>
              <w:rPr>
                <w:rFonts w:ascii="Arial" w:hAnsi="Arial" w:cs="Arial"/>
                <w:color w:val="000000" w:themeColor="text1"/>
                <w:sz w:val="12"/>
                <w:szCs w:val="12"/>
                <w:lang w:eastAsia="en-GB"/>
              </w:rPr>
            </w:pPr>
            <w:r>
              <w:rPr>
                <w:rFonts w:ascii="Arial" w:hAnsi="Arial" w:cs="Arial"/>
                <w:color w:val="000000" w:themeColor="text1"/>
                <w:sz w:val="12"/>
                <w:szCs w:val="12"/>
                <w:lang w:eastAsia="en-GB"/>
              </w:rPr>
              <w:t>Stage 3</w:t>
            </w:r>
          </w:p>
        </w:tc>
      </w:tr>
      <w:tr w:rsidRPr="00EE008F" w:rsidR="00BB5482" w:rsidTr="54D00F79" w14:paraId="62013C52" w14:textId="77777777">
        <w:trPr>
          <w:trHeight w:val="1050"/>
        </w:trPr>
        <w:tc>
          <w:tcPr>
            <w:tcW w:w="222" w:type="pct"/>
            <w:shd w:val="clear" w:color="auto" w:fill="auto"/>
            <w:noWrap/>
            <w:tcMar/>
            <w:vAlign w:val="bottom"/>
            <w:hideMark/>
          </w:tcPr>
          <w:p w:rsidRPr="00EE008F" w:rsidR="00BB5482" w:rsidP="00BA0CDB" w:rsidRDefault="00BB5482" w14:paraId="3C4E331B" w14:textId="77777777">
            <w:pPr>
              <w:rPr>
                <w:rFonts w:ascii="Arial" w:hAnsi="Arial" w:cs="Arial"/>
                <w:color w:val="000000"/>
                <w:sz w:val="12"/>
                <w:szCs w:val="12"/>
                <w:lang w:eastAsia="en-GB"/>
              </w:rPr>
            </w:pPr>
            <w:r w:rsidRPr="00EE008F">
              <w:rPr>
                <w:rFonts w:ascii="Arial" w:hAnsi="Arial" w:cs="Arial"/>
                <w:color w:val="000000"/>
                <w:sz w:val="12"/>
                <w:szCs w:val="12"/>
                <w:lang w:eastAsia="en-GB"/>
              </w:rPr>
              <w:t> </w:t>
            </w:r>
          </w:p>
        </w:tc>
        <w:tc>
          <w:tcPr>
            <w:tcW w:w="177" w:type="pct"/>
            <w:shd w:val="clear" w:color="auto" w:fill="auto"/>
            <w:noWrap/>
            <w:tcMar/>
            <w:textDirection w:val="btLr"/>
            <w:vAlign w:val="center"/>
            <w:hideMark/>
          </w:tcPr>
          <w:p w:rsidRPr="00EE008F" w:rsidR="00BB5482" w:rsidP="00BA0CDB" w:rsidRDefault="00D85871" w14:paraId="1F0B5F9D" w14:textId="0EAF57AB">
            <w:pPr>
              <w:jc w:val="center"/>
              <w:rPr>
                <w:rFonts w:ascii="Arial" w:hAnsi="Arial" w:cs="Arial"/>
                <w:sz w:val="12"/>
                <w:szCs w:val="12"/>
                <w:lang w:eastAsia="en-GB"/>
              </w:rPr>
            </w:pPr>
            <w:r>
              <w:rPr>
                <w:rFonts w:ascii="Arial" w:hAnsi="Arial" w:cs="Arial"/>
                <w:sz w:val="12"/>
                <w:szCs w:val="12"/>
                <w:lang w:eastAsia="en-GB"/>
              </w:rPr>
              <w:t>BUSN</w:t>
            </w:r>
            <w:r w:rsidR="00BB5482">
              <w:rPr>
                <w:rFonts w:ascii="Arial" w:hAnsi="Arial" w:cs="Arial"/>
                <w:sz w:val="12"/>
                <w:szCs w:val="12"/>
                <w:lang w:eastAsia="en-GB"/>
              </w:rPr>
              <w:t>391</w:t>
            </w:r>
            <w:r>
              <w:rPr>
                <w:rFonts w:ascii="Arial" w:hAnsi="Arial" w:cs="Arial"/>
                <w:sz w:val="12"/>
                <w:szCs w:val="12"/>
                <w:lang w:eastAsia="en-GB"/>
              </w:rPr>
              <w:t>0</w:t>
            </w:r>
          </w:p>
        </w:tc>
        <w:tc>
          <w:tcPr>
            <w:tcW w:w="177" w:type="pct"/>
            <w:shd w:val="clear" w:color="auto" w:fill="auto"/>
            <w:noWrap/>
            <w:tcMar/>
            <w:textDirection w:val="btLr"/>
            <w:vAlign w:val="center"/>
            <w:hideMark/>
          </w:tcPr>
          <w:p w:rsidRPr="00EE008F" w:rsidR="00BB5482" w:rsidP="00BA0CDB" w:rsidRDefault="00D85871" w14:paraId="125FC47B" w14:textId="77C2F350">
            <w:pPr>
              <w:jc w:val="center"/>
              <w:rPr>
                <w:rFonts w:ascii="Arial" w:hAnsi="Arial" w:cs="Arial"/>
                <w:sz w:val="12"/>
                <w:szCs w:val="12"/>
                <w:lang w:eastAsia="en-GB"/>
              </w:rPr>
            </w:pPr>
            <w:r>
              <w:rPr>
                <w:rFonts w:ascii="Arial" w:hAnsi="Arial" w:cs="Arial"/>
                <w:sz w:val="12"/>
                <w:szCs w:val="12"/>
                <w:lang w:eastAsia="en-GB"/>
              </w:rPr>
              <w:t>BUSN</w:t>
            </w:r>
            <w:r w:rsidRPr="00EE008F" w:rsidR="00BB5482">
              <w:rPr>
                <w:rFonts w:ascii="Arial" w:hAnsi="Arial" w:cs="Arial"/>
                <w:sz w:val="12"/>
                <w:szCs w:val="12"/>
                <w:lang w:eastAsia="en-GB"/>
              </w:rPr>
              <w:t>343</w:t>
            </w:r>
            <w:r>
              <w:rPr>
                <w:rFonts w:ascii="Arial" w:hAnsi="Arial" w:cs="Arial"/>
                <w:sz w:val="12"/>
                <w:szCs w:val="12"/>
                <w:lang w:eastAsia="en-GB"/>
              </w:rPr>
              <w:t>0</w:t>
            </w:r>
          </w:p>
        </w:tc>
        <w:tc>
          <w:tcPr>
            <w:tcW w:w="177" w:type="pct"/>
            <w:shd w:val="clear" w:color="auto" w:fill="auto"/>
            <w:noWrap/>
            <w:tcMar/>
            <w:textDirection w:val="btLr"/>
            <w:vAlign w:val="center"/>
            <w:hideMark/>
          </w:tcPr>
          <w:p w:rsidRPr="00EE008F" w:rsidR="00BB5482" w:rsidP="00BA0CDB" w:rsidRDefault="00D85871" w14:paraId="7F01703B" w14:textId="1E1C0120">
            <w:pPr>
              <w:jc w:val="center"/>
              <w:rPr>
                <w:rFonts w:ascii="Arial" w:hAnsi="Arial" w:cs="Arial"/>
                <w:sz w:val="12"/>
                <w:szCs w:val="12"/>
                <w:lang w:eastAsia="en-GB"/>
              </w:rPr>
            </w:pPr>
            <w:r>
              <w:rPr>
                <w:rFonts w:ascii="Arial" w:hAnsi="Arial" w:cs="Arial"/>
                <w:sz w:val="12"/>
                <w:szCs w:val="12"/>
                <w:lang w:eastAsia="en-GB"/>
              </w:rPr>
              <w:t>BUS</w:t>
            </w:r>
            <w:r w:rsidRPr="00EE008F" w:rsidR="00BB5482">
              <w:rPr>
                <w:rFonts w:ascii="Arial" w:hAnsi="Arial" w:cs="Arial"/>
                <w:sz w:val="12"/>
                <w:szCs w:val="12"/>
                <w:lang w:eastAsia="en-GB"/>
              </w:rPr>
              <w:t>3</w:t>
            </w:r>
            <w:r>
              <w:rPr>
                <w:rFonts w:ascii="Arial" w:hAnsi="Arial" w:cs="Arial"/>
                <w:sz w:val="12"/>
                <w:szCs w:val="12"/>
                <w:lang w:eastAsia="en-GB"/>
              </w:rPr>
              <w:t>4020</w:t>
            </w:r>
          </w:p>
        </w:tc>
        <w:tc>
          <w:tcPr>
            <w:tcW w:w="177" w:type="pct"/>
            <w:shd w:val="clear" w:color="auto" w:fill="auto"/>
            <w:noWrap/>
            <w:tcMar/>
            <w:textDirection w:val="btLr"/>
            <w:vAlign w:val="center"/>
            <w:hideMark/>
          </w:tcPr>
          <w:p w:rsidRPr="00EE008F" w:rsidR="00BB5482" w:rsidP="00BA0CDB" w:rsidRDefault="00BB5482" w14:paraId="753B878F" w14:textId="1B49093C">
            <w:pPr>
              <w:jc w:val="center"/>
              <w:rPr>
                <w:rFonts w:ascii="Arial" w:hAnsi="Arial" w:cs="Arial"/>
                <w:sz w:val="12"/>
                <w:szCs w:val="12"/>
                <w:lang w:eastAsia="en-GB"/>
              </w:rPr>
            </w:pPr>
            <w:r w:rsidRPr="00EE008F">
              <w:rPr>
                <w:rFonts w:ascii="Arial" w:hAnsi="Arial" w:cs="Arial"/>
                <w:sz w:val="12"/>
                <w:szCs w:val="12"/>
                <w:lang w:eastAsia="en-GB"/>
              </w:rPr>
              <w:t>EC</w:t>
            </w:r>
            <w:r w:rsidR="00D85871">
              <w:rPr>
                <w:rFonts w:ascii="Arial" w:hAnsi="Arial" w:cs="Arial"/>
                <w:sz w:val="12"/>
                <w:szCs w:val="12"/>
                <w:lang w:eastAsia="en-GB"/>
              </w:rPr>
              <w:t>ON</w:t>
            </w:r>
            <w:r w:rsidRPr="00EE008F">
              <w:rPr>
                <w:rFonts w:ascii="Arial" w:hAnsi="Arial" w:cs="Arial"/>
                <w:sz w:val="12"/>
                <w:szCs w:val="12"/>
                <w:lang w:eastAsia="en-GB"/>
              </w:rPr>
              <w:t>313</w:t>
            </w:r>
            <w:r w:rsidR="00D85871">
              <w:rPr>
                <w:rFonts w:ascii="Arial" w:hAnsi="Arial" w:cs="Arial"/>
                <w:sz w:val="12"/>
                <w:szCs w:val="12"/>
                <w:lang w:eastAsia="en-GB"/>
              </w:rPr>
              <w:t>0</w:t>
            </w:r>
          </w:p>
        </w:tc>
        <w:tc>
          <w:tcPr>
            <w:tcW w:w="177" w:type="pct"/>
            <w:shd w:val="clear" w:color="auto" w:fill="auto"/>
            <w:noWrap/>
            <w:tcMar/>
            <w:textDirection w:val="btLr"/>
            <w:vAlign w:val="center"/>
            <w:hideMark/>
          </w:tcPr>
          <w:p w:rsidRPr="00EE008F" w:rsidR="00BB5482" w:rsidP="00BA0CDB" w:rsidRDefault="00D85871" w14:paraId="07CC6A2B" w14:textId="5BF412BE">
            <w:pPr>
              <w:jc w:val="center"/>
              <w:rPr>
                <w:rFonts w:ascii="Arial" w:hAnsi="Arial" w:cs="Arial"/>
                <w:sz w:val="12"/>
                <w:szCs w:val="12"/>
                <w:lang w:eastAsia="en-GB"/>
              </w:rPr>
            </w:pPr>
            <w:r>
              <w:rPr>
                <w:rFonts w:ascii="Arial" w:hAnsi="Arial" w:cs="Arial"/>
                <w:sz w:val="12"/>
                <w:szCs w:val="12"/>
                <w:lang w:eastAsia="en-GB"/>
              </w:rPr>
              <w:t>BUSN</w:t>
            </w:r>
            <w:r w:rsidRPr="00EE008F" w:rsidR="00BB5482">
              <w:rPr>
                <w:rFonts w:ascii="Arial" w:hAnsi="Arial" w:cs="Arial"/>
                <w:sz w:val="12"/>
                <w:szCs w:val="12"/>
                <w:lang w:eastAsia="en-GB"/>
              </w:rPr>
              <w:t>364</w:t>
            </w:r>
            <w:r>
              <w:rPr>
                <w:rFonts w:ascii="Arial" w:hAnsi="Arial" w:cs="Arial"/>
                <w:sz w:val="12"/>
                <w:szCs w:val="12"/>
                <w:lang w:eastAsia="en-GB"/>
              </w:rPr>
              <w:t>0</w:t>
            </w:r>
          </w:p>
        </w:tc>
        <w:tc>
          <w:tcPr>
            <w:tcW w:w="177" w:type="pct"/>
            <w:shd w:val="clear" w:color="auto" w:fill="auto"/>
            <w:noWrap/>
            <w:tcMar/>
            <w:textDirection w:val="btLr"/>
            <w:vAlign w:val="center"/>
            <w:hideMark/>
          </w:tcPr>
          <w:p w:rsidRPr="00EE008F" w:rsidR="00BB5482" w:rsidP="00BA0CDB" w:rsidRDefault="00D85871" w14:paraId="4811B8C8" w14:textId="3D7FFBF5">
            <w:pPr>
              <w:jc w:val="center"/>
              <w:rPr>
                <w:rFonts w:ascii="Arial" w:hAnsi="Arial" w:cs="Arial"/>
                <w:sz w:val="12"/>
                <w:szCs w:val="12"/>
                <w:lang w:eastAsia="en-GB"/>
              </w:rPr>
            </w:pPr>
            <w:r>
              <w:rPr>
                <w:rFonts w:ascii="Arial" w:hAnsi="Arial" w:cs="Arial"/>
                <w:sz w:val="12"/>
                <w:szCs w:val="12"/>
                <w:lang w:eastAsia="en-GB"/>
              </w:rPr>
              <w:t>BUSN</w:t>
            </w:r>
            <w:r w:rsidRPr="00EE008F" w:rsidR="00BB5482">
              <w:rPr>
                <w:rFonts w:ascii="Arial" w:hAnsi="Arial" w:cs="Arial"/>
                <w:sz w:val="12"/>
                <w:szCs w:val="12"/>
                <w:lang w:eastAsia="en-GB"/>
              </w:rPr>
              <w:t>3</w:t>
            </w:r>
            <w:r w:rsidR="00C1642A">
              <w:rPr>
                <w:rFonts w:ascii="Arial" w:hAnsi="Arial" w:cs="Arial"/>
                <w:sz w:val="12"/>
                <w:szCs w:val="12"/>
                <w:lang w:eastAsia="en-GB"/>
              </w:rPr>
              <w:t>12</w:t>
            </w:r>
            <w:r>
              <w:rPr>
                <w:rFonts w:ascii="Arial" w:hAnsi="Arial" w:cs="Arial"/>
                <w:sz w:val="12"/>
                <w:szCs w:val="12"/>
                <w:lang w:eastAsia="en-GB"/>
              </w:rPr>
              <w:t>0</w:t>
            </w:r>
          </w:p>
        </w:tc>
        <w:tc>
          <w:tcPr>
            <w:tcW w:w="177" w:type="pct"/>
            <w:shd w:val="clear" w:color="auto" w:fill="auto"/>
            <w:noWrap/>
            <w:tcMar/>
            <w:textDirection w:val="btLr"/>
            <w:vAlign w:val="center"/>
            <w:hideMark/>
          </w:tcPr>
          <w:p w:rsidRPr="00EE008F" w:rsidR="00BB5482" w:rsidP="00BA0CDB" w:rsidRDefault="00D85871" w14:paraId="6AEA9D3B" w14:textId="71F1C649">
            <w:pPr>
              <w:jc w:val="center"/>
              <w:rPr>
                <w:rFonts w:ascii="Arial" w:hAnsi="Arial" w:cs="Arial"/>
                <w:sz w:val="12"/>
                <w:szCs w:val="12"/>
                <w:lang w:eastAsia="en-GB"/>
              </w:rPr>
            </w:pPr>
            <w:r>
              <w:rPr>
                <w:rFonts w:ascii="Arial" w:hAnsi="Arial" w:cs="Arial"/>
                <w:sz w:val="12"/>
                <w:szCs w:val="12"/>
                <w:lang w:eastAsia="en-GB"/>
              </w:rPr>
              <w:t>BUSN</w:t>
            </w:r>
            <w:r w:rsidR="00BB5482">
              <w:rPr>
                <w:rFonts w:ascii="Arial" w:hAnsi="Arial" w:cs="Arial"/>
                <w:sz w:val="12"/>
                <w:szCs w:val="12"/>
                <w:lang w:eastAsia="en-GB"/>
              </w:rPr>
              <w:t>370</w:t>
            </w:r>
            <w:r>
              <w:rPr>
                <w:rFonts w:ascii="Arial" w:hAnsi="Arial" w:cs="Arial"/>
                <w:sz w:val="12"/>
                <w:szCs w:val="12"/>
                <w:lang w:eastAsia="en-GB"/>
              </w:rPr>
              <w:t>0</w:t>
            </w:r>
          </w:p>
        </w:tc>
        <w:tc>
          <w:tcPr>
            <w:tcW w:w="177" w:type="pct"/>
            <w:shd w:val="clear" w:color="auto" w:fill="auto"/>
            <w:noWrap/>
            <w:tcMar/>
            <w:textDirection w:val="btLr"/>
            <w:vAlign w:val="center"/>
            <w:hideMark/>
          </w:tcPr>
          <w:p w:rsidRPr="00EE008F" w:rsidR="00BB5482" w:rsidP="00BA0CDB" w:rsidRDefault="00D85871" w14:paraId="459ED2B3" w14:textId="6350C804">
            <w:pPr>
              <w:jc w:val="center"/>
              <w:rPr>
                <w:rFonts w:ascii="Arial" w:hAnsi="Arial" w:cs="Arial"/>
                <w:sz w:val="12"/>
                <w:szCs w:val="12"/>
                <w:highlight w:val="darkGray"/>
                <w:lang w:eastAsia="en-GB"/>
              </w:rPr>
            </w:pPr>
            <w:r>
              <w:rPr>
                <w:rFonts w:ascii="Arial" w:hAnsi="Arial" w:cs="Arial"/>
                <w:sz w:val="12"/>
                <w:szCs w:val="12"/>
                <w:lang w:eastAsia="en-GB"/>
              </w:rPr>
              <w:t>BUSN</w:t>
            </w:r>
            <w:r w:rsidR="00BB5482">
              <w:rPr>
                <w:rFonts w:ascii="Arial" w:hAnsi="Arial" w:cs="Arial"/>
                <w:sz w:val="12"/>
                <w:szCs w:val="12"/>
                <w:lang w:eastAsia="en-GB"/>
              </w:rPr>
              <w:t>369</w:t>
            </w:r>
            <w:r>
              <w:rPr>
                <w:rFonts w:ascii="Arial" w:hAnsi="Arial" w:cs="Arial"/>
                <w:sz w:val="12"/>
                <w:szCs w:val="12"/>
                <w:lang w:eastAsia="en-GB"/>
              </w:rPr>
              <w:t>0</w:t>
            </w:r>
          </w:p>
        </w:tc>
        <w:tc>
          <w:tcPr>
            <w:tcW w:w="177" w:type="pct"/>
            <w:shd w:val="clear" w:color="auto" w:fill="auto"/>
            <w:noWrap/>
            <w:tcMar/>
            <w:textDirection w:val="btLr"/>
            <w:vAlign w:val="center"/>
            <w:hideMark/>
          </w:tcPr>
          <w:p w:rsidRPr="00EE008F" w:rsidR="00BB5482" w:rsidP="00BA0CDB" w:rsidRDefault="00D85871" w14:paraId="7905F703" w14:textId="2D163811">
            <w:pPr>
              <w:jc w:val="center"/>
              <w:rPr>
                <w:rFonts w:ascii="Arial" w:hAnsi="Arial" w:cs="Arial"/>
                <w:sz w:val="12"/>
                <w:szCs w:val="12"/>
                <w:lang w:eastAsia="en-GB"/>
              </w:rPr>
            </w:pPr>
            <w:r>
              <w:rPr>
                <w:rFonts w:ascii="Arial" w:hAnsi="Arial" w:cs="Arial"/>
                <w:sz w:val="12"/>
                <w:szCs w:val="12"/>
                <w:lang w:eastAsia="en-GB"/>
              </w:rPr>
              <w:t>BUSN</w:t>
            </w:r>
            <w:r w:rsidR="00BB5482">
              <w:rPr>
                <w:rFonts w:ascii="Arial" w:hAnsi="Arial" w:cs="Arial"/>
                <w:sz w:val="12"/>
                <w:szCs w:val="12"/>
                <w:lang w:eastAsia="en-GB"/>
              </w:rPr>
              <w:t>733</w:t>
            </w:r>
            <w:r>
              <w:rPr>
                <w:rFonts w:ascii="Arial" w:hAnsi="Arial" w:cs="Arial"/>
                <w:sz w:val="12"/>
                <w:szCs w:val="12"/>
                <w:lang w:eastAsia="en-GB"/>
              </w:rPr>
              <w:t>0</w:t>
            </w:r>
            <w:r w:rsidRPr="00EE008F" w:rsidR="00BB5482">
              <w:rPr>
                <w:rFonts w:ascii="Arial" w:hAnsi="Arial" w:cs="Arial"/>
                <w:sz w:val="12"/>
                <w:szCs w:val="12"/>
                <w:lang w:eastAsia="en-GB"/>
              </w:rPr>
              <w:t xml:space="preserve"> </w:t>
            </w:r>
          </w:p>
        </w:tc>
        <w:tc>
          <w:tcPr>
            <w:tcW w:w="177" w:type="pct"/>
            <w:shd w:val="clear" w:color="auto" w:fill="auto"/>
            <w:noWrap/>
            <w:tcMar/>
            <w:textDirection w:val="btLr"/>
            <w:vAlign w:val="center"/>
            <w:hideMark/>
          </w:tcPr>
          <w:p w:rsidRPr="00EE008F" w:rsidR="00BB5482" w:rsidP="00BA0CDB" w:rsidRDefault="00D85871" w14:paraId="74E2340F" w14:textId="4871AC42">
            <w:pPr>
              <w:jc w:val="center"/>
              <w:rPr>
                <w:rFonts w:ascii="Arial" w:hAnsi="Arial" w:cs="Arial"/>
                <w:color w:val="000000"/>
                <w:sz w:val="12"/>
                <w:szCs w:val="12"/>
                <w:lang w:eastAsia="en-GB"/>
              </w:rPr>
            </w:pPr>
            <w:r>
              <w:rPr>
                <w:rFonts w:ascii="Arial" w:hAnsi="Arial" w:cs="Arial"/>
                <w:color w:val="000000"/>
                <w:sz w:val="12"/>
                <w:szCs w:val="12"/>
                <w:lang w:eastAsia="en-GB"/>
              </w:rPr>
              <w:t>BUSN</w:t>
            </w:r>
            <w:r w:rsidR="00BB5482">
              <w:rPr>
                <w:rFonts w:ascii="Arial" w:hAnsi="Arial" w:cs="Arial"/>
                <w:color w:val="000000"/>
                <w:sz w:val="12"/>
                <w:szCs w:val="12"/>
                <w:lang w:eastAsia="en-GB"/>
              </w:rPr>
              <w:t>738</w:t>
            </w:r>
            <w:r>
              <w:rPr>
                <w:rFonts w:ascii="Arial" w:hAnsi="Arial" w:cs="Arial"/>
                <w:color w:val="000000"/>
                <w:sz w:val="12"/>
                <w:szCs w:val="12"/>
                <w:lang w:eastAsia="en-GB"/>
              </w:rPr>
              <w:t>0</w:t>
            </w:r>
          </w:p>
        </w:tc>
        <w:tc>
          <w:tcPr>
            <w:tcW w:w="177" w:type="pct"/>
            <w:shd w:val="clear" w:color="auto" w:fill="auto"/>
            <w:noWrap/>
            <w:tcMar/>
            <w:textDirection w:val="btLr"/>
            <w:vAlign w:val="center"/>
            <w:hideMark/>
          </w:tcPr>
          <w:p w:rsidRPr="00EE008F" w:rsidR="00BB5482" w:rsidP="00BA0CDB" w:rsidRDefault="00D85871" w14:paraId="24F41AF6" w14:textId="4BEA2FC6">
            <w:pPr>
              <w:jc w:val="center"/>
              <w:rPr>
                <w:rFonts w:ascii="Arial" w:hAnsi="Arial" w:cs="Arial"/>
                <w:color w:val="000000"/>
                <w:sz w:val="12"/>
                <w:szCs w:val="12"/>
                <w:lang w:eastAsia="en-GB"/>
              </w:rPr>
            </w:pPr>
            <w:r>
              <w:rPr>
                <w:rFonts w:ascii="Arial" w:hAnsi="Arial" w:cs="Arial"/>
                <w:sz w:val="12"/>
                <w:szCs w:val="12"/>
                <w:lang w:eastAsia="en-GB"/>
              </w:rPr>
              <w:t>BUSN</w:t>
            </w:r>
            <w:r w:rsidR="00BB5482">
              <w:rPr>
                <w:rFonts w:ascii="Arial" w:hAnsi="Arial" w:cs="Arial"/>
                <w:sz w:val="12"/>
                <w:szCs w:val="12"/>
                <w:lang w:eastAsia="en-GB"/>
              </w:rPr>
              <w:t>587</w:t>
            </w:r>
            <w:r>
              <w:rPr>
                <w:rFonts w:ascii="Arial" w:hAnsi="Arial" w:cs="Arial"/>
                <w:sz w:val="12"/>
                <w:szCs w:val="12"/>
                <w:lang w:eastAsia="en-GB"/>
              </w:rPr>
              <w:t>0</w:t>
            </w:r>
          </w:p>
        </w:tc>
        <w:tc>
          <w:tcPr>
            <w:tcW w:w="177" w:type="pct"/>
            <w:shd w:val="clear" w:color="auto" w:fill="auto"/>
            <w:noWrap/>
            <w:tcMar/>
            <w:textDirection w:val="btLr"/>
            <w:vAlign w:val="center"/>
            <w:hideMark/>
          </w:tcPr>
          <w:p w:rsidRPr="00EE008F" w:rsidR="00BB5482" w:rsidP="00BA0CDB" w:rsidRDefault="00D85871" w14:paraId="43BB1E6B" w14:textId="7237A9ED">
            <w:pPr>
              <w:jc w:val="center"/>
              <w:rPr>
                <w:rFonts w:ascii="Arial" w:hAnsi="Arial" w:cs="Arial"/>
                <w:color w:val="000000"/>
                <w:sz w:val="12"/>
                <w:szCs w:val="12"/>
                <w:lang w:eastAsia="en-GB"/>
              </w:rPr>
            </w:pPr>
            <w:r>
              <w:rPr>
                <w:rFonts w:ascii="Arial" w:hAnsi="Arial" w:cs="Arial"/>
                <w:color w:val="000000"/>
                <w:sz w:val="12"/>
                <w:szCs w:val="12"/>
                <w:lang w:eastAsia="en-GB"/>
              </w:rPr>
              <w:t>BUSN</w:t>
            </w:r>
            <w:r w:rsidR="00BB5482">
              <w:rPr>
                <w:rFonts w:ascii="Arial" w:hAnsi="Arial" w:cs="Arial"/>
                <w:color w:val="000000"/>
                <w:sz w:val="12"/>
                <w:szCs w:val="12"/>
                <w:lang w:eastAsia="en-GB"/>
              </w:rPr>
              <w:t>735</w:t>
            </w:r>
            <w:r>
              <w:rPr>
                <w:rFonts w:ascii="Arial" w:hAnsi="Arial" w:cs="Arial"/>
                <w:color w:val="000000"/>
                <w:sz w:val="12"/>
                <w:szCs w:val="12"/>
                <w:lang w:eastAsia="en-GB"/>
              </w:rPr>
              <w:t>0</w:t>
            </w:r>
            <w:r w:rsidR="00BB5482">
              <w:rPr>
                <w:rFonts w:ascii="Arial" w:hAnsi="Arial" w:cs="Arial"/>
                <w:color w:val="000000"/>
                <w:sz w:val="12"/>
                <w:szCs w:val="12"/>
                <w:lang w:eastAsia="en-GB"/>
              </w:rPr>
              <w:t xml:space="preserve"> </w:t>
            </w:r>
          </w:p>
        </w:tc>
        <w:tc>
          <w:tcPr>
            <w:tcW w:w="177" w:type="pct"/>
            <w:shd w:val="clear" w:color="auto" w:fill="auto"/>
            <w:noWrap/>
            <w:tcMar/>
            <w:textDirection w:val="btLr"/>
            <w:vAlign w:val="center"/>
            <w:hideMark/>
          </w:tcPr>
          <w:p w:rsidRPr="00EE008F" w:rsidR="00BB5482" w:rsidP="00BA0CDB" w:rsidRDefault="00D85871" w14:paraId="7C8ABA8C" w14:textId="5C7ED19F">
            <w:pPr>
              <w:jc w:val="center"/>
              <w:rPr>
                <w:rFonts w:ascii="Arial" w:hAnsi="Arial" w:cs="Arial"/>
                <w:color w:val="000000"/>
                <w:sz w:val="12"/>
                <w:szCs w:val="12"/>
                <w:lang w:eastAsia="en-GB"/>
              </w:rPr>
            </w:pPr>
            <w:r>
              <w:rPr>
                <w:rFonts w:ascii="Arial" w:hAnsi="Arial" w:cs="Arial"/>
                <w:color w:val="000000"/>
                <w:sz w:val="12"/>
                <w:szCs w:val="12"/>
                <w:lang w:eastAsia="en-GB"/>
              </w:rPr>
              <w:t>BUSN</w:t>
            </w:r>
            <w:r w:rsidR="00BB5482">
              <w:rPr>
                <w:rFonts w:ascii="Arial" w:hAnsi="Arial" w:cs="Arial"/>
                <w:color w:val="000000"/>
                <w:sz w:val="12"/>
                <w:szCs w:val="12"/>
                <w:lang w:eastAsia="en-GB"/>
              </w:rPr>
              <w:t>758</w:t>
            </w:r>
            <w:r>
              <w:rPr>
                <w:rFonts w:ascii="Arial" w:hAnsi="Arial" w:cs="Arial"/>
                <w:color w:val="000000"/>
                <w:sz w:val="12"/>
                <w:szCs w:val="12"/>
                <w:lang w:eastAsia="en-GB"/>
              </w:rPr>
              <w:t>0</w:t>
            </w:r>
          </w:p>
        </w:tc>
        <w:tc>
          <w:tcPr>
            <w:tcW w:w="177" w:type="pct"/>
            <w:shd w:val="clear" w:color="auto" w:fill="auto"/>
            <w:noWrap/>
            <w:tcMar/>
            <w:textDirection w:val="btLr"/>
            <w:vAlign w:val="center"/>
            <w:hideMark/>
          </w:tcPr>
          <w:p w:rsidRPr="00EE008F" w:rsidR="00BB5482" w:rsidP="00BA0CDB" w:rsidRDefault="00D85871" w14:paraId="7123783B" w14:textId="083CA997">
            <w:pPr>
              <w:jc w:val="center"/>
              <w:rPr>
                <w:rFonts w:ascii="Arial" w:hAnsi="Arial" w:cs="Arial"/>
                <w:color w:val="000000"/>
                <w:sz w:val="12"/>
                <w:szCs w:val="12"/>
                <w:lang w:eastAsia="en-GB"/>
              </w:rPr>
            </w:pPr>
            <w:r>
              <w:rPr>
                <w:rFonts w:ascii="Arial" w:hAnsi="Arial" w:cs="Arial"/>
                <w:color w:val="000000"/>
                <w:sz w:val="12"/>
                <w:szCs w:val="12"/>
                <w:lang w:eastAsia="en-GB"/>
              </w:rPr>
              <w:t>BUSN</w:t>
            </w:r>
            <w:r w:rsidRPr="00EE008F" w:rsidR="00BB5482">
              <w:rPr>
                <w:rFonts w:ascii="Arial" w:hAnsi="Arial" w:cs="Arial"/>
                <w:color w:val="000000"/>
                <w:sz w:val="12"/>
                <w:szCs w:val="12"/>
                <w:lang w:eastAsia="en-GB"/>
              </w:rPr>
              <w:t>545</w:t>
            </w:r>
            <w:r>
              <w:rPr>
                <w:rFonts w:ascii="Arial" w:hAnsi="Arial" w:cs="Arial"/>
                <w:color w:val="000000"/>
                <w:sz w:val="12"/>
                <w:szCs w:val="12"/>
                <w:lang w:eastAsia="en-GB"/>
              </w:rPr>
              <w:t>0</w:t>
            </w:r>
          </w:p>
        </w:tc>
        <w:tc>
          <w:tcPr>
            <w:tcW w:w="177" w:type="pct"/>
            <w:tcMar/>
            <w:textDirection w:val="btLr"/>
          </w:tcPr>
          <w:p w:rsidRPr="00EE008F" w:rsidR="00BB5482" w:rsidP="00BA0CDB" w:rsidRDefault="00D85871" w14:paraId="78C85482" w14:textId="1A42BDC1">
            <w:pPr>
              <w:jc w:val="center"/>
              <w:rPr>
                <w:rFonts w:ascii="Arial" w:hAnsi="Arial" w:cs="Arial"/>
                <w:color w:val="000000" w:themeColor="text1"/>
                <w:sz w:val="12"/>
                <w:szCs w:val="12"/>
                <w:lang w:eastAsia="en-GB"/>
              </w:rPr>
            </w:pPr>
            <w:r>
              <w:rPr>
                <w:rFonts w:ascii="Arial" w:hAnsi="Arial" w:cs="Arial"/>
                <w:color w:val="000000" w:themeColor="text1"/>
                <w:sz w:val="12"/>
                <w:szCs w:val="12"/>
                <w:lang w:eastAsia="en-GB"/>
              </w:rPr>
              <w:t>BUSN</w:t>
            </w:r>
            <w:r w:rsidR="00BB5482">
              <w:rPr>
                <w:rFonts w:ascii="Arial" w:hAnsi="Arial" w:cs="Arial"/>
                <w:color w:val="000000" w:themeColor="text1"/>
                <w:sz w:val="12"/>
                <w:szCs w:val="12"/>
                <w:lang w:eastAsia="en-GB"/>
              </w:rPr>
              <w:t>790</w:t>
            </w:r>
            <w:r>
              <w:rPr>
                <w:rFonts w:ascii="Arial" w:hAnsi="Arial" w:cs="Arial"/>
                <w:color w:val="000000" w:themeColor="text1"/>
                <w:sz w:val="12"/>
                <w:szCs w:val="12"/>
                <w:lang w:eastAsia="en-GB"/>
              </w:rPr>
              <w:t>0</w:t>
            </w:r>
          </w:p>
        </w:tc>
        <w:tc>
          <w:tcPr>
            <w:tcW w:w="177" w:type="pct"/>
            <w:tcMar/>
            <w:textDirection w:val="btLr"/>
            <w:vAlign w:val="center"/>
          </w:tcPr>
          <w:p w:rsidRPr="00EE008F" w:rsidR="00BB5482" w:rsidP="00BA0CDB" w:rsidRDefault="00D85871" w14:paraId="385F00C7" w14:textId="0D765BED">
            <w:pPr>
              <w:jc w:val="center"/>
              <w:rPr>
                <w:rFonts w:ascii="Arial" w:hAnsi="Arial" w:cs="Arial"/>
                <w:color w:val="000000" w:themeColor="text1"/>
                <w:sz w:val="12"/>
                <w:szCs w:val="12"/>
                <w:lang w:eastAsia="en-GB"/>
              </w:rPr>
            </w:pPr>
            <w:r>
              <w:rPr>
                <w:rFonts w:ascii="Arial" w:hAnsi="Arial" w:cs="Arial"/>
                <w:color w:val="000000" w:themeColor="text1"/>
                <w:sz w:val="12"/>
                <w:szCs w:val="12"/>
                <w:lang w:eastAsia="en-GB"/>
              </w:rPr>
              <w:t>BUSN</w:t>
            </w:r>
            <w:r w:rsidRPr="00EE008F" w:rsidR="00BB5482">
              <w:rPr>
                <w:rFonts w:ascii="Arial" w:hAnsi="Arial" w:cs="Arial"/>
                <w:color w:val="000000" w:themeColor="text1"/>
                <w:sz w:val="12"/>
                <w:szCs w:val="12"/>
                <w:lang w:eastAsia="en-GB"/>
              </w:rPr>
              <w:t>698</w:t>
            </w:r>
            <w:r>
              <w:rPr>
                <w:rFonts w:ascii="Arial" w:hAnsi="Arial" w:cs="Arial"/>
                <w:color w:val="000000" w:themeColor="text1"/>
                <w:sz w:val="12"/>
                <w:szCs w:val="12"/>
                <w:lang w:eastAsia="en-GB"/>
              </w:rPr>
              <w:t>0</w:t>
            </w:r>
          </w:p>
        </w:tc>
        <w:tc>
          <w:tcPr>
            <w:tcW w:w="177" w:type="pct"/>
            <w:tcMar/>
            <w:textDirection w:val="btLr"/>
            <w:vAlign w:val="center"/>
          </w:tcPr>
          <w:p w:rsidRPr="00EE008F" w:rsidR="00BB5482" w:rsidP="00BA0CDB" w:rsidRDefault="00D85871" w14:paraId="2FADAE62" w14:textId="10B1392A">
            <w:pPr>
              <w:jc w:val="center"/>
              <w:rPr>
                <w:rFonts w:ascii="Arial" w:hAnsi="Arial" w:cs="Arial"/>
                <w:color w:val="000000" w:themeColor="text1"/>
                <w:sz w:val="12"/>
                <w:szCs w:val="12"/>
                <w:lang w:eastAsia="en-GB"/>
              </w:rPr>
            </w:pPr>
            <w:r>
              <w:rPr>
                <w:rFonts w:ascii="Arial" w:hAnsi="Arial" w:cs="Arial"/>
                <w:color w:val="000000" w:themeColor="text1"/>
                <w:sz w:val="12"/>
                <w:szCs w:val="12"/>
                <w:lang w:eastAsia="en-GB"/>
              </w:rPr>
              <w:t>BUSN</w:t>
            </w:r>
            <w:r w:rsidRPr="00EE008F" w:rsidR="00BB5482">
              <w:rPr>
                <w:rFonts w:ascii="Arial" w:hAnsi="Arial" w:cs="Arial"/>
                <w:color w:val="000000" w:themeColor="text1"/>
                <w:sz w:val="12"/>
                <w:szCs w:val="12"/>
                <w:lang w:eastAsia="en-GB"/>
              </w:rPr>
              <w:t>699</w:t>
            </w:r>
            <w:r>
              <w:rPr>
                <w:rFonts w:ascii="Arial" w:hAnsi="Arial" w:cs="Arial"/>
                <w:color w:val="000000" w:themeColor="text1"/>
                <w:sz w:val="12"/>
                <w:szCs w:val="12"/>
                <w:lang w:eastAsia="en-GB"/>
              </w:rPr>
              <w:t>0</w:t>
            </w:r>
          </w:p>
        </w:tc>
        <w:tc>
          <w:tcPr>
            <w:tcW w:w="177" w:type="pct"/>
            <w:tcMar/>
            <w:textDirection w:val="btLr"/>
          </w:tcPr>
          <w:p w:rsidRPr="00EE008F" w:rsidR="00BB5482" w:rsidP="00BA0CDB" w:rsidRDefault="00D85871" w14:paraId="3507A225" w14:textId="79EABE38">
            <w:pPr>
              <w:jc w:val="center"/>
              <w:rPr>
                <w:rFonts w:ascii="Arial" w:hAnsi="Arial" w:cs="Arial"/>
                <w:sz w:val="12"/>
                <w:szCs w:val="12"/>
                <w:lang w:eastAsia="en-GB"/>
              </w:rPr>
            </w:pPr>
            <w:r>
              <w:rPr>
                <w:rFonts w:ascii="Arial" w:hAnsi="Arial" w:cs="Arial"/>
                <w:sz w:val="12"/>
                <w:szCs w:val="12"/>
                <w:lang w:eastAsia="en-GB"/>
              </w:rPr>
              <w:t>BUSN</w:t>
            </w:r>
            <w:r w:rsidR="00BB5482">
              <w:rPr>
                <w:rFonts w:ascii="Arial" w:hAnsi="Arial" w:cs="Arial"/>
                <w:sz w:val="12"/>
                <w:szCs w:val="12"/>
                <w:lang w:eastAsia="en-GB"/>
              </w:rPr>
              <w:t>762</w:t>
            </w:r>
            <w:r>
              <w:rPr>
                <w:rFonts w:ascii="Arial" w:hAnsi="Arial" w:cs="Arial"/>
                <w:sz w:val="12"/>
                <w:szCs w:val="12"/>
                <w:lang w:eastAsia="en-GB"/>
              </w:rPr>
              <w:t>0</w:t>
            </w:r>
          </w:p>
        </w:tc>
        <w:tc>
          <w:tcPr>
            <w:tcW w:w="177" w:type="pct"/>
            <w:tcMar/>
            <w:textDirection w:val="btLr"/>
          </w:tcPr>
          <w:p w:rsidRPr="00EE008F" w:rsidR="00BB5482" w:rsidP="00BA0CDB" w:rsidRDefault="00D85871" w14:paraId="00E4364B" w14:textId="3D9072DD">
            <w:pPr>
              <w:jc w:val="center"/>
              <w:rPr>
                <w:rFonts w:ascii="Arial" w:hAnsi="Arial" w:cs="Arial"/>
                <w:sz w:val="12"/>
                <w:szCs w:val="12"/>
                <w:lang w:eastAsia="en-GB"/>
              </w:rPr>
            </w:pPr>
            <w:r>
              <w:rPr>
                <w:rFonts w:ascii="Arial" w:hAnsi="Arial" w:cs="Arial"/>
                <w:sz w:val="12"/>
                <w:szCs w:val="12"/>
                <w:lang w:eastAsia="en-GB"/>
              </w:rPr>
              <w:t>BUSN</w:t>
            </w:r>
            <w:r w:rsidR="00BB5482">
              <w:rPr>
                <w:rFonts w:ascii="Arial" w:hAnsi="Arial" w:cs="Arial"/>
                <w:sz w:val="12"/>
                <w:szCs w:val="12"/>
                <w:lang w:eastAsia="en-GB"/>
              </w:rPr>
              <w:t>763</w:t>
            </w:r>
            <w:r>
              <w:rPr>
                <w:rFonts w:ascii="Arial" w:hAnsi="Arial" w:cs="Arial"/>
                <w:sz w:val="12"/>
                <w:szCs w:val="12"/>
                <w:lang w:eastAsia="en-GB"/>
              </w:rPr>
              <w:t>0</w:t>
            </w:r>
          </w:p>
        </w:tc>
        <w:tc>
          <w:tcPr>
            <w:tcW w:w="177" w:type="pct"/>
            <w:shd w:val="clear" w:color="auto" w:fill="auto"/>
            <w:noWrap/>
            <w:tcMar/>
            <w:textDirection w:val="btLr"/>
            <w:vAlign w:val="center"/>
            <w:hideMark/>
          </w:tcPr>
          <w:p w:rsidRPr="00EE008F" w:rsidR="00BB5482" w:rsidP="00BA0CDB" w:rsidRDefault="00D85871" w14:paraId="4E038E59" w14:textId="69936053">
            <w:pPr>
              <w:jc w:val="center"/>
              <w:rPr>
                <w:rFonts w:ascii="Arial" w:hAnsi="Arial" w:cs="Arial"/>
                <w:color w:val="000000"/>
                <w:sz w:val="12"/>
                <w:szCs w:val="12"/>
                <w:lang w:eastAsia="en-GB"/>
              </w:rPr>
            </w:pPr>
            <w:r>
              <w:rPr>
                <w:rFonts w:ascii="Arial" w:hAnsi="Arial" w:cs="Arial"/>
                <w:color w:val="000000"/>
                <w:sz w:val="12"/>
                <w:szCs w:val="12"/>
                <w:lang w:eastAsia="en-GB"/>
              </w:rPr>
              <w:t>BUSN</w:t>
            </w:r>
            <w:r w:rsidRPr="00EE008F" w:rsidR="00BB5482">
              <w:rPr>
                <w:rFonts w:ascii="Arial" w:hAnsi="Arial" w:cs="Arial"/>
                <w:color w:val="000000"/>
                <w:sz w:val="12"/>
                <w:szCs w:val="12"/>
                <w:lang w:eastAsia="en-GB"/>
              </w:rPr>
              <w:t>546</w:t>
            </w:r>
            <w:r>
              <w:rPr>
                <w:rFonts w:ascii="Arial" w:hAnsi="Arial" w:cs="Arial"/>
                <w:color w:val="000000"/>
                <w:sz w:val="12"/>
                <w:szCs w:val="12"/>
                <w:lang w:eastAsia="en-GB"/>
              </w:rPr>
              <w:t>0</w:t>
            </w:r>
          </w:p>
        </w:tc>
        <w:tc>
          <w:tcPr>
            <w:tcW w:w="177" w:type="pct"/>
            <w:shd w:val="clear" w:color="auto" w:fill="auto"/>
            <w:noWrap/>
            <w:tcMar/>
            <w:textDirection w:val="btLr"/>
            <w:vAlign w:val="center"/>
            <w:hideMark/>
          </w:tcPr>
          <w:p w:rsidRPr="00EE008F" w:rsidR="00BB5482" w:rsidP="00BA0CDB" w:rsidRDefault="00D85871" w14:paraId="7978C186" w14:textId="55E33A66">
            <w:pPr>
              <w:jc w:val="center"/>
              <w:rPr>
                <w:rFonts w:ascii="Arial" w:hAnsi="Arial" w:cs="Arial"/>
                <w:color w:val="000000"/>
                <w:sz w:val="12"/>
                <w:szCs w:val="12"/>
                <w:lang w:eastAsia="en-GB"/>
              </w:rPr>
            </w:pPr>
            <w:r>
              <w:rPr>
                <w:rFonts w:ascii="Arial" w:hAnsi="Arial" w:cs="Arial"/>
                <w:color w:val="000000"/>
                <w:sz w:val="12"/>
                <w:szCs w:val="12"/>
                <w:lang w:eastAsia="en-GB"/>
              </w:rPr>
              <w:t>BUSN</w:t>
            </w:r>
            <w:r w:rsidR="00BB5482">
              <w:rPr>
                <w:rFonts w:ascii="Arial" w:hAnsi="Arial" w:cs="Arial"/>
                <w:color w:val="000000"/>
                <w:sz w:val="12"/>
                <w:szCs w:val="12"/>
                <w:lang w:eastAsia="en-GB"/>
              </w:rPr>
              <w:t>737</w:t>
            </w:r>
            <w:r>
              <w:rPr>
                <w:rFonts w:ascii="Arial" w:hAnsi="Arial" w:cs="Arial"/>
                <w:color w:val="000000"/>
                <w:sz w:val="12"/>
                <w:szCs w:val="12"/>
                <w:lang w:eastAsia="en-GB"/>
              </w:rPr>
              <w:t>0</w:t>
            </w:r>
          </w:p>
        </w:tc>
        <w:tc>
          <w:tcPr>
            <w:tcW w:w="177" w:type="pct"/>
            <w:shd w:val="clear" w:color="auto" w:fill="auto"/>
            <w:noWrap/>
            <w:tcMar/>
            <w:textDirection w:val="btLr"/>
            <w:vAlign w:val="center"/>
            <w:hideMark/>
          </w:tcPr>
          <w:p w:rsidRPr="00EE008F" w:rsidR="00BB5482" w:rsidP="00BA0CDB" w:rsidRDefault="00D85871" w14:paraId="28A52B24" w14:textId="09444AA0">
            <w:pPr>
              <w:jc w:val="center"/>
              <w:rPr>
                <w:rFonts w:ascii="Arial" w:hAnsi="Arial" w:cs="Arial"/>
                <w:color w:val="000000"/>
                <w:sz w:val="12"/>
                <w:szCs w:val="12"/>
                <w:lang w:eastAsia="en-GB"/>
              </w:rPr>
            </w:pPr>
            <w:r>
              <w:rPr>
                <w:rFonts w:ascii="Arial" w:hAnsi="Arial" w:cs="Arial"/>
                <w:color w:val="000000"/>
                <w:sz w:val="12"/>
                <w:szCs w:val="12"/>
                <w:lang w:eastAsia="en-GB"/>
              </w:rPr>
              <w:t>BUSN</w:t>
            </w:r>
            <w:r w:rsidRPr="00EE008F" w:rsidR="00BB5482">
              <w:rPr>
                <w:rFonts w:ascii="Arial" w:hAnsi="Arial" w:cs="Arial"/>
                <w:color w:val="000000"/>
                <w:sz w:val="12"/>
                <w:szCs w:val="12"/>
                <w:lang w:eastAsia="en-GB"/>
              </w:rPr>
              <w:t>602</w:t>
            </w:r>
            <w:r>
              <w:rPr>
                <w:rFonts w:ascii="Arial" w:hAnsi="Arial" w:cs="Arial"/>
                <w:color w:val="000000"/>
                <w:sz w:val="12"/>
                <w:szCs w:val="12"/>
                <w:lang w:eastAsia="en-GB"/>
              </w:rPr>
              <w:t>0</w:t>
            </w:r>
          </w:p>
        </w:tc>
        <w:tc>
          <w:tcPr>
            <w:tcW w:w="177" w:type="pct"/>
            <w:shd w:val="clear" w:color="auto" w:fill="auto"/>
            <w:noWrap/>
            <w:tcMar/>
            <w:textDirection w:val="btLr"/>
            <w:vAlign w:val="center"/>
            <w:hideMark/>
          </w:tcPr>
          <w:p w:rsidRPr="00EE008F" w:rsidR="00BB5482" w:rsidP="00BA0CDB" w:rsidRDefault="00D85871" w14:paraId="6374C87C" w14:textId="1BEFA15C">
            <w:pPr>
              <w:jc w:val="center"/>
              <w:rPr>
                <w:rFonts w:ascii="Arial" w:hAnsi="Arial" w:cs="Arial"/>
                <w:color w:val="000000"/>
                <w:sz w:val="12"/>
                <w:szCs w:val="12"/>
                <w:lang w:eastAsia="en-GB"/>
              </w:rPr>
            </w:pPr>
            <w:r>
              <w:rPr>
                <w:rFonts w:ascii="Arial" w:hAnsi="Arial" w:cs="Arial"/>
                <w:color w:val="000000"/>
                <w:sz w:val="12"/>
                <w:szCs w:val="12"/>
                <w:lang w:eastAsia="en-GB"/>
              </w:rPr>
              <w:t>BUSN</w:t>
            </w:r>
            <w:r w:rsidRPr="00EE008F" w:rsidR="00BB5482">
              <w:rPr>
                <w:rFonts w:ascii="Arial" w:hAnsi="Arial" w:cs="Arial"/>
                <w:color w:val="000000"/>
                <w:sz w:val="12"/>
                <w:szCs w:val="12"/>
                <w:lang w:eastAsia="en-GB"/>
              </w:rPr>
              <w:t>544</w:t>
            </w:r>
            <w:r>
              <w:rPr>
                <w:rFonts w:ascii="Arial" w:hAnsi="Arial" w:cs="Arial"/>
                <w:color w:val="000000"/>
                <w:sz w:val="12"/>
                <w:szCs w:val="12"/>
                <w:lang w:eastAsia="en-GB"/>
              </w:rPr>
              <w:t>0</w:t>
            </w:r>
          </w:p>
        </w:tc>
        <w:tc>
          <w:tcPr>
            <w:tcW w:w="177" w:type="pct"/>
            <w:tcMar/>
            <w:textDirection w:val="btLr"/>
          </w:tcPr>
          <w:p w:rsidR="00BB5482" w:rsidDel="001B1C40" w:rsidP="00BA0CDB" w:rsidRDefault="00D85871" w14:paraId="123C3709" w14:textId="530E19F7">
            <w:pPr>
              <w:jc w:val="center"/>
              <w:rPr>
                <w:rFonts w:ascii="Arial" w:hAnsi="Arial" w:cs="Arial"/>
                <w:color w:val="000000"/>
                <w:sz w:val="12"/>
                <w:szCs w:val="12"/>
                <w:lang w:eastAsia="en-GB"/>
              </w:rPr>
            </w:pPr>
            <w:r>
              <w:rPr>
                <w:rFonts w:ascii="Arial" w:hAnsi="Arial" w:cs="Arial"/>
                <w:color w:val="000000"/>
                <w:sz w:val="12"/>
                <w:szCs w:val="12"/>
                <w:lang w:eastAsia="en-GB"/>
              </w:rPr>
              <w:t>BUSN</w:t>
            </w:r>
            <w:r w:rsidR="00BB5482">
              <w:rPr>
                <w:rFonts w:ascii="Arial" w:hAnsi="Arial" w:cs="Arial"/>
                <w:color w:val="000000"/>
                <w:sz w:val="12"/>
                <w:szCs w:val="12"/>
                <w:lang w:eastAsia="en-GB"/>
              </w:rPr>
              <w:t>693</w:t>
            </w:r>
            <w:r>
              <w:rPr>
                <w:rFonts w:ascii="Arial" w:hAnsi="Arial" w:cs="Arial"/>
                <w:color w:val="000000"/>
                <w:sz w:val="12"/>
                <w:szCs w:val="12"/>
                <w:lang w:eastAsia="en-GB"/>
              </w:rPr>
              <w:t>0</w:t>
            </w:r>
          </w:p>
        </w:tc>
        <w:tc>
          <w:tcPr>
            <w:tcW w:w="177" w:type="pct"/>
            <w:tcMar/>
            <w:textDirection w:val="btLr"/>
          </w:tcPr>
          <w:p w:rsidR="00BB5482" w:rsidDel="001B1C40" w:rsidP="00BA0CDB" w:rsidRDefault="00D85871" w14:paraId="2B17FCA8" w14:textId="5F0706E0">
            <w:pPr>
              <w:jc w:val="center"/>
              <w:rPr>
                <w:rFonts w:ascii="Arial" w:hAnsi="Arial" w:cs="Arial"/>
                <w:color w:val="000000"/>
                <w:sz w:val="12"/>
                <w:szCs w:val="12"/>
                <w:lang w:eastAsia="en-GB"/>
              </w:rPr>
            </w:pPr>
            <w:r>
              <w:rPr>
                <w:rFonts w:ascii="Arial" w:hAnsi="Arial" w:cs="Arial"/>
                <w:color w:val="000000"/>
                <w:sz w:val="12"/>
                <w:szCs w:val="12"/>
                <w:lang w:eastAsia="en-GB"/>
              </w:rPr>
              <w:t>BUSN</w:t>
            </w:r>
            <w:r w:rsidR="00BB5482">
              <w:rPr>
                <w:rFonts w:ascii="Arial" w:hAnsi="Arial" w:cs="Arial"/>
                <w:color w:val="000000"/>
                <w:sz w:val="12"/>
                <w:szCs w:val="12"/>
                <w:lang w:eastAsia="en-GB"/>
              </w:rPr>
              <w:t>783</w:t>
            </w:r>
            <w:r>
              <w:rPr>
                <w:rFonts w:ascii="Arial" w:hAnsi="Arial" w:cs="Arial"/>
                <w:color w:val="000000"/>
                <w:sz w:val="12"/>
                <w:szCs w:val="12"/>
                <w:lang w:eastAsia="en-GB"/>
              </w:rPr>
              <w:t>0</w:t>
            </w:r>
          </w:p>
        </w:tc>
        <w:tc>
          <w:tcPr>
            <w:tcW w:w="177" w:type="pct"/>
            <w:tcMar/>
            <w:textDirection w:val="btLr"/>
          </w:tcPr>
          <w:p w:rsidRPr="00EE008F" w:rsidR="00BB5482" w:rsidP="00BA0CDB" w:rsidRDefault="00D85871" w14:paraId="52448F33" w14:textId="2B9F99AA">
            <w:pPr>
              <w:jc w:val="center"/>
              <w:rPr>
                <w:rFonts w:ascii="Arial" w:hAnsi="Arial" w:cs="Arial"/>
                <w:color w:val="000000"/>
                <w:sz w:val="12"/>
                <w:szCs w:val="12"/>
                <w:lang w:eastAsia="en-GB"/>
              </w:rPr>
            </w:pPr>
            <w:r>
              <w:rPr>
                <w:rFonts w:ascii="Arial" w:hAnsi="Arial" w:cs="Arial"/>
                <w:color w:val="000000"/>
                <w:sz w:val="12"/>
                <w:szCs w:val="12"/>
                <w:lang w:eastAsia="en-GB"/>
              </w:rPr>
              <w:t>BUSN</w:t>
            </w:r>
            <w:r w:rsidR="00BB5482">
              <w:rPr>
                <w:rFonts w:ascii="Arial" w:hAnsi="Arial" w:cs="Arial"/>
                <w:color w:val="000000"/>
                <w:sz w:val="12"/>
                <w:szCs w:val="12"/>
                <w:lang w:eastAsia="en-GB"/>
              </w:rPr>
              <w:t>782</w:t>
            </w:r>
            <w:r>
              <w:rPr>
                <w:rFonts w:ascii="Arial" w:hAnsi="Arial" w:cs="Arial"/>
                <w:color w:val="000000"/>
                <w:sz w:val="12"/>
                <w:szCs w:val="12"/>
                <w:lang w:eastAsia="en-GB"/>
              </w:rPr>
              <w:t>0</w:t>
            </w:r>
          </w:p>
        </w:tc>
        <w:tc>
          <w:tcPr>
            <w:tcW w:w="176" w:type="pct"/>
            <w:tcMar/>
            <w:textDirection w:val="btLr"/>
          </w:tcPr>
          <w:p w:rsidR="00BB5482" w:rsidP="00BA0CDB" w:rsidRDefault="00D85871" w14:paraId="2B366D06" w14:textId="24D6E3E1">
            <w:pPr>
              <w:jc w:val="center"/>
              <w:rPr>
                <w:rFonts w:ascii="Arial" w:hAnsi="Arial" w:cs="Arial"/>
                <w:color w:val="000000"/>
                <w:sz w:val="12"/>
                <w:szCs w:val="12"/>
                <w:lang w:eastAsia="en-GB"/>
              </w:rPr>
            </w:pPr>
            <w:r>
              <w:rPr>
                <w:rFonts w:ascii="Arial" w:hAnsi="Arial" w:cs="Arial"/>
                <w:color w:val="000000" w:themeColor="text1"/>
                <w:sz w:val="12"/>
                <w:szCs w:val="12"/>
                <w:lang w:eastAsia="en-GB"/>
              </w:rPr>
              <w:t>BUSN</w:t>
            </w:r>
            <w:r w:rsidR="00BB5482">
              <w:rPr>
                <w:rFonts w:ascii="Arial" w:hAnsi="Arial" w:cs="Arial"/>
                <w:color w:val="000000" w:themeColor="text1"/>
                <w:sz w:val="12"/>
                <w:szCs w:val="12"/>
                <w:lang w:eastAsia="en-GB"/>
              </w:rPr>
              <w:t>792</w:t>
            </w:r>
            <w:r>
              <w:rPr>
                <w:rFonts w:ascii="Arial" w:hAnsi="Arial" w:cs="Arial"/>
                <w:color w:val="000000" w:themeColor="text1"/>
                <w:sz w:val="12"/>
                <w:szCs w:val="12"/>
                <w:lang w:eastAsia="en-GB"/>
              </w:rPr>
              <w:t>0</w:t>
            </w:r>
          </w:p>
        </w:tc>
      </w:tr>
      <w:tr w:rsidRPr="00EE008F" w:rsidR="00BB5482" w:rsidTr="54D00F79" w14:paraId="725207C3" w14:textId="77777777">
        <w:trPr>
          <w:trHeight w:val="255"/>
        </w:trPr>
        <w:tc>
          <w:tcPr>
            <w:tcW w:w="222" w:type="pct"/>
            <w:shd w:val="clear" w:color="auto" w:fill="auto"/>
            <w:noWrap/>
            <w:tcMar/>
            <w:vAlign w:val="bottom"/>
            <w:hideMark/>
          </w:tcPr>
          <w:p w:rsidRPr="00EE008F" w:rsidR="00BB5482" w:rsidP="00BA0CDB" w:rsidRDefault="00BB5482" w14:paraId="6473F805" w14:textId="77777777">
            <w:pPr>
              <w:rPr>
                <w:rFonts w:ascii="Arial" w:hAnsi="Arial" w:cs="Arial"/>
                <w:color w:val="000000"/>
                <w:sz w:val="12"/>
                <w:szCs w:val="12"/>
                <w:lang w:eastAsia="en-GB"/>
              </w:rPr>
            </w:pPr>
            <w:r w:rsidRPr="00EE008F">
              <w:rPr>
                <w:rFonts w:ascii="Arial" w:hAnsi="Arial" w:cs="Arial"/>
                <w:sz w:val="12"/>
                <w:szCs w:val="12"/>
              </w:rPr>
              <w:t xml:space="preserve">A1 </w:t>
            </w:r>
          </w:p>
        </w:tc>
        <w:tc>
          <w:tcPr>
            <w:tcW w:w="177" w:type="pct"/>
            <w:shd w:val="clear" w:color="auto" w:fill="auto"/>
            <w:noWrap/>
            <w:tcMar/>
            <w:vAlign w:val="center"/>
          </w:tcPr>
          <w:p w:rsidRPr="00EE008F" w:rsidR="00BB5482" w:rsidP="00BA0CDB" w:rsidRDefault="00BB5482" w14:paraId="4FFEB6AD" w14:textId="77777777">
            <w:pPr>
              <w:jc w:val="center"/>
              <w:rPr>
                <w:rFonts w:ascii="Arial" w:hAnsi="Arial" w:cs="Arial"/>
                <w:color w:val="000000"/>
                <w:sz w:val="12"/>
                <w:szCs w:val="12"/>
                <w:highlight w:val="yellow"/>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79B2E309" w14:textId="77777777">
            <w:pPr>
              <w:jc w:val="center"/>
              <w:rPr>
                <w:rFonts w:ascii="Arial" w:hAnsi="Arial" w:cs="Arial"/>
                <w:color w:val="000000"/>
                <w:sz w:val="12"/>
                <w:szCs w:val="12"/>
                <w:highlight w:val="yellow"/>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C1642A" w14:paraId="5EBCC874" w14:textId="4CD55460">
            <w:pPr>
              <w:jc w:val="center"/>
              <w:rPr>
                <w:rFonts w:ascii="Arial" w:hAnsi="Arial" w:cs="Arial"/>
                <w:color w:val="000000"/>
                <w:sz w:val="12"/>
                <w:szCs w:val="12"/>
                <w:highlight w:val="yellow"/>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0B62F178" w14:textId="77777777">
            <w:pPr>
              <w:jc w:val="center"/>
              <w:rPr>
                <w:rFonts w:ascii="Arial" w:hAnsi="Arial" w:cs="Arial"/>
                <w:color w:val="000000"/>
                <w:sz w:val="12"/>
                <w:szCs w:val="12"/>
                <w:highlight w:val="yellow"/>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6DD64E93" w14:textId="77777777">
            <w:pPr>
              <w:jc w:val="center"/>
              <w:rPr>
                <w:rFonts w:ascii="Arial" w:hAnsi="Arial" w:cs="Arial"/>
                <w:color w:val="000000"/>
                <w:sz w:val="12"/>
                <w:szCs w:val="12"/>
                <w:highlight w:val="yellow"/>
                <w:lang w:eastAsia="en-GB"/>
              </w:rPr>
            </w:pPr>
          </w:p>
        </w:tc>
        <w:tc>
          <w:tcPr>
            <w:tcW w:w="177" w:type="pct"/>
            <w:shd w:val="clear" w:color="auto" w:fill="auto"/>
            <w:noWrap/>
            <w:tcMar/>
            <w:vAlign w:val="center"/>
          </w:tcPr>
          <w:p w:rsidRPr="00EE008F" w:rsidR="00BB5482" w:rsidP="00BA0CDB" w:rsidRDefault="00BB5482" w14:paraId="51915044" w14:textId="77777777">
            <w:pPr>
              <w:jc w:val="center"/>
              <w:rPr>
                <w:rFonts w:ascii="Arial" w:hAnsi="Arial" w:cs="Arial"/>
                <w:color w:val="000000"/>
                <w:sz w:val="12"/>
                <w:szCs w:val="12"/>
                <w:highlight w:val="yellow"/>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4EC12C13" w14:textId="77777777">
            <w:pPr>
              <w:jc w:val="center"/>
              <w:rPr>
                <w:rFonts w:ascii="Arial" w:hAnsi="Arial" w:cs="Arial"/>
                <w:color w:val="000000"/>
                <w:sz w:val="12"/>
                <w:szCs w:val="12"/>
                <w:highlight w:val="yellow"/>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63C4B9E7" w14:textId="77777777">
            <w:pPr>
              <w:jc w:val="center"/>
              <w:rPr>
                <w:rFonts w:ascii="Arial" w:hAnsi="Arial" w:cs="Arial"/>
                <w:color w:val="000000"/>
                <w:sz w:val="12"/>
                <w:szCs w:val="12"/>
                <w:highlight w:val="darkGray"/>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0D1CCD6E" w14:textId="77777777">
            <w:pPr>
              <w:jc w:val="center"/>
              <w:rPr>
                <w:rFonts w:ascii="Arial" w:hAnsi="Arial" w:cs="Arial"/>
                <w:color w:val="000000"/>
                <w:sz w:val="12"/>
                <w:szCs w:val="12"/>
                <w:highlight w:val="darkGray"/>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2501A7C4" w14:textId="77777777">
            <w:pPr>
              <w:jc w:val="center"/>
              <w:rPr>
                <w:rFonts w:ascii="Arial" w:hAnsi="Arial" w:cs="Arial"/>
                <w:color w:val="000000"/>
                <w:sz w:val="12"/>
                <w:szCs w:val="12"/>
                <w:highlight w:val="yellow"/>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4B8DC386"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1892C3CC"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516E33F6"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0BCC4FD1"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tcMar/>
          </w:tcPr>
          <w:p w:rsidRPr="00EE008F" w:rsidR="00BB5482" w:rsidP="00BA0CDB" w:rsidRDefault="00BB5482" w14:paraId="381ECA89" w14:textId="77777777">
            <w:pPr>
              <w:jc w:val="center"/>
              <w:rPr>
                <w:rFonts w:ascii="Arial" w:hAnsi="Arial" w:cs="Arial"/>
                <w:sz w:val="12"/>
                <w:szCs w:val="12"/>
              </w:rPr>
            </w:pPr>
          </w:p>
        </w:tc>
        <w:tc>
          <w:tcPr>
            <w:tcW w:w="177" w:type="pct"/>
            <w:tcMar/>
            <w:vAlign w:val="center"/>
          </w:tcPr>
          <w:p w:rsidRPr="00EE008F" w:rsidR="00BB5482" w:rsidP="00BA0CDB" w:rsidRDefault="00BB5482" w14:paraId="104CB9CC"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tcMar/>
            <w:vAlign w:val="center"/>
          </w:tcPr>
          <w:p w:rsidRPr="00EE008F" w:rsidR="00BB5482" w:rsidP="00BA0CDB" w:rsidRDefault="00BB5482" w14:paraId="6A807A48"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tcMar/>
          </w:tcPr>
          <w:p w:rsidRPr="00EE008F" w:rsidR="00BB5482" w:rsidP="00BA0CDB" w:rsidRDefault="00BB5482" w14:paraId="5DE01EAE" w14:textId="77777777">
            <w:pPr>
              <w:jc w:val="center"/>
              <w:rPr>
                <w:rFonts w:ascii="Arial" w:hAnsi="Arial" w:cs="Arial"/>
                <w:sz w:val="12"/>
                <w:szCs w:val="12"/>
              </w:rPr>
            </w:pPr>
          </w:p>
        </w:tc>
        <w:tc>
          <w:tcPr>
            <w:tcW w:w="177" w:type="pct"/>
            <w:tcMar/>
          </w:tcPr>
          <w:p w:rsidRPr="00EE008F" w:rsidR="00BB5482" w:rsidP="00BA0CDB" w:rsidRDefault="00BB5482" w14:paraId="7A05E315" w14:textId="77777777">
            <w:pPr>
              <w:jc w:val="center"/>
              <w:rPr>
                <w:rFonts w:ascii="Arial" w:hAnsi="Arial" w:cs="Arial"/>
                <w:sz w:val="12"/>
                <w:szCs w:val="12"/>
              </w:rPr>
            </w:pPr>
          </w:p>
        </w:tc>
        <w:tc>
          <w:tcPr>
            <w:tcW w:w="177" w:type="pct"/>
            <w:shd w:val="clear" w:color="auto" w:fill="auto"/>
            <w:noWrap/>
            <w:tcMar/>
            <w:vAlign w:val="center"/>
          </w:tcPr>
          <w:p w:rsidRPr="00EE008F" w:rsidR="00BB5482" w:rsidP="00BA0CDB" w:rsidRDefault="00BB5482" w14:paraId="4EE58FB8"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57C75FAF"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16AE8E40"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4193E047"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tcMar/>
            <w:vAlign w:val="center"/>
          </w:tcPr>
          <w:p w:rsidRPr="00EE008F" w:rsidR="00BB5482" w:rsidP="00BA0CDB" w:rsidRDefault="00BB5482" w14:paraId="610FD204" w14:textId="77777777">
            <w:pPr>
              <w:jc w:val="center"/>
              <w:rPr>
                <w:rFonts w:ascii="Arial" w:hAnsi="Arial" w:cs="Arial"/>
                <w:sz w:val="12"/>
                <w:szCs w:val="12"/>
              </w:rPr>
            </w:pPr>
            <w:r w:rsidRPr="00EE008F">
              <w:rPr>
                <w:rFonts w:ascii="Wingdings" w:hAnsi="Wingdings" w:eastAsia="Wingdings" w:cs="Wingdings"/>
                <w:sz w:val="12"/>
                <w:szCs w:val="12"/>
              </w:rPr>
              <w:t>ü</w:t>
            </w:r>
          </w:p>
        </w:tc>
        <w:tc>
          <w:tcPr>
            <w:tcW w:w="177" w:type="pct"/>
            <w:tcMar/>
            <w:vAlign w:val="center"/>
          </w:tcPr>
          <w:p w:rsidRPr="00EE008F" w:rsidR="00BB5482" w:rsidP="00BA0CDB" w:rsidRDefault="00BB5482" w14:paraId="36F8D592" w14:textId="77777777">
            <w:pPr>
              <w:jc w:val="center"/>
              <w:rPr>
                <w:rFonts w:ascii="Arial" w:hAnsi="Arial" w:cs="Arial"/>
                <w:sz w:val="12"/>
                <w:szCs w:val="12"/>
              </w:rPr>
            </w:pPr>
          </w:p>
        </w:tc>
        <w:tc>
          <w:tcPr>
            <w:tcW w:w="177" w:type="pct"/>
            <w:tcMar/>
            <w:vAlign w:val="center"/>
          </w:tcPr>
          <w:p w:rsidRPr="00EE008F" w:rsidR="00BB5482" w:rsidP="00BA0CDB" w:rsidRDefault="00BB5482" w14:paraId="03260E05" w14:textId="77777777">
            <w:pPr>
              <w:jc w:val="center"/>
              <w:rPr>
                <w:rFonts w:ascii="Arial" w:hAnsi="Arial" w:cs="Arial"/>
                <w:sz w:val="12"/>
                <w:szCs w:val="12"/>
              </w:rPr>
            </w:pPr>
            <w:r w:rsidRPr="00EE008F">
              <w:rPr>
                <w:rFonts w:ascii="Wingdings" w:hAnsi="Wingdings" w:eastAsia="Wingdings" w:cs="Wingdings"/>
                <w:sz w:val="12"/>
                <w:szCs w:val="12"/>
              </w:rPr>
              <w:t>ü</w:t>
            </w:r>
          </w:p>
        </w:tc>
        <w:tc>
          <w:tcPr>
            <w:tcW w:w="176" w:type="pct"/>
            <w:tcMar/>
          </w:tcPr>
          <w:p w:rsidRPr="00EE008F" w:rsidR="00BB5482" w:rsidP="00BA0CDB" w:rsidRDefault="00BB5482" w14:paraId="65F49055" w14:textId="77777777">
            <w:pPr>
              <w:jc w:val="center"/>
              <w:rPr>
                <w:rFonts w:ascii="Arial" w:hAnsi="Arial" w:cs="Arial"/>
                <w:sz w:val="12"/>
                <w:szCs w:val="12"/>
              </w:rPr>
            </w:pPr>
          </w:p>
        </w:tc>
      </w:tr>
      <w:tr w:rsidRPr="00EE008F" w:rsidR="00BB5482" w:rsidTr="54D00F79" w14:paraId="4B698DF6" w14:textId="77777777">
        <w:trPr>
          <w:trHeight w:val="255"/>
        </w:trPr>
        <w:tc>
          <w:tcPr>
            <w:tcW w:w="222" w:type="pct"/>
            <w:shd w:val="clear" w:color="auto" w:fill="auto"/>
            <w:noWrap/>
            <w:tcMar/>
            <w:vAlign w:val="bottom"/>
            <w:hideMark/>
          </w:tcPr>
          <w:p w:rsidRPr="00EE008F" w:rsidR="00BB5482" w:rsidP="00BA0CDB" w:rsidRDefault="00BB5482" w14:paraId="5000B07C" w14:textId="77777777">
            <w:pPr>
              <w:rPr>
                <w:rFonts w:ascii="Arial" w:hAnsi="Arial" w:cs="Arial"/>
                <w:color w:val="000000"/>
                <w:sz w:val="12"/>
                <w:szCs w:val="12"/>
                <w:lang w:eastAsia="en-GB"/>
              </w:rPr>
            </w:pPr>
            <w:r w:rsidRPr="00EE008F">
              <w:rPr>
                <w:rFonts w:ascii="Arial" w:hAnsi="Arial" w:cs="Arial"/>
                <w:sz w:val="12"/>
                <w:szCs w:val="12"/>
              </w:rPr>
              <w:t>A2</w:t>
            </w:r>
          </w:p>
        </w:tc>
        <w:tc>
          <w:tcPr>
            <w:tcW w:w="177" w:type="pct"/>
            <w:shd w:val="clear" w:color="auto" w:fill="auto"/>
            <w:noWrap/>
            <w:tcMar/>
            <w:vAlign w:val="center"/>
          </w:tcPr>
          <w:p w:rsidRPr="00EE008F" w:rsidR="00BB5482" w:rsidP="00BA0CDB" w:rsidRDefault="00BB5482" w14:paraId="457F6D92"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449B62CA"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C1642A" w14:paraId="1829B6AD" w14:textId="2F12CE47">
            <w:pPr>
              <w:jc w:val="center"/>
              <w:rPr>
                <w:rFonts w:ascii="Arial" w:hAnsi="Arial" w:cs="Arial"/>
                <w:color w:val="000000"/>
                <w:sz w:val="12"/>
                <w:szCs w:val="12"/>
                <w:highlight w:val="green"/>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1351D5C7" w14:textId="77777777">
            <w:pPr>
              <w:jc w:val="center"/>
              <w:rPr>
                <w:rFonts w:ascii="Arial" w:hAnsi="Arial" w:cs="Arial"/>
                <w:color w:val="000000"/>
                <w:sz w:val="12"/>
                <w:szCs w:val="12"/>
                <w:highlight w:val="green"/>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4582FF58"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4D8ABAD2"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5E2DDAB0" w14:textId="77777777">
            <w:pPr>
              <w:jc w:val="center"/>
              <w:rPr>
                <w:rFonts w:ascii="Arial" w:hAnsi="Arial" w:cs="Arial"/>
                <w:color w:val="000000"/>
                <w:sz w:val="12"/>
                <w:szCs w:val="12"/>
                <w:highlight w:val="green"/>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202B67F5" w14:textId="77777777">
            <w:pPr>
              <w:jc w:val="center"/>
              <w:rPr>
                <w:rFonts w:ascii="Arial" w:hAnsi="Arial" w:cs="Arial"/>
                <w:color w:val="000000"/>
                <w:sz w:val="12"/>
                <w:szCs w:val="12"/>
                <w:highlight w:val="darkGray"/>
                <w:lang w:eastAsia="en-GB"/>
              </w:rPr>
            </w:pPr>
          </w:p>
        </w:tc>
        <w:tc>
          <w:tcPr>
            <w:tcW w:w="177" w:type="pct"/>
            <w:shd w:val="clear" w:color="auto" w:fill="auto"/>
            <w:noWrap/>
            <w:tcMar/>
            <w:vAlign w:val="center"/>
          </w:tcPr>
          <w:p w:rsidRPr="00EE008F" w:rsidR="00BB5482" w:rsidP="00BA0CDB" w:rsidRDefault="00BB5482" w14:paraId="3C3FE990"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7AEFFEB1" w14:textId="77777777">
            <w:pPr>
              <w:jc w:val="center"/>
              <w:rPr>
                <w:rFonts w:ascii="Arial" w:hAnsi="Arial" w:cs="Arial"/>
                <w:color w:val="000000"/>
                <w:sz w:val="12"/>
                <w:szCs w:val="12"/>
                <w:highlight w:val="yellow"/>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640AD425" w14:textId="77777777">
            <w:pPr>
              <w:jc w:val="center"/>
              <w:rPr>
                <w:rFonts w:ascii="Arial" w:hAnsi="Arial" w:cs="Arial"/>
                <w:color w:val="000000"/>
                <w:sz w:val="12"/>
                <w:szCs w:val="12"/>
                <w:lang w:eastAsia="en-GB"/>
              </w:rPr>
            </w:pPr>
          </w:p>
        </w:tc>
        <w:tc>
          <w:tcPr>
            <w:tcW w:w="177" w:type="pct"/>
            <w:shd w:val="clear" w:color="auto" w:fill="auto"/>
            <w:noWrap/>
            <w:tcMar/>
            <w:vAlign w:val="center"/>
          </w:tcPr>
          <w:p w:rsidRPr="00EE008F" w:rsidR="00BB5482" w:rsidP="00BA0CDB" w:rsidRDefault="00BB5482" w14:paraId="0E79756C"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649A6BE0"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132960B2"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tcMar/>
          </w:tcPr>
          <w:p w:rsidRPr="00EE008F" w:rsidR="00BB5482" w:rsidP="00BA0CDB" w:rsidRDefault="00BB5482" w14:paraId="356F4ADB" w14:textId="77777777">
            <w:pPr>
              <w:jc w:val="center"/>
              <w:rPr>
                <w:rFonts w:ascii="Arial" w:hAnsi="Arial" w:cs="Arial"/>
                <w:color w:val="000000"/>
                <w:sz w:val="12"/>
                <w:szCs w:val="12"/>
                <w:lang w:eastAsia="en-GB"/>
              </w:rPr>
            </w:pPr>
          </w:p>
        </w:tc>
        <w:tc>
          <w:tcPr>
            <w:tcW w:w="177" w:type="pct"/>
            <w:tcMar/>
            <w:vAlign w:val="center"/>
          </w:tcPr>
          <w:p w:rsidRPr="00EE008F" w:rsidR="00BB5482" w:rsidP="00BA0CDB" w:rsidRDefault="00BB5482" w14:paraId="09978443" w14:textId="77777777">
            <w:pPr>
              <w:jc w:val="center"/>
              <w:rPr>
                <w:rFonts w:ascii="Arial" w:hAnsi="Arial" w:cs="Arial"/>
                <w:color w:val="000000"/>
                <w:sz w:val="12"/>
                <w:szCs w:val="12"/>
                <w:lang w:eastAsia="en-GB"/>
              </w:rPr>
            </w:pPr>
          </w:p>
        </w:tc>
        <w:tc>
          <w:tcPr>
            <w:tcW w:w="177" w:type="pct"/>
            <w:tcMar/>
            <w:vAlign w:val="center"/>
          </w:tcPr>
          <w:p w:rsidRPr="00EE008F" w:rsidR="00BB5482" w:rsidP="00BA0CDB" w:rsidRDefault="00BB5482" w14:paraId="14B9A382" w14:textId="77777777">
            <w:pPr>
              <w:jc w:val="center"/>
              <w:rPr>
                <w:rFonts w:ascii="Arial" w:hAnsi="Arial" w:cs="Arial"/>
                <w:color w:val="000000"/>
                <w:sz w:val="12"/>
                <w:szCs w:val="12"/>
                <w:lang w:eastAsia="en-GB"/>
              </w:rPr>
            </w:pPr>
          </w:p>
        </w:tc>
        <w:tc>
          <w:tcPr>
            <w:tcW w:w="177" w:type="pct"/>
            <w:tcMar/>
          </w:tcPr>
          <w:p w:rsidRPr="00EE008F" w:rsidR="00BB5482" w:rsidP="00BA0CDB" w:rsidRDefault="00BB5482" w14:paraId="30C2694D" w14:textId="77777777">
            <w:pPr>
              <w:jc w:val="center"/>
              <w:rPr>
                <w:rFonts w:ascii="Arial" w:hAnsi="Arial" w:cs="Arial"/>
                <w:sz w:val="12"/>
                <w:szCs w:val="12"/>
              </w:rPr>
            </w:pPr>
          </w:p>
        </w:tc>
        <w:tc>
          <w:tcPr>
            <w:tcW w:w="177" w:type="pct"/>
            <w:tcMar/>
          </w:tcPr>
          <w:p w:rsidRPr="00EE008F" w:rsidR="00BB5482" w:rsidP="00BA0CDB" w:rsidRDefault="00BB5482" w14:paraId="2D4E75DB" w14:textId="77777777">
            <w:pPr>
              <w:jc w:val="center"/>
              <w:rPr>
                <w:rFonts w:ascii="Arial" w:hAnsi="Arial" w:cs="Arial"/>
                <w:sz w:val="12"/>
                <w:szCs w:val="12"/>
              </w:rPr>
            </w:pPr>
          </w:p>
        </w:tc>
        <w:tc>
          <w:tcPr>
            <w:tcW w:w="177" w:type="pct"/>
            <w:shd w:val="clear" w:color="auto" w:fill="auto"/>
            <w:noWrap/>
            <w:tcMar/>
            <w:vAlign w:val="center"/>
          </w:tcPr>
          <w:p w:rsidRPr="00EE008F" w:rsidR="00BB5482" w:rsidP="00BA0CDB" w:rsidRDefault="00BB5482" w14:paraId="360C25F4"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0B18E1DA" w14:textId="77777777">
            <w:pPr>
              <w:jc w:val="center"/>
              <w:rPr>
                <w:rFonts w:ascii="Arial" w:hAnsi="Arial" w:cs="Arial"/>
                <w:color w:val="000000"/>
                <w:sz w:val="12"/>
                <w:szCs w:val="12"/>
                <w:lang w:eastAsia="en-GB"/>
              </w:rPr>
            </w:pPr>
          </w:p>
        </w:tc>
        <w:tc>
          <w:tcPr>
            <w:tcW w:w="177" w:type="pct"/>
            <w:shd w:val="clear" w:color="auto" w:fill="auto"/>
            <w:noWrap/>
            <w:tcMar/>
            <w:vAlign w:val="center"/>
          </w:tcPr>
          <w:p w:rsidRPr="00EE008F" w:rsidR="00BB5482" w:rsidP="00BA0CDB" w:rsidRDefault="00BB5482" w14:paraId="549D245D"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2B88D828" w14:textId="77777777">
            <w:pPr>
              <w:jc w:val="center"/>
              <w:rPr>
                <w:rFonts w:ascii="Arial" w:hAnsi="Arial" w:cs="Arial"/>
                <w:color w:val="000000"/>
                <w:sz w:val="12"/>
                <w:szCs w:val="12"/>
                <w:lang w:eastAsia="en-GB"/>
              </w:rPr>
            </w:pPr>
          </w:p>
        </w:tc>
        <w:tc>
          <w:tcPr>
            <w:tcW w:w="177" w:type="pct"/>
            <w:tcMar/>
            <w:vAlign w:val="center"/>
          </w:tcPr>
          <w:p w:rsidRPr="00EE008F" w:rsidR="00BB5482" w:rsidP="00BA0CDB" w:rsidRDefault="00BB5482" w14:paraId="3BD93E3D"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tcMar/>
            <w:vAlign w:val="center"/>
          </w:tcPr>
          <w:p w:rsidRPr="00EE008F" w:rsidR="00BB5482" w:rsidP="00BA0CDB" w:rsidRDefault="00BB5482" w14:paraId="18357D7C"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tcMar/>
            <w:vAlign w:val="center"/>
          </w:tcPr>
          <w:p w:rsidRPr="00EE008F" w:rsidR="00BB5482" w:rsidP="00BA0CDB" w:rsidRDefault="00BB5482" w14:paraId="571BB0EC"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6" w:type="pct"/>
            <w:tcMar/>
          </w:tcPr>
          <w:p w:rsidRPr="00EE008F" w:rsidR="00BB5482" w:rsidP="00BA0CDB" w:rsidRDefault="00BB5482" w14:paraId="5C5F3462" w14:textId="77777777">
            <w:pPr>
              <w:jc w:val="center"/>
              <w:rPr>
                <w:rFonts w:ascii="Arial" w:hAnsi="Arial" w:cs="Arial"/>
                <w:sz w:val="12"/>
                <w:szCs w:val="12"/>
              </w:rPr>
            </w:pPr>
          </w:p>
        </w:tc>
      </w:tr>
      <w:tr w:rsidRPr="00EE008F" w:rsidR="00BB5482" w:rsidTr="54D00F79" w14:paraId="2EC0FCFB" w14:textId="77777777">
        <w:trPr>
          <w:trHeight w:val="255"/>
        </w:trPr>
        <w:tc>
          <w:tcPr>
            <w:tcW w:w="222" w:type="pct"/>
            <w:shd w:val="clear" w:color="auto" w:fill="auto"/>
            <w:noWrap/>
            <w:tcMar/>
            <w:vAlign w:val="bottom"/>
            <w:hideMark/>
          </w:tcPr>
          <w:p w:rsidRPr="00EE008F" w:rsidR="00BB5482" w:rsidP="00BA0CDB" w:rsidRDefault="00BB5482" w14:paraId="2B77E199" w14:textId="77777777">
            <w:pPr>
              <w:rPr>
                <w:rFonts w:ascii="Arial" w:hAnsi="Arial" w:cs="Arial"/>
                <w:color w:val="000000"/>
                <w:sz w:val="12"/>
                <w:szCs w:val="12"/>
                <w:lang w:eastAsia="en-GB"/>
              </w:rPr>
            </w:pPr>
            <w:r w:rsidRPr="00EE008F">
              <w:rPr>
                <w:rFonts w:ascii="Arial" w:hAnsi="Arial" w:cs="Arial"/>
                <w:color w:val="000000"/>
                <w:sz w:val="12"/>
                <w:szCs w:val="12"/>
                <w:lang w:eastAsia="en-GB"/>
              </w:rPr>
              <w:t>A3</w:t>
            </w:r>
          </w:p>
        </w:tc>
        <w:tc>
          <w:tcPr>
            <w:tcW w:w="177" w:type="pct"/>
            <w:shd w:val="clear" w:color="auto" w:fill="auto"/>
            <w:noWrap/>
            <w:tcMar/>
            <w:vAlign w:val="center"/>
          </w:tcPr>
          <w:p w:rsidRPr="00EE008F" w:rsidR="00BB5482" w:rsidP="00BA0CDB" w:rsidRDefault="00BB5482" w14:paraId="31166C25"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443F9ECF" w14:textId="77777777">
            <w:pPr>
              <w:jc w:val="center"/>
              <w:rPr>
                <w:rFonts w:ascii="Arial" w:hAnsi="Arial" w:cs="Arial"/>
                <w:color w:val="000000"/>
                <w:sz w:val="12"/>
                <w:szCs w:val="12"/>
                <w:highlight w:val="green"/>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C1642A" w14:paraId="57BC3D18" w14:textId="7F8046BE">
            <w:pPr>
              <w:jc w:val="center"/>
              <w:rPr>
                <w:rFonts w:ascii="Arial" w:hAnsi="Arial" w:cs="Arial"/>
                <w:color w:val="000000"/>
                <w:sz w:val="12"/>
                <w:szCs w:val="12"/>
                <w:highlight w:val="green"/>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6B80B003" w14:textId="77777777">
            <w:pPr>
              <w:jc w:val="center"/>
              <w:rPr>
                <w:rFonts w:ascii="Arial" w:hAnsi="Arial" w:cs="Arial"/>
                <w:color w:val="000000"/>
                <w:sz w:val="12"/>
                <w:szCs w:val="12"/>
                <w:highlight w:val="green"/>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42ED4B51"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246F2F61" w14:textId="77777777">
            <w:pPr>
              <w:jc w:val="center"/>
              <w:rPr>
                <w:rFonts w:ascii="Arial" w:hAnsi="Arial" w:cs="Arial"/>
                <w:color w:val="000000"/>
                <w:sz w:val="12"/>
                <w:szCs w:val="12"/>
                <w:highlight w:val="green"/>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5879649E" w14:textId="77777777">
            <w:pPr>
              <w:jc w:val="center"/>
              <w:rPr>
                <w:rFonts w:ascii="Arial" w:hAnsi="Arial" w:cs="Arial"/>
                <w:color w:val="000000"/>
                <w:sz w:val="12"/>
                <w:szCs w:val="12"/>
                <w:highlight w:val="green"/>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4415ED12" w14:textId="77777777">
            <w:pPr>
              <w:jc w:val="center"/>
              <w:rPr>
                <w:rFonts w:ascii="Arial" w:hAnsi="Arial" w:cs="Arial"/>
                <w:color w:val="000000"/>
                <w:sz w:val="12"/>
                <w:szCs w:val="12"/>
                <w:highlight w:val="darkGray"/>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1834A60E" w14:textId="77777777">
            <w:pPr>
              <w:jc w:val="center"/>
              <w:rPr>
                <w:rFonts w:ascii="Arial" w:hAnsi="Arial" w:cs="Arial"/>
                <w:color w:val="000000"/>
                <w:sz w:val="12"/>
                <w:szCs w:val="12"/>
                <w:highlight w:val="darkGray"/>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36D32ABF" w14:textId="77777777">
            <w:pPr>
              <w:jc w:val="center"/>
              <w:rPr>
                <w:rFonts w:ascii="Arial" w:hAnsi="Arial" w:cs="Arial"/>
                <w:color w:val="000000"/>
                <w:sz w:val="12"/>
                <w:szCs w:val="12"/>
                <w:highlight w:val="yellow"/>
                <w:lang w:eastAsia="en-GB"/>
              </w:rPr>
            </w:pPr>
          </w:p>
        </w:tc>
        <w:tc>
          <w:tcPr>
            <w:tcW w:w="177" w:type="pct"/>
            <w:shd w:val="clear" w:color="auto" w:fill="auto"/>
            <w:noWrap/>
            <w:tcMar/>
            <w:vAlign w:val="center"/>
          </w:tcPr>
          <w:p w:rsidRPr="00EE008F" w:rsidR="00BB5482" w:rsidP="00BA0CDB" w:rsidRDefault="00BB5482" w14:paraId="5E1BBC0C"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690A1051"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4220EC36"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0412A5F8"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tcMar/>
          </w:tcPr>
          <w:p w:rsidRPr="00EE008F" w:rsidR="00BB5482" w:rsidP="00BA0CDB" w:rsidRDefault="00BB5482" w14:paraId="5A75C01B" w14:textId="77777777">
            <w:pPr>
              <w:jc w:val="center"/>
              <w:rPr>
                <w:rFonts w:ascii="Arial" w:hAnsi="Arial" w:cs="Arial"/>
                <w:color w:val="000000"/>
                <w:sz w:val="12"/>
                <w:szCs w:val="12"/>
                <w:lang w:eastAsia="en-GB"/>
              </w:rPr>
            </w:pPr>
          </w:p>
        </w:tc>
        <w:tc>
          <w:tcPr>
            <w:tcW w:w="177" w:type="pct"/>
            <w:tcMar/>
            <w:vAlign w:val="center"/>
          </w:tcPr>
          <w:p w:rsidRPr="00EE008F" w:rsidR="00BB5482" w:rsidP="00BA0CDB" w:rsidRDefault="00BB5482" w14:paraId="7257C1AB" w14:textId="77777777">
            <w:pPr>
              <w:jc w:val="center"/>
              <w:rPr>
                <w:rFonts w:ascii="Arial" w:hAnsi="Arial" w:cs="Arial"/>
                <w:color w:val="000000"/>
                <w:sz w:val="12"/>
                <w:szCs w:val="12"/>
                <w:lang w:eastAsia="en-GB"/>
              </w:rPr>
            </w:pPr>
          </w:p>
        </w:tc>
        <w:tc>
          <w:tcPr>
            <w:tcW w:w="177" w:type="pct"/>
            <w:tcMar/>
            <w:vAlign w:val="center"/>
          </w:tcPr>
          <w:p w:rsidRPr="00EE008F" w:rsidR="00BB5482" w:rsidP="00BA0CDB" w:rsidRDefault="00BB5482" w14:paraId="2BADB29C" w14:textId="77777777">
            <w:pPr>
              <w:jc w:val="center"/>
              <w:rPr>
                <w:rFonts w:ascii="Arial" w:hAnsi="Arial" w:cs="Arial"/>
                <w:color w:val="000000"/>
                <w:sz w:val="12"/>
                <w:szCs w:val="12"/>
                <w:lang w:eastAsia="en-GB"/>
              </w:rPr>
            </w:pPr>
          </w:p>
        </w:tc>
        <w:tc>
          <w:tcPr>
            <w:tcW w:w="177" w:type="pct"/>
            <w:tcMar/>
          </w:tcPr>
          <w:p w:rsidRPr="00EE008F" w:rsidR="00BB5482" w:rsidP="00BA0CDB" w:rsidRDefault="00BB5482" w14:paraId="41A9DD51" w14:textId="77777777">
            <w:pPr>
              <w:jc w:val="center"/>
              <w:rPr>
                <w:rFonts w:ascii="Arial" w:hAnsi="Arial" w:cs="Arial"/>
                <w:sz w:val="12"/>
                <w:szCs w:val="12"/>
              </w:rPr>
            </w:pPr>
          </w:p>
        </w:tc>
        <w:tc>
          <w:tcPr>
            <w:tcW w:w="177" w:type="pct"/>
            <w:tcMar/>
          </w:tcPr>
          <w:p w:rsidRPr="00EE008F" w:rsidR="00BB5482" w:rsidP="00BA0CDB" w:rsidRDefault="00BB5482" w14:paraId="2C9C53AE" w14:textId="77777777">
            <w:pPr>
              <w:jc w:val="center"/>
              <w:rPr>
                <w:rFonts w:ascii="Arial" w:hAnsi="Arial" w:cs="Arial"/>
                <w:sz w:val="12"/>
                <w:szCs w:val="12"/>
              </w:rPr>
            </w:pPr>
          </w:p>
        </w:tc>
        <w:tc>
          <w:tcPr>
            <w:tcW w:w="177" w:type="pct"/>
            <w:shd w:val="clear" w:color="auto" w:fill="auto"/>
            <w:noWrap/>
            <w:tcMar/>
            <w:vAlign w:val="center"/>
          </w:tcPr>
          <w:p w:rsidRPr="00EE008F" w:rsidR="00BB5482" w:rsidP="00BA0CDB" w:rsidRDefault="00BB5482" w14:paraId="0442F93B" w14:textId="77777777">
            <w:pPr>
              <w:jc w:val="center"/>
              <w:rPr>
                <w:rFonts w:ascii="Arial" w:hAnsi="Arial" w:cs="Arial"/>
                <w:color w:val="000000"/>
                <w:sz w:val="12"/>
                <w:szCs w:val="12"/>
                <w:lang w:eastAsia="en-GB"/>
              </w:rPr>
            </w:pPr>
          </w:p>
        </w:tc>
        <w:tc>
          <w:tcPr>
            <w:tcW w:w="177" w:type="pct"/>
            <w:shd w:val="clear" w:color="auto" w:fill="auto"/>
            <w:noWrap/>
            <w:tcMar/>
            <w:vAlign w:val="center"/>
          </w:tcPr>
          <w:p w:rsidRPr="00EE008F" w:rsidR="00BB5482" w:rsidP="00BA0CDB" w:rsidRDefault="00BB5482" w14:paraId="185FF6B2" w14:textId="77777777">
            <w:pPr>
              <w:jc w:val="center"/>
              <w:rPr>
                <w:rFonts w:ascii="Arial" w:hAnsi="Arial" w:cs="Arial"/>
                <w:color w:val="000000"/>
                <w:sz w:val="12"/>
                <w:szCs w:val="12"/>
                <w:lang w:eastAsia="en-GB"/>
              </w:rPr>
            </w:pPr>
          </w:p>
        </w:tc>
        <w:tc>
          <w:tcPr>
            <w:tcW w:w="177" w:type="pct"/>
            <w:shd w:val="clear" w:color="auto" w:fill="auto"/>
            <w:noWrap/>
            <w:tcMar/>
            <w:vAlign w:val="center"/>
          </w:tcPr>
          <w:p w:rsidRPr="00EE008F" w:rsidR="00BB5482" w:rsidP="00BA0CDB" w:rsidRDefault="00BB5482" w14:paraId="3487CF39"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59259F43" w14:textId="77777777">
            <w:pPr>
              <w:jc w:val="center"/>
              <w:rPr>
                <w:rFonts w:ascii="Arial" w:hAnsi="Arial" w:cs="Arial"/>
                <w:color w:val="000000"/>
                <w:sz w:val="12"/>
                <w:szCs w:val="12"/>
                <w:lang w:eastAsia="en-GB"/>
              </w:rPr>
            </w:pPr>
          </w:p>
        </w:tc>
        <w:tc>
          <w:tcPr>
            <w:tcW w:w="177" w:type="pct"/>
            <w:tcMar/>
            <w:vAlign w:val="center"/>
          </w:tcPr>
          <w:p w:rsidRPr="00EE008F" w:rsidR="00BB5482" w:rsidP="00BA0CDB" w:rsidRDefault="00BB5482" w14:paraId="135BBA37"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tcMar/>
            <w:vAlign w:val="center"/>
          </w:tcPr>
          <w:p w:rsidRPr="00EE008F" w:rsidR="00BB5482" w:rsidP="00BA0CDB" w:rsidRDefault="00BB5482" w14:paraId="41038089"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tcMar/>
            <w:vAlign w:val="center"/>
          </w:tcPr>
          <w:p w:rsidRPr="00EE008F" w:rsidR="00BB5482" w:rsidP="00BA0CDB" w:rsidRDefault="00BB5482" w14:paraId="3E66D638" w14:textId="77777777">
            <w:pPr>
              <w:jc w:val="center"/>
              <w:rPr>
                <w:rFonts w:ascii="Arial" w:hAnsi="Arial" w:cs="Arial"/>
                <w:color w:val="000000"/>
                <w:sz w:val="12"/>
                <w:szCs w:val="12"/>
                <w:lang w:eastAsia="en-GB"/>
              </w:rPr>
            </w:pPr>
          </w:p>
        </w:tc>
        <w:tc>
          <w:tcPr>
            <w:tcW w:w="176" w:type="pct"/>
            <w:tcMar/>
          </w:tcPr>
          <w:p w:rsidRPr="00EE008F" w:rsidR="00BB5482" w:rsidP="00BA0CDB" w:rsidRDefault="00BB5482" w14:paraId="0A350301" w14:textId="77777777">
            <w:pPr>
              <w:jc w:val="center"/>
              <w:rPr>
                <w:rFonts w:ascii="Arial" w:hAnsi="Arial" w:cs="Arial"/>
                <w:color w:val="000000"/>
                <w:sz w:val="12"/>
                <w:szCs w:val="12"/>
                <w:lang w:eastAsia="en-GB"/>
              </w:rPr>
            </w:pPr>
          </w:p>
        </w:tc>
      </w:tr>
      <w:tr w:rsidRPr="00EE008F" w:rsidR="00BB5482" w:rsidTr="54D00F79" w14:paraId="59F18DA0" w14:textId="77777777">
        <w:trPr>
          <w:trHeight w:val="255"/>
        </w:trPr>
        <w:tc>
          <w:tcPr>
            <w:tcW w:w="222" w:type="pct"/>
            <w:shd w:val="clear" w:color="auto" w:fill="auto"/>
            <w:noWrap/>
            <w:tcMar/>
            <w:vAlign w:val="bottom"/>
            <w:hideMark/>
          </w:tcPr>
          <w:p w:rsidRPr="00EE008F" w:rsidR="00BB5482" w:rsidP="00BA0CDB" w:rsidRDefault="00BB5482" w14:paraId="3CB5E4D4" w14:textId="77777777">
            <w:pPr>
              <w:rPr>
                <w:rFonts w:ascii="Arial" w:hAnsi="Arial" w:cs="Arial"/>
                <w:color w:val="000000"/>
                <w:sz w:val="12"/>
                <w:szCs w:val="12"/>
                <w:lang w:eastAsia="en-GB"/>
              </w:rPr>
            </w:pPr>
            <w:r w:rsidRPr="00EE008F">
              <w:rPr>
                <w:rFonts w:ascii="Arial" w:hAnsi="Arial" w:cs="Arial"/>
                <w:color w:val="000000"/>
                <w:sz w:val="12"/>
                <w:szCs w:val="12"/>
                <w:lang w:eastAsia="en-GB"/>
              </w:rPr>
              <w:t>A4</w:t>
            </w:r>
          </w:p>
        </w:tc>
        <w:tc>
          <w:tcPr>
            <w:tcW w:w="177" w:type="pct"/>
            <w:shd w:val="clear" w:color="auto" w:fill="auto"/>
            <w:noWrap/>
            <w:tcMar/>
            <w:vAlign w:val="center"/>
          </w:tcPr>
          <w:p w:rsidRPr="00EE008F" w:rsidR="00BB5482" w:rsidP="00BA0CDB" w:rsidRDefault="00BB5482" w14:paraId="291862F9"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2799A8A6" w14:textId="77777777">
            <w:pPr>
              <w:jc w:val="center"/>
              <w:rPr>
                <w:rFonts w:ascii="Arial" w:hAnsi="Arial" w:cs="Arial"/>
                <w:color w:val="000000"/>
                <w:sz w:val="12"/>
                <w:szCs w:val="12"/>
                <w:highlight w:val="green"/>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C1642A" w14:paraId="4CE7B901" w14:textId="7726D5C4">
            <w:pPr>
              <w:jc w:val="center"/>
              <w:rPr>
                <w:rFonts w:ascii="Arial" w:hAnsi="Arial" w:cs="Arial"/>
                <w:color w:val="000000"/>
                <w:sz w:val="12"/>
                <w:szCs w:val="12"/>
                <w:highlight w:val="green"/>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70B126E3"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572DD643" w14:textId="77777777">
            <w:pPr>
              <w:jc w:val="center"/>
              <w:rPr>
                <w:rFonts w:ascii="Arial" w:hAnsi="Arial" w:cs="Arial"/>
                <w:color w:val="000000"/>
                <w:sz w:val="12"/>
                <w:szCs w:val="12"/>
                <w:highlight w:val="green"/>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1481B5AA"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4F22EEC2"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0A2E6491" w14:textId="77777777">
            <w:pPr>
              <w:jc w:val="center"/>
              <w:rPr>
                <w:rFonts w:ascii="Arial" w:hAnsi="Arial" w:cs="Arial"/>
                <w:color w:val="000000"/>
                <w:sz w:val="12"/>
                <w:szCs w:val="12"/>
                <w:highlight w:val="darkGray"/>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30D4CB38"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6E84F430" w14:textId="77777777">
            <w:pPr>
              <w:jc w:val="center"/>
              <w:rPr>
                <w:rFonts w:ascii="Arial" w:hAnsi="Arial" w:cs="Arial"/>
                <w:color w:val="000000"/>
                <w:sz w:val="12"/>
                <w:szCs w:val="12"/>
                <w:highlight w:val="yellow"/>
                <w:lang w:eastAsia="en-GB"/>
              </w:rPr>
            </w:pPr>
          </w:p>
        </w:tc>
        <w:tc>
          <w:tcPr>
            <w:tcW w:w="177" w:type="pct"/>
            <w:shd w:val="clear" w:color="auto" w:fill="auto"/>
            <w:noWrap/>
            <w:tcMar/>
            <w:vAlign w:val="center"/>
          </w:tcPr>
          <w:p w:rsidRPr="00EE008F" w:rsidR="00BB5482" w:rsidP="00BA0CDB" w:rsidRDefault="00BB5482" w14:paraId="7D98D543" w14:textId="77777777">
            <w:pPr>
              <w:jc w:val="center"/>
              <w:rPr>
                <w:rFonts w:ascii="Arial" w:hAnsi="Arial" w:cs="Arial"/>
                <w:color w:val="000000"/>
                <w:sz w:val="12"/>
                <w:szCs w:val="12"/>
                <w:lang w:eastAsia="en-GB"/>
              </w:rPr>
            </w:pPr>
          </w:p>
        </w:tc>
        <w:tc>
          <w:tcPr>
            <w:tcW w:w="177" w:type="pct"/>
            <w:shd w:val="clear" w:color="auto" w:fill="auto"/>
            <w:noWrap/>
            <w:tcMar/>
            <w:vAlign w:val="center"/>
          </w:tcPr>
          <w:p w:rsidRPr="00EE008F" w:rsidR="00BB5482" w:rsidP="00BA0CDB" w:rsidRDefault="00BB5482" w14:paraId="6B3A670B" w14:textId="77777777">
            <w:pPr>
              <w:jc w:val="center"/>
              <w:rPr>
                <w:rFonts w:ascii="Arial" w:hAnsi="Arial" w:cs="Arial"/>
                <w:color w:val="000000"/>
                <w:sz w:val="12"/>
                <w:szCs w:val="12"/>
                <w:lang w:eastAsia="en-GB"/>
              </w:rPr>
            </w:pPr>
          </w:p>
        </w:tc>
        <w:tc>
          <w:tcPr>
            <w:tcW w:w="177" w:type="pct"/>
            <w:shd w:val="clear" w:color="auto" w:fill="auto"/>
            <w:noWrap/>
            <w:tcMar/>
            <w:vAlign w:val="center"/>
          </w:tcPr>
          <w:p w:rsidRPr="00EE008F" w:rsidR="00BB5482" w:rsidP="00BA0CDB" w:rsidRDefault="00BB5482" w14:paraId="3A900D01" w14:textId="77777777">
            <w:pPr>
              <w:jc w:val="center"/>
              <w:rPr>
                <w:rFonts w:ascii="Arial" w:hAnsi="Arial" w:cs="Arial"/>
                <w:color w:val="000000"/>
                <w:sz w:val="12"/>
                <w:szCs w:val="12"/>
                <w:lang w:eastAsia="en-GB"/>
              </w:rPr>
            </w:pPr>
          </w:p>
        </w:tc>
        <w:tc>
          <w:tcPr>
            <w:tcW w:w="177" w:type="pct"/>
            <w:shd w:val="clear" w:color="auto" w:fill="auto"/>
            <w:noWrap/>
            <w:tcMar/>
            <w:vAlign w:val="center"/>
          </w:tcPr>
          <w:p w:rsidRPr="00EE008F" w:rsidR="00BB5482" w:rsidP="00BA0CDB" w:rsidRDefault="00BB5482" w14:paraId="434FAA84" w14:textId="77777777">
            <w:pPr>
              <w:jc w:val="center"/>
              <w:rPr>
                <w:rFonts w:ascii="Arial" w:hAnsi="Arial" w:cs="Arial"/>
                <w:color w:val="000000"/>
                <w:sz w:val="12"/>
                <w:szCs w:val="12"/>
                <w:lang w:eastAsia="en-GB"/>
              </w:rPr>
            </w:pPr>
          </w:p>
        </w:tc>
        <w:tc>
          <w:tcPr>
            <w:tcW w:w="177" w:type="pct"/>
            <w:tcMar/>
          </w:tcPr>
          <w:p w:rsidRPr="00EE008F" w:rsidR="00BB5482" w:rsidP="00BA0CDB" w:rsidRDefault="00BB5482" w14:paraId="624D6AE9" w14:textId="77777777">
            <w:pPr>
              <w:jc w:val="center"/>
              <w:rPr>
                <w:rFonts w:ascii="Arial" w:hAnsi="Arial" w:cs="Arial"/>
                <w:color w:val="000000"/>
                <w:sz w:val="12"/>
                <w:szCs w:val="12"/>
                <w:lang w:eastAsia="en-GB"/>
              </w:rPr>
            </w:pPr>
          </w:p>
        </w:tc>
        <w:tc>
          <w:tcPr>
            <w:tcW w:w="177" w:type="pct"/>
            <w:tcMar/>
            <w:vAlign w:val="center"/>
          </w:tcPr>
          <w:p w:rsidRPr="00EE008F" w:rsidR="00BB5482" w:rsidP="00BA0CDB" w:rsidRDefault="00BB5482" w14:paraId="4F0B4822" w14:textId="77777777">
            <w:pPr>
              <w:jc w:val="center"/>
              <w:rPr>
                <w:rFonts w:ascii="Arial" w:hAnsi="Arial" w:cs="Arial"/>
                <w:color w:val="000000"/>
                <w:sz w:val="12"/>
                <w:szCs w:val="12"/>
                <w:lang w:eastAsia="en-GB"/>
              </w:rPr>
            </w:pPr>
          </w:p>
        </w:tc>
        <w:tc>
          <w:tcPr>
            <w:tcW w:w="177" w:type="pct"/>
            <w:tcMar/>
            <w:vAlign w:val="center"/>
          </w:tcPr>
          <w:p w:rsidRPr="00EE008F" w:rsidR="00BB5482" w:rsidP="00BA0CDB" w:rsidRDefault="00BB5482" w14:paraId="7EDB11DF" w14:textId="77777777">
            <w:pPr>
              <w:jc w:val="center"/>
              <w:rPr>
                <w:rFonts w:ascii="Arial" w:hAnsi="Arial" w:cs="Arial"/>
                <w:color w:val="000000"/>
                <w:sz w:val="12"/>
                <w:szCs w:val="12"/>
                <w:lang w:eastAsia="en-GB"/>
              </w:rPr>
            </w:pPr>
          </w:p>
        </w:tc>
        <w:tc>
          <w:tcPr>
            <w:tcW w:w="177" w:type="pct"/>
            <w:tcMar/>
          </w:tcPr>
          <w:p w:rsidRPr="00EE008F" w:rsidR="00BB5482" w:rsidP="00BA0CDB" w:rsidRDefault="00BB5482" w14:paraId="354989D4" w14:textId="77777777">
            <w:pPr>
              <w:jc w:val="center"/>
              <w:rPr>
                <w:rFonts w:ascii="Arial" w:hAnsi="Arial" w:cs="Arial"/>
                <w:color w:val="000000"/>
                <w:sz w:val="12"/>
                <w:szCs w:val="12"/>
                <w:lang w:eastAsia="en-GB"/>
              </w:rPr>
            </w:pPr>
          </w:p>
        </w:tc>
        <w:tc>
          <w:tcPr>
            <w:tcW w:w="177" w:type="pct"/>
            <w:tcMar/>
          </w:tcPr>
          <w:p w:rsidRPr="00EE008F" w:rsidR="00BB5482" w:rsidP="00BA0CDB" w:rsidRDefault="00BB5482" w14:paraId="6139608E" w14:textId="77777777">
            <w:pPr>
              <w:jc w:val="center"/>
              <w:rPr>
                <w:rFonts w:ascii="Arial" w:hAnsi="Arial" w:cs="Arial"/>
                <w:color w:val="000000"/>
                <w:sz w:val="12"/>
                <w:szCs w:val="12"/>
                <w:lang w:eastAsia="en-GB"/>
              </w:rPr>
            </w:pPr>
          </w:p>
        </w:tc>
        <w:tc>
          <w:tcPr>
            <w:tcW w:w="177" w:type="pct"/>
            <w:shd w:val="clear" w:color="auto" w:fill="auto"/>
            <w:noWrap/>
            <w:tcMar/>
            <w:vAlign w:val="center"/>
          </w:tcPr>
          <w:p w:rsidRPr="00EE008F" w:rsidR="00BB5482" w:rsidP="00BA0CDB" w:rsidRDefault="00BB5482" w14:paraId="713A1FEB"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5DE76FA2" w14:textId="77777777">
            <w:pPr>
              <w:jc w:val="center"/>
              <w:rPr>
                <w:rFonts w:ascii="Arial" w:hAnsi="Arial" w:cs="Arial"/>
                <w:color w:val="000000"/>
                <w:sz w:val="12"/>
                <w:szCs w:val="12"/>
                <w:lang w:eastAsia="en-GB"/>
              </w:rPr>
            </w:pPr>
          </w:p>
        </w:tc>
        <w:tc>
          <w:tcPr>
            <w:tcW w:w="177" w:type="pct"/>
            <w:shd w:val="clear" w:color="auto" w:fill="auto"/>
            <w:noWrap/>
            <w:tcMar/>
            <w:vAlign w:val="center"/>
          </w:tcPr>
          <w:p w:rsidRPr="00EE008F" w:rsidR="00BB5482" w:rsidP="00BA0CDB" w:rsidRDefault="00BB5482" w14:paraId="12B27E09"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6499CD20"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tcMar/>
            <w:vAlign w:val="center"/>
          </w:tcPr>
          <w:p w:rsidRPr="00EE008F" w:rsidR="00BB5482" w:rsidP="00BA0CDB" w:rsidRDefault="00BB5482" w14:paraId="7B5F24C1" w14:textId="77777777">
            <w:pPr>
              <w:jc w:val="center"/>
              <w:rPr>
                <w:rFonts w:ascii="Arial" w:hAnsi="Arial" w:cs="Arial"/>
                <w:sz w:val="12"/>
                <w:szCs w:val="12"/>
              </w:rPr>
            </w:pPr>
          </w:p>
        </w:tc>
        <w:tc>
          <w:tcPr>
            <w:tcW w:w="177" w:type="pct"/>
            <w:tcMar/>
            <w:vAlign w:val="center"/>
          </w:tcPr>
          <w:p w:rsidRPr="00EE008F" w:rsidR="00BB5482" w:rsidP="00BA0CDB" w:rsidRDefault="00BB5482" w14:paraId="0C12020B" w14:textId="77777777">
            <w:pPr>
              <w:jc w:val="center"/>
              <w:rPr>
                <w:rFonts w:ascii="Arial" w:hAnsi="Arial" w:cs="Arial"/>
                <w:sz w:val="12"/>
                <w:szCs w:val="12"/>
              </w:rPr>
            </w:pPr>
            <w:r w:rsidRPr="00EE008F">
              <w:rPr>
                <w:rFonts w:ascii="Wingdings" w:hAnsi="Wingdings" w:eastAsia="Wingdings" w:cs="Wingdings"/>
                <w:sz w:val="12"/>
                <w:szCs w:val="12"/>
              </w:rPr>
              <w:t>ü</w:t>
            </w:r>
          </w:p>
        </w:tc>
        <w:tc>
          <w:tcPr>
            <w:tcW w:w="177" w:type="pct"/>
            <w:tcMar/>
            <w:vAlign w:val="center"/>
          </w:tcPr>
          <w:p w:rsidRPr="00EE008F" w:rsidR="00BB5482" w:rsidP="00BA0CDB" w:rsidRDefault="00BB5482" w14:paraId="29E51246" w14:textId="77777777">
            <w:pPr>
              <w:jc w:val="center"/>
              <w:rPr>
                <w:rFonts w:ascii="Arial" w:hAnsi="Arial" w:cs="Arial"/>
                <w:sz w:val="12"/>
                <w:szCs w:val="12"/>
              </w:rPr>
            </w:pPr>
            <w:r w:rsidRPr="00EE008F">
              <w:rPr>
                <w:rFonts w:ascii="Wingdings" w:hAnsi="Wingdings" w:eastAsia="Wingdings" w:cs="Wingdings"/>
                <w:sz w:val="12"/>
                <w:szCs w:val="12"/>
              </w:rPr>
              <w:t>ü</w:t>
            </w:r>
          </w:p>
        </w:tc>
        <w:tc>
          <w:tcPr>
            <w:tcW w:w="176" w:type="pct"/>
            <w:tcMar/>
          </w:tcPr>
          <w:p w:rsidRPr="00EE008F" w:rsidR="00BB5482" w:rsidP="00BA0CDB" w:rsidRDefault="00BB5482" w14:paraId="53FADCB2" w14:textId="77777777">
            <w:pPr>
              <w:jc w:val="center"/>
              <w:rPr>
                <w:rFonts w:ascii="Arial" w:hAnsi="Arial" w:cs="Arial"/>
                <w:sz w:val="12"/>
                <w:szCs w:val="12"/>
              </w:rPr>
            </w:pPr>
          </w:p>
        </w:tc>
      </w:tr>
      <w:tr w:rsidRPr="00EE008F" w:rsidR="00BB5482" w:rsidTr="54D00F79" w14:paraId="264CD83C" w14:textId="77777777">
        <w:trPr>
          <w:trHeight w:val="255"/>
        </w:trPr>
        <w:tc>
          <w:tcPr>
            <w:tcW w:w="222" w:type="pct"/>
            <w:shd w:val="clear" w:color="auto" w:fill="auto"/>
            <w:noWrap/>
            <w:tcMar/>
            <w:vAlign w:val="bottom"/>
            <w:hideMark/>
          </w:tcPr>
          <w:p w:rsidRPr="00EE008F" w:rsidR="00BB5482" w:rsidP="00BA0CDB" w:rsidRDefault="00BB5482" w14:paraId="22D321B9" w14:textId="77777777">
            <w:pPr>
              <w:rPr>
                <w:rFonts w:ascii="Arial" w:hAnsi="Arial" w:cs="Arial"/>
                <w:color w:val="000000"/>
                <w:sz w:val="12"/>
                <w:szCs w:val="12"/>
                <w:lang w:eastAsia="en-GB"/>
              </w:rPr>
            </w:pPr>
            <w:r w:rsidRPr="00EE008F">
              <w:rPr>
                <w:rFonts w:ascii="Arial" w:hAnsi="Arial" w:cs="Arial"/>
                <w:color w:val="000000"/>
                <w:sz w:val="12"/>
                <w:szCs w:val="12"/>
                <w:lang w:eastAsia="en-GB"/>
              </w:rPr>
              <w:t>A5</w:t>
            </w:r>
          </w:p>
        </w:tc>
        <w:tc>
          <w:tcPr>
            <w:tcW w:w="177" w:type="pct"/>
            <w:shd w:val="clear" w:color="auto" w:fill="auto"/>
            <w:noWrap/>
            <w:tcMar/>
            <w:vAlign w:val="center"/>
          </w:tcPr>
          <w:p w:rsidRPr="00EE008F" w:rsidR="00BB5482" w:rsidP="00BA0CDB" w:rsidRDefault="00BB5482" w14:paraId="18C16D95" w14:textId="77777777">
            <w:pPr>
              <w:jc w:val="center"/>
              <w:rPr>
                <w:rFonts w:ascii="Arial" w:hAnsi="Arial" w:cs="Arial"/>
                <w:color w:val="000000"/>
                <w:sz w:val="12"/>
                <w:szCs w:val="12"/>
                <w:highlight w:val="green"/>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4F95A985"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3B953C97" w14:textId="77777777">
            <w:pPr>
              <w:jc w:val="center"/>
              <w:rPr>
                <w:rFonts w:ascii="Arial" w:hAnsi="Arial" w:cs="Arial"/>
                <w:color w:val="000000"/>
                <w:sz w:val="12"/>
                <w:szCs w:val="12"/>
                <w:highlight w:val="green"/>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67424E8F" w14:textId="77777777">
            <w:pPr>
              <w:jc w:val="center"/>
              <w:rPr>
                <w:rFonts w:ascii="Arial" w:hAnsi="Arial" w:cs="Arial"/>
                <w:color w:val="000000"/>
                <w:sz w:val="12"/>
                <w:szCs w:val="12"/>
                <w:highlight w:val="green"/>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75CCBEC1" w14:textId="77777777">
            <w:pPr>
              <w:jc w:val="center"/>
              <w:rPr>
                <w:rFonts w:ascii="Arial" w:hAnsi="Arial" w:cs="Arial"/>
                <w:color w:val="000000"/>
                <w:sz w:val="12"/>
                <w:szCs w:val="12"/>
                <w:highlight w:val="green"/>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4ABEE727"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18B69285" w14:textId="77777777">
            <w:pPr>
              <w:jc w:val="center"/>
              <w:rPr>
                <w:rFonts w:ascii="Arial" w:hAnsi="Arial" w:cs="Arial"/>
                <w:color w:val="000000"/>
                <w:sz w:val="12"/>
                <w:szCs w:val="12"/>
                <w:highlight w:val="green"/>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2F1FB981" w14:textId="77777777">
            <w:pPr>
              <w:jc w:val="center"/>
              <w:rPr>
                <w:rFonts w:ascii="Arial" w:hAnsi="Arial" w:cs="Arial"/>
                <w:color w:val="000000"/>
                <w:sz w:val="12"/>
                <w:szCs w:val="12"/>
                <w:highlight w:val="darkGray"/>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6F1C64C0"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2F520041" w14:textId="77777777">
            <w:pPr>
              <w:jc w:val="center"/>
              <w:rPr>
                <w:rFonts w:ascii="Arial" w:hAnsi="Arial" w:cs="Arial"/>
                <w:color w:val="000000"/>
                <w:sz w:val="12"/>
                <w:szCs w:val="12"/>
                <w:highlight w:val="yellow"/>
                <w:lang w:eastAsia="en-GB"/>
              </w:rPr>
            </w:pPr>
          </w:p>
        </w:tc>
        <w:tc>
          <w:tcPr>
            <w:tcW w:w="177" w:type="pct"/>
            <w:shd w:val="clear" w:color="auto" w:fill="auto"/>
            <w:noWrap/>
            <w:tcMar/>
            <w:vAlign w:val="center"/>
          </w:tcPr>
          <w:p w:rsidRPr="00EE008F" w:rsidR="00BB5482" w:rsidP="00BA0CDB" w:rsidRDefault="00BB5482" w14:paraId="77E083AB" w14:textId="77777777">
            <w:pPr>
              <w:jc w:val="center"/>
              <w:rPr>
                <w:rFonts w:ascii="Arial" w:hAnsi="Arial" w:cs="Arial"/>
                <w:color w:val="000000"/>
                <w:sz w:val="12"/>
                <w:szCs w:val="12"/>
                <w:lang w:eastAsia="en-GB"/>
              </w:rPr>
            </w:pPr>
          </w:p>
        </w:tc>
        <w:tc>
          <w:tcPr>
            <w:tcW w:w="177" w:type="pct"/>
            <w:shd w:val="clear" w:color="auto" w:fill="auto"/>
            <w:noWrap/>
            <w:tcMar/>
            <w:vAlign w:val="center"/>
          </w:tcPr>
          <w:p w:rsidRPr="00EE008F" w:rsidR="00BB5482" w:rsidP="00BA0CDB" w:rsidRDefault="00BB5482" w14:paraId="7B2830F4"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4FEAE7F7" w14:textId="77777777">
            <w:pPr>
              <w:jc w:val="center"/>
              <w:rPr>
                <w:rFonts w:ascii="Arial" w:hAnsi="Arial" w:cs="Arial"/>
                <w:color w:val="000000"/>
                <w:sz w:val="12"/>
                <w:szCs w:val="12"/>
                <w:lang w:eastAsia="en-GB"/>
              </w:rPr>
            </w:pPr>
          </w:p>
        </w:tc>
        <w:tc>
          <w:tcPr>
            <w:tcW w:w="177" w:type="pct"/>
            <w:shd w:val="clear" w:color="auto" w:fill="auto"/>
            <w:noWrap/>
            <w:tcMar/>
            <w:vAlign w:val="center"/>
          </w:tcPr>
          <w:p w:rsidRPr="00EE008F" w:rsidR="00BB5482" w:rsidP="00BA0CDB" w:rsidRDefault="00BB5482" w14:paraId="01D1DB28"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tcMar/>
          </w:tcPr>
          <w:p w:rsidRPr="00EE008F" w:rsidR="00BB5482" w:rsidP="00BA0CDB" w:rsidRDefault="00BB5482" w14:paraId="6AD13AA3" w14:textId="77777777">
            <w:pPr>
              <w:jc w:val="center"/>
              <w:rPr>
                <w:rFonts w:ascii="Arial" w:hAnsi="Arial" w:cs="Arial"/>
                <w:color w:val="000000"/>
                <w:sz w:val="12"/>
                <w:szCs w:val="12"/>
                <w:lang w:eastAsia="en-GB"/>
              </w:rPr>
            </w:pPr>
          </w:p>
        </w:tc>
        <w:tc>
          <w:tcPr>
            <w:tcW w:w="177" w:type="pct"/>
            <w:tcMar/>
            <w:vAlign w:val="center"/>
          </w:tcPr>
          <w:p w:rsidRPr="00EE008F" w:rsidR="00BB5482" w:rsidP="00BA0CDB" w:rsidRDefault="00BB5482" w14:paraId="77C36664" w14:textId="77777777">
            <w:pPr>
              <w:jc w:val="center"/>
              <w:rPr>
                <w:rFonts w:ascii="Arial" w:hAnsi="Arial" w:cs="Arial"/>
                <w:color w:val="000000"/>
                <w:sz w:val="12"/>
                <w:szCs w:val="12"/>
                <w:lang w:eastAsia="en-GB"/>
              </w:rPr>
            </w:pPr>
          </w:p>
        </w:tc>
        <w:tc>
          <w:tcPr>
            <w:tcW w:w="177" w:type="pct"/>
            <w:tcMar/>
            <w:vAlign w:val="center"/>
          </w:tcPr>
          <w:p w:rsidRPr="00EE008F" w:rsidR="00BB5482" w:rsidP="00BA0CDB" w:rsidRDefault="00BB5482" w14:paraId="1E3BFFBE" w14:textId="77777777">
            <w:pPr>
              <w:jc w:val="center"/>
              <w:rPr>
                <w:rFonts w:ascii="Arial" w:hAnsi="Arial" w:cs="Arial"/>
                <w:color w:val="000000"/>
                <w:sz w:val="12"/>
                <w:szCs w:val="12"/>
                <w:lang w:eastAsia="en-GB"/>
              </w:rPr>
            </w:pPr>
          </w:p>
        </w:tc>
        <w:tc>
          <w:tcPr>
            <w:tcW w:w="177" w:type="pct"/>
            <w:tcMar/>
          </w:tcPr>
          <w:p w:rsidRPr="00EE008F" w:rsidR="00BB5482" w:rsidP="00BA0CDB" w:rsidRDefault="00BB5482" w14:paraId="7ECEE7C6" w14:textId="77777777">
            <w:pPr>
              <w:jc w:val="center"/>
              <w:rPr>
                <w:rFonts w:ascii="Arial" w:hAnsi="Arial" w:cs="Arial"/>
                <w:color w:val="000000"/>
                <w:sz w:val="12"/>
                <w:szCs w:val="12"/>
                <w:lang w:eastAsia="en-GB"/>
              </w:rPr>
            </w:pPr>
          </w:p>
        </w:tc>
        <w:tc>
          <w:tcPr>
            <w:tcW w:w="177" w:type="pct"/>
            <w:tcMar/>
          </w:tcPr>
          <w:p w:rsidRPr="00EE008F" w:rsidR="00BB5482" w:rsidP="00BA0CDB" w:rsidRDefault="00BB5482" w14:paraId="629E8945" w14:textId="77777777">
            <w:pPr>
              <w:jc w:val="center"/>
              <w:rPr>
                <w:rFonts w:ascii="Arial" w:hAnsi="Arial" w:cs="Arial"/>
                <w:color w:val="000000"/>
                <w:sz w:val="12"/>
                <w:szCs w:val="12"/>
                <w:lang w:eastAsia="en-GB"/>
              </w:rPr>
            </w:pPr>
          </w:p>
        </w:tc>
        <w:tc>
          <w:tcPr>
            <w:tcW w:w="177" w:type="pct"/>
            <w:shd w:val="clear" w:color="auto" w:fill="auto"/>
            <w:noWrap/>
            <w:tcMar/>
            <w:vAlign w:val="center"/>
          </w:tcPr>
          <w:p w:rsidRPr="00EE008F" w:rsidR="00BB5482" w:rsidP="00BA0CDB" w:rsidRDefault="00BB5482" w14:paraId="7704FD18" w14:textId="77777777">
            <w:pPr>
              <w:jc w:val="center"/>
              <w:rPr>
                <w:rFonts w:ascii="Arial" w:hAnsi="Arial" w:cs="Arial"/>
                <w:color w:val="000000"/>
                <w:sz w:val="12"/>
                <w:szCs w:val="12"/>
                <w:lang w:eastAsia="en-GB"/>
              </w:rPr>
            </w:pPr>
          </w:p>
        </w:tc>
        <w:tc>
          <w:tcPr>
            <w:tcW w:w="177" w:type="pct"/>
            <w:shd w:val="clear" w:color="auto" w:fill="auto"/>
            <w:noWrap/>
            <w:tcMar/>
            <w:vAlign w:val="center"/>
          </w:tcPr>
          <w:p w:rsidRPr="00EE008F" w:rsidR="00BB5482" w:rsidP="00BA0CDB" w:rsidRDefault="00BB5482" w14:paraId="156E8A8A"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4CC59DAF" w14:textId="77777777">
            <w:pPr>
              <w:jc w:val="center"/>
              <w:rPr>
                <w:rFonts w:ascii="Arial" w:hAnsi="Arial" w:cs="Arial"/>
                <w:color w:val="000000"/>
                <w:sz w:val="12"/>
                <w:szCs w:val="12"/>
                <w:lang w:eastAsia="en-GB"/>
              </w:rPr>
            </w:pPr>
          </w:p>
        </w:tc>
        <w:tc>
          <w:tcPr>
            <w:tcW w:w="177" w:type="pct"/>
            <w:shd w:val="clear" w:color="auto" w:fill="auto"/>
            <w:noWrap/>
            <w:tcMar/>
            <w:vAlign w:val="center"/>
          </w:tcPr>
          <w:p w:rsidRPr="00EE008F" w:rsidR="00BB5482" w:rsidP="00BA0CDB" w:rsidRDefault="00BB5482" w14:paraId="543F1C56" w14:textId="77777777">
            <w:pPr>
              <w:jc w:val="center"/>
              <w:rPr>
                <w:rFonts w:ascii="Arial" w:hAnsi="Arial" w:cs="Arial"/>
                <w:color w:val="000000"/>
                <w:sz w:val="12"/>
                <w:szCs w:val="12"/>
                <w:lang w:eastAsia="en-GB"/>
              </w:rPr>
            </w:pPr>
          </w:p>
        </w:tc>
        <w:tc>
          <w:tcPr>
            <w:tcW w:w="177" w:type="pct"/>
            <w:tcMar/>
            <w:vAlign w:val="center"/>
          </w:tcPr>
          <w:p w:rsidRPr="00EE008F" w:rsidR="00BB5482" w:rsidP="00BA0CDB" w:rsidRDefault="00BB5482" w14:paraId="142F0050"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tcMar/>
            <w:vAlign w:val="center"/>
          </w:tcPr>
          <w:p w:rsidRPr="00EE008F" w:rsidR="00BB5482" w:rsidP="00BA0CDB" w:rsidRDefault="00BB5482" w14:paraId="6A2BB435"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tcMar/>
            <w:vAlign w:val="center"/>
          </w:tcPr>
          <w:p w:rsidRPr="00EE008F" w:rsidR="00BB5482" w:rsidP="00BA0CDB" w:rsidRDefault="00BB5482" w14:paraId="29AD4978" w14:textId="77777777">
            <w:pPr>
              <w:jc w:val="center"/>
              <w:rPr>
                <w:rFonts w:ascii="Arial" w:hAnsi="Arial" w:cs="Arial"/>
                <w:color w:val="000000"/>
                <w:sz w:val="12"/>
                <w:szCs w:val="12"/>
                <w:lang w:eastAsia="en-GB"/>
              </w:rPr>
            </w:pPr>
          </w:p>
        </w:tc>
        <w:tc>
          <w:tcPr>
            <w:tcW w:w="176" w:type="pct"/>
            <w:tcMar/>
          </w:tcPr>
          <w:p w:rsidRPr="00EE008F" w:rsidR="00BB5482" w:rsidP="00BA0CDB" w:rsidRDefault="00BB5482" w14:paraId="77E84FDD" w14:textId="77777777">
            <w:pPr>
              <w:jc w:val="center"/>
              <w:rPr>
                <w:rFonts w:ascii="Arial" w:hAnsi="Arial" w:cs="Arial"/>
                <w:color w:val="000000"/>
                <w:sz w:val="12"/>
                <w:szCs w:val="12"/>
                <w:lang w:eastAsia="en-GB"/>
              </w:rPr>
            </w:pPr>
          </w:p>
        </w:tc>
      </w:tr>
      <w:tr w:rsidRPr="00EE008F" w:rsidR="00BB5482" w:rsidTr="54D00F79" w14:paraId="668E8E63" w14:textId="77777777">
        <w:trPr>
          <w:trHeight w:val="255"/>
        </w:trPr>
        <w:tc>
          <w:tcPr>
            <w:tcW w:w="222" w:type="pct"/>
            <w:shd w:val="clear" w:color="auto" w:fill="auto"/>
            <w:noWrap/>
            <w:tcMar/>
            <w:vAlign w:val="bottom"/>
            <w:hideMark/>
          </w:tcPr>
          <w:p w:rsidRPr="00EE008F" w:rsidR="00BB5482" w:rsidP="00BA0CDB" w:rsidRDefault="00BB5482" w14:paraId="6D102E84" w14:textId="77777777">
            <w:pPr>
              <w:rPr>
                <w:rFonts w:ascii="Arial" w:hAnsi="Arial" w:cs="Arial"/>
                <w:color w:val="000000"/>
                <w:sz w:val="12"/>
                <w:szCs w:val="12"/>
                <w:lang w:eastAsia="en-GB"/>
              </w:rPr>
            </w:pPr>
            <w:r w:rsidRPr="00EE008F">
              <w:rPr>
                <w:rFonts w:ascii="Arial" w:hAnsi="Arial" w:cs="Arial"/>
                <w:color w:val="000000"/>
                <w:sz w:val="12"/>
                <w:szCs w:val="12"/>
                <w:lang w:eastAsia="en-GB"/>
              </w:rPr>
              <w:t>A6</w:t>
            </w:r>
          </w:p>
        </w:tc>
        <w:tc>
          <w:tcPr>
            <w:tcW w:w="177" w:type="pct"/>
            <w:shd w:val="clear" w:color="auto" w:fill="auto"/>
            <w:noWrap/>
            <w:tcMar/>
            <w:vAlign w:val="center"/>
          </w:tcPr>
          <w:p w:rsidRPr="00EE008F" w:rsidR="00BB5482" w:rsidP="00BA0CDB" w:rsidRDefault="00BB5482" w14:paraId="20D56B0D"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3678972F"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4B4CA829" w14:textId="77777777">
            <w:pPr>
              <w:jc w:val="center"/>
              <w:rPr>
                <w:rFonts w:ascii="Arial" w:hAnsi="Arial" w:cs="Arial"/>
                <w:color w:val="000000"/>
                <w:sz w:val="12"/>
                <w:szCs w:val="12"/>
                <w:highlight w:val="green"/>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56DC0EAD"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532BDE42" w14:textId="77777777">
            <w:pPr>
              <w:jc w:val="center"/>
              <w:rPr>
                <w:rFonts w:ascii="Arial" w:hAnsi="Arial" w:cs="Arial"/>
                <w:color w:val="000000"/>
                <w:sz w:val="12"/>
                <w:szCs w:val="12"/>
                <w:highlight w:val="green"/>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54FA7AE4"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284972C4"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24C49F4C" w14:textId="77777777">
            <w:pPr>
              <w:jc w:val="center"/>
              <w:rPr>
                <w:rFonts w:ascii="Arial" w:hAnsi="Arial" w:cs="Arial"/>
                <w:color w:val="000000"/>
                <w:sz w:val="12"/>
                <w:szCs w:val="12"/>
                <w:highlight w:val="darkGray"/>
                <w:lang w:eastAsia="en-GB"/>
              </w:rPr>
            </w:pPr>
          </w:p>
        </w:tc>
        <w:tc>
          <w:tcPr>
            <w:tcW w:w="177" w:type="pct"/>
            <w:shd w:val="clear" w:color="auto" w:fill="auto"/>
            <w:noWrap/>
            <w:tcMar/>
            <w:vAlign w:val="center"/>
          </w:tcPr>
          <w:p w:rsidRPr="00EE008F" w:rsidR="00BB5482" w:rsidP="00BA0CDB" w:rsidRDefault="00BB5482" w14:paraId="261FF523"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330C00FA" w14:textId="77777777">
            <w:pPr>
              <w:jc w:val="center"/>
              <w:rPr>
                <w:rFonts w:ascii="Arial" w:hAnsi="Arial" w:cs="Arial"/>
                <w:color w:val="000000"/>
                <w:sz w:val="12"/>
                <w:szCs w:val="12"/>
                <w:highlight w:val="yellow"/>
                <w:lang w:eastAsia="en-GB"/>
              </w:rPr>
            </w:pPr>
          </w:p>
        </w:tc>
        <w:tc>
          <w:tcPr>
            <w:tcW w:w="177" w:type="pct"/>
            <w:shd w:val="clear" w:color="auto" w:fill="auto"/>
            <w:noWrap/>
            <w:tcMar/>
            <w:vAlign w:val="center"/>
          </w:tcPr>
          <w:p w:rsidRPr="00EE008F" w:rsidR="00BB5482" w:rsidP="00BA0CDB" w:rsidRDefault="00BB5482" w14:paraId="6E8E58AD" w14:textId="77777777">
            <w:pPr>
              <w:jc w:val="center"/>
              <w:rPr>
                <w:rFonts w:ascii="Arial" w:hAnsi="Arial" w:cs="Arial"/>
                <w:color w:val="000000"/>
                <w:sz w:val="12"/>
                <w:szCs w:val="12"/>
                <w:lang w:eastAsia="en-GB"/>
              </w:rPr>
            </w:pPr>
          </w:p>
        </w:tc>
        <w:tc>
          <w:tcPr>
            <w:tcW w:w="177" w:type="pct"/>
            <w:shd w:val="clear" w:color="auto" w:fill="auto"/>
            <w:noWrap/>
            <w:tcMar/>
            <w:vAlign w:val="center"/>
          </w:tcPr>
          <w:p w:rsidRPr="00EE008F" w:rsidR="00BB5482" w:rsidP="00BA0CDB" w:rsidRDefault="00BB5482" w14:paraId="65ECC73A" w14:textId="77777777">
            <w:pPr>
              <w:jc w:val="center"/>
              <w:rPr>
                <w:rFonts w:ascii="Arial" w:hAnsi="Arial" w:cs="Arial"/>
                <w:color w:val="000000"/>
                <w:sz w:val="12"/>
                <w:szCs w:val="12"/>
                <w:lang w:eastAsia="en-GB"/>
              </w:rPr>
            </w:pPr>
          </w:p>
        </w:tc>
        <w:tc>
          <w:tcPr>
            <w:tcW w:w="177" w:type="pct"/>
            <w:shd w:val="clear" w:color="auto" w:fill="auto"/>
            <w:noWrap/>
            <w:tcMar/>
            <w:vAlign w:val="center"/>
          </w:tcPr>
          <w:p w:rsidRPr="00EE008F" w:rsidR="00BB5482" w:rsidP="00BA0CDB" w:rsidRDefault="00BB5482" w14:paraId="47A3E8F1" w14:textId="77777777">
            <w:pPr>
              <w:jc w:val="center"/>
              <w:rPr>
                <w:rFonts w:ascii="Arial" w:hAnsi="Arial" w:cs="Arial"/>
                <w:color w:val="000000"/>
                <w:sz w:val="12"/>
                <w:szCs w:val="12"/>
                <w:lang w:eastAsia="en-GB"/>
              </w:rPr>
            </w:pPr>
          </w:p>
        </w:tc>
        <w:tc>
          <w:tcPr>
            <w:tcW w:w="177" w:type="pct"/>
            <w:shd w:val="clear" w:color="auto" w:fill="auto"/>
            <w:noWrap/>
            <w:tcMar/>
            <w:vAlign w:val="center"/>
          </w:tcPr>
          <w:p w:rsidRPr="00EE008F" w:rsidR="00BB5482" w:rsidP="00BA0CDB" w:rsidRDefault="00BB5482" w14:paraId="762C3C77"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tcMar/>
          </w:tcPr>
          <w:p w:rsidRPr="00EE008F" w:rsidR="00BB5482" w:rsidP="00BA0CDB" w:rsidRDefault="00BB5482" w14:paraId="1A18960C" w14:textId="77777777">
            <w:pPr>
              <w:jc w:val="center"/>
              <w:rPr>
                <w:rFonts w:ascii="Arial" w:hAnsi="Arial" w:cs="Arial"/>
                <w:color w:val="000000"/>
                <w:sz w:val="12"/>
                <w:szCs w:val="12"/>
                <w:lang w:eastAsia="en-GB"/>
              </w:rPr>
            </w:pPr>
          </w:p>
        </w:tc>
        <w:tc>
          <w:tcPr>
            <w:tcW w:w="177" w:type="pct"/>
            <w:tcMar/>
            <w:vAlign w:val="center"/>
          </w:tcPr>
          <w:p w:rsidRPr="00EE008F" w:rsidR="00BB5482" w:rsidP="00BA0CDB" w:rsidRDefault="00BB5482" w14:paraId="3C4104BB" w14:textId="77777777">
            <w:pPr>
              <w:jc w:val="center"/>
              <w:rPr>
                <w:rFonts w:ascii="Arial" w:hAnsi="Arial" w:cs="Arial"/>
                <w:color w:val="000000"/>
                <w:sz w:val="12"/>
                <w:szCs w:val="12"/>
                <w:lang w:eastAsia="en-GB"/>
              </w:rPr>
            </w:pPr>
          </w:p>
        </w:tc>
        <w:tc>
          <w:tcPr>
            <w:tcW w:w="177" w:type="pct"/>
            <w:tcMar/>
            <w:vAlign w:val="center"/>
          </w:tcPr>
          <w:p w:rsidRPr="00EE008F" w:rsidR="00BB5482" w:rsidP="00BA0CDB" w:rsidRDefault="00BB5482" w14:paraId="255F4085" w14:textId="77777777">
            <w:pPr>
              <w:jc w:val="center"/>
              <w:rPr>
                <w:rFonts w:ascii="Arial" w:hAnsi="Arial" w:cs="Arial"/>
                <w:color w:val="000000"/>
                <w:sz w:val="12"/>
                <w:szCs w:val="12"/>
                <w:lang w:eastAsia="en-GB"/>
              </w:rPr>
            </w:pPr>
          </w:p>
        </w:tc>
        <w:tc>
          <w:tcPr>
            <w:tcW w:w="177" w:type="pct"/>
            <w:tcMar/>
          </w:tcPr>
          <w:p w:rsidRPr="00EE008F" w:rsidR="00BB5482" w:rsidP="00BA0CDB" w:rsidRDefault="00BB5482" w14:paraId="523AE5D6" w14:textId="77777777">
            <w:pPr>
              <w:jc w:val="center"/>
              <w:rPr>
                <w:rFonts w:ascii="Arial" w:hAnsi="Arial" w:cs="Arial"/>
                <w:color w:val="000000"/>
                <w:sz w:val="12"/>
                <w:szCs w:val="12"/>
                <w:lang w:eastAsia="en-GB"/>
              </w:rPr>
            </w:pPr>
          </w:p>
        </w:tc>
        <w:tc>
          <w:tcPr>
            <w:tcW w:w="177" w:type="pct"/>
            <w:tcMar/>
          </w:tcPr>
          <w:p w:rsidRPr="00EE008F" w:rsidR="00BB5482" w:rsidP="00BA0CDB" w:rsidRDefault="00BB5482" w14:paraId="3890336F" w14:textId="77777777">
            <w:pPr>
              <w:jc w:val="center"/>
              <w:rPr>
                <w:rFonts w:ascii="Arial" w:hAnsi="Arial" w:cs="Arial"/>
                <w:color w:val="000000"/>
                <w:sz w:val="12"/>
                <w:szCs w:val="12"/>
                <w:lang w:eastAsia="en-GB"/>
              </w:rPr>
            </w:pPr>
          </w:p>
        </w:tc>
        <w:tc>
          <w:tcPr>
            <w:tcW w:w="177" w:type="pct"/>
            <w:shd w:val="clear" w:color="auto" w:fill="auto"/>
            <w:noWrap/>
            <w:tcMar/>
            <w:vAlign w:val="center"/>
          </w:tcPr>
          <w:p w:rsidRPr="00EE008F" w:rsidR="00BB5482" w:rsidP="00BA0CDB" w:rsidRDefault="00BB5482" w14:paraId="0F120A5C"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42242784" w14:textId="77777777">
            <w:pPr>
              <w:jc w:val="center"/>
              <w:rPr>
                <w:rFonts w:ascii="Arial" w:hAnsi="Arial" w:cs="Arial"/>
                <w:color w:val="000000"/>
                <w:sz w:val="12"/>
                <w:szCs w:val="12"/>
                <w:lang w:eastAsia="en-GB"/>
              </w:rPr>
            </w:pPr>
          </w:p>
        </w:tc>
        <w:tc>
          <w:tcPr>
            <w:tcW w:w="177" w:type="pct"/>
            <w:shd w:val="clear" w:color="auto" w:fill="auto"/>
            <w:noWrap/>
            <w:tcMar/>
            <w:vAlign w:val="center"/>
          </w:tcPr>
          <w:p w:rsidRPr="00EE008F" w:rsidR="00BB5482" w:rsidP="00BA0CDB" w:rsidRDefault="00BB5482" w14:paraId="000CC05C"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043C2EE4"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tcMar/>
            <w:vAlign w:val="center"/>
          </w:tcPr>
          <w:p w:rsidRPr="00EE008F" w:rsidR="00BB5482" w:rsidP="00BA0CDB" w:rsidRDefault="00BB5482" w14:paraId="13DF8D6A" w14:textId="77777777">
            <w:pPr>
              <w:jc w:val="center"/>
              <w:rPr>
                <w:rFonts w:ascii="Arial" w:hAnsi="Arial" w:cs="Arial"/>
                <w:sz w:val="12"/>
                <w:szCs w:val="12"/>
              </w:rPr>
            </w:pPr>
          </w:p>
        </w:tc>
        <w:tc>
          <w:tcPr>
            <w:tcW w:w="177" w:type="pct"/>
            <w:tcMar/>
            <w:vAlign w:val="center"/>
          </w:tcPr>
          <w:p w:rsidRPr="00EE008F" w:rsidR="00BB5482" w:rsidP="00BA0CDB" w:rsidRDefault="00BB5482" w14:paraId="0240DF91" w14:textId="77777777">
            <w:pPr>
              <w:jc w:val="center"/>
              <w:rPr>
                <w:rFonts w:ascii="Arial" w:hAnsi="Arial" w:cs="Arial"/>
                <w:sz w:val="12"/>
                <w:szCs w:val="12"/>
              </w:rPr>
            </w:pPr>
            <w:r w:rsidRPr="00EE008F">
              <w:rPr>
                <w:rFonts w:ascii="Wingdings" w:hAnsi="Wingdings" w:eastAsia="Wingdings" w:cs="Wingdings"/>
                <w:sz w:val="12"/>
                <w:szCs w:val="12"/>
              </w:rPr>
              <w:t>ü</w:t>
            </w:r>
          </w:p>
        </w:tc>
        <w:tc>
          <w:tcPr>
            <w:tcW w:w="177" w:type="pct"/>
            <w:tcMar/>
            <w:vAlign w:val="center"/>
          </w:tcPr>
          <w:p w:rsidRPr="00EE008F" w:rsidR="00BB5482" w:rsidP="00BA0CDB" w:rsidRDefault="00BB5482" w14:paraId="0DCD669C" w14:textId="77777777">
            <w:pPr>
              <w:jc w:val="center"/>
              <w:rPr>
                <w:rFonts w:ascii="Arial" w:hAnsi="Arial" w:cs="Arial"/>
                <w:sz w:val="12"/>
                <w:szCs w:val="12"/>
              </w:rPr>
            </w:pPr>
          </w:p>
        </w:tc>
        <w:tc>
          <w:tcPr>
            <w:tcW w:w="176" w:type="pct"/>
            <w:tcMar/>
          </w:tcPr>
          <w:p w:rsidRPr="00EE008F" w:rsidR="00BB5482" w:rsidP="00BA0CDB" w:rsidRDefault="00BB5482" w14:paraId="1BE6210C" w14:textId="77777777">
            <w:pPr>
              <w:jc w:val="center"/>
              <w:rPr>
                <w:rFonts w:ascii="Arial" w:hAnsi="Arial" w:cs="Arial"/>
                <w:sz w:val="12"/>
                <w:szCs w:val="12"/>
              </w:rPr>
            </w:pPr>
          </w:p>
        </w:tc>
      </w:tr>
      <w:tr w:rsidRPr="00EE008F" w:rsidR="00BB5482" w:rsidTr="54D00F79" w14:paraId="7526EF02" w14:textId="77777777">
        <w:trPr>
          <w:trHeight w:val="270"/>
        </w:trPr>
        <w:tc>
          <w:tcPr>
            <w:tcW w:w="222" w:type="pct"/>
            <w:shd w:val="clear" w:color="auto" w:fill="auto"/>
            <w:noWrap/>
            <w:tcMar/>
            <w:vAlign w:val="bottom"/>
          </w:tcPr>
          <w:p w:rsidRPr="00EE008F" w:rsidR="00BB5482" w:rsidP="00BA0CDB" w:rsidRDefault="00BB5482" w14:paraId="05F9491B" w14:textId="77777777">
            <w:pPr>
              <w:rPr>
                <w:rFonts w:ascii="Arial" w:hAnsi="Arial" w:cs="Arial"/>
                <w:color w:val="000000"/>
                <w:sz w:val="12"/>
                <w:szCs w:val="12"/>
                <w:lang w:eastAsia="en-GB"/>
              </w:rPr>
            </w:pPr>
            <w:r w:rsidRPr="00EE008F">
              <w:rPr>
                <w:rFonts w:ascii="Arial" w:hAnsi="Arial" w:cs="Arial"/>
                <w:color w:val="000000"/>
                <w:sz w:val="12"/>
                <w:szCs w:val="12"/>
                <w:lang w:eastAsia="en-GB"/>
              </w:rPr>
              <w:t>A7</w:t>
            </w:r>
          </w:p>
        </w:tc>
        <w:tc>
          <w:tcPr>
            <w:tcW w:w="177" w:type="pct"/>
            <w:shd w:val="clear" w:color="auto" w:fill="auto"/>
            <w:noWrap/>
            <w:tcMar/>
            <w:vAlign w:val="center"/>
          </w:tcPr>
          <w:p w:rsidRPr="00EE008F" w:rsidR="00BB5482" w:rsidP="00BA0CDB" w:rsidRDefault="00BB5482" w14:paraId="47763BD1"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1DE1A4CF" w14:textId="77777777">
            <w:pPr>
              <w:jc w:val="center"/>
              <w:rPr>
                <w:rFonts w:ascii="Arial" w:hAnsi="Arial" w:cs="Arial"/>
                <w:color w:val="000000"/>
                <w:sz w:val="12"/>
                <w:szCs w:val="12"/>
                <w:highlight w:val="green"/>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747C518B"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6051321D"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25FC5CAD"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5D7C2007" w14:textId="77777777">
            <w:pPr>
              <w:jc w:val="center"/>
              <w:rPr>
                <w:rFonts w:ascii="Arial" w:hAnsi="Arial" w:cs="Arial"/>
                <w:color w:val="000000"/>
                <w:sz w:val="12"/>
                <w:szCs w:val="12"/>
                <w:highlight w:val="green"/>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7DE59BCF"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6C974A49" w14:textId="77777777">
            <w:pPr>
              <w:jc w:val="center"/>
              <w:rPr>
                <w:rFonts w:ascii="Arial" w:hAnsi="Arial" w:cs="Arial"/>
                <w:color w:val="000000"/>
                <w:sz w:val="12"/>
                <w:szCs w:val="12"/>
                <w:highlight w:val="darkGray"/>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0309B68E" w14:textId="77777777">
            <w:pPr>
              <w:jc w:val="center"/>
              <w:rPr>
                <w:rFonts w:ascii="Arial" w:hAnsi="Arial" w:cs="Arial"/>
                <w:color w:val="000000"/>
                <w:sz w:val="12"/>
                <w:szCs w:val="12"/>
                <w:highlight w:val="darkGray"/>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26AD0595" w14:textId="77777777">
            <w:pPr>
              <w:jc w:val="center"/>
              <w:rPr>
                <w:rFonts w:ascii="Arial" w:hAnsi="Arial" w:cs="Arial"/>
                <w:color w:val="000000"/>
                <w:sz w:val="12"/>
                <w:szCs w:val="12"/>
                <w:highlight w:val="yellow"/>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56BBEE1C" w14:textId="77777777">
            <w:pPr>
              <w:jc w:val="center"/>
              <w:rPr>
                <w:rFonts w:ascii="Arial" w:hAnsi="Arial" w:cs="Arial"/>
                <w:color w:val="000000"/>
                <w:sz w:val="12"/>
                <w:szCs w:val="12"/>
                <w:lang w:eastAsia="en-GB"/>
              </w:rPr>
            </w:pPr>
          </w:p>
        </w:tc>
        <w:tc>
          <w:tcPr>
            <w:tcW w:w="177" w:type="pct"/>
            <w:shd w:val="clear" w:color="auto" w:fill="auto"/>
            <w:noWrap/>
            <w:tcMar/>
            <w:vAlign w:val="center"/>
          </w:tcPr>
          <w:p w:rsidRPr="00EE008F" w:rsidR="00BB5482" w:rsidP="00BA0CDB" w:rsidRDefault="00BB5482" w14:paraId="02AA95DF"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65443C7D"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05D17543"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tcMar/>
          </w:tcPr>
          <w:p w:rsidRPr="00EE008F" w:rsidR="00BB5482" w:rsidP="00BA0CDB" w:rsidRDefault="00BB5482" w14:paraId="4F8C3A65" w14:textId="77777777">
            <w:pPr>
              <w:jc w:val="center"/>
              <w:rPr>
                <w:rFonts w:ascii="Arial" w:hAnsi="Arial" w:cs="Arial"/>
                <w:color w:val="000000"/>
                <w:sz w:val="12"/>
                <w:szCs w:val="12"/>
                <w:lang w:eastAsia="en-GB"/>
              </w:rPr>
            </w:pPr>
          </w:p>
        </w:tc>
        <w:tc>
          <w:tcPr>
            <w:tcW w:w="177" w:type="pct"/>
            <w:tcMar/>
            <w:vAlign w:val="center"/>
          </w:tcPr>
          <w:p w:rsidRPr="00EE008F" w:rsidR="00BB5482" w:rsidP="00BA0CDB" w:rsidRDefault="00BB5482" w14:paraId="51A9113A" w14:textId="77777777">
            <w:pPr>
              <w:jc w:val="center"/>
              <w:rPr>
                <w:rFonts w:ascii="Arial" w:hAnsi="Arial" w:cs="Arial"/>
                <w:color w:val="000000"/>
                <w:sz w:val="12"/>
                <w:szCs w:val="12"/>
                <w:lang w:eastAsia="en-GB"/>
              </w:rPr>
            </w:pPr>
          </w:p>
        </w:tc>
        <w:tc>
          <w:tcPr>
            <w:tcW w:w="177" w:type="pct"/>
            <w:tcMar/>
            <w:vAlign w:val="center"/>
          </w:tcPr>
          <w:p w:rsidRPr="00EE008F" w:rsidR="00BB5482" w:rsidP="00BA0CDB" w:rsidRDefault="00BB5482" w14:paraId="5E06C46C" w14:textId="77777777">
            <w:pPr>
              <w:jc w:val="center"/>
              <w:rPr>
                <w:rFonts w:ascii="Arial" w:hAnsi="Arial" w:cs="Arial"/>
                <w:color w:val="000000"/>
                <w:sz w:val="12"/>
                <w:szCs w:val="12"/>
                <w:lang w:eastAsia="en-GB"/>
              </w:rPr>
            </w:pPr>
          </w:p>
        </w:tc>
        <w:tc>
          <w:tcPr>
            <w:tcW w:w="177" w:type="pct"/>
            <w:tcMar/>
          </w:tcPr>
          <w:p w:rsidRPr="00EE008F" w:rsidR="00BB5482" w:rsidP="00BA0CDB" w:rsidRDefault="00BB5482" w14:paraId="44AA41B8" w14:textId="77777777">
            <w:pPr>
              <w:jc w:val="center"/>
              <w:rPr>
                <w:rFonts w:ascii="Arial" w:hAnsi="Arial" w:cs="Arial"/>
                <w:sz w:val="12"/>
                <w:szCs w:val="12"/>
              </w:rPr>
            </w:pPr>
          </w:p>
        </w:tc>
        <w:tc>
          <w:tcPr>
            <w:tcW w:w="177" w:type="pct"/>
            <w:tcMar/>
          </w:tcPr>
          <w:p w:rsidRPr="00EE008F" w:rsidR="00BB5482" w:rsidP="00BA0CDB" w:rsidRDefault="00BB5482" w14:paraId="52A80B8E" w14:textId="77777777">
            <w:pPr>
              <w:jc w:val="center"/>
              <w:rPr>
                <w:rFonts w:ascii="Arial" w:hAnsi="Arial" w:cs="Arial"/>
                <w:sz w:val="12"/>
                <w:szCs w:val="12"/>
              </w:rPr>
            </w:pPr>
          </w:p>
        </w:tc>
        <w:tc>
          <w:tcPr>
            <w:tcW w:w="177" w:type="pct"/>
            <w:shd w:val="clear" w:color="auto" w:fill="auto"/>
            <w:noWrap/>
            <w:tcMar/>
            <w:vAlign w:val="center"/>
          </w:tcPr>
          <w:p w:rsidRPr="00EE008F" w:rsidR="00BB5482" w:rsidP="00BA0CDB" w:rsidRDefault="00BB5482" w14:paraId="13D02D04"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345BB18B" w14:textId="77777777">
            <w:pPr>
              <w:jc w:val="center"/>
              <w:rPr>
                <w:rFonts w:ascii="Arial" w:hAnsi="Arial" w:cs="Arial"/>
                <w:color w:val="000000"/>
                <w:sz w:val="12"/>
                <w:szCs w:val="12"/>
                <w:lang w:eastAsia="en-GB"/>
              </w:rPr>
            </w:pPr>
          </w:p>
        </w:tc>
        <w:tc>
          <w:tcPr>
            <w:tcW w:w="177" w:type="pct"/>
            <w:shd w:val="clear" w:color="auto" w:fill="auto"/>
            <w:noWrap/>
            <w:tcMar/>
            <w:vAlign w:val="center"/>
          </w:tcPr>
          <w:p w:rsidRPr="00EE008F" w:rsidR="00BB5482" w:rsidP="00BA0CDB" w:rsidRDefault="00BB5482" w14:paraId="3CB6F916"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527EA7CB" w14:textId="77777777">
            <w:pPr>
              <w:jc w:val="center"/>
              <w:rPr>
                <w:rFonts w:ascii="Arial" w:hAnsi="Arial" w:cs="Arial"/>
                <w:color w:val="000000"/>
                <w:sz w:val="12"/>
                <w:szCs w:val="12"/>
                <w:lang w:eastAsia="en-GB"/>
              </w:rPr>
            </w:pPr>
          </w:p>
        </w:tc>
        <w:tc>
          <w:tcPr>
            <w:tcW w:w="177" w:type="pct"/>
            <w:tcMar/>
            <w:vAlign w:val="center"/>
          </w:tcPr>
          <w:p w:rsidRPr="00EE008F" w:rsidR="00BB5482" w:rsidP="00BA0CDB" w:rsidRDefault="00BB5482" w14:paraId="5FF7F8AD" w14:textId="77777777">
            <w:pPr>
              <w:jc w:val="center"/>
              <w:rPr>
                <w:rFonts w:ascii="Arial" w:hAnsi="Arial" w:cs="Arial"/>
                <w:color w:val="000000"/>
                <w:sz w:val="12"/>
                <w:szCs w:val="12"/>
                <w:lang w:eastAsia="en-GB"/>
              </w:rPr>
            </w:pPr>
          </w:p>
        </w:tc>
        <w:tc>
          <w:tcPr>
            <w:tcW w:w="177" w:type="pct"/>
            <w:tcMar/>
            <w:vAlign w:val="center"/>
          </w:tcPr>
          <w:p w:rsidRPr="00EE008F" w:rsidR="00BB5482" w:rsidP="00BA0CDB" w:rsidRDefault="00BB5482" w14:paraId="470BEE32" w14:textId="77777777">
            <w:pPr>
              <w:jc w:val="center"/>
              <w:rPr>
                <w:rFonts w:ascii="Arial" w:hAnsi="Arial" w:cs="Arial"/>
                <w:color w:val="000000"/>
                <w:sz w:val="12"/>
                <w:szCs w:val="12"/>
                <w:lang w:eastAsia="en-GB"/>
              </w:rPr>
            </w:pPr>
          </w:p>
        </w:tc>
        <w:tc>
          <w:tcPr>
            <w:tcW w:w="177" w:type="pct"/>
            <w:tcMar/>
            <w:vAlign w:val="center"/>
          </w:tcPr>
          <w:p w:rsidRPr="00EE008F" w:rsidR="00BB5482" w:rsidP="00BA0CDB" w:rsidRDefault="00BB5482" w14:paraId="2FBDDCD7"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6" w:type="pct"/>
            <w:tcMar/>
          </w:tcPr>
          <w:p w:rsidRPr="00EE008F" w:rsidR="00BB5482" w:rsidP="00BA0CDB" w:rsidRDefault="00BB5482" w14:paraId="21CDF46E" w14:textId="77777777">
            <w:pPr>
              <w:jc w:val="center"/>
              <w:rPr>
                <w:rFonts w:ascii="Arial" w:hAnsi="Arial" w:cs="Arial"/>
                <w:sz w:val="12"/>
                <w:szCs w:val="12"/>
              </w:rPr>
            </w:pPr>
          </w:p>
        </w:tc>
      </w:tr>
      <w:tr w:rsidRPr="00EE008F" w:rsidR="00BB5482" w:rsidTr="54D00F79" w14:paraId="0015E57A" w14:textId="77777777">
        <w:trPr>
          <w:trHeight w:val="270"/>
        </w:trPr>
        <w:tc>
          <w:tcPr>
            <w:tcW w:w="222" w:type="pct"/>
            <w:shd w:val="clear" w:color="auto" w:fill="auto"/>
            <w:noWrap/>
            <w:tcMar/>
            <w:vAlign w:val="bottom"/>
            <w:hideMark/>
          </w:tcPr>
          <w:p w:rsidRPr="00EE008F" w:rsidR="00BB5482" w:rsidP="00BA0CDB" w:rsidRDefault="00BB5482" w14:paraId="71AC11C4" w14:textId="77777777">
            <w:pPr>
              <w:rPr>
                <w:rFonts w:ascii="Arial" w:hAnsi="Arial" w:cs="Arial"/>
                <w:color w:val="000000"/>
                <w:sz w:val="12"/>
                <w:szCs w:val="12"/>
                <w:lang w:eastAsia="en-GB"/>
              </w:rPr>
            </w:pPr>
            <w:r w:rsidRPr="00EE008F">
              <w:rPr>
                <w:rFonts w:ascii="Arial" w:hAnsi="Arial" w:cs="Arial"/>
                <w:color w:val="000000"/>
                <w:sz w:val="12"/>
                <w:szCs w:val="12"/>
                <w:lang w:eastAsia="en-GB"/>
              </w:rPr>
              <w:t>A</w:t>
            </w:r>
            <w:r>
              <w:rPr>
                <w:rFonts w:ascii="Arial" w:hAnsi="Arial" w:cs="Arial"/>
                <w:color w:val="000000"/>
                <w:sz w:val="12"/>
                <w:szCs w:val="12"/>
                <w:lang w:eastAsia="en-GB"/>
              </w:rPr>
              <w:t>8</w:t>
            </w:r>
          </w:p>
        </w:tc>
        <w:tc>
          <w:tcPr>
            <w:tcW w:w="177" w:type="pct"/>
            <w:shd w:val="clear" w:color="auto" w:fill="auto"/>
            <w:noWrap/>
            <w:tcMar/>
            <w:vAlign w:val="center"/>
          </w:tcPr>
          <w:p w:rsidRPr="00EE008F" w:rsidR="00BB5482" w:rsidP="00BA0CDB" w:rsidRDefault="00BB5482" w14:paraId="713277B9"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3827E739"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6DDE48A6"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03960B6F"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2E415002"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1AA7166D"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171401D5"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7596FEA0" w14:textId="77777777">
            <w:pPr>
              <w:jc w:val="center"/>
              <w:rPr>
                <w:rFonts w:ascii="Arial" w:hAnsi="Arial" w:cs="Arial"/>
                <w:color w:val="000000"/>
                <w:sz w:val="12"/>
                <w:szCs w:val="12"/>
                <w:highlight w:val="darkGray"/>
                <w:lang w:eastAsia="en-GB"/>
              </w:rPr>
            </w:pPr>
          </w:p>
        </w:tc>
        <w:tc>
          <w:tcPr>
            <w:tcW w:w="177" w:type="pct"/>
            <w:shd w:val="clear" w:color="auto" w:fill="auto"/>
            <w:noWrap/>
            <w:tcMar/>
            <w:vAlign w:val="center"/>
          </w:tcPr>
          <w:p w:rsidRPr="00EE008F" w:rsidR="00BB5482" w:rsidP="00BA0CDB" w:rsidRDefault="00BB5482" w14:paraId="3CB32D72"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40E348DA" w14:textId="77777777">
            <w:pPr>
              <w:jc w:val="center"/>
              <w:rPr>
                <w:rFonts w:ascii="Arial" w:hAnsi="Arial" w:cs="Arial"/>
                <w:color w:val="000000"/>
                <w:sz w:val="12"/>
                <w:szCs w:val="12"/>
                <w:highlight w:val="yellow"/>
                <w:lang w:eastAsia="en-GB"/>
              </w:rPr>
            </w:pPr>
          </w:p>
        </w:tc>
        <w:tc>
          <w:tcPr>
            <w:tcW w:w="177" w:type="pct"/>
            <w:shd w:val="clear" w:color="auto" w:fill="auto"/>
            <w:noWrap/>
            <w:tcMar/>
            <w:vAlign w:val="center"/>
          </w:tcPr>
          <w:p w:rsidRPr="00EE008F" w:rsidR="00BB5482" w:rsidP="00BA0CDB" w:rsidRDefault="00BB5482" w14:paraId="6A6EB640" w14:textId="77777777">
            <w:pPr>
              <w:jc w:val="center"/>
              <w:rPr>
                <w:rFonts w:ascii="Arial" w:hAnsi="Arial" w:cs="Arial"/>
                <w:color w:val="000000"/>
                <w:sz w:val="12"/>
                <w:szCs w:val="12"/>
                <w:lang w:eastAsia="en-GB"/>
              </w:rPr>
            </w:pPr>
          </w:p>
        </w:tc>
        <w:tc>
          <w:tcPr>
            <w:tcW w:w="177" w:type="pct"/>
            <w:shd w:val="clear" w:color="auto" w:fill="auto"/>
            <w:noWrap/>
            <w:tcMar/>
            <w:vAlign w:val="center"/>
          </w:tcPr>
          <w:p w:rsidRPr="00EE008F" w:rsidR="00BB5482" w:rsidP="00BA0CDB" w:rsidRDefault="00BB5482" w14:paraId="34529409" w14:textId="77777777">
            <w:pPr>
              <w:jc w:val="center"/>
              <w:rPr>
                <w:rFonts w:ascii="Arial" w:hAnsi="Arial" w:cs="Arial"/>
                <w:color w:val="000000"/>
                <w:sz w:val="12"/>
                <w:szCs w:val="12"/>
                <w:lang w:eastAsia="en-GB"/>
              </w:rPr>
            </w:pPr>
          </w:p>
        </w:tc>
        <w:tc>
          <w:tcPr>
            <w:tcW w:w="177" w:type="pct"/>
            <w:shd w:val="clear" w:color="auto" w:fill="auto"/>
            <w:noWrap/>
            <w:tcMar/>
            <w:vAlign w:val="center"/>
          </w:tcPr>
          <w:p w:rsidRPr="00EE008F" w:rsidR="00BB5482" w:rsidP="00BA0CDB" w:rsidRDefault="00BB5482" w14:paraId="5F05EE7D" w14:textId="77777777">
            <w:pPr>
              <w:jc w:val="center"/>
              <w:rPr>
                <w:rFonts w:ascii="Arial" w:hAnsi="Arial" w:cs="Arial"/>
                <w:color w:val="000000"/>
                <w:sz w:val="12"/>
                <w:szCs w:val="12"/>
                <w:lang w:eastAsia="en-GB"/>
              </w:rPr>
            </w:pPr>
          </w:p>
        </w:tc>
        <w:tc>
          <w:tcPr>
            <w:tcW w:w="177" w:type="pct"/>
            <w:shd w:val="clear" w:color="auto" w:fill="auto"/>
            <w:noWrap/>
            <w:tcMar/>
            <w:vAlign w:val="center"/>
          </w:tcPr>
          <w:p w:rsidRPr="00EE008F" w:rsidR="00BB5482" w:rsidP="00BA0CDB" w:rsidRDefault="00BB5482" w14:paraId="019B2DB8" w14:textId="77777777">
            <w:pPr>
              <w:jc w:val="center"/>
              <w:rPr>
                <w:rFonts w:ascii="Arial" w:hAnsi="Arial" w:cs="Arial"/>
                <w:color w:val="000000"/>
                <w:sz w:val="12"/>
                <w:szCs w:val="12"/>
                <w:lang w:eastAsia="en-GB"/>
              </w:rPr>
            </w:pPr>
          </w:p>
        </w:tc>
        <w:tc>
          <w:tcPr>
            <w:tcW w:w="177" w:type="pct"/>
            <w:tcMar/>
          </w:tcPr>
          <w:p w:rsidRPr="00EE008F" w:rsidR="00BB5482" w:rsidP="00BA0CDB" w:rsidRDefault="00BB5482" w14:paraId="3935AC6F" w14:textId="77777777">
            <w:pPr>
              <w:jc w:val="center"/>
              <w:rPr>
                <w:rFonts w:ascii="Arial" w:hAnsi="Arial" w:cs="Arial"/>
                <w:sz w:val="12"/>
                <w:szCs w:val="12"/>
              </w:rPr>
            </w:pPr>
          </w:p>
        </w:tc>
        <w:tc>
          <w:tcPr>
            <w:tcW w:w="177" w:type="pct"/>
            <w:tcMar/>
            <w:vAlign w:val="center"/>
          </w:tcPr>
          <w:p w:rsidRPr="00EE008F" w:rsidR="00BB5482" w:rsidP="00BA0CDB" w:rsidRDefault="00BB5482" w14:paraId="5B24E7D4"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tcMar/>
            <w:vAlign w:val="center"/>
          </w:tcPr>
          <w:p w:rsidRPr="00EE008F" w:rsidR="00BB5482" w:rsidP="00BA0CDB" w:rsidRDefault="00BB5482" w14:paraId="31DE9C97"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tcMar/>
          </w:tcPr>
          <w:p w:rsidRPr="00EE008F" w:rsidR="00BB5482" w:rsidP="00BA0CDB" w:rsidRDefault="00BB5482" w14:paraId="442A07E6" w14:textId="77777777">
            <w:pPr>
              <w:jc w:val="center"/>
              <w:rPr>
                <w:rFonts w:ascii="Arial" w:hAnsi="Arial" w:cs="Arial"/>
                <w:color w:val="000000"/>
                <w:sz w:val="12"/>
                <w:szCs w:val="12"/>
                <w:lang w:eastAsia="en-GB"/>
              </w:rPr>
            </w:pPr>
          </w:p>
        </w:tc>
        <w:tc>
          <w:tcPr>
            <w:tcW w:w="177" w:type="pct"/>
            <w:tcMar/>
          </w:tcPr>
          <w:p w:rsidRPr="00EE008F" w:rsidR="00BB5482" w:rsidP="00BA0CDB" w:rsidRDefault="00BB5482" w14:paraId="1B7DE17E" w14:textId="77777777">
            <w:pPr>
              <w:jc w:val="center"/>
              <w:rPr>
                <w:rFonts w:ascii="Arial" w:hAnsi="Arial" w:cs="Arial"/>
                <w:color w:val="000000"/>
                <w:sz w:val="12"/>
                <w:szCs w:val="12"/>
                <w:lang w:eastAsia="en-GB"/>
              </w:rPr>
            </w:pPr>
          </w:p>
        </w:tc>
        <w:tc>
          <w:tcPr>
            <w:tcW w:w="177" w:type="pct"/>
            <w:shd w:val="clear" w:color="auto" w:fill="auto"/>
            <w:noWrap/>
            <w:tcMar/>
            <w:vAlign w:val="center"/>
          </w:tcPr>
          <w:p w:rsidRPr="00EE008F" w:rsidR="00BB5482" w:rsidP="00BA0CDB" w:rsidRDefault="00BB5482" w14:paraId="47405792" w14:textId="77777777">
            <w:pPr>
              <w:jc w:val="center"/>
              <w:rPr>
                <w:rFonts w:ascii="Arial" w:hAnsi="Arial" w:cs="Arial"/>
                <w:color w:val="000000"/>
                <w:sz w:val="12"/>
                <w:szCs w:val="12"/>
                <w:lang w:eastAsia="en-GB"/>
              </w:rPr>
            </w:pPr>
          </w:p>
        </w:tc>
        <w:tc>
          <w:tcPr>
            <w:tcW w:w="177" w:type="pct"/>
            <w:shd w:val="clear" w:color="auto" w:fill="auto"/>
            <w:noWrap/>
            <w:tcMar/>
            <w:vAlign w:val="center"/>
          </w:tcPr>
          <w:p w:rsidRPr="00EE008F" w:rsidR="00BB5482" w:rsidP="00BA0CDB" w:rsidRDefault="00BB5482" w14:paraId="0A6C49BE" w14:textId="77777777">
            <w:pPr>
              <w:jc w:val="center"/>
              <w:rPr>
                <w:rFonts w:ascii="Arial" w:hAnsi="Arial" w:cs="Arial"/>
                <w:color w:val="000000"/>
                <w:sz w:val="12"/>
                <w:szCs w:val="12"/>
                <w:lang w:eastAsia="en-GB"/>
              </w:rPr>
            </w:pPr>
          </w:p>
        </w:tc>
        <w:tc>
          <w:tcPr>
            <w:tcW w:w="177" w:type="pct"/>
            <w:shd w:val="clear" w:color="auto" w:fill="auto"/>
            <w:noWrap/>
            <w:tcMar/>
            <w:vAlign w:val="center"/>
          </w:tcPr>
          <w:p w:rsidRPr="00EE008F" w:rsidR="00BB5482" w:rsidP="00BA0CDB" w:rsidRDefault="00BB5482" w14:paraId="7755BF5C" w14:textId="77777777">
            <w:pPr>
              <w:jc w:val="center"/>
              <w:rPr>
                <w:rFonts w:ascii="Arial" w:hAnsi="Arial" w:cs="Arial"/>
                <w:color w:val="000000"/>
                <w:sz w:val="12"/>
                <w:szCs w:val="12"/>
                <w:lang w:eastAsia="en-GB"/>
              </w:rPr>
            </w:pPr>
          </w:p>
        </w:tc>
        <w:tc>
          <w:tcPr>
            <w:tcW w:w="177" w:type="pct"/>
            <w:shd w:val="clear" w:color="auto" w:fill="auto"/>
            <w:noWrap/>
            <w:tcMar/>
            <w:vAlign w:val="center"/>
          </w:tcPr>
          <w:p w:rsidRPr="00EE008F" w:rsidR="00BB5482" w:rsidP="00BA0CDB" w:rsidRDefault="00BB5482" w14:paraId="2F9B153F" w14:textId="77777777">
            <w:pPr>
              <w:jc w:val="center"/>
              <w:rPr>
                <w:rFonts w:ascii="Arial" w:hAnsi="Arial" w:cs="Arial"/>
                <w:color w:val="000000"/>
                <w:sz w:val="12"/>
                <w:szCs w:val="12"/>
                <w:lang w:eastAsia="en-GB"/>
              </w:rPr>
            </w:pPr>
          </w:p>
        </w:tc>
        <w:tc>
          <w:tcPr>
            <w:tcW w:w="177" w:type="pct"/>
            <w:tcMar/>
            <w:vAlign w:val="center"/>
          </w:tcPr>
          <w:p w:rsidRPr="00EE008F" w:rsidR="00BB5482" w:rsidP="00BA0CDB" w:rsidRDefault="00BB5482" w14:paraId="6B8AF038" w14:textId="77777777">
            <w:pPr>
              <w:jc w:val="center"/>
              <w:rPr>
                <w:rFonts w:ascii="Arial" w:hAnsi="Arial" w:cs="Arial"/>
                <w:color w:val="000000"/>
                <w:sz w:val="12"/>
                <w:szCs w:val="12"/>
                <w:lang w:eastAsia="en-GB"/>
              </w:rPr>
            </w:pPr>
          </w:p>
        </w:tc>
        <w:tc>
          <w:tcPr>
            <w:tcW w:w="177" w:type="pct"/>
            <w:tcMar/>
            <w:vAlign w:val="center"/>
          </w:tcPr>
          <w:p w:rsidRPr="00EE008F" w:rsidR="00BB5482" w:rsidP="00BA0CDB" w:rsidRDefault="00BB5482" w14:paraId="4C2E887B" w14:textId="77777777">
            <w:pPr>
              <w:jc w:val="center"/>
              <w:rPr>
                <w:rFonts w:ascii="Arial" w:hAnsi="Arial" w:cs="Arial"/>
                <w:color w:val="000000"/>
                <w:sz w:val="12"/>
                <w:szCs w:val="12"/>
                <w:lang w:eastAsia="en-GB"/>
              </w:rPr>
            </w:pPr>
          </w:p>
        </w:tc>
        <w:tc>
          <w:tcPr>
            <w:tcW w:w="177" w:type="pct"/>
            <w:tcMar/>
            <w:vAlign w:val="center"/>
          </w:tcPr>
          <w:p w:rsidRPr="00EE008F" w:rsidR="00BB5482" w:rsidP="00BA0CDB" w:rsidRDefault="00BB5482" w14:paraId="3036C581" w14:textId="77777777">
            <w:pPr>
              <w:jc w:val="center"/>
              <w:rPr>
                <w:rFonts w:ascii="Arial" w:hAnsi="Arial" w:cs="Arial"/>
                <w:color w:val="000000"/>
                <w:sz w:val="12"/>
                <w:szCs w:val="12"/>
                <w:lang w:eastAsia="en-GB"/>
              </w:rPr>
            </w:pPr>
          </w:p>
        </w:tc>
        <w:tc>
          <w:tcPr>
            <w:tcW w:w="176" w:type="pct"/>
            <w:tcMar/>
          </w:tcPr>
          <w:p w:rsidRPr="00EE008F" w:rsidR="00BB5482" w:rsidP="00BA0CDB" w:rsidRDefault="00BB5482" w14:paraId="4043B224" w14:textId="77777777">
            <w:pPr>
              <w:jc w:val="center"/>
              <w:rPr>
                <w:rFonts w:ascii="Arial" w:hAnsi="Arial" w:cs="Arial"/>
                <w:color w:val="000000"/>
                <w:sz w:val="12"/>
                <w:szCs w:val="12"/>
                <w:lang w:eastAsia="en-GB"/>
              </w:rPr>
            </w:pPr>
          </w:p>
        </w:tc>
      </w:tr>
      <w:tr w:rsidRPr="00EE008F" w:rsidR="00BB5482" w:rsidTr="54D00F79" w14:paraId="3D7369E3" w14:textId="77777777">
        <w:trPr>
          <w:trHeight w:val="270"/>
        </w:trPr>
        <w:tc>
          <w:tcPr>
            <w:tcW w:w="222" w:type="pct"/>
            <w:shd w:val="clear" w:color="auto" w:fill="auto"/>
            <w:noWrap/>
            <w:tcMar/>
            <w:vAlign w:val="bottom"/>
          </w:tcPr>
          <w:p w:rsidRPr="00EE008F" w:rsidR="00BB5482" w:rsidP="00BA0CDB" w:rsidRDefault="00BB5482" w14:paraId="631116FD" w14:textId="77777777">
            <w:pPr>
              <w:rPr>
                <w:rFonts w:ascii="Arial" w:hAnsi="Arial" w:cs="Arial"/>
                <w:color w:val="000000"/>
                <w:sz w:val="12"/>
                <w:szCs w:val="12"/>
                <w:lang w:eastAsia="en-GB"/>
              </w:rPr>
            </w:pPr>
            <w:r>
              <w:rPr>
                <w:rFonts w:ascii="Arial" w:hAnsi="Arial" w:cs="Arial"/>
                <w:color w:val="000000"/>
                <w:sz w:val="12"/>
                <w:szCs w:val="12"/>
                <w:lang w:eastAsia="en-GB"/>
              </w:rPr>
              <w:t>A9</w:t>
            </w:r>
          </w:p>
        </w:tc>
        <w:tc>
          <w:tcPr>
            <w:tcW w:w="177" w:type="pct"/>
            <w:shd w:val="clear" w:color="auto" w:fill="auto"/>
            <w:noWrap/>
            <w:tcMar/>
            <w:vAlign w:val="center"/>
          </w:tcPr>
          <w:p w:rsidRPr="00EE008F" w:rsidR="00BB5482" w:rsidP="00BA0CDB" w:rsidRDefault="00BB5482" w14:paraId="21ABE56B"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5A8D0480"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6EF2790A"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671A6CF7"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7BD33524"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70AA981E"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5B9AA26B"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5655D5E3" w14:textId="77777777">
            <w:pPr>
              <w:jc w:val="center"/>
              <w:rPr>
                <w:rFonts w:ascii="Arial" w:hAnsi="Arial" w:cs="Arial"/>
                <w:color w:val="000000"/>
                <w:sz w:val="12"/>
                <w:szCs w:val="12"/>
                <w:highlight w:val="darkGray"/>
                <w:lang w:eastAsia="en-GB"/>
              </w:rPr>
            </w:pPr>
          </w:p>
        </w:tc>
        <w:tc>
          <w:tcPr>
            <w:tcW w:w="177" w:type="pct"/>
            <w:shd w:val="clear" w:color="auto" w:fill="auto"/>
            <w:noWrap/>
            <w:tcMar/>
            <w:vAlign w:val="center"/>
          </w:tcPr>
          <w:p w:rsidRPr="00EE008F" w:rsidR="00BB5482" w:rsidP="00BA0CDB" w:rsidRDefault="00BB5482" w14:paraId="35FB3856"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01AD110A" w14:textId="77777777">
            <w:pPr>
              <w:jc w:val="center"/>
              <w:rPr>
                <w:rFonts w:ascii="Arial" w:hAnsi="Arial" w:cs="Arial"/>
                <w:color w:val="000000"/>
                <w:sz w:val="12"/>
                <w:szCs w:val="12"/>
                <w:highlight w:val="yellow"/>
                <w:lang w:eastAsia="en-GB"/>
              </w:rPr>
            </w:pPr>
          </w:p>
        </w:tc>
        <w:tc>
          <w:tcPr>
            <w:tcW w:w="177" w:type="pct"/>
            <w:shd w:val="clear" w:color="auto" w:fill="auto"/>
            <w:noWrap/>
            <w:tcMar/>
            <w:vAlign w:val="center"/>
          </w:tcPr>
          <w:p w:rsidRPr="00EE008F" w:rsidR="00BB5482" w:rsidP="00BA0CDB" w:rsidRDefault="00BB5482" w14:paraId="67735F48" w14:textId="77777777">
            <w:pPr>
              <w:jc w:val="center"/>
              <w:rPr>
                <w:rFonts w:ascii="Arial" w:hAnsi="Arial" w:cs="Arial"/>
                <w:color w:val="000000"/>
                <w:sz w:val="12"/>
                <w:szCs w:val="12"/>
                <w:lang w:eastAsia="en-GB"/>
              </w:rPr>
            </w:pPr>
          </w:p>
        </w:tc>
        <w:tc>
          <w:tcPr>
            <w:tcW w:w="177" w:type="pct"/>
            <w:shd w:val="clear" w:color="auto" w:fill="auto"/>
            <w:noWrap/>
            <w:tcMar/>
            <w:vAlign w:val="center"/>
          </w:tcPr>
          <w:p w:rsidRPr="00EE008F" w:rsidR="00BB5482" w:rsidP="00BA0CDB" w:rsidRDefault="00BB5482" w14:paraId="501B4545" w14:textId="77777777">
            <w:pPr>
              <w:jc w:val="center"/>
              <w:rPr>
                <w:rFonts w:ascii="Arial" w:hAnsi="Arial" w:cs="Arial"/>
                <w:color w:val="000000"/>
                <w:sz w:val="12"/>
                <w:szCs w:val="12"/>
                <w:lang w:eastAsia="en-GB"/>
              </w:rPr>
            </w:pPr>
          </w:p>
        </w:tc>
        <w:tc>
          <w:tcPr>
            <w:tcW w:w="177" w:type="pct"/>
            <w:shd w:val="clear" w:color="auto" w:fill="auto"/>
            <w:noWrap/>
            <w:tcMar/>
            <w:vAlign w:val="center"/>
          </w:tcPr>
          <w:p w:rsidRPr="00EE008F" w:rsidR="00BB5482" w:rsidP="00BA0CDB" w:rsidRDefault="00BB5482" w14:paraId="413D3910" w14:textId="77777777">
            <w:pPr>
              <w:jc w:val="center"/>
              <w:rPr>
                <w:rFonts w:ascii="Arial" w:hAnsi="Arial" w:cs="Arial"/>
                <w:color w:val="000000"/>
                <w:sz w:val="12"/>
                <w:szCs w:val="12"/>
                <w:lang w:eastAsia="en-GB"/>
              </w:rPr>
            </w:pPr>
          </w:p>
        </w:tc>
        <w:tc>
          <w:tcPr>
            <w:tcW w:w="177" w:type="pct"/>
            <w:shd w:val="clear" w:color="auto" w:fill="auto"/>
            <w:noWrap/>
            <w:tcMar/>
            <w:vAlign w:val="center"/>
          </w:tcPr>
          <w:p w:rsidRPr="00EE008F" w:rsidR="00BB5482" w:rsidP="00BA0CDB" w:rsidRDefault="00BB5482" w14:paraId="64C30236" w14:textId="77777777">
            <w:pPr>
              <w:jc w:val="center"/>
              <w:rPr>
                <w:rFonts w:ascii="Arial" w:hAnsi="Arial" w:cs="Arial"/>
                <w:color w:val="000000"/>
                <w:sz w:val="12"/>
                <w:szCs w:val="12"/>
                <w:lang w:eastAsia="en-GB"/>
              </w:rPr>
            </w:pPr>
          </w:p>
        </w:tc>
        <w:tc>
          <w:tcPr>
            <w:tcW w:w="177" w:type="pct"/>
            <w:tcMar/>
          </w:tcPr>
          <w:p w:rsidRPr="00EE008F" w:rsidR="00BB5482" w:rsidP="00BA0CDB" w:rsidRDefault="00BB5482" w14:paraId="2838C4EF" w14:textId="77777777">
            <w:pPr>
              <w:jc w:val="center"/>
              <w:rPr>
                <w:rFonts w:ascii="Arial" w:hAnsi="Arial" w:cs="Arial"/>
                <w:sz w:val="12"/>
                <w:szCs w:val="12"/>
              </w:rPr>
            </w:pPr>
          </w:p>
        </w:tc>
        <w:tc>
          <w:tcPr>
            <w:tcW w:w="177" w:type="pct"/>
            <w:tcMar/>
            <w:vAlign w:val="center"/>
          </w:tcPr>
          <w:p w:rsidRPr="00EE008F" w:rsidR="00BB5482" w:rsidP="00BA0CDB" w:rsidRDefault="00BB5482" w14:paraId="24E7CD35" w14:textId="77777777">
            <w:pPr>
              <w:jc w:val="center"/>
              <w:rPr>
                <w:rFonts w:ascii="Arial" w:hAnsi="Arial" w:cs="Arial"/>
                <w:sz w:val="12"/>
                <w:szCs w:val="12"/>
              </w:rPr>
            </w:pPr>
          </w:p>
        </w:tc>
        <w:tc>
          <w:tcPr>
            <w:tcW w:w="177" w:type="pct"/>
            <w:tcMar/>
            <w:vAlign w:val="center"/>
          </w:tcPr>
          <w:p w:rsidRPr="00EE008F" w:rsidR="00BB5482" w:rsidP="00BA0CDB" w:rsidRDefault="00BB5482" w14:paraId="6BB82F8F" w14:textId="77777777">
            <w:pPr>
              <w:jc w:val="center"/>
              <w:rPr>
                <w:rFonts w:ascii="Arial" w:hAnsi="Arial" w:cs="Arial"/>
                <w:sz w:val="12"/>
                <w:szCs w:val="12"/>
              </w:rPr>
            </w:pPr>
          </w:p>
        </w:tc>
        <w:tc>
          <w:tcPr>
            <w:tcW w:w="177" w:type="pct"/>
            <w:tcMar/>
            <w:vAlign w:val="center"/>
          </w:tcPr>
          <w:p w:rsidRPr="00EE008F" w:rsidR="00BB5482" w:rsidP="00BA0CDB" w:rsidRDefault="00BB5482" w14:paraId="140581D4"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tcMar/>
            <w:vAlign w:val="center"/>
          </w:tcPr>
          <w:p w:rsidRPr="00EE008F" w:rsidR="00BB5482" w:rsidP="00BA0CDB" w:rsidRDefault="00BB5482" w14:paraId="325265AD"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1E137883" w14:textId="77777777">
            <w:pPr>
              <w:jc w:val="center"/>
              <w:rPr>
                <w:rFonts w:ascii="Arial" w:hAnsi="Arial" w:cs="Arial"/>
                <w:color w:val="000000"/>
                <w:sz w:val="12"/>
                <w:szCs w:val="12"/>
                <w:lang w:eastAsia="en-GB"/>
              </w:rPr>
            </w:pPr>
          </w:p>
        </w:tc>
        <w:tc>
          <w:tcPr>
            <w:tcW w:w="177" w:type="pct"/>
            <w:shd w:val="clear" w:color="auto" w:fill="auto"/>
            <w:noWrap/>
            <w:tcMar/>
            <w:vAlign w:val="center"/>
          </w:tcPr>
          <w:p w:rsidRPr="00EE008F" w:rsidR="00BB5482" w:rsidP="00BA0CDB" w:rsidRDefault="00BB5482" w14:paraId="6C030B2F" w14:textId="77777777">
            <w:pPr>
              <w:jc w:val="center"/>
              <w:rPr>
                <w:rFonts w:ascii="Arial" w:hAnsi="Arial" w:cs="Arial"/>
                <w:color w:val="000000"/>
                <w:sz w:val="12"/>
                <w:szCs w:val="12"/>
                <w:lang w:eastAsia="en-GB"/>
              </w:rPr>
            </w:pPr>
          </w:p>
        </w:tc>
        <w:tc>
          <w:tcPr>
            <w:tcW w:w="177" w:type="pct"/>
            <w:shd w:val="clear" w:color="auto" w:fill="auto"/>
            <w:noWrap/>
            <w:tcMar/>
            <w:vAlign w:val="center"/>
          </w:tcPr>
          <w:p w:rsidRPr="00EE008F" w:rsidR="00BB5482" w:rsidP="00BA0CDB" w:rsidRDefault="00BB5482" w14:paraId="4BD102DC" w14:textId="77777777">
            <w:pPr>
              <w:jc w:val="center"/>
              <w:rPr>
                <w:rFonts w:ascii="Arial" w:hAnsi="Arial" w:cs="Arial"/>
                <w:color w:val="000000"/>
                <w:sz w:val="12"/>
                <w:szCs w:val="12"/>
                <w:lang w:eastAsia="en-GB"/>
              </w:rPr>
            </w:pPr>
          </w:p>
        </w:tc>
        <w:tc>
          <w:tcPr>
            <w:tcW w:w="177" w:type="pct"/>
            <w:shd w:val="clear" w:color="auto" w:fill="auto"/>
            <w:noWrap/>
            <w:tcMar/>
            <w:vAlign w:val="center"/>
          </w:tcPr>
          <w:p w:rsidRPr="00EE008F" w:rsidR="00BB5482" w:rsidP="00BA0CDB" w:rsidRDefault="00BB5482" w14:paraId="2C678445" w14:textId="77777777">
            <w:pPr>
              <w:jc w:val="center"/>
              <w:rPr>
                <w:rFonts w:ascii="Arial" w:hAnsi="Arial" w:cs="Arial"/>
                <w:color w:val="000000"/>
                <w:sz w:val="12"/>
                <w:szCs w:val="12"/>
                <w:lang w:eastAsia="en-GB"/>
              </w:rPr>
            </w:pPr>
          </w:p>
        </w:tc>
        <w:tc>
          <w:tcPr>
            <w:tcW w:w="177" w:type="pct"/>
            <w:tcMar/>
            <w:vAlign w:val="center"/>
          </w:tcPr>
          <w:p w:rsidRPr="00EE008F" w:rsidR="00BB5482" w:rsidP="00BA0CDB" w:rsidRDefault="00BB5482" w14:paraId="1A4A1672" w14:textId="77777777">
            <w:pPr>
              <w:jc w:val="center"/>
              <w:rPr>
                <w:rFonts w:ascii="Arial" w:hAnsi="Arial" w:cs="Arial"/>
                <w:color w:val="000000"/>
                <w:sz w:val="12"/>
                <w:szCs w:val="12"/>
                <w:lang w:eastAsia="en-GB"/>
              </w:rPr>
            </w:pPr>
          </w:p>
        </w:tc>
        <w:tc>
          <w:tcPr>
            <w:tcW w:w="177" w:type="pct"/>
            <w:tcMar/>
            <w:vAlign w:val="center"/>
          </w:tcPr>
          <w:p w:rsidRPr="00EE008F" w:rsidR="00BB5482" w:rsidP="00BA0CDB" w:rsidRDefault="00BB5482" w14:paraId="274BE2EA" w14:textId="77777777">
            <w:pPr>
              <w:jc w:val="center"/>
              <w:rPr>
                <w:rFonts w:ascii="Arial" w:hAnsi="Arial" w:cs="Arial"/>
                <w:color w:val="000000"/>
                <w:sz w:val="12"/>
                <w:szCs w:val="12"/>
                <w:lang w:eastAsia="en-GB"/>
              </w:rPr>
            </w:pPr>
          </w:p>
        </w:tc>
        <w:tc>
          <w:tcPr>
            <w:tcW w:w="177" w:type="pct"/>
            <w:tcMar/>
            <w:vAlign w:val="center"/>
          </w:tcPr>
          <w:p w:rsidRPr="00EE008F" w:rsidR="00BB5482" w:rsidP="00BA0CDB" w:rsidRDefault="00BB5482" w14:paraId="254CFA22" w14:textId="77777777">
            <w:pPr>
              <w:jc w:val="center"/>
              <w:rPr>
                <w:rFonts w:ascii="Arial" w:hAnsi="Arial" w:cs="Arial"/>
                <w:color w:val="000000"/>
                <w:sz w:val="12"/>
                <w:szCs w:val="12"/>
                <w:lang w:eastAsia="en-GB"/>
              </w:rPr>
            </w:pPr>
          </w:p>
        </w:tc>
        <w:tc>
          <w:tcPr>
            <w:tcW w:w="176" w:type="pct"/>
            <w:tcMar/>
          </w:tcPr>
          <w:p w:rsidRPr="00EE008F" w:rsidR="00BB5482" w:rsidP="00BA0CDB" w:rsidRDefault="00BB5482" w14:paraId="1524BD00" w14:textId="77777777">
            <w:pPr>
              <w:jc w:val="center"/>
              <w:rPr>
                <w:rFonts w:ascii="Arial" w:hAnsi="Arial" w:cs="Arial"/>
                <w:color w:val="000000"/>
                <w:sz w:val="12"/>
                <w:szCs w:val="12"/>
                <w:lang w:eastAsia="en-GB"/>
              </w:rPr>
            </w:pPr>
          </w:p>
        </w:tc>
      </w:tr>
      <w:tr w:rsidRPr="00EE008F" w:rsidR="00BB5482" w:rsidTr="54D00F79" w14:paraId="1EB1662B" w14:textId="77777777">
        <w:trPr>
          <w:trHeight w:val="255"/>
        </w:trPr>
        <w:tc>
          <w:tcPr>
            <w:tcW w:w="222" w:type="pct"/>
            <w:shd w:val="clear" w:color="auto" w:fill="auto"/>
            <w:noWrap/>
            <w:tcMar/>
            <w:vAlign w:val="bottom"/>
            <w:hideMark/>
          </w:tcPr>
          <w:p w:rsidRPr="00EE008F" w:rsidR="00BB5482" w:rsidP="00BA0CDB" w:rsidRDefault="00BB5482" w14:paraId="0FB20ED9" w14:textId="77777777">
            <w:pPr>
              <w:rPr>
                <w:rFonts w:ascii="Arial" w:hAnsi="Arial" w:cs="Arial"/>
                <w:sz w:val="12"/>
                <w:szCs w:val="12"/>
              </w:rPr>
            </w:pPr>
            <w:r w:rsidRPr="00EE008F">
              <w:rPr>
                <w:rFonts w:ascii="Arial" w:hAnsi="Arial" w:cs="Arial"/>
                <w:color w:val="000000"/>
                <w:sz w:val="12"/>
                <w:szCs w:val="12"/>
                <w:lang w:eastAsia="en-GB"/>
              </w:rPr>
              <w:t>B1</w:t>
            </w:r>
          </w:p>
        </w:tc>
        <w:tc>
          <w:tcPr>
            <w:tcW w:w="177" w:type="pct"/>
            <w:shd w:val="clear" w:color="auto" w:fill="auto"/>
            <w:noWrap/>
            <w:tcMar/>
            <w:vAlign w:val="center"/>
          </w:tcPr>
          <w:p w:rsidRPr="00EE008F" w:rsidR="00BB5482" w:rsidP="00BA0CDB" w:rsidRDefault="00BB5482" w14:paraId="3CF04518" w14:textId="77777777">
            <w:pPr>
              <w:jc w:val="center"/>
              <w:rPr>
                <w:rFonts w:ascii="Arial" w:hAnsi="Arial" w:cs="Arial"/>
                <w:color w:val="000000"/>
                <w:sz w:val="12"/>
                <w:szCs w:val="12"/>
                <w:highlight w:val="green"/>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68976E47" w14:textId="77777777">
            <w:pPr>
              <w:jc w:val="center"/>
              <w:rPr>
                <w:rFonts w:ascii="Arial" w:hAnsi="Arial" w:cs="Arial"/>
                <w:color w:val="000000"/>
                <w:sz w:val="12"/>
                <w:szCs w:val="12"/>
                <w:highlight w:val="green"/>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146E7B5A" w14:textId="77777777">
            <w:pPr>
              <w:jc w:val="center"/>
              <w:rPr>
                <w:rFonts w:ascii="Arial" w:hAnsi="Arial" w:cs="Arial"/>
                <w:color w:val="000000"/>
                <w:sz w:val="12"/>
                <w:szCs w:val="12"/>
                <w:highlight w:val="green"/>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6D7EF233" w14:textId="77777777">
            <w:pPr>
              <w:jc w:val="center"/>
              <w:rPr>
                <w:rFonts w:ascii="Arial" w:hAnsi="Arial" w:cs="Arial"/>
                <w:color w:val="000000"/>
                <w:sz w:val="12"/>
                <w:szCs w:val="12"/>
                <w:highlight w:val="green"/>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3A1E8BCF" w14:textId="77777777">
            <w:pPr>
              <w:jc w:val="center"/>
              <w:rPr>
                <w:rFonts w:ascii="Arial" w:hAnsi="Arial" w:cs="Arial"/>
                <w:color w:val="000000"/>
                <w:sz w:val="12"/>
                <w:szCs w:val="12"/>
                <w:highlight w:val="green"/>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40E652A6" w14:textId="77777777">
            <w:pPr>
              <w:jc w:val="center"/>
              <w:rPr>
                <w:rFonts w:ascii="Arial" w:hAnsi="Arial" w:cs="Arial"/>
                <w:color w:val="000000"/>
                <w:sz w:val="12"/>
                <w:szCs w:val="12"/>
                <w:highlight w:val="green"/>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5EFD8AF6" w14:textId="77777777">
            <w:pPr>
              <w:jc w:val="center"/>
              <w:rPr>
                <w:rFonts w:ascii="Arial" w:hAnsi="Arial" w:cs="Arial"/>
                <w:color w:val="000000"/>
                <w:sz w:val="12"/>
                <w:szCs w:val="12"/>
                <w:highlight w:val="green"/>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3FC8E558" w14:textId="77777777">
            <w:pPr>
              <w:jc w:val="center"/>
              <w:rPr>
                <w:rFonts w:ascii="Arial" w:hAnsi="Arial" w:cs="Arial"/>
                <w:color w:val="000000"/>
                <w:sz w:val="12"/>
                <w:szCs w:val="12"/>
                <w:highlight w:val="green"/>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191342FA" w14:textId="77777777">
            <w:pPr>
              <w:jc w:val="center"/>
              <w:rPr>
                <w:rFonts w:ascii="Arial" w:hAnsi="Arial" w:cs="Arial"/>
                <w:color w:val="000000"/>
                <w:sz w:val="12"/>
                <w:szCs w:val="12"/>
                <w:highlight w:val="darkGray"/>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12FD3AC7" w14:textId="77777777">
            <w:pPr>
              <w:jc w:val="center"/>
              <w:rPr>
                <w:rFonts w:ascii="Arial" w:hAnsi="Arial" w:cs="Arial"/>
                <w:color w:val="000000"/>
                <w:sz w:val="12"/>
                <w:szCs w:val="12"/>
                <w:highlight w:val="yellow"/>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17C4A27C"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6D9A3FBE"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518C4DEA"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0E95E772"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tcMar/>
          </w:tcPr>
          <w:p w:rsidRPr="00EE008F" w:rsidR="00BB5482" w:rsidP="00BA0CDB" w:rsidRDefault="00BB5482" w14:paraId="27DCC74C" w14:textId="77777777">
            <w:pPr>
              <w:jc w:val="center"/>
              <w:rPr>
                <w:rFonts w:ascii="Arial" w:hAnsi="Arial" w:cs="Arial"/>
                <w:color w:val="000000"/>
                <w:sz w:val="12"/>
                <w:szCs w:val="12"/>
                <w:lang w:eastAsia="en-GB"/>
              </w:rPr>
            </w:pPr>
          </w:p>
        </w:tc>
        <w:tc>
          <w:tcPr>
            <w:tcW w:w="177" w:type="pct"/>
            <w:tcMar/>
            <w:vAlign w:val="center"/>
          </w:tcPr>
          <w:p w:rsidRPr="00EE008F" w:rsidR="00BB5482" w:rsidP="00BA0CDB" w:rsidRDefault="00BB5482" w14:paraId="5BD68201" w14:textId="77777777">
            <w:pPr>
              <w:jc w:val="center"/>
              <w:rPr>
                <w:rFonts w:ascii="Arial" w:hAnsi="Arial" w:cs="Arial"/>
                <w:color w:val="000000"/>
                <w:sz w:val="12"/>
                <w:szCs w:val="12"/>
                <w:lang w:eastAsia="en-GB"/>
              </w:rPr>
            </w:pPr>
          </w:p>
        </w:tc>
        <w:tc>
          <w:tcPr>
            <w:tcW w:w="177" w:type="pct"/>
            <w:tcMar/>
            <w:vAlign w:val="center"/>
          </w:tcPr>
          <w:p w:rsidRPr="00EE008F" w:rsidR="00BB5482" w:rsidP="00BA0CDB" w:rsidRDefault="00BB5482" w14:paraId="4F464092"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tcMar/>
          </w:tcPr>
          <w:p w:rsidRPr="00EE008F" w:rsidR="00BB5482" w:rsidP="00BA0CDB" w:rsidRDefault="00BB5482" w14:paraId="55280392" w14:textId="77777777">
            <w:pPr>
              <w:jc w:val="center"/>
              <w:rPr>
                <w:rFonts w:ascii="Arial" w:hAnsi="Arial" w:cs="Arial"/>
                <w:sz w:val="12"/>
                <w:szCs w:val="12"/>
              </w:rPr>
            </w:pPr>
          </w:p>
        </w:tc>
        <w:tc>
          <w:tcPr>
            <w:tcW w:w="177" w:type="pct"/>
            <w:tcMar/>
          </w:tcPr>
          <w:p w:rsidRPr="00EE008F" w:rsidR="00BB5482" w:rsidP="00BA0CDB" w:rsidRDefault="00BB5482" w14:paraId="7B1DCC68" w14:textId="77777777">
            <w:pPr>
              <w:jc w:val="center"/>
              <w:rPr>
                <w:rFonts w:ascii="Arial" w:hAnsi="Arial" w:cs="Arial"/>
                <w:sz w:val="12"/>
                <w:szCs w:val="12"/>
              </w:rPr>
            </w:pPr>
          </w:p>
        </w:tc>
        <w:tc>
          <w:tcPr>
            <w:tcW w:w="177" w:type="pct"/>
            <w:shd w:val="clear" w:color="auto" w:fill="auto"/>
            <w:noWrap/>
            <w:tcMar/>
            <w:vAlign w:val="center"/>
          </w:tcPr>
          <w:p w:rsidRPr="00EE008F" w:rsidR="00BB5482" w:rsidP="00BA0CDB" w:rsidRDefault="00BB5482" w14:paraId="41379FDA"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0DFC4198"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216D1E11"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72272E57"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tcMar/>
            <w:vAlign w:val="center"/>
          </w:tcPr>
          <w:p w:rsidRPr="00EE008F" w:rsidR="00BB5482" w:rsidP="00BA0CDB" w:rsidRDefault="00BB5482" w14:paraId="6429BA56" w14:textId="77777777">
            <w:pPr>
              <w:jc w:val="center"/>
              <w:rPr>
                <w:rFonts w:ascii="Arial" w:hAnsi="Arial" w:cs="Arial"/>
                <w:sz w:val="12"/>
                <w:szCs w:val="12"/>
              </w:rPr>
            </w:pPr>
            <w:r w:rsidRPr="00EE008F">
              <w:rPr>
                <w:rFonts w:ascii="Wingdings" w:hAnsi="Wingdings" w:eastAsia="Wingdings" w:cs="Wingdings"/>
                <w:sz w:val="12"/>
                <w:szCs w:val="12"/>
              </w:rPr>
              <w:t>ü</w:t>
            </w:r>
          </w:p>
        </w:tc>
        <w:tc>
          <w:tcPr>
            <w:tcW w:w="177" w:type="pct"/>
            <w:tcMar/>
            <w:vAlign w:val="center"/>
          </w:tcPr>
          <w:p w:rsidRPr="00EE008F" w:rsidR="00BB5482" w:rsidP="00BA0CDB" w:rsidRDefault="00BB5482" w14:paraId="2FDE6377" w14:textId="77777777">
            <w:pPr>
              <w:jc w:val="center"/>
              <w:rPr>
                <w:rFonts w:ascii="Arial" w:hAnsi="Arial" w:cs="Arial"/>
                <w:sz w:val="12"/>
                <w:szCs w:val="12"/>
              </w:rPr>
            </w:pPr>
            <w:r w:rsidRPr="00EE008F">
              <w:rPr>
                <w:rFonts w:ascii="Wingdings" w:hAnsi="Wingdings" w:eastAsia="Wingdings" w:cs="Wingdings"/>
                <w:sz w:val="12"/>
                <w:szCs w:val="12"/>
              </w:rPr>
              <w:t>ü</w:t>
            </w:r>
          </w:p>
        </w:tc>
        <w:tc>
          <w:tcPr>
            <w:tcW w:w="177" w:type="pct"/>
            <w:tcMar/>
            <w:vAlign w:val="center"/>
          </w:tcPr>
          <w:p w:rsidRPr="00EE008F" w:rsidR="00BB5482" w:rsidP="00BA0CDB" w:rsidRDefault="00BB5482" w14:paraId="019A8721" w14:textId="77777777">
            <w:pPr>
              <w:jc w:val="center"/>
              <w:rPr>
                <w:rFonts w:ascii="Arial" w:hAnsi="Arial" w:cs="Arial"/>
                <w:sz w:val="12"/>
                <w:szCs w:val="12"/>
              </w:rPr>
            </w:pPr>
            <w:r w:rsidRPr="00EE008F">
              <w:rPr>
                <w:rFonts w:ascii="Wingdings" w:hAnsi="Wingdings" w:eastAsia="Wingdings" w:cs="Wingdings"/>
                <w:sz w:val="12"/>
                <w:szCs w:val="12"/>
              </w:rPr>
              <w:t>ü</w:t>
            </w:r>
          </w:p>
        </w:tc>
        <w:tc>
          <w:tcPr>
            <w:tcW w:w="176" w:type="pct"/>
            <w:tcMar/>
          </w:tcPr>
          <w:p w:rsidRPr="00EE008F" w:rsidR="00BB5482" w:rsidP="00BA0CDB" w:rsidRDefault="00BB5482" w14:paraId="203EA7A0" w14:textId="77777777">
            <w:pPr>
              <w:jc w:val="center"/>
              <w:rPr>
                <w:rFonts w:ascii="Arial" w:hAnsi="Arial" w:cs="Arial"/>
                <w:sz w:val="12"/>
                <w:szCs w:val="12"/>
              </w:rPr>
            </w:pPr>
          </w:p>
        </w:tc>
      </w:tr>
      <w:tr w:rsidRPr="00EE008F" w:rsidR="00BB5482" w:rsidTr="54D00F79" w14:paraId="661868A5" w14:textId="77777777">
        <w:trPr>
          <w:trHeight w:val="255"/>
        </w:trPr>
        <w:tc>
          <w:tcPr>
            <w:tcW w:w="222" w:type="pct"/>
            <w:shd w:val="clear" w:color="auto" w:fill="auto"/>
            <w:noWrap/>
            <w:tcMar/>
            <w:vAlign w:val="bottom"/>
            <w:hideMark/>
          </w:tcPr>
          <w:p w:rsidRPr="00EE008F" w:rsidR="00BB5482" w:rsidP="00BA0CDB" w:rsidRDefault="00BB5482" w14:paraId="16A931B7" w14:textId="77777777">
            <w:pPr>
              <w:pStyle w:val="ListParagraph"/>
              <w:ind w:left="0"/>
              <w:rPr>
                <w:rFonts w:ascii="Arial" w:hAnsi="Arial" w:cs="Arial"/>
                <w:color w:val="000000"/>
                <w:sz w:val="12"/>
                <w:szCs w:val="12"/>
                <w:lang w:eastAsia="en-GB"/>
              </w:rPr>
            </w:pPr>
            <w:r w:rsidRPr="00EE008F">
              <w:rPr>
                <w:rFonts w:ascii="Arial" w:hAnsi="Arial" w:cs="Arial"/>
                <w:color w:val="000000"/>
                <w:sz w:val="12"/>
                <w:szCs w:val="12"/>
                <w:lang w:eastAsia="en-GB"/>
              </w:rPr>
              <w:t>B2</w:t>
            </w:r>
          </w:p>
        </w:tc>
        <w:tc>
          <w:tcPr>
            <w:tcW w:w="177" w:type="pct"/>
            <w:shd w:val="clear" w:color="auto" w:fill="auto"/>
            <w:noWrap/>
            <w:tcMar/>
            <w:vAlign w:val="center"/>
          </w:tcPr>
          <w:p w:rsidRPr="00EE008F" w:rsidR="00BB5482" w:rsidP="00BA0CDB" w:rsidRDefault="00BB5482" w14:paraId="73E4EA25"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2FF77987"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43FDF773" w14:textId="644B4AB4">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010AD497"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178A6838"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33CCEB23"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576564EF"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67DE0465" w14:textId="77777777">
            <w:pPr>
              <w:jc w:val="center"/>
              <w:rPr>
                <w:rFonts w:ascii="Arial" w:hAnsi="Arial" w:cs="Arial"/>
                <w:color w:val="000000"/>
                <w:sz w:val="12"/>
                <w:szCs w:val="12"/>
                <w:highlight w:val="green"/>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4B5B7780"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0F04370E" w14:textId="77777777">
            <w:pPr>
              <w:jc w:val="center"/>
              <w:rPr>
                <w:rFonts w:ascii="Arial" w:hAnsi="Arial" w:cs="Arial"/>
                <w:color w:val="000000"/>
                <w:sz w:val="12"/>
                <w:szCs w:val="12"/>
                <w:highlight w:val="yellow"/>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2FC0C77D" w14:textId="77777777">
            <w:pPr>
              <w:jc w:val="center"/>
              <w:rPr>
                <w:rFonts w:ascii="Arial" w:hAnsi="Arial" w:cs="Arial"/>
                <w:color w:val="000000"/>
                <w:sz w:val="12"/>
                <w:szCs w:val="12"/>
                <w:lang w:eastAsia="en-GB"/>
              </w:rPr>
            </w:pPr>
          </w:p>
        </w:tc>
        <w:tc>
          <w:tcPr>
            <w:tcW w:w="177" w:type="pct"/>
            <w:shd w:val="clear" w:color="auto" w:fill="auto"/>
            <w:noWrap/>
            <w:tcMar/>
            <w:vAlign w:val="center"/>
          </w:tcPr>
          <w:p w:rsidRPr="00EE008F" w:rsidR="00BB5482" w:rsidP="00BA0CDB" w:rsidRDefault="00BB5482" w14:paraId="11B1D11E"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6DB0230B"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193D5136"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tcMar/>
          </w:tcPr>
          <w:p w:rsidRPr="00EE008F" w:rsidR="00BB5482" w:rsidP="00BA0CDB" w:rsidRDefault="00BB5482" w14:paraId="606153F7" w14:textId="77777777">
            <w:pPr>
              <w:jc w:val="center"/>
              <w:rPr>
                <w:rFonts w:ascii="Arial" w:hAnsi="Arial" w:cs="Arial"/>
                <w:color w:val="000000"/>
                <w:sz w:val="12"/>
                <w:szCs w:val="12"/>
                <w:lang w:eastAsia="en-GB"/>
              </w:rPr>
            </w:pPr>
          </w:p>
        </w:tc>
        <w:tc>
          <w:tcPr>
            <w:tcW w:w="177" w:type="pct"/>
            <w:tcMar/>
            <w:vAlign w:val="center"/>
          </w:tcPr>
          <w:p w:rsidRPr="00EE008F" w:rsidR="00BB5482" w:rsidP="00BA0CDB" w:rsidRDefault="00BB5482" w14:paraId="10DF1249" w14:textId="77777777">
            <w:pPr>
              <w:jc w:val="center"/>
              <w:rPr>
                <w:rFonts w:ascii="Arial" w:hAnsi="Arial" w:cs="Arial"/>
                <w:color w:val="000000"/>
                <w:sz w:val="12"/>
                <w:szCs w:val="12"/>
                <w:lang w:eastAsia="en-GB"/>
              </w:rPr>
            </w:pPr>
          </w:p>
        </w:tc>
        <w:tc>
          <w:tcPr>
            <w:tcW w:w="177" w:type="pct"/>
            <w:tcMar/>
            <w:vAlign w:val="center"/>
          </w:tcPr>
          <w:p w:rsidRPr="00EE008F" w:rsidR="00BB5482" w:rsidP="00BA0CDB" w:rsidRDefault="00BB5482" w14:paraId="58CD2F0B"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tcMar/>
          </w:tcPr>
          <w:p w:rsidRPr="00EE008F" w:rsidR="00BB5482" w:rsidP="00BA0CDB" w:rsidRDefault="00BB5482" w14:paraId="52929F7F" w14:textId="77777777">
            <w:pPr>
              <w:jc w:val="center"/>
              <w:rPr>
                <w:rFonts w:ascii="Arial" w:hAnsi="Arial" w:cs="Arial"/>
                <w:sz w:val="12"/>
                <w:szCs w:val="12"/>
              </w:rPr>
            </w:pPr>
          </w:p>
        </w:tc>
        <w:tc>
          <w:tcPr>
            <w:tcW w:w="177" w:type="pct"/>
            <w:tcMar/>
          </w:tcPr>
          <w:p w:rsidRPr="00EE008F" w:rsidR="00BB5482" w:rsidP="00BA0CDB" w:rsidRDefault="00BB5482" w14:paraId="5DFDB78E" w14:textId="77777777">
            <w:pPr>
              <w:jc w:val="center"/>
              <w:rPr>
                <w:rFonts w:ascii="Arial" w:hAnsi="Arial" w:cs="Arial"/>
                <w:sz w:val="12"/>
                <w:szCs w:val="12"/>
              </w:rPr>
            </w:pPr>
          </w:p>
        </w:tc>
        <w:tc>
          <w:tcPr>
            <w:tcW w:w="177" w:type="pct"/>
            <w:shd w:val="clear" w:color="auto" w:fill="auto"/>
            <w:noWrap/>
            <w:tcMar/>
            <w:vAlign w:val="center"/>
          </w:tcPr>
          <w:p w:rsidRPr="00EE008F" w:rsidR="00BB5482" w:rsidP="00BA0CDB" w:rsidRDefault="00BB5482" w14:paraId="6977BC6B"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31843C0C"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390076C5"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61D9384F"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tcMar/>
            <w:vAlign w:val="center"/>
          </w:tcPr>
          <w:p w:rsidRPr="00EE008F" w:rsidR="00BB5482" w:rsidP="00BA0CDB" w:rsidRDefault="00BB5482" w14:paraId="6552193F" w14:textId="77777777">
            <w:pPr>
              <w:jc w:val="center"/>
              <w:rPr>
                <w:rFonts w:ascii="Arial" w:hAnsi="Arial" w:cs="Arial"/>
                <w:sz w:val="12"/>
                <w:szCs w:val="12"/>
              </w:rPr>
            </w:pPr>
            <w:r w:rsidRPr="00EE008F">
              <w:rPr>
                <w:rFonts w:ascii="Wingdings" w:hAnsi="Wingdings" w:eastAsia="Wingdings" w:cs="Wingdings"/>
                <w:sz w:val="12"/>
                <w:szCs w:val="12"/>
              </w:rPr>
              <w:t>ü</w:t>
            </w:r>
          </w:p>
        </w:tc>
        <w:tc>
          <w:tcPr>
            <w:tcW w:w="177" w:type="pct"/>
            <w:tcMar/>
            <w:vAlign w:val="center"/>
          </w:tcPr>
          <w:p w:rsidRPr="00EE008F" w:rsidR="00BB5482" w:rsidP="00BA0CDB" w:rsidRDefault="00BB5482" w14:paraId="199F6AF8" w14:textId="77777777">
            <w:pPr>
              <w:jc w:val="center"/>
              <w:rPr>
                <w:rFonts w:ascii="Arial" w:hAnsi="Arial" w:cs="Arial"/>
                <w:sz w:val="12"/>
                <w:szCs w:val="12"/>
              </w:rPr>
            </w:pPr>
            <w:r w:rsidRPr="00EE008F">
              <w:rPr>
                <w:rFonts w:ascii="Wingdings" w:hAnsi="Wingdings" w:eastAsia="Wingdings" w:cs="Wingdings"/>
                <w:sz w:val="12"/>
                <w:szCs w:val="12"/>
              </w:rPr>
              <w:t>ü</w:t>
            </w:r>
          </w:p>
        </w:tc>
        <w:tc>
          <w:tcPr>
            <w:tcW w:w="177" w:type="pct"/>
            <w:tcMar/>
            <w:vAlign w:val="center"/>
          </w:tcPr>
          <w:p w:rsidRPr="00EE008F" w:rsidR="00BB5482" w:rsidP="00BA0CDB" w:rsidRDefault="00BB5482" w14:paraId="13D760D9" w14:textId="77777777">
            <w:pPr>
              <w:jc w:val="center"/>
              <w:rPr>
                <w:rFonts w:ascii="Arial" w:hAnsi="Arial" w:cs="Arial"/>
                <w:sz w:val="12"/>
                <w:szCs w:val="12"/>
              </w:rPr>
            </w:pPr>
            <w:r w:rsidRPr="00EE008F">
              <w:rPr>
                <w:rFonts w:ascii="Wingdings" w:hAnsi="Wingdings" w:eastAsia="Wingdings" w:cs="Wingdings"/>
                <w:sz w:val="12"/>
                <w:szCs w:val="12"/>
              </w:rPr>
              <w:t>ü</w:t>
            </w:r>
          </w:p>
        </w:tc>
        <w:tc>
          <w:tcPr>
            <w:tcW w:w="176" w:type="pct"/>
            <w:tcMar/>
          </w:tcPr>
          <w:p w:rsidRPr="00EE008F" w:rsidR="00BB5482" w:rsidP="00BA0CDB" w:rsidRDefault="00BB5482" w14:paraId="48AB1383" w14:textId="77777777">
            <w:pPr>
              <w:jc w:val="center"/>
              <w:rPr>
                <w:rFonts w:ascii="Arial" w:hAnsi="Arial" w:cs="Arial"/>
                <w:sz w:val="12"/>
                <w:szCs w:val="12"/>
              </w:rPr>
            </w:pPr>
          </w:p>
        </w:tc>
      </w:tr>
      <w:tr w:rsidRPr="00EE008F" w:rsidR="00BB5482" w:rsidTr="54D00F79" w14:paraId="0EC66CE1" w14:textId="77777777">
        <w:trPr>
          <w:trHeight w:val="255"/>
        </w:trPr>
        <w:tc>
          <w:tcPr>
            <w:tcW w:w="222" w:type="pct"/>
            <w:shd w:val="clear" w:color="auto" w:fill="auto"/>
            <w:noWrap/>
            <w:tcMar/>
            <w:vAlign w:val="bottom"/>
            <w:hideMark/>
          </w:tcPr>
          <w:p w:rsidRPr="00EE008F" w:rsidR="00BB5482" w:rsidP="00BA0CDB" w:rsidRDefault="00BB5482" w14:paraId="51737CE6" w14:textId="77777777">
            <w:pPr>
              <w:pStyle w:val="ListParagraph"/>
              <w:ind w:left="0"/>
              <w:rPr>
                <w:rFonts w:ascii="Arial" w:hAnsi="Arial" w:cs="Arial"/>
                <w:color w:val="000000"/>
                <w:sz w:val="12"/>
                <w:szCs w:val="12"/>
                <w:lang w:eastAsia="en-GB"/>
              </w:rPr>
            </w:pPr>
            <w:r w:rsidRPr="00EE008F">
              <w:rPr>
                <w:rFonts w:ascii="Arial" w:hAnsi="Arial" w:cs="Arial"/>
                <w:color w:val="000000"/>
                <w:sz w:val="12"/>
                <w:szCs w:val="12"/>
                <w:lang w:eastAsia="en-GB"/>
              </w:rPr>
              <w:t>B3</w:t>
            </w:r>
          </w:p>
        </w:tc>
        <w:tc>
          <w:tcPr>
            <w:tcW w:w="177" w:type="pct"/>
            <w:shd w:val="clear" w:color="auto" w:fill="auto"/>
            <w:noWrap/>
            <w:tcMar/>
            <w:vAlign w:val="center"/>
          </w:tcPr>
          <w:p w:rsidRPr="00EE008F" w:rsidR="00BB5482" w:rsidP="00BA0CDB" w:rsidRDefault="00BB5482" w14:paraId="568B602A" w14:textId="77777777">
            <w:pPr>
              <w:jc w:val="center"/>
              <w:rPr>
                <w:rFonts w:ascii="Arial" w:hAnsi="Arial" w:cs="Arial"/>
                <w:color w:val="000000"/>
                <w:sz w:val="12"/>
                <w:szCs w:val="12"/>
                <w:highlight w:val="green"/>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3BF51894" w14:textId="77777777">
            <w:pPr>
              <w:jc w:val="center"/>
              <w:rPr>
                <w:rFonts w:ascii="Arial" w:hAnsi="Arial" w:cs="Arial"/>
                <w:color w:val="000000"/>
                <w:sz w:val="12"/>
                <w:szCs w:val="12"/>
                <w:highlight w:val="green"/>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44BCC021" w14:textId="77777777">
            <w:pPr>
              <w:jc w:val="center"/>
              <w:rPr>
                <w:rFonts w:ascii="Arial" w:hAnsi="Arial" w:cs="Arial"/>
                <w:color w:val="000000"/>
                <w:sz w:val="12"/>
                <w:szCs w:val="12"/>
                <w:highlight w:val="green"/>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18238E14" w14:textId="77777777">
            <w:pPr>
              <w:jc w:val="center"/>
              <w:rPr>
                <w:rFonts w:ascii="Arial" w:hAnsi="Arial" w:cs="Arial"/>
                <w:color w:val="000000"/>
                <w:sz w:val="12"/>
                <w:szCs w:val="12"/>
                <w:highlight w:val="green"/>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270E51CF" w14:textId="77777777">
            <w:pPr>
              <w:jc w:val="center"/>
              <w:rPr>
                <w:rFonts w:ascii="Arial" w:hAnsi="Arial" w:cs="Arial"/>
                <w:color w:val="000000"/>
                <w:sz w:val="12"/>
                <w:szCs w:val="12"/>
                <w:highlight w:val="green"/>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6B65430B" w14:textId="77777777">
            <w:pPr>
              <w:jc w:val="center"/>
              <w:rPr>
                <w:rFonts w:ascii="Arial" w:hAnsi="Arial" w:cs="Arial"/>
                <w:color w:val="000000"/>
                <w:sz w:val="12"/>
                <w:szCs w:val="12"/>
                <w:highlight w:val="green"/>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26C9FCD3" w14:textId="77777777">
            <w:pPr>
              <w:jc w:val="center"/>
              <w:rPr>
                <w:rFonts w:ascii="Arial" w:hAnsi="Arial" w:cs="Arial"/>
                <w:color w:val="000000"/>
                <w:sz w:val="12"/>
                <w:szCs w:val="12"/>
                <w:highlight w:val="green"/>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2DF4FFFF" w14:textId="77777777">
            <w:pPr>
              <w:jc w:val="center"/>
              <w:rPr>
                <w:rFonts w:ascii="Arial" w:hAnsi="Arial" w:cs="Arial"/>
                <w:color w:val="000000"/>
                <w:sz w:val="12"/>
                <w:szCs w:val="12"/>
                <w:highlight w:val="green"/>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2B0DAF35" w14:textId="77777777">
            <w:pPr>
              <w:jc w:val="center"/>
              <w:rPr>
                <w:rFonts w:ascii="Arial" w:hAnsi="Arial" w:cs="Arial"/>
                <w:color w:val="000000"/>
                <w:sz w:val="12"/>
                <w:szCs w:val="12"/>
                <w:highlight w:val="darkGray"/>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4707485D" w14:textId="77777777">
            <w:pPr>
              <w:jc w:val="center"/>
              <w:rPr>
                <w:rFonts w:ascii="Arial" w:hAnsi="Arial" w:cs="Arial"/>
                <w:color w:val="000000"/>
                <w:sz w:val="12"/>
                <w:szCs w:val="12"/>
                <w:highlight w:val="yellow"/>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7D6FF5E4"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4B39316D"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6C29F757"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2102AF28"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tcMar/>
          </w:tcPr>
          <w:p w:rsidRPr="00EE008F" w:rsidR="00BB5482" w:rsidP="00BA0CDB" w:rsidRDefault="00BB5482" w14:paraId="7F065064" w14:textId="77777777">
            <w:pPr>
              <w:jc w:val="center"/>
              <w:rPr>
                <w:rFonts w:ascii="Arial" w:hAnsi="Arial" w:cs="Arial"/>
                <w:color w:val="000000"/>
                <w:sz w:val="12"/>
                <w:szCs w:val="12"/>
                <w:lang w:eastAsia="en-GB"/>
              </w:rPr>
            </w:pPr>
          </w:p>
        </w:tc>
        <w:tc>
          <w:tcPr>
            <w:tcW w:w="177" w:type="pct"/>
            <w:tcMar/>
            <w:vAlign w:val="center"/>
          </w:tcPr>
          <w:p w:rsidRPr="00EE008F" w:rsidR="00BB5482" w:rsidP="00BA0CDB" w:rsidRDefault="00BB5482" w14:paraId="30471BBE" w14:textId="77777777">
            <w:pPr>
              <w:jc w:val="center"/>
              <w:rPr>
                <w:rFonts w:ascii="Arial" w:hAnsi="Arial" w:cs="Arial"/>
                <w:color w:val="000000"/>
                <w:sz w:val="12"/>
                <w:szCs w:val="12"/>
                <w:lang w:eastAsia="en-GB"/>
              </w:rPr>
            </w:pPr>
          </w:p>
        </w:tc>
        <w:tc>
          <w:tcPr>
            <w:tcW w:w="177" w:type="pct"/>
            <w:tcMar/>
            <w:vAlign w:val="center"/>
          </w:tcPr>
          <w:p w:rsidRPr="00EE008F" w:rsidR="00BB5482" w:rsidP="00BA0CDB" w:rsidRDefault="00BB5482" w14:paraId="330014FA"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tcMar/>
          </w:tcPr>
          <w:p w:rsidRPr="00EE008F" w:rsidR="00BB5482" w:rsidP="00BA0CDB" w:rsidRDefault="00BB5482" w14:paraId="25318334" w14:textId="77777777">
            <w:pPr>
              <w:jc w:val="center"/>
              <w:rPr>
                <w:rFonts w:ascii="Arial" w:hAnsi="Arial" w:cs="Arial"/>
                <w:sz w:val="12"/>
                <w:szCs w:val="12"/>
              </w:rPr>
            </w:pPr>
          </w:p>
        </w:tc>
        <w:tc>
          <w:tcPr>
            <w:tcW w:w="177" w:type="pct"/>
            <w:tcMar/>
          </w:tcPr>
          <w:p w:rsidRPr="00EE008F" w:rsidR="00BB5482" w:rsidP="00BA0CDB" w:rsidRDefault="00BB5482" w14:paraId="77832732" w14:textId="77777777">
            <w:pPr>
              <w:jc w:val="center"/>
              <w:rPr>
                <w:rFonts w:ascii="Arial" w:hAnsi="Arial" w:cs="Arial"/>
                <w:sz w:val="12"/>
                <w:szCs w:val="12"/>
              </w:rPr>
            </w:pPr>
          </w:p>
        </w:tc>
        <w:tc>
          <w:tcPr>
            <w:tcW w:w="177" w:type="pct"/>
            <w:shd w:val="clear" w:color="auto" w:fill="auto"/>
            <w:noWrap/>
            <w:tcMar/>
            <w:vAlign w:val="center"/>
          </w:tcPr>
          <w:p w:rsidRPr="00EE008F" w:rsidR="00BB5482" w:rsidP="00BA0CDB" w:rsidRDefault="00BB5482" w14:paraId="7D83AA0A"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3F1F2BA8"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29DAA6C5"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443CAC22"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tcMar/>
            <w:vAlign w:val="center"/>
          </w:tcPr>
          <w:p w:rsidRPr="00EE008F" w:rsidR="00BB5482" w:rsidP="00BA0CDB" w:rsidRDefault="00BB5482" w14:paraId="66A462A6" w14:textId="77777777">
            <w:pPr>
              <w:jc w:val="center"/>
              <w:rPr>
                <w:rFonts w:ascii="Arial" w:hAnsi="Arial" w:cs="Arial"/>
                <w:sz w:val="12"/>
                <w:szCs w:val="12"/>
              </w:rPr>
            </w:pPr>
            <w:r w:rsidRPr="00EE008F">
              <w:rPr>
                <w:rFonts w:ascii="Wingdings" w:hAnsi="Wingdings" w:eastAsia="Wingdings" w:cs="Wingdings"/>
                <w:sz w:val="12"/>
                <w:szCs w:val="12"/>
              </w:rPr>
              <w:t>ü</w:t>
            </w:r>
          </w:p>
        </w:tc>
        <w:tc>
          <w:tcPr>
            <w:tcW w:w="177" w:type="pct"/>
            <w:tcMar/>
            <w:vAlign w:val="center"/>
          </w:tcPr>
          <w:p w:rsidRPr="00EE008F" w:rsidR="00BB5482" w:rsidP="00BA0CDB" w:rsidRDefault="00BB5482" w14:paraId="4B697363" w14:textId="77777777">
            <w:pPr>
              <w:jc w:val="center"/>
              <w:rPr>
                <w:rFonts w:ascii="Arial" w:hAnsi="Arial" w:cs="Arial"/>
                <w:sz w:val="12"/>
                <w:szCs w:val="12"/>
              </w:rPr>
            </w:pPr>
            <w:r w:rsidRPr="00EE008F">
              <w:rPr>
                <w:rFonts w:ascii="Wingdings" w:hAnsi="Wingdings" w:eastAsia="Wingdings" w:cs="Wingdings"/>
                <w:sz w:val="12"/>
                <w:szCs w:val="12"/>
              </w:rPr>
              <w:t>ü</w:t>
            </w:r>
          </w:p>
        </w:tc>
        <w:tc>
          <w:tcPr>
            <w:tcW w:w="177" w:type="pct"/>
            <w:tcMar/>
            <w:vAlign w:val="center"/>
          </w:tcPr>
          <w:p w:rsidRPr="00EE008F" w:rsidR="00BB5482" w:rsidP="00BA0CDB" w:rsidRDefault="00BB5482" w14:paraId="277C8B30" w14:textId="77777777">
            <w:pPr>
              <w:jc w:val="center"/>
              <w:rPr>
                <w:rFonts w:ascii="Arial" w:hAnsi="Arial" w:cs="Arial"/>
                <w:sz w:val="12"/>
                <w:szCs w:val="12"/>
              </w:rPr>
            </w:pPr>
            <w:r w:rsidRPr="00EE008F">
              <w:rPr>
                <w:rFonts w:ascii="Wingdings" w:hAnsi="Wingdings" w:eastAsia="Wingdings" w:cs="Wingdings"/>
                <w:sz w:val="12"/>
                <w:szCs w:val="12"/>
              </w:rPr>
              <w:t>ü</w:t>
            </w:r>
          </w:p>
        </w:tc>
        <w:tc>
          <w:tcPr>
            <w:tcW w:w="176" w:type="pct"/>
            <w:tcMar/>
          </w:tcPr>
          <w:p w:rsidRPr="00EE008F" w:rsidR="00BB5482" w:rsidP="00BA0CDB" w:rsidRDefault="00BB5482" w14:paraId="6FF46B54" w14:textId="77777777">
            <w:pPr>
              <w:jc w:val="center"/>
              <w:rPr>
                <w:rFonts w:ascii="Arial" w:hAnsi="Arial" w:cs="Arial"/>
                <w:sz w:val="12"/>
                <w:szCs w:val="12"/>
              </w:rPr>
            </w:pPr>
          </w:p>
        </w:tc>
      </w:tr>
      <w:tr w:rsidRPr="00EE008F" w:rsidR="00BB5482" w:rsidTr="54D00F79" w14:paraId="2696DB8F" w14:textId="77777777">
        <w:trPr>
          <w:trHeight w:val="255"/>
        </w:trPr>
        <w:tc>
          <w:tcPr>
            <w:tcW w:w="222" w:type="pct"/>
            <w:shd w:val="clear" w:color="auto" w:fill="auto"/>
            <w:noWrap/>
            <w:tcMar/>
            <w:vAlign w:val="bottom"/>
            <w:hideMark/>
          </w:tcPr>
          <w:p w:rsidRPr="00EE008F" w:rsidR="00BB5482" w:rsidP="00BA0CDB" w:rsidRDefault="00BB5482" w14:paraId="6D4BB4D9" w14:textId="77777777">
            <w:pPr>
              <w:pStyle w:val="ListParagraph"/>
              <w:ind w:left="0"/>
              <w:rPr>
                <w:rFonts w:ascii="Arial" w:hAnsi="Arial" w:cs="Arial"/>
                <w:color w:val="000000"/>
                <w:sz w:val="12"/>
                <w:szCs w:val="12"/>
                <w:lang w:eastAsia="en-GB"/>
              </w:rPr>
            </w:pPr>
            <w:r w:rsidRPr="00EE008F">
              <w:rPr>
                <w:rFonts w:ascii="Arial" w:hAnsi="Arial" w:cs="Arial"/>
                <w:color w:val="000000"/>
                <w:sz w:val="12"/>
                <w:szCs w:val="12"/>
                <w:lang w:eastAsia="en-GB"/>
              </w:rPr>
              <w:t>B4</w:t>
            </w:r>
          </w:p>
        </w:tc>
        <w:tc>
          <w:tcPr>
            <w:tcW w:w="177" w:type="pct"/>
            <w:shd w:val="clear" w:color="auto" w:fill="auto"/>
            <w:noWrap/>
            <w:tcMar/>
            <w:vAlign w:val="center"/>
          </w:tcPr>
          <w:p w:rsidRPr="00EE008F" w:rsidR="00BB5482" w:rsidP="00BA0CDB" w:rsidRDefault="00BB5482" w14:paraId="0C65E31E" w14:textId="77777777">
            <w:pPr>
              <w:jc w:val="center"/>
              <w:rPr>
                <w:rFonts w:ascii="Arial" w:hAnsi="Arial" w:cs="Arial"/>
                <w:color w:val="000000"/>
                <w:sz w:val="12"/>
                <w:szCs w:val="12"/>
                <w:highlight w:val="green"/>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3BC6BA29" w14:textId="77777777">
            <w:pPr>
              <w:jc w:val="center"/>
              <w:rPr>
                <w:rFonts w:ascii="Arial" w:hAnsi="Arial" w:cs="Arial"/>
                <w:color w:val="000000"/>
                <w:sz w:val="12"/>
                <w:szCs w:val="12"/>
                <w:highlight w:val="green"/>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51E07C94" w14:textId="77777777">
            <w:pPr>
              <w:jc w:val="center"/>
              <w:rPr>
                <w:rFonts w:ascii="Arial" w:hAnsi="Arial" w:cs="Arial"/>
                <w:color w:val="000000"/>
                <w:sz w:val="12"/>
                <w:szCs w:val="12"/>
                <w:highlight w:val="green"/>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2C1810C2" w14:textId="77777777">
            <w:pPr>
              <w:jc w:val="center"/>
              <w:rPr>
                <w:rFonts w:ascii="Arial" w:hAnsi="Arial" w:cs="Arial"/>
                <w:color w:val="000000"/>
                <w:sz w:val="12"/>
                <w:szCs w:val="12"/>
                <w:highlight w:val="green"/>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3247B7E5" w14:textId="77777777">
            <w:pPr>
              <w:jc w:val="center"/>
              <w:rPr>
                <w:rFonts w:ascii="Arial" w:hAnsi="Arial" w:cs="Arial"/>
                <w:color w:val="000000"/>
                <w:sz w:val="12"/>
                <w:szCs w:val="12"/>
                <w:highlight w:val="green"/>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0466A8BB" w14:textId="77777777">
            <w:pPr>
              <w:jc w:val="center"/>
              <w:rPr>
                <w:rFonts w:ascii="Arial" w:hAnsi="Arial" w:cs="Arial"/>
                <w:color w:val="000000"/>
                <w:sz w:val="12"/>
                <w:szCs w:val="12"/>
                <w:highlight w:val="green"/>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7163CDEB" w14:textId="77777777">
            <w:pPr>
              <w:jc w:val="center"/>
              <w:rPr>
                <w:rFonts w:ascii="Arial" w:hAnsi="Arial" w:cs="Arial"/>
                <w:color w:val="000000"/>
                <w:sz w:val="12"/>
                <w:szCs w:val="12"/>
                <w:highlight w:val="green"/>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1CDFB539" w14:textId="77777777">
            <w:pPr>
              <w:jc w:val="center"/>
              <w:rPr>
                <w:rFonts w:ascii="Arial" w:hAnsi="Arial" w:cs="Arial"/>
                <w:color w:val="000000"/>
                <w:sz w:val="12"/>
                <w:szCs w:val="12"/>
                <w:highlight w:val="green"/>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4D380121" w14:textId="77777777">
            <w:pPr>
              <w:jc w:val="center"/>
              <w:rPr>
                <w:rFonts w:ascii="Arial" w:hAnsi="Arial" w:cs="Arial"/>
                <w:color w:val="000000"/>
                <w:sz w:val="12"/>
                <w:szCs w:val="12"/>
                <w:highlight w:val="darkGray"/>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78903C61" w14:textId="77777777">
            <w:pPr>
              <w:jc w:val="center"/>
              <w:rPr>
                <w:rFonts w:ascii="Arial" w:hAnsi="Arial" w:cs="Arial"/>
                <w:color w:val="000000"/>
                <w:sz w:val="12"/>
                <w:szCs w:val="12"/>
                <w:highlight w:val="yellow"/>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50695CEF"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751F14DD"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44704C89"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2334ED20"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tcMar/>
          </w:tcPr>
          <w:p w:rsidRPr="00EE008F" w:rsidR="00BB5482" w:rsidP="00BA0CDB" w:rsidRDefault="00BB5482" w14:paraId="4079B7CC" w14:textId="77777777">
            <w:pPr>
              <w:jc w:val="center"/>
              <w:rPr>
                <w:rFonts w:ascii="Arial" w:hAnsi="Arial" w:cs="Arial"/>
                <w:sz w:val="12"/>
                <w:szCs w:val="12"/>
              </w:rPr>
            </w:pPr>
          </w:p>
        </w:tc>
        <w:tc>
          <w:tcPr>
            <w:tcW w:w="177" w:type="pct"/>
            <w:tcMar/>
            <w:vAlign w:val="center"/>
          </w:tcPr>
          <w:p w:rsidRPr="00EE008F" w:rsidR="00BB5482" w:rsidP="00BA0CDB" w:rsidRDefault="00BB5482" w14:paraId="188CD86A"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tcMar/>
            <w:vAlign w:val="center"/>
          </w:tcPr>
          <w:p w:rsidRPr="00EE008F" w:rsidR="00BB5482" w:rsidP="00BA0CDB" w:rsidRDefault="00BB5482" w14:paraId="6E572309"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tcMar/>
          </w:tcPr>
          <w:p w:rsidRPr="00EE008F" w:rsidR="00BB5482" w:rsidP="00BA0CDB" w:rsidRDefault="00BB5482" w14:paraId="1FE809E1" w14:textId="77777777">
            <w:pPr>
              <w:jc w:val="center"/>
              <w:rPr>
                <w:rFonts w:ascii="Arial" w:hAnsi="Arial" w:cs="Arial"/>
                <w:sz w:val="12"/>
                <w:szCs w:val="12"/>
              </w:rPr>
            </w:pPr>
          </w:p>
        </w:tc>
        <w:tc>
          <w:tcPr>
            <w:tcW w:w="177" w:type="pct"/>
            <w:tcMar/>
          </w:tcPr>
          <w:p w:rsidRPr="00EE008F" w:rsidR="00BB5482" w:rsidP="00BA0CDB" w:rsidRDefault="00BB5482" w14:paraId="23CFCF16" w14:textId="77777777">
            <w:pPr>
              <w:jc w:val="center"/>
              <w:rPr>
                <w:rFonts w:ascii="Arial" w:hAnsi="Arial" w:cs="Arial"/>
                <w:sz w:val="12"/>
                <w:szCs w:val="12"/>
              </w:rPr>
            </w:pPr>
          </w:p>
        </w:tc>
        <w:tc>
          <w:tcPr>
            <w:tcW w:w="177" w:type="pct"/>
            <w:shd w:val="clear" w:color="auto" w:fill="auto"/>
            <w:noWrap/>
            <w:tcMar/>
            <w:vAlign w:val="center"/>
          </w:tcPr>
          <w:p w:rsidRPr="00EE008F" w:rsidR="00BB5482" w:rsidP="00BA0CDB" w:rsidRDefault="00BB5482" w14:paraId="76484A5E"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4E59EE03"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6B0CB849"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6206C87F"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tcMar/>
            <w:vAlign w:val="center"/>
          </w:tcPr>
          <w:p w:rsidRPr="00EE008F" w:rsidR="00BB5482" w:rsidP="00BA0CDB" w:rsidRDefault="00BB5482" w14:paraId="39469345" w14:textId="77777777">
            <w:pPr>
              <w:jc w:val="center"/>
              <w:rPr>
                <w:rFonts w:ascii="Arial" w:hAnsi="Arial" w:cs="Arial"/>
                <w:sz w:val="12"/>
                <w:szCs w:val="12"/>
              </w:rPr>
            </w:pPr>
            <w:r w:rsidRPr="00EE008F">
              <w:rPr>
                <w:rFonts w:ascii="Wingdings" w:hAnsi="Wingdings" w:eastAsia="Wingdings" w:cs="Wingdings"/>
                <w:sz w:val="12"/>
                <w:szCs w:val="12"/>
              </w:rPr>
              <w:t>ü</w:t>
            </w:r>
          </w:p>
        </w:tc>
        <w:tc>
          <w:tcPr>
            <w:tcW w:w="177" w:type="pct"/>
            <w:tcMar/>
            <w:vAlign w:val="center"/>
          </w:tcPr>
          <w:p w:rsidRPr="00EE008F" w:rsidR="00BB5482" w:rsidP="00BA0CDB" w:rsidRDefault="00BB5482" w14:paraId="638C7D74" w14:textId="77777777">
            <w:pPr>
              <w:jc w:val="center"/>
              <w:rPr>
                <w:rFonts w:ascii="Arial" w:hAnsi="Arial" w:cs="Arial"/>
                <w:sz w:val="12"/>
                <w:szCs w:val="12"/>
              </w:rPr>
            </w:pPr>
            <w:r w:rsidRPr="00EE008F">
              <w:rPr>
                <w:rFonts w:ascii="Wingdings" w:hAnsi="Wingdings" w:eastAsia="Wingdings" w:cs="Wingdings"/>
                <w:sz w:val="12"/>
                <w:szCs w:val="12"/>
              </w:rPr>
              <w:t>ü</w:t>
            </w:r>
          </w:p>
        </w:tc>
        <w:tc>
          <w:tcPr>
            <w:tcW w:w="177" w:type="pct"/>
            <w:tcMar/>
            <w:vAlign w:val="center"/>
          </w:tcPr>
          <w:p w:rsidRPr="00EE008F" w:rsidR="00BB5482" w:rsidP="00BA0CDB" w:rsidRDefault="00BB5482" w14:paraId="1FB5BE9B" w14:textId="77777777">
            <w:pPr>
              <w:jc w:val="center"/>
              <w:rPr>
                <w:rFonts w:ascii="Arial" w:hAnsi="Arial" w:cs="Arial"/>
                <w:sz w:val="12"/>
                <w:szCs w:val="12"/>
              </w:rPr>
            </w:pPr>
            <w:r w:rsidRPr="00EE008F">
              <w:rPr>
                <w:rFonts w:ascii="Wingdings" w:hAnsi="Wingdings" w:eastAsia="Wingdings" w:cs="Wingdings"/>
                <w:sz w:val="12"/>
                <w:szCs w:val="12"/>
              </w:rPr>
              <w:t>ü</w:t>
            </w:r>
          </w:p>
        </w:tc>
        <w:tc>
          <w:tcPr>
            <w:tcW w:w="176" w:type="pct"/>
            <w:tcMar/>
          </w:tcPr>
          <w:p w:rsidRPr="00EE008F" w:rsidR="00BB5482" w:rsidP="00BA0CDB" w:rsidRDefault="00BB5482" w14:paraId="1A5E16A1" w14:textId="77777777">
            <w:pPr>
              <w:jc w:val="center"/>
              <w:rPr>
                <w:rFonts w:ascii="Arial" w:hAnsi="Arial" w:cs="Arial"/>
                <w:sz w:val="12"/>
                <w:szCs w:val="12"/>
              </w:rPr>
            </w:pPr>
          </w:p>
        </w:tc>
      </w:tr>
      <w:tr w:rsidRPr="00EE008F" w:rsidR="00BB5482" w:rsidTr="54D00F79" w14:paraId="6BF00451" w14:textId="77777777">
        <w:trPr>
          <w:trHeight w:val="255"/>
        </w:trPr>
        <w:tc>
          <w:tcPr>
            <w:tcW w:w="222" w:type="pct"/>
            <w:shd w:val="clear" w:color="auto" w:fill="auto"/>
            <w:noWrap/>
            <w:tcMar/>
            <w:vAlign w:val="bottom"/>
            <w:hideMark/>
          </w:tcPr>
          <w:p w:rsidRPr="00EE008F" w:rsidR="00BB5482" w:rsidP="00BA0CDB" w:rsidRDefault="00BB5482" w14:paraId="0471B1DA" w14:textId="77777777">
            <w:pPr>
              <w:pStyle w:val="ListParagraph"/>
              <w:ind w:left="0"/>
              <w:rPr>
                <w:rFonts w:ascii="Arial" w:hAnsi="Arial" w:cs="Arial"/>
                <w:color w:val="000000"/>
                <w:sz w:val="12"/>
                <w:szCs w:val="12"/>
                <w:lang w:eastAsia="en-GB"/>
              </w:rPr>
            </w:pPr>
            <w:r w:rsidRPr="00EE008F">
              <w:rPr>
                <w:rFonts w:ascii="Arial" w:hAnsi="Arial" w:cs="Arial"/>
                <w:color w:val="000000"/>
                <w:sz w:val="12"/>
                <w:szCs w:val="12"/>
                <w:lang w:eastAsia="en-GB"/>
              </w:rPr>
              <w:t>B5</w:t>
            </w:r>
          </w:p>
        </w:tc>
        <w:tc>
          <w:tcPr>
            <w:tcW w:w="177" w:type="pct"/>
            <w:shd w:val="clear" w:color="auto" w:fill="auto"/>
            <w:noWrap/>
            <w:tcMar/>
            <w:vAlign w:val="center"/>
          </w:tcPr>
          <w:p w:rsidRPr="00EE008F" w:rsidR="00BB5482" w:rsidP="00BA0CDB" w:rsidRDefault="00BB5482" w14:paraId="18C0B4D1"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33E56761"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02BBC996" w14:textId="77777777">
            <w:pPr>
              <w:jc w:val="center"/>
              <w:rPr>
                <w:rFonts w:ascii="Arial" w:hAnsi="Arial" w:cs="Arial"/>
                <w:color w:val="000000"/>
                <w:sz w:val="12"/>
                <w:szCs w:val="12"/>
                <w:highlight w:val="green"/>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79312EB2" w14:textId="77777777">
            <w:pPr>
              <w:jc w:val="center"/>
              <w:rPr>
                <w:rFonts w:ascii="Arial" w:hAnsi="Arial" w:cs="Arial"/>
                <w:color w:val="000000"/>
                <w:sz w:val="12"/>
                <w:szCs w:val="12"/>
                <w:highlight w:val="green"/>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6ED94D23" w14:textId="77777777">
            <w:pPr>
              <w:jc w:val="center"/>
              <w:rPr>
                <w:rFonts w:ascii="Arial" w:hAnsi="Arial" w:cs="Arial"/>
                <w:color w:val="000000"/>
                <w:sz w:val="12"/>
                <w:szCs w:val="12"/>
                <w:highlight w:val="green"/>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21712CD4"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0DD19743"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3CA49B70" w14:textId="77777777">
            <w:pPr>
              <w:jc w:val="center"/>
              <w:rPr>
                <w:rFonts w:ascii="Arial" w:hAnsi="Arial" w:cs="Arial"/>
                <w:color w:val="000000"/>
                <w:sz w:val="12"/>
                <w:szCs w:val="12"/>
                <w:highlight w:val="green"/>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11EBF713"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24725026" w14:textId="77777777">
            <w:pPr>
              <w:jc w:val="center"/>
              <w:rPr>
                <w:rFonts w:ascii="Arial" w:hAnsi="Arial" w:cs="Arial"/>
                <w:color w:val="000000"/>
                <w:sz w:val="12"/>
                <w:szCs w:val="12"/>
                <w:highlight w:val="yellow"/>
                <w:lang w:eastAsia="en-GB"/>
              </w:rPr>
            </w:pPr>
          </w:p>
        </w:tc>
        <w:tc>
          <w:tcPr>
            <w:tcW w:w="177" w:type="pct"/>
            <w:shd w:val="clear" w:color="auto" w:fill="auto"/>
            <w:noWrap/>
            <w:tcMar/>
            <w:vAlign w:val="center"/>
          </w:tcPr>
          <w:p w:rsidRPr="00EE008F" w:rsidR="00BB5482" w:rsidP="00BA0CDB" w:rsidRDefault="00BB5482" w14:paraId="507976C7" w14:textId="77777777">
            <w:pPr>
              <w:jc w:val="center"/>
              <w:rPr>
                <w:rFonts w:ascii="Arial" w:hAnsi="Arial" w:cs="Arial"/>
                <w:color w:val="000000"/>
                <w:sz w:val="12"/>
                <w:szCs w:val="12"/>
                <w:lang w:eastAsia="en-GB"/>
              </w:rPr>
            </w:pPr>
          </w:p>
        </w:tc>
        <w:tc>
          <w:tcPr>
            <w:tcW w:w="177" w:type="pct"/>
            <w:shd w:val="clear" w:color="auto" w:fill="auto"/>
            <w:noWrap/>
            <w:tcMar/>
            <w:vAlign w:val="center"/>
          </w:tcPr>
          <w:p w:rsidRPr="00EE008F" w:rsidR="00BB5482" w:rsidP="00BA0CDB" w:rsidRDefault="00BB5482" w14:paraId="5ECE9A3D" w14:textId="77777777">
            <w:pPr>
              <w:jc w:val="center"/>
              <w:rPr>
                <w:rFonts w:ascii="Arial" w:hAnsi="Arial" w:cs="Arial"/>
                <w:color w:val="000000"/>
                <w:sz w:val="12"/>
                <w:szCs w:val="12"/>
                <w:lang w:eastAsia="en-GB"/>
              </w:rPr>
            </w:pPr>
          </w:p>
        </w:tc>
        <w:tc>
          <w:tcPr>
            <w:tcW w:w="177" w:type="pct"/>
            <w:shd w:val="clear" w:color="auto" w:fill="auto"/>
            <w:noWrap/>
            <w:tcMar/>
            <w:vAlign w:val="center"/>
          </w:tcPr>
          <w:p w:rsidRPr="00EE008F" w:rsidR="00BB5482" w:rsidP="00BA0CDB" w:rsidRDefault="00BB5482" w14:paraId="37001038" w14:textId="77777777">
            <w:pPr>
              <w:jc w:val="center"/>
              <w:rPr>
                <w:rFonts w:ascii="Arial" w:hAnsi="Arial" w:cs="Arial"/>
                <w:color w:val="000000"/>
                <w:sz w:val="12"/>
                <w:szCs w:val="12"/>
                <w:lang w:eastAsia="en-GB"/>
              </w:rPr>
            </w:pPr>
          </w:p>
        </w:tc>
        <w:tc>
          <w:tcPr>
            <w:tcW w:w="177" w:type="pct"/>
            <w:shd w:val="clear" w:color="auto" w:fill="auto"/>
            <w:noWrap/>
            <w:tcMar/>
            <w:vAlign w:val="center"/>
          </w:tcPr>
          <w:p w:rsidRPr="00EE008F" w:rsidR="00BB5482" w:rsidP="00BA0CDB" w:rsidRDefault="00BB5482" w14:paraId="187B0A11"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tcMar/>
          </w:tcPr>
          <w:p w:rsidRPr="00EE008F" w:rsidR="00BB5482" w:rsidP="00BA0CDB" w:rsidRDefault="00BB5482" w14:paraId="433DD9DC" w14:textId="77777777">
            <w:pPr>
              <w:jc w:val="center"/>
              <w:rPr>
                <w:rFonts w:ascii="Arial" w:hAnsi="Arial" w:cs="Arial"/>
                <w:sz w:val="12"/>
                <w:szCs w:val="12"/>
              </w:rPr>
            </w:pPr>
          </w:p>
        </w:tc>
        <w:tc>
          <w:tcPr>
            <w:tcW w:w="177" w:type="pct"/>
            <w:tcMar/>
            <w:vAlign w:val="center"/>
          </w:tcPr>
          <w:p w:rsidRPr="00EE008F" w:rsidR="00BB5482" w:rsidP="00BA0CDB" w:rsidRDefault="00BB5482" w14:paraId="36DBA2CA"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tcMar/>
            <w:vAlign w:val="center"/>
          </w:tcPr>
          <w:p w:rsidRPr="00EE008F" w:rsidR="00BB5482" w:rsidP="00BA0CDB" w:rsidRDefault="00BB5482" w14:paraId="2300FF5E"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tcMar/>
          </w:tcPr>
          <w:p w:rsidRPr="00EE008F" w:rsidR="00BB5482" w:rsidP="00BA0CDB" w:rsidRDefault="00BB5482" w14:paraId="785186C5" w14:textId="77777777">
            <w:pPr>
              <w:jc w:val="center"/>
              <w:rPr>
                <w:rFonts w:ascii="Arial" w:hAnsi="Arial" w:cs="Arial"/>
                <w:color w:val="000000"/>
                <w:sz w:val="12"/>
                <w:szCs w:val="12"/>
                <w:lang w:eastAsia="en-GB"/>
              </w:rPr>
            </w:pPr>
          </w:p>
        </w:tc>
        <w:tc>
          <w:tcPr>
            <w:tcW w:w="177" w:type="pct"/>
            <w:tcMar/>
          </w:tcPr>
          <w:p w:rsidRPr="00EE008F" w:rsidR="00BB5482" w:rsidP="00BA0CDB" w:rsidRDefault="00BB5482" w14:paraId="6AAC3AA9" w14:textId="77777777">
            <w:pPr>
              <w:jc w:val="center"/>
              <w:rPr>
                <w:rFonts w:ascii="Arial" w:hAnsi="Arial" w:cs="Arial"/>
                <w:color w:val="000000"/>
                <w:sz w:val="12"/>
                <w:szCs w:val="12"/>
                <w:lang w:eastAsia="en-GB"/>
              </w:rPr>
            </w:pPr>
          </w:p>
        </w:tc>
        <w:tc>
          <w:tcPr>
            <w:tcW w:w="177" w:type="pct"/>
            <w:shd w:val="clear" w:color="auto" w:fill="auto"/>
            <w:noWrap/>
            <w:tcMar/>
            <w:vAlign w:val="center"/>
          </w:tcPr>
          <w:p w:rsidRPr="00EE008F" w:rsidR="00BB5482" w:rsidP="00BA0CDB" w:rsidRDefault="00BB5482" w14:paraId="6C53526A" w14:textId="77777777">
            <w:pPr>
              <w:jc w:val="center"/>
              <w:rPr>
                <w:rFonts w:ascii="Arial" w:hAnsi="Arial" w:cs="Arial"/>
                <w:color w:val="000000"/>
                <w:sz w:val="12"/>
                <w:szCs w:val="12"/>
                <w:lang w:eastAsia="en-GB"/>
              </w:rPr>
            </w:pPr>
          </w:p>
        </w:tc>
        <w:tc>
          <w:tcPr>
            <w:tcW w:w="177" w:type="pct"/>
            <w:shd w:val="clear" w:color="auto" w:fill="auto"/>
            <w:noWrap/>
            <w:tcMar/>
            <w:vAlign w:val="center"/>
          </w:tcPr>
          <w:p w:rsidRPr="00EE008F" w:rsidR="00BB5482" w:rsidP="00BA0CDB" w:rsidRDefault="00BB5482" w14:paraId="538D915C"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790E6324" w14:textId="77777777">
            <w:pPr>
              <w:jc w:val="center"/>
              <w:rPr>
                <w:rFonts w:ascii="Arial" w:hAnsi="Arial" w:cs="Arial"/>
                <w:color w:val="000000"/>
                <w:sz w:val="12"/>
                <w:szCs w:val="12"/>
                <w:lang w:eastAsia="en-GB"/>
              </w:rPr>
            </w:pPr>
          </w:p>
        </w:tc>
        <w:tc>
          <w:tcPr>
            <w:tcW w:w="177" w:type="pct"/>
            <w:shd w:val="clear" w:color="auto" w:fill="auto"/>
            <w:noWrap/>
            <w:tcMar/>
            <w:vAlign w:val="center"/>
          </w:tcPr>
          <w:p w:rsidRPr="00EE008F" w:rsidR="00BB5482" w:rsidP="00BA0CDB" w:rsidRDefault="00BB5482" w14:paraId="37FE4B6C" w14:textId="77777777">
            <w:pPr>
              <w:jc w:val="center"/>
              <w:rPr>
                <w:rFonts w:ascii="Arial" w:hAnsi="Arial" w:cs="Arial"/>
                <w:color w:val="000000"/>
                <w:sz w:val="12"/>
                <w:szCs w:val="12"/>
                <w:lang w:eastAsia="en-GB"/>
              </w:rPr>
            </w:pPr>
          </w:p>
        </w:tc>
        <w:tc>
          <w:tcPr>
            <w:tcW w:w="177" w:type="pct"/>
            <w:tcMar/>
            <w:vAlign w:val="center"/>
          </w:tcPr>
          <w:p w:rsidRPr="00EE008F" w:rsidR="00BB5482" w:rsidP="00BA0CDB" w:rsidRDefault="00BB5482" w14:paraId="31A04514" w14:textId="77777777">
            <w:pPr>
              <w:jc w:val="center"/>
              <w:rPr>
                <w:rFonts w:ascii="Arial" w:hAnsi="Arial" w:cs="Arial"/>
                <w:color w:val="000000"/>
                <w:sz w:val="12"/>
                <w:szCs w:val="12"/>
                <w:lang w:eastAsia="en-GB"/>
              </w:rPr>
            </w:pPr>
          </w:p>
        </w:tc>
        <w:tc>
          <w:tcPr>
            <w:tcW w:w="177" w:type="pct"/>
            <w:tcMar/>
            <w:vAlign w:val="center"/>
          </w:tcPr>
          <w:p w:rsidRPr="00EE008F" w:rsidR="00BB5482" w:rsidP="00BA0CDB" w:rsidRDefault="00BB5482" w14:paraId="6C86D7BF"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tcMar/>
            <w:vAlign w:val="center"/>
          </w:tcPr>
          <w:p w:rsidRPr="00EE008F" w:rsidR="00BB5482" w:rsidP="00BA0CDB" w:rsidRDefault="00BB5482" w14:paraId="0C0F9F2B"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6" w:type="pct"/>
            <w:tcMar/>
          </w:tcPr>
          <w:p w:rsidRPr="00EE008F" w:rsidR="00BB5482" w:rsidP="00BA0CDB" w:rsidRDefault="00BB5482" w14:paraId="4E59F3EF" w14:textId="77777777">
            <w:pPr>
              <w:jc w:val="center"/>
              <w:rPr>
                <w:rFonts w:ascii="Arial" w:hAnsi="Arial" w:cs="Arial"/>
                <w:sz w:val="12"/>
                <w:szCs w:val="12"/>
              </w:rPr>
            </w:pPr>
          </w:p>
        </w:tc>
      </w:tr>
      <w:tr w:rsidRPr="00EE008F" w:rsidR="00BB5482" w:rsidTr="54D00F79" w14:paraId="261E5595" w14:textId="77777777">
        <w:trPr>
          <w:trHeight w:val="270"/>
        </w:trPr>
        <w:tc>
          <w:tcPr>
            <w:tcW w:w="222" w:type="pct"/>
            <w:shd w:val="clear" w:color="auto" w:fill="auto"/>
            <w:noWrap/>
            <w:tcMar/>
            <w:vAlign w:val="bottom"/>
            <w:hideMark/>
          </w:tcPr>
          <w:p w:rsidRPr="00EE008F" w:rsidR="00BB5482" w:rsidP="00BA0CDB" w:rsidRDefault="00BB5482" w14:paraId="71E2983A" w14:textId="77777777">
            <w:pPr>
              <w:rPr>
                <w:rFonts w:ascii="Arial" w:hAnsi="Arial" w:cs="Arial"/>
                <w:color w:val="000000"/>
                <w:sz w:val="12"/>
                <w:szCs w:val="12"/>
                <w:lang w:eastAsia="en-GB"/>
              </w:rPr>
            </w:pPr>
            <w:r w:rsidRPr="00EE008F">
              <w:rPr>
                <w:rFonts w:ascii="Arial" w:hAnsi="Arial" w:cs="Arial"/>
                <w:color w:val="000000"/>
                <w:sz w:val="12"/>
                <w:szCs w:val="12"/>
                <w:lang w:eastAsia="en-GB"/>
              </w:rPr>
              <w:t>B6</w:t>
            </w:r>
          </w:p>
        </w:tc>
        <w:tc>
          <w:tcPr>
            <w:tcW w:w="177" w:type="pct"/>
            <w:shd w:val="clear" w:color="auto" w:fill="auto"/>
            <w:noWrap/>
            <w:tcMar/>
            <w:vAlign w:val="center"/>
          </w:tcPr>
          <w:p w:rsidRPr="00EE008F" w:rsidR="00BB5482" w:rsidP="00BA0CDB" w:rsidRDefault="00BB5482" w14:paraId="1CF6CC34"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4304A65B"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246EC521"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488D552F"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7109CFE0"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2078C27B"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53C9B722"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7C837401"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5A0656B4"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40391979" w14:textId="77777777">
            <w:pPr>
              <w:jc w:val="center"/>
              <w:rPr>
                <w:rFonts w:ascii="Arial" w:hAnsi="Arial" w:cs="Arial"/>
                <w:color w:val="000000"/>
                <w:sz w:val="12"/>
                <w:szCs w:val="12"/>
                <w:highlight w:val="yellow"/>
                <w:lang w:eastAsia="en-GB"/>
              </w:rPr>
            </w:pPr>
          </w:p>
        </w:tc>
        <w:tc>
          <w:tcPr>
            <w:tcW w:w="177" w:type="pct"/>
            <w:shd w:val="clear" w:color="auto" w:fill="auto"/>
            <w:noWrap/>
            <w:tcMar/>
            <w:vAlign w:val="center"/>
          </w:tcPr>
          <w:p w:rsidRPr="00EE008F" w:rsidR="00BB5482" w:rsidP="00BA0CDB" w:rsidRDefault="00BB5482" w14:paraId="699307E1" w14:textId="77777777">
            <w:pPr>
              <w:jc w:val="center"/>
              <w:rPr>
                <w:rFonts w:ascii="Arial" w:hAnsi="Arial" w:cs="Arial"/>
                <w:color w:val="000000"/>
                <w:sz w:val="12"/>
                <w:szCs w:val="12"/>
                <w:lang w:eastAsia="en-GB"/>
              </w:rPr>
            </w:pPr>
          </w:p>
        </w:tc>
        <w:tc>
          <w:tcPr>
            <w:tcW w:w="177" w:type="pct"/>
            <w:shd w:val="clear" w:color="auto" w:fill="auto"/>
            <w:noWrap/>
            <w:tcMar/>
            <w:vAlign w:val="center"/>
          </w:tcPr>
          <w:p w:rsidRPr="00EE008F" w:rsidR="00BB5482" w:rsidP="00BA0CDB" w:rsidRDefault="00BB5482" w14:paraId="48A2232C" w14:textId="77777777">
            <w:pPr>
              <w:jc w:val="center"/>
              <w:rPr>
                <w:rFonts w:ascii="Arial" w:hAnsi="Arial" w:cs="Arial"/>
                <w:color w:val="000000"/>
                <w:sz w:val="12"/>
                <w:szCs w:val="12"/>
                <w:lang w:eastAsia="en-GB"/>
              </w:rPr>
            </w:pPr>
          </w:p>
        </w:tc>
        <w:tc>
          <w:tcPr>
            <w:tcW w:w="177" w:type="pct"/>
            <w:shd w:val="clear" w:color="auto" w:fill="auto"/>
            <w:noWrap/>
            <w:tcMar/>
            <w:vAlign w:val="center"/>
          </w:tcPr>
          <w:p w:rsidRPr="00EE008F" w:rsidR="00BB5482" w:rsidP="00BA0CDB" w:rsidRDefault="00BB5482" w14:paraId="0F2C200F" w14:textId="77777777">
            <w:pPr>
              <w:jc w:val="center"/>
              <w:rPr>
                <w:rFonts w:ascii="Arial" w:hAnsi="Arial" w:cs="Arial"/>
                <w:color w:val="000000"/>
                <w:sz w:val="12"/>
                <w:szCs w:val="12"/>
                <w:lang w:eastAsia="en-GB"/>
              </w:rPr>
            </w:pPr>
          </w:p>
        </w:tc>
        <w:tc>
          <w:tcPr>
            <w:tcW w:w="177" w:type="pct"/>
            <w:shd w:val="clear" w:color="auto" w:fill="auto"/>
            <w:noWrap/>
            <w:tcMar/>
            <w:vAlign w:val="center"/>
          </w:tcPr>
          <w:p w:rsidRPr="00EE008F" w:rsidR="00BB5482" w:rsidP="00BA0CDB" w:rsidRDefault="00BB5482" w14:paraId="2AD6A775" w14:textId="77777777">
            <w:pPr>
              <w:jc w:val="center"/>
              <w:rPr>
                <w:rFonts w:ascii="Arial" w:hAnsi="Arial" w:cs="Arial"/>
                <w:color w:val="000000"/>
                <w:sz w:val="12"/>
                <w:szCs w:val="12"/>
                <w:lang w:eastAsia="en-GB"/>
              </w:rPr>
            </w:pPr>
          </w:p>
        </w:tc>
        <w:tc>
          <w:tcPr>
            <w:tcW w:w="177" w:type="pct"/>
            <w:tcMar/>
          </w:tcPr>
          <w:p w:rsidRPr="00EE008F" w:rsidR="00BB5482" w:rsidP="00BA0CDB" w:rsidRDefault="00BB5482" w14:paraId="07E2FC57" w14:textId="77777777">
            <w:pPr>
              <w:jc w:val="center"/>
              <w:rPr>
                <w:rFonts w:ascii="Arial" w:hAnsi="Arial" w:cs="Arial"/>
                <w:sz w:val="12"/>
                <w:szCs w:val="12"/>
              </w:rPr>
            </w:pPr>
          </w:p>
        </w:tc>
        <w:tc>
          <w:tcPr>
            <w:tcW w:w="177" w:type="pct"/>
            <w:tcMar/>
            <w:vAlign w:val="center"/>
          </w:tcPr>
          <w:p w:rsidRPr="00EE008F" w:rsidR="00BB5482" w:rsidP="00BA0CDB" w:rsidRDefault="00BB5482" w14:paraId="29F73800"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tcMar/>
            <w:vAlign w:val="center"/>
          </w:tcPr>
          <w:p w:rsidRPr="00EE008F" w:rsidR="00BB5482" w:rsidP="00BA0CDB" w:rsidRDefault="00BB5482" w14:paraId="0C2C19CA"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tcMar/>
          </w:tcPr>
          <w:p w:rsidRPr="00EE008F" w:rsidR="00BB5482" w:rsidP="00BA0CDB" w:rsidRDefault="00BB5482" w14:paraId="12E6204B" w14:textId="77777777">
            <w:pPr>
              <w:jc w:val="center"/>
              <w:rPr>
                <w:rFonts w:ascii="Arial" w:hAnsi="Arial" w:cs="Arial"/>
                <w:color w:val="000000"/>
                <w:sz w:val="12"/>
                <w:szCs w:val="12"/>
                <w:lang w:eastAsia="en-GB"/>
              </w:rPr>
            </w:pPr>
          </w:p>
        </w:tc>
        <w:tc>
          <w:tcPr>
            <w:tcW w:w="177" w:type="pct"/>
            <w:tcMar/>
          </w:tcPr>
          <w:p w:rsidRPr="00EE008F" w:rsidR="00BB5482" w:rsidP="00BA0CDB" w:rsidRDefault="00BB5482" w14:paraId="2171A2C8" w14:textId="77777777">
            <w:pPr>
              <w:jc w:val="center"/>
              <w:rPr>
                <w:rFonts w:ascii="Arial" w:hAnsi="Arial" w:cs="Arial"/>
                <w:color w:val="000000"/>
                <w:sz w:val="12"/>
                <w:szCs w:val="12"/>
                <w:lang w:eastAsia="en-GB"/>
              </w:rPr>
            </w:pPr>
          </w:p>
        </w:tc>
        <w:tc>
          <w:tcPr>
            <w:tcW w:w="177" w:type="pct"/>
            <w:shd w:val="clear" w:color="auto" w:fill="auto"/>
            <w:noWrap/>
            <w:tcMar/>
            <w:vAlign w:val="center"/>
          </w:tcPr>
          <w:p w:rsidRPr="00EE008F" w:rsidR="00BB5482" w:rsidP="00BA0CDB" w:rsidRDefault="00BB5482" w14:paraId="1F7E9BB7" w14:textId="77777777">
            <w:pPr>
              <w:jc w:val="center"/>
              <w:rPr>
                <w:rFonts w:ascii="Arial" w:hAnsi="Arial" w:cs="Arial"/>
                <w:color w:val="000000"/>
                <w:sz w:val="12"/>
                <w:szCs w:val="12"/>
                <w:lang w:eastAsia="en-GB"/>
              </w:rPr>
            </w:pPr>
          </w:p>
        </w:tc>
        <w:tc>
          <w:tcPr>
            <w:tcW w:w="177" w:type="pct"/>
            <w:shd w:val="clear" w:color="auto" w:fill="auto"/>
            <w:noWrap/>
            <w:tcMar/>
            <w:vAlign w:val="center"/>
          </w:tcPr>
          <w:p w:rsidRPr="00EE008F" w:rsidR="00BB5482" w:rsidP="00BA0CDB" w:rsidRDefault="00BB5482" w14:paraId="572872C7" w14:textId="77777777">
            <w:pPr>
              <w:jc w:val="center"/>
              <w:rPr>
                <w:rFonts w:ascii="Arial" w:hAnsi="Arial" w:cs="Arial"/>
                <w:color w:val="000000"/>
                <w:sz w:val="12"/>
                <w:szCs w:val="12"/>
                <w:lang w:eastAsia="en-GB"/>
              </w:rPr>
            </w:pPr>
          </w:p>
        </w:tc>
        <w:tc>
          <w:tcPr>
            <w:tcW w:w="177" w:type="pct"/>
            <w:shd w:val="clear" w:color="auto" w:fill="auto"/>
            <w:noWrap/>
            <w:tcMar/>
            <w:vAlign w:val="center"/>
          </w:tcPr>
          <w:p w:rsidRPr="00EE008F" w:rsidR="00BB5482" w:rsidP="00BA0CDB" w:rsidRDefault="00BB5482" w14:paraId="45C81815" w14:textId="77777777">
            <w:pPr>
              <w:jc w:val="center"/>
              <w:rPr>
                <w:rFonts w:ascii="Arial" w:hAnsi="Arial" w:cs="Arial"/>
                <w:color w:val="000000"/>
                <w:sz w:val="12"/>
                <w:szCs w:val="12"/>
                <w:lang w:eastAsia="en-GB"/>
              </w:rPr>
            </w:pPr>
          </w:p>
        </w:tc>
        <w:tc>
          <w:tcPr>
            <w:tcW w:w="177" w:type="pct"/>
            <w:shd w:val="clear" w:color="auto" w:fill="auto"/>
            <w:noWrap/>
            <w:tcMar/>
            <w:vAlign w:val="center"/>
          </w:tcPr>
          <w:p w:rsidRPr="00EE008F" w:rsidR="00BB5482" w:rsidP="00BA0CDB" w:rsidRDefault="00BB5482" w14:paraId="2850A4AA" w14:textId="77777777">
            <w:pPr>
              <w:jc w:val="center"/>
              <w:rPr>
                <w:rFonts w:ascii="Arial" w:hAnsi="Arial" w:cs="Arial"/>
                <w:color w:val="000000"/>
                <w:sz w:val="12"/>
                <w:szCs w:val="12"/>
                <w:lang w:eastAsia="en-GB"/>
              </w:rPr>
            </w:pPr>
          </w:p>
        </w:tc>
        <w:tc>
          <w:tcPr>
            <w:tcW w:w="177" w:type="pct"/>
            <w:tcMar/>
            <w:vAlign w:val="center"/>
          </w:tcPr>
          <w:p w:rsidRPr="00EE008F" w:rsidR="00BB5482" w:rsidP="00BA0CDB" w:rsidRDefault="00BB5482" w14:paraId="38C9C8BA" w14:textId="77777777">
            <w:pPr>
              <w:jc w:val="center"/>
              <w:rPr>
                <w:rFonts w:ascii="Arial" w:hAnsi="Arial" w:cs="Arial"/>
                <w:color w:val="000000"/>
                <w:sz w:val="12"/>
                <w:szCs w:val="12"/>
                <w:lang w:eastAsia="en-GB"/>
              </w:rPr>
            </w:pPr>
          </w:p>
        </w:tc>
        <w:tc>
          <w:tcPr>
            <w:tcW w:w="177" w:type="pct"/>
            <w:tcMar/>
            <w:vAlign w:val="center"/>
          </w:tcPr>
          <w:p w:rsidRPr="00EE008F" w:rsidR="00BB5482" w:rsidP="00BA0CDB" w:rsidRDefault="00BB5482" w14:paraId="30265F8A" w14:textId="77777777">
            <w:pPr>
              <w:jc w:val="center"/>
              <w:rPr>
                <w:rFonts w:ascii="Arial" w:hAnsi="Arial" w:cs="Arial"/>
                <w:color w:val="000000"/>
                <w:sz w:val="12"/>
                <w:szCs w:val="12"/>
                <w:lang w:eastAsia="en-GB"/>
              </w:rPr>
            </w:pPr>
          </w:p>
        </w:tc>
        <w:tc>
          <w:tcPr>
            <w:tcW w:w="177" w:type="pct"/>
            <w:tcMar/>
            <w:vAlign w:val="center"/>
          </w:tcPr>
          <w:p w:rsidRPr="00EE008F" w:rsidR="00BB5482" w:rsidP="00BA0CDB" w:rsidRDefault="00BB5482" w14:paraId="4B2BEE0D" w14:textId="77777777">
            <w:pPr>
              <w:jc w:val="center"/>
              <w:rPr>
                <w:rFonts w:ascii="Arial" w:hAnsi="Arial" w:cs="Arial"/>
                <w:color w:val="000000"/>
                <w:sz w:val="12"/>
                <w:szCs w:val="12"/>
                <w:lang w:eastAsia="en-GB"/>
              </w:rPr>
            </w:pPr>
          </w:p>
        </w:tc>
        <w:tc>
          <w:tcPr>
            <w:tcW w:w="176" w:type="pct"/>
            <w:tcMar/>
          </w:tcPr>
          <w:p w:rsidRPr="00EE008F" w:rsidR="00BB5482" w:rsidP="00BA0CDB" w:rsidRDefault="00BB5482" w14:paraId="6F58360C" w14:textId="77777777">
            <w:pPr>
              <w:jc w:val="center"/>
              <w:rPr>
                <w:rFonts w:ascii="Arial" w:hAnsi="Arial" w:cs="Arial"/>
                <w:color w:val="000000"/>
                <w:sz w:val="12"/>
                <w:szCs w:val="12"/>
                <w:lang w:eastAsia="en-GB"/>
              </w:rPr>
            </w:pPr>
          </w:p>
        </w:tc>
      </w:tr>
      <w:tr w:rsidRPr="00EE008F" w:rsidR="00BB5482" w:rsidTr="54D00F79" w14:paraId="19E92773" w14:textId="77777777">
        <w:trPr>
          <w:trHeight w:val="270"/>
        </w:trPr>
        <w:tc>
          <w:tcPr>
            <w:tcW w:w="222" w:type="pct"/>
            <w:shd w:val="clear" w:color="auto" w:fill="auto"/>
            <w:noWrap/>
            <w:tcMar/>
            <w:vAlign w:val="bottom"/>
          </w:tcPr>
          <w:p w:rsidRPr="00EE008F" w:rsidR="00BB5482" w:rsidP="00BA0CDB" w:rsidRDefault="00BB5482" w14:paraId="74C60C45" w14:textId="77777777">
            <w:pPr>
              <w:rPr>
                <w:rFonts w:ascii="Arial" w:hAnsi="Arial" w:cs="Arial"/>
                <w:color w:val="000000"/>
                <w:sz w:val="12"/>
                <w:szCs w:val="12"/>
                <w:lang w:eastAsia="en-GB"/>
              </w:rPr>
            </w:pPr>
            <w:r>
              <w:rPr>
                <w:rFonts w:ascii="Arial" w:hAnsi="Arial" w:cs="Arial"/>
                <w:color w:val="000000"/>
                <w:sz w:val="12"/>
                <w:szCs w:val="12"/>
                <w:lang w:eastAsia="en-GB"/>
              </w:rPr>
              <w:t>B7</w:t>
            </w:r>
          </w:p>
        </w:tc>
        <w:tc>
          <w:tcPr>
            <w:tcW w:w="177" w:type="pct"/>
            <w:shd w:val="clear" w:color="auto" w:fill="auto"/>
            <w:noWrap/>
            <w:tcMar/>
            <w:vAlign w:val="center"/>
          </w:tcPr>
          <w:p w:rsidRPr="00EE008F" w:rsidR="00BB5482" w:rsidP="00BA0CDB" w:rsidRDefault="00BB5482" w14:paraId="6CD1966B"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3F8481AE"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596FBEF6"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2EFDB989"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56C39243"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27CEF7D9"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4A06FBB3"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08F2E0E4"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68AA3CA7"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65E5CADA" w14:textId="77777777">
            <w:pPr>
              <w:jc w:val="center"/>
              <w:rPr>
                <w:rFonts w:ascii="Arial" w:hAnsi="Arial" w:cs="Arial"/>
                <w:color w:val="000000"/>
                <w:sz w:val="12"/>
                <w:szCs w:val="12"/>
                <w:highlight w:val="yellow"/>
                <w:lang w:eastAsia="en-GB"/>
              </w:rPr>
            </w:pPr>
          </w:p>
        </w:tc>
        <w:tc>
          <w:tcPr>
            <w:tcW w:w="177" w:type="pct"/>
            <w:shd w:val="clear" w:color="auto" w:fill="auto"/>
            <w:noWrap/>
            <w:tcMar/>
            <w:vAlign w:val="center"/>
          </w:tcPr>
          <w:p w:rsidRPr="00EE008F" w:rsidR="00BB5482" w:rsidP="00BA0CDB" w:rsidRDefault="00BB5482" w14:paraId="3BA3F486" w14:textId="77777777">
            <w:pPr>
              <w:jc w:val="center"/>
              <w:rPr>
                <w:rFonts w:ascii="Arial" w:hAnsi="Arial" w:cs="Arial"/>
                <w:color w:val="000000"/>
                <w:sz w:val="12"/>
                <w:szCs w:val="12"/>
                <w:lang w:eastAsia="en-GB"/>
              </w:rPr>
            </w:pPr>
          </w:p>
        </w:tc>
        <w:tc>
          <w:tcPr>
            <w:tcW w:w="177" w:type="pct"/>
            <w:shd w:val="clear" w:color="auto" w:fill="auto"/>
            <w:noWrap/>
            <w:tcMar/>
            <w:vAlign w:val="center"/>
          </w:tcPr>
          <w:p w:rsidRPr="00EE008F" w:rsidR="00BB5482" w:rsidP="00BA0CDB" w:rsidRDefault="00BB5482" w14:paraId="1BE87EAA" w14:textId="77777777">
            <w:pPr>
              <w:jc w:val="center"/>
              <w:rPr>
                <w:rFonts w:ascii="Arial" w:hAnsi="Arial" w:cs="Arial"/>
                <w:color w:val="000000"/>
                <w:sz w:val="12"/>
                <w:szCs w:val="12"/>
                <w:lang w:eastAsia="en-GB"/>
              </w:rPr>
            </w:pPr>
          </w:p>
        </w:tc>
        <w:tc>
          <w:tcPr>
            <w:tcW w:w="177" w:type="pct"/>
            <w:shd w:val="clear" w:color="auto" w:fill="auto"/>
            <w:noWrap/>
            <w:tcMar/>
            <w:vAlign w:val="center"/>
          </w:tcPr>
          <w:p w:rsidRPr="00EE008F" w:rsidR="00BB5482" w:rsidP="00BA0CDB" w:rsidRDefault="00BB5482" w14:paraId="41500C43" w14:textId="77777777">
            <w:pPr>
              <w:jc w:val="center"/>
              <w:rPr>
                <w:rFonts w:ascii="Arial" w:hAnsi="Arial" w:cs="Arial"/>
                <w:color w:val="000000"/>
                <w:sz w:val="12"/>
                <w:szCs w:val="12"/>
                <w:lang w:eastAsia="en-GB"/>
              </w:rPr>
            </w:pPr>
          </w:p>
        </w:tc>
        <w:tc>
          <w:tcPr>
            <w:tcW w:w="177" w:type="pct"/>
            <w:shd w:val="clear" w:color="auto" w:fill="auto"/>
            <w:noWrap/>
            <w:tcMar/>
            <w:vAlign w:val="center"/>
          </w:tcPr>
          <w:p w:rsidRPr="00EE008F" w:rsidR="00BB5482" w:rsidP="00BA0CDB" w:rsidRDefault="00BB5482" w14:paraId="36F32B46" w14:textId="77777777">
            <w:pPr>
              <w:jc w:val="center"/>
              <w:rPr>
                <w:rFonts w:ascii="Arial" w:hAnsi="Arial" w:cs="Arial"/>
                <w:color w:val="000000"/>
                <w:sz w:val="12"/>
                <w:szCs w:val="12"/>
                <w:lang w:eastAsia="en-GB"/>
              </w:rPr>
            </w:pPr>
          </w:p>
        </w:tc>
        <w:tc>
          <w:tcPr>
            <w:tcW w:w="177" w:type="pct"/>
            <w:tcMar/>
          </w:tcPr>
          <w:p w:rsidRPr="00EE008F" w:rsidR="00BB5482" w:rsidP="00BA0CDB" w:rsidRDefault="00BB5482" w14:paraId="29CFFA77" w14:textId="77777777">
            <w:pPr>
              <w:jc w:val="center"/>
              <w:rPr>
                <w:rFonts w:ascii="Arial" w:hAnsi="Arial" w:cs="Arial"/>
                <w:sz w:val="12"/>
                <w:szCs w:val="12"/>
              </w:rPr>
            </w:pPr>
          </w:p>
        </w:tc>
        <w:tc>
          <w:tcPr>
            <w:tcW w:w="177" w:type="pct"/>
            <w:tcMar/>
            <w:vAlign w:val="center"/>
          </w:tcPr>
          <w:p w:rsidRPr="00EE008F" w:rsidR="00BB5482" w:rsidP="00BA0CDB" w:rsidRDefault="00BB5482" w14:paraId="2AC87F7F" w14:textId="77777777">
            <w:pPr>
              <w:jc w:val="center"/>
              <w:rPr>
                <w:rFonts w:ascii="Arial" w:hAnsi="Arial" w:cs="Arial"/>
                <w:sz w:val="12"/>
                <w:szCs w:val="12"/>
              </w:rPr>
            </w:pPr>
          </w:p>
        </w:tc>
        <w:tc>
          <w:tcPr>
            <w:tcW w:w="177" w:type="pct"/>
            <w:tcMar/>
            <w:vAlign w:val="center"/>
          </w:tcPr>
          <w:p w:rsidRPr="00EE008F" w:rsidR="00BB5482" w:rsidP="00BA0CDB" w:rsidRDefault="00BB5482" w14:paraId="68D003ED" w14:textId="77777777">
            <w:pPr>
              <w:jc w:val="center"/>
              <w:rPr>
                <w:rFonts w:ascii="Arial" w:hAnsi="Arial" w:cs="Arial"/>
                <w:sz w:val="12"/>
                <w:szCs w:val="12"/>
              </w:rPr>
            </w:pPr>
          </w:p>
        </w:tc>
        <w:tc>
          <w:tcPr>
            <w:tcW w:w="177" w:type="pct"/>
            <w:tcMar/>
            <w:vAlign w:val="center"/>
          </w:tcPr>
          <w:p w:rsidRPr="00EE008F" w:rsidR="00BB5482" w:rsidP="00BA0CDB" w:rsidRDefault="00BB5482" w14:paraId="0F337E4E"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tcMar/>
            <w:vAlign w:val="center"/>
          </w:tcPr>
          <w:p w:rsidRPr="00EE008F" w:rsidR="00BB5482" w:rsidP="00BA0CDB" w:rsidRDefault="00BB5482" w14:paraId="45813CB2"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0A0241A6" w14:textId="77777777">
            <w:pPr>
              <w:jc w:val="center"/>
              <w:rPr>
                <w:rFonts w:ascii="Arial" w:hAnsi="Arial" w:cs="Arial"/>
                <w:color w:val="000000"/>
                <w:sz w:val="12"/>
                <w:szCs w:val="12"/>
                <w:lang w:eastAsia="en-GB"/>
              </w:rPr>
            </w:pPr>
          </w:p>
        </w:tc>
        <w:tc>
          <w:tcPr>
            <w:tcW w:w="177" w:type="pct"/>
            <w:shd w:val="clear" w:color="auto" w:fill="auto"/>
            <w:noWrap/>
            <w:tcMar/>
            <w:vAlign w:val="center"/>
          </w:tcPr>
          <w:p w:rsidRPr="00EE008F" w:rsidR="00BB5482" w:rsidP="00BA0CDB" w:rsidRDefault="00BB5482" w14:paraId="139D2DA3" w14:textId="77777777">
            <w:pPr>
              <w:jc w:val="center"/>
              <w:rPr>
                <w:rFonts w:ascii="Arial" w:hAnsi="Arial" w:cs="Arial"/>
                <w:color w:val="000000"/>
                <w:sz w:val="12"/>
                <w:szCs w:val="12"/>
                <w:lang w:eastAsia="en-GB"/>
              </w:rPr>
            </w:pPr>
          </w:p>
        </w:tc>
        <w:tc>
          <w:tcPr>
            <w:tcW w:w="177" w:type="pct"/>
            <w:shd w:val="clear" w:color="auto" w:fill="auto"/>
            <w:noWrap/>
            <w:tcMar/>
            <w:vAlign w:val="center"/>
          </w:tcPr>
          <w:p w:rsidRPr="00EE008F" w:rsidR="00BB5482" w:rsidP="00BA0CDB" w:rsidRDefault="00BB5482" w14:paraId="0FEC7FC3" w14:textId="77777777">
            <w:pPr>
              <w:jc w:val="center"/>
              <w:rPr>
                <w:rFonts w:ascii="Arial" w:hAnsi="Arial" w:cs="Arial"/>
                <w:color w:val="000000"/>
                <w:sz w:val="12"/>
                <w:szCs w:val="12"/>
                <w:lang w:eastAsia="en-GB"/>
              </w:rPr>
            </w:pPr>
          </w:p>
        </w:tc>
        <w:tc>
          <w:tcPr>
            <w:tcW w:w="177" w:type="pct"/>
            <w:shd w:val="clear" w:color="auto" w:fill="auto"/>
            <w:noWrap/>
            <w:tcMar/>
            <w:vAlign w:val="center"/>
          </w:tcPr>
          <w:p w:rsidRPr="00EE008F" w:rsidR="00BB5482" w:rsidP="00BA0CDB" w:rsidRDefault="00BB5482" w14:paraId="7EEE227E" w14:textId="77777777">
            <w:pPr>
              <w:jc w:val="center"/>
              <w:rPr>
                <w:rFonts w:ascii="Arial" w:hAnsi="Arial" w:cs="Arial"/>
                <w:color w:val="000000"/>
                <w:sz w:val="12"/>
                <w:szCs w:val="12"/>
                <w:lang w:eastAsia="en-GB"/>
              </w:rPr>
            </w:pPr>
          </w:p>
        </w:tc>
        <w:tc>
          <w:tcPr>
            <w:tcW w:w="177" w:type="pct"/>
            <w:tcMar/>
            <w:vAlign w:val="center"/>
          </w:tcPr>
          <w:p w:rsidRPr="00EE008F" w:rsidR="00BB5482" w:rsidP="00BA0CDB" w:rsidRDefault="00BB5482" w14:paraId="10AE46FE" w14:textId="77777777">
            <w:pPr>
              <w:jc w:val="center"/>
              <w:rPr>
                <w:rFonts w:ascii="Arial" w:hAnsi="Arial" w:cs="Arial"/>
                <w:color w:val="000000"/>
                <w:sz w:val="12"/>
                <w:szCs w:val="12"/>
                <w:lang w:eastAsia="en-GB"/>
              </w:rPr>
            </w:pPr>
          </w:p>
        </w:tc>
        <w:tc>
          <w:tcPr>
            <w:tcW w:w="177" w:type="pct"/>
            <w:tcMar/>
            <w:vAlign w:val="center"/>
          </w:tcPr>
          <w:p w:rsidRPr="00EE008F" w:rsidR="00BB5482" w:rsidP="00BA0CDB" w:rsidRDefault="00BB5482" w14:paraId="08E644A3" w14:textId="77777777">
            <w:pPr>
              <w:jc w:val="center"/>
              <w:rPr>
                <w:rFonts w:ascii="Arial" w:hAnsi="Arial" w:cs="Arial"/>
                <w:color w:val="000000"/>
                <w:sz w:val="12"/>
                <w:szCs w:val="12"/>
                <w:lang w:eastAsia="en-GB"/>
              </w:rPr>
            </w:pPr>
          </w:p>
        </w:tc>
        <w:tc>
          <w:tcPr>
            <w:tcW w:w="177" w:type="pct"/>
            <w:tcMar/>
            <w:vAlign w:val="center"/>
          </w:tcPr>
          <w:p w:rsidRPr="00EE008F" w:rsidR="00BB5482" w:rsidP="00BA0CDB" w:rsidRDefault="00BB5482" w14:paraId="04E3C3D6" w14:textId="77777777">
            <w:pPr>
              <w:jc w:val="center"/>
              <w:rPr>
                <w:rFonts w:ascii="Arial" w:hAnsi="Arial" w:cs="Arial"/>
                <w:color w:val="000000"/>
                <w:sz w:val="12"/>
                <w:szCs w:val="12"/>
                <w:lang w:eastAsia="en-GB"/>
              </w:rPr>
            </w:pPr>
          </w:p>
        </w:tc>
        <w:tc>
          <w:tcPr>
            <w:tcW w:w="176" w:type="pct"/>
            <w:tcMar/>
          </w:tcPr>
          <w:p w:rsidRPr="00EE008F" w:rsidR="00BB5482" w:rsidP="00BA0CDB" w:rsidRDefault="00BB5482" w14:paraId="30DC9912" w14:textId="77777777">
            <w:pPr>
              <w:jc w:val="center"/>
              <w:rPr>
                <w:rFonts w:ascii="Arial" w:hAnsi="Arial" w:cs="Arial"/>
                <w:color w:val="000000"/>
                <w:sz w:val="12"/>
                <w:szCs w:val="12"/>
                <w:lang w:eastAsia="en-GB"/>
              </w:rPr>
            </w:pPr>
          </w:p>
        </w:tc>
      </w:tr>
      <w:tr w:rsidRPr="00EE008F" w:rsidR="00BB5482" w:rsidTr="54D00F79" w14:paraId="204D1564" w14:textId="77777777">
        <w:trPr>
          <w:trHeight w:val="255"/>
        </w:trPr>
        <w:tc>
          <w:tcPr>
            <w:tcW w:w="222" w:type="pct"/>
            <w:shd w:val="clear" w:color="auto" w:fill="auto"/>
            <w:noWrap/>
            <w:tcMar/>
            <w:vAlign w:val="bottom"/>
            <w:hideMark/>
          </w:tcPr>
          <w:p w:rsidRPr="00EE008F" w:rsidR="00BB5482" w:rsidP="00BA0CDB" w:rsidRDefault="00BB5482" w14:paraId="209B2D70" w14:textId="77777777">
            <w:pPr>
              <w:rPr>
                <w:rFonts w:ascii="Arial" w:hAnsi="Arial" w:cs="Arial"/>
                <w:sz w:val="12"/>
                <w:szCs w:val="12"/>
              </w:rPr>
            </w:pPr>
            <w:r w:rsidRPr="00EE008F">
              <w:rPr>
                <w:rFonts w:ascii="Arial" w:hAnsi="Arial" w:cs="Arial"/>
                <w:color w:val="000000"/>
                <w:sz w:val="12"/>
                <w:szCs w:val="12"/>
                <w:lang w:eastAsia="en-GB"/>
              </w:rPr>
              <w:t>C1</w:t>
            </w:r>
          </w:p>
        </w:tc>
        <w:tc>
          <w:tcPr>
            <w:tcW w:w="177" w:type="pct"/>
            <w:shd w:val="clear" w:color="auto" w:fill="auto"/>
            <w:noWrap/>
            <w:tcMar/>
            <w:vAlign w:val="center"/>
          </w:tcPr>
          <w:p w:rsidRPr="00EE008F" w:rsidR="00BB5482" w:rsidP="00BA0CDB" w:rsidRDefault="00BB5482" w14:paraId="7C2AE02D" w14:textId="77777777">
            <w:pPr>
              <w:jc w:val="center"/>
              <w:rPr>
                <w:rFonts w:ascii="Arial" w:hAnsi="Arial" w:cs="Arial"/>
                <w:color w:val="000000"/>
                <w:sz w:val="12"/>
                <w:szCs w:val="12"/>
                <w:highlight w:val="green"/>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13E70AEC" w14:textId="77777777">
            <w:pPr>
              <w:jc w:val="center"/>
              <w:rPr>
                <w:rFonts w:ascii="Arial" w:hAnsi="Arial" w:cs="Arial"/>
                <w:color w:val="000000"/>
                <w:sz w:val="12"/>
                <w:szCs w:val="12"/>
                <w:highlight w:val="green"/>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219ABADB" w14:textId="77777777">
            <w:pPr>
              <w:jc w:val="center"/>
              <w:rPr>
                <w:rFonts w:ascii="Arial" w:hAnsi="Arial" w:cs="Arial"/>
                <w:color w:val="000000"/>
                <w:sz w:val="12"/>
                <w:szCs w:val="12"/>
                <w:highlight w:val="green"/>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47FF2319" w14:textId="77777777">
            <w:pPr>
              <w:jc w:val="center"/>
              <w:rPr>
                <w:rFonts w:ascii="Arial" w:hAnsi="Arial" w:cs="Arial"/>
                <w:color w:val="000000"/>
                <w:sz w:val="12"/>
                <w:szCs w:val="12"/>
                <w:highlight w:val="green"/>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21F2511F" w14:textId="77777777">
            <w:pPr>
              <w:jc w:val="center"/>
              <w:rPr>
                <w:rFonts w:ascii="Arial" w:hAnsi="Arial" w:cs="Arial"/>
                <w:color w:val="000000"/>
                <w:sz w:val="12"/>
                <w:szCs w:val="12"/>
                <w:highlight w:val="green"/>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681EE056"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0391276D"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72A22E73" w14:textId="77777777">
            <w:pPr>
              <w:jc w:val="center"/>
              <w:rPr>
                <w:rFonts w:ascii="Arial" w:hAnsi="Arial" w:cs="Arial"/>
                <w:color w:val="000000"/>
                <w:sz w:val="12"/>
                <w:szCs w:val="12"/>
                <w:highlight w:val="green"/>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52DCF846"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022D7112" w14:textId="77777777">
            <w:pPr>
              <w:jc w:val="center"/>
              <w:rPr>
                <w:rFonts w:ascii="Arial" w:hAnsi="Arial" w:cs="Arial"/>
                <w:color w:val="000000"/>
                <w:sz w:val="12"/>
                <w:szCs w:val="12"/>
                <w:highlight w:val="yellow"/>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245778A3"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4ABBC86D"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2104EBD2" w14:textId="77777777">
            <w:pPr>
              <w:jc w:val="center"/>
              <w:rPr>
                <w:rFonts w:ascii="Arial" w:hAnsi="Arial" w:cs="Arial"/>
                <w:color w:val="000000"/>
                <w:sz w:val="12"/>
                <w:szCs w:val="12"/>
                <w:lang w:eastAsia="en-GB"/>
              </w:rPr>
            </w:pPr>
          </w:p>
        </w:tc>
        <w:tc>
          <w:tcPr>
            <w:tcW w:w="177" w:type="pct"/>
            <w:shd w:val="clear" w:color="auto" w:fill="auto"/>
            <w:noWrap/>
            <w:tcMar/>
            <w:vAlign w:val="center"/>
          </w:tcPr>
          <w:p w:rsidRPr="00EE008F" w:rsidR="00BB5482" w:rsidP="00BA0CDB" w:rsidRDefault="00BB5482" w14:paraId="54D7922F"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tcMar/>
          </w:tcPr>
          <w:p w:rsidRPr="00EE008F" w:rsidR="00BB5482" w:rsidP="00BA0CDB" w:rsidRDefault="00BB5482" w14:paraId="6D0FE612" w14:textId="77777777">
            <w:pPr>
              <w:jc w:val="center"/>
              <w:rPr>
                <w:rFonts w:ascii="Arial" w:hAnsi="Arial" w:cs="Arial"/>
                <w:sz w:val="12"/>
                <w:szCs w:val="12"/>
              </w:rPr>
            </w:pPr>
          </w:p>
        </w:tc>
        <w:tc>
          <w:tcPr>
            <w:tcW w:w="177" w:type="pct"/>
            <w:tcMar/>
            <w:vAlign w:val="center"/>
          </w:tcPr>
          <w:p w:rsidRPr="00EE008F" w:rsidR="00BB5482" w:rsidP="00BA0CDB" w:rsidRDefault="00BB5482" w14:paraId="15FA27F1"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tcMar/>
            <w:vAlign w:val="center"/>
          </w:tcPr>
          <w:p w:rsidRPr="00EE008F" w:rsidR="00BB5482" w:rsidP="00BA0CDB" w:rsidRDefault="00BB5482" w14:paraId="38DB1581"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tcMar/>
          </w:tcPr>
          <w:p w:rsidRPr="00EE008F" w:rsidR="00BB5482" w:rsidP="00BA0CDB" w:rsidRDefault="00BB5482" w14:paraId="47D4BE3E" w14:textId="77777777">
            <w:pPr>
              <w:jc w:val="center"/>
              <w:rPr>
                <w:rFonts w:ascii="Arial" w:hAnsi="Arial" w:cs="Arial"/>
                <w:sz w:val="12"/>
                <w:szCs w:val="12"/>
              </w:rPr>
            </w:pPr>
          </w:p>
        </w:tc>
        <w:tc>
          <w:tcPr>
            <w:tcW w:w="177" w:type="pct"/>
            <w:tcMar/>
          </w:tcPr>
          <w:p w:rsidRPr="00EE008F" w:rsidR="00BB5482" w:rsidP="00BA0CDB" w:rsidRDefault="00BB5482" w14:paraId="47933C32" w14:textId="77777777">
            <w:pPr>
              <w:jc w:val="center"/>
              <w:rPr>
                <w:rFonts w:ascii="Arial" w:hAnsi="Arial" w:cs="Arial"/>
                <w:sz w:val="12"/>
                <w:szCs w:val="12"/>
              </w:rPr>
            </w:pPr>
          </w:p>
        </w:tc>
        <w:tc>
          <w:tcPr>
            <w:tcW w:w="177" w:type="pct"/>
            <w:shd w:val="clear" w:color="auto" w:fill="auto"/>
            <w:noWrap/>
            <w:tcMar/>
            <w:vAlign w:val="center"/>
          </w:tcPr>
          <w:p w:rsidRPr="00EE008F" w:rsidR="00BB5482" w:rsidP="00BA0CDB" w:rsidRDefault="00BB5482" w14:paraId="767924AD"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2080EAE0"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0CBF47C1"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21306951"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tcMar/>
            <w:vAlign w:val="center"/>
          </w:tcPr>
          <w:p w:rsidRPr="00EE008F" w:rsidR="00BB5482" w:rsidP="00BA0CDB" w:rsidRDefault="00BB5482" w14:paraId="594516BA" w14:textId="77777777">
            <w:pPr>
              <w:jc w:val="center"/>
              <w:rPr>
                <w:rFonts w:ascii="Arial" w:hAnsi="Arial" w:cs="Arial"/>
                <w:sz w:val="12"/>
                <w:szCs w:val="12"/>
              </w:rPr>
            </w:pPr>
            <w:r w:rsidRPr="00EE008F">
              <w:rPr>
                <w:rFonts w:ascii="Wingdings" w:hAnsi="Wingdings" w:eastAsia="Wingdings" w:cs="Wingdings"/>
                <w:sz w:val="12"/>
                <w:szCs w:val="12"/>
              </w:rPr>
              <w:t>ü</w:t>
            </w:r>
          </w:p>
        </w:tc>
        <w:tc>
          <w:tcPr>
            <w:tcW w:w="177" w:type="pct"/>
            <w:tcMar/>
            <w:vAlign w:val="center"/>
          </w:tcPr>
          <w:p w:rsidRPr="00EE008F" w:rsidR="00BB5482" w:rsidP="00BA0CDB" w:rsidRDefault="00BB5482" w14:paraId="4A85B04A" w14:textId="77777777">
            <w:pPr>
              <w:jc w:val="center"/>
              <w:rPr>
                <w:rFonts w:ascii="Arial" w:hAnsi="Arial" w:cs="Arial"/>
                <w:sz w:val="12"/>
                <w:szCs w:val="12"/>
              </w:rPr>
            </w:pPr>
            <w:r w:rsidRPr="00EE008F">
              <w:rPr>
                <w:rFonts w:ascii="Wingdings" w:hAnsi="Wingdings" w:eastAsia="Wingdings" w:cs="Wingdings"/>
                <w:sz w:val="12"/>
                <w:szCs w:val="12"/>
              </w:rPr>
              <w:t>ü</w:t>
            </w:r>
          </w:p>
        </w:tc>
        <w:tc>
          <w:tcPr>
            <w:tcW w:w="177" w:type="pct"/>
            <w:tcMar/>
            <w:vAlign w:val="center"/>
          </w:tcPr>
          <w:p w:rsidRPr="00EE008F" w:rsidR="00BB5482" w:rsidP="00BA0CDB" w:rsidRDefault="00BB5482" w14:paraId="05C8F51B" w14:textId="77777777">
            <w:pPr>
              <w:jc w:val="center"/>
              <w:rPr>
                <w:rFonts w:ascii="Arial" w:hAnsi="Arial" w:cs="Arial"/>
                <w:sz w:val="12"/>
                <w:szCs w:val="12"/>
              </w:rPr>
            </w:pPr>
            <w:r w:rsidRPr="00EE008F">
              <w:rPr>
                <w:rFonts w:ascii="Wingdings" w:hAnsi="Wingdings" w:eastAsia="Wingdings" w:cs="Wingdings"/>
                <w:sz w:val="12"/>
                <w:szCs w:val="12"/>
              </w:rPr>
              <w:t>ü</w:t>
            </w:r>
          </w:p>
        </w:tc>
        <w:tc>
          <w:tcPr>
            <w:tcW w:w="176" w:type="pct"/>
            <w:tcMar/>
          </w:tcPr>
          <w:p w:rsidRPr="00EE008F" w:rsidR="00BB5482" w:rsidP="00BA0CDB" w:rsidRDefault="00BB5482" w14:paraId="096FC7B5" w14:textId="77777777">
            <w:pPr>
              <w:jc w:val="center"/>
              <w:rPr>
                <w:rFonts w:ascii="Arial" w:hAnsi="Arial" w:cs="Arial"/>
                <w:sz w:val="12"/>
                <w:szCs w:val="12"/>
              </w:rPr>
            </w:pPr>
          </w:p>
        </w:tc>
      </w:tr>
      <w:tr w:rsidRPr="00EE008F" w:rsidR="00BB5482" w:rsidTr="54D00F79" w14:paraId="19F55FD3" w14:textId="77777777">
        <w:trPr>
          <w:trHeight w:val="255"/>
        </w:trPr>
        <w:tc>
          <w:tcPr>
            <w:tcW w:w="222" w:type="pct"/>
            <w:shd w:val="clear" w:color="auto" w:fill="auto"/>
            <w:noWrap/>
            <w:tcMar/>
            <w:vAlign w:val="bottom"/>
            <w:hideMark/>
          </w:tcPr>
          <w:p w:rsidRPr="00EE008F" w:rsidR="00BB5482" w:rsidP="00BA0CDB" w:rsidRDefault="00BB5482" w14:paraId="483A5E5E" w14:textId="77777777">
            <w:pPr>
              <w:rPr>
                <w:rFonts w:ascii="Arial" w:hAnsi="Arial" w:cs="Arial"/>
                <w:color w:val="000000"/>
                <w:sz w:val="12"/>
                <w:szCs w:val="12"/>
                <w:lang w:eastAsia="en-GB"/>
              </w:rPr>
            </w:pPr>
            <w:r w:rsidRPr="00EE008F">
              <w:rPr>
                <w:rFonts w:ascii="Arial" w:hAnsi="Arial" w:cs="Arial"/>
                <w:color w:val="000000"/>
                <w:sz w:val="12"/>
                <w:szCs w:val="12"/>
                <w:lang w:eastAsia="en-GB"/>
              </w:rPr>
              <w:t>C2</w:t>
            </w:r>
          </w:p>
        </w:tc>
        <w:tc>
          <w:tcPr>
            <w:tcW w:w="177" w:type="pct"/>
            <w:shd w:val="clear" w:color="auto" w:fill="auto"/>
            <w:noWrap/>
            <w:tcMar/>
            <w:vAlign w:val="center"/>
          </w:tcPr>
          <w:p w:rsidRPr="00EE008F" w:rsidR="00BB5482" w:rsidP="00BA0CDB" w:rsidRDefault="00BB5482" w14:paraId="0243091B" w14:textId="77777777">
            <w:pPr>
              <w:jc w:val="center"/>
              <w:rPr>
                <w:rFonts w:ascii="Arial" w:hAnsi="Arial" w:cs="Arial"/>
                <w:color w:val="000000"/>
                <w:sz w:val="12"/>
                <w:szCs w:val="12"/>
                <w:highlight w:val="green"/>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60C0F2D3" w14:textId="77777777">
            <w:pPr>
              <w:jc w:val="center"/>
              <w:rPr>
                <w:rFonts w:ascii="Arial" w:hAnsi="Arial" w:cs="Arial"/>
                <w:color w:val="000000"/>
                <w:sz w:val="12"/>
                <w:szCs w:val="12"/>
                <w:highlight w:val="green"/>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65307453" w14:textId="77777777">
            <w:pPr>
              <w:jc w:val="center"/>
              <w:rPr>
                <w:rFonts w:ascii="Arial" w:hAnsi="Arial" w:cs="Arial"/>
                <w:color w:val="000000"/>
                <w:sz w:val="12"/>
                <w:szCs w:val="12"/>
                <w:highlight w:val="green"/>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0EEB85AC" w14:textId="77777777">
            <w:pPr>
              <w:jc w:val="center"/>
              <w:rPr>
                <w:rFonts w:ascii="Arial" w:hAnsi="Arial" w:cs="Arial"/>
                <w:color w:val="000000"/>
                <w:sz w:val="12"/>
                <w:szCs w:val="12"/>
                <w:highlight w:val="green"/>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7C73D213" w14:textId="77777777">
            <w:pPr>
              <w:jc w:val="center"/>
              <w:rPr>
                <w:rFonts w:ascii="Arial" w:hAnsi="Arial" w:cs="Arial"/>
                <w:color w:val="000000"/>
                <w:sz w:val="12"/>
                <w:szCs w:val="12"/>
                <w:highlight w:val="green"/>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024F24C2" w14:textId="77777777">
            <w:pPr>
              <w:jc w:val="center"/>
              <w:rPr>
                <w:rFonts w:ascii="Arial" w:hAnsi="Arial" w:cs="Arial"/>
                <w:color w:val="000000"/>
                <w:sz w:val="12"/>
                <w:szCs w:val="12"/>
                <w:highlight w:val="green"/>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3141D1B6" w14:textId="77777777">
            <w:pPr>
              <w:jc w:val="center"/>
              <w:rPr>
                <w:rFonts w:ascii="Arial" w:hAnsi="Arial" w:cs="Arial"/>
                <w:color w:val="000000"/>
                <w:sz w:val="12"/>
                <w:szCs w:val="12"/>
                <w:highlight w:val="green"/>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4517058A" w14:textId="77777777">
            <w:pPr>
              <w:jc w:val="center"/>
              <w:rPr>
                <w:rFonts w:ascii="Arial" w:hAnsi="Arial" w:cs="Arial"/>
                <w:color w:val="000000"/>
                <w:sz w:val="12"/>
                <w:szCs w:val="12"/>
                <w:highlight w:val="green"/>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1F3C687C" w14:textId="77777777">
            <w:pPr>
              <w:jc w:val="center"/>
              <w:rPr>
                <w:rFonts w:ascii="Arial" w:hAnsi="Arial" w:cs="Arial"/>
                <w:color w:val="000000"/>
                <w:sz w:val="12"/>
                <w:szCs w:val="12"/>
                <w:highlight w:val="darkGray"/>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6B811F5B" w14:textId="77777777">
            <w:pPr>
              <w:jc w:val="center"/>
              <w:rPr>
                <w:rFonts w:ascii="Arial" w:hAnsi="Arial" w:cs="Arial"/>
                <w:color w:val="000000"/>
                <w:sz w:val="12"/>
                <w:szCs w:val="12"/>
                <w:highlight w:val="yellow"/>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539CDCBE"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43CD5A70"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3813465E"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567F4928"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tcMar/>
          </w:tcPr>
          <w:p w:rsidRPr="00EE008F" w:rsidR="00BB5482" w:rsidP="00BA0CDB" w:rsidRDefault="00BB5482" w14:paraId="6C266888" w14:textId="77777777">
            <w:pPr>
              <w:jc w:val="center"/>
              <w:rPr>
                <w:rFonts w:ascii="Arial" w:hAnsi="Arial" w:cs="Arial"/>
                <w:sz w:val="12"/>
                <w:szCs w:val="12"/>
              </w:rPr>
            </w:pPr>
          </w:p>
        </w:tc>
        <w:tc>
          <w:tcPr>
            <w:tcW w:w="177" w:type="pct"/>
            <w:tcMar/>
            <w:vAlign w:val="center"/>
          </w:tcPr>
          <w:p w:rsidRPr="00EE008F" w:rsidR="00BB5482" w:rsidP="00BA0CDB" w:rsidRDefault="00BB5482" w14:paraId="188523EB"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tcMar/>
            <w:vAlign w:val="center"/>
          </w:tcPr>
          <w:p w:rsidRPr="00EE008F" w:rsidR="00BB5482" w:rsidP="00BA0CDB" w:rsidRDefault="00BB5482" w14:paraId="46BFA13F"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tcMar/>
          </w:tcPr>
          <w:p w:rsidRPr="00EE008F" w:rsidR="00BB5482" w:rsidP="00BA0CDB" w:rsidRDefault="00BB5482" w14:paraId="4099D48A" w14:textId="77777777">
            <w:pPr>
              <w:jc w:val="center"/>
              <w:rPr>
                <w:rFonts w:ascii="Arial" w:hAnsi="Arial" w:cs="Arial"/>
                <w:sz w:val="12"/>
                <w:szCs w:val="12"/>
              </w:rPr>
            </w:pPr>
          </w:p>
        </w:tc>
        <w:tc>
          <w:tcPr>
            <w:tcW w:w="177" w:type="pct"/>
            <w:tcMar/>
          </w:tcPr>
          <w:p w:rsidRPr="00EE008F" w:rsidR="00BB5482" w:rsidP="00BA0CDB" w:rsidRDefault="00BB5482" w14:paraId="687B8620" w14:textId="77777777">
            <w:pPr>
              <w:jc w:val="center"/>
              <w:rPr>
                <w:rFonts w:ascii="Arial" w:hAnsi="Arial" w:cs="Arial"/>
                <w:sz w:val="12"/>
                <w:szCs w:val="12"/>
              </w:rPr>
            </w:pPr>
          </w:p>
        </w:tc>
        <w:tc>
          <w:tcPr>
            <w:tcW w:w="177" w:type="pct"/>
            <w:shd w:val="clear" w:color="auto" w:fill="auto"/>
            <w:noWrap/>
            <w:tcMar/>
            <w:vAlign w:val="center"/>
          </w:tcPr>
          <w:p w:rsidRPr="00EE008F" w:rsidR="00BB5482" w:rsidP="00BA0CDB" w:rsidRDefault="00BB5482" w14:paraId="65D56B37"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477F04E8"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6EEC0FA5"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71212533"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tcMar/>
            <w:vAlign w:val="center"/>
          </w:tcPr>
          <w:p w:rsidRPr="00EE008F" w:rsidR="00BB5482" w:rsidP="00BA0CDB" w:rsidRDefault="00BB5482" w14:paraId="1F9D03E6" w14:textId="77777777">
            <w:pPr>
              <w:jc w:val="center"/>
              <w:rPr>
                <w:rFonts w:ascii="Arial" w:hAnsi="Arial" w:cs="Arial"/>
                <w:sz w:val="12"/>
                <w:szCs w:val="12"/>
              </w:rPr>
            </w:pPr>
            <w:r w:rsidRPr="00EE008F">
              <w:rPr>
                <w:rFonts w:ascii="Wingdings" w:hAnsi="Wingdings" w:eastAsia="Wingdings" w:cs="Wingdings"/>
                <w:sz w:val="12"/>
                <w:szCs w:val="12"/>
              </w:rPr>
              <w:t>ü</w:t>
            </w:r>
          </w:p>
        </w:tc>
        <w:tc>
          <w:tcPr>
            <w:tcW w:w="177" w:type="pct"/>
            <w:tcMar/>
            <w:vAlign w:val="center"/>
          </w:tcPr>
          <w:p w:rsidRPr="00EE008F" w:rsidR="00BB5482" w:rsidP="00BA0CDB" w:rsidRDefault="00BB5482" w14:paraId="65AB5775" w14:textId="77777777">
            <w:pPr>
              <w:jc w:val="center"/>
              <w:rPr>
                <w:rFonts w:ascii="Arial" w:hAnsi="Arial" w:cs="Arial"/>
                <w:sz w:val="12"/>
                <w:szCs w:val="12"/>
              </w:rPr>
            </w:pPr>
            <w:r w:rsidRPr="00EE008F">
              <w:rPr>
                <w:rFonts w:ascii="Wingdings" w:hAnsi="Wingdings" w:eastAsia="Wingdings" w:cs="Wingdings"/>
                <w:sz w:val="12"/>
                <w:szCs w:val="12"/>
              </w:rPr>
              <w:t>ü</w:t>
            </w:r>
          </w:p>
        </w:tc>
        <w:tc>
          <w:tcPr>
            <w:tcW w:w="177" w:type="pct"/>
            <w:tcMar/>
            <w:vAlign w:val="center"/>
          </w:tcPr>
          <w:p w:rsidRPr="00EE008F" w:rsidR="00BB5482" w:rsidP="00BA0CDB" w:rsidRDefault="00BB5482" w14:paraId="79471996" w14:textId="77777777">
            <w:pPr>
              <w:jc w:val="center"/>
              <w:rPr>
                <w:rFonts w:ascii="Arial" w:hAnsi="Arial" w:cs="Arial"/>
                <w:sz w:val="12"/>
                <w:szCs w:val="12"/>
              </w:rPr>
            </w:pPr>
            <w:r w:rsidRPr="00EE008F">
              <w:rPr>
                <w:rFonts w:ascii="Wingdings" w:hAnsi="Wingdings" w:eastAsia="Wingdings" w:cs="Wingdings"/>
                <w:sz w:val="12"/>
                <w:szCs w:val="12"/>
              </w:rPr>
              <w:t>ü</w:t>
            </w:r>
          </w:p>
        </w:tc>
        <w:tc>
          <w:tcPr>
            <w:tcW w:w="176" w:type="pct"/>
            <w:tcMar/>
          </w:tcPr>
          <w:p w:rsidRPr="00EE008F" w:rsidR="00BB5482" w:rsidP="00BA0CDB" w:rsidRDefault="00BB5482" w14:paraId="37AD99E3" w14:textId="77777777">
            <w:pPr>
              <w:jc w:val="center"/>
              <w:rPr>
                <w:rFonts w:ascii="Arial" w:hAnsi="Arial" w:cs="Arial"/>
                <w:sz w:val="12"/>
                <w:szCs w:val="12"/>
              </w:rPr>
            </w:pPr>
          </w:p>
        </w:tc>
      </w:tr>
      <w:tr w:rsidRPr="00EE008F" w:rsidR="00BB5482" w:rsidTr="54D00F79" w14:paraId="536223BF" w14:textId="77777777">
        <w:trPr>
          <w:trHeight w:val="255"/>
        </w:trPr>
        <w:tc>
          <w:tcPr>
            <w:tcW w:w="222" w:type="pct"/>
            <w:shd w:val="clear" w:color="auto" w:fill="auto"/>
            <w:noWrap/>
            <w:tcMar/>
            <w:vAlign w:val="bottom"/>
          </w:tcPr>
          <w:p w:rsidRPr="00EE008F" w:rsidR="00BB5482" w:rsidP="00BA0CDB" w:rsidRDefault="00BB5482" w14:paraId="7569EAA1" w14:textId="77777777">
            <w:pPr>
              <w:rPr>
                <w:rFonts w:ascii="Arial" w:hAnsi="Arial" w:cs="Arial"/>
                <w:color w:val="000000"/>
                <w:sz w:val="12"/>
                <w:szCs w:val="12"/>
                <w:lang w:eastAsia="en-GB"/>
              </w:rPr>
            </w:pPr>
            <w:r w:rsidRPr="00EE008F">
              <w:rPr>
                <w:rFonts w:ascii="Arial" w:hAnsi="Arial" w:cs="Arial"/>
                <w:sz w:val="12"/>
                <w:szCs w:val="12"/>
              </w:rPr>
              <w:t>C3</w:t>
            </w:r>
            <w:r w:rsidRPr="00EE008F">
              <w:rPr>
                <w:rFonts w:ascii="Arial" w:hAnsi="Arial" w:cs="Arial"/>
                <w:b/>
                <w:sz w:val="12"/>
                <w:szCs w:val="12"/>
              </w:rPr>
              <w:t xml:space="preserve"> </w:t>
            </w:r>
          </w:p>
        </w:tc>
        <w:tc>
          <w:tcPr>
            <w:tcW w:w="177" w:type="pct"/>
            <w:shd w:val="clear" w:color="auto" w:fill="auto"/>
            <w:noWrap/>
            <w:tcMar/>
            <w:vAlign w:val="center"/>
          </w:tcPr>
          <w:p w:rsidRPr="00EE008F" w:rsidR="00BB5482" w:rsidP="00BA0CDB" w:rsidRDefault="00BB5482" w14:paraId="7B5B1F8A" w14:textId="77777777">
            <w:pPr>
              <w:jc w:val="center"/>
              <w:rPr>
                <w:rFonts w:ascii="Arial" w:hAnsi="Arial" w:cs="Arial"/>
                <w:color w:val="000000"/>
                <w:sz w:val="12"/>
                <w:szCs w:val="12"/>
                <w:highlight w:val="green"/>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71D5F77A" w14:textId="77777777">
            <w:pPr>
              <w:jc w:val="center"/>
              <w:rPr>
                <w:rFonts w:ascii="Arial" w:hAnsi="Arial" w:cs="Arial"/>
                <w:color w:val="000000"/>
                <w:sz w:val="12"/>
                <w:szCs w:val="12"/>
                <w:highlight w:val="green"/>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3883F763" w14:textId="77777777">
            <w:pPr>
              <w:jc w:val="center"/>
              <w:rPr>
                <w:rFonts w:ascii="Arial" w:hAnsi="Arial" w:cs="Arial"/>
                <w:color w:val="000000"/>
                <w:sz w:val="12"/>
                <w:szCs w:val="12"/>
                <w:highlight w:val="green"/>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39B65261" w14:textId="77777777">
            <w:pPr>
              <w:jc w:val="center"/>
              <w:rPr>
                <w:rFonts w:ascii="Arial" w:hAnsi="Arial" w:cs="Arial"/>
                <w:color w:val="000000"/>
                <w:sz w:val="12"/>
                <w:szCs w:val="12"/>
                <w:highlight w:val="green"/>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22831CAC"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1AEFA643"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76CA1F85"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43282096" w14:textId="77777777">
            <w:pPr>
              <w:jc w:val="center"/>
              <w:rPr>
                <w:rFonts w:ascii="Arial" w:hAnsi="Arial" w:cs="Arial"/>
                <w:color w:val="000000"/>
                <w:sz w:val="12"/>
                <w:szCs w:val="12"/>
                <w:highlight w:val="green"/>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7576EA4A"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6E0703E1" w14:textId="77777777">
            <w:pPr>
              <w:jc w:val="center"/>
              <w:rPr>
                <w:rFonts w:ascii="Arial" w:hAnsi="Arial" w:cs="Arial"/>
                <w:color w:val="000000"/>
                <w:sz w:val="12"/>
                <w:szCs w:val="12"/>
                <w:highlight w:val="yellow"/>
                <w:lang w:eastAsia="en-GB"/>
              </w:rPr>
            </w:pPr>
          </w:p>
        </w:tc>
        <w:tc>
          <w:tcPr>
            <w:tcW w:w="177" w:type="pct"/>
            <w:shd w:val="clear" w:color="auto" w:fill="auto"/>
            <w:noWrap/>
            <w:tcMar/>
            <w:vAlign w:val="center"/>
          </w:tcPr>
          <w:p w:rsidRPr="00EE008F" w:rsidR="00BB5482" w:rsidP="00BA0CDB" w:rsidRDefault="00BB5482" w14:paraId="1E2CB744" w14:textId="77777777">
            <w:pPr>
              <w:jc w:val="center"/>
              <w:rPr>
                <w:rFonts w:ascii="Arial" w:hAnsi="Arial" w:cs="Arial"/>
                <w:color w:val="000000"/>
                <w:sz w:val="12"/>
                <w:szCs w:val="12"/>
                <w:lang w:eastAsia="en-GB"/>
              </w:rPr>
            </w:pPr>
          </w:p>
        </w:tc>
        <w:tc>
          <w:tcPr>
            <w:tcW w:w="177" w:type="pct"/>
            <w:shd w:val="clear" w:color="auto" w:fill="auto"/>
            <w:noWrap/>
            <w:tcMar/>
            <w:vAlign w:val="center"/>
          </w:tcPr>
          <w:p w:rsidRPr="00EE008F" w:rsidR="00BB5482" w:rsidP="00BA0CDB" w:rsidRDefault="00BB5482" w14:paraId="347F6E2A" w14:textId="77777777">
            <w:pPr>
              <w:jc w:val="center"/>
              <w:rPr>
                <w:rFonts w:ascii="Arial" w:hAnsi="Arial" w:cs="Arial"/>
                <w:color w:val="000000"/>
                <w:sz w:val="12"/>
                <w:szCs w:val="12"/>
                <w:lang w:eastAsia="en-GB"/>
              </w:rPr>
            </w:pPr>
          </w:p>
        </w:tc>
        <w:tc>
          <w:tcPr>
            <w:tcW w:w="177" w:type="pct"/>
            <w:shd w:val="clear" w:color="auto" w:fill="auto"/>
            <w:noWrap/>
            <w:tcMar/>
            <w:vAlign w:val="center"/>
          </w:tcPr>
          <w:p w:rsidRPr="00EE008F" w:rsidR="00BB5482" w:rsidP="00BA0CDB" w:rsidRDefault="00BB5482" w14:paraId="17B21F85" w14:textId="77777777">
            <w:pPr>
              <w:jc w:val="center"/>
              <w:rPr>
                <w:rFonts w:ascii="Arial" w:hAnsi="Arial" w:cs="Arial"/>
                <w:color w:val="000000"/>
                <w:sz w:val="12"/>
                <w:szCs w:val="12"/>
                <w:lang w:eastAsia="en-GB"/>
              </w:rPr>
            </w:pPr>
          </w:p>
        </w:tc>
        <w:tc>
          <w:tcPr>
            <w:tcW w:w="177" w:type="pct"/>
            <w:shd w:val="clear" w:color="auto" w:fill="auto"/>
            <w:noWrap/>
            <w:tcMar/>
            <w:vAlign w:val="center"/>
          </w:tcPr>
          <w:p w:rsidRPr="00EE008F" w:rsidR="00BB5482" w:rsidP="00BA0CDB" w:rsidRDefault="00BB5482" w14:paraId="276FF820"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tcMar/>
          </w:tcPr>
          <w:p w:rsidRPr="00EE008F" w:rsidR="00BB5482" w:rsidP="00BA0CDB" w:rsidRDefault="00BB5482" w14:paraId="0D8EB00E" w14:textId="77777777">
            <w:pPr>
              <w:jc w:val="center"/>
              <w:rPr>
                <w:rFonts w:ascii="Arial" w:hAnsi="Arial" w:cs="Arial"/>
                <w:color w:val="000000"/>
                <w:sz w:val="12"/>
                <w:szCs w:val="12"/>
                <w:lang w:eastAsia="en-GB"/>
              </w:rPr>
            </w:pPr>
          </w:p>
        </w:tc>
        <w:tc>
          <w:tcPr>
            <w:tcW w:w="177" w:type="pct"/>
            <w:tcMar/>
            <w:vAlign w:val="center"/>
          </w:tcPr>
          <w:p w:rsidRPr="00EE008F" w:rsidR="00BB5482" w:rsidP="00BA0CDB" w:rsidRDefault="00BB5482" w14:paraId="3604C70D" w14:textId="77777777">
            <w:pPr>
              <w:jc w:val="center"/>
              <w:rPr>
                <w:rFonts w:ascii="Arial" w:hAnsi="Arial" w:cs="Arial"/>
                <w:color w:val="000000"/>
                <w:sz w:val="12"/>
                <w:szCs w:val="12"/>
                <w:lang w:eastAsia="en-GB"/>
              </w:rPr>
            </w:pPr>
          </w:p>
        </w:tc>
        <w:tc>
          <w:tcPr>
            <w:tcW w:w="177" w:type="pct"/>
            <w:tcMar/>
            <w:vAlign w:val="center"/>
          </w:tcPr>
          <w:p w:rsidRPr="00EE008F" w:rsidR="00BB5482" w:rsidP="00BA0CDB" w:rsidRDefault="00BB5482" w14:paraId="70551FE0"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tcMar/>
          </w:tcPr>
          <w:p w:rsidRPr="00EE008F" w:rsidR="00BB5482" w:rsidP="00BA0CDB" w:rsidRDefault="00BB5482" w14:paraId="0CB4D2A2" w14:textId="77777777">
            <w:pPr>
              <w:jc w:val="center"/>
              <w:rPr>
                <w:rFonts w:ascii="Arial" w:hAnsi="Arial" w:cs="Arial"/>
                <w:color w:val="000000"/>
                <w:sz w:val="12"/>
                <w:szCs w:val="12"/>
                <w:lang w:eastAsia="en-GB"/>
              </w:rPr>
            </w:pPr>
          </w:p>
        </w:tc>
        <w:tc>
          <w:tcPr>
            <w:tcW w:w="177" w:type="pct"/>
            <w:tcMar/>
          </w:tcPr>
          <w:p w:rsidRPr="00EE008F" w:rsidR="00BB5482" w:rsidP="00BA0CDB" w:rsidRDefault="00BB5482" w14:paraId="100146E1" w14:textId="77777777">
            <w:pPr>
              <w:jc w:val="center"/>
              <w:rPr>
                <w:rFonts w:ascii="Arial" w:hAnsi="Arial" w:cs="Arial"/>
                <w:color w:val="000000"/>
                <w:sz w:val="12"/>
                <w:szCs w:val="12"/>
                <w:lang w:eastAsia="en-GB"/>
              </w:rPr>
            </w:pPr>
          </w:p>
        </w:tc>
        <w:tc>
          <w:tcPr>
            <w:tcW w:w="177" w:type="pct"/>
            <w:shd w:val="clear" w:color="auto" w:fill="auto"/>
            <w:noWrap/>
            <w:tcMar/>
            <w:vAlign w:val="center"/>
          </w:tcPr>
          <w:p w:rsidRPr="00EE008F" w:rsidR="00BB5482" w:rsidP="00BA0CDB" w:rsidRDefault="00BB5482" w14:paraId="1C08D7CB"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1A4B471D"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54F3D822" w14:textId="77777777">
            <w:pPr>
              <w:jc w:val="center"/>
              <w:rPr>
                <w:rFonts w:ascii="Arial" w:hAnsi="Arial" w:cs="Arial"/>
                <w:color w:val="000000"/>
                <w:sz w:val="12"/>
                <w:szCs w:val="12"/>
                <w:lang w:eastAsia="en-GB"/>
              </w:rPr>
            </w:pPr>
          </w:p>
        </w:tc>
        <w:tc>
          <w:tcPr>
            <w:tcW w:w="177" w:type="pct"/>
            <w:shd w:val="clear" w:color="auto" w:fill="auto"/>
            <w:noWrap/>
            <w:tcMar/>
            <w:vAlign w:val="center"/>
          </w:tcPr>
          <w:p w:rsidRPr="00EE008F" w:rsidR="00BB5482" w:rsidP="00BA0CDB" w:rsidRDefault="00BB5482" w14:paraId="29B77DD3" w14:textId="77777777">
            <w:pPr>
              <w:jc w:val="center"/>
              <w:rPr>
                <w:rFonts w:ascii="Arial" w:hAnsi="Arial" w:cs="Arial"/>
                <w:color w:val="000000"/>
                <w:sz w:val="12"/>
                <w:szCs w:val="12"/>
                <w:lang w:eastAsia="en-GB"/>
              </w:rPr>
            </w:pPr>
          </w:p>
        </w:tc>
        <w:tc>
          <w:tcPr>
            <w:tcW w:w="177" w:type="pct"/>
            <w:tcMar/>
            <w:vAlign w:val="center"/>
          </w:tcPr>
          <w:p w:rsidRPr="00EE008F" w:rsidR="00BB5482" w:rsidP="00BA0CDB" w:rsidRDefault="00BB5482" w14:paraId="7F62C996" w14:textId="77777777">
            <w:pPr>
              <w:jc w:val="center"/>
              <w:rPr>
                <w:rFonts w:ascii="Arial" w:hAnsi="Arial" w:cs="Arial"/>
                <w:color w:val="000000"/>
                <w:sz w:val="12"/>
                <w:szCs w:val="12"/>
                <w:lang w:eastAsia="en-GB"/>
              </w:rPr>
            </w:pPr>
          </w:p>
        </w:tc>
        <w:tc>
          <w:tcPr>
            <w:tcW w:w="177" w:type="pct"/>
            <w:tcMar/>
            <w:vAlign w:val="center"/>
          </w:tcPr>
          <w:p w:rsidRPr="00EE008F" w:rsidR="00BB5482" w:rsidP="00BA0CDB" w:rsidRDefault="00BB5482" w14:paraId="0BDC79B4" w14:textId="77777777">
            <w:pPr>
              <w:jc w:val="center"/>
              <w:rPr>
                <w:rFonts w:ascii="Arial" w:hAnsi="Arial" w:cs="Arial"/>
                <w:color w:val="000000"/>
                <w:sz w:val="12"/>
                <w:szCs w:val="12"/>
                <w:lang w:eastAsia="en-GB"/>
              </w:rPr>
            </w:pPr>
          </w:p>
        </w:tc>
        <w:tc>
          <w:tcPr>
            <w:tcW w:w="177" w:type="pct"/>
            <w:tcMar/>
            <w:vAlign w:val="center"/>
          </w:tcPr>
          <w:p w:rsidRPr="00EE008F" w:rsidR="00BB5482" w:rsidP="00BA0CDB" w:rsidRDefault="00BB5482" w14:paraId="2435ABC2" w14:textId="77777777">
            <w:pPr>
              <w:jc w:val="center"/>
              <w:rPr>
                <w:rFonts w:ascii="Arial" w:hAnsi="Arial" w:cs="Arial"/>
                <w:color w:val="000000"/>
                <w:sz w:val="12"/>
                <w:szCs w:val="12"/>
                <w:lang w:eastAsia="en-GB"/>
              </w:rPr>
            </w:pPr>
          </w:p>
        </w:tc>
        <w:tc>
          <w:tcPr>
            <w:tcW w:w="176" w:type="pct"/>
            <w:tcMar/>
          </w:tcPr>
          <w:p w:rsidRPr="00EE008F" w:rsidR="00BB5482" w:rsidP="00BA0CDB" w:rsidRDefault="00BB5482" w14:paraId="3A0B0240" w14:textId="77777777">
            <w:pPr>
              <w:jc w:val="center"/>
              <w:rPr>
                <w:rFonts w:ascii="Arial" w:hAnsi="Arial" w:cs="Arial"/>
                <w:color w:val="000000"/>
                <w:sz w:val="12"/>
                <w:szCs w:val="12"/>
                <w:lang w:eastAsia="en-GB"/>
              </w:rPr>
            </w:pPr>
          </w:p>
        </w:tc>
      </w:tr>
      <w:tr w:rsidRPr="00EE008F" w:rsidR="00BB5482" w:rsidTr="54D00F79" w14:paraId="31B8C9EA" w14:textId="77777777">
        <w:trPr>
          <w:trHeight w:val="255"/>
        </w:trPr>
        <w:tc>
          <w:tcPr>
            <w:tcW w:w="222" w:type="pct"/>
            <w:shd w:val="clear" w:color="auto" w:fill="auto"/>
            <w:noWrap/>
            <w:tcMar/>
            <w:vAlign w:val="bottom"/>
          </w:tcPr>
          <w:p w:rsidRPr="00EE008F" w:rsidR="00BB5482" w:rsidP="00BA0CDB" w:rsidRDefault="00BB5482" w14:paraId="77022FB3" w14:textId="77777777">
            <w:pPr>
              <w:rPr>
                <w:rFonts w:ascii="Arial" w:hAnsi="Arial" w:cs="Arial"/>
                <w:color w:val="000000"/>
                <w:sz w:val="12"/>
                <w:szCs w:val="12"/>
                <w:lang w:eastAsia="en-GB"/>
              </w:rPr>
            </w:pPr>
            <w:r w:rsidRPr="00EE008F">
              <w:rPr>
                <w:rFonts w:ascii="Arial" w:hAnsi="Arial" w:cs="Arial"/>
                <w:sz w:val="12"/>
                <w:szCs w:val="12"/>
              </w:rPr>
              <w:t>C4</w:t>
            </w:r>
          </w:p>
        </w:tc>
        <w:tc>
          <w:tcPr>
            <w:tcW w:w="177" w:type="pct"/>
            <w:shd w:val="clear" w:color="auto" w:fill="auto"/>
            <w:noWrap/>
            <w:tcMar/>
            <w:vAlign w:val="center"/>
          </w:tcPr>
          <w:p w:rsidRPr="00EE008F" w:rsidR="00BB5482" w:rsidP="00BA0CDB" w:rsidRDefault="00BB5482" w14:paraId="29ECD3A6" w14:textId="77777777">
            <w:pPr>
              <w:jc w:val="center"/>
              <w:rPr>
                <w:rFonts w:ascii="Arial" w:hAnsi="Arial" w:cs="Arial"/>
                <w:color w:val="000000"/>
                <w:sz w:val="12"/>
                <w:szCs w:val="12"/>
                <w:highlight w:val="green"/>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7D805740" w14:textId="77777777">
            <w:pPr>
              <w:jc w:val="center"/>
              <w:rPr>
                <w:rFonts w:ascii="Arial" w:hAnsi="Arial" w:cs="Arial"/>
                <w:color w:val="000000"/>
                <w:sz w:val="12"/>
                <w:szCs w:val="12"/>
                <w:highlight w:val="green"/>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3FA02B2F" w14:textId="77777777">
            <w:pPr>
              <w:jc w:val="center"/>
              <w:rPr>
                <w:rFonts w:ascii="Arial" w:hAnsi="Arial" w:cs="Arial"/>
                <w:color w:val="000000"/>
                <w:sz w:val="12"/>
                <w:szCs w:val="12"/>
                <w:highlight w:val="green"/>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7EA58A81" w14:textId="77777777">
            <w:pPr>
              <w:jc w:val="center"/>
              <w:rPr>
                <w:rFonts w:ascii="Arial" w:hAnsi="Arial" w:cs="Arial"/>
                <w:color w:val="000000"/>
                <w:sz w:val="12"/>
                <w:szCs w:val="12"/>
                <w:highlight w:val="green"/>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2FBF6E4D" w14:textId="77777777">
            <w:pPr>
              <w:jc w:val="center"/>
              <w:rPr>
                <w:rFonts w:ascii="Arial" w:hAnsi="Arial" w:cs="Arial"/>
                <w:color w:val="000000"/>
                <w:sz w:val="12"/>
                <w:szCs w:val="12"/>
                <w:highlight w:val="green"/>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5DF74821" w14:textId="77777777">
            <w:pPr>
              <w:jc w:val="center"/>
              <w:rPr>
                <w:rFonts w:ascii="Arial" w:hAnsi="Arial" w:cs="Arial"/>
                <w:color w:val="000000"/>
                <w:sz w:val="12"/>
                <w:szCs w:val="12"/>
                <w:highlight w:val="green"/>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7296F0C1" w14:textId="77777777">
            <w:pPr>
              <w:jc w:val="center"/>
              <w:rPr>
                <w:rFonts w:ascii="Arial" w:hAnsi="Arial" w:cs="Arial"/>
                <w:color w:val="000000"/>
                <w:sz w:val="12"/>
                <w:szCs w:val="12"/>
                <w:highlight w:val="green"/>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239F02FE" w14:textId="77777777">
            <w:pPr>
              <w:jc w:val="center"/>
              <w:rPr>
                <w:rFonts w:ascii="Arial" w:hAnsi="Arial" w:cs="Arial"/>
                <w:color w:val="000000"/>
                <w:sz w:val="12"/>
                <w:szCs w:val="12"/>
                <w:highlight w:val="green"/>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26428CE3" w14:textId="77777777">
            <w:pPr>
              <w:jc w:val="center"/>
              <w:rPr>
                <w:rFonts w:ascii="Arial" w:hAnsi="Arial" w:cs="Arial"/>
                <w:color w:val="000000"/>
                <w:sz w:val="12"/>
                <w:szCs w:val="12"/>
                <w:highlight w:val="darkGray"/>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6223A64C" w14:textId="77777777">
            <w:pPr>
              <w:jc w:val="center"/>
              <w:rPr>
                <w:rFonts w:ascii="Arial" w:hAnsi="Arial" w:cs="Arial"/>
                <w:color w:val="000000"/>
                <w:sz w:val="12"/>
                <w:szCs w:val="12"/>
                <w:highlight w:val="yellow"/>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0CAF968B" w14:textId="77777777">
            <w:pPr>
              <w:jc w:val="center"/>
              <w:rPr>
                <w:rFonts w:ascii="Arial" w:hAnsi="Arial" w:cs="Arial"/>
                <w:color w:val="000000"/>
                <w:sz w:val="12"/>
                <w:szCs w:val="12"/>
                <w:lang w:eastAsia="en-GB"/>
              </w:rPr>
            </w:pPr>
          </w:p>
        </w:tc>
        <w:tc>
          <w:tcPr>
            <w:tcW w:w="177" w:type="pct"/>
            <w:shd w:val="clear" w:color="auto" w:fill="auto"/>
            <w:noWrap/>
            <w:tcMar/>
            <w:vAlign w:val="center"/>
          </w:tcPr>
          <w:p w:rsidRPr="00EE008F" w:rsidR="00BB5482" w:rsidP="00BA0CDB" w:rsidRDefault="00BB5482" w14:paraId="472EF94F"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701F28FB"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76742ADA"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tcMar/>
          </w:tcPr>
          <w:p w:rsidRPr="00EE008F" w:rsidR="00BB5482" w:rsidP="00BA0CDB" w:rsidRDefault="00BB5482" w14:paraId="619CEF32" w14:textId="77777777">
            <w:pPr>
              <w:jc w:val="center"/>
              <w:rPr>
                <w:rFonts w:ascii="Arial" w:hAnsi="Arial" w:cs="Arial"/>
                <w:sz w:val="12"/>
                <w:szCs w:val="12"/>
              </w:rPr>
            </w:pPr>
          </w:p>
        </w:tc>
        <w:tc>
          <w:tcPr>
            <w:tcW w:w="177" w:type="pct"/>
            <w:tcMar/>
            <w:vAlign w:val="center"/>
          </w:tcPr>
          <w:p w:rsidRPr="00EE008F" w:rsidR="00BB5482" w:rsidP="00BA0CDB" w:rsidRDefault="00BB5482" w14:paraId="5C9130B2"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tcMar/>
            <w:vAlign w:val="center"/>
          </w:tcPr>
          <w:p w:rsidRPr="00EE008F" w:rsidR="00BB5482" w:rsidP="00BA0CDB" w:rsidRDefault="00BB5482" w14:paraId="49060D35"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tcMar/>
          </w:tcPr>
          <w:p w:rsidRPr="00EE008F" w:rsidR="00BB5482" w:rsidP="00BA0CDB" w:rsidRDefault="00BB5482" w14:paraId="08357D5A" w14:textId="77777777">
            <w:pPr>
              <w:jc w:val="center"/>
              <w:rPr>
                <w:rFonts w:ascii="Arial" w:hAnsi="Arial" w:cs="Arial"/>
                <w:sz w:val="12"/>
                <w:szCs w:val="12"/>
              </w:rPr>
            </w:pPr>
          </w:p>
        </w:tc>
        <w:tc>
          <w:tcPr>
            <w:tcW w:w="177" w:type="pct"/>
            <w:tcMar/>
          </w:tcPr>
          <w:p w:rsidRPr="00EE008F" w:rsidR="00BB5482" w:rsidP="00BA0CDB" w:rsidRDefault="00BB5482" w14:paraId="0716AA09" w14:textId="77777777">
            <w:pPr>
              <w:jc w:val="center"/>
              <w:rPr>
                <w:rFonts w:ascii="Arial" w:hAnsi="Arial" w:cs="Arial"/>
                <w:sz w:val="12"/>
                <w:szCs w:val="12"/>
              </w:rPr>
            </w:pPr>
          </w:p>
        </w:tc>
        <w:tc>
          <w:tcPr>
            <w:tcW w:w="177" w:type="pct"/>
            <w:shd w:val="clear" w:color="auto" w:fill="auto"/>
            <w:noWrap/>
            <w:tcMar/>
            <w:vAlign w:val="center"/>
          </w:tcPr>
          <w:p w:rsidRPr="00EE008F" w:rsidR="00BB5482" w:rsidP="00BA0CDB" w:rsidRDefault="00BB5482" w14:paraId="0B85C190"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255F5DD2"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569F1715"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304559A5"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tcMar/>
            <w:vAlign w:val="center"/>
          </w:tcPr>
          <w:p w:rsidRPr="00EE008F" w:rsidR="00BB5482" w:rsidP="00BA0CDB" w:rsidRDefault="00BB5482" w14:paraId="6F8CE0B0" w14:textId="77777777">
            <w:pPr>
              <w:jc w:val="center"/>
              <w:rPr>
                <w:rFonts w:ascii="Arial" w:hAnsi="Arial" w:cs="Arial"/>
                <w:sz w:val="12"/>
                <w:szCs w:val="12"/>
              </w:rPr>
            </w:pPr>
            <w:r w:rsidRPr="00EE008F">
              <w:rPr>
                <w:rFonts w:ascii="Wingdings" w:hAnsi="Wingdings" w:eastAsia="Wingdings" w:cs="Wingdings"/>
                <w:sz w:val="12"/>
                <w:szCs w:val="12"/>
              </w:rPr>
              <w:t>ü</w:t>
            </w:r>
          </w:p>
        </w:tc>
        <w:tc>
          <w:tcPr>
            <w:tcW w:w="177" w:type="pct"/>
            <w:tcMar/>
            <w:vAlign w:val="center"/>
          </w:tcPr>
          <w:p w:rsidRPr="00EE008F" w:rsidR="00BB5482" w:rsidP="00BA0CDB" w:rsidRDefault="00BB5482" w14:paraId="0A94A04D" w14:textId="77777777">
            <w:pPr>
              <w:jc w:val="center"/>
              <w:rPr>
                <w:rFonts w:ascii="Arial" w:hAnsi="Arial" w:cs="Arial"/>
                <w:sz w:val="12"/>
                <w:szCs w:val="12"/>
              </w:rPr>
            </w:pPr>
            <w:r w:rsidRPr="00EE008F">
              <w:rPr>
                <w:rFonts w:ascii="Wingdings" w:hAnsi="Wingdings" w:eastAsia="Wingdings" w:cs="Wingdings"/>
                <w:sz w:val="12"/>
                <w:szCs w:val="12"/>
              </w:rPr>
              <w:t>ü</w:t>
            </w:r>
          </w:p>
        </w:tc>
        <w:tc>
          <w:tcPr>
            <w:tcW w:w="177" w:type="pct"/>
            <w:tcMar/>
            <w:vAlign w:val="center"/>
          </w:tcPr>
          <w:p w:rsidRPr="00EE008F" w:rsidR="00BB5482" w:rsidP="00BA0CDB" w:rsidRDefault="00BB5482" w14:paraId="02D64DDE" w14:textId="77777777">
            <w:pPr>
              <w:jc w:val="center"/>
              <w:rPr>
                <w:rFonts w:ascii="Arial" w:hAnsi="Arial" w:cs="Arial"/>
                <w:sz w:val="12"/>
                <w:szCs w:val="12"/>
              </w:rPr>
            </w:pPr>
            <w:r w:rsidRPr="00EE008F">
              <w:rPr>
                <w:rFonts w:ascii="Wingdings" w:hAnsi="Wingdings" w:eastAsia="Wingdings" w:cs="Wingdings"/>
                <w:sz w:val="12"/>
                <w:szCs w:val="12"/>
              </w:rPr>
              <w:t>ü</w:t>
            </w:r>
          </w:p>
        </w:tc>
        <w:tc>
          <w:tcPr>
            <w:tcW w:w="176" w:type="pct"/>
            <w:tcMar/>
          </w:tcPr>
          <w:p w:rsidRPr="00EE008F" w:rsidR="00BB5482" w:rsidP="00BA0CDB" w:rsidRDefault="00BB5482" w14:paraId="7275F159" w14:textId="77777777">
            <w:pPr>
              <w:jc w:val="center"/>
              <w:rPr>
                <w:rFonts w:ascii="Arial" w:hAnsi="Arial" w:cs="Arial"/>
                <w:sz w:val="12"/>
                <w:szCs w:val="12"/>
              </w:rPr>
            </w:pPr>
          </w:p>
        </w:tc>
      </w:tr>
      <w:tr w:rsidRPr="00EE008F" w:rsidR="00BB5482" w:rsidTr="54D00F79" w14:paraId="59AC0CDA" w14:textId="77777777">
        <w:trPr>
          <w:trHeight w:val="255"/>
        </w:trPr>
        <w:tc>
          <w:tcPr>
            <w:tcW w:w="222" w:type="pct"/>
            <w:shd w:val="clear" w:color="auto" w:fill="auto"/>
            <w:noWrap/>
            <w:tcMar/>
            <w:vAlign w:val="bottom"/>
          </w:tcPr>
          <w:p w:rsidRPr="00EE008F" w:rsidR="00BB5482" w:rsidP="00BA0CDB" w:rsidRDefault="00BB5482" w14:paraId="1926D3AD" w14:textId="77777777">
            <w:pPr>
              <w:rPr>
                <w:rFonts w:ascii="Arial" w:hAnsi="Arial" w:cs="Arial"/>
                <w:color w:val="000000"/>
                <w:sz w:val="12"/>
                <w:szCs w:val="12"/>
                <w:lang w:eastAsia="en-GB"/>
              </w:rPr>
            </w:pPr>
            <w:r w:rsidRPr="00EE008F">
              <w:rPr>
                <w:rFonts w:ascii="Arial" w:hAnsi="Arial" w:cs="Arial"/>
                <w:sz w:val="12"/>
                <w:szCs w:val="12"/>
              </w:rPr>
              <w:t>C5</w:t>
            </w:r>
          </w:p>
        </w:tc>
        <w:tc>
          <w:tcPr>
            <w:tcW w:w="177" w:type="pct"/>
            <w:shd w:val="clear" w:color="auto" w:fill="auto"/>
            <w:noWrap/>
            <w:tcMar/>
            <w:vAlign w:val="center"/>
          </w:tcPr>
          <w:p w:rsidRPr="00EE008F" w:rsidR="00BB5482" w:rsidP="00BA0CDB" w:rsidRDefault="00BB5482" w14:paraId="01935A22"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0CF58C5E"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4316A699"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5702269E"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08905444"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23FD7884"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4E052230"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35FD7B28"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586A80B3"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08D844B2" w14:textId="77777777">
            <w:pPr>
              <w:jc w:val="center"/>
              <w:rPr>
                <w:rFonts w:ascii="Arial" w:hAnsi="Arial" w:cs="Arial"/>
                <w:color w:val="000000"/>
                <w:sz w:val="12"/>
                <w:szCs w:val="12"/>
                <w:highlight w:val="yellow"/>
                <w:lang w:eastAsia="en-GB"/>
              </w:rPr>
            </w:pPr>
          </w:p>
        </w:tc>
        <w:tc>
          <w:tcPr>
            <w:tcW w:w="177" w:type="pct"/>
            <w:shd w:val="clear" w:color="auto" w:fill="auto"/>
            <w:noWrap/>
            <w:tcMar/>
            <w:vAlign w:val="center"/>
          </w:tcPr>
          <w:p w:rsidRPr="00EE008F" w:rsidR="00BB5482" w:rsidP="00BA0CDB" w:rsidRDefault="00BB5482" w14:paraId="6BD02931" w14:textId="77777777">
            <w:pPr>
              <w:jc w:val="center"/>
              <w:rPr>
                <w:rFonts w:ascii="Arial" w:hAnsi="Arial" w:cs="Arial"/>
                <w:color w:val="000000"/>
                <w:sz w:val="12"/>
                <w:szCs w:val="12"/>
                <w:lang w:eastAsia="en-GB"/>
              </w:rPr>
            </w:pPr>
          </w:p>
        </w:tc>
        <w:tc>
          <w:tcPr>
            <w:tcW w:w="177" w:type="pct"/>
            <w:shd w:val="clear" w:color="auto" w:fill="auto"/>
            <w:noWrap/>
            <w:tcMar/>
            <w:vAlign w:val="center"/>
          </w:tcPr>
          <w:p w:rsidRPr="00EE008F" w:rsidR="00BB5482" w:rsidP="00BA0CDB" w:rsidRDefault="00BB5482" w14:paraId="2BC93669" w14:textId="77777777">
            <w:pPr>
              <w:jc w:val="center"/>
              <w:rPr>
                <w:rFonts w:ascii="Arial" w:hAnsi="Arial" w:cs="Arial"/>
                <w:color w:val="000000"/>
                <w:sz w:val="12"/>
                <w:szCs w:val="12"/>
                <w:lang w:eastAsia="en-GB"/>
              </w:rPr>
            </w:pPr>
          </w:p>
        </w:tc>
        <w:tc>
          <w:tcPr>
            <w:tcW w:w="177" w:type="pct"/>
            <w:shd w:val="clear" w:color="auto" w:fill="auto"/>
            <w:noWrap/>
            <w:tcMar/>
            <w:vAlign w:val="center"/>
          </w:tcPr>
          <w:p w:rsidRPr="00EE008F" w:rsidR="00BB5482" w:rsidP="00BA0CDB" w:rsidRDefault="00BB5482" w14:paraId="61392C7D" w14:textId="77777777">
            <w:pPr>
              <w:jc w:val="center"/>
              <w:rPr>
                <w:rFonts w:ascii="Arial" w:hAnsi="Arial" w:cs="Arial"/>
                <w:color w:val="000000"/>
                <w:sz w:val="12"/>
                <w:szCs w:val="12"/>
                <w:lang w:eastAsia="en-GB"/>
              </w:rPr>
            </w:pPr>
          </w:p>
        </w:tc>
        <w:tc>
          <w:tcPr>
            <w:tcW w:w="177" w:type="pct"/>
            <w:shd w:val="clear" w:color="auto" w:fill="auto"/>
            <w:noWrap/>
            <w:tcMar/>
            <w:vAlign w:val="center"/>
          </w:tcPr>
          <w:p w:rsidRPr="00EE008F" w:rsidR="00BB5482" w:rsidP="00BA0CDB" w:rsidRDefault="00BB5482" w14:paraId="696CA926" w14:textId="77777777">
            <w:pPr>
              <w:jc w:val="center"/>
              <w:rPr>
                <w:rFonts w:ascii="Arial" w:hAnsi="Arial" w:cs="Arial"/>
                <w:color w:val="000000"/>
                <w:sz w:val="12"/>
                <w:szCs w:val="12"/>
                <w:lang w:eastAsia="en-GB"/>
              </w:rPr>
            </w:pPr>
          </w:p>
        </w:tc>
        <w:tc>
          <w:tcPr>
            <w:tcW w:w="177" w:type="pct"/>
            <w:tcMar/>
          </w:tcPr>
          <w:p w:rsidRPr="00EE008F" w:rsidR="00BB5482" w:rsidP="00BA0CDB" w:rsidRDefault="00BB5482" w14:paraId="08A20CAC" w14:textId="77777777">
            <w:pPr>
              <w:jc w:val="center"/>
              <w:rPr>
                <w:rFonts w:ascii="Arial" w:hAnsi="Arial" w:cs="Arial"/>
                <w:sz w:val="12"/>
                <w:szCs w:val="12"/>
              </w:rPr>
            </w:pPr>
          </w:p>
        </w:tc>
        <w:tc>
          <w:tcPr>
            <w:tcW w:w="177" w:type="pct"/>
            <w:tcMar/>
            <w:vAlign w:val="center"/>
          </w:tcPr>
          <w:p w:rsidRPr="00EE008F" w:rsidR="00BB5482" w:rsidP="00BA0CDB" w:rsidRDefault="00BB5482" w14:paraId="4BCCCB3F"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tcMar/>
            <w:vAlign w:val="center"/>
          </w:tcPr>
          <w:p w:rsidRPr="00EE008F" w:rsidR="00BB5482" w:rsidP="00BA0CDB" w:rsidRDefault="00BB5482" w14:paraId="0A9E0289"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tcMar/>
          </w:tcPr>
          <w:p w:rsidRPr="00EE008F" w:rsidR="00BB5482" w:rsidP="00BA0CDB" w:rsidRDefault="00BB5482" w14:paraId="6AD402A8" w14:textId="77777777">
            <w:pPr>
              <w:jc w:val="center"/>
              <w:rPr>
                <w:rFonts w:ascii="Arial" w:hAnsi="Arial" w:cs="Arial"/>
                <w:color w:val="000000"/>
                <w:sz w:val="12"/>
                <w:szCs w:val="12"/>
                <w:lang w:eastAsia="en-GB"/>
              </w:rPr>
            </w:pPr>
          </w:p>
        </w:tc>
        <w:tc>
          <w:tcPr>
            <w:tcW w:w="177" w:type="pct"/>
            <w:tcMar/>
          </w:tcPr>
          <w:p w:rsidRPr="00EE008F" w:rsidR="00BB5482" w:rsidP="00BA0CDB" w:rsidRDefault="00BB5482" w14:paraId="6276CC68" w14:textId="77777777">
            <w:pPr>
              <w:jc w:val="center"/>
              <w:rPr>
                <w:rFonts w:ascii="Arial" w:hAnsi="Arial" w:cs="Arial"/>
                <w:color w:val="000000"/>
                <w:sz w:val="12"/>
                <w:szCs w:val="12"/>
                <w:lang w:eastAsia="en-GB"/>
              </w:rPr>
            </w:pPr>
          </w:p>
        </w:tc>
        <w:tc>
          <w:tcPr>
            <w:tcW w:w="177" w:type="pct"/>
            <w:shd w:val="clear" w:color="auto" w:fill="auto"/>
            <w:noWrap/>
            <w:tcMar/>
            <w:vAlign w:val="center"/>
          </w:tcPr>
          <w:p w:rsidRPr="00EE008F" w:rsidR="00BB5482" w:rsidP="00BA0CDB" w:rsidRDefault="00BB5482" w14:paraId="028CA8D9" w14:textId="77777777">
            <w:pPr>
              <w:jc w:val="center"/>
              <w:rPr>
                <w:rFonts w:ascii="Arial" w:hAnsi="Arial" w:cs="Arial"/>
                <w:color w:val="000000"/>
                <w:sz w:val="12"/>
                <w:szCs w:val="12"/>
                <w:lang w:eastAsia="en-GB"/>
              </w:rPr>
            </w:pPr>
          </w:p>
        </w:tc>
        <w:tc>
          <w:tcPr>
            <w:tcW w:w="177" w:type="pct"/>
            <w:shd w:val="clear" w:color="auto" w:fill="auto"/>
            <w:noWrap/>
            <w:tcMar/>
            <w:vAlign w:val="center"/>
          </w:tcPr>
          <w:p w:rsidRPr="00EE008F" w:rsidR="00BB5482" w:rsidP="00BA0CDB" w:rsidRDefault="00BB5482" w14:paraId="693631FF" w14:textId="77777777">
            <w:pPr>
              <w:jc w:val="center"/>
              <w:rPr>
                <w:rFonts w:ascii="Arial" w:hAnsi="Arial" w:cs="Arial"/>
                <w:color w:val="000000"/>
                <w:sz w:val="12"/>
                <w:szCs w:val="12"/>
                <w:lang w:eastAsia="en-GB"/>
              </w:rPr>
            </w:pPr>
          </w:p>
        </w:tc>
        <w:tc>
          <w:tcPr>
            <w:tcW w:w="177" w:type="pct"/>
            <w:shd w:val="clear" w:color="auto" w:fill="auto"/>
            <w:noWrap/>
            <w:tcMar/>
            <w:vAlign w:val="center"/>
          </w:tcPr>
          <w:p w:rsidRPr="00EE008F" w:rsidR="00BB5482" w:rsidP="00BA0CDB" w:rsidRDefault="00BB5482" w14:paraId="5F28E113" w14:textId="77777777">
            <w:pPr>
              <w:jc w:val="center"/>
              <w:rPr>
                <w:rFonts w:ascii="Arial" w:hAnsi="Arial" w:cs="Arial"/>
                <w:color w:val="000000"/>
                <w:sz w:val="12"/>
                <w:szCs w:val="12"/>
                <w:lang w:eastAsia="en-GB"/>
              </w:rPr>
            </w:pPr>
          </w:p>
        </w:tc>
        <w:tc>
          <w:tcPr>
            <w:tcW w:w="177" w:type="pct"/>
            <w:shd w:val="clear" w:color="auto" w:fill="auto"/>
            <w:noWrap/>
            <w:tcMar/>
            <w:vAlign w:val="center"/>
          </w:tcPr>
          <w:p w:rsidRPr="00EE008F" w:rsidR="00BB5482" w:rsidP="00BA0CDB" w:rsidRDefault="00BB5482" w14:paraId="3E4F73CA" w14:textId="77777777">
            <w:pPr>
              <w:jc w:val="center"/>
              <w:rPr>
                <w:rFonts w:ascii="Arial" w:hAnsi="Arial" w:cs="Arial"/>
                <w:color w:val="000000"/>
                <w:sz w:val="12"/>
                <w:szCs w:val="12"/>
                <w:lang w:eastAsia="en-GB"/>
              </w:rPr>
            </w:pPr>
          </w:p>
        </w:tc>
        <w:tc>
          <w:tcPr>
            <w:tcW w:w="177" w:type="pct"/>
            <w:tcMar/>
            <w:vAlign w:val="center"/>
          </w:tcPr>
          <w:p w:rsidRPr="00EE008F" w:rsidR="00BB5482" w:rsidP="00BA0CDB" w:rsidRDefault="00BB5482" w14:paraId="0919D6B7" w14:textId="77777777">
            <w:pPr>
              <w:jc w:val="center"/>
              <w:rPr>
                <w:rFonts w:ascii="Arial" w:hAnsi="Arial" w:cs="Arial"/>
                <w:color w:val="000000"/>
                <w:sz w:val="12"/>
                <w:szCs w:val="12"/>
                <w:lang w:eastAsia="en-GB"/>
              </w:rPr>
            </w:pPr>
          </w:p>
        </w:tc>
        <w:tc>
          <w:tcPr>
            <w:tcW w:w="177" w:type="pct"/>
            <w:tcMar/>
            <w:vAlign w:val="center"/>
          </w:tcPr>
          <w:p w:rsidRPr="00EE008F" w:rsidR="00BB5482" w:rsidP="00BA0CDB" w:rsidRDefault="00BB5482" w14:paraId="3F4EE526" w14:textId="77777777">
            <w:pPr>
              <w:jc w:val="center"/>
              <w:rPr>
                <w:rFonts w:ascii="Arial" w:hAnsi="Arial" w:cs="Arial"/>
                <w:color w:val="000000"/>
                <w:sz w:val="12"/>
                <w:szCs w:val="12"/>
                <w:lang w:eastAsia="en-GB"/>
              </w:rPr>
            </w:pPr>
          </w:p>
        </w:tc>
        <w:tc>
          <w:tcPr>
            <w:tcW w:w="177" w:type="pct"/>
            <w:tcMar/>
            <w:vAlign w:val="center"/>
          </w:tcPr>
          <w:p w:rsidRPr="00EE008F" w:rsidR="00BB5482" w:rsidP="00BA0CDB" w:rsidRDefault="00BB5482" w14:paraId="50B9C543" w14:textId="77777777">
            <w:pPr>
              <w:jc w:val="center"/>
              <w:rPr>
                <w:rFonts w:ascii="Arial" w:hAnsi="Arial" w:cs="Arial"/>
                <w:color w:val="000000"/>
                <w:sz w:val="12"/>
                <w:szCs w:val="12"/>
                <w:lang w:eastAsia="en-GB"/>
              </w:rPr>
            </w:pPr>
          </w:p>
        </w:tc>
        <w:tc>
          <w:tcPr>
            <w:tcW w:w="176" w:type="pct"/>
            <w:tcMar/>
          </w:tcPr>
          <w:p w:rsidRPr="00EE008F" w:rsidR="00BB5482" w:rsidP="00BA0CDB" w:rsidRDefault="00BB5482" w14:paraId="01D168BF" w14:textId="77777777">
            <w:pPr>
              <w:jc w:val="center"/>
              <w:rPr>
                <w:rFonts w:ascii="Arial" w:hAnsi="Arial" w:cs="Arial"/>
                <w:color w:val="000000"/>
                <w:sz w:val="12"/>
                <w:szCs w:val="12"/>
                <w:lang w:eastAsia="en-GB"/>
              </w:rPr>
            </w:pPr>
          </w:p>
        </w:tc>
      </w:tr>
      <w:tr w:rsidRPr="00EE008F" w:rsidR="00BB5482" w:rsidTr="54D00F79" w14:paraId="451A0537" w14:textId="77777777">
        <w:trPr>
          <w:trHeight w:val="255"/>
        </w:trPr>
        <w:tc>
          <w:tcPr>
            <w:tcW w:w="222" w:type="pct"/>
            <w:shd w:val="clear" w:color="auto" w:fill="auto"/>
            <w:noWrap/>
            <w:tcMar/>
            <w:vAlign w:val="bottom"/>
          </w:tcPr>
          <w:p w:rsidRPr="00EE008F" w:rsidR="00BB5482" w:rsidP="00BA0CDB" w:rsidRDefault="00BB5482" w14:paraId="3875DA25" w14:textId="77777777">
            <w:pPr>
              <w:rPr>
                <w:rFonts w:ascii="Arial" w:hAnsi="Arial" w:cs="Arial"/>
                <w:color w:val="000000"/>
                <w:sz w:val="12"/>
                <w:szCs w:val="12"/>
                <w:lang w:eastAsia="en-GB"/>
              </w:rPr>
            </w:pPr>
            <w:r>
              <w:rPr>
                <w:rFonts w:ascii="Arial" w:hAnsi="Arial" w:cs="Arial"/>
                <w:color w:val="000000"/>
                <w:sz w:val="12"/>
                <w:szCs w:val="12"/>
                <w:lang w:eastAsia="en-GB"/>
              </w:rPr>
              <w:t>C6</w:t>
            </w:r>
          </w:p>
        </w:tc>
        <w:tc>
          <w:tcPr>
            <w:tcW w:w="177" w:type="pct"/>
            <w:shd w:val="clear" w:color="auto" w:fill="auto"/>
            <w:noWrap/>
            <w:tcMar/>
            <w:vAlign w:val="center"/>
          </w:tcPr>
          <w:p w:rsidRPr="00EE008F" w:rsidR="00BB5482" w:rsidP="00BA0CDB" w:rsidRDefault="00BB5482" w14:paraId="1C3E8AD8"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26614C4C"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7DB8D28D"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36726E59"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5F002160"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230D3FEF"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4E5A886B"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02304D7D"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12195502"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70DEE1BA" w14:textId="77777777">
            <w:pPr>
              <w:jc w:val="center"/>
              <w:rPr>
                <w:rFonts w:ascii="Arial" w:hAnsi="Arial" w:cs="Arial"/>
                <w:color w:val="000000"/>
                <w:sz w:val="12"/>
                <w:szCs w:val="12"/>
                <w:highlight w:val="yellow"/>
                <w:lang w:eastAsia="en-GB"/>
              </w:rPr>
            </w:pPr>
          </w:p>
        </w:tc>
        <w:tc>
          <w:tcPr>
            <w:tcW w:w="177" w:type="pct"/>
            <w:shd w:val="clear" w:color="auto" w:fill="auto"/>
            <w:noWrap/>
            <w:tcMar/>
            <w:vAlign w:val="center"/>
          </w:tcPr>
          <w:p w:rsidRPr="00EE008F" w:rsidR="00BB5482" w:rsidP="00BA0CDB" w:rsidRDefault="00BB5482" w14:paraId="31868FA9" w14:textId="77777777">
            <w:pPr>
              <w:jc w:val="center"/>
              <w:rPr>
                <w:rFonts w:ascii="Arial" w:hAnsi="Arial" w:cs="Arial"/>
                <w:color w:val="000000"/>
                <w:sz w:val="12"/>
                <w:szCs w:val="12"/>
                <w:lang w:eastAsia="en-GB"/>
              </w:rPr>
            </w:pPr>
          </w:p>
        </w:tc>
        <w:tc>
          <w:tcPr>
            <w:tcW w:w="177" w:type="pct"/>
            <w:shd w:val="clear" w:color="auto" w:fill="auto"/>
            <w:noWrap/>
            <w:tcMar/>
            <w:vAlign w:val="center"/>
          </w:tcPr>
          <w:p w:rsidRPr="00EE008F" w:rsidR="00BB5482" w:rsidP="00BA0CDB" w:rsidRDefault="00BB5482" w14:paraId="1242203D" w14:textId="77777777">
            <w:pPr>
              <w:jc w:val="center"/>
              <w:rPr>
                <w:rFonts w:ascii="Arial" w:hAnsi="Arial" w:cs="Arial"/>
                <w:color w:val="000000"/>
                <w:sz w:val="12"/>
                <w:szCs w:val="12"/>
                <w:lang w:eastAsia="en-GB"/>
              </w:rPr>
            </w:pPr>
          </w:p>
        </w:tc>
        <w:tc>
          <w:tcPr>
            <w:tcW w:w="177" w:type="pct"/>
            <w:shd w:val="clear" w:color="auto" w:fill="auto"/>
            <w:noWrap/>
            <w:tcMar/>
            <w:vAlign w:val="center"/>
          </w:tcPr>
          <w:p w:rsidRPr="00EE008F" w:rsidR="00BB5482" w:rsidP="00BA0CDB" w:rsidRDefault="00BB5482" w14:paraId="0DDB6F79" w14:textId="77777777">
            <w:pPr>
              <w:jc w:val="center"/>
              <w:rPr>
                <w:rFonts w:ascii="Arial" w:hAnsi="Arial" w:cs="Arial"/>
                <w:color w:val="000000"/>
                <w:sz w:val="12"/>
                <w:szCs w:val="12"/>
                <w:lang w:eastAsia="en-GB"/>
              </w:rPr>
            </w:pPr>
          </w:p>
        </w:tc>
        <w:tc>
          <w:tcPr>
            <w:tcW w:w="177" w:type="pct"/>
            <w:shd w:val="clear" w:color="auto" w:fill="auto"/>
            <w:noWrap/>
            <w:tcMar/>
            <w:vAlign w:val="center"/>
          </w:tcPr>
          <w:p w:rsidRPr="00EE008F" w:rsidR="00BB5482" w:rsidP="00BA0CDB" w:rsidRDefault="00BB5482" w14:paraId="365027FC" w14:textId="77777777">
            <w:pPr>
              <w:jc w:val="center"/>
              <w:rPr>
                <w:rFonts w:ascii="Arial" w:hAnsi="Arial" w:cs="Arial"/>
                <w:color w:val="000000"/>
                <w:sz w:val="12"/>
                <w:szCs w:val="12"/>
                <w:lang w:eastAsia="en-GB"/>
              </w:rPr>
            </w:pPr>
          </w:p>
        </w:tc>
        <w:tc>
          <w:tcPr>
            <w:tcW w:w="177" w:type="pct"/>
            <w:tcMar/>
          </w:tcPr>
          <w:p w:rsidRPr="00EE008F" w:rsidR="00BB5482" w:rsidP="00BA0CDB" w:rsidRDefault="00BB5482" w14:paraId="3C1ABCC6" w14:textId="77777777">
            <w:pPr>
              <w:jc w:val="center"/>
              <w:rPr>
                <w:rFonts w:ascii="Arial" w:hAnsi="Arial" w:cs="Arial"/>
                <w:sz w:val="12"/>
                <w:szCs w:val="12"/>
              </w:rPr>
            </w:pPr>
          </w:p>
        </w:tc>
        <w:tc>
          <w:tcPr>
            <w:tcW w:w="177" w:type="pct"/>
            <w:tcMar/>
            <w:vAlign w:val="center"/>
          </w:tcPr>
          <w:p w:rsidRPr="00EE008F" w:rsidR="00BB5482" w:rsidP="00BA0CDB" w:rsidRDefault="00BB5482" w14:paraId="68C8C3AE" w14:textId="77777777">
            <w:pPr>
              <w:jc w:val="center"/>
              <w:rPr>
                <w:rFonts w:ascii="Arial" w:hAnsi="Arial" w:cs="Arial"/>
                <w:sz w:val="12"/>
                <w:szCs w:val="12"/>
              </w:rPr>
            </w:pPr>
          </w:p>
        </w:tc>
        <w:tc>
          <w:tcPr>
            <w:tcW w:w="177" w:type="pct"/>
            <w:tcMar/>
            <w:vAlign w:val="center"/>
          </w:tcPr>
          <w:p w:rsidRPr="00EE008F" w:rsidR="00BB5482" w:rsidP="00BA0CDB" w:rsidRDefault="00BB5482" w14:paraId="7907DC8C" w14:textId="77777777">
            <w:pPr>
              <w:jc w:val="center"/>
              <w:rPr>
                <w:rFonts w:ascii="Arial" w:hAnsi="Arial" w:cs="Arial"/>
                <w:sz w:val="12"/>
                <w:szCs w:val="12"/>
              </w:rPr>
            </w:pPr>
          </w:p>
        </w:tc>
        <w:tc>
          <w:tcPr>
            <w:tcW w:w="177" w:type="pct"/>
            <w:tcMar/>
            <w:vAlign w:val="center"/>
          </w:tcPr>
          <w:p w:rsidRPr="00EE008F" w:rsidR="00BB5482" w:rsidP="00BA0CDB" w:rsidRDefault="00BB5482" w14:paraId="3DA4EE1B"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tcMar/>
            <w:vAlign w:val="center"/>
          </w:tcPr>
          <w:p w:rsidRPr="00EE008F" w:rsidR="00BB5482" w:rsidP="00BA0CDB" w:rsidRDefault="00BB5482" w14:paraId="7B4F5666"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2DB28A08" w14:textId="77777777">
            <w:pPr>
              <w:jc w:val="center"/>
              <w:rPr>
                <w:rFonts w:ascii="Arial" w:hAnsi="Arial" w:cs="Arial"/>
                <w:color w:val="000000"/>
                <w:sz w:val="12"/>
                <w:szCs w:val="12"/>
                <w:lang w:eastAsia="en-GB"/>
              </w:rPr>
            </w:pPr>
          </w:p>
        </w:tc>
        <w:tc>
          <w:tcPr>
            <w:tcW w:w="177" w:type="pct"/>
            <w:shd w:val="clear" w:color="auto" w:fill="auto"/>
            <w:noWrap/>
            <w:tcMar/>
            <w:vAlign w:val="center"/>
          </w:tcPr>
          <w:p w:rsidRPr="00EE008F" w:rsidR="00BB5482" w:rsidP="00BA0CDB" w:rsidRDefault="00BB5482" w14:paraId="35661BDD" w14:textId="77777777">
            <w:pPr>
              <w:jc w:val="center"/>
              <w:rPr>
                <w:rFonts w:ascii="Arial" w:hAnsi="Arial" w:cs="Arial"/>
                <w:color w:val="000000"/>
                <w:sz w:val="12"/>
                <w:szCs w:val="12"/>
                <w:lang w:eastAsia="en-GB"/>
              </w:rPr>
            </w:pPr>
          </w:p>
        </w:tc>
        <w:tc>
          <w:tcPr>
            <w:tcW w:w="177" w:type="pct"/>
            <w:shd w:val="clear" w:color="auto" w:fill="auto"/>
            <w:noWrap/>
            <w:tcMar/>
            <w:vAlign w:val="center"/>
          </w:tcPr>
          <w:p w:rsidRPr="00EE008F" w:rsidR="00BB5482" w:rsidP="00BA0CDB" w:rsidRDefault="00BB5482" w14:paraId="2947C7A6" w14:textId="77777777">
            <w:pPr>
              <w:jc w:val="center"/>
              <w:rPr>
                <w:rFonts w:ascii="Arial" w:hAnsi="Arial" w:cs="Arial"/>
                <w:color w:val="000000"/>
                <w:sz w:val="12"/>
                <w:szCs w:val="12"/>
                <w:lang w:eastAsia="en-GB"/>
              </w:rPr>
            </w:pPr>
          </w:p>
        </w:tc>
        <w:tc>
          <w:tcPr>
            <w:tcW w:w="177" w:type="pct"/>
            <w:shd w:val="clear" w:color="auto" w:fill="auto"/>
            <w:noWrap/>
            <w:tcMar/>
            <w:vAlign w:val="center"/>
          </w:tcPr>
          <w:p w:rsidRPr="00EE008F" w:rsidR="00BB5482" w:rsidP="00BA0CDB" w:rsidRDefault="00BB5482" w14:paraId="41C30764" w14:textId="77777777">
            <w:pPr>
              <w:jc w:val="center"/>
              <w:rPr>
                <w:rFonts w:ascii="Arial" w:hAnsi="Arial" w:cs="Arial"/>
                <w:color w:val="000000"/>
                <w:sz w:val="12"/>
                <w:szCs w:val="12"/>
                <w:lang w:eastAsia="en-GB"/>
              </w:rPr>
            </w:pPr>
          </w:p>
        </w:tc>
        <w:tc>
          <w:tcPr>
            <w:tcW w:w="177" w:type="pct"/>
            <w:tcMar/>
            <w:vAlign w:val="center"/>
          </w:tcPr>
          <w:p w:rsidRPr="00EE008F" w:rsidR="00BB5482" w:rsidP="00BA0CDB" w:rsidRDefault="00BB5482" w14:paraId="71FF6A3B" w14:textId="77777777">
            <w:pPr>
              <w:jc w:val="center"/>
              <w:rPr>
                <w:rFonts w:ascii="Arial" w:hAnsi="Arial" w:cs="Arial"/>
                <w:color w:val="000000"/>
                <w:sz w:val="12"/>
                <w:szCs w:val="12"/>
                <w:lang w:eastAsia="en-GB"/>
              </w:rPr>
            </w:pPr>
          </w:p>
        </w:tc>
        <w:tc>
          <w:tcPr>
            <w:tcW w:w="177" w:type="pct"/>
            <w:tcMar/>
            <w:vAlign w:val="center"/>
          </w:tcPr>
          <w:p w:rsidRPr="00EE008F" w:rsidR="00BB5482" w:rsidP="00BA0CDB" w:rsidRDefault="00BB5482" w14:paraId="6E9B50A4" w14:textId="77777777">
            <w:pPr>
              <w:jc w:val="center"/>
              <w:rPr>
                <w:rFonts w:ascii="Arial" w:hAnsi="Arial" w:cs="Arial"/>
                <w:color w:val="000000"/>
                <w:sz w:val="12"/>
                <w:szCs w:val="12"/>
                <w:lang w:eastAsia="en-GB"/>
              </w:rPr>
            </w:pPr>
          </w:p>
        </w:tc>
        <w:tc>
          <w:tcPr>
            <w:tcW w:w="177" w:type="pct"/>
            <w:tcMar/>
            <w:vAlign w:val="center"/>
          </w:tcPr>
          <w:p w:rsidRPr="00EE008F" w:rsidR="00BB5482" w:rsidP="00BA0CDB" w:rsidRDefault="00BB5482" w14:paraId="5771A37B" w14:textId="77777777">
            <w:pPr>
              <w:jc w:val="center"/>
              <w:rPr>
                <w:rFonts w:ascii="Arial" w:hAnsi="Arial" w:cs="Arial"/>
                <w:color w:val="000000"/>
                <w:sz w:val="12"/>
                <w:szCs w:val="12"/>
                <w:lang w:eastAsia="en-GB"/>
              </w:rPr>
            </w:pPr>
          </w:p>
        </w:tc>
        <w:tc>
          <w:tcPr>
            <w:tcW w:w="176" w:type="pct"/>
            <w:tcMar/>
          </w:tcPr>
          <w:p w:rsidRPr="00EE008F" w:rsidR="00BB5482" w:rsidP="00BA0CDB" w:rsidRDefault="00BB5482" w14:paraId="3D9981EC" w14:textId="77777777">
            <w:pPr>
              <w:jc w:val="center"/>
              <w:rPr>
                <w:rFonts w:ascii="Arial" w:hAnsi="Arial" w:cs="Arial"/>
                <w:color w:val="000000"/>
                <w:sz w:val="12"/>
                <w:szCs w:val="12"/>
                <w:lang w:eastAsia="en-GB"/>
              </w:rPr>
            </w:pPr>
          </w:p>
        </w:tc>
      </w:tr>
      <w:tr w:rsidRPr="00EE008F" w:rsidR="00BB5482" w:rsidTr="54D00F79" w14:paraId="63B2EDDC" w14:textId="77777777">
        <w:trPr>
          <w:trHeight w:val="255"/>
        </w:trPr>
        <w:tc>
          <w:tcPr>
            <w:tcW w:w="222" w:type="pct"/>
            <w:shd w:val="clear" w:color="auto" w:fill="auto"/>
            <w:noWrap/>
            <w:tcMar/>
            <w:vAlign w:val="center"/>
            <w:hideMark/>
          </w:tcPr>
          <w:p w:rsidRPr="00EE008F" w:rsidR="00BB5482" w:rsidP="00BA0CDB" w:rsidRDefault="00BB5482" w14:paraId="1246D797" w14:textId="77777777">
            <w:pPr>
              <w:rPr>
                <w:rFonts w:ascii="Arial" w:hAnsi="Arial" w:cs="Arial"/>
                <w:color w:val="000000"/>
                <w:sz w:val="12"/>
                <w:szCs w:val="12"/>
                <w:lang w:eastAsia="en-GB"/>
              </w:rPr>
            </w:pPr>
            <w:r w:rsidRPr="00EE008F">
              <w:rPr>
                <w:rFonts w:ascii="Arial" w:hAnsi="Arial" w:cs="Arial"/>
                <w:sz w:val="12"/>
                <w:szCs w:val="12"/>
              </w:rPr>
              <w:t>D1</w:t>
            </w:r>
          </w:p>
        </w:tc>
        <w:tc>
          <w:tcPr>
            <w:tcW w:w="177" w:type="pct"/>
            <w:shd w:val="clear" w:color="auto" w:fill="auto"/>
            <w:noWrap/>
            <w:tcMar/>
            <w:vAlign w:val="center"/>
          </w:tcPr>
          <w:p w:rsidRPr="00EE008F" w:rsidR="00BB5482" w:rsidP="00BA0CDB" w:rsidRDefault="00BB5482" w14:paraId="42C96FB5" w14:textId="77777777">
            <w:pPr>
              <w:jc w:val="center"/>
              <w:rPr>
                <w:rFonts w:ascii="Arial" w:hAnsi="Arial" w:cs="Arial"/>
                <w:color w:val="000000"/>
                <w:sz w:val="12"/>
                <w:szCs w:val="12"/>
                <w:highlight w:val="green"/>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44CF40E7" w14:textId="77777777">
            <w:pPr>
              <w:jc w:val="center"/>
              <w:rPr>
                <w:rFonts w:ascii="Arial" w:hAnsi="Arial" w:cs="Arial"/>
                <w:color w:val="000000"/>
                <w:sz w:val="12"/>
                <w:szCs w:val="12"/>
                <w:highlight w:val="green"/>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5DF9C910" w14:textId="77777777">
            <w:pPr>
              <w:jc w:val="center"/>
              <w:rPr>
                <w:rFonts w:ascii="Arial" w:hAnsi="Arial" w:cs="Arial"/>
                <w:color w:val="000000"/>
                <w:sz w:val="12"/>
                <w:szCs w:val="12"/>
                <w:highlight w:val="green"/>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52A36146" w14:textId="77777777">
            <w:pPr>
              <w:jc w:val="center"/>
              <w:rPr>
                <w:rFonts w:ascii="Arial" w:hAnsi="Arial" w:cs="Arial"/>
                <w:color w:val="000000"/>
                <w:sz w:val="12"/>
                <w:szCs w:val="12"/>
                <w:highlight w:val="green"/>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60D79AF0" w14:textId="77777777">
            <w:pPr>
              <w:jc w:val="center"/>
              <w:rPr>
                <w:rFonts w:ascii="Arial" w:hAnsi="Arial" w:cs="Arial"/>
                <w:color w:val="000000"/>
                <w:sz w:val="12"/>
                <w:szCs w:val="12"/>
                <w:highlight w:val="green"/>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4A5FC13A" w14:textId="77777777">
            <w:pPr>
              <w:jc w:val="center"/>
              <w:rPr>
                <w:rFonts w:ascii="Arial" w:hAnsi="Arial" w:cs="Arial"/>
                <w:color w:val="000000"/>
                <w:sz w:val="12"/>
                <w:szCs w:val="12"/>
                <w:highlight w:val="green"/>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5684B851" w14:textId="77777777">
            <w:pPr>
              <w:jc w:val="center"/>
              <w:rPr>
                <w:rFonts w:ascii="Arial" w:hAnsi="Arial" w:cs="Arial"/>
                <w:color w:val="000000"/>
                <w:sz w:val="12"/>
                <w:szCs w:val="12"/>
                <w:highlight w:val="green"/>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3C9FEAFF" w14:textId="77777777">
            <w:pPr>
              <w:jc w:val="center"/>
              <w:rPr>
                <w:rFonts w:ascii="Arial" w:hAnsi="Arial" w:cs="Arial"/>
                <w:color w:val="000000"/>
                <w:sz w:val="12"/>
                <w:szCs w:val="12"/>
                <w:highlight w:val="green"/>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5E06FDDE" w14:textId="77777777">
            <w:pPr>
              <w:jc w:val="center"/>
              <w:rPr>
                <w:rFonts w:ascii="Arial" w:hAnsi="Arial" w:cs="Arial"/>
                <w:color w:val="000000"/>
                <w:sz w:val="12"/>
                <w:szCs w:val="12"/>
                <w:highlight w:val="darkGray"/>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4D46278E" w14:textId="77777777">
            <w:pPr>
              <w:jc w:val="center"/>
              <w:rPr>
                <w:rFonts w:ascii="Arial" w:hAnsi="Arial" w:cs="Arial"/>
                <w:color w:val="000000"/>
                <w:sz w:val="12"/>
                <w:szCs w:val="12"/>
                <w:highlight w:val="yellow"/>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176860BC"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1A53C03A"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1A021FD4"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5E8BC8AD"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tcMar/>
            <w:vAlign w:val="center"/>
          </w:tcPr>
          <w:p w:rsidRPr="00EE008F" w:rsidR="00BB5482" w:rsidP="00BA0CDB" w:rsidRDefault="00BB5482" w14:paraId="339E8BAF" w14:textId="77777777">
            <w:pPr>
              <w:jc w:val="center"/>
              <w:rPr>
                <w:rFonts w:ascii="Arial" w:hAnsi="Arial" w:cs="Arial"/>
                <w:sz w:val="12"/>
                <w:szCs w:val="12"/>
              </w:rPr>
            </w:pPr>
            <w:r w:rsidRPr="00183E69">
              <w:rPr>
                <w:rFonts w:ascii="Wingdings" w:hAnsi="Wingdings" w:eastAsia="Wingdings" w:cs="Wingdings"/>
                <w:sz w:val="12"/>
                <w:szCs w:val="12"/>
              </w:rPr>
              <w:t>ü</w:t>
            </w:r>
          </w:p>
        </w:tc>
        <w:tc>
          <w:tcPr>
            <w:tcW w:w="177" w:type="pct"/>
            <w:tcMar/>
            <w:vAlign w:val="center"/>
          </w:tcPr>
          <w:p w:rsidRPr="00EE008F" w:rsidR="00BB5482" w:rsidP="00BA0CDB" w:rsidRDefault="00BB5482" w14:paraId="6461958F"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tcMar/>
            <w:vAlign w:val="center"/>
          </w:tcPr>
          <w:p w:rsidRPr="00EE008F" w:rsidR="00BB5482" w:rsidP="00BA0CDB" w:rsidRDefault="00BB5482" w14:paraId="0EB378C0"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tcMar/>
          </w:tcPr>
          <w:p w:rsidRPr="00EE008F" w:rsidR="00BB5482" w:rsidP="00BA0CDB" w:rsidRDefault="00BB5482" w14:paraId="162C2383" w14:textId="77777777">
            <w:pPr>
              <w:jc w:val="center"/>
              <w:rPr>
                <w:rFonts w:ascii="Arial" w:hAnsi="Arial" w:cs="Arial"/>
                <w:sz w:val="12"/>
                <w:szCs w:val="12"/>
              </w:rPr>
            </w:pPr>
          </w:p>
        </w:tc>
        <w:tc>
          <w:tcPr>
            <w:tcW w:w="177" w:type="pct"/>
            <w:tcMar/>
          </w:tcPr>
          <w:p w:rsidRPr="00EE008F" w:rsidR="00BB5482" w:rsidP="00BA0CDB" w:rsidRDefault="00BB5482" w14:paraId="365B1030" w14:textId="77777777">
            <w:pPr>
              <w:jc w:val="center"/>
              <w:rPr>
                <w:rFonts w:ascii="Arial" w:hAnsi="Arial" w:cs="Arial"/>
                <w:sz w:val="12"/>
                <w:szCs w:val="12"/>
              </w:rPr>
            </w:pPr>
          </w:p>
        </w:tc>
        <w:tc>
          <w:tcPr>
            <w:tcW w:w="177" w:type="pct"/>
            <w:shd w:val="clear" w:color="auto" w:fill="auto"/>
            <w:noWrap/>
            <w:tcMar/>
            <w:vAlign w:val="center"/>
          </w:tcPr>
          <w:p w:rsidRPr="00EE008F" w:rsidR="00BB5482" w:rsidP="00BA0CDB" w:rsidRDefault="00BB5482" w14:paraId="5E88D2BC"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42095335"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7AC9FB15"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31B244DF"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tcMar/>
            <w:vAlign w:val="center"/>
          </w:tcPr>
          <w:p w:rsidRPr="00EE008F" w:rsidR="00BB5482" w:rsidP="00BA0CDB" w:rsidRDefault="00BB5482" w14:paraId="1F08FCC0" w14:textId="77777777">
            <w:pPr>
              <w:jc w:val="center"/>
              <w:rPr>
                <w:rFonts w:ascii="Arial" w:hAnsi="Arial" w:cs="Arial"/>
                <w:sz w:val="12"/>
                <w:szCs w:val="12"/>
              </w:rPr>
            </w:pPr>
            <w:r w:rsidRPr="00EE008F">
              <w:rPr>
                <w:rFonts w:ascii="Wingdings" w:hAnsi="Wingdings" w:eastAsia="Wingdings" w:cs="Wingdings"/>
                <w:sz w:val="12"/>
                <w:szCs w:val="12"/>
              </w:rPr>
              <w:t>ü</w:t>
            </w:r>
          </w:p>
        </w:tc>
        <w:tc>
          <w:tcPr>
            <w:tcW w:w="177" w:type="pct"/>
            <w:tcMar/>
            <w:vAlign w:val="center"/>
          </w:tcPr>
          <w:p w:rsidRPr="00EE008F" w:rsidR="00BB5482" w:rsidP="00BA0CDB" w:rsidRDefault="00BB5482" w14:paraId="36D50E25" w14:textId="77777777">
            <w:pPr>
              <w:jc w:val="center"/>
              <w:rPr>
                <w:rFonts w:ascii="Arial" w:hAnsi="Arial" w:cs="Arial"/>
                <w:sz w:val="12"/>
                <w:szCs w:val="12"/>
              </w:rPr>
            </w:pPr>
            <w:r w:rsidRPr="00EE008F">
              <w:rPr>
                <w:rFonts w:ascii="Wingdings" w:hAnsi="Wingdings" w:eastAsia="Wingdings" w:cs="Wingdings"/>
                <w:sz w:val="12"/>
                <w:szCs w:val="12"/>
              </w:rPr>
              <w:t>ü</w:t>
            </w:r>
          </w:p>
        </w:tc>
        <w:tc>
          <w:tcPr>
            <w:tcW w:w="177" w:type="pct"/>
            <w:tcMar/>
            <w:vAlign w:val="center"/>
          </w:tcPr>
          <w:p w:rsidRPr="00EE008F" w:rsidR="00BB5482" w:rsidP="00BA0CDB" w:rsidRDefault="00BB5482" w14:paraId="268C645B" w14:textId="77777777">
            <w:pPr>
              <w:jc w:val="center"/>
              <w:rPr>
                <w:rFonts w:ascii="Arial" w:hAnsi="Arial" w:cs="Arial"/>
                <w:sz w:val="12"/>
                <w:szCs w:val="12"/>
              </w:rPr>
            </w:pPr>
            <w:r w:rsidRPr="00EE008F">
              <w:rPr>
                <w:rFonts w:ascii="Wingdings" w:hAnsi="Wingdings" w:eastAsia="Wingdings" w:cs="Wingdings"/>
                <w:sz w:val="12"/>
                <w:szCs w:val="12"/>
              </w:rPr>
              <w:t>ü</w:t>
            </w:r>
          </w:p>
        </w:tc>
        <w:tc>
          <w:tcPr>
            <w:tcW w:w="176" w:type="pct"/>
            <w:tcMar/>
            <w:vAlign w:val="center"/>
          </w:tcPr>
          <w:p w:rsidRPr="00EE008F" w:rsidR="00BB5482" w:rsidP="00BA0CDB" w:rsidRDefault="00BB5482" w14:paraId="72F2B266" w14:textId="77777777">
            <w:pPr>
              <w:jc w:val="center"/>
              <w:rPr>
                <w:rFonts w:ascii="Arial" w:hAnsi="Arial" w:cs="Arial"/>
                <w:sz w:val="12"/>
                <w:szCs w:val="12"/>
              </w:rPr>
            </w:pPr>
            <w:r w:rsidRPr="00183E69">
              <w:rPr>
                <w:rFonts w:ascii="Wingdings" w:hAnsi="Wingdings" w:eastAsia="Wingdings" w:cs="Wingdings"/>
                <w:sz w:val="12"/>
                <w:szCs w:val="12"/>
              </w:rPr>
              <w:t>ü</w:t>
            </w:r>
          </w:p>
        </w:tc>
      </w:tr>
      <w:tr w:rsidRPr="00EE008F" w:rsidR="00BB5482" w:rsidTr="54D00F79" w14:paraId="7DA723B0" w14:textId="77777777">
        <w:trPr>
          <w:trHeight w:val="255"/>
        </w:trPr>
        <w:tc>
          <w:tcPr>
            <w:tcW w:w="222" w:type="pct"/>
            <w:shd w:val="clear" w:color="auto" w:fill="auto"/>
            <w:noWrap/>
            <w:tcMar/>
            <w:vAlign w:val="center"/>
            <w:hideMark/>
          </w:tcPr>
          <w:p w:rsidRPr="00EE008F" w:rsidR="00BB5482" w:rsidP="00BA0CDB" w:rsidRDefault="00BB5482" w14:paraId="625C0608" w14:textId="77777777">
            <w:pPr>
              <w:rPr>
                <w:rFonts w:ascii="Arial" w:hAnsi="Arial" w:cs="Arial"/>
                <w:color w:val="000000"/>
                <w:sz w:val="12"/>
                <w:szCs w:val="12"/>
                <w:lang w:eastAsia="en-GB"/>
              </w:rPr>
            </w:pPr>
            <w:r w:rsidRPr="00EE008F">
              <w:rPr>
                <w:rFonts w:ascii="Arial" w:hAnsi="Arial" w:cs="Arial"/>
                <w:sz w:val="12"/>
                <w:szCs w:val="12"/>
              </w:rPr>
              <w:t>D2</w:t>
            </w:r>
          </w:p>
        </w:tc>
        <w:tc>
          <w:tcPr>
            <w:tcW w:w="177" w:type="pct"/>
            <w:shd w:val="clear" w:color="auto" w:fill="auto"/>
            <w:noWrap/>
            <w:tcMar/>
            <w:vAlign w:val="center"/>
          </w:tcPr>
          <w:p w:rsidRPr="00EE008F" w:rsidR="00BB5482" w:rsidP="00BA0CDB" w:rsidRDefault="00BB5482" w14:paraId="7F605D6F"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2EED672F"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649C334A" w14:textId="77777777">
            <w:pPr>
              <w:jc w:val="center"/>
              <w:rPr>
                <w:rFonts w:ascii="Arial" w:hAnsi="Arial" w:cs="Arial"/>
                <w:color w:val="000000"/>
                <w:sz w:val="12"/>
                <w:szCs w:val="12"/>
                <w:highlight w:val="green"/>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57688715"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60130B5E" w14:textId="77777777">
            <w:pPr>
              <w:jc w:val="center"/>
              <w:rPr>
                <w:rFonts w:ascii="Arial" w:hAnsi="Arial" w:cs="Arial"/>
                <w:color w:val="000000"/>
                <w:sz w:val="12"/>
                <w:szCs w:val="12"/>
                <w:highlight w:val="green"/>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55A7EDB6"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265753C8" w14:textId="77777777">
            <w:pPr>
              <w:jc w:val="center"/>
              <w:rPr>
                <w:rFonts w:ascii="Arial" w:hAnsi="Arial" w:cs="Arial"/>
                <w:color w:val="000000"/>
                <w:sz w:val="12"/>
                <w:szCs w:val="12"/>
                <w:highlight w:val="green"/>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7F35F260" w14:textId="77777777">
            <w:pPr>
              <w:jc w:val="center"/>
              <w:rPr>
                <w:rFonts w:ascii="Arial" w:hAnsi="Arial" w:cs="Arial"/>
                <w:color w:val="000000"/>
                <w:sz w:val="12"/>
                <w:szCs w:val="12"/>
                <w:highlight w:val="green"/>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53A03B18"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4507E90D" w14:textId="77777777">
            <w:pPr>
              <w:jc w:val="center"/>
              <w:rPr>
                <w:rFonts w:ascii="Arial" w:hAnsi="Arial" w:cs="Arial"/>
                <w:color w:val="000000"/>
                <w:sz w:val="12"/>
                <w:szCs w:val="12"/>
                <w:highlight w:val="yellow"/>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5B846FB0"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02BD9639"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3E38AFAC"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1FB81E59"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tcMar/>
            <w:vAlign w:val="center"/>
          </w:tcPr>
          <w:p w:rsidRPr="00EE008F" w:rsidR="00BB5482" w:rsidP="00BA0CDB" w:rsidRDefault="00BB5482" w14:paraId="75710409" w14:textId="77777777">
            <w:pPr>
              <w:jc w:val="center"/>
              <w:rPr>
                <w:rFonts w:ascii="Arial" w:hAnsi="Arial" w:cs="Arial"/>
                <w:sz w:val="12"/>
                <w:szCs w:val="12"/>
              </w:rPr>
            </w:pPr>
            <w:r w:rsidRPr="00183E69">
              <w:rPr>
                <w:rFonts w:ascii="Wingdings" w:hAnsi="Wingdings" w:eastAsia="Wingdings" w:cs="Wingdings"/>
                <w:sz w:val="12"/>
                <w:szCs w:val="12"/>
              </w:rPr>
              <w:t>ü</w:t>
            </w:r>
          </w:p>
        </w:tc>
        <w:tc>
          <w:tcPr>
            <w:tcW w:w="177" w:type="pct"/>
            <w:tcMar/>
            <w:vAlign w:val="center"/>
          </w:tcPr>
          <w:p w:rsidRPr="00EE008F" w:rsidR="00BB5482" w:rsidP="00BA0CDB" w:rsidRDefault="00BB5482" w14:paraId="0BB4C6F5"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tcMar/>
            <w:vAlign w:val="center"/>
          </w:tcPr>
          <w:p w:rsidRPr="00EE008F" w:rsidR="00BB5482" w:rsidP="00BA0CDB" w:rsidRDefault="00BB5482" w14:paraId="314157E2"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tcMar/>
          </w:tcPr>
          <w:p w:rsidRPr="00EE008F" w:rsidR="00BB5482" w:rsidP="00BA0CDB" w:rsidRDefault="00BB5482" w14:paraId="32D53964" w14:textId="77777777">
            <w:pPr>
              <w:jc w:val="center"/>
              <w:rPr>
                <w:rFonts w:ascii="Arial" w:hAnsi="Arial" w:cs="Arial"/>
                <w:sz w:val="12"/>
                <w:szCs w:val="12"/>
              </w:rPr>
            </w:pPr>
          </w:p>
        </w:tc>
        <w:tc>
          <w:tcPr>
            <w:tcW w:w="177" w:type="pct"/>
            <w:tcMar/>
          </w:tcPr>
          <w:p w:rsidRPr="00EE008F" w:rsidR="00BB5482" w:rsidP="00BA0CDB" w:rsidRDefault="00BB5482" w14:paraId="39078553" w14:textId="77777777">
            <w:pPr>
              <w:jc w:val="center"/>
              <w:rPr>
                <w:rFonts w:ascii="Arial" w:hAnsi="Arial" w:cs="Arial"/>
                <w:sz w:val="12"/>
                <w:szCs w:val="12"/>
              </w:rPr>
            </w:pPr>
          </w:p>
        </w:tc>
        <w:tc>
          <w:tcPr>
            <w:tcW w:w="177" w:type="pct"/>
            <w:shd w:val="clear" w:color="auto" w:fill="auto"/>
            <w:noWrap/>
            <w:tcMar/>
            <w:vAlign w:val="center"/>
          </w:tcPr>
          <w:p w:rsidRPr="00EE008F" w:rsidR="00BB5482" w:rsidP="00BA0CDB" w:rsidRDefault="00BB5482" w14:paraId="70928C61"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41204D2A" w14:textId="77777777">
            <w:pPr>
              <w:jc w:val="center"/>
              <w:rPr>
                <w:rFonts w:ascii="Arial" w:hAnsi="Arial" w:cs="Arial"/>
                <w:color w:val="000000"/>
                <w:sz w:val="12"/>
                <w:szCs w:val="12"/>
                <w:lang w:eastAsia="en-GB"/>
              </w:rPr>
            </w:pPr>
          </w:p>
        </w:tc>
        <w:tc>
          <w:tcPr>
            <w:tcW w:w="177" w:type="pct"/>
            <w:shd w:val="clear" w:color="auto" w:fill="auto"/>
            <w:noWrap/>
            <w:tcMar/>
            <w:vAlign w:val="center"/>
          </w:tcPr>
          <w:p w:rsidRPr="00EE008F" w:rsidR="00BB5482" w:rsidP="00BA0CDB" w:rsidRDefault="00BB5482" w14:paraId="0F3D1BB4"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365C7AE5"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tcMar/>
            <w:vAlign w:val="center"/>
          </w:tcPr>
          <w:p w:rsidRPr="00EE008F" w:rsidR="00BB5482" w:rsidP="00BA0CDB" w:rsidRDefault="00BB5482" w14:paraId="14E36701" w14:textId="77777777">
            <w:pPr>
              <w:jc w:val="center"/>
              <w:rPr>
                <w:rFonts w:ascii="Arial" w:hAnsi="Arial" w:cs="Arial"/>
                <w:sz w:val="12"/>
                <w:szCs w:val="12"/>
              </w:rPr>
            </w:pPr>
            <w:r w:rsidRPr="00EE008F">
              <w:rPr>
                <w:rFonts w:ascii="Wingdings" w:hAnsi="Wingdings" w:eastAsia="Wingdings" w:cs="Wingdings"/>
                <w:sz w:val="12"/>
                <w:szCs w:val="12"/>
              </w:rPr>
              <w:t>ü</w:t>
            </w:r>
          </w:p>
        </w:tc>
        <w:tc>
          <w:tcPr>
            <w:tcW w:w="177" w:type="pct"/>
            <w:tcMar/>
            <w:vAlign w:val="center"/>
          </w:tcPr>
          <w:p w:rsidRPr="00EE008F" w:rsidR="00BB5482" w:rsidP="00BA0CDB" w:rsidRDefault="00BB5482" w14:paraId="72F35399" w14:textId="77777777">
            <w:pPr>
              <w:jc w:val="center"/>
              <w:rPr>
                <w:rFonts w:ascii="Arial" w:hAnsi="Arial" w:cs="Arial"/>
                <w:sz w:val="12"/>
                <w:szCs w:val="12"/>
              </w:rPr>
            </w:pPr>
            <w:r w:rsidRPr="00EE008F">
              <w:rPr>
                <w:rFonts w:ascii="Wingdings" w:hAnsi="Wingdings" w:eastAsia="Wingdings" w:cs="Wingdings"/>
                <w:sz w:val="12"/>
                <w:szCs w:val="12"/>
              </w:rPr>
              <w:t>ü</w:t>
            </w:r>
          </w:p>
        </w:tc>
        <w:tc>
          <w:tcPr>
            <w:tcW w:w="177" w:type="pct"/>
            <w:tcMar/>
            <w:vAlign w:val="center"/>
          </w:tcPr>
          <w:p w:rsidRPr="00EE008F" w:rsidR="00BB5482" w:rsidP="00BA0CDB" w:rsidRDefault="00BB5482" w14:paraId="7BDB044C" w14:textId="77777777">
            <w:pPr>
              <w:jc w:val="center"/>
              <w:rPr>
                <w:rFonts w:ascii="Arial" w:hAnsi="Arial" w:cs="Arial"/>
                <w:sz w:val="12"/>
                <w:szCs w:val="12"/>
              </w:rPr>
            </w:pPr>
            <w:r w:rsidRPr="00EE008F">
              <w:rPr>
                <w:rFonts w:ascii="Wingdings" w:hAnsi="Wingdings" w:eastAsia="Wingdings" w:cs="Wingdings"/>
                <w:sz w:val="12"/>
                <w:szCs w:val="12"/>
              </w:rPr>
              <w:t>ü</w:t>
            </w:r>
          </w:p>
        </w:tc>
        <w:tc>
          <w:tcPr>
            <w:tcW w:w="176" w:type="pct"/>
            <w:tcMar/>
            <w:vAlign w:val="center"/>
          </w:tcPr>
          <w:p w:rsidRPr="00EE008F" w:rsidR="00BB5482" w:rsidP="00BA0CDB" w:rsidRDefault="00BB5482" w14:paraId="1C40D138" w14:textId="77777777">
            <w:pPr>
              <w:jc w:val="center"/>
              <w:rPr>
                <w:rFonts w:ascii="Arial" w:hAnsi="Arial" w:cs="Arial"/>
                <w:sz w:val="12"/>
                <w:szCs w:val="12"/>
              </w:rPr>
            </w:pPr>
            <w:r w:rsidRPr="00183E69">
              <w:rPr>
                <w:rFonts w:ascii="Wingdings" w:hAnsi="Wingdings" w:eastAsia="Wingdings" w:cs="Wingdings"/>
                <w:sz w:val="12"/>
                <w:szCs w:val="12"/>
              </w:rPr>
              <w:t>ü</w:t>
            </w:r>
          </w:p>
        </w:tc>
      </w:tr>
      <w:tr w:rsidRPr="00EE008F" w:rsidR="00BB5482" w:rsidTr="54D00F79" w14:paraId="17DDE13A" w14:textId="77777777">
        <w:trPr>
          <w:trHeight w:val="255"/>
        </w:trPr>
        <w:tc>
          <w:tcPr>
            <w:tcW w:w="222" w:type="pct"/>
            <w:shd w:val="clear" w:color="auto" w:fill="auto"/>
            <w:noWrap/>
            <w:tcMar/>
            <w:vAlign w:val="center"/>
            <w:hideMark/>
          </w:tcPr>
          <w:p w:rsidRPr="00EE008F" w:rsidR="00BB5482" w:rsidP="00BA0CDB" w:rsidRDefault="00BB5482" w14:paraId="101108AF" w14:textId="77777777">
            <w:pPr>
              <w:rPr>
                <w:rFonts w:ascii="Arial" w:hAnsi="Arial" w:cs="Arial"/>
                <w:color w:val="000000"/>
                <w:sz w:val="12"/>
                <w:szCs w:val="12"/>
                <w:lang w:eastAsia="en-GB"/>
              </w:rPr>
            </w:pPr>
            <w:r w:rsidRPr="00EE008F">
              <w:rPr>
                <w:rFonts w:ascii="Arial" w:hAnsi="Arial" w:cs="Arial"/>
                <w:sz w:val="12"/>
                <w:szCs w:val="12"/>
              </w:rPr>
              <w:t>D3</w:t>
            </w:r>
          </w:p>
        </w:tc>
        <w:tc>
          <w:tcPr>
            <w:tcW w:w="177" w:type="pct"/>
            <w:shd w:val="clear" w:color="auto" w:fill="auto"/>
            <w:noWrap/>
            <w:tcMar/>
            <w:vAlign w:val="center"/>
          </w:tcPr>
          <w:p w:rsidRPr="00EE008F" w:rsidR="00BB5482" w:rsidP="00BA0CDB" w:rsidRDefault="00BB5482" w14:paraId="7886CADB" w14:textId="77777777">
            <w:pPr>
              <w:jc w:val="center"/>
              <w:rPr>
                <w:rFonts w:ascii="Arial" w:hAnsi="Arial" w:cs="Arial"/>
                <w:color w:val="000000"/>
                <w:sz w:val="12"/>
                <w:szCs w:val="12"/>
                <w:highlight w:val="green"/>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662136FB" w14:textId="77777777">
            <w:pPr>
              <w:jc w:val="center"/>
              <w:rPr>
                <w:rFonts w:ascii="Arial" w:hAnsi="Arial" w:cs="Arial"/>
                <w:color w:val="000000"/>
                <w:sz w:val="12"/>
                <w:szCs w:val="12"/>
                <w:highlight w:val="green"/>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23472C1A" w14:textId="77777777">
            <w:pPr>
              <w:jc w:val="center"/>
              <w:rPr>
                <w:rFonts w:ascii="Arial" w:hAnsi="Arial" w:cs="Arial"/>
                <w:color w:val="000000"/>
                <w:sz w:val="12"/>
                <w:szCs w:val="12"/>
                <w:highlight w:val="green"/>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7C73B104" w14:textId="77777777">
            <w:pPr>
              <w:jc w:val="center"/>
              <w:rPr>
                <w:rFonts w:ascii="Arial" w:hAnsi="Arial" w:cs="Arial"/>
                <w:color w:val="000000"/>
                <w:sz w:val="12"/>
                <w:szCs w:val="12"/>
                <w:highlight w:val="green"/>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7D5AE2E8" w14:textId="77777777">
            <w:pPr>
              <w:jc w:val="center"/>
              <w:rPr>
                <w:rFonts w:ascii="Arial" w:hAnsi="Arial" w:cs="Arial"/>
                <w:color w:val="000000"/>
                <w:sz w:val="12"/>
                <w:szCs w:val="12"/>
                <w:highlight w:val="green"/>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22BFD33F" w14:textId="77777777">
            <w:pPr>
              <w:jc w:val="center"/>
              <w:rPr>
                <w:rFonts w:ascii="Arial" w:hAnsi="Arial" w:cs="Arial"/>
                <w:color w:val="000000"/>
                <w:sz w:val="12"/>
                <w:szCs w:val="12"/>
                <w:highlight w:val="green"/>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3417E032" w14:textId="77777777">
            <w:pPr>
              <w:jc w:val="center"/>
              <w:rPr>
                <w:rFonts w:ascii="Arial" w:hAnsi="Arial" w:cs="Arial"/>
                <w:color w:val="000000"/>
                <w:sz w:val="12"/>
                <w:szCs w:val="12"/>
                <w:highlight w:val="green"/>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13009C82"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1980DF80" w14:textId="77777777">
            <w:pPr>
              <w:jc w:val="center"/>
              <w:rPr>
                <w:rFonts w:ascii="Arial" w:hAnsi="Arial" w:cs="Arial"/>
                <w:color w:val="000000"/>
                <w:sz w:val="12"/>
                <w:szCs w:val="12"/>
                <w:highlight w:val="darkGray"/>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000AF4CA" w14:textId="77777777">
            <w:pPr>
              <w:jc w:val="center"/>
              <w:rPr>
                <w:rFonts w:ascii="Arial" w:hAnsi="Arial" w:cs="Arial"/>
                <w:color w:val="000000"/>
                <w:sz w:val="12"/>
                <w:szCs w:val="12"/>
                <w:highlight w:val="yellow"/>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3F5DA134"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05FE2E19"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033B2CE8"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10368020"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tcMar/>
            <w:vAlign w:val="center"/>
          </w:tcPr>
          <w:p w:rsidRPr="00EE008F" w:rsidR="00BB5482" w:rsidP="00BA0CDB" w:rsidRDefault="00BB5482" w14:paraId="15DDF5D1" w14:textId="77777777">
            <w:pPr>
              <w:jc w:val="center"/>
              <w:rPr>
                <w:rFonts w:ascii="Arial" w:hAnsi="Arial" w:cs="Arial"/>
                <w:sz w:val="12"/>
                <w:szCs w:val="12"/>
              </w:rPr>
            </w:pPr>
            <w:r w:rsidRPr="00183E69">
              <w:rPr>
                <w:rFonts w:ascii="Wingdings" w:hAnsi="Wingdings" w:eastAsia="Wingdings" w:cs="Wingdings"/>
                <w:sz w:val="12"/>
                <w:szCs w:val="12"/>
              </w:rPr>
              <w:t>ü</w:t>
            </w:r>
          </w:p>
        </w:tc>
        <w:tc>
          <w:tcPr>
            <w:tcW w:w="177" w:type="pct"/>
            <w:tcMar/>
            <w:vAlign w:val="center"/>
          </w:tcPr>
          <w:p w:rsidRPr="00EE008F" w:rsidR="00BB5482" w:rsidP="00BA0CDB" w:rsidRDefault="00BB5482" w14:paraId="7F2C0127"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tcMar/>
            <w:vAlign w:val="center"/>
          </w:tcPr>
          <w:p w:rsidRPr="00EE008F" w:rsidR="00BB5482" w:rsidP="00BA0CDB" w:rsidRDefault="00BB5482" w14:paraId="56353824"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tcMar/>
          </w:tcPr>
          <w:p w:rsidRPr="00EE008F" w:rsidR="00BB5482" w:rsidP="00BA0CDB" w:rsidRDefault="00BB5482" w14:paraId="52B7AA66" w14:textId="77777777">
            <w:pPr>
              <w:jc w:val="center"/>
              <w:rPr>
                <w:rFonts w:ascii="Arial" w:hAnsi="Arial" w:cs="Arial"/>
                <w:sz w:val="12"/>
                <w:szCs w:val="12"/>
              </w:rPr>
            </w:pPr>
          </w:p>
        </w:tc>
        <w:tc>
          <w:tcPr>
            <w:tcW w:w="177" w:type="pct"/>
            <w:tcMar/>
          </w:tcPr>
          <w:p w:rsidRPr="00EE008F" w:rsidR="00BB5482" w:rsidP="00BA0CDB" w:rsidRDefault="00BB5482" w14:paraId="6B10E56A" w14:textId="77777777">
            <w:pPr>
              <w:jc w:val="center"/>
              <w:rPr>
                <w:rFonts w:ascii="Arial" w:hAnsi="Arial" w:cs="Arial"/>
                <w:sz w:val="12"/>
                <w:szCs w:val="12"/>
              </w:rPr>
            </w:pPr>
          </w:p>
        </w:tc>
        <w:tc>
          <w:tcPr>
            <w:tcW w:w="177" w:type="pct"/>
            <w:shd w:val="clear" w:color="auto" w:fill="auto"/>
            <w:noWrap/>
            <w:tcMar/>
            <w:vAlign w:val="center"/>
          </w:tcPr>
          <w:p w:rsidRPr="00EE008F" w:rsidR="00BB5482" w:rsidP="00BA0CDB" w:rsidRDefault="00BB5482" w14:paraId="023E15F6"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22DD3AFC"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1C2CAD5E"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7903B521"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tcMar/>
            <w:vAlign w:val="center"/>
          </w:tcPr>
          <w:p w:rsidRPr="00EE008F" w:rsidR="00BB5482" w:rsidP="00BA0CDB" w:rsidRDefault="00BB5482" w14:paraId="1E48A5DB" w14:textId="77777777">
            <w:pPr>
              <w:jc w:val="center"/>
              <w:rPr>
                <w:rFonts w:ascii="Arial" w:hAnsi="Arial" w:cs="Arial"/>
                <w:sz w:val="12"/>
                <w:szCs w:val="12"/>
              </w:rPr>
            </w:pPr>
            <w:r w:rsidRPr="00EE008F">
              <w:rPr>
                <w:rFonts w:ascii="Wingdings" w:hAnsi="Wingdings" w:eastAsia="Wingdings" w:cs="Wingdings"/>
                <w:sz w:val="12"/>
                <w:szCs w:val="12"/>
              </w:rPr>
              <w:t>ü</w:t>
            </w:r>
          </w:p>
        </w:tc>
        <w:tc>
          <w:tcPr>
            <w:tcW w:w="177" w:type="pct"/>
            <w:tcMar/>
            <w:vAlign w:val="center"/>
          </w:tcPr>
          <w:p w:rsidRPr="00EE008F" w:rsidR="00BB5482" w:rsidP="00BA0CDB" w:rsidRDefault="00BB5482" w14:paraId="640F8791" w14:textId="77777777">
            <w:pPr>
              <w:jc w:val="center"/>
              <w:rPr>
                <w:rFonts w:ascii="Arial" w:hAnsi="Arial" w:cs="Arial"/>
                <w:sz w:val="12"/>
                <w:szCs w:val="12"/>
              </w:rPr>
            </w:pPr>
            <w:r w:rsidRPr="00EE008F">
              <w:rPr>
                <w:rFonts w:ascii="Wingdings" w:hAnsi="Wingdings" w:eastAsia="Wingdings" w:cs="Wingdings"/>
                <w:sz w:val="12"/>
                <w:szCs w:val="12"/>
              </w:rPr>
              <w:t>ü</w:t>
            </w:r>
          </w:p>
        </w:tc>
        <w:tc>
          <w:tcPr>
            <w:tcW w:w="177" w:type="pct"/>
            <w:tcMar/>
            <w:vAlign w:val="center"/>
          </w:tcPr>
          <w:p w:rsidRPr="00EE008F" w:rsidR="00BB5482" w:rsidP="00BA0CDB" w:rsidRDefault="00BB5482" w14:paraId="42D0AAAE" w14:textId="77777777">
            <w:pPr>
              <w:jc w:val="center"/>
              <w:rPr>
                <w:rFonts w:ascii="Arial" w:hAnsi="Arial" w:cs="Arial"/>
                <w:sz w:val="12"/>
                <w:szCs w:val="12"/>
              </w:rPr>
            </w:pPr>
            <w:r w:rsidRPr="00EE008F">
              <w:rPr>
                <w:rFonts w:ascii="Wingdings" w:hAnsi="Wingdings" w:eastAsia="Wingdings" w:cs="Wingdings"/>
                <w:sz w:val="12"/>
                <w:szCs w:val="12"/>
              </w:rPr>
              <w:t>ü</w:t>
            </w:r>
          </w:p>
        </w:tc>
        <w:tc>
          <w:tcPr>
            <w:tcW w:w="176" w:type="pct"/>
            <w:tcMar/>
            <w:vAlign w:val="center"/>
          </w:tcPr>
          <w:p w:rsidRPr="00EE008F" w:rsidR="00BB5482" w:rsidP="00BA0CDB" w:rsidRDefault="00BB5482" w14:paraId="5A30A95B" w14:textId="77777777">
            <w:pPr>
              <w:jc w:val="center"/>
              <w:rPr>
                <w:rFonts w:ascii="Arial" w:hAnsi="Arial" w:cs="Arial"/>
                <w:sz w:val="12"/>
                <w:szCs w:val="12"/>
              </w:rPr>
            </w:pPr>
            <w:r w:rsidRPr="00183E69">
              <w:rPr>
                <w:rFonts w:ascii="Wingdings" w:hAnsi="Wingdings" w:eastAsia="Wingdings" w:cs="Wingdings"/>
                <w:sz w:val="12"/>
                <w:szCs w:val="12"/>
              </w:rPr>
              <w:t>ü</w:t>
            </w:r>
          </w:p>
        </w:tc>
      </w:tr>
      <w:tr w:rsidRPr="00EE008F" w:rsidR="00BB5482" w:rsidTr="54D00F79" w14:paraId="7A7BA357" w14:textId="77777777">
        <w:trPr>
          <w:trHeight w:val="255"/>
        </w:trPr>
        <w:tc>
          <w:tcPr>
            <w:tcW w:w="222" w:type="pct"/>
            <w:shd w:val="clear" w:color="auto" w:fill="auto"/>
            <w:noWrap/>
            <w:tcMar/>
            <w:vAlign w:val="center"/>
            <w:hideMark/>
          </w:tcPr>
          <w:p w:rsidRPr="00EE008F" w:rsidR="00BB5482" w:rsidP="00BA0CDB" w:rsidRDefault="00BB5482" w14:paraId="36162764" w14:textId="77777777">
            <w:pPr>
              <w:rPr>
                <w:rFonts w:ascii="Arial" w:hAnsi="Arial" w:cs="Arial"/>
                <w:color w:val="000000"/>
                <w:sz w:val="12"/>
                <w:szCs w:val="12"/>
                <w:lang w:eastAsia="en-GB"/>
              </w:rPr>
            </w:pPr>
            <w:r w:rsidRPr="00EE008F">
              <w:rPr>
                <w:rFonts w:ascii="Arial" w:hAnsi="Arial" w:cs="Arial"/>
                <w:sz w:val="12"/>
                <w:szCs w:val="12"/>
              </w:rPr>
              <w:t>D4</w:t>
            </w:r>
          </w:p>
        </w:tc>
        <w:tc>
          <w:tcPr>
            <w:tcW w:w="177" w:type="pct"/>
            <w:shd w:val="clear" w:color="auto" w:fill="auto"/>
            <w:noWrap/>
            <w:tcMar/>
            <w:vAlign w:val="center"/>
          </w:tcPr>
          <w:p w:rsidRPr="00EE008F" w:rsidR="00BB5482" w:rsidP="00BA0CDB" w:rsidRDefault="00BB5482" w14:paraId="0AF1FF73" w14:textId="77777777">
            <w:pPr>
              <w:jc w:val="center"/>
              <w:rPr>
                <w:rFonts w:ascii="Arial" w:hAnsi="Arial" w:cs="Arial"/>
                <w:color w:val="000000"/>
                <w:sz w:val="12"/>
                <w:szCs w:val="12"/>
                <w:highlight w:val="green"/>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00E18346" w14:textId="77777777">
            <w:pPr>
              <w:jc w:val="center"/>
              <w:rPr>
                <w:rFonts w:ascii="Arial" w:hAnsi="Arial" w:cs="Arial"/>
                <w:color w:val="000000"/>
                <w:sz w:val="12"/>
                <w:szCs w:val="12"/>
                <w:highlight w:val="green"/>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6675B326" w14:textId="77777777">
            <w:pPr>
              <w:jc w:val="center"/>
              <w:rPr>
                <w:rFonts w:ascii="Arial" w:hAnsi="Arial" w:cs="Arial"/>
                <w:color w:val="000000"/>
                <w:sz w:val="12"/>
                <w:szCs w:val="12"/>
                <w:highlight w:val="green"/>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4C66A4C7" w14:textId="77777777">
            <w:pPr>
              <w:jc w:val="center"/>
              <w:rPr>
                <w:rFonts w:ascii="Arial" w:hAnsi="Arial" w:cs="Arial"/>
                <w:color w:val="000000"/>
                <w:sz w:val="12"/>
                <w:szCs w:val="12"/>
                <w:highlight w:val="green"/>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18CC41C8" w14:textId="77777777">
            <w:pPr>
              <w:jc w:val="center"/>
              <w:rPr>
                <w:rFonts w:ascii="Arial" w:hAnsi="Arial" w:cs="Arial"/>
                <w:color w:val="000000"/>
                <w:sz w:val="12"/>
                <w:szCs w:val="12"/>
                <w:highlight w:val="green"/>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6F04672D" w14:textId="77777777">
            <w:pPr>
              <w:jc w:val="center"/>
              <w:rPr>
                <w:rFonts w:ascii="Arial" w:hAnsi="Arial" w:cs="Arial"/>
                <w:color w:val="000000"/>
                <w:sz w:val="12"/>
                <w:szCs w:val="12"/>
                <w:highlight w:val="green"/>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16F71B2B" w14:textId="77777777">
            <w:pPr>
              <w:jc w:val="center"/>
              <w:rPr>
                <w:rFonts w:ascii="Arial" w:hAnsi="Arial" w:cs="Arial"/>
                <w:color w:val="000000"/>
                <w:sz w:val="12"/>
                <w:szCs w:val="12"/>
                <w:highlight w:val="green"/>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20D9F0CD" w14:textId="77777777">
            <w:pPr>
              <w:jc w:val="center"/>
              <w:rPr>
                <w:rFonts w:ascii="Arial" w:hAnsi="Arial" w:cs="Arial"/>
                <w:color w:val="000000"/>
                <w:sz w:val="12"/>
                <w:szCs w:val="12"/>
                <w:highlight w:val="green"/>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63F7BA71" w14:textId="77777777">
            <w:pPr>
              <w:jc w:val="center"/>
              <w:rPr>
                <w:rFonts w:ascii="Arial" w:hAnsi="Arial" w:cs="Arial"/>
                <w:color w:val="000000"/>
                <w:sz w:val="12"/>
                <w:szCs w:val="12"/>
                <w:highlight w:val="darkGray"/>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31B87651" w14:textId="77777777">
            <w:pPr>
              <w:jc w:val="center"/>
              <w:rPr>
                <w:rFonts w:ascii="Arial" w:hAnsi="Arial" w:cs="Arial"/>
                <w:color w:val="000000"/>
                <w:sz w:val="12"/>
                <w:szCs w:val="12"/>
                <w:highlight w:val="yellow"/>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0C9FBF2C"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6775A1DF"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26CFCC45"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0CDC27E5"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tcMar/>
            <w:vAlign w:val="center"/>
          </w:tcPr>
          <w:p w:rsidRPr="00EE008F" w:rsidR="00BB5482" w:rsidP="00BA0CDB" w:rsidRDefault="00BB5482" w14:paraId="74F331D6" w14:textId="77777777">
            <w:pPr>
              <w:jc w:val="center"/>
              <w:rPr>
                <w:rFonts w:ascii="Arial" w:hAnsi="Arial" w:cs="Arial"/>
                <w:sz w:val="12"/>
                <w:szCs w:val="12"/>
              </w:rPr>
            </w:pPr>
            <w:r w:rsidRPr="00183E69">
              <w:rPr>
                <w:rFonts w:ascii="Wingdings" w:hAnsi="Wingdings" w:eastAsia="Wingdings" w:cs="Wingdings"/>
                <w:sz w:val="12"/>
                <w:szCs w:val="12"/>
              </w:rPr>
              <w:t>ü</w:t>
            </w:r>
          </w:p>
        </w:tc>
        <w:tc>
          <w:tcPr>
            <w:tcW w:w="177" w:type="pct"/>
            <w:tcMar/>
            <w:vAlign w:val="center"/>
          </w:tcPr>
          <w:p w:rsidRPr="00EE008F" w:rsidR="00BB5482" w:rsidP="00BA0CDB" w:rsidRDefault="00BB5482" w14:paraId="30CBE10B"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tcMar/>
            <w:vAlign w:val="center"/>
          </w:tcPr>
          <w:p w:rsidRPr="00EE008F" w:rsidR="00BB5482" w:rsidP="00BA0CDB" w:rsidRDefault="00BB5482" w14:paraId="1885380B"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tcMar/>
          </w:tcPr>
          <w:p w:rsidRPr="00EE008F" w:rsidR="00BB5482" w:rsidP="00BA0CDB" w:rsidRDefault="00BB5482" w14:paraId="49C3B7B1" w14:textId="77777777">
            <w:pPr>
              <w:jc w:val="center"/>
              <w:rPr>
                <w:rFonts w:ascii="Arial" w:hAnsi="Arial" w:cs="Arial"/>
                <w:sz w:val="12"/>
                <w:szCs w:val="12"/>
              </w:rPr>
            </w:pPr>
          </w:p>
        </w:tc>
        <w:tc>
          <w:tcPr>
            <w:tcW w:w="177" w:type="pct"/>
            <w:tcMar/>
          </w:tcPr>
          <w:p w:rsidRPr="00EE008F" w:rsidR="00BB5482" w:rsidP="00BA0CDB" w:rsidRDefault="00BB5482" w14:paraId="746AD5E4" w14:textId="77777777">
            <w:pPr>
              <w:jc w:val="center"/>
              <w:rPr>
                <w:rFonts w:ascii="Arial" w:hAnsi="Arial" w:cs="Arial"/>
                <w:sz w:val="12"/>
                <w:szCs w:val="12"/>
              </w:rPr>
            </w:pPr>
          </w:p>
        </w:tc>
        <w:tc>
          <w:tcPr>
            <w:tcW w:w="177" w:type="pct"/>
            <w:shd w:val="clear" w:color="auto" w:fill="auto"/>
            <w:noWrap/>
            <w:tcMar/>
            <w:vAlign w:val="center"/>
          </w:tcPr>
          <w:p w:rsidRPr="00EE008F" w:rsidR="00BB5482" w:rsidP="00BA0CDB" w:rsidRDefault="00BB5482" w14:paraId="419C8ECE"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2E1F3BCB"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7F45B51B"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3041CF43"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tcMar/>
            <w:vAlign w:val="center"/>
          </w:tcPr>
          <w:p w:rsidRPr="00EE008F" w:rsidR="00BB5482" w:rsidP="00BA0CDB" w:rsidRDefault="00BB5482" w14:paraId="67B8F9F4" w14:textId="77777777">
            <w:pPr>
              <w:jc w:val="center"/>
              <w:rPr>
                <w:rFonts w:ascii="Arial" w:hAnsi="Arial" w:cs="Arial"/>
                <w:sz w:val="12"/>
                <w:szCs w:val="12"/>
              </w:rPr>
            </w:pPr>
            <w:r w:rsidRPr="00EE008F">
              <w:rPr>
                <w:rFonts w:ascii="Wingdings" w:hAnsi="Wingdings" w:eastAsia="Wingdings" w:cs="Wingdings"/>
                <w:sz w:val="12"/>
                <w:szCs w:val="12"/>
              </w:rPr>
              <w:t>ü</w:t>
            </w:r>
          </w:p>
        </w:tc>
        <w:tc>
          <w:tcPr>
            <w:tcW w:w="177" w:type="pct"/>
            <w:tcMar/>
            <w:vAlign w:val="center"/>
          </w:tcPr>
          <w:p w:rsidRPr="00EE008F" w:rsidR="00BB5482" w:rsidP="00BA0CDB" w:rsidRDefault="00BB5482" w14:paraId="3E5A03D2" w14:textId="77777777">
            <w:pPr>
              <w:jc w:val="center"/>
              <w:rPr>
                <w:rFonts w:ascii="Arial" w:hAnsi="Arial" w:cs="Arial"/>
                <w:sz w:val="12"/>
                <w:szCs w:val="12"/>
              </w:rPr>
            </w:pPr>
            <w:r w:rsidRPr="00EE008F">
              <w:rPr>
                <w:rFonts w:ascii="Wingdings" w:hAnsi="Wingdings" w:eastAsia="Wingdings" w:cs="Wingdings"/>
                <w:sz w:val="12"/>
                <w:szCs w:val="12"/>
              </w:rPr>
              <w:t>ü</w:t>
            </w:r>
          </w:p>
        </w:tc>
        <w:tc>
          <w:tcPr>
            <w:tcW w:w="177" w:type="pct"/>
            <w:tcMar/>
            <w:vAlign w:val="center"/>
          </w:tcPr>
          <w:p w:rsidRPr="00EE008F" w:rsidR="00BB5482" w:rsidP="00BA0CDB" w:rsidRDefault="00BB5482" w14:paraId="1E5164A3" w14:textId="77777777">
            <w:pPr>
              <w:jc w:val="center"/>
              <w:rPr>
                <w:rFonts w:ascii="Arial" w:hAnsi="Arial" w:cs="Arial"/>
                <w:sz w:val="12"/>
                <w:szCs w:val="12"/>
              </w:rPr>
            </w:pPr>
            <w:r w:rsidRPr="00EE008F">
              <w:rPr>
                <w:rFonts w:ascii="Wingdings" w:hAnsi="Wingdings" w:eastAsia="Wingdings" w:cs="Wingdings"/>
                <w:sz w:val="12"/>
                <w:szCs w:val="12"/>
              </w:rPr>
              <w:t>ü</w:t>
            </w:r>
          </w:p>
        </w:tc>
        <w:tc>
          <w:tcPr>
            <w:tcW w:w="176" w:type="pct"/>
            <w:tcMar/>
            <w:vAlign w:val="center"/>
          </w:tcPr>
          <w:p w:rsidRPr="00EE008F" w:rsidR="00BB5482" w:rsidP="00BA0CDB" w:rsidRDefault="00BB5482" w14:paraId="338E706C" w14:textId="77777777">
            <w:pPr>
              <w:jc w:val="center"/>
              <w:rPr>
                <w:rFonts w:ascii="Arial" w:hAnsi="Arial" w:cs="Arial"/>
                <w:sz w:val="12"/>
                <w:szCs w:val="12"/>
              </w:rPr>
            </w:pPr>
            <w:r w:rsidRPr="00183E69">
              <w:rPr>
                <w:rFonts w:ascii="Wingdings" w:hAnsi="Wingdings" w:eastAsia="Wingdings" w:cs="Wingdings"/>
                <w:sz w:val="12"/>
                <w:szCs w:val="12"/>
              </w:rPr>
              <w:t>ü</w:t>
            </w:r>
          </w:p>
        </w:tc>
      </w:tr>
      <w:tr w:rsidRPr="00EE008F" w:rsidR="00BB5482" w:rsidTr="54D00F79" w14:paraId="07337B8C" w14:textId="77777777">
        <w:trPr>
          <w:trHeight w:val="255"/>
        </w:trPr>
        <w:tc>
          <w:tcPr>
            <w:tcW w:w="222" w:type="pct"/>
            <w:shd w:val="clear" w:color="auto" w:fill="auto"/>
            <w:noWrap/>
            <w:tcMar/>
            <w:vAlign w:val="center"/>
            <w:hideMark/>
          </w:tcPr>
          <w:p w:rsidRPr="00EE008F" w:rsidR="00BB5482" w:rsidP="00BA0CDB" w:rsidRDefault="00BB5482" w14:paraId="74364513" w14:textId="77777777">
            <w:pPr>
              <w:rPr>
                <w:rFonts w:ascii="Arial" w:hAnsi="Arial" w:cs="Arial"/>
                <w:color w:val="000000"/>
                <w:sz w:val="12"/>
                <w:szCs w:val="12"/>
                <w:lang w:eastAsia="en-GB"/>
              </w:rPr>
            </w:pPr>
            <w:r w:rsidRPr="00EE008F">
              <w:rPr>
                <w:rFonts w:ascii="Arial" w:hAnsi="Arial" w:cs="Arial"/>
                <w:sz w:val="12"/>
                <w:szCs w:val="12"/>
              </w:rPr>
              <w:t>D5</w:t>
            </w:r>
          </w:p>
        </w:tc>
        <w:tc>
          <w:tcPr>
            <w:tcW w:w="177" w:type="pct"/>
            <w:shd w:val="clear" w:color="auto" w:fill="auto"/>
            <w:noWrap/>
            <w:tcMar/>
            <w:vAlign w:val="center"/>
          </w:tcPr>
          <w:p w:rsidRPr="00EE008F" w:rsidR="00BB5482" w:rsidP="00BA0CDB" w:rsidRDefault="00BB5482" w14:paraId="6104EF7F"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1564D63F"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587BF312"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2628DE9F" w14:textId="77777777">
            <w:pPr>
              <w:jc w:val="center"/>
              <w:rPr>
                <w:rFonts w:ascii="Arial" w:hAnsi="Arial" w:cs="Arial"/>
                <w:color w:val="000000"/>
                <w:sz w:val="12"/>
                <w:szCs w:val="12"/>
                <w:highlight w:val="green"/>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08F12E84" w14:textId="77777777">
            <w:pPr>
              <w:jc w:val="center"/>
              <w:rPr>
                <w:rFonts w:ascii="Arial" w:hAnsi="Arial" w:cs="Arial"/>
                <w:color w:val="000000"/>
                <w:sz w:val="12"/>
                <w:szCs w:val="12"/>
                <w:highlight w:val="green"/>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27922CA3" w14:textId="77777777">
            <w:pPr>
              <w:jc w:val="center"/>
              <w:rPr>
                <w:rFonts w:ascii="Arial" w:hAnsi="Arial" w:cs="Arial"/>
                <w:color w:val="000000"/>
                <w:sz w:val="12"/>
                <w:szCs w:val="12"/>
                <w:highlight w:val="green"/>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2DC722E9" w14:textId="77777777">
            <w:pPr>
              <w:jc w:val="center"/>
              <w:rPr>
                <w:rFonts w:ascii="Arial" w:hAnsi="Arial" w:cs="Arial"/>
                <w:color w:val="000000"/>
                <w:sz w:val="12"/>
                <w:szCs w:val="12"/>
                <w:highlight w:val="green"/>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4B93193D"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653C15C5" w14:textId="77777777">
            <w:pPr>
              <w:jc w:val="center"/>
              <w:rPr>
                <w:rFonts w:ascii="Arial" w:hAnsi="Arial" w:cs="Arial"/>
                <w:color w:val="000000"/>
                <w:sz w:val="12"/>
                <w:szCs w:val="12"/>
                <w:highlight w:val="darkGray"/>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4D1C13E3" w14:textId="77777777">
            <w:pPr>
              <w:jc w:val="center"/>
              <w:rPr>
                <w:rFonts w:ascii="Arial" w:hAnsi="Arial" w:cs="Arial"/>
                <w:color w:val="000000"/>
                <w:sz w:val="12"/>
                <w:szCs w:val="12"/>
                <w:highlight w:val="yellow"/>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4933C5D4" w14:textId="77777777">
            <w:pPr>
              <w:jc w:val="center"/>
              <w:rPr>
                <w:rFonts w:ascii="Arial" w:hAnsi="Arial" w:cs="Arial"/>
                <w:color w:val="000000"/>
                <w:sz w:val="12"/>
                <w:szCs w:val="12"/>
                <w:lang w:eastAsia="en-GB"/>
              </w:rPr>
            </w:pPr>
          </w:p>
        </w:tc>
        <w:tc>
          <w:tcPr>
            <w:tcW w:w="177" w:type="pct"/>
            <w:shd w:val="clear" w:color="auto" w:fill="auto"/>
            <w:noWrap/>
            <w:tcMar/>
            <w:vAlign w:val="center"/>
          </w:tcPr>
          <w:p w:rsidRPr="00EE008F" w:rsidR="00BB5482" w:rsidP="00BA0CDB" w:rsidRDefault="00BB5482" w14:paraId="6239321A"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4743F25A"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14B5378C"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tcMar/>
            <w:vAlign w:val="center"/>
          </w:tcPr>
          <w:p w:rsidRPr="00EE008F" w:rsidR="00BB5482" w:rsidP="00BA0CDB" w:rsidRDefault="00BB5482" w14:paraId="0720A8F7" w14:textId="77777777">
            <w:pPr>
              <w:jc w:val="center"/>
              <w:rPr>
                <w:rFonts w:ascii="Arial" w:hAnsi="Arial" w:cs="Arial"/>
                <w:color w:val="000000"/>
                <w:sz w:val="12"/>
                <w:szCs w:val="12"/>
                <w:lang w:eastAsia="en-GB"/>
              </w:rPr>
            </w:pPr>
            <w:r w:rsidRPr="00183E69">
              <w:rPr>
                <w:rFonts w:ascii="Wingdings" w:hAnsi="Wingdings" w:eastAsia="Wingdings" w:cs="Wingdings"/>
                <w:sz w:val="12"/>
                <w:szCs w:val="12"/>
              </w:rPr>
              <w:t>ü</w:t>
            </w:r>
          </w:p>
        </w:tc>
        <w:tc>
          <w:tcPr>
            <w:tcW w:w="177" w:type="pct"/>
            <w:tcMar/>
            <w:vAlign w:val="center"/>
          </w:tcPr>
          <w:p w:rsidRPr="00EE008F" w:rsidR="00BB5482" w:rsidP="00BA0CDB" w:rsidRDefault="00BB5482" w14:paraId="0AFEBA90" w14:textId="77777777">
            <w:pPr>
              <w:jc w:val="center"/>
              <w:rPr>
                <w:rFonts w:ascii="Arial" w:hAnsi="Arial" w:cs="Arial"/>
                <w:color w:val="000000"/>
                <w:sz w:val="12"/>
                <w:szCs w:val="12"/>
                <w:lang w:eastAsia="en-GB"/>
              </w:rPr>
            </w:pPr>
          </w:p>
        </w:tc>
        <w:tc>
          <w:tcPr>
            <w:tcW w:w="177" w:type="pct"/>
            <w:tcMar/>
            <w:vAlign w:val="center"/>
          </w:tcPr>
          <w:p w:rsidRPr="00EE008F" w:rsidR="00BB5482" w:rsidP="00BA0CDB" w:rsidRDefault="00BB5482" w14:paraId="6947EDF1" w14:textId="77777777">
            <w:pPr>
              <w:jc w:val="center"/>
              <w:rPr>
                <w:rFonts w:ascii="Arial" w:hAnsi="Arial" w:cs="Arial"/>
                <w:color w:val="000000"/>
                <w:sz w:val="12"/>
                <w:szCs w:val="12"/>
                <w:lang w:eastAsia="en-GB"/>
              </w:rPr>
            </w:pPr>
          </w:p>
        </w:tc>
        <w:tc>
          <w:tcPr>
            <w:tcW w:w="177" w:type="pct"/>
            <w:tcMar/>
          </w:tcPr>
          <w:p w:rsidRPr="00EE008F" w:rsidR="00BB5482" w:rsidP="00BA0CDB" w:rsidRDefault="00BB5482" w14:paraId="07802945" w14:textId="77777777">
            <w:pPr>
              <w:jc w:val="center"/>
              <w:rPr>
                <w:rFonts w:ascii="Arial" w:hAnsi="Arial" w:cs="Arial"/>
                <w:sz w:val="12"/>
                <w:szCs w:val="12"/>
              </w:rPr>
            </w:pPr>
          </w:p>
        </w:tc>
        <w:tc>
          <w:tcPr>
            <w:tcW w:w="177" w:type="pct"/>
            <w:tcMar/>
          </w:tcPr>
          <w:p w:rsidRPr="00EE008F" w:rsidR="00BB5482" w:rsidP="00BA0CDB" w:rsidRDefault="00BB5482" w14:paraId="5ABBF310" w14:textId="77777777">
            <w:pPr>
              <w:jc w:val="center"/>
              <w:rPr>
                <w:rFonts w:ascii="Arial" w:hAnsi="Arial" w:cs="Arial"/>
                <w:sz w:val="12"/>
                <w:szCs w:val="12"/>
              </w:rPr>
            </w:pPr>
          </w:p>
        </w:tc>
        <w:tc>
          <w:tcPr>
            <w:tcW w:w="177" w:type="pct"/>
            <w:shd w:val="clear" w:color="auto" w:fill="auto"/>
            <w:noWrap/>
            <w:tcMar/>
            <w:vAlign w:val="center"/>
          </w:tcPr>
          <w:p w:rsidRPr="00EE008F" w:rsidR="00BB5482" w:rsidP="00BA0CDB" w:rsidRDefault="00BB5482" w14:paraId="77689316"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01DFB0E0" w14:textId="77777777">
            <w:pPr>
              <w:jc w:val="center"/>
              <w:rPr>
                <w:rFonts w:ascii="Arial" w:hAnsi="Arial" w:cs="Arial"/>
                <w:color w:val="000000"/>
                <w:sz w:val="12"/>
                <w:szCs w:val="12"/>
                <w:lang w:eastAsia="en-GB"/>
              </w:rPr>
            </w:pPr>
          </w:p>
        </w:tc>
        <w:tc>
          <w:tcPr>
            <w:tcW w:w="177" w:type="pct"/>
            <w:shd w:val="clear" w:color="auto" w:fill="auto"/>
            <w:noWrap/>
            <w:tcMar/>
            <w:vAlign w:val="center"/>
          </w:tcPr>
          <w:p w:rsidRPr="00EE008F" w:rsidR="00BB5482" w:rsidP="00BA0CDB" w:rsidRDefault="00BB5482" w14:paraId="7D913AD7"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478B5686"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tcMar/>
            <w:vAlign w:val="center"/>
          </w:tcPr>
          <w:p w:rsidRPr="00EE008F" w:rsidR="00BB5482" w:rsidP="00BA0CDB" w:rsidRDefault="00BB5482" w14:paraId="47832C5E" w14:textId="77777777">
            <w:pPr>
              <w:jc w:val="center"/>
              <w:rPr>
                <w:rFonts w:ascii="Arial" w:hAnsi="Arial" w:cs="Arial"/>
                <w:sz w:val="12"/>
                <w:szCs w:val="12"/>
              </w:rPr>
            </w:pPr>
            <w:r w:rsidRPr="00EE008F">
              <w:rPr>
                <w:rFonts w:ascii="Wingdings" w:hAnsi="Wingdings" w:eastAsia="Wingdings" w:cs="Wingdings"/>
                <w:sz w:val="12"/>
                <w:szCs w:val="12"/>
              </w:rPr>
              <w:t>ü</w:t>
            </w:r>
          </w:p>
        </w:tc>
        <w:tc>
          <w:tcPr>
            <w:tcW w:w="177" w:type="pct"/>
            <w:tcMar/>
            <w:vAlign w:val="center"/>
          </w:tcPr>
          <w:p w:rsidRPr="00EE008F" w:rsidR="00BB5482" w:rsidP="00BA0CDB" w:rsidRDefault="00BB5482" w14:paraId="0E49FC40" w14:textId="77777777">
            <w:pPr>
              <w:jc w:val="center"/>
              <w:rPr>
                <w:rFonts w:ascii="Arial" w:hAnsi="Arial" w:cs="Arial"/>
                <w:sz w:val="12"/>
                <w:szCs w:val="12"/>
              </w:rPr>
            </w:pPr>
            <w:r w:rsidRPr="00EE008F">
              <w:rPr>
                <w:rFonts w:ascii="Wingdings" w:hAnsi="Wingdings" w:eastAsia="Wingdings" w:cs="Wingdings"/>
                <w:sz w:val="12"/>
                <w:szCs w:val="12"/>
              </w:rPr>
              <w:t>ü</w:t>
            </w:r>
          </w:p>
        </w:tc>
        <w:tc>
          <w:tcPr>
            <w:tcW w:w="177" w:type="pct"/>
            <w:tcMar/>
            <w:vAlign w:val="center"/>
          </w:tcPr>
          <w:p w:rsidRPr="00EE008F" w:rsidR="00BB5482" w:rsidP="00BA0CDB" w:rsidRDefault="00BB5482" w14:paraId="475EDE85" w14:textId="77777777">
            <w:pPr>
              <w:jc w:val="center"/>
              <w:rPr>
                <w:rFonts w:ascii="Arial" w:hAnsi="Arial" w:cs="Arial"/>
                <w:sz w:val="12"/>
                <w:szCs w:val="12"/>
              </w:rPr>
            </w:pPr>
            <w:r w:rsidRPr="00EE008F">
              <w:rPr>
                <w:rFonts w:ascii="Wingdings" w:hAnsi="Wingdings" w:eastAsia="Wingdings" w:cs="Wingdings"/>
                <w:sz w:val="12"/>
                <w:szCs w:val="12"/>
              </w:rPr>
              <w:t>ü</w:t>
            </w:r>
          </w:p>
        </w:tc>
        <w:tc>
          <w:tcPr>
            <w:tcW w:w="176" w:type="pct"/>
            <w:tcMar/>
            <w:vAlign w:val="center"/>
          </w:tcPr>
          <w:p w:rsidRPr="00EE008F" w:rsidR="00BB5482" w:rsidP="00BA0CDB" w:rsidRDefault="00BB5482" w14:paraId="1D8B61CB" w14:textId="77777777">
            <w:pPr>
              <w:jc w:val="center"/>
              <w:rPr>
                <w:rFonts w:ascii="Arial" w:hAnsi="Arial" w:cs="Arial"/>
                <w:sz w:val="12"/>
                <w:szCs w:val="12"/>
              </w:rPr>
            </w:pPr>
            <w:r w:rsidRPr="00183E69">
              <w:rPr>
                <w:rFonts w:ascii="Wingdings" w:hAnsi="Wingdings" w:eastAsia="Wingdings" w:cs="Wingdings"/>
                <w:sz w:val="12"/>
                <w:szCs w:val="12"/>
              </w:rPr>
              <w:t>ü</w:t>
            </w:r>
          </w:p>
        </w:tc>
      </w:tr>
      <w:tr w:rsidRPr="00EE008F" w:rsidR="00BB5482" w:rsidTr="54D00F79" w14:paraId="742C9208" w14:textId="77777777">
        <w:trPr>
          <w:trHeight w:val="255"/>
        </w:trPr>
        <w:tc>
          <w:tcPr>
            <w:tcW w:w="222" w:type="pct"/>
            <w:shd w:val="clear" w:color="auto" w:fill="auto"/>
            <w:noWrap/>
            <w:tcMar/>
            <w:vAlign w:val="center"/>
            <w:hideMark/>
          </w:tcPr>
          <w:p w:rsidRPr="00EE008F" w:rsidR="00BB5482" w:rsidP="00BA0CDB" w:rsidRDefault="00BB5482" w14:paraId="5D175252" w14:textId="77777777">
            <w:pPr>
              <w:rPr>
                <w:rFonts w:ascii="Arial" w:hAnsi="Arial" w:cs="Arial"/>
                <w:color w:val="000000"/>
                <w:sz w:val="12"/>
                <w:szCs w:val="12"/>
                <w:lang w:eastAsia="en-GB"/>
              </w:rPr>
            </w:pPr>
            <w:r w:rsidRPr="00EE008F">
              <w:rPr>
                <w:rFonts w:ascii="Arial" w:hAnsi="Arial" w:cs="Arial"/>
                <w:sz w:val="12"/>
                <w:szCs w:val="12"/>
              </w:rPr>
              <w:t>D6</w:t>
            </w:r>
          </w:p>
        </w:tc>
        <w:tc>
          <w:tcPr>
            <w:tcW w:w="177" w:type="pct"/>
            <w:shd w:val="clear" w:color="auto" w:fill="auto"/>
            <w:noWrap/>
            <w:tcMar/>
            <w:vAlign w:val="center"/>
          </w:tcPr>
          <w:p w:rsidRPr="00EE008F" w:rsidR="00BB5482" w:rsidP="00BA0CDB" w:rsidRDefault="00BB5482" w14:paraId="62BDF0EC"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2BD08579"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799D3078" w14:textId="77777777">
            <w:pPr>
              <w:jc w:val="center"/>
              <w:rPr>
                <w:rFonts w:ascii="Arial" w:hAnsi="Arial" w:cs="Arial"/>
                <w:color w:val="000000"/>
                <w:sz w:val="12"/>
                <w:szCs w:val="12"/>
                <w:highlight w:val="green"/>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1E5970AB" w14:textId="77777777">
            <w:pPr>
              <w:jc w:val="center"/>
              <w:rPr>
                <w:rFonts w:ascii="Arial" w:hAnsi="Arial" w:cs="Arial"/>
                <w:color w:val="000000"/>
                <w:sz w:val="12"/>
                <w:szCs w:val="12"/>
                <w:highlight w:val="green"/>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68441A5F" w14:textId="77777777">
            <w:pPr>
              <w:jc w:val="center"/>
              <w:rPr>
                <w:rFonts w:ascii="Arial" w:hAnsi="Arial" w:cs="Arial"/>
                <w:color w:val="000000"/>
                <w:sz w:val="12"/>
                <w:szCs w:val="12"/>
                <w:highlight w:val="green"/>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17B4AEF1"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09A813C5"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100B133C" w14:textId="77777777">
            <w:pPr>
              <w:jc w:val="center"/>
              <w:rPr>
                <w:rFonts w:ascii="Arial" w:hAnsi="Arial" w:cs="Arial"/>
                <w:color w:val="000000"/>
                <w:sz w:val="12"/>
                <w:szCs w:val="12"/>
                <w:highlight w:val="green"/>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13ED8DC9"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1B651936" w14:textId="77777777">
            <w:pPr>
              <w:jc w:val="center"/>
              <w:rPr>
                <w:rFonts w:ascii="Arial" w:hAnsi="Arial" w:cs="Arial"/>
                <w:color w:val="000000"/>
                <w:sz w:val="12"/>
                <w:szCs w:val="12"/>
                <w:highlight w:val="yellow"/>
                <w:lang w:eastAsia="en-GB"/>
              </w:rPr>
            </w:pPr>
          </w:p>
        </w:tc>
        <w:tc>
          <w:tcPr>
            <w:tcW w:w="177" w:type="pct"/>
            <w:shd w:val="clear" w:color="auto" w:fill="auto"/>
            <w:noWrap/>
            <w:tcMar/>
            <w:vAlign w:val="center"/>
          </w:tcPr>
          <w:p w:rsidRPr="00EE008F" w:rsidR="00BB5482" w:rsidP="00BA0CDB" w:rsidRDefault="00BB5482" w14:paraId="1084E125"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54BE0894" w14:textId="77777777">
            <w:pPr>
              <w:jc w:val="center"/>
              <w:rPr>
                <w:rFonts w:ascii="Arial" w:hAnsi="Arial" w:cs="Arial"/>
                <w:color w:val="000000"/>
                <w:sz w:val="12"/>
                <w:szCs w:val="12"/>
                <w:lang w:eastAsia="en-GB"/>
              </w:rPr>
            </w:pPr>
          </w:p>
        </w:tc>
        <w:tc>
          <w:tcPr>
            <w:tcW w:w="177" w:type="pct"/>
            <w:shd w:val="clear" w:color="auto" w:fill="auto"/>
            <w:noWrap/>
            <w:tcMar/>
            <w:vAlign w:val="center"/>
          </w:tcPr>
          <w:p w:rsidRPr="00EE008F" w:rsidR="00BB5482" w:rsidP="00BA0CDB" w:rsidRDefault="00BB5482" w14:paraId="195C0231" w14:textId="77777777">
            <w:pPr>
              <w:jc w:val="center"/>
              <w:rPr>
                <w:rFonts w:ascii="Arial" w:hAnsi="Arial" w:cs="Arial"/>
                <w:color w:val="000000"/>
                <w:sz w:val="12"/>
                <w:szCs w:val="12"/>
                <w:lang w:eastAsia="en-GB"/>
              </w:rPr>
            </w:pPr>
          </w:p>
        </w:tc>
        <w:tc>
          <w:tcPr>
            <w:tcW w:w="177" w:type="pct"/>
            <w:shd w:val="clear" w:color="auto" w:fill="auto"/>
            <w:noWrap/>
            <w:tcMar/>
            <w:vAlign w:val="center"/>
          </w:tcPr>
          <w:p w:rsidRPr="00EE008F" w:rsidR="00BB5482" w:rsidP="00BA0CDB" w:rsidRDefault="00BB5482" w14:paraId="79CCBEE8"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tcMar/>
            <w:vAlign w:val="center"/>
          </w:tcPr>
          <w:p w:rsidRPr="00EE008F" w:rsidR="00BB5482" w:rsidP="00BA0CDB" w:rsidRDefault="00BB5482" w14:paraId="3EC4B175" w14:textId="77777777">
            <w:pPr>
              <w:jc w:val="center"/>
              <w:rPr>
                <w:rFonts w:ascii="Arial" w:hAnsi="Arial" w:cs="Arial"/>
                <w:sz w:val="12"/>
                <w:szCs w:val="12"/>
              </w:rPr>
            </w:pPr>
            <w:r w:rsidRPr="00183E69">
              <w:rPr>
                <w:rFonts w:ascii="Wingdings" w:hAnsi="Wingdings" w:eastAsia="Wingdings" w:cs="Wingdings"/>
                <w:sz w:val="12"/>
                <w:szCs w:val="12"/>
              </w:rPr>
              <w:t>ü</w:t>
            </w:r>
          </w:p>
        </w:tc>
        <w:tc>
          <w:tcPr>
            <w:tcW w:w="177" w:type="pct"/>
            <w:tcMar/>
            <w:vAlign w:val="center"/>
          </w:tcPr>
          <w:p w:rsidRPr="00EE008F" w:rsidR="00BB5482" w:rsidP="00BA0CDB" w:rsidRDefault="00BB5482" w14:paraId="1AD8B3FE"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tcMar/>
            <w:vAlign w:val="center"/>
          </w:tcPr>
          <w:p w:rsidRPr="00EE008F" w:rsidR="00BB5482" w:rsidP="00BA0CDB" w:rsidRDefault="00BB5482" w14:paraId="067DCCA0"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tcMar/>
          </w:tcPr>
          <w:p w:rsidRPr="00EE008F" w:rsidR="00BB5482" w:rsidP="00BA0CDB" w:rsidRDefault="00BB5482" w14:paraId="231FD631" w14:textId="77777777">
            <w:pPr>
              <w:jc w:val="center"/>
              <w:rPr>
                <w:rFonts w:ascii="Arial" w:hAnsi="Arial" w:cs="Arial"/>
                <w:color w:val="000000"/>
                <w:sz w:val="12"/>
                <w:szCs w:val="12"/>
                <w:lang w:eastAsia="en-GB"/>
              </w:rPr>
            </w:pPr>
          </w:p>
        </w:tc>
        <w:tc>
          <w:tcPr>
            <w:tcW w:w="177" w:type="pct"/>
            <w:tcMar/>
          </w:tcPr>
          <w:p w:rsidRPr="00EE008F" w:rsidR="00BB5482" w:rsidP="00BA0CDB" w:rsidRDefault="00BB5482" w14:paraId="1768D4E5" w14:textId="77777777">
            <w:pPr>
              <w:jc w:val="center"/>
              <w:rPr>
                <w:rFonts w:ascii="Arial" w:hAnsi="Arial" w:cs="Arial"/>
                <w:color w:val="000000"/>
                <w:sz w:val="12"/>
                <w:szCs w:val="12"/>
                <w:lang w:eastAsia="en-GB"/>
              </w:rPr>
            </w:pPr>
          </w:p>
        </w:tc>
        <w:tc>
          <w:tcPr>
            <w:tcW w:w="177" w:type="pct"/>
            <w:shd w:val="clear" w:color="auto" w:fill="auto"/>
            <w:noWrap/>
            <w:tcMar/>
            <w:vAlign w:val="center"/>
          </w:tcPr>
          <w:p w:rsidRPr="00EE008F" w:rsidR="00BB5482" w:rsidP="00BA0CDB" w:rsidRDefault="00BB5482" w14:paraId="2BBC066C"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674F1DAC"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6132316A" w14:textId="77777777">
            <w:pPr>
              <w:jc w:val="center"/>
              <w:rPr>
                <w:rFonts w:ascii="Arial" w:hAnsi="Arial" w:cs="Arial"/>
                <w:color w:val="000000"/>
                <w:sz w:val="12"/>
                <w:szCs w:val="12"/>
                <w:lang w:eastAsia="en-GB"/>
              </w:rPr>
            </w:pPr>
          </w:p>
        </w:tc>
        <w:tc>
          <w:tcPr>
            <w:tcW w:w="177" w:type="pct"/>
            <w:shd w:val="clear" w:color="auto" w:fill="auto"/>
            <w:noWrap/>
            <w:tcMar/>
            <w:vAlign w:val="center"/>
          </w:tcPr>
          <w:p w:rsidRPr="00EE008F" w:rsidR="00BB5482" w:rsidP="00BA0CDB" w:rsidRDefault="00BB5482" w14:paraId="5D9E98DB" w14:textId="77777777">
            <w:pPr>
              <w:jc w:val="center"/>
              <w:rPr>
                <w:rFonts w:ascii="Arial" w:hAnsi="Arial" w:cs="Arial"/>
                <w:color w:val="000000"/>
                <w:sz w:val="12"/>
                <w:szCs w:val="12"/>
                <w:lang w:eastAsia="en-GB"/>
              </w:rPr>
            </w:pPr>
          </w:p>
        </w:tc>
        <w:tc>
          <w:tcPr>
            <w:tcW w:w="177" w:type="pct"/>
            <w:tcMar/>
            <w:vAlign w:val="center"/>
          </w:tcPr>
          <w:p w:rsidRPr="00EE008F" w:rsidR="00BB5482" w:rsidP="00BA0CDB" w:rsidRDefault="00BB5482" w14:paraId="285AF23C"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tcMar/>
            <w:vAlign w:val="center"/>
          </w:tcPr>
          <w:p w:rsidRPr="00EE008F" w:rsidR="00BB5482" w:rsidP="00BA0CDB" w:rsidRDefault="00BB5482" w14:paraId="440BB81F"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tcMar/>
            <w:vAlign w:val="center"/>
          </w:tcPr>
          <w:p w:rsidRPr="00EE008F" w:rsidR="00BB5482" w:rsidP="00BA0CDB" w:rsidRDefault="00BB5482" w14:paraId="10A34C50"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6" w:type="pct"/>
            <w:tcMar/>
            <w:vAlign w:val="center"/>
          </w:tcPr>
          <w:p w:rsidRPr="00EE008F" w:rsidR="00BB5482" w:rsidP="00BA0CDB" w:rsidRDefault="00BB5482" w14:paraId="63B364BD" w14:textId="77777777">
            <w:pPr>
              <w:jc w:val="center"/>
              <w:rPr>
                <w:rFonts w:ascii="Arial" w:hAnsi="Arial" w:cs="Arial"/>
                <w:sz w:val="12"/>
                <w:szCs w:val="12"/>
              </w:rPr>
            </w:pPr>
            <w:r w:rsidRPr="00183E69">
              <w:rPr>
                <w:rFonts w:ascii="Wingdings" w:hAnsi="Wingdings" w:eastAsia="Wingdings" w:cs="Wingdings"/>
                <w:sz w:val="12"/>
                <w:szCs w:val="12"/>
              </w:rPr>
              <w:t>ü</w:t>
            </w:r>
          </w:p>
        </w:tc>
      </w:tr>
      <w:tr w:rsidRPr="00EE008F" w:rsidR="00BB5482" w:rsidTr="54D00F79" w14:paraId="2E05B562" w14:textId="77777777">
        <w:trPr>
          <w:trHeight w:val="270"/>
        </w:trPr>
        <w:tc>
          <w:tcPr>
            <w:tcW w:w="222" w:type="pct"/>
            <w:shd w:val="clear" w:color="auto" w:fill="auto"/>
            <w:noWrap/>
            <w:tcMar/>
            <w:vAlign w:val="bottom"/>
            <w:hideMark/>
          </w:tcPr>
          <w:p w:rsidRPr="00EE008F" w:rsidR="00BB5482" w:rsidP="00BA0CDB" w:rsidRDefault="00BB5482" w14:paraId="6CEB21E8" w14:textId="77777777">
            <w:pPr>
              <w:rPr>
                <w:rFonts w:ascii="Arial" w:hAnsi="Arial" w:cs="Arial"/>
                <w:color w:val="000000"/>
                <w:sz w:val="12"/>
                <w:szCs w:val="12"/>
                <w:lang w:eastAsia="en-GB"/>
              </w:rPr>
            </w:pPr>
            <w:r w:rsidRPr="00EE008F">
              <w:rPr>
                <w:rFonts w:ascii="Arial" w:hAnsi="Arial" w:cs="Arial"/>
                <w:color w:val="000000"/>
                <w:sz w:val="12"/>
                <w:szCs w:val="12"/>
                <w:lang w:eastAsia="en-GB"/>
              </w:rPr>
              <w:t>D</w:t>
            </w:r>
            <w:r>
              <w:rPr>
                <w:rFonts w:ascii="Arial" w:hAnsi="Arial" w:cs="Arial"/>
                <w:color w:val="000000"/>
                <w:sz w:val="12"/>
                <w:szCs w:val="12"/>
                <w:lang w:eastAsia="en-GB"/>
              </w:rPr>
              <w:t>7</w:t>
            </w:r>
          </w:p>
        </w:tc>
        <w:tc>
          <w:tcPr>
            <w:tcW w:w="177" w:type="pct"/>
            <w:shd w:val="clear" w:color="auto" w:fill="auto"/>
            <w:noWrap/>
            <w:tcMar/>
            <w:vAlign w:val="center"/>
          </w:tcPr>
          <w:p w:rsidRPr="00EE008F" w:rsidR="00BB5482" w:rsidP="00BA0CDB" w:rsidRDefault="00BB5482" w14:paraId="1380BBCB"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4CB10D9F"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3F64736A"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0BAC7D82"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73578917"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00331F49"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4443E499"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7BA59A72"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1B22FFFA"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28C2D757" w14:textId="77777777">
            <w:pPr>
              <w:jc w:val="center"/>
              <w:rPr>
                <w:rFonts w:ascii="Arial" w:hAnsi="Arial" w:cs="Arial"/>
                <w:color w:val="000000"/>
                <w:sz w:val="12"/>
                <w:szCs w:val="12"/>
                <w:highlight w:val="yellow"/>
                <w:lang w:eastAsia="en-GB"/>
              </w:rPr>
            </w:pPr>
          </w:p>
        </w:tc>
        <w:tc>
          <w:tcPr>
            <w:tcW w:w="177" w:type="pct"/>
            <w:shd w:val="clear" w:color="auto" w:fill="auto"/>
            <w:noWrap/>
            <w:tcMar/>
            <w:vAlign w:val="center"/>
          </w:tcPr>
          <w:p w:rsidRPr="00EE008F" w:rsidR="00BB5482" w:rsidP="00BA0CDB" w:rsidRDefault="00BB5482" w14:paraId="55CBDCF3" w14:textId="77777777">
            <w:pPr>
              <w:jc w:val="center"/>
              <w:rPr>
                <w:rFonts w:ascii="Arial" w:hAnsi="Arial" w:cs="Arial"/>
                <w:color w:val="000000"/>
                <w:sz w:val="12"/>
                <w:szCs w:val="12"/>
                <w:lang w:eastAsia="en-GB"/>
              </w:rPr>
            </w:pPr>
          </w:p>
        </w:tc>
        <w:tc>
          <w:tcPr>
            <w:tcW w:w="177" w:type="pct"/>
            <w:shd w:val="clear" w:color="auto" w:fill="auto"/>
            <w:noWrap/>
            <w:tcMar/>
            <w:vAlign w:val="center"/>
          </w:tcPr>
          <w:p w:rsidRPr="00EE008F" w:rsidR="00BB5482" w:rsidP="00BA0CDB" w:rsidRDefault="00BB5482" w14:paraId="08E846E6" w14:textId="77777777">
            <w:pPr>
              <w:jc w:val="center"/>
              <w:rPr>
                <w:rFonts w:ascii="Arial" w:hAnsi="Arial" w:cs="Arial"/>
                <w:color w:val="000000"/>
                <w:sz w:val="12"/>
                <w:szCs w:val="12"/>
                <w:lang w:eastAsia="en-GB"/>
              </w:rPr>
            </w:pPr>
          </w:p>
        </w:tc>
        <w:tc>
          <w:tcPr>
            <w:tcW w:w="177" w:type="pct"/>
            <w:shd w:val="clear" w:color="auto" w:fill="auto"/>
            <w:noWrap/>
            <w:tcMar/>
            <w:vAlign w:val="center"/>
          </w:tcPr>
          <w:p w:rsidRPr="00EE008F" w:rsidR="00BB5482" w:rsidP="00BA0CDB" w:rsidRDefault="00BB5482" w14:paraId="51F49941" w14:textId="77777777">
            <w:pPr>
              <w:jc w:val="center"/>
              <w:rPr>
                <w:rFonts w:ascii="Arial" w:hAnsi="Arial" w:cs="Arial"/>
                <w:color w:val="000000"/>
                <w:sz w:val="12"/>
                <w:szCs w:val="12"/>
                <w:lang w:eastAsia="en-GB"/>
              </w:rPr>
            </w:pPr>
          </w:p>
        </w:tc>
        <w:tc>
          <w:tcPr>
            <w:tcW w:w="177" w:type="pct"/>
            <w:shd w:val="clear" w:color="auto" w:fill="auto"/>
            <w:noWrap/>
            <w:tcMar/>
            <w:vAlign w:val="center"/>
          </w:tcPr>
          <w:p w:rsidRPr="00EE008F" w:rsidR="00BB5482" w:rsidP="00BA0CDB" w:rsidRDefault="00BB5482" w14:paraId="2FA83931" w14:textId="77777777">
            <w:pPr>
              <w:jc w:val="center"/>
              <w:rPr>
                <w:rFonts w:ascii="Arial" w:hAnsi="Arial" w:cs="Arial"/>
                <w:color w:val="000000"/>
                <w:sz w:val="12"/>
                <w:szCs w:val="12"/>
                <w:lang w:eastAsia="en-GB"/>
              </w:rPr>
            </w:pPr>
          </w:p>
        </w:tc>
        <w:tc>
          <w:tcPr>
            <w:tcW w:w="177" w:type="pct"/>
            <w:tcMar/>
          </w:tcPr>
          <w:p w:rsidRPr="00EE008F" w:rsidR="00BB5482" w:rsidP="00BA0CDB" w:rsidRDefault="00BB5482" w14:paraId="63A6D9D3" w14:textId="77777777">
            <w:pPr>
              <w:jc w:val="center"/>
              <w:rPr>
                <w:rFonts w:ascii="Arial" w:hAnsi="Arial" w:cs="Arial"/>
                <w:sz w:val="12"/>
                <w:szCs w:val="12"/>
              </w:rPr>
            </w:pPr>
          </w:p>
        </w:tc>
        <w:tc>
          <w:tcPr>
            <w:tcW w:w="177" w:type="pct"/>
            <w:tcMar/>
            <w:vAlign w:val="center"/>
          </w:tcPr>
          <w:p w:rsidRPr="00EE008F" w:rsidR="00BB5482" w:rsidP="00BA0CDB" w:rsidRDefault="00BB5482" w14:paraId="12FF695E"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tcMar/>
            <w:vAlign w:val="center"/>
          </w:tcPr>
          <w:p w:rsidRPr="00EE008F" w:rsidR="00BB5482" w:rsidP="00BA0CDB" w:rsidRDefault="00BB5482" w14:paraId="6B79FC55"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tcMar/>
          </w:tcPr>
          <w:p w:rsidRPr="00EE008F" w:rsidR="00BB5482" w:rsidP="00BA0CDB" w:rsidRDefault="00BB5482" w14:paraId="41D24A21" w14:textId="77777777">
            <w:pPr>
              <w:jc w:val="center"/>
              <w:rPr>
                <w:rFonts w:ascii="Arial" w:hAnsi="Arial" w:cs="Arial"/>
                <w:color w:val="000000"/>
                <w:sz w:val="12"/>
                <w:szCs w:val="12"/>
                <w:lang w:eastAsia="en-GB"/>
              </w:rPr>
            </w:pPr>
          </w:p>
        </w:tc>
        <w:tc>
          <w:tcPr>
            <w:tcW w:w="177" w:type="pct"/>
            <w:tcMar/>
          </w:tcPr>
          <w:p w:rsidRPr="00EE008F" w:rsidR="00BB5482" w:rsidP="00BA0CDB" w:rsidRDefault="00BB5482" w14:paraId="3B72BA91" w14:textId="77777777">
            <w:pPr>
              <w:jc w:val="center"/>
              <w:rPr>
                <w:rFonts w:ascii="Arial" w:hAnsi="Arial" w:cs="Arial"/>
                <w:color w:val="000000"/>
                <w:sz w:val="12"/>
                <w:szCs w:val="12"/>
                <w:lang w:eastAsia="en-GB"/>
              </w:rPr>
            </w:pPr>
          </w:p>
        </w:tc>
        <w:tc>
          <w:tcPr>
            <w:tcW w:w="177" w:type="pct"/>
            <w:shd w:val="clear" w:color="auto" w:fill="auto"/>
            <w:noWrap/>
            <w:tcMar/>
            <w:vAlign w:val="center"/>
          </w:tcPr>
          <w:p w:rsidRPr="00EE008F" w:rsidR="00BB5482" w:rsidP="00BA0CDB" w:rsidRDefault="00BB5482" w14:paraId="3B6C19B4" w14:textId="77777777">
            <w:pPr>
              <w:jc w:val="center"/>
              <w:rPr>
                <w:rFonts w:ascii="Arial" w:hAnsi="Arial" w:cs="Arial"/>
                <w:color w:val="000000"/>
                <w:sz w:val="12"/>
                <w:szCs w:val="12"/>
                <w:lang w:eastAsia="en-GB"/>
              </w:rPr>
            </w:pPr>
          </w:p>
        </w:tc>
        <w:tc>
          <w:tcPr>
            <w:tcW w:w="177" w:type="pct"/>
            <w:shd w:val="clear" w:color="auto" w:fill="auto"/>
            <w:noWrap/>
            <w:tcMar/>
            <w:vAlign w:val="center"/>
          </w:tcPr>
          <w:p w:rsidRPr="00EE008F" w:rsidR="00BB5482" w:rsidP="00BA0CDB" w:rsidRDefault="00BB5482" w14:paraId="3D22DDBD" w14:textId="77777777">
            <w:pPr>
              <w:jc w:val="center"/>
              <w:rPr>
                <w:rFonts w:ascii="Arial" w:hAnsi="Arial" w:cs="Arial"/>
                <w:color w:val="000000"/>
                <w:sz w:val="12"/>
                <w:szCs w:val="12"/>
                <w:lang w:eastAsia="en-GB"/>
              </w:rPr>
            </w:pPr>
          </w:p>
        </w:tc>
        <w:tc>
          <w:tcPr>
            <w:tcW w:w="177" w:type="pct"/>
            <w:shd w:val="clear" w:color="auto" w:fill="auto"/>
            <w:noWrap/>
            <w:tcMar/>
            <w:vAlign w:val="center"/>
          </w:tcPr>
          <w:p w:rsidRPr="00EE008F" w:rsidR="00BB5482" w:rsidP="00BA0CDB" w:rsidRDefault="00BB5482" w14:paraId="7DA18335" w14:textId="77777777">
            <w:pPr>
              <w:jc w:val="center"/>
              <w:rPr>
                <w:rFonts w:ascii="Arial" w:hAnsi="Arial" w:cs="Arial"/>
                <w:color w:val="000000"/>
                <w:sz w:val="12"/>
                <w:szCs w:val="12"/>
                <w:lang w:eastAsia="en-GB"/>
              </w:rPr>
            </w:pPr>
          </w:p>
        </w:tc>
        <w:tc>
          <w:tcPr>
            <w:tcW w:w="177" w:type="pct"/>
            <w:shd w:val="clear" w:color="auto" w:fill="auto"/>
            <w:noWrap/>
            <w:tcMar/>
            <w:vAlign w:val="center"/>
          </w:tcPr>
          <w:p w:rsidRPr="00EE008F" w:rsidR="00BB5482" w:rsidP="00BA0CDB" w:rsidRDefault="00BB5482" w14:paraId="38338982" w14:textId="77777777">
            <w:pPr>
              <w:jc w:val="center"/>
              <w:rPr>
                <w:rFonts w:ascii="Arial" w:hAnsi="Arial" w:cs="Arial"/>
                <w:color w:val="000000"/>
                <w:sz w:val="12"/>
                <w:szCs w:val="12"/>
                <w:lang w:eastAsia="en-GB"/>
              </w:rPr>
            </w:pPr>
          </w:p>
        </w:tc>
        <w:tc>
          <w:tcPr>
            <w:tcW w:w="177" w:type="pct"/>
            <w:tcMar/>
            <w:vAlign w:val="center"/>
          </w:tcPr>
          <w:p w:rsidRPr="00EE008F" w:rsidR="00BB5482" w:rsidP="00BA0CDB" w:rsidRDefault="00BB5482" w14:paraId="2C2F0071" w14:textId="77777777">
            <w:pPr>
              <w:jc w:val="center"/>
              <w:rPr>
                <w:rFonts w:ascii="Arial" w:hAnsi="Arial" w:cs="Arial"/>
                <w:color w:val="000000"/>
                <w:sz w:val="12"/>
                <w:szCs w:val="12"/>
                <w:lang w:eastAsia="en-GB"/>
              </w:rPr>
            </w:pPr>
          </w:p>
        </w:tc>
        <w:tc>
          <w:tcPr>
            <w:tcW w:w="177" w:type="pct"/>
            <w:tcMar/>
            <w:vAlign w:val="center"/>
          </w:tcPr>
          <w:p w:rsidRPr="00EE008F" w:rsidR="00BB5482" w:rsidP="00BA0CDB" w:rsidRDefault="00BB5482" w14:paraId="2230BC14" w14:textId="77777777">
            <w:pPr>
              <w:jc w:val="center"/>
              <w:rPr>
                <w:rFonts w:ascii="Arial" w:hAnsi="Arial" w:cs="Arial"/>
                <w:color w:val="000000"/>
                <w:sz w:val="12"/>
                <w:szCs w:val="12"/>
                <w:lang w:eastAsia="en-GB"/>
              </w:rPr>
            </w:pPr>
          </w:p>
        </w:tc>
        <w:tc>
          <w:tcPr>
            <w:tcW w:w="177" w:type="pct"/>
            <w:tcMar/>
            <w:vAlign w:val="center"/>
          </w:tcPr>
          <w:p w:rsidRPr="00EE008F" w:rsidR="00BB5482" w:rsidP="00BA0CDB" w:rsidRDefault="00BB5482" w14:paraId="42AC1A9D" w14:textId="77777777">
            <w:pPr>
              <w:jc w:val="center"/>
              <w:rPr>
                <w:rFonts w:ascii="Arial" w:hAnsi="Arial" w:cs="Arial"/>
                <w:color w:val="000000"/>
                <w:sz w:val="12"/>
                <w:szCs w:val="12"/>
                <w:lang w:eastAsia="en-GB"/>
              </w:rPr>
            </w:pPr>
          </w:p>
        </w:tc>
        <w:tc>
          <w:tcPr>
            <w:tcW w:w="176" w:type="pct"/>
            <w:tcMar/>
          </w:tcPr>
          <w:p w:rsidRPr="00EE008F" w:rsidR="00BB5482" w:rsidP="00BA0CDB" w:rsidRDefault="00BB5482" w14:paraId="5F85E096" w14:textId="77777777">
            <w:pPr>
              <w:jc w:val="center"/>
              <w:rPr>
                <w:rFonts w:ascii="Arial" w:hAnsi="Arial" w:cs="Arial"/>
                <w:color w:val="000000"/>
                <w:sz w:val="12"/>
                <w:szCs w:val="12"/>
                <w:lang w:eastAsia="en-GB"/>
              </w:rPr>
            </w:pPr>
          </w:p>
        </w:tc>
      </w:tr>
      <w:tr w:rsidRPr="00EE008F" w:rsidR="00BB5482" w:rsidTr="54D00F79" w14:paraId="69178C3D" w14:textId="77777777">
        <w:trPr>
          <w:trHeight w:val="270"/>
        </w:trPr>
        <w:tc>
          <w:tcPr>
            <w:tcW w:w="222" w:type="pct"/>
            <w:shd w:val="clear" w:color="auto" w:fill="auto"/>
            <w:noWrap/>
            <w:tcMar/>
            <w:vAlign w:val="bottom"/>
          </w:tcPr>
          <w:p w:rsidRPr="00EE008F" w:rsidR="00BB5482" w:rsidP="00BA0CDB" w:rsidRDefault="00BB5482" w14:paraId="2C0C30BE" w14:textId="77777777">
            <w:pPr>
              <w:rPr>
                <w:rFonts w:ascii="Arial" w:hAnsi="Arial" w:cs="Arial"/>
                <w:color w:val="000000"/>
                <w:sz w:val="12"/>
                <w:szCs w:val="12"/>
                <w:lang w:eastAsia="en-GB"/>
              </w:rPr>
            </w:pPr>
            <w:r>
              <w:rPr>
                <w:rFonts w:ascii="Arial" w:hAnsi="Arial" w:cs="Arial"/>
                <w:color w:val="000000"/>
                <w:sz w:val="12"/>
                <w:szCs w:val="12"/>
                <w:lang w:eastAsia="en-GB"/>
              </w:rPr>
              <w:t>D8</w:t>
            </w:r>
          </w:p>
        </w:tc>
        <w:tc>
          <w:tcPr>
            <w:tcW w:w="177" w:type="pct"/>
            <w:shd w:val="clear" w:color="auto" w:fill="auto"/>
            <w:noWrap/>
            <w:tcMar/>
            <w:vAlign w:val="center"/>
          </w:tcPr>
          <w:p w:rsidRPr="00EE008F" w:rsidR="00BB5482" w:rsidP="00BA0CDB" w:rsidRDefault="00BB5482" w14:paraId="6AB6AF14"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7D678C18"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08768243"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456FFC76"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74351694"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33B01232"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04B6C755"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7309C013"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581A7B95" w14:textId="77777777">
            <w:pPr>
              <w:jc w:val="center"/>
              <w:rPr>
                <w:rFonts w:ascii="Arial" w:hAnsi="Arial" w:cs="Arial"/>
                <w:color w:val="000000"/>
                <w:sz w:val="12"/>
                <w:szCs w:val="12"/>
                <w:highlight w:val="green"/>
                <w:lang w:eastAsia="en-GB"/>
              </w:rPr>
            </w:pPr>
          </w:p>
        </w:tc>
        <w:tc>
          <w:tcPr>
            <w:tcW w:w="177" w:type="pct"/>
            <w:shd w:val="clear" w:color="auto" w:fill="auto"/>
            <w:noWrap/>
            <w:tcMar/>
            <w:vAlign w:val="center"/>
          </w:tcPr>
          <w:p w:rsidRPr="00EE008F" w:rsidR="00BB5482" w:rsidP="00BA0CDB" w:rsidRDefault="00BB5482" w14:paraId="0B03E583" w14:textId="77777777">
            <w:pPr>
              <w:jc w:val="center"/>
              <w:rPr>
                <w:rFonts w:ascii="Arial" w:hAnsi="Arial" w:cs="Arial"/>
                <w:color w:val="000000"/>
                <w:sz w:val="12"/>
                <w:szCs w:val="12"/>
                <w:highlight w:val="yellow"/>
                <w:lang w:eastAsia="en-GB"/>
              </w:rPr>
            </w:pPr>
          </w:p>
        </w:tc>
        <w:tc>
          <w:tcPr>
            <w:tcW w:w="177" w:type="pct"/>
            <w:shd w:val="clear" w:color="auto" w:fill="auto"/>
            <w:noWrap/>
            <w:tcMar/>
            <w:vAlign w:val="center"/>
          </w:tcPr>
          <w:p w:rsidRPr="00EE008F" w:rsidR="00BB5482" w:rsidP="00BA0CDB" w:rsidRDefault="00BB5482" w14:paraId="2F889906" w14:textId="77777777">
            <w:pPr>
              <w:jc w:val="center"/>
              <w:rPr>
                <w:rFonts w:ascii="Arial" w:hAnsi="Arial" w:cs="Arial"/>
                <w:color w:val="000000"/>
                <w:sz w:val="12"/>
                <w:szCs w:val="12"/>
                <w:lang w:eastAsia="en-GB"/>
              </w:rPr>
            </w:pPr>
          </w:p>
        </w:tc>
        <w:tc>
          <w:tcPr>
            <w:tcW w:w="177" w:type="pct"/>
            <w:shd w:val="clear" w:color="auto" w:fill="auto"/>
            <w:noWrap/>
            <w:tcMar/>
            <w:vAlign w:val="center"/>
          </w:tcPr>
          <w:p w:rsidRPr="00EE008F" w:rsidR="00BB5482" w:rsidP="00BA0CDB" w:rsidRDefault="00BB5482" w14:paraId="26634B21" w14:textId="77777777">
            <w:pPr>
              <w:jc w:val="center"/>
              <w:rPr>
                <w:rFonts w:ascii="Arial" w:hAnsi="Arial" w:cs="Arial"/>
                <w:color w:val="000000"/>
                <w:sz w:val="12"/>
                <w:szCs w:val="12"/>
                <w:lang w:eastAsia="en-GB"/>
              </w:rPr>
            </w:pPr>
          </w:p>
        </w:tc>
        <w:tc>
          <w:tcPr>
            <w:tcW w:w="177" w:type="pct"/>
            <w:shd w:val="clear" w:color="auto" w:fill="auto"/>
            <w:noWrap/>
            <w:tcMar/>
            <w:vAlign w:val="center"/>
          </w:tcPr>
          <w:p w:rsidRPr="00EE008F" w:rsidR="00BB5482" w:rsidP="00BA0CDB" w:rsidRDefault="00BB5482" w14:paraId="4A46038F" w14:textId="77777777">
            <w:pPr>
              <w:jc w:val="center"/>
              <w:rPr>
                <w:rFonts w:ascii="Arial" w:hAnsi="Arial" w:cs="Arial"/>
                <w:color w:val="000000"/>
                <w:sz w:val="12"/>
                <w:szCs w:val="12"/>
                <w:lang w:eastAsia="en-GB"/>
              </w:rPr>
            </w:pPr>
          </w:p>
        </w:tc>
        <w:tc>
          <w:tcPr>
            <w:tcW w:w="177" w:type="pct"/>
            <w:shd w:val="clear" w:color="auto" w:fill="auto"/>
            <w:noWrap/>
            <w:tcMar/>
            <w:vAlign w:val="center"/>
          </w:tcPr>
          <w:p w:rsidRPr="00EE008F" w:rsidR="00BB5482" w:rsidP="00BA0CDB" w:rsidRDefault="00BB5482" w14:paraId="7B03653B" w14:textId="77777777">
            <w:pPr>
              <w:jc w:val="center"/>
              <w:rPr>
                <w:rFonts w:ascii="Arial" w:hAnsi="Arial" w:cs="Arial"/>
                <w:color w:val="000000"/>
                <w:sz w:val="12"/>
                <w:szCs w:val="12"/>
                <w:lang w:eastAsia="en-GB"/>
              </w:rPr>
            </w:pPr>
          </w:p>
        </w:tc>
        <w:tc>
          <w:tcPr>
            <w:tcW w:w="177" w:type="pct"/>
            <w:tcMar/>
          </w:tcPr>
          <w:p w:rsidRPr="00EE008F" w:rsidR="00BB5482" w:rsidP="00BA0CDB" w:rsidRDefault="00BB5482" w14:paraId="4C4F71EF" w14:textId="77777777">
            <w:pPr>
              <w:jc w:val="center"/>
              <w:rPr>
                <w:rFonts w:ascii="Arial" w:hAnsi="Arial" w:cs="Arial"/>
                <w:sz w:val="12"/>
                <w:szCs w:val="12"/>
              </w:rPr>
            </w:pPr>
          </w:p>
        </w:tc>
        <w:tc>
          <w:tcPr>
            <w:tcW w:w="177" w:type="pct"/>
            <w:tcMar/>
            <w:vAlign w:val="center"/>
          </w:tcPr>
          <w:p w:rsidRPr="00EE008F" w:rsidR="00BB5482" w:rsidP="00BA0CDB" w:rsidRDefault="00BB5482" w14:paraId="1ED2AE13" w14:textId="77777777">
            <w:pPr>
              <w:jc w:val="center"/>
              <w:rPr>
                <w:rFonts w:ascii="Arial" w:hAnsi="Arial" w:cs="Arial"/>
                <w:sz w:val="12"/>
                <w:szCs w:val="12"/>
              </w:rPr>
            </w:pPr>
          </w:p>
        </w:tc>
        <w:tc>
          <w:tcPr>
            <w:tcW w:w="177" w:type="pct"/>
            <w:tcMar/>
            <w:vAlign w:val="center"/>
          </w:tcPr>
          <w:p w:rsidRPr="00EE008F" w:rsidR="00BB5482" w:rsidP="00BA0CDB" w:rsidRDefault="00BB5482" w14:paraId="136CD6FD" w14:textId="77777777">
            <w:pPr>
              <w:jc w:val="center"/>
              <w:rPr>
                <w:rFonts w:ascii="Arial" w:hAnsi="Arial" w:cs="Arial"/>
                <w:sz w:val="12"/>
                <w:szCs w:val="12"/>
              </w:rPr>
            </w:pPr>
          </w:p>
        </w:tc>
        <w:tc>
          <w:tcPr>
            <w:tcW w:w="177" w:type="pct"/>
            <w:tcMar/>
            <w:vAlign w:val="center"/>
          </w:tcPr>
          <w:p w:rsidRPr="00EE008F" w:rsidR="00BB5482" w:rsidP="00BA0CDB" w:rsidRDefault="00BB5482" w14:paraId="51805158"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tcMar/>
            <w:vAlign w:val="center"/>
          </w:tcPr>
          <w:p w:rsidRPr="00EE008F" w:rsidR="00BB5482" w:rsidP="00BA0CDB" w:rsidRDefault="00BB5482" w14:paraId="42BD87F7" w14:textId="77777777">
            <w:pPr>
              <w:jc w:val="center"/>
              <w:rPr>
                <w:rFonts w:ascii="Arial" w:hAnsi="Arial" w:cs="Arial"/>
                <w:color w:val="000000"/>
                <w:sz w:val="12"/>
                <w:szCs w:val="12"/>
                <w:lang w:eastAsia="en-GB"/>
              </w:rPr>
            </w:pPr>
            <w:r w:rsidRPr="00EE008F">
              <w:rPr>
                <w:rFonts w:ascii="Wingdings" w:hAnsi="Wingdings" w:eastAsia="Wingdings" w:cs="Wingdings"/>
                <w:sz w:val="12"/>
                <w:szCs w:val="12"/>
              </w:rPr>
              <w:t>ü</w:t>
            </w:r>
          </w:p>
        </w:tc>
        <w:tc>
          <w:tcPr>
            <w:tcW w:w="177" w:type="pct"/>
            <w:shd w:val="clear" w:color="auto" w:fill="auto"/>
            <w:noWrap/>
            <w:tcMar/>
            <w:vAlign w:val="center"/>
          </w:tcPr>
          <w:p w:rsidRPr="00EE008F" w:rsidR="00BB5482" w:rsidP="00BA0CDB" w:rsidRDefault="00BB5482" w14:paraId="7C15F741" w14:textId="77777777">
            <w:pPr>
              <w:jc w:val="center"/>
              <w:rPr>
                <w:rFonts w:ascii="Arial" w:hAnsi="Arial" w:cs="Arial"/>
                <w:color w:val="000000"/>
                <w:sz w:val="12"/>
                <w:szCs w:val="12"/>
                <w:lang w:eastAsia="en-GB"/>
              </w:rPr>
            </w:pPr>
          </w:p>
        </w:tc>
        <w:tc>
          <w:tcPr>
            <w:tcW w:w="177" w:type="pct"/>
            <w:shd w:val="clear" w:color="auto" w:fill="auto"/>
            <w:noWrap/>
            <w:tcMar/>
            <w:vAlign w:val="center"/>
          </w:tcPr>
          <w:p w:rsidRPr="00EE008F" w:rsidR="00BB5482" w:rsidP="00BA0CDB" w:rsidRDefault="00BB5482" w14:paraId="71BB615C" w14:textId="77777777">
            <w:pPr>
              <w:jc w:val="center"/>
              <w:rPr>
                <w:rFonts w:ascii="Arial" w:hAnsi="Arial" w:cs="Arial"/>
                <w:color w:val="000000"/>
                <w:sz w:val="12"/>
                <w:szCs w:val="12"/>
                <w:lang w:eastAsia="en-GB"/>
              </w:rPr>
            </w:pPr>
          </w:p>
        </w:tc>
        <w:tc>
          <w:tcPr>
            <w:tcW w:w="177" w:type="pct"/>
            <w:shd w:val="clear" w:color="auto" w:fill="auto"/>
            <w:noWrap/>
            <w:tcMar/>
            <w:vAlign w:val="center"/>
          </w:tcPr>
          <w:p w:rsidRPr="00EE008F" w:rsidR="00BB5482" w:rsidP="00BA0CDB" w:rsidRDefault="00BB5482" w14:paraId="3C93043A" w14:textId="77777777">
            <w:pPr>
              <w:jc w:val="center"/>
              <w:rPr>
                <w:rFonts w:ascii="Arial" w:hAnsi="Arial" w:cs="Arial"/>
                <w:color w:val="000000"/>
                <w:sz w:val="12"/>
                <w:szCs w:val="12"/>
                <w:lang w:eastAsia="en-GB"/>
              </w:rPr>
            </w:pPr>
          </w:p>
        </w:tc>
        <w:tc>
          <w:tcPr>
            <w:tcW w:w="177" w:type="pct"/>
            <w:shd w:val="clear" w:color="auto" w:fill="auto"/>
            <w:noWrap/>
            <w:tcMar/>
            <w:vAlign w:val="center"/>
          </w:tcPr>
          <w:p w:rsidRPr="00EE008F" w:rsidR="00BB5482" w:rsidP="00BA0CDB" w:rsidRDefault="00BB5482" w14:paraId="6F15FE02" w14:textId="77777777">
            <w:pPr>
              <w:jc w:val="center"/>
              <w:rPr>
                <w:rFonts w:ascii="Arial" w:hAnsi="Arial" w:cs="Arial"/>
                <w:color w:val="000000"/>
                <w:sz w:val="12"/>
                <w:szCs w:val="12"/>
                <w:lang w:eastAsia="en-GB"/>
              </w:rPr>
            </w:pPr>
          </w:p>
        </w:tc>
        <w:tc>
          <w:tcPr>
            <w:tcW w:w="177" w:type="pct"/>
            <w:tcMar/>
            <w:vAlign w:val="center"/>
          </w:tcPr>
          <w:p w:rsidRPr="00EE008F" w:rsidR="00BB5482" w:rsidP="00BA0CDB" w:rsidRDefault="00BB5482" w14:paraId="39BE83DE" w14:textId="77777777">
            <w:pPr>
              <w:jc w:val="center"/>
              <w:rPr>
                <w:rFonts w:ascii="Arial" w:hAnsi="Arial" w:cs="Arial"/>
                <w:color w:val="000000"/>
                <w:sz w:val="12"/>
                <w:szCs w:val="12"/>
                <w:lang w:eastAsia="en-GB"/>
              </w:rPr>
            </w:pPr>
          </w:p>
        </w:tc>
        <w:tc>
          <w:tcPr>
            <w:tcW w:w="177" w:type="pct"/>
            <w:tcMar/>
            <w:vAlign w:val="center"/>
          </w:tcPr>
          <w:p w:rsidRPr="00EE008F" w:rsidR="00BB5482" w:rsidP="00BA0CDB" w:rsidRDefault="00BB5482" w14:paraId="5CD5C047" w14:textId="77777777">
            <w:pPr>
              <w:jc w:val="center"/>
              <w:rPr>
                <w:rFonts w:ascii="Arial" w:hAnsi="Arial" w:cs="Arial"/>
                <w:color w:val="000000"/>
                <w:sz w:val="12"/>
                <w:szCs w:val="12"/>
                <w:lang w:eastAsia="en-GB"/>
              </w:rPr>
            </w:pPr>
          </w:p>
        </w:tc>
        <w:tc>
          <w:tcPr>
            <w:tcW w:w="177" w:type="pct"/>
            <w:tcMar/>
            <w:vAlign w:val="center"/>
          </w:tcPr>
          <w:p w:rsidRPr="00EE008F" w:rsidR="00BB5482" w:rsidP="00BA0CDB" w:rsidRDefault="00BB5482" w14:paraId="0F3E3B76" w14:textId="77777777">
            <w:pPr>
              <w:jc w:val="center"/>
              <w:rPr>
                <w:rFonts w:ascii="Arial" w:hAnsi="Arial" w:cs="Arial"/>
                <w:color w:val="000000"/>
                <w:sz w:val="12"/>
                <w:szCs w:val="12"/>
                <w:lang w:eastAsia="en-GB"/>
              </w:rPr>
            </w:pPr>
          </w:p>
        </w:tc>
        <w:tc>
          <w:tcPr>
            <w:tcW w:w="176" w:type="pct"/>
            <w:tcMar/>
          </w:tcPr>
          <w:p w:rsidRPr="00EE008F" w:rsidR="00BB5482" w:rsidP="00BA0CDB" w:rsidRDefault="00BB5482" w14:paraId="617BE546" w14:textId="77777777">
            <w:pPr>
              <w:jc w:val="center"/>
              <w:rPr>
                <w:rFonts w:ascii="Arial" w:hAnsi="Arial" w:cs="Arial"/>
                <w:color w:val="000000"/>
                <w:sz w:val="12"/>
                <w:szCs w:val="12"/>
                <w:lang w:eastAsia="en-GB"/>
              </w:rPr>
            </w:pPr>
          </w:p>
        </w:tc>
      </w:tr>
    </w:tbl>
    <w:p w:rsidRPr="00871CAD" w:rsidR="00473C00" w:rsidP="00473C00" w:rsidRDefault="00473C00" w14:paraId="01B07FC1" w14:textId="77777777">
      <w:pPr>
        <w:pStyle w:val="Footer"/>
        <w:ind w:left="720"/>
        <w:rPr>
          <w:rFonts w:ascii="Arial" w:hAnsi="Arial" w:cs="Arial"/>
          <w:b/>
          <w:sz w:val="16"/>
          <w:szCs w:val="16"/>
        </w:rPr>
      </w:pPr>
    </w:p>
    <w:sectPr w:rsidRPr="00871CAD" w:rsidR="00473C00" w:rsidSect="00D85871">
      <w:headerReference w:type="default" r:id="rId13"/>
      <w:footerReference w:type="default" r:id="rId14"/>
      <w:pgSz w:w="16838" w:h="11906" w:orient="landscape" w:code="9"/>
      <w:pgMar w:top="720" w:right="578" w:bottom="720" w:left="578" w:header="232" w:footer="2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E7302" w:rsidP="008C00F8" w:rsidRDefault="000E7302" w14:paraId="4C7F1929" w14:textId="77777777">
      <w:r>
        <w:separator/>
      </w:r>
    </w:p>
  </w:endnote>
  <w:endnote w:type="continuationSeparator" w:id="0">
    <w:p w:rsidR="000E7302" w:rsidP="008C00F8" w:rsidRDefault="000E7302" w14:paraId="4DE371E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lantin">
    <w:altName w:val="Mangal"/>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0116452"/>
      <w:docPartObj>
        <w:docPartGallery w:val="Page Numbers (Bottom of Page)"/>
        <w:docPartUnique/>
      </w:docPartObj>
    </w:sdtPr>
    <w:sdtEndPr/>
    <w:sdtContent>
      <w:p w:rsidR="00BA2207" w:rsidRDefault="00BA2207" w14:paraId="6FAF142E" w14:textId="3818BDF8">
        <w:pPr>
          <w:pStyle w:val="Footer"/>
          <w:jc w:val="center"/>
        </w:pPr>
        <w:r>
          <w:fldChar w:fldCharType="begin"/>
        </w:r>
        <w:r>
          <w:instrText xml:space="preserve"> PAGE   \* MERGEFORMAT </w:instrText>
        </w:r>
        <w:r>
          <w:fldChar w:fldCharType="separate"/>
        </w:r>
        <w:r w:rsidRPr="002B68FF" w:rsidR="002B68FF">
          <w:rPr>
            <w:rFonts w:ascii="Arial" w:hAnsi="Arial" w:cs="Arial"/>
            <w:noProof/>
            <w:sz w:val="22"/>
            <w:szCs w:val="22"/>
          </w:rPr>
          <w:t>9</w:t>
        </w:r>
        <w:r>
          <w:rPr>
            <w:rFonts w:ascii="Arial" w:hAnsi="Arial" w:cs="Arial"/>
            <w:noProof/>
            <w:sz w:val="22"/>
            <w:szCs w:val="22"/>
          </w:rPr>
          <w:fldChar w:fldCharType="end"/>
        </w:r>
      </w:p>
    </w:sdtContent>
  </w:sdt>
  <w:p w:rsidRPr="009D2DC3" w:rsidR="00BA2207" w:rsidP="009D2DC3" w:rsidRDefault="00C1642A" w14:paraId="2AA61908" w14:textId="21B838DB">
    <w:pPr>
      <w:pStyle w:val="Footer"/>
      <w:rPr>
        <w:rFonts w:ascii="Arial" w:hAnsi="Arial" w:cs="Arial"/>
        <w:sz w:val="18"/>
        <w:szCs w:val="18"/>
      </w:rPr>
    </w:pPr>
    <w:r>
      <w:rPr>
        <w:rFonts w:ascii="Arial" w:hAnsi="Arial" w:cs="Arial"/>
        <w:sz w:val="18"/>
        <w:szCs w:val="18"/>
      </w:rPr>
      <w:t>BSc Marketing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1570077"/>
      <w:docPartObj>
        <w:docPartGallery w:val="Page Numbers (Bottom of Page)"/>
        <w:docPartUnique/>
      </w:docPartObj>
    </w:sdtPr>
    <w:sdtEndPr/>
    <w:sdtContent>
      <w:p w:rsidR="00BA2207" w:rsidRDefault="00BA2207" w14:paraId="510F4117" w14:textId="458B834F">
        <w:pPr>
          <w:pStyle w:val="Footer"/>
          <w:jc w:val="center"/>
        </w:pPr>
        <w:r>
          <w:fldChar w:fldCharType="begin"/>
        </w:r>
        <w:r>
          <w:instrText xml:space="preserve"> PAGE   \* MERGEFORMAT </w:instrText>
        </w:r>
        <w:r>
          <w:fldChar w:fldCharType="separate"/>
        </w:r>
        <w:r w:rsidRPr="006B3D93" w:rsidR="006B3D93">
          <w:rPr>
            <w:rFonts w:ascii="Arial" w:hAnsi="Arial" w:cs="Arial"/>
            <w:noProof/>
            <w:sz w:val="22"/>
            <w:szCs w:val="22"/>
          </w:rPr>
          <w:t>14</w:t>
        </w:r>
        <w:r>
          <w:rPr>
            <w:rFonts w:ascii="Arial" w:hAnsi="Arial" w:cs="Arial"/>
            <w:noProof/>
            <w:sz w:val="22"/>
            <w:szCs w:val="22"/>
          </w:rPr>
          <w:fldChar w:fldCharType="end"/>
        </w:r>
      </w:p>
    </w:sdtContent>
  </w:sdt>
  <w:p w:rsidRPr="009D2DC3" w:rsidR="00BA2207" w:rsidP="009D2DC3" w:rsidRDefault="00D85871" w14:paraId="5140FACE" w14:textId="6478A4CE">
    <w:pPr>
      <w:pStyle w:val="Footer"/>
      <w:rPr>
        <w:rFonts w:ascii="Arial" w:hAnsi="Arial" w:cs="Arial"/>
        <w:sz w:val="18"/>
        <w:szCs w:val="18"/>
      </w:rPr>
    </w:pPr>
    <w:r>
      <w:rPr>
        <w:rFonts w:ascii="Arial" w:hAnsi="Arial" w:cs="Arial"/>
        <w:sz w:val="18"/>
        <w:szCs w:val="18"/>
      </w:rPr>
      <w:t>BSc Marketing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E7302" w:rsidP="008C00F8" w:rsidRDefault="000E7302" w14:paraId="5A4D2390" w14:textId="77777777">
      <w:r>
        <w:separator/>
      </w:r>
    </w:p>
  </w:footnote>
  <w:footnote w:type="continuationSeparator" w:id="0">
    <w:p w:rsidR="000E7302" w:rsidP="008C00F8" w:rsidRDefault="000E7302" w14:paraId="0BBCFEE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C00F8" w:rsidR="00BA2207" w:rsidP="008C00F8" w:rsidRDefault="00BA2207" w14:paraId="6F247D28" w14:textId="77777777">
    <w:pPr>
      <w:pStyle w:val="Heading1"/>
      <w:spacing w:before="60" w:after="60"/>
      <w:rPr>
        <w:rFonts w:ascii="Arial" w:hAnsi="Arial" w:cs="Arial"/>
      </w:rPr>
    </w:pPr>
    <w:r w:rsidRPr="008C00F8">
      <w:rPr>
        <w:rFonts w:ascii="Arial" w:hAnsi="Arial" w:cs="Arial"/>
      </w:rPr>
      <w:t>UNIVERSITY OF KENT</w:t>
    </w:r>
  </w:p>
  <w:p w:rsidR="00BA2207" w:rsidRDefault="00BA2207" w14:paraId="65E2490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C00F8" w:rsidR="00BA2207" w:rsidP="008C00F8" w:rsidRDefault="00BA2207" w14:paraId="79AFFFDB" w14:textId="77777777">
    <w:pPr>
      <w:pStyle w:val="Heading1"/>
      <w:spacing w:before="60" w:after="60"/>
      <w:rPr>
        <w:rFonts w:ascii="Arial" w:hAnsi="Arial" w:cs="Arial"/>
      </w:rPr>
    </w:pPr>
    <w:r w:rsidRPr="008C00F8">
      <w:rPr>
        <w:rFonts w:ascii="Arial" w:hAnsi="Arial" w:cs="Arial"/>
      </w:rPr>
      <w:t>UNIVERSITY OF KENT</w:t>
    </w:r>
  </w:p>
  <w:p w:rsidR="00BA2207" w:rsidRDefault="00BA2207" w14:paraId="6FF7732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6126"/>
    <w:multiLevelType w:val="multilevel"/>
    <w:tmpl w:val="AEC43B30"/>
    <w:lvl w:ilvl="0">
      <w:start w:val="1"/>
      <w:numFmt w:val="decimal"/>
      <w:lvlText w:val="%1."/>
      <w:lvlJc w:val="left"/>
      <w:pPr>
        <w:tabs>
          <w:tab w:val="num" w:pos="360"/>
        </w:tabs>
        <w:ind w:left="360" w:hanging="360"/>
      </w:pPr>
      <w:rPr>
        <w:rFonts w:hint="default"/>
      </w:rPr>
    </w:lvl>
    <w:lvl w:ilvl="1">
      <w:start w:val="1"/>
      <w:numFmt w:val="bullet"/>
      <w:pStyle w:val="Bullet1"/>
      <w:lvlText w:val=""/>
      <w:lvlJc w:val="left"/>
      <w:pPr>
        <w:tabs>
          <w:tab w:val="num" w:pos="1364"/>
        </w:tabs>
        <w:ind w:left="1364" w:hanging="284"/>
      </w:pPr>
      <w:rPr>
        <w:rFonts w:hint="default" w:ascii="Symbol" w:hAnsi="Symbol"/>
        <w:sz w:val="22"/>
        <w:szCs w:val="22"/>
      </w:rPr>
    </w:lvl>
    <w:lvl w:ilvl="2">
      <w:start w:val="1"/>
      <w:numFmt w:val="bullet"/>
      <w:lvlText w:val=""/>
      <w:lvlJc w:val="left"/>
      <w:pPr>
        <w:tabs>
          <w:tab w:val="num" w:pos="2264"/>
        </w:tabs>
        <w:ind w:left="2207" w:hanging="227"/>
      </w:pPr>
      <w:rPr>
        <w:rFonts w:hint="default" w:ascii="Symbol" w:hAnsi="Symbol"/>
        <w:color w:val="auto"/>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0AF5E37"/>
    <w:multiLevelType w:val="hybridMultilevel"/>
    <w:tmpl w:val="7D443DB8"/>
    <w:lvl w:ilvl="0" w:tplc="08090001">
      <w:start w:val="1"/>
      <w:numFmt w:val="bullet"/>
      <w:lvlText w:val=""/>
      <w:lvlJc w:val="left"/>
      <w:pPr>
        <w:ind w:left="714" w:hanging="360"/>
      </w:pPr>
      <w:rPr>
        <w:rFonts w:hint="default" w:ascii="Symbol" w:hAnsi="Symbol"/>
      </w:rPr>
    </w:lvl>
    <w:lvl w:ilvl="1" w:tplc="08090003" w:tentative="1">
      <w:start w:val="1"/>
      <w:numFmt w:val="bullet"/>
      <w:lvlText w:val="o"/>
      <w:lvlJc w:val="left"/>
      <w:pPr>
        <w:ind w:left="1434" w:hanging="360"/>
      </w:pPr>
      <w:rPr>
        <w:rFonts w:hint="default" w:ascii="Courier New" w:hAnsi="Courier New" w:cs="Courier New"/>
      </w:rPr>
    </w:lvl>
    <w:lvl w:ilvl="2" w:tplc="08090005" w:tentative="1">
      <w:start w:val="1"/>
      <w:numFmt w:val="bullet"/>
      <w:lvlText w:val=""/>
      <w:lvlJc w:val="left"/>
      <w:pPr>
        <w:ind w:left="2154" w:hanging="360"/>
      </w:pPr>
      <w:rPr>
        <w:rFonts w:hint="default" w:ascii="Wingdings" w:hAnsi="Wingdings"/>
      </w:rPr>
    </w:lvl>
    <w:lvl w:ilvl="3" w:tplc="08090001" w:tentative="1">
      <w:start w:val="1"/>
      <w:numFmt w:val="bullet"/>
      <w:lvlText w:val=""/>
      <w:lvlJc w:val="left"/>
      <w:pPr>
        <w:ind w:left="2874" w:hanging="360"/>
      </w:pPr>
      <w:rPr>
        <w:rFonts w:hint="default" w:ascii="Symbol" w:hAnsi="Symbol"/>
      </w:rPr>
    </w:lvl>
    <w:lvl w:ilvl="4" w:tplc="08090003" w:tentative="1">
      <w:start w:val="1"/>
      <w:numFmt w:val="bullet"/>
      <w:lvlText w:val="o"/>
      <w:lvlJc w:val="left"/>
      <w:pPr>
        <w:ind w:left="3594" w:hanging="360"/>
      </w:pPr>
      <w:rPr>
        <w:rFonts w:hint="default" w:ascii="Courier New" w:hAnsi="Courier New" w:cs="Courier New"/>
      </w:rPr>
    </w:lvl>
    <w:lvl w:ilvl="5" w:tplc="08090005" w:tentative="1">
      <w:start w:val="1"/>
      <w:numFmt w:val="bullet"/>
      <w:lvlText w:val=""/>
      <w:lvlJc w:val="left"/>
      <w:pPr>
        <w:ind w:left="4314" w:hanging="360"/>
      </w:pPr>
      <w:rPr>
        <w:rFonts w:hint="default" w:ascii="Wingdings" w:hAnsi="Wingdings"/>
      </w:rPr>
    </w:lvl>
    <w:lvl w:ilvl="6" w:tplc="08090001" w:tentative="1">
      <w:start w:val="1"/>
      <w:numFmt w:val="bullet"/>
      <w:lvlText w:val=""/>
      <w:lvlJc w:val="left"/>
      <w:pPr>
        <w:ind w:left="5034" w:hanging="360"/>
      </w:pPr>
      <w:rPr>
        <w:rFonts w:hint="default" w:ascii="Symbol" w:hAnsi="Symbol"/>
      </w:rPr>
    </w:lvl>
    <w:lvl w:ilvl="7" w:tplc="08090003" w:tentative="1">
      <w:start w:val="1"/>
      <w:numFmt w:val="bullet"/>
      <w:lvlText w:val="o"/>
      <w:lvlJc w:val="left"/>
      <w:pPr>
        <w:ind w:left="5754" w:hanging="360"/>
      </w:pPr>
      <w:rPr>
        <w:rFonts w:hint="default" w:ascii="Courier New" w:hAnsi="Courier New" w:cs="Courier New"/>
      </w:rPr>
    </w:lvl>
    <w:lvl w:ilvl="8" w:tplc="08090005" w:tentative="1">
      <w:start w:val="1"/>
      <w:numFmt w:val="bullet"/>
      <w:lvlText w:val=""/>
      <w:lvlJc w:val="left"/>
      <w:pPr>
        <w:ind w:left="6474" w:hanging="360"/>
      </w:pPr>
      <w:rPr>
        <w:rFonts w:hint="default" w:ascii="Wingdings" w:hAnsi="Wingdings"/>
      </w:rPr>
    </w:lvl>
  </w:abstractNum>
  <w:abstractNum w:abstractNumId="2" w15:restartNumberingAfterBreak="0">
    <w:nsid w:val="01913B59"/>
    <w:multiLevelType w:val="hybridMultilevel"/>
    <w:tmpl w:val="622A51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4A9778C"/>
    <w:multiLevelType w:val="hybridMultilevel"/>
    <w:tmpl w:val="2EAE25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507004F"/>
    <w:multiLevelType w:val="singleLevel"/>
    <w:tmpl w:val="08090001"/>
    <w:lvl w:ilvl="0">
      <w:start w:val="1"/>
      <w:numFmt w:val="bullet"/>
      <w:lvlText w:val=""/>
      <w:lvlJc w:val="left"/>
      <w:pPr>
        <w:ind w:left="720" w:hanging="360"/>
      </w:pPr>
      <w:rPr>
        <w:rFonts w:hint="default" w:ascii="Symbol" w:hAnsi="Symbol"/>
      </w:rPr>
    </w:lvl>
  </w:abstractNum>
  <w:abstractNum w:abstractNumId="5" w15:restartNumberingAfterBreak="0">
    <w:nsid w:val="065107BC"/>
    <w:multiLevelType w:val="singleLevel"/>
    <w:tmpl w:val="0409000F"/>
    <w:lvl w:ilvl="0">
      <w:start w:val="1"/>
      <w:numFmt w:val="decimal"/>
      <w:lvlText w:val="%1."/>
      <w:lvlJc w:val="left"/>
      <w:pPr>
        <w:tabs>
          <w:tab w:val="num" w:pos="360"/>
        </w:tabs>
        <w:ind w:left="360" w:hanging="360"/>
      </w:pPr>
      <w:rPr>
        <w:rFonts w:cs="Times New Roman"/>
      </w:rPr>
    </w:lvl>
  </w:abstractNum>
  <w:abstractNum w:abstractNumId="6" w15:restartNumberingAfterBreak="0">
    <w:nsid w:val="067C0275"/>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7" w15:restartNumberingAfterBreak="0">
    <w:nsid w:val="105710C7"/>
    <w:multiLevelType w:val="hybridMultilevel"/>
    <w:tmpl w:val="A84873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072211F"/>
    <w:multiLevelType w:val="singleLevel"/>
    <w:tmpl w:val="6F1E6A58"/>
    <w:lvl w:ilvl="0">
      <w:start w:val="1"/>
      <w:numFmt w:val="decimal"/>
      <w:lvlText w:val="%1."/>
      <w:lvlJc w:val="left"/>
      <w:pPr>
        <w:tabs>
          <w:tab w:val="num" w:pos="360"/>
        </w:tabs>
        <w:ind w:left="360" w:hanging="360"/>
      </w:pPr>
      <w:rPr>
        <w:b w:val="0"/>
        <w:sz w:val="22"/>
        <w:szCs w:val="22"/>
      </w:rPr>
    </w:lvl>
  </w:abstractNum>
  <w:abstractNum w:abstractNumId="9" w15:restartNumberingAfterBreak="0">
    <w:nsid w:val="12452407"/>
    <w:multiLevelType w:val="hybridMultilevel"/>
    <w:tmpl w:val="5C86FC92"/>
    <w:lvl w:ilvl="0" w:tplc="53846AD8">
      <w:start w:val="1"/>
      <w:numFmt w:val="decimal"/>
      <w:lvlText w:val="%1."/>
      <w:lvlJc w:val="left"/>
      <w:pPr>
        <w:ind w:left="354" w:hanging="420"/>
      </w:pPr>
      <w:rPr>
        <w:rFonts w:hint="default"/>
      </w:rPr>
    </w:lvl>
    <w:lvl w:ilvl="1" w:tplc="08090001">
      <w:start w:val="1"/>
      <w:numFmt w:val="bullet"/>
      <w:lvlText w:val=""/>
      <w:lvlJc w:val="left"/>
      <w:pPr>
        <w:ind w:left="720" w:hanging="360"/>
      </w:pPr>
      <w:rPr>
        <w:rFonts w:hint="default" w:ascii="Symbol" w:hAnsi="Symbol"/>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43D2B61"/>
    <w:multiLevelType w:val="hybridMultilevel"/>
    <w:tmpl w:val="D31C775A"/>
    <w:lvl w:ilvl="0" w:tplc="53846AD8">
      <w:start w:val="1"/>
      <w:numFmt w:val="decimal"/>
      <w:lvlText w:val="%1."/>
      <w:lvlJc w:val="left"/>
      <w:pPr>
        <w:ind w:left="354" w:hanging="420"/>
      </w:pPr>
      <w:rPr>
        <w:rFonts w:hint="default"/>
      </w:rPr>
    </w:lvl>
    <w:lvl w:ilvl="1" w:tplc="08090001">
      <w:start w:val="1"/>
      <w:numFmt w:val="bullet"/>
      <w:lvlText w:val=""/>
      <w:lvlJc w:val="left"/>
      <w:pPr>
        <w:ind w:left="1014" w:hanging="360"/>
      </w:pPr>
      <w:rPr>
        <w:rFonts w:hint="default" w:ascii="Symbol" w:hAnsi="Symbol"/>
      </w:rPr>
    </w:lvl>
    <w:lvl w:ilvl="2" w:tplc="08090001">
      <w:start w:val="1"/>
      <w:numFmt w:val="bullet"/>
      <w:lvlText w:val=""/>
      <w:lvlJc w:val="left"/>
      <w:pPr>
        <w:ind w:left="1734" w:hanging="180"/>
      </w:pPr>
      <w:rPr>
        <w:rFonts w:hint="default" w:ascii="Symbol" w:hAnsi="Symbol"/>
      </w:r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11" w15:restartNumberingAfterBreak="0">
    <w:nsid w:val="15580EF1"/>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2" w15:restartNumberingAfterBreak="0">
    <w:nsid w:val="18883E35"/>
    <w:multiLevelType w:val="singleLevel"/>
    <w:tmpl w:val="DEA64B9C"/>
    <w:lvl w:ilvl="0">
      <w:start w:val="1"/>
      <w:numFmt w:val="decimal"/>
      <w:lvlText w:val="%1."/>
      <w:lvlJc w:val="left"/>
      <w:pPr>
        <w:tabs>
          <w:tab w:val="num" w:pos="360"/>
        </w:tabs>
        <w:ind w:left="360" w:hanging="360"/>
      </w:pPr>
      <w:rPr>
        <w:rFonts w:hint="default" w:ascii="Plantin" w:hAnsi="Plantin" w:cs="Times New Roman"/>
        <w:b w:val="0"/>
        <w:i w:val="0"/>
        <w:sz w:val="22"/>
        <w:szCs w:val="22"/>
      </w:rPr>
    </w:lvl>
  </w:abstractNum>
  <w:abstractNum w:abstractNumId="13" w15:restartNumberingAfterBreak="0">
    <w:nsid w:val="19016872"/>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4" w15:restartNumberingAfterBreak="0">
    <w:nsid w:val="1BBE7713"/>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5" w15:restartNumberingAfterBreak="0">
    <w:nsid w:val="23605496"/>
    <w:multiLevelType w:val="singleLevel"/>
    <w:tmpl w:val="A53EE2FC"/>
    <w:lvl w:ilvl="0">
      <w:start w:val="5"/>
      <w:numFmt w:val="decimal"/>
      <w:lvlText w:val="%1."/>
      <w:lvlJc w:val="left"/>
      <w:pPr>
        <w:tabs>
          <w:tab w:val="num" w:pos="360"/>
        </w:tabs>
        <w:ind w:left="360" w:hanging="360"/>
      </w:pPr>
      <w:rPr>
        <w:rFonts w:cs="Times New Roman"/>
      </w:rPr>
    </w:lvl>
  </w:abstractNum>
  <w:abstractNum w:abstractNumId="16" w15:restartNumberingAfterBreak="0">
    <w:nsid w:val="26D209BF"/>
    <w:multiLevelType w:val="hybridMultilevel"/>
    <w:tmpl w:val="56E4EFA2"/>
    <w:lvl w:ilvl="0" w:tplc="53846AD8">
      <w:start w:val="1"/>
      <w:numFmt w:val="decimal"/>
      <w:lvlText w:val="%1."/>
      <w:lvlJc w:val="left"/>
      <w:pPr>
        <w:ind w:left="414" w:hanging="420"/>
      </w:pPr>
      <w:rPr>
        <w:rFonts w:hint="default"/>
      </w:rPr>
    </w:lvl>
    <w:lvl w:ilvl="1" w:tplc="08090019">
      <w:start w:val="1"/>
      <w:numFmt w:val="lowerLetter"/>
      <w:lvlText w:val="%2."/>
      <w:lvlJc w:val="left"/>
      <w:pPr>
        <w:ind w:left="1074" w:hanging="360"/>
      </w:pPr>
    </w:lvl>
    <w:lvl w:ilvl="2" w:tplc="08090001">
      <w:start w:val="1"/>
      <w:numFmt w:val="bullet"/>
      <w:lvlText w:val=""/>
      <w:lvlJc w:val="left"/>
      <w:pPr>
        <w:ind w:left="1794" w:hanging="180"/>
      </w:pPr>
      <w:rPr>
        <w:rFonts w:hint="default" w:ascii="Symbol" w:hAnsi="Symbol"/>
      </w:rPr>
    </w:lvl>
    <w:lvl w:ilvl="3" w:tplc="0809000F" w:tentative="1">
      <w:start w:val="1"/>
      <w:numFmt w:val="decimal"/>
      <w:lvlText w:val="%4."/>
      <w:lvlJc w:val="left"/>
      <w:pPr>
        <w:ind w:left="2514" w:hanging="360"/>
      </w:pPr>
    </w:lvl>
    <w:lvl w:ilvl="4" w:tplc="08090019" w:tentative="1">
      <w:start w:val="1"/>
      <w:numFmt w:val="lowerLetter"/>
      <w:lvlText w:val="%5."/>
      <w:lvlJc w:val="left"/>
      <w:pPr>
        <w:ind w:left="3234" w:hanging="360"/>
      </w:pPr>
    </w:lvl>
    <w:lvl w:ilvl="5" w:tplc="0809001B" w:tentative="1">
      <w:start w:val="1"/>
      <w:numFmt w:val="lowerRoman"/>
      <w:lvlText w:val="%6."/>
      <w:lvlJc w:val="right"/>
      <w:pPr>
        <w:ind w:left="3954" w:hanging="180"/>
      </w:pPr>
    </w:lvl>
    <w:lvl w:ilvl="6" w:tplc="0809000F" w:tentative="1">
      <w:start w:val="1"/>
      <w:numFmt w:val="decimal"/>
      <w:lvlText w:val="%7."/>
      <w:lvlJc w:val="left"/>
      <w:pPr>
        <w:ind w:left="4674" w:hanging="360"/>
      </w:pPr>
    </w:lvl>
    <w:lvl w:ilvl="7" w:tplc="08090019" w:tentative="1">
      <w:start w:val="1"/>
      <w:numFmt w:val="lowerLetter"/>
      <w:lvlText w:val="%8."/>
      <w:lvlJc w:val="left"/>
      <w:pPr>
        <w:ind w:left="5394" w:hanging="360"/>
      </w:pPr>
    </w:lvl>
    <w:lvl w:ilvl="8" w:tplc="0809001B" w:tentative="1">
      <w:start w:val="1"/>
      <w:numFmt w:val="lowerRoman"/>
      <w:lvlText w:val="%9."/>
      <w:lvlJc w:val="right"/>
      <w:pPr>
        <w:ind w:left="6114" w:hanging="180"/>
      </w:pPr>
    </w:lvl>
  </w:abstractNum>
  <w:abstractNum w:abstractNumId="17" w15:restartNumberingAfterBreak="0">
    <w:nsid w:val="2AB112E6"/>
    <w:multiLevelType w:val="singleLevel"/>
    <w:tmpl w:val="AAAE6F60"/>
    <w:lvl w:ilvl="0">
      <w:start w:val="1"/>
      <w:numFmt w:val="decimal"/>
      <w:lvlText w:val="%1."/>
      <w:lvlJc w:val="left"/>
      <w:pPr>
        <w:tabs>
          <w:tab w:val="num" w:pos="360"/>
        </w:tabs>
        <w:ind w:left="360" w:hanging="360"/>
      </w:pPr>
      <w:rPr>
        <w:rFonts w:cs="Times New Roman"/>
      </w:rPr>
    </w:lvl>
  </w:abstractNum>
  <w:abstractNum w:abstractNumId="18" w15:restartNumberingAfterBreak="0">
    <w:nsid w:val="301C6F09"/>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9" w15:restartNumberingAfterBreak="0">
    <w:nsid w:val="30225027"/>
    <w:multiLevelType w:val="hybridMultilevel"/>
    <w:tmpl w:val="700044E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0" w15:restartNumberingAfterBreak="0">
    <w:nsid w:val="30BC4E63"/>
    <w:multiLevelType w:val="hybridMultilevel"/>
    <w:tmpl w:val="9A8EDEC2"/>
    <w:lvl w:ilvl="0" w:tplc="52C6030E">
      <w:start w:val="1"/>
      <w:numFmt w:val="upperLetter"/>
      <w:lvlText w:val="%1."/>
      <w:lvlJc w:val="left"/>
      <w:pPr>
        <w:ind w:left="-66"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21" w15:restartNumberingAfterBreak="0">
    <w:nsid w:val="32953E29"/>
    <w:multiLevelType w:val="singleLevel"/>
    <w:tmpl w:val="4BBA6E34"/>
    <w:lvl w:ilvl="0">
      <w:start w:val="14"/>
      <w:numFmt w:val="decimal"/>
      <w:lvlText w:val="%1."/>
      <w:lvlJc w:val="left"/>
      <w:pPr>
        <w:tabs>
          <w:tab w:val="num" w:pos="360"/>
        </w:tabs>
        <w:ind w:left="360" w:hanging="360"/>
      </w:pPr>
      <w:rPr>
        <w:rFonts w:hint="default"/>
        <w:sz w:val="22"/>
        <w:szCs w:val="22"/>
      </w:rPr>
    </w:lvl>
  </w:abstractNum>
  <w:abstractNum w:abstractNumId="22" w15:restartNumberingAfterBreak="0">
    <w:nsid w:val="3442758F"/>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3" w15:restartNumberingAfterBreak="0">
    <w:nsid w:val="376A0B0D"/>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4" w15:restartNumberingAfterBreak="0">
    <w:nsid w:val="3A4233FC"/>
    <w:multiLevelType w:val="hybridMultilevel"/>
    <w:tmpl w:val="1CFC3FC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3C9D0DFE"/>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6" w15:restartNumberingAfterBreak="0">
    <w:nsid w:val="3D6A4ADF"/>
    <w:multiLevelType w:val="multilevel"/>
    <w:tmpl w:val="332C9344"/>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7" w15:restartNumberingAfterBreak="0">
    <w:nsid w:val="3E272E51"/>
    <w:multiLevelType w:val="hybridMultilevel"/>
    <w:tmpl w:val="E4DA221C"/>
    <w:lvl w:ilvl="0" w:tplc="E898D256">
      <w:start w:val="1"/>
      <w:numFmt w:val="decimal"/>
      <w:lvlText w:val="%1."/>
      <w:lvlJc w:val="left"/>
      <w:pPr>
        <w:ind w:left="-66" w:hanging="360"/>
      </w:pPr>
      <w:rPr>
        <w:rFonts w:hint="default"/>
        <w:b w:val="0"/>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28" w15:restartNumberingAfterBreak="0">
    <w:nsid w:val="3E37161B"/>
    <w:multiLevelType w:val="singleLevel"/>
    <w:tmpl w:val="1310D4F8"/>
    <w:lvl w:ilvl="0">
      <w:start w:val="15"/>
      <w:numFmt w:val="decimal"/>
      <w:lvlText w:val="%1."/>
      <w:lvlJc w:val="left"/>
      <w:pPr>
        <w:tabs>
          <w:tab w:val="num" w:pos="360"/>
        </w:tabs>
        <w:ind w:left="360" w:hanging="360"/>
      </w:pPr>
      <w:rPr>
        <w:rFonts w:hint="default"/>
        <w:b w:val="0"/>
        <w:sz w:val="22"/>
        <w:szCs w:val="22"/>
      </w:rPr>
    </w:lvl>
  </w:abstractNum>
  <w:abstractNum w:abstractNumId="29" w15:restartNumberingAfterBreak="0">
    <w:nsid w:val="42063464"/>
    <w:multiLevelType w:val="hybridMultilevel"/>
    <w:tmpl w:val="020CC632"/>
    <w:lvl w:ilvl="0" w:tplc="53846AD8">
      <w:start w:val="1"/>
      <w:numFmt w:val="decimal"/>
      <w:lvlText w:val="%1."/>
      <w:lvlJc w:val="left"/>
      <w:pPr>
        <w:ind w:left="414" w:hanging="420"/>
      </w:pPr>
      <w:rPr>
        <w:rFonts w:hint="default"/>
      </w:rPr>
    </w:lvl>
    <w:lvl w:ilvl="1" w:tplc="08090019">
      <w:start w:val="1"/>
      <w:numFmt w:val="lowerLetter"/>
      <w:lvlText w:val="%2."/>
      <w:lvlJc w:val="left"/>
      <w:pPr>
        <w:ind w:left="1074" w:hanging="360"/>
      </w:pPr>
    </w:lvl>
    <w:lvl w:ilvl="2" w:tplc="0809001B" w:tentative="1">
      <w:start w:val="1"/>
      <w:numFmt w:val="lowerRoman"/>
      <w:lvlText w:val="%3."/>
      <w:lvlJc w:val="right"/>
      <w:pPr>
        <w:ind w:left="1794" w:hanging="180"/>
      </w:pPr>
    </w:lvl>
    <w:lvl w:ilvl="3" w:tplc="0809000F" w:tentative="1">
      <w:start w:val="1"/>
      <w:numFmt w:val="decimal"/>
      <w:lvlText w:val="%4."/>
      <w:lvlJc w:val="left"/>
      <w:pPr>
        <w:ind w:left="2514" w:hanging="360"/>
      </w:pPr>
    </w:lvl>
    <w:lvl w:ilvl="4" w:tplc="08090019" w:tentative="1">
      <w:start w:val="1"/>
      <w:numFmt w:val="lowerLetter"/>
      <w:lvlText w:val="%5."/>
      <w:lvlJc w:val="left"/>
      <w:pPr>
        <w:ind w:left="3234" w:hanging="360"/>
      </w:pPr>
    </w:lvl>
    <w:lvl w:ilvl="5" w:tplc="0809001B" w:tentative="1">
      <w:start w:val="1"/>
      <w:numFmt w:val="lowerRoman"/>
      <w:lvlText w:val="%6."/>
      <w:lvlJc w:val="right"/>
      <w:pPr>
        <w:ind w:left="3954" w:hanging="180"/>
      </w:pPr>
    </w:lvl>
    <w:lvl w:ilvl="6" w:tplc="0809000F" w:tentative="1">
      <w:start w:val="1"/>
      <w:numFmt w:val="decimal"/>
      <w:lvlText w:val="%7."/>
      <w:lvlJc w:val="left"/>
      <w:pPr>
        <w:ind w:left="4674" w:hanging="360"/>
      </w:pPr>
    </w:lvl>
    <w:lvl w:ilvl="7" w:tplc="08090019" w:tentative="1">
      <w:start w:val="1"/>
      <w:numFmt w:val="lowerLetter"/>
      <w:lvlText w:val="%8."/>
      <w:lvlJc w:val="left"/>
      <w:pPr>
        <w:ind w:left="5394" w:hanging="360"/>
      </w:pPr>
    </w:lvl>
    <w:lvl w:ilvl="8" w:tplc="0809001B" w:tentative="1">
      <w:start w:val="1"/>
      <w:numFmt w:val="lowerRoman"/>
      <w:lvlText w:val="%9."/>
      <w:lvlJc w:val="right"/>
      <w:pPr>
        <w:ind w:left="6114" w:hanging="180"/>
      </w:pPr>
    </w:lvl>
  </w:abstractNum>
  <w:abstractNum w:abstractNumId="30" w15:restartNumberingAfterBreak="0">
    <w:nsid w:val="45283F9C"/>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31" w15:restartNumberingAfterBreak="0">
    <w:nsid w:val="45384108"/>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2" w15:restartNumberingAfterBreak="0">
    <w:nsid w:val="47CC1317"/>
    <w:multiLevelType w:val="hybridMultilevel"/>
    <w:tmpl w:val="D5A6FA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4AC36E67"/>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34" w15:restartNumberingAfterBreak="0">
    <w:nsid w:val="4D2D71E2"/>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5" w15:restartNumberingAfterBreak="0">
    <w:nsid w:val="4E2C27AE"/>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6" w15:restartNumberingAfterBreak="0">
    <w:nsid w:val="4FF47940"/>
    <w:multiLevelType w:val="hybridMultilevel"/>
    <w:tmpl w:val="CCAA2100"/>
    <w:lvl w:ilvl="0" w:tplc="8FFA0E4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4FFC4400"/>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38" w15:restartNumberingAfterBreak="0">
    <w:nsid w:val="52EA2093"/>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39" w15:restartNumberingAfterBreak="0">
    <w:nsid w:val="57E11341"/>
    <w:multiLevelType w:val="hybridMultilevel"/>
    <w:tmpl w:val="A2EE1400"/>
    <w:lvl w:ilvl="0" w:tplc="6BDC6D4C">
      <w:start w:val="1"/>
      <w:numFmt w:val="bullet"/>
      <w:lvlText w:val=""/>
      <w:lvlJc w:val="left"/>
      <w:pPr>
        <w:ind w:left="153" w:hanging="360"/>
      </w:pPr>
      <w:rPr>
        <w:rFonts w:hint="default" w:ascii="Symbol" w:hAnsi="Symbol"/>
      </w:rPr>
    </w:lvl>
    <w:lvl w:ilvl="1" w:tplc="08090003" w:tentative="1">
      <w:start w:val="1"/>
      <w:numFmt w:val="bullet"/>
      <w:lvlText w:val="o"/>
      <w:lvlJc w:val="left"/>
      <w:pPr>
        <w:ind w:left="873" w:hanging="360"/>
      </w:pPr>
      <w:rPr>
        <w:rFonts w:hint="default" w:ascii="Courier New" w:hAnsi="Courier New" w:cs="Courier New"/>
      </w:rPr>
    </w:lvl>
    <w:lvl w:ilvl="2" w:tplc="08090005" w:tentative="1">
      <w:start w:val="1"/>
      <w:numFmt w:val="bullet"/>
      <w:lvlText w:val=""/>
      <w:lvlJc w:val="left"/>
      <w:pPr>
        <w:ind w:left="1593" w:hanging="360"/>
      </w:pPr>
      <w:rPr>
        <w:rFonts w:hint="default" w:ascii="Wingdings" w:hAnsi="Wingdings"/>
      </w:rPr>
    </w:lvl>
    <w:lvl w:ilvl="3" w:tplc="08090001" w:tentative="1">
      <w:start w:val="1"/>
      <w:numFmt w:val="bullet"/>
      <w:lvlText w:val=""/>
      <w:lvlJc w:val="left"/>
      <w:pPr>
        <w:ind w:left="2313" w:hanging="360"/>
      </w:pPr>
      <w:rPr>
        <w:rFonts w:hint="default" w:ascii="Symbol" w:hAnsi="Symbol"/>
      </w:rPr>
    </w:lvl>
    <w:lvl w:ilvl="4" w:tplc="08090003" w:tentative="1">
      <w:start w:val="1"/>
      <w:numFmt w:val="bullet"/>
      <w:lvlText w:val="o"/>
      <w:lvlJc w:val="left"/>
      <w:pPr>
        <w:ind w:left="3033" w:hanging="360"/>
      </w:pPr>
      <w:rPr>
        <w:rFonts w:hint="default" w:ascii="Courier New" w:hAnsi="Courier New" w:cs="Courier New"/>
      </w:rPr>
    </w:lvl>
    <w:lvl w:ilvl="5" w:tplc="08090005" w:tentative="1">
      <w:start w:val="1"/>
      <w:numFmt w:val="bullet"/>
      <w:lvlText w:val=""/>
      <w:lvlJc w:val="left"/>
      <w:pPr>
        <w:ind w:left="3753" w:hanging="360"/>
      </w:pPr>
      <w:rPr>
        <w:rFonts w:hint="default" w:ascii="Wingdings" w:hAnsi="Wingdings"/>
      </w:rPr>
    </w:lvl>
    <w:lvl w:ilvl="6" w:tplc="08090001" w:tentative="1">
      <w:start w:val="1"/>
      <w:numFmt w:val="bullet"/>
      <w:lvlText w:val=""/>
      <w:lvlJc w:val="left"/>
      <w:pPr>
        <w:ind w:left="4473" w:hanging="360"/>
      </w:pPr>
      <w:rPr>
        <w:rFonts w:hint="default" w:ascii="Symbol" w:hAnsi="Symbol"/>
      </w:rPr>
    </w:lvl>
    <w:lvl w:ilvl="7" w:tplc="08090003" w:tentative="1">
      <w:start w:val="1"/>
      <w:numFmt w:val="bullet"/>
      <w:lvlText w:val="o"/>
      <w:lvlJc w:val="left"/>
      <w:pPr>
        <w:ind w:left="5193" w:hanging="360"/>
      </w:pPr>
      <w:rPr>
        <w:rFonts w:hint="default" w:ascii="Courier New" w:hAnsi="Courier New" w:cs="Courier New"/>
      </w:rPr>
    </w:lvl>
    <w:lvl w:ilvl="8" w:tplc="08090005" w:tentative="1">
      <w:start w:val="1"/>
      <w:numFmt w:val="bullet"/>
      <w:lvlText w:val=""/>
      <w:lvlJc w:val="left"/>
      <w:pPr>
        <w:ind w:left="5913" w:hanging="360"/>
      </w:pPr>
      <w:rPr>
        <w:rFonts w:hint="default" w:ascii="Wingdings" w:hAnsi="Wingdings"/>
      </w:rPr>
    </w:lvl>
  </w:abstractNum>
  <w:abstractNum w:abstractNumId="40" w15:restartNumberingAfterBreak="0">
    <w:nsid w:val="58921524"/>
    <w:multiLevelType w:val="hybridMultilevel"/>
    <w:tmpl w:val="EB50207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59031BE3"/>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42" w15:restartNumberingAfterBreak="0">
    <w:nsid w:val="592357A7"/>
    <w:multiLevelType w:val="singleLevel"/>
    <w:tmpl w:val="E88A8E86"/>
    <w:lvl w:ilvl="0">
      <w:start w:val="1"/>
      <w:numFmt w:val="decimal"/>
      <w:lvlText w:val="%1."/>
      <w:lvlJc w:val="left"/>
      <w:pPr>
        <w:tabs>
          <w:tab w:val="num" w:pos="360"/>
        </w:tabs>
        <w:ind w:left="360" w:hanging="360"/>
      </w:pPr>
      <w:rPr>
        <w:i w:val="0"/>
      </w:rPr>
    </w:lvl>
  </w:abstractNum>
  <w:abstractNum w:abstractNumId="43" w15:restartNumberingAfterBreak="0">
    <w:nsid w:val="59ED1836"/>
    <w:multiLevelType w:val="hybridMultilevel"/>
    <w:tmpl w:val="EB50207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5C185261"/>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45" w15:restartNumberingAfterBreak="0">
    <w:nsid w:val="5D4726D2"/>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46" w15:restartNumberingAfterBreak="0">
    <w:nsid w:val="5F4072C2"/>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47" w15:restartNumberingAfterBreak="0">
    <w:nsid w:val="606A1CB4"/>
    <w:multiLevelType w:val="hybridMultilevel"/>
    <w:tmpl w:val="DC1245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61862990"/>
    <w:multiLevelType w:val="hybridMultilevel"/>
    <w:tmpl w:val="84C8654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62551A3E"/>
    <w:multiLevelType w:val="hybridMultilevel"/>
    <w:tmpl w:val="E78EB1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0" w15:restartNumberingAfterBreak="0">
    <w:nsid w:val="64E86129"/>
    <w:multiLevelType w:val="singleLevel"/>
    <w:tmpl w:val="9B942502"/>
    <w:lvl w:ilvl="0">
      <w:start w:val="1"/>
      <w:numFmt w:val="bullet"/>
      <w:lvlText w:val=""/>
      <w:lvlJc w:val="left"/>
      <w:pPr>
        <w:tabs>
          <w:tab w:val="num" w:pos="360"/>
        </w:tabs>
        <w:ind w:left="360" w:hanging="360"/>
      </w:pPr>
      <w:rPr>
        <w:rFonts w:hint="default" w:ascii="Symbol" w:hAnsi="Symbol"/>
        <w:sz w:val="18"/>
      </w:rPr>
    </w:lvl>
  </w:abstractNum>
  <w:abstractNum w:abstractNumId="51" w15:restartNumberingAfterBreak="0">
    <w:nsid w:val="66E52D05"/>
    <w:multiLevelType w:val="hybridMultilevel"/>
    <w:tmpl w:val="DE643FE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690C2E4F"/>
    <w:multiLevelType w:val="hybridMultilevel"/>
    <w:tmpl w:val="E5DE265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71661BE1"/>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54" w15:restartNumberingAfterBreak="0">
    <w:nsid w:val="7986552E"/>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55" w15:restartNumberingAfterBreak="0">
    <w:nsid w:val="7BE41DC4"/>
    <w:multiLevelType w:val="singleLevel"/>
    <w:tmpl w:val="08090001"/>
    <w:lvl w:ilvl="0">
      <w:start w:val="1"/>
      <w:numFmt w:val="bullet"/>
      <w:lvlText w:val=""/>
      <w:lvlJc w:val="left"/>
      <w:pPr>
        <w:ind w:left="360" w:hanging="360"/>
      </w:pPr>
      <w:rPr>
        <w:rFonts w:hint="default" w:ascii="Symbol" w:hAnsi="Symbol"/>
      </w:rPr>
    </w:lvl>
  </w:abstractNum>
  <w:abstractNum w:abstractNumId="56" w15:restartNumberingAfterBreak="0">
    <w:nsid w:val="7CC159EA"/>
    <w:multiLevelType w:val="singleLevel"/>
    <w:tmpl w:val="04090001"/>
    <w:lvl w:ilvl="0">
      <w:start w:val="1"/>
      <w:numFmt w:val="bullet"/>
      <w:lvlText w:val=""/>
      <w:lvlJc w:val="left"/>
      <w:pPr>
        <w:tabs>
          <w:tab w:val="num" w:pos="360"/>
        </w:tabs>
        <w:ind w:left="360" w:hanging="360"/>
      </w:pPr>
      <w:rPr>
        <w:rFonts w:hint="default" w:ascii="Symbol" w:hAnsi="Symbol"/>
      </w:rPr>
    </w:lvl>
  </w:abstractNum>
  <w:num w:numId="1">
    <w:abstractNumId w:val="8"/>
  </w:num>
  <w:num w:numId="2">
    <w:abstractNumId w:val="21"/>
  </w:num>
  <w:num w:numId="3">
    <w:abstractNumId w:val="42"/>
  </w:num>
  <w:num w:numId="4">
    <w:abstractNumId w:val="28"/>
  </w:num>
  <w:num w:numId="5">
    <w:abstractNumId w:val="13"/>
  </w:num>
  <w:num w:numId="6">
    <w:abstractNumId w:val="54"/>
  </w:num>
  <w:num w:numId="7">
    <w:abstractNumId w:val="52"/>
  </w:num>
  <w:num w:numId="8">
    <w:abstractNumId w:val="47"/>
  </w:num>
  <w:num w:numId="9">
    <w:abstractNumId w:val="7"/>
  </w:num>
  <w:num w:numId="10">
    <w:abstractNumId w:val="46"/>
  </w:num>
  <w:num w:numId="11">
    <w:abstractNumId w:val="33"/>
  </w:num>
  <w:num w:numId="12">
    <w:abstractNumId w:val="30"/>
  </w:num>
  <w:num w:numId="13">
    <w:abstractNumId w:val="56"/>
  </w:num>
  <w:num w:numId="14">
    <w:abstractNumId w:val="55"/>
  </w:num>
  <w:num w:numId="15">
    <w:abstractNumId w:val="41"/>
  </w:num>
  <w:num w:numId="16">
    <w:abstractNumId w:val="6"/>
  </w:num>
  <w:num w:numId="17">
    <w:abstractNumId w:val="38"/>
  </w:num>
  <w:num w:numId="18">
    <w:abstractNumId w:val="2"/>
  </w:num>
  <w:num w:numId="19">
    <w:abstractNumId w:val="3"/>
  </w:num>
  <w:num w:numId="20">
    <w:abstractNumId w:val="18"/>
  </w:num>
  <w:num w:numId="21">
    <w:abstractNumId w:val="4"/>
  </w:num>
  <w:num w:numId="22">
    <w:abstractNumId w:val="11"/>
  </w:num>
  <w:num w:numId="23">
    <w:abstractNumId w:val="34"/>
  </w:num>
  <w:num w:numId="24">
    <w:abstractNumId w:val="39"/>
  </w:num>
  <w:num w:numId="25">
    <w:abstractNumId w:val="36"/>
  </w:num>
  <w:num w:numId="26">
    <w:abstractNumId w:val="31"/>
  </w:num>
  <w:num w:numId="27">
    <w:abstractNumId w:val="50"/>
  </w:num>
  <w:num w:numId="28">
    <w:abstractNumId w:val="23"/>
  </w:num>
  <w:num w:numId="29">
    <w:abstractNumId w:val="37"/>
  </w:num>
  <w:num w:numId="30">
    <w:abstractNumId w:val="0"/>
  </w:num>
  <w:num w:numId="31">
    <w:abstractNumId w:val="17"/>
  </w:num>
  <w:num w:numId="32">
    <w:abstractNumId w:val="44"/>
  </w:num>
  <w:num w:numId="33">
    <w:abstractNumId w:val="53"/>
  </w:num>
  <w:num w:numId="34">
    <w:abstractNumId w:val="14"/>
  </w:num>
  <w:num w:numId="35">
    <w:abstractNumId w:val="45"/>
  </w:num>
  <w:num w:numId="36">
    <w:abstractNumId w:val="35"/>
  </w:num>
  <w:num w:numId="37">
    <w:abstractNumId w:val="25"/>
  </w:num>
  <w:num w:numId="38">
    <w:abstractNumId w:val="22"/>
  </w:num>
  <w:num w:numId="39">
    <w:abstractNumId w:val="24"/>
  </w:num>
  <w:num w:numId="40">
    <w:abstractNumId w:val="5"/>
  </w:num>
  <w:num w:numId="41">
    <w:abstractNumId w:val="12"/>
  </w:num>
  <w:num w:numId="42">
    <w:abstractNumId w:val="15"/>
  </w:num>
  <w:num w:numId="43">
    <w:abstractNumId w:val="26"/>
  </w:num>
  <w:num w:numId="44">
    <w:abstractNumId w:val="27"/>
  </w:num>
  <w:num w:numId="45">
    <w:abstractNumId w:val="49"/>
  </w:num>
  <w:num w:numId="46">
    <w:abstractNumId w:val="19"/>
  </w:num>
  <w:num w:numId="47">
    <w:abstractNumId w:val="20"/>
  </w:num>
  <w:num w:numId="48">
    <w:abstractNumId w:val="9"/>
  </w:num>
  <w:num w:numId="49">
    <w:abstractNumId w:val="1"/>
  </w:num>
  <w:num w:numId="50">
    <w:abstractNumId w:val="10"/>
  </w:num>
  <w:num w:numId="51">
    <w:abstractNumId w:val="43"/>
  </w:num>
  <w:num w:numId="52">
    <w:abstractNumId w:val="51"/>
  </w:num>
  <w:num w:numId="53">
    <w:abstractNumId w:val="40"/>
  </w:num>
  <w:num w:numId="54">
    <w:abstractNumId w:val="48"/>
  </w:num>
  <w:num w:numId="55">
    <w:abstractNumId w:val="16"/>
  </w:num>
  <w:num w:numId="56">
    <w:abstractNumId w:val="29"/>
  </w:num>
  <w:num w:numId="57">
    <w:abstractNumId w:val="32"/>
  </w:num>
  <w:numIdMacAtCleanup w:val="5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30"/>
  <w:activeWritingStyle w:lang="fr-FR" w:vendorID="64" w:dllVersion="0" w:nlCheck="1" w:checkStyle="0" w:appName="MSWord"/>
  <w:trackRevisions w:val="false"/>
  <w:defaultTabStop w:val="720"/>
  <w:drawingGridHorizontalSpacing w:val="120"/>
  <w:displayHorizontalDrawingGridEvery w:val="2"/>
  <w:characterSpacingControl w:val="doNotCompress"/>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0F8"/>
    <w:rsid w:val="00010A2B"/>
    <w:rsid w:val="00012DFB"/>
    <w:rsid w:val="000139D4"/>
    <w:rsid w:val="00015A91"/>
    <w:rsid w:val="00022E3F"/>
    <w:rsid w:val="00023D7D"/>
    <w:rsid w:val="00025278"/>
    <w:rsid w:val="000268A9"/>
    <w:rsid w:val="00031472"/>
    <w:rsid w:val="000367F8"/>
    <w:rsid w:val="00036FFF"/>
    <w:rsid w:val="00043D7F"/>
    <w:rsid w:val="000512AE"/>
    <w:rsid w:val="0007437E"/>
    <w:rsid w:val="00074388"/>
    <w:rsid w:val="00075845"/>
    <w:rsid w:val="00077C43"/>
    <w:rsid w:val="00082294"/>
    <w:rsid w:val="00085DC6"/>
    <w:rsid w:val="00090882"/>
    <w:rsid w:val="00095E90"/>
    <w:rsid w:val="0009772C"/>
    <w:rsid w:val="000978E6"/>
    <w:rsid w:val="000B5311"/>
    <w:rsid w:val="000C5B4B"/>
    <w:rsid w:val="000C5EBD"/>
    <w:rsid w:val="000D761C"/>
    <w:rsid w:val="000E1F12"/>
    <w:rsid w:val="000E28C1"/>
    <w:rsid w:val="000E2D1B"/>
    <w:rsid w:val="000E323E"/>
    <w:rsid w:val="000E3A6B"/>
    <w:rsid w:val="000E7302"/>
    <w:rsid w:val="000F0CA6"/>
    <w:rsid w:val="000F29DD"/>
    <w:rsid w:val="000F2A7D"/>
    <w:rsid w:val="000F4906"/>
    <w:rsid w:val="0011122B"/>
    <w:rsid w:val="00111C19"/>
    <w:rsid w:val="001235FA"/>
    <w:rsid w:val="0012396A"/>
    <w:rsid w:val="00133439"/>
    <w:rsid w:val="00155D7E"/>
    <w:rsid w:val="00156BE0"/>
    <w:rsid w:val="00160340"/>
    <w:rsid w:val="0016124C"/>
    <w:rsid w:val="0016273D"/>
    <w:rsid w:val="001652A6"/>
    <w:rsid w:val="00165DED"/>
    <w:rsid w:val="00181D0D"/>
    <w:rsid w:val="00184CC5"/>
    <w:rsid w:val="00193901"/>
    <w:rsid w:val="00193B38"/>
    <w:rsid w:val="001947DF"/>
    <w:rsid w:val="001A22AB"/>
    <w:rsid w:val="001B0D4C"/>
    <w:rsid w:val="001B1C40"/>
    <w:rsid w:val="001B26A8"/>
    <w:rsid w:val="001B3D66"/>
    <w:rsid w:val="001B79FF"/>
    <w:rsid w:val="001D0A4C"/>
    <w:rsid w:val="001D4A7D"/>
    <w:rsid w:val="001D5D8F"/>
    <w:rsid w:val="001E0EBB"/>
    <w:rsid w:val="001E1FD3"/>
    <w:rsid w:val="001E3773"/>
    <w:rsid w:val="001E60A5"/>
    <w:rsid w:val="001F1DE0"/>
    <w:rsid w:val="001F416F"/>
    <w:rsid w:val="001F47F4"/>
    <w:rsid w:val="001F6AC8"/>
    <w:rsid w:val="001F71C3"/>
    <w:rsid w:val="00200194"/>
    <w:rsid w:val="00204F5C"/>
    <w:rsid w:val="0022046F"/>
    <w:rsid w:val="00220555"/>
    <w:rsid w:val="0022135C"/>
    <w:rsid w:val="0022258B"/>
    <w:rsid w:val="002237B7"/>
    <w:rsid w:val="00227848"/>
    <w:rsid w:val="00231EFB"/>
    <w:rsid w:val="002343FC"/>
    <w:rsid w:val="0023481B"/>
    <w:rsid w:val="00236519"/>
    <w:rsid w:val="00236A73"/>
    <w:rsid w:val="00241FF5"/>
    <w:rsid w:val="00252338"/>
    <w:rsid w:val="00254C4B"/>
    <w:rsid w:val="002614ED"/>
    <w:rsid w:val="002618C3"/>
    <w:rsid w:val="00262382"/>
    <w:rsid w:val="0027223D"/>
    <w:rsid w:val="00275769"/>
    <w:rsid w:val="0028046E"/>
    <w:rsid w:val="00281DB8"/>
    <w:rsid w:val="0028520A"/>
    <w:rsid w:val="002852CE"/>
    <w:rsid w:val="0028597A"/>
    <w:rsid w:val="00287203"/>
    <w:rsid w:val="00296502"/>
    <w:rsid w:val="002A68C7"/>
    <w:rsid w:val="002B05B9"/>
    <w:rsid w:val="002B4445"/>
    <w:rsid w:val="002B54F1"/>
    <w:rsid w:val="002B68FF"/>
    <w:rsid w:val="002B7E3A"/>
    <w:rsid w:val="002C228A"/>
    <w:rsid w:val="002C53DE"/>
    <w:rsid w:val="002D0B29"/>
    <w:rsid w:val="002D482B"/>
    <w:rsid w:val="002D58BF"/>
    <w:rsid w:val="002E0A14"/>
    <w:rsid w:val="002E15B2"/>
    <w:rsid w:val="002E1A7E"/>
    <w:rsid w:val="002E721C"/>
    <w:rsid w:val="002E7734"/>
    <w:rsid w:val="002F0048"/>
    <w:rsid w:val="002F1C3A"/>
    <w:rsid w:val="002F6C04"/>
    <w:rsid w:val="00301BFA"/>
    <w:rsid w:val="003021F4"/>
    <w:rsid w:val="00303858"/>
    <w:rsid w:val="00305B23"/>
    <w:rsid w:val="003067E9"/>
    <w:rsid w:val="003131FC"/>
    <w:rsid w:val="003159A6"/>
    <w:rsid w:val="00315FC8"/>
    <w:rsid w:val="00334D07"/>
    <w:rsid w:val="00337E0F"/>
    <w:rsid w:val="003440BB"/>
    <w:rsid w:val="00350B17"/>
    <w:rsid w:val="003543CB"/>
    <w:rsid w:val="003545C4"/>
    <w:rsid w:val="00362921"/>
    <w:rsid w:val="003657BD"/>
    <w:rsid w:val="00365DE4"/>
    <w:rsid w:val="003871DE"/>
    <w:rsid w:val="0038744D"/>
    <w:rsid w:val="00391EB2"/>
    <w:rsid w:val="00395C71"/>
    <w:rsid w:val="003A532C"/>
    <w:rsid w:val="003B6011"/>
    <w:rsid w:val="003C1C22"/>
    <w:rsid w:val="003C4D78"/>
    <w:rsid w:val="003D0F9A"/>
    <w:rsid w:val="003D190C"/>
    <w:rsid w:val="003D69C9"/>
    <w:rsid w:val="003E4F82"/>
    <w:rsid w:val="003E7F0D"/>
    <w:rsid w:val="003F4E38"/>
    <w:rsid w:val="003F60C2"/>
    <w:rsid w:val="003F6B8D"/>
    <w:rsid w:val="0040016F"/>
    <w:rsid w:val="00406C00"/>
    <w:rsid w:val="004150FC"/>
    <w:rsid w:val="00417F07"/>
    <w:rsid w:val="0042095B"/>
    <w:rsid w:val="00420AF3"/>
    <w:rsid w:val="004211C6"/>
    <w:rsid w:val="00421FEA"/>
    <w:rsid w:val="00426E41"/>
    <w:rsid w:val="004303CA"/>
    <w:rsid w:val="00432412"/>
    <w:rsid w:val="004353AA"/>
    <w:rsid w:val="00435BB8"/>
    <w:rsid w:val="00436B52"/>
    <w:rsid w:val="00451F06"/>
    <w:rsid w:val="00454007"/>
    <w:rsid w:val="0046256C"/>
    <w:rsid w:val="004641FE"/>
    <w:rsid w:val="00473C00"/>
    <w:rsid w:val="0047753C"/>
    <w:rsid w:val="00482812"/>
    <w:rsid w:val="004872FC"/>
    <w:rsid w:val="004A03C7"/>
    <w:rsid w:val="004A208B"/>
    <w:rsid w:val="004A4DA6"/>
    <w:rsid w:val="004A522E"/>
    <w:rsid w:val="004B0D54"/>
    <w:rsid w:val="004C06BB"/>
    <w:rsid w:val="004C1DA8"/>
    <w:rsid w:val="004C2DD6"/>
    <w:rsid w:val="004C398D"/>
    <w:rsid w:val="004C75E8"/>
    <w:rsid w:val="004D091D"/>
    <w:rsid w:val="004D6444"/>
    <w:rsid w:val="004D7095"/>
    <w:rsid w:val="004E1D3C"/>
    <w:rsid w:val="004F0422"/>
    <w:rsid w:val="004F184B"/>
    <w:rsid w:val="004F5802"/>
    <w:rsid w:val="004F6DDF"/>
    <w:rsid w:val="004F7A5A"/>
    <w:rsid w:val="005010D2"/>
    <w:rsid w:val="00505128"/>
    <w:rsid w:val="00511352"/>
    <w:rsid w:val="0051535D"/>
    <w:rsid w:val="00517F34"/>
    <w:rsid w:val="005207AA"/>
    <w:rsid w:val="00522BFA"/>
    <w:rsid w:val="00524051"/>
    <w:rsid w:val="00532F34"/>
    <w:rsid w:val="0053588E"/>
    <w:rsid w:val="00535C08"/>
    <w:rsid w:val="00541ACD"/>
    <w:rsid w:val="00542C29"/>
    <w:rsid w:val="0054469A"/>
    <w:rsid w:val="005460ED"/>
    <w:rsid w:val="00555DFA"/>
    <w:rsid w:val="0056106C"/>
    <w:rsid w:val="00562AA7"/>
    <w:rsid w:val="00573B35"/>
    <w:rsid w:val="00581FA5"/>
    <w:rsid w:val="005848A0"/>
    <w:rsid w:val="005B38BC"/>
    <w:rsid w:val="005B3BDF"/>
    <w:rsid w:val="005B3FB8"/>
    <w:rsid w:val="005B6738"/>
    <w:rsid w:val="005B6F24"/>
    <w:rsid w:val="005C5D7D"/>
    <w:rsid w:val="005D5649"/>
    <w:rsid w:val="005D74D3"/>
    <w:rsid w:val="005E1EC6"/>
    <w:rsid w:val="005E3EAD"/>
    <w:rsid w:val="005F2F4D"/>
    <w:rsid w:val="005F42EE"/>
    <w:rsid w:val="005F506D"/>
    <w:rsid w:val="005F5730"/>
    <w:rsid w:val="005F6A0B"/>
    <w:rsid w:val="00603296"/>
    <w:rsid w:val="00613F13"/>
    <w:rsid w:val="00617F11"/>
    <w:rsid w:val="0062270D"/>
    <w:rsid w:val="006229F8"/>
    <w:rsid w:val="00640FDE"/>
    <w:rsid w:val="00650E8A"/>
    <w:rsid w:val="0065537D"/>
    <w:rsid w:val="00655E1B"/>
    <w:rsid w:val="006574AE"/>
    <w:rsid w:val="0065790E"/>
    <w:rsid w:val="006651BA"/>
    <w:rsid w:val="006715F4"/>
    <w:rsid w:val="0067221A"/>
    <w:rsid w:val="00675B28"/>
    <w:rsid w:val="0068156F"/>
    <w:rsid w:val="006821D4"/>
    <w:rsid w:val="00682833"/>
    <w:rsid w:val="00684190"/>
    <w:rsid w:val="006939AA"/>
    <w:rsid w:val="006A2982"/>
    <w:rsid w:val="006A2F60"/>
    <w:rsid w:val="006A34EE"/>
    <w:rsid w:val="006A3E13"/>
    <w:rsid w:val="006A3F78"/>
    <w:rsid w:val="006A3FC2"/>
    <w:rsid w:val="006B0D1C"/>
    <w:rsid w:val="006B3D93"/>
    <w:rsid w:val="006B4B77"/>
    <w:rsid w:val="006D3302"/>
    <w:rsid w:val="006D4E3F"/>
    <w:rsid w:val="00706559"/>
    <w:rsid w:val="00714F0B"/>
    <w:rsid w:val="00714F36"/>
    <w:rsid w:val="00716141"/>
    <w:rsid w:val="00716569"/>
    <w:rsid w:val="00721CAC"/>
    <w:rsid w:val="00723917"/>
    <w:rsid w:val="007308C5"/>
    <w:rsid w:val="0073664C"/>
    <w:rsid w:val="00736ABE"/>
    <w:rsid w:val="0074258F"/>
    <w:rsid w:val="007432B9"/>
    <w:rsid w:val="007445F1"/>
    <w:rsid w:val="00752094"/>
    <w:rsid w:val="00757C2B"/>
    <w:rsid w:val="007606C7"/>
    <w:rsid w:val="00762B58"/>
    <w:rsid w:val="00766DDA"/>
    <w:rsid w:val="00787FC3"/>
    <w:rsid w:val="00790E96"/>
    <w:rsid w:val="00795085"/>
    <w:rsid w:val="007951C5"/>
    <w:rsid w:val="0079568C"/>
    <w:rsid w:val="00796E6F"/>
    <w:rsid w:val="007A48FF"/>
    <w:rsid w:val="007A5114"/>
    <w:rsid w:val="007A549C"/>
    <w:rsid w:val="007A64D3"/>
    <w:rsid w:val="007B525E"/>
    <w:rsid w:val="007B772F"/>
    <w:rsid w:val="007C2754"/>
    <w:rsid w:val="007C3A02"/>
    <w:rsid w:val="007C6717"/>
    <w:rsid w:val="007C7D60"/>
    <w:rsid w:val="007D5201"/>
    <w:rsid w:val="007D67BA"/>
    <w:rsid w:val="007D6C87"/>
    <w:rsid w:val="007E15F5"/>
    <w:rsid w:val="007E3513"/>
    <w:rsid w:val="007E3E3D"/>
    <w:rsid w:val="007E4295"/>
    <w:rsid w:val="007E5FB0"/>
    <w:rsid w:val="007E79C1"/>
    <w:rsid w:val="007F2871"/>
    <w:rsid w:val="007F7C40"/>
    <w:rsid w:val="00800C64"/>
    <w:rsid w:val="00803D6E"/>
    <w:rsid w:val="00805AC4"/>
    <w:rsid w:val="0081432A"/>
    <w:rsid w:val="00816C9C"/>
    <w:rsid w:val="008214F9"/>
    <w:rsid w:val="00825F61"/>
    <w:rsid w:val="0082779C"/>
    <w:rsid w:val="00830F42"/>
    <w:rsid w:val="008374EE"/>
    <w:rsid w:val="00837840"/>
    <w:rsid w:val="0085426B"/>
    <w:rsid w:val="00854D7E"/>
    <w:rsid w:val="008566CA"/>
    <w:rsid w:val="00856ADD"/>
    <w:rsid w:val="008571B1"/>
    <w:rsid w:val="008655E9"/>
    <w:rsid w:val="008664F4"/>
    <w:rsid w:val="00873A21"/>
    <w:rsid w:val="00882722"/>
    <w:rsid w:val="008831E6"/>
    <w:rsid w:val="0088626E"/>
    <w:rsid w:val="00890446"/>
    <w:rsid w:val="00890936"/>
    <w:rsid w:val="00893E8E"/>
    <w:rsid w:val="008941E0"/>
    <w:rsid w:val="008950E6"/>
    <w:rsid w:val="008A0C4F"/>
    <w:rsid w:val="008A48C4"/>
    <w:rsid w:val="008B597B"/>
    <w:rsid w:val="008C00F8"/>
    <w:rsid w:val="008C1C97"/>
    <w:rsid w:val="008C50FC"/>
    <w:rsid w:val="008C626F"/>
    <w:rsid w:val="008D1CF0"/>
    <w:rsid w:val="008D23B0"/>
    <w:rsid w:val="008E0CAC"/>
    <w:rsid w:val="008E0E97"/>
    <w:rsid w:val="008F0887"/>
    <w:rsid w:val="008F36E0"/>
    <w:rsid w:val="008F4660"/>
    <w:rsid w:val="008F6742"/>
    <w:rsid w:val="00907523"/>
    <w:rsid w:val="00907E63"/>
    <w:rsid w:val="0091544C"/>
    <w:rsid w:val="009221C1"/>
    <w:rsid w:val="00922CD4"/>
    <w:rsid w:val="009339C8"/>
    <w:rsid w:val="009417BE"/>
    <w:rsid w:val="00941D4C"/>
    <w:rsid w:val="0094218B"/>
    <w:rsid w:val="00942B18"/>
    <w:rsid w:val="00946D3C"/>
    <w:rsid w:val="0095046D"/>
    <w:rsid w:val="00956A2E"/>
    <w:rsid w:val="009571C8"/>
    <w:rsid w:val="00963819"/>
    <w:rsid w:val="00965F78"/>
    <w:rsid w:val="00972E8B"/>
    <w:rsid w:val="009778A0"/>
    <w:rsid w:val="0098195D"/>
    <w:rsid w:val="00984EDA"/>
    <w:rsid w:val="009857F5"/>
    <w:rsid w:val="00993C70"/>
    <w:rsid w:val="009A0D8A"/>
    <w:rsid w:val="009A36DB"/>
    <w:rsid w:val="009A7844"/>
    <w:rsid w:val="009A7CBE"/>
    <w:rsid w:val="009B373E"/>
    <w:rsid w:val="009B410C"/>
    <w:rsid w:val="009B648A"/>
    <w:rsid w:val="009B6538"/>
    <w:rsid w:val="009C266D"/>
    <w:rsid w:val="009C50B8"/>
    <w:rsid w:val="009C7319"/>
    <w:rsid w:val="009D0468"/>
    <w:rsid w:val="009D2DC3"/>
    <w:rsid w:val="009D2EEC"/>
    <w:rsid w:val="009D4407"/>
    <w:rsid w:val="009E222B"/>
    <w:rsid w:val="009F2BD2"/>
    <w:rsid w:val="009F53A7"/>
    <w:rsid w:val="009F64E8"/>
    <w:rsid w:val="00A00467"/>
    <w:rsid w:val="00A06AFA"/>
    <w:rsid w:val="00A10AE8"/>
    <w:rsid w:val="00A15A88"/>
    <w:rsid w:val="00A203F9"/>
    <w:rsid w:val="00A2515F"/>
    <w:rsid w:val="00A31669"/>
    <w:rsid w:val="00A3645C"/>
    <w:rsid w:val="00A3741D"/>
    <w:rsid w:val="00A41513"/>
    <w:rsid w:val="00A476E8"/>
    <w:rsid w:val="00A63DA6"/>
    <w:rsid w:val="00A64799"/>
    <w:rsid w:val="00A67537"/>
    <w:rsid w:val="00A7129F"/>
    <w:rsid w:val="00A75EBE"/>
    <w:rsid w:val="00A76163"/>
    <w:rsid w:val="00A91467"/>
    <w:rsid w:val="00A97D31"/>
    <w:rsid w:val="00AA1713"/>
    <w:rsid w:val="00AA27AB"/>
    <w:rsid w:val="00AA541A"/>
    <w:rsid w:val="00AA58F5"/>
    <w:rsid w:val="00AB157A"/>
    <w:rsid w:val="00AB7785"/>
    <w:rsid w:val="00AB7E41"/>
    <w:rsid w:val="00AC1A44"/>
    <w:rsid w:val="00AC61DA"/>
    <w:rsid w:val="00AD73E1"/>
    <w:rsid w:val="00AE3EFD"/>
    <w:rsid w:val="00AE3F2D"/>
    <w:rsid w:val="00AE56A5"/>
    <w:rsid w:val="00AF0E32"/>
    <w:rsid w:val="00AF474C"/>
    <w:rsid w:val="00AF4C00"/>
    <w:rsid w:val="00AF6A89"/>
    <w:rsid w:val="00B12528"/>
    <w:rsid w:val="00B12610"/>
    <w:rsid w:val="00B152C5"/>
    <w:rsid w:val="00B2307A"/>
    <w:rsid w:val="00B2526B"/>
    <w:rsid w:val="00B26DE5"/>
    <w:rsid w:val="00B27548"/>
    <w:rsid w:val="00B30A7A"/>
    <w:rsid w:val="00B30CD3"/>
    <w:rsid w:val="00B36158"/>
    <w:rsid w:val="00B36D6A"/>
    <w:rsid w:val="00B458FD"/>
    <w:rsid w:val="00B53ADC"/>
    <w:rsid w:val="00B55329"/>
    <w:rsid w:val="00B712D1"/>
    <w:rsid w:val="00B85570"/>
    <w:rsid w:val="00B869FA"/>
    <w:rsid w:val="00B91989"/>
    <w:rsid w:val="00B94A07"/>
    <w:rsid w:val="00B956AD"/>
    <w:rsid w:val="00BA07BD"/>
    <w:rsid w:val="00BA2207"/>
    <w:rsid w:val="00BA6C59"/>
    <w:rsid w:val="00BB5482"/>
    <w:rsid w:val="00BB5D3F"/>
    <w:rsid w:val="00BB5DB9"/>
    <w:rsid w:val="00BC3ACC"/>
    <w:rsid w:val="00BC3FCB"/>
    <w:rsid w:val="00BC5279"/>
    <w:rsid w:val="00BC5FF9"/>
    <w:rsid w:val="00BD1A58"/>
    <w:rsid w:val="00BD28CB"/>
    <w:rsid w:val="00BD74AB"/>
    <w:rsid w:val="00BE4462"/>
    <w:rsid w:val="00BF6BB8"/>
    <w:rsid w:val="00BF7EA9"/>
    <w:rsid w:val="00C02D48"/>
    <w:rsid w:val="00C10F5B"/>
    <w:rsid w:val="00C127CC"/>
    <w:rsid w:val="00C15241"/>
    <w:rsid w:val="00C1642A"/>
    <w:rsid w:val="00C16B07"/>
    <w:rsid w:val="00C26E51"/>
    <w:rsid w:val="00C27DE1"/>
    <w:rsid w:val="00C368BD"/>
    <w:rsid w:val="00C371DD"/>
    <w:rsid w:val="00C41E47"/>
    <w:rsid w:val="00C46253"/>
    <w:rsid w:val="00C607E5"/>
    <w:rsid w:val="00C7642C"/>
    <w:rsid w:val="00C83171"/>
    <w:rsid w:val="00C85460"/>
    <w:rsid w:val="00C857A9"/>
    <w:rsid w:val="00C953AC"/>
    <w:rsid w:val="00CA158F"/>
    <w:rsid w:val="00CA1D6C"/>
    <w:rsid w:val="00CA2301"/>
    <w:rsid w:val="00CA3F9B"/>
    <w:rsid w:val="00CA5C2C"/>
    <w:rsid w:val="00CB7143"/>
    <w:rsid w:val="00CB77DA"/>
    <w:rsid w:val="00CC24E2"/>
    <w:rsid w:val="00CC268B"/>
    <w:rsid w:val="00CC432D"/>
    <w:rsid w:val="00CC46F4"/>
    <w:rsid w:val="00CC7945"/>
    <w:rsid w:val="00CD05EF"/>
    <w:rsid w:val="00CD0D63"/>
    <w:rsid w:val="00CE206B"/>
    <w:rsid w:val="00CE6976"/>
    <w:rsid w:val="00CF233B"/>
    <w:rsid w:val="00CF594F"/>
    <w:rsid w:val="00CF611C"/>
    <w:rsid w:val="00CF62EE"/>
    <w:rsid w:val="00CF705B"/>
    <w:rsid w:val="00D14FC3"/>
    <w:rsid w:val="00D16024"/>
    <w:rsid w:val="00D16871"/>
    <w:rsid w:val="00D1718E"/>
    <w:rsid w:val="00D23657"/>
    <w:rsid w:val="00D3541A"/>
    <w:rsid w:val="00D37400"/>
    <w:rsid w:val="00D37480"/>
    <w:rsid w:val="00D42DE0"/>
    <w:rsid w:val="00D50731"/>
    <w:rsid w:val="00D5741B"/>
    <w:rsid w:val="00D57AEC"/>
    <w:rsid w:val="00D614A0"/>
    <w:rsid w:val="00D65E2B"/>
    <w:rsid w:val="00D72E37"/>
    <w:rsid w:val="00D75442"/>
    <w:rsid w:val="00D803C1"/>
    <w:rsid w:val="00D80BB7"/>
    <w:rsid w:val="00D80CD5"/>
    <w:rsid w:val="00D81BCB"/>
    <w:rsid w:val="00D83D3F"/>
    <w:rsid w:val="00D85871"/>
    <w:rsid w:val="00D87B5B"/>
    <w:rsid w:val="00D920B8"/>
    <w:rsid w:val="00D957A6"/>
    <w:rsid w:val="00D96BFE"/>
    <w:rsid w:val="00D97CE5"/>
    <w:rsid w:val="00DA4594"/>
    <w:rsid w:val="00DA65B0"/>
    <w:rsid w:val="00DB13EB"/>
    <w:rsid w:val="00DB35FA"/>
    <w:rsid w:val="00DB3983"/>
    <w:rsid w:val="00DB4A5A"/>
    <w:rsid w:val="00DB7779"/>
    <w:rsid w:val="00DC0CEC"/>
    <w:rsid w:val="00DC14AB"/>
    <w:rsid w:val="00DC169C"/>
    <w:rsid w:val="00DC21D0"/>
    <w:rsid w:val="00DC36C8"/>
    <w:rsid w:val="00DC3BC1"/>
    <w:rsid w:val="00DC52C9"/>
    <w:rsid w:val="00DD13A7"/>
    <w:rsid w:val="00DE12DA"/>
    <w:rsid w:val="00DE2119"/>
    <w:rsid w:val="00DF1FD5"/>
    <w:rsid w:val="00DF3D16"/>
    <w:rsid w:val="00DF453C"/>
    <w:rsid w:val="00DF6BD7"/>
    <w:rsid w:val="00E00743"/>
    <w:rsid w:val="00E00DA6"/>
    <w:rsid w:val="00E04091"/>
    <w:rsid w:val="00E062E9"/>
    <w:rsid w:val="00E063DE"/>
    <w:rsid w:val="00E06C54"/>
    <w:rsid w:val="00E10C27"/>
    <w:rsid w:val="00E12085"/>
    <w:rsid w:val="00E1720B"/>
    <w:rsid w:val="00E17729"/>
    <w:rsid w:val="00E326CC"/>
    <w:rsid w:val="00E369F1"/>
    <w:rsid w:val="00E37D09"/>
    <w:rsid w:val="00E4118D"/>
    <w:rsid w:val="00E41EB1"/>
    <w:rsid w:val="00E42D3E"/>
    <w:rsid w:val="00E4390F"/>
    <w:rsid w:val="00E45229"/>
    <w:rsid w:val="00E45A00"/>
    <w:rsid w:val="00E5394D"/>
    <w:rsid w:val="00E56E9B"/>
    <w:rsid w:val="00E65378"/>
    <w:rsid w:val="00E74231"/>
    <w:rsid w:val="00E80762"/>
    <w:rsid w:val="00E879FD"/>
    <w:rsid w:val="00E91312"/>
    <w:rsid w:val="00E952F0"/>
    <w:rsid w:val="00EA0BCB"/>
    <w:rsid w:val="00EA2A26"/>
    <w:rsid w:val="00EA7A75"/>
    <w:rsid w:val="00EB1428"/>
    <w:rsid w:val="00EC1C3A"/>
    <w:rsid w:val="00EC31E0"/>
    <w:rsid w:val="00EC4F64"/>
    <w:rsid w:val="00EC547D"/>
    <w:rsid w:val="00ED0A35"/>
    <w:rsid w:val="00ED3082"/>
    <w:rsid w:val="00ED7784"/>
    <w:rsid w:val="00EF67FC"/>
    <w:rsid w:val="00F10240"/>
    <w:rsid w:val="00F1627D"/>
    <w:rsid w:val="00F24603"/>
    <w:rsid w:val="00F25F14"/>
    <w:rsid w:val="00F2634B"/>
    <w:rsid w:val="00F2641C"/>
    <w:rsid w:val="00F27314"/>
    <w:rsid w:val="00F30862"/>
    <w:rsid w:val="00F31E1D"/>
    <w:rsid w:val="00F32653"/>
    <w:rsid w:val="00F35421"/>
    <w:rsid w:val="00F35AB9"/>
    <w:rsid w:val="00F402D0"/>
    <w:rsid w:val="00F41661"/>
    <w:rsid w:val="00F41AD3"/>
    <w:rsid w:val="00F43273"/>
    <w:rsid w:val="00F44571"/>
    <w:rsid w:val="00F45B71"/>
    <w:rsid w:val="00F45B93"/>
    <w:rsid w:val="00F50239"/>
    <w:rsid w:val="00F50A6A"/>
    <w:rsid w:val="00F5286B"/>
    <w:rsid w:val="00F52F92"/>
    <w:rsid w:val="00F54CAE"/>
    <w:rsid w:val="00F552B6"/>
    <w:rsid w:val="00F56AAE"/>
    <w:rsid w:val="00F636F0"/>
    <w:rsid w:val="00F6447E"/>
    <w:rsid w:val="00F65F4B"/>
    <w:rsid w:val="00F660FF"/>
    <w:rsid w:val="00F67DA2"/>
    <w:rsid w:val="00F72B87"/>
    <w:rsid w:val="00F75D36"/>
    <w:rsid w:val="00F76D02"/>
    <w:rsid w:val="00F8172C"/>
    <w:rsid w:val="00F81F6D"/>
    <w:rsid w:val="00F860D5"/>
    <w:rsid w:val="00F870D4"/>
    <w:rsid w:val="00FA45E9"/>
    <w:rsid w:val="00FA7970"/>
    <w:rsid w:val="00FA7CAD"/>
    <w:rsid w:val="00FB019A"/>
    <w:rsid w:val="00FB0C05"/>
    <w:rsid w:val="00FC3AEA"/>
    <w:rsid w:val="00FC62E4"/>
    <w:rsid w:val="00FC75CF"/>
    <w:rsid w:val="00FD07BE"/>
    <w:rsid w:val="00FD6BC2"/>
    <w:rsid w:val="00FE105B"/>
    <w:rsid w:val="00FE52CF"/>
    <w:rsid w:val="00FE635B"/>
    <w:rsid w:val="00FE7334"/>
    <w:rsid w:val="2006B3DB"/>
    <w:rsid w:val="239710AE"/>
    <w:rsid w:val="26F93042"/>
    <w:rsid w:val="2BA1600F"/>
    <w:rsid w:val="50B22679"/>
    <w:rsid w:val="54D00F79"/>
    <w:rsid w:val="6EEDFC4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4CBD1B6"/>
  <w15:docId w15:val="{4CE48B96-C4ED-429F-AD6F-5AA4A668F43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C00F8"/>
    <w:pPr>
      <w:spacing w:after="0" w:line="240" w:lineRule="auto"/>
    </w:pPr>
    <w:rPr>
      <w:rFonts w:ascii="Plantin" w:hAnsi="Plantin" w:eastAsia="Times New Roman" w:cs="Times New Roman"/>
      <w:sz w:val="24"/>
      <w:szCs w:val="20"/>
      <w:lang w:eastAsia="en-US"/>
    </w:rPr>
  </w:style>
  <w:style w:type="paragraph" w:styleId="Heading1">
    <w:name w:val="heading 1"/>
    <w:basedOn w:val="Normal"/>
    <w:next w:val="Normal"/>
    <w:link w:val="Heading1Char"/>
    <w:qFormat/>
    <w:rsid w:val="008C00F8"/>
    <w:pPr>
      <w:keepNext/>
      <w:jc w:val="center"/>
      <w:outlineLvl w:val="0"/>
    </w:pPr>
    <w:rPr>
      <w:b/>
    </w:rPr>
  </w:style>
  <w:style w:type="paragraph" w:styleId="Heading2">
    <w:name w:val="heading 2"/>
    <w:basedOn w:val="Normal"/>
    <w:next w:val="Normal"/>
    <w:link w:val="Heading2Char"/>
    <w:uiPriority w:val="99"/>
    <w:qFormat/>
    <w:rsid w:val="002F0048"/>
    <w:pPr>
      <w:keepNext/>
      <w:spacing w:before="240" w:after="60"/>
      <w:outlineLvl w:val="1"/>
    </w:pPr>
    <w:rPr>
      <w:rFonts w:ascii="Cambria" w:hAnsi="Cambria"/>
      <w:b/>
      <w:bCs/>
      <w:i/>
      <w:iCs/>
      <w:sz w:val="28"/>
      <w:szCs w:val="28"/>
      <w:lang w:val="x-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8C00F8"/>
    <w:rPr>
      <w:rFonts w:ascii="Plantin" w:hAnsi="Plantin" w:eastAsia="Times New Roman" w:cs="Times New Roman"/>
      <w:b/>
      <w:sz w:val="24"/>
      <w:szCs w:val="20"/>
      <w:lang w:eastAsia="en-US"/>
    </w:rPr>
  </w:style>
  <w:style w:type="table" w:styleId="TableGrid">
    <w:name w:val="Table Grid"/>
    <w:basedOn w:val="TableNormal"/>
    <w:uiPriority w:val="59"/>
    <w:rsid w:val="008C00F8"/>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8C00F8"/>
    <w:pPr>
      <w:tabs>
        <w:tab w:val="center" w:pos="4513"/>
        <w:tab w:val="right" w:pos="9026"/>
      </w:tabs>
    </w:pPr>
  </w:style>
  <w:style w:type="character" w:styleId="HeaderChar" w:customStyle="1">
    <w:name w:val="Header Char"/>
    <w:basedOn w:val="DefaultParagraphFont"/>
    <w:link w:val="Header"/>
    <w:uiPriority w:val="99"/>
    <w:rsid w:val="008C00F8"/>
    <w:rPr>
      <w:rFonts w:ascii="Plantin" w:hAnsi="Plantin" w:eastAsia="Times New Roman" w:cs="Times New Roman"/>
      <w:sz w:val="24"/>
      <w:szCs w:val="20"/>
      <w:lang w:eastAsia="en-US"/>
    </w:rPr>
  </w:style>
  <w:style w:type="paragraph" w:styleId="Footer">
    <w:name w:val="footer"/>
    <w:basedOn w:val="Normal"/>
    <w:link w:val="FooterChar"/>
    <w:unhideWhenUsed/>
    <w:rsid w:val="008C00F8"/>
    <w:pPr>
      <w:tabs>
        <w:tab w:val="center" w:pos="4513"/>
        <w:tab w:val="right" w:pos="9026"/>
      </w:tabs>
    </w:pPr>
  </w:style>
  <w:style w:type="character" w:styleId="FooterChar" w:customStyle="1">
    <w:name w:val="Footer Char"/>
    <w:basedOn w:val="DefaultParagraphFont"/>
    <w:link w:val="Footer"/>
    <w:uiPriority w:val="99"/>
    <w:rsid w:val="008C00F8"/>
    <w:rPr>
      <w:rFonts w:ascii="Plantin" w:hAnsi="Plantin" w:eastAsia="Times New Roman" w:cs="Times New Roman"/>
      <w:sz w:val="24"/>
      <w:szCs w:val="20"/>
      <w:lang w:eastAsia="en-US"/>
    </w:rPr>
  </w:style>
  <w:style w:type="paragraph" w:styleId="ListParagraph">
    <w:name w:val="List Paragraph"/>
    <w:basedOn w:val="Normal"/>
    <w:uiPriority w:val="34"/>
    <w:qFormat/>
    <w:rsid w:val="008C00F8"/>
    <w:pPr>
      <w:ind w:left="720"/>
      <w:contextualSpacing/>
    </w:pPr>
  </w:style>
  <w:style w:type="character" w:styleId="Hyperlink">
    <w:name w:val="Hyperlink"/>
    <w:basedOn w:val="DefaultParagraphFont"/>
    <w:uiPriority w:val="99"/>
    <w:unhideWhenUsed/>
    <w:rsid w:val="00A476E8"/>
    <w:rPr>
      <w:color w:val="0000FF" w:themeColor="hyperlink"/>
      <w:u w:val="single"/>
    </w:rPr>
  </w:style>
  <w:style w:type="paragraph" w:styleId="NormalWeb">
    <w:name w:val="Normal (Web)"/>
    <w:basedOn w:val="Normal"/>
    <w:uiPriority w:val="99"/>
    <w:unhideWhenUsed/>
    <w:rsid w:val="00F6447E"/>
    <w:pPr>
      <w:spacing w:before="100" w:beforeAutospacing="1" w:after="100" w:afterAutospacing="1"/>
    </w:pPr>
    <w:rPr>
      <w:rFonts w:ascii="Times New Roman" w:hAnsi="Times New Roman"/>
      <w:szCs w:val="24"/>
      <w:lang w:eastAsia="zh-CN"/>
    </w:rPr>
  </w:style>
  <w:style w:type="character" w:styleId="Strong">
    <w:name w:val="Strong"/>
    <w:basedOn w:val="DefaultParagraphFont"/>
    <w:uiPriority w:val="22"/>
    <w:qFormat/>
    <w:rsid w:val="00F6447E"/>
    <w:rPr>
      <w:b/>
      <w:bCs/>
    </w:rPr>
  </w:style>
  <w:style w:type="character" w:styleId="forprint" w:customStyle="1">
    <w:name w:val="forprint"/>
    <w:basedOn w:val="DefaultParagraphFont"/>
    <w:rsid w:val="00972E8B"/>
  </w:style>
  <w:style w:type="paragraph" w:styleId="BalloonText">
    <w:name w:val="Balloon Text"/>
    <w:basedOn w:val="Normal"/>
    <w:link w:val="BalloonTextChar"/>
    <w:uiPriority w:val="99"/>
    <w:semiHidden/>
    <w:unhideWhenUsed/>
    <w:rsid w:val="00B27548"/>
    <w:rPr>
      <w:rFonts w:ascii="Tahoma" w:hAnsi="Tahoma" w:cs="Tahoma"/>
      <w:sz w:val="16"/>
      <w:szCs w:val="16"/>
    </w:rPr>
  </w:style>
  <w:style w:type="character" w:styleId="BalloonTextChar" w:customStyle="1">
    <w:name w:val="Balloon Text Char"/>
    <w:basedOn w:val="DefaultParagraphFont"/>
    <w:link w:val="BalloonText"/>
    <w:uiPriority w:val="99"/>
    <w:semiHidden/>
    <w:rsid w:val="00B27548"/>
    <w:rPr>
      <w:rFonts w:ascii="Tahoma" w:hAnsi="Tahoma" w:eastAsia="Times New Roman" w:cs="Tahoma"/>
      <w:sz w:val="16"/>
      <w:szCs w:val="16"/>
      <w:lang w:eastAsia="en-US"/>
    </w:rPr>
  </w:style>
  <w:style w:type="character" w:styleId="CommentReference">
    <w:name w:val="annotation reference"/>
    <w:basedOn w:val="DefaultParagraphFont"/>
    <w:uiPriority w:val="99"/>
    <w:semiHidden/>
    <w:unhideWhenUsed/>
    <w:rsid w:val="00650E8A"/>
    <w:rPr>
      <w:sz w:val="16"/>
      <w:szCs w:val="16"/>
    </w:rPr>
  </w:style>
  <w:style w:type="paragraph" w:styleId="CommentText">
    <w:name w:val="annotation text"/>
    <w:basedOn w:val="Normal"/>
    <w:link w:val="CommentTextChar"/>
    <w:uiPriority w:val="99"/>
    <w:semiHidden/>
    <w:unhideWhenUsed/>
    <w:rsid w:val="00650E8A"/>
    <w:rPr>
      <w:sz w:val="20"/>
    </w:rPr>
  </w:style>
  <w:style w:type="character" w:styleId="CommentTextChar" w:customStyle="1">
    <w:name w:val="Comment Text Char"/>
    <w:basedOn w:val="DefaultParagraphFont"/>
    <w:link w:val="CommentText"/>
    <w:uiPriority w:val="99"/>
    <w:semiHidden/>
    <w:rsid w:val="00650E8A"/>
    <w:rPr>
      <w:rFonts w:ascii="Plantin" w:hAnsi="Plantin" w:eastAsia="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650E8A"/>
    <w:rPr>
      <w:b/>
      <w:bCs/>
    </w:rPr>
  </w:style>
  <w:style w:type="character" w:styleId="CommentSubjectChar" w:customStyle="1">
    <w:name w:val="Comment Subject Char"/>
    <w:basedOn w:val="CommentTextChar"/>
    <w:link w:val="CommentSubject"/>
    <w:uiPriority w:val="99"/>
    <w:semiHidden/>
    <w:rsid w:val="00650E8A"/>
    <w:rPr>
      <w:rFonts w:ascii="Plantin" w:hAnsi="Plantin" w:eastAsia="Times New Roman" w:cs="Times New Roman"/>
      <w:b/>
      <w:bCs/>
      <w:sz w:val="20"/>
      <w:szCs w:val="20"/>
      <w:lang w:eastAsia="en-US"/>
    </w:rPr>
  </w:style>
  <w:style w:type="paragraph" w:styleId="FootnoteText">
    <w:name w:val="footnote text"/>
    <w:basedOn w:val="Normal"/>
    <w:link w:val="FootnoteTextChar"/>
    <w:uiPriority w:val="99"/>
    <w:semiHidden/>
    <w:rsid w:val="0009772C"/>
    <w:rPr>
      <w:rFonts w:ascii="Times New Roman" w:hAnsi="Times New Roman"/>
      <w:sz w:val="20"/>
      <w:lang w:val="x-none"/>
    </w:rPr>
  </w:style>
  <w:style w:type="character" w:styleId="FootnoteTextChar" w:customStyle="1">
    <w:name w:val="Footnote Text Char"/>
    <w:basedOn w:val="DefaultParagraphFont"/>
    <w:link w:val="FootnoteText"/>
    <w:uiPriority w:val="99"/>
    <w:semiHidden/>
    <w:rsid w:val="0009772C"/>
    <w:rPr>
      <w:rFonts w:ascii="Times New Roman" w:hAnsi="Times New Roman" w:eastAsia="Times New Roman" w:cs="Times New Roman"/>
      <w:sz w:val="20"/>
      <w:szCs w:val="20"/>
      <w:lang w:val="x-none" w:eastAsia="en-US"/>
    </w:rPr>
  </w:style>
  <w:style w:type="character" w:styleId="Heading2Char" w:customStyle="1">
    <w:name w:val="Heading 2 Char"/>
    <w:basedOn w:val="DefaultParagraphFont"/>
    <w:link w:val="Heading2"/>
    <w:uiPriority w:val="99"/>
    <w:rsid w:val="002F0048"/>
    <w:rPr>
      <w:rFonts w:ascii="Cambria" w:hAnsi="Cambria" w:eastAsia="Times New Roman" w:cs="Times New Roman"/>
      <w:b/>
      <w:bCs/>
      <w:i/>
      <w:iCs/>
      <w:sz w:val="28"/>
      <w:szCs w:val="28"/>
      <w:lang w:val="x-none" w:eastAsia="en-US"/>
    </w:rPr>
  </w:style>
  <w:style w:type="paragraph" w:styleId="Bullet1" w:customStyle="1">
    <w:name w:val="Bullet1"/>
    <w:basedOn w:val="Normal"/>
    <w:rsid w:val="00F402D0"/>
    <w:pPr>
      <w:numPr>
        <w:ilvl w:val="1"/>
        <w:numId w:val="30"/>
      </w:numPr>
    </w:pPr>
  </w:style>
  <w:style w:type="paragraph" w:styleId="BodyText">
    <w:name w:val="Body Text"/>
    <w:basedOn w:val="Normal"/>
    <w:link w:val="BodyTextChar"/>
    <w:uiPriority w:val="99"/>
    <w:rsid w:val="007C3A02"/>
    <w:rPr>
      <w:rFonts w:ascii="Times New Roman" w:hAnsi="Times New Roman"/>
      <w:sz w:val="20"/>
      <w:lang w:val="x-none"/>
    </w:rPr>
  </w:style>
  <w:style w:type="character" w:styleId="BodyTextChar" w:customStyle="1">
    <w:name w:val="Body Text Char"/>
    <w:basedOn w:val="DefaultParagraphFont"/>
    <w:link w:val="BodyText"/>
    <w:uiPriority w:val="99"/>
    <w:rsid w:val="007C3A02"/>
    <w:rPr>
      <w:rFonts w:ascii="Times New Roman" w:hAnsi="Times New Roman" w:eastAsia="Times New Roman" w:cs="Times New Roman"/>
      <w:sz w:val="20"/>
      <w:szCs w:val="20"/>
      <w:lang w:val="x-none" w:eastAsia="en-US"/>
    </w:rPr>
  </w:style>
  <w:style w:type="paragraph" w:styleId="BodyText2">
    <w:name w:val="Body Text 2"/>
    <w:basedOn w:val="Normal"/>
    <w:link w:val="BodyText2Char"/>
    <w:uiPriority w:val="99"/>
    <w:semiHidden/>
    <w:unhideWhenUsed/>
    <w:rsid w:val="00C15241"/>
    <w:pPr>
      <w:spacing w:after="120" w:line="480" w:lineRule="auto"/>
    </w:pPr>
  </w:style>
  <w:style w:type="character" w:styleId="BodyText2Char" w:customStyle="1">
    <w:name w:val="Body Text 2 Char"/>
    <w:basedOn w:val="DefaultParagraphFont"/>
    <w:link w:val="BodyText2"/>
    <w:uiPriority w:val="99"/>
    <w:semiHidden/>
    <w:rsid w:val="00C15241"/>
    <w:rPr>
      <w:rFonts w:ascii="Plantin" w:hAnsi="Plantin" w:eastAsia="Times New Roman" w:cs="Times New Roman"/>
      <w:sz w:val="24"/>
      <w:szCs w:val="20"/>
      <w:lang w:eastAsia="en-US"/>
    </w:rPr>
  </w:style>
  <w:style w:type="paragraph" w:styleId="BodyText3">
    <w:name w:val="Body Text 3"/>
    <w:basedOn w:val="Normal"/>
    <w:link w:val="BodyText3Char"/>
    <w:uiPriority w:val="99"/>
    <w:semiHidden/>
    <w:unhideWhenUsed/>
    <w:rsid w:val="007D5201"/>
    <w:pPr>
      <w:spacing w:after="120"/>
    </w:pPr>
    <w:rPr>
      <w:sz w:val="16"/>
      <w:szCs w:val="16"/>
    </w:rPr>
  </w:style>
  <w:style w:type="character" w:styleId="BodyText3Char" w:customStyle="1">
    <w:name w:val="Body Text 3 Char"/>
    <w:basedOn w:val="DefaultParagraphFont"/>
    <w:link w:val="BodyText3"/>
    <w:uiPriority w:val="99"/>
    <w:semiHidden/>
    <w:rsid w:val="007D5201"/>
    <w:rPr>
      <w:rFonts w:ascii="Plantin" w:hAnsi="Plantin" w:eastAsia="Times New Roman" w:cs="Times New Roman"/>
      <w:sz w:val="16"/>
      <w:szCs w:val="16"/>
      <w:lang w:eastAsia="en-US"/>
    </w:rPr>
  </w:style>
  <w:style w:type="paragraph" w:styleId="Revision">
    <w:name w:val="Revision"/>
    <w:hidden/>
    <w:uiPriority w:val="99"/>
    <w:semiHidden/>
    <w:rsid w:val="00D1718E"/>
    <w:pPr>
      <w:spacing w:after="0" w:line="240" w:lineRule="auto"/>
    </w:pPr>
    <w:rPr>
      <w:rFonts w:ascii="Plantin" w:hAnsi="Plantin" w:eastAsia="Times New Roman" w:cs="Times New Roman"/>
      <w:sz w:val="24"/>
      <w:szCs w:val="20"/>
      <w:lang w:eastAsia="en-US"/>
    </w:rPr>
  </w:style>
  <w:style w:type="character" w:styleId="FollowedHyperlink">
    <w:name w:val="FollowedHyperlink"/>
    <w:basedOn w:val="DefaultParagraphFont"/>
    <w:uiPriority w:val="99"/>
    <w:semiHidden/>
    <w:unhideWhenUsed/>
    <w:rsid w:val="00E4390F"/>
    <w:rPr>
      <w:color w:val="800080" w:themeColor="followedHyperlink"/>
      <w:u w:val="single"/>
    </w:rPr>
  </w:style>
  <w:style w:type="table" w:styleId="TableGrid1" w:customStyle="1">
    <w:name w:val="Table Grid1"/>
    <w:basedOn w:val="TableNormal"/>
    <w:next w:val="TableGrid"/>
    <w:uiPriority w:val="59"/>
    <w:rsid w:val="00BC3ACC"/>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2E1A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72712">
      <w:bodyDiv w:val="1"/>
      <w:marLeft w:val="0"/>
      <w:marRight w:val="0"/>
      <w:marTop w:val="0"/>
      <w:marBottom w:val="0"/>
      <w:divBdr>
        <w:top w:val="none" w:sz="0" w:space="0" w:color="auto"/>
        <w:left w:val="none" w:sz="0" w:space="0" w:color="auto"/>
        <w:bottom w:val="none" w:sz="0" w:space="0" w:color="auto"/>
        <w:right w:val="none" w:sz="0" w:space="0" w:color="auto"/>
      </w:divBdr>
    </w:div>
    <w:div w:id="344331260">
      <w:bodyDiv w:val="1"/>
      <w:marLeft w:val="0"/>
      <w:marRight w:val="0"/>
      <w:marTop w:val="0"/>
      <w:marBottom w:val="0"/>
      <w:divBdr>
        <w:top w:val="none" w:sz="0" w:space="0" w:color="auto"/>
        <w:left w:val="none" w:sz="0" w:space="0" w:color="auto"/>
        <w:bottom w:val="none" w:sz="0" w:space="0" w:color="auto"/>
        <w:right w:val="none" w:sz="0" w:space="0" w:color="auto"/>
      </w:divBdr>
    </w:div>
    <w:div w:id="455949294">
      <w:bodyDiv w:val="1"/>
      <w:marLeft w:val="0"/>
      <w:marRight w:val="0"/>
      <w:marTop w:val="0"/>
      <w:marBottom w:val="0"/>
      <w:divBdr>
        <w:top w:val="none" w:sz="0" w:space="0" w:color="auto"/>
        <w:left w:val="none" w:sz="0" w:space="0" w:color="auto"/>
        <w:bottom w:val="none" w:sz="0" w:space="0" w:color="auto"/>
        <w:right w:val="none" w:sz="0" w:space="0" w:color="auto"/>
      </w:divBdr>
    </w:div>
    <w:div w:id="481428466">
      <w:bodyDiv w:val="1"/>
      <w:marLeft w:val="0"/>
      <w:marRight w:val="0"/>
      <w:marTop w:val="0"/>
      <w:marBottom w:val="0"/>
      <w:divBdr>
        <w:top w:val="none" w:sz="0" w:space="0" w:color="auto"/>
        <w:left w:val="none" w:sz="0" w:space="0" w:color="auto"/>
        <w:bottom w:val="none" w:sz="0" w:space="0" w:color="auto"/>
        <w:right w:val="none" w:sz="0" w:space="0" w:color="auto"/>
      </w:divBdr>
      <w:divsChild>
        <w:div w:id="1028070439">
          <w:marLeft w:val="0"/>
          <w:marRight w:val="0"/>
          <w:marTop w:val="0"/>
          <w:marBottom w:val="0"/>
          <w:divBdr>
            <w:top w:val="none" w:sz="0" w:space="0" w:color="auto"/>
            <w:left w:val="none" w:sz="0" w:space="0" w:color="auto"/>
            <w:bottom w:val="none" w:sz="0" w:space="0" w:color="auto"/>
            <w:right w:val="none" w:sz="0" w:space="0" w:color="auto"/>
          </w:divBdr>
          <w:divsChild>
            <w:div w:id="1305506345">
              <w:marLeft w:val="0"/>
              <w:marRight w:val="0"/>
              <w:marTop w:val="0"/>
              <w:marBottom w:val="0"/>
              <w:divBdr>
                <w:top w:val="none" w:sz="0" w:space="0" w:color="auto"/>
                <w:left w:val="none" w:sz="0" w:space="0" w:color="auto"/>
                <w:bottom w:val="none" w:sz="0" w:space="0" w:color="auto"/>
                <w:right w:val="none" w:sz="0" w:space="0" w:color="auto"/>
              </w:divBdr>
              <w:divsChild>
                <w:div w:id="108275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897253">
      <w:bodyDiv w:val="1"/>
      <w:marLeft w:val="0"/>
      <w:marRight w:val="0"/>
      <w:marTop w:val="0"/>
      <w:marBottom w:val="0"/>
      <w:divBdr>
        <w:top w:val="none" w:sz="0" w:space="0" w:color="auto"/>
        <w:left w:val="none" w:sz="0" w:space="0" w:color="auto"/>
        <w:bottom w:val="none" w:sz="0" w:space="0" w:color="auto"/>
        <w:right w:val="none" w:sz="0" w:space="0" w:color="auto"/>
      </w:divBdr>
    </w:div>
    <w:div w:id="1180584275">
      <w:bodyDiv w:val="1"/>
      <w:marLeft w:val="0"/>
      <w:marRight w:val="0"/>
      <w:marTop w:val="0"/>
      <w:marBottom w:val="0"/>
      <w:divBdr>
        <w:top w:val="none" w:sz="0" w:space="0" w:color="auto"/>
        <w:left w:val="none" w:sz="0" w:space="0" w:color="auto"/>
        <w:bottom w:val="none" w:sz="0" w:space="0" w:color="auto"/>
        <w:right w:val="none" w:sz="0" w:space="0" w:color="auto"/>
      </w:divBdr>
      <w:divsChild>
        <w:div w:id="2065912106">
          <w:marLeft w:val="0"/>
          <w:marRight w:val="0"/>
          <w:marTop w:val="0"/>
          <w:marBottom w:val="0"/>
          <w:divBdr>
            <w:top w:val="none" w:sz="0" w:space="0" w:color="auto"/>
            <w:left w:val="none" w:sz="0" w:space="0" w:color="auto"/>
            <w:bottom w:val="none" w:sz="0" w:space="0" w:color="auto"/>
            <w:right w:val="none" w:sz="0" w:space="0" w:color="auto"/>
          </w:divBdr>
          <w:divsChild>
            <w:div w:id="92214540">
              <w:marLeft w:val="0"/>
              <w:marRight w:val="0"/>
              <w:marTop w:val="0"/>
              <w:marBottom w:val="0"/>
              <w:divBdr>
                <w:top w:val="none" w:sz="0" w:space="0" w:color="auto"/>
                <w:left w:val="none" w:sz="0" w:space="0" w:color="auto"/>
                <w:bottom w:val="none" w:sz="0" w:space="0" w:color="auto"/>
                <w:right w:val="none" w:sz="0" w:space="0" w:color="auto"/>
              </w:divBdr>
              <w:divsChild>
                <w:div w:id="587154797">
                  <w:marLeft w:val="0"/>
                  <w:marRight w:val="0"/>
                  <w:marTop w:val="0"/>
                  <w:marBottom w:val="0"/>
                  <w:divBdr>
                    <w:top w:val="none" w:sz="0" w:space="0" w:color="auto"/>
                    <w:left w:val="none" w:sz="0" w:space="0" w:color="auto"/>
                    <w:bottom w:val="none" w:sz="0" w:space="0" w:color="auto"/>
                    <w:right w:val="none" w:sz="0" w:space="0" w:color="auto"/>
                  </w:divBdr>
                  <w:divsChild>
                    <w:div w:id="431899510">
                      <w:marLeft w:val="0"/>
                      <w:marRight w:val="0"/>
                      <w:marTop w:val="0"/>
                      <w:marBottom w:val="0"/>
                      <w:divBdr>
                        <w:top w:val="none" w:sz="0" w:space="0" w:color="auto"/>
                        <w:left w:val="none" w:sz="0" w:space="0" w:color="auto"/>
                        <w:bottom w:val="none" w:sz="0" w:space="0" w:color="auto"/>
                        <w:right w:val="none" w:sz="0" w:space="0" w:color="auto"/>
                      </w:divBdr>
                      <w:divsChild>
                        <w:div w:id="71581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160787">
      <w:bodyDiv w:val="1"/>
      <w:marLeft w:val="0"/>
      <w:marRight w:val="0"/>
      <w:marTop w:val="0"/>
      <w:marBottom w:val="0"/>
      <w:divBdr>
        <w:top w:val="none" w:sz="0" w:space="0" w:color="auto"/>
        <w:left w:val="none" w:sz="0" w:space="0" w:color="auto"/>
        <w:bottom w:val="none" w:sz="0" w:space="0" w:color="auto"/>
        <w:right w:val="none" w:sz="0" w:space="0" w:color="auto"/>
      </w:divBdr>
    </w:div>
    <w:div w:id="1546671251">
      <w:bodyDiv w:val="1"/>
      <w:marLeft w:val="0"/>
      <w:marRight w:val="0"/>
      <w:marTop w:val="0"/>
      <w:marBottom w:val="0"/>
      <w:divBdr>
        <w:top w:val="none" w:sz="0" w:space="0" w:color="auto"/>
        <w:left w:val="none" w:sz="0" w:space="0" w:color="auto"/>
        <w:bottom w:val="none" w:sz="0" w:space="0" w:color="auto"/>
        <w:right w:val="none" w:sz="0" w:space="0" w:color="auto"/>
      </w:divBdr>
    </w:div>
    <w:div w:id="1580559561">
      <w:bodyDiv w:val="1"/>
      <w:marLeft w:val="0"/>
      <w:marRight w:val="0"/>
      <w:marTop w:val="0"/>
      <w:marBottom w:val="0"/>
      <w:divBdr>
        <w:top w:val="none" w:sz="0" w:space="0" w:color="auto"/>
        <w:left w:val="none" w:sz="0" w:space="0" w:color="auto"/>
        <w:bottom w:val="none" w:sz="0" w:space="0" w:color="auto"/>
        <w:right w:val="none" w:sz="0" w:space="0" w:color="auto"/>
      </w:divBdr>
    </w:div>
    <w:div w:id="1710954904">
      <w:bodyDiv w:val="1"/>
      <w:marLeft w:val="0"/>
      <w:marRight w:val="0"/>
      <w:marTop w:val="0"/>
      <w:marBottom w:val="0"/>
      <w:divBdr>
        <w:top w:val="none" w:sz="0" w:space="0" w:color="auto"/>
        <w:left w:val="none" w:sz="0" w:space="0" w:color="auto"/>
        <w:bottom w:val="none" w:sz="0" w:space="0" w:color="auto"/>
        <w:right w:val="none" w:sz="0" w:space="0" w:color="auto"/>
      </w:divBdr>
    </w:div>
    <w:div w:id="1826972025">
      <w:bodyDiv w:val="1"/>
      <w:marLeft w:val="0"/>
      <w:marRight w:val="0"/>
      <w:marTop w:val="0"/>
      <w:marBottom w:val="0"/>
      <w:divBdr>
        <w:top w:val="none" w:sz="0" w:space="0" w:color="auto"/>
        <w:left w:val="none" w:sz="0" w:space="0" w:color="auto"/>
        <w:bottom w:val="none" w:sz="0" w:space="0" w:color="auto"/>
        <w:right w:val="none" w:sz="0" w:space="0" w:color="auto"/>
      </w:divBdr>
    </w:div>
    <w:div w:id="2119058211">
      <w:bodyDiv w:val="1"/>
      <w:marLeft w:val="0"/>
      <w:marRight w:val="0"/>
      <w:marTop w:val="0"/>
      <w:marBottom w:val="0"/>
      <w:divBdr>
        <w:top w:val="none" w:sz="0" w:space="0" w:color="auto"/>
        <w:left w:val="none" w:sz="0" w:space="0" w:color="auto"/>
        <w:bottom w:val="none" w:sz="0" w:space="0" w:color="auto"/>
        <w:right w:val="none" w:sz="0" w:space="0" w:color="auto"/>
      </w:divBdr>
      <w:divsChild>
        <w:div w:id="248276559">
          <w:marLeft w:val="0"/>
          <w:marRight w:val="0"/>
          <w:marTop w:val="0"/>
          <w:marBottom w:val="0"/>
          <w:divBdr>
            <w:top w:val="none" w:sz="0" w:space="0" w:color="auto"/>
            <w:left w:val="none" w:sz="0" w:space="0" w:color="auto"/>
            <w:bottom w:val="none" w:sz="0" w:space="0" w:color="auto"/>
            <w:right w:val="none" w:sz="0" w:space="0" w:color="auto"/>
          </w:divBdr>
          <w:divsChild>
            <w:div w:id="737871482">
              <w:marLeft w:val="0"/>
              <w:marRight w:val="0"/>
              <w:marTop w:val="0"/>
              <w:marBottom w:val="0"/>
              <w:divBdr>
                <w:top w:val="none" w:sz="0" w:space="0" w:color="auto"/>
                <w:left w:val="none" w:sz="0" w:space="0" w:color="auto"/>
                <w:bottom w:val="none" w:sz="0" w:space="0" w:color="auto"/>
                <w:right w:val="none" w:sz="0" w:space="0" w:color="auto"/>
              </w:divBdr>
              <w:divsChild>
                <w:div w:id="7405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kent.ac.uk/international-pathways/ifp/" TargetMode="External" Id="rId8" /><Relationship Type="http://schemas.openxmlformats.org/officeDocument/2006/relationships/header" Target="header2.xml" Id="rId13" /><Relationship Type="http://schemas.openxmlformats.org/officeDocument/2006/relationships/customXml" Target="../customXml/item3.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customXml" Target="../customXml/item2.xml" Id="rId17"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yperlink" Target="https://www.kent.ac.uk/internationalstudent/entry-requirements/index.html" TargetMode="External" Id="rId10" /><Relationship Type="http://schemas.openxmlformats.org/officeDocument/2006/relationships/customXml" Target="../customXml/item4.xml" Id="rId19" /><Relationship Type="http://schemas.openxmlformats.org/officeDocument/2006/relationships/settings" Target="settings.xml" Id="rId4" /><Relationship Type="http://schemas.openxmlformats.org/officeDocument/2006/relationships/hyperlink" Target="https://www.kent.ac.uk/internationalstudent/recruitment/team.html" TargetMode="External" Id="rId9" /><Relationship Type="http://schemas.openxmlformats.org/officeDocument/2006/relationships/footer" Target="footer2.xml" Id="rId14" /><Relationship Type="http://schemas.openxmlformats.org/officeDocument/2006/relationships/glossaryDocument" Target="glossary/document.xml" Id="Rfdebaeb568c246fe"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d7033ff2-228a-4d10-b444-d534ec37248a}"/>
      </w:docPartPr>
      <w:docPartBody>
        <w:p w14:paraId="3BD43F34">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2FF863D45A9CB4BA9540D2BC5DB9BE0" ma:contentTypeVersion="9" ma:contentTypeDescription="Create a new document." ma:contentTypeScope="" ma:versionID="627b4b95bfb2781672bd37f82bdcb7ba">
  <xsd:schema xmlns:xsd="http://www.w3.org/2001/XMLSchema" xmlns:xs="http://www.w3.org/2001/XMLSchema" xmlns:p="http://schemas.microsoft.com/office/2006/metadata/properties" xmlns:ns2="3f13950b-87af-46f0-9487-6c1699f0ca98" xmlns:ns3="d2b79f8b-553a-4f97-849b-574ef3b42426" targetNamespace="http://schemas.microsoft.com/office/2006/metadata/properties" ma:root="true" ma:fieldsID="cfb01d6ab460da3125bbd3f48e733984" ns2:_="" ns3:_="">
    <xsd:import namespace="3f13950b-87af-46f0-9487-6c1699f0ca98"/>
    <xsd:import namespace="d2b79f8b-553a-4f97-849b-574ef3b424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3950b-87af-46f0-9487-6c1699f0ca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b79f8b-553a-4f97-849b-574ef3b4242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B8855B-5C8B-4BBF-BCAB-D71DD51A84D3}">
  <ds:schemaRefs>
    <ds:schemaRef ds:uri="http://schemas.openxmlformats.org/officeDocument/2006/bibliography"/>
  </ds:schemaRefs>
</ds:datastoreItem>
</file>

<file path=customXml/itemProps2.xml><?xml version="1.0" encoding="utf-8"?>
<ds:datastoreItem xmlns:ds="http://schemas.openxmlformats.org/officeDocument/2006/customXml" ds:itemID="{BDD5C5D5-F099-4B3E-A520-DA06100DD496}"/>
</file>

<file path=customXml/itemProps3.xml><?xml version="1.0" encoding="utf-8"?>
<ds:datastoreItem xmlns:ds="http://schemas.openxmlformats.org/officeDocument/2006/customXml" ds:itemID="{FCF1D250-06AB-4F31-ABB6-C736356E2656}"/>
</file>

<file path=customXml/itemProps4.xml><?xml version="1.0" encoding="utf-8"?>
<ds:datastoreItem xmlns:ds="http://schemas.openxmlformats.org/officeDocument/2006/customXml" ds:itemID="{1DB68A33-9081-4A65-A918-8F9EDA0B97B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Kent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dc:creator>
  <cp:lastModifiedBy>Ella Delamare</cp:lastModifiedBy>
  <cp:revision>12</cp:revision>
  <cp:lastPrinted>2014-02-05T11:52:00Z</cp:lastPrinted>
  <dcterms:created xsi:type="dcterms:W3CDTF">2022-03-03T14:50:00Z</dcterms:created>
  <dcterms:modified xsi:type="dcterms:W3CDTF">2023-11-28T15:55:51Z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0x01010042FF863D45A9CB4BA9540D2BC5DB9BE0</vt:lpwstr>
  </property>
</Properties>
</file>