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A184C" w14:textId="77777777" w:rsidR="00683609" w:rsidRPr="00302082" w:rsidRDefault="00683609" w:rsidP="00683609">
      <w:pPr>
        <w:spacing w:after="0" w:line="240" w:lineRule="auto"/>
        <w:rPr>
          <w:rFonts w:ascii="Arial" w:hAnsi="Arial" w:cs="Arial"/>
        </w:rPr>
      </w:pPr>
    </w:p>
    <w:p w14:paraId="4C02E9AF" w14:textId="77777777" w:rsidR="009A2D37" w:rsidRPr="00F7596E" w:rsidRDefault="006C423D" w:rsidP="00883204">
      <w:pPr>
        <w:tabs>
          <w:tab w:val="left" w:pos="8389"/>
        </w:tabs>
        <w:spacing w:after="120" w:line="240" w:lineRule="auto"/>
        <w:ind w:right="260"/>
        <w:jc w:val="both"/>
        <w:rPr>
          <w:rFonts w:ascii="Arial" w:hAnsi="Arial" w:cs="Arial"/>
        </w:rPr>
      </w:pPr>
      <w:r w:rsidRPr="00F7596E">
        <w:rPr>
          <w:rFonts w:ascii="Arial" w:hAnsi="Arial" w:cs="Arial"/>
        </w:rPr>
        <w:tab/>
      </w:r>
    </w:p>
    <w:p w14:paraId="26CBC2C1" w14:textId="77777777" w:rsidR="009A2D37" w:rsidRPr="00F7596E" w:rsidRDefault="009A2D37"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Title of the module</w:t>
      </w:r>
    </w:p>
    <w:p w14:paraId="71FB3A54" w14:textId="77777777" w:rsidR="00C869B3" w:rsidRPr="00F7596E" w:rsidRDefault="00C869B3" w:rsidP="00B91F64">
      <w:pPr>
        <w:spacing w:after="120" w:line="240" w:lineRule="auto"/>
        <w:ind w:left="426" w:right="260" w:firstLine="141"/>
        <w:jc w:val="both"/>
        <w:rPr>
          <w:rFonts w:ascii="Arial" w:hAnsi="Arial" w:cs="Arial"/>
        </w:rPr>
      </w:pPr>
      <w:r w:rsidRPr="00F7596E">
        <w:rPr>
          <w:rFonts w:ascii="Arial" w:hAnsi="Arial" w:cs="Arial"/>
        </w:rPr>
        <w:t>TZRD8860 (TZ886) - Positive Behaviour Support - Working with Systems</w:t>
      </w:r>
      <w:r w:rsidRPr="00F7596E" w:rsidDel="00876EF8">
        <w:rPr>
          <w:rFonts w:ascii="Arial" w:hAnsi="Arial" w:cs="Arial"/>
        </w:rPr>
        <w:t xml:space="preserve"> </w:t>
      </w:r>
    </w:p>
    <w:p w14:paraId="4DF9AF03" w14:textId="77777777" w:rsidR="009A2D37" w:rsidRPr="00F7596E" w:rsidRDefault="00C57028" w:rsidP="00C869B3">
      <w:pPr>
        <w:spacing w:after="120" w:line="240" w:lineRule="auto"/>
        <w:ind w:left="567" w:right="260"/>
        <w:jc w:val="both"/>
        <w:rPr>
          <w:rFonts w:ascii="Arial" w:hAnsi="Arial" w:cs="Arial"/>
        </w:rPr>
      </w:pPr>
      <w:r w:rsidRPr="00F7596E">
        <w:rPr>
          <w:rFonts w:ascii="Arial" w:hAnsi="Arial" w:cs="Arial"/>
          <w:i/>
          <w:iCs/>
        </w:rPr>
        <w:t xml:space="preserve"> </w:t>
      </w:r>
    </w:p>
    <w:p w14:paraId="7EBBE1B9" w14:textId="77777777" w:rsidR="009A2D37" w:rsidRPr="00F7596E" w:rsidRDefault="009A2D37"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School or partner institution which will be responsible for management of the module</w:t>
      </w:r>
    </w:p>
    <w:p w14:paraId="08CF7C08" w14:textId="77777777" w:rsidR="009A2D37" w:rsidRPr="00F7596E" w:rsidRDefault="00C869B3" w:rsidP="00C869B3">
      <w:pPr>
        <w:spacing w:after="120" w:line="240" w:lineRule="auto"/>
        <w:ind w:left="567" w:right="260"/>
        <w:rPr>
          <w:rFonts w:ascii="Arial" w:hAnsi="Arial" w:cs="Arial"/>
          <w:i/>
          <w:iCs/>
        </w:rPr>
      </w:pPr>
      <w:r w:rsidRPr="00F7596E">
        <w:rPr>
          <w:rFonts w:ascii="Arial" w:hAnsi="Arial" w:cs="Arial"/>
          <w:iCs/>
        </w:rPr>
        <w:t>School of Social Policy, Sociology and Social Research (Tizard)</w:t>
      </w:r>
    </w:p>
    <w:p w14:paraId="1AD60245" w14:textId="77777777" w:rsidR="009A2D37" w:rsidRPr="00F7596E" w:rsidRDefault="009A2D37" w:rsidP="00302082">
      <w:pPr>
        <w:spacing w:after="120" w:line="240" w:lineRule="auto"/>
        <w:ind w:left="426" w:right="260"/>
        <w:rPr>
          <w:rFonts w:ascii="Arial" w:hAnsi="Arial" w:cs="Arial"/>
          <w:i/>
          <w:iCs/>
        </w:rPr>
      </w:pPr>
    </w:p>
    <w:p w14:paraId="1F21CFDC" w14:textId="77777777" w:rsidR="009A2D37" w:rsidRPr="00F7596E" w:rsidRDefault="00883204"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The level of the module (</w:t>
      </w:r>
      <w:r w:rsidR="00D83563" w:rsidRPr="00F7596E">
        <w:rPr>
          <w:rFonts w:ascii="Arial" w:hAnsi="Arial" w:cs="Arial"/>
          <w:b/>
        </w:rPr>
        <w:t>Level</w:t>
      </w:r>
      <w:r w:rsidR="00441E76" w:rsidRPr="00F7596E">
        <w:rPr>
          <w:rFonts w:ascii="Arial" w:hAnsi="Arial" w:cs="Arial"/>
          <w:b/>
        </w:rPr>
        <w:t xml:space="preserve"> 4</w:t>
      </w:r>
      <w:r w:rsidR="001D0C7D" w:rsidRPr="00F7596E">
        <w:rPr>
          <w:rFonts w:ascii="Arial" w:hAnsi="Arial" w:cs="Arial"/>
          <w:b/>
        </w:rPr>
        <w:t xml:space="preserve">, </w:t>
      </w:r>
      <w:r w:rsidR="00441E76" w:rsidRPr="00F7596E">
        <w:rPr>
          <w:rFonts w:ascii="Arial" w:hAnsi="Arial" w:cs="Arial"/>
          <w:b/>
        </w:rPr>
        <w:t>Level 5</w:t>
      </w:r>
      <w:r w:rsidR="001D0C7D" w:rsidRPr="00F7596E">
        <w:rPr>
          <w:rFonts w:ascii="Arial" w:hAnsi="Arial" w:cs="Arial"/>
          <w:b/>
        </w:rPr>
        <w:t xml:space="preserve">, </w:t>
      </w:r>
      <w:r w:rsidR="00441E76" w:rsidRPr="00F7596E">
        <w:rPr>
          <w:rFonts w:ascii="Arial" w:hAnsi="Arial" w:cs="Arial"/>
          <w:b/>
        </w:rPr>
        <w:t>Level 6</w:t>
      </w:r>
      <w:r w:rsidR="001D0C7D" w:rsidRPr="00F7596E">
        <w:rPr>
          <w:rFonts w:ascii="Arial" w:hAnsi="Arial" w:cs="Arial"/>
          <w:b/>
        </w:rPr>
        <w:t xml:space="preserve"> or </w:t>
      </w:r>
      <w:r w:rsidR="00C612A8" w:rsidRPr="00F7596E">
        <w:rPr>
          <w:rFonts w:ascii="Arial" w:hAnsi="Arial" w:cs="Arial"/>
          <w:b/>
        </w:rPr>
        <w:t>L</w:t>
      </w:r>
      <w:r w:rsidR="00441E76" w:rsidRPr="00F7596E">
        <w:rPr>
          <w:rFonts w:ascii="Arial" w:hAnsi="Arial" w:cs="Arial"/>
          <w:b/>
        </w:rPr>
        <w:t>evel 7</w:t>
      </w:r>
      <w:r w:rsidR="009A2D37" w:rsidRPr="00F7596E">
        <w:rPr>
          <w:rFonts w:ascii="Arial" w:hAnsi="Arial" w:cs="Arial"/>
          <w:b/>
        </w:rPr>
        <w:t>)</w:t>
      </w:r>
    </w:p>
    <w:p w14:paraId="6F2FE6A3" w14:textId="77777777" w:rsidR="009A2D37" w:rsidRPr="00F7596E" w:rsidRDefault="00C869B3" w:rsidP="00C869B3">
      <w:pPr>
        <w:spacing w:after="120" w:line="240" w:lineRule="auto"/>
        <w:ind w:left="567" w:right="260"/>
        <w:jc w:val="both"/>
        <w:rPr>
          <w:rFonts w:ascii="Arial" w:hAnsi="Arial" w:cs="Arial"/>
        </w:rPr>
      </w:pPr>
      <w:r w:rsidRPr="00F7596E">
        <w:rPr>
          <w:rFonts w:ascii="Arial" w:hAnsi="Arial" w:cs="Arial"/>
        </w:rPr>
        <w:t xml:space="preserve">Level 7 </w:t>
      </w:r>
    </w:p>
    <w:p w14:paraId="1BAFF281" w14:textId="77777777" w:rsidR="009A2D37" w:rsidRPr="00F7596E" w:rsidRDefault="009A2D37" w:rsidP="00302082">
      <w:pPr>
        <w:spacing w:after="120" w:line="240" w:lineRule="auto"/>
        <w:ind w:left="426" w:right="260"/>
        <w:rPr>
          <w:rFonts w:ascii="Arial" w:hAnsi="Arial" w:cs="Arial"/>
          <w:iCs/>
        </w:rPr>
      </w:pPr>
    </w:p>
    <w:p w14:paraId="47F6F8EF" w14:textId="77777777" w:rsidR="009A2D37" w:rsidRPr="00F7596E" w:rsidRDefault="009A2D37"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 xml:space="preserve">The number of credits and the ECTS value which the module represents </w:t>
      </w:r>
    </w:p>
    <w:p w14:paraId="68B8B9E5" w14:textId="77777777" w:rsidR="009A2D37" w:rsidRPr="00F7596E" w:rsidRDefault="00C869B3" w:rsidP="00696FF5">
      <w:pPr>
        <w:pStyle w:val="NormalWeb"/>
        <w:spacing w:before="0" w:beforeAutospacing="0" w:after="120" w:afterAutospacing="0"/>
        <w:ind w:left="567" w:right="260"/>
        <w:rPr>
          <w:rFonts w:ascii="Arial" w:hAnsi="Arial" w:cs="Arial"/>
          <w:sz w:val="22"/>
          <w:szCs w:val="22"/>
        </w:rPr>
      </w:pPr>
      <w:r w:rsidRPr="00F7596E">
        <w:rPr>
          <w:rFonts w:ascii="Arial" w:hAnsi="Arial" w:cs="Arial"/>
          <w:sz w:val="22"/>
          <w:szCs w:val="22"/>
        </w:rPr>
        <w:t>20 credits (10</w:t>
      </w:r>
      <w:r w:rsidR="009A2D37" w:rsidRPr="00F7596E">
        <w:rPr>
          <w:rFonts w:ascii="Arial" w:hAnsi="Arial" w:cs="Arial"/>
          <w:sz w:val="22"/>
          <w:szCs w:val="22"/>
        </w:rPr>
        <w:t xml:space="preserve"> ECTS)</w:t>
      </w:r>
    </w:p>
    <w:p w14:paraId="11C07490" w14:textId="77777777" w:rsidR="009A2D37" w:rsidRPr="00F7596E" w:rsidRDefault="009A2D37" w:rsidP="00302082">
      <w:pPr>
        <w:spacing w:after="120" w:line="240" w:lineRule="auto"/>
        <w:ind w:left="426" w:right="260"/>
        <w:rPr>
          <w:rFonts w:ascii="Arial" w:hAnsi="Arial" w:cs="Arial"/>
          <w:i/>
        </w:rPr>
      </w:pPr>
    </w:p>
    <w:p w14:paraId="1F448125" w14:textId="77777777" w:rsidR="009A2D37" w:rsidRPr="00F7596E" w:rsidRDefault="009A2D37"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Which term(s) the module is to be taught in (or other teaching pattern)</w:t>
      </w:r>
    </w:p>
    <w:p w14:paraId="221B3133" w14:textId="77777777" w:rsidR="00C869B3" w:rsidRPr="00F7596E" w:rsidRDefault="00C869B3" w:rsidP="00C869B3">
      <w:pPr>
        <w:spacing w:after="120" w:line="240" w:lineRule="auto"/>
        <w:ind w:left="567" w:right="260"/>
        <w:rPr>
          <w:rFonts w:ascii="Arial" w:hAnsi="Arial" w:cs="Arial"/>
          <w:i/>
          <w:iCs/>
        </w:rPr>
      </w:pPr>
      <w:r w:rsidRPr="00F7596E">
        <w:rPr>
          <w:rFonts w:ascii="Arial" w:hAnsi="Arial" w:cs="Arial"/>
          <w:i/>
          <w:iCs/>
        </w:rPr>
        <w:t>S</w:t>
      </w:r>
      <w:r w:rsidRPr="00F7596E">
        <w:rPr>
          <w:rFonts w:ascii="Arial" w:hAnsi="Arial" w:cs="Arial"/>
          <w:iCs/>
        </w:rPr>
        <w:t>pring term (term 2)</w:t>
      </w:r>
    </w:p>
    <w:p w14:paraId="083B3351" w14:textId="77777777" w:rsidR="009A2D37" w:rsidRPr="00F7596E" w:rsidRDefault="009A2D37" w:rsidP="00302082">
      <w:pPr>
        <w:spacing w:after="120" w:line="240" w:lineRule="auto"/>
        <w:ind w:left="426" w:right="260"/>
        <w:rPr>
          <w:rFonts w:ascii="Arial" w:hAnsi="Arial" w:cs="Arial"/>
          <w:i/>
          <w:iCs/>
        </w:rPr>
      </w:pPr>
    </w:p>
    <w:p w14:paraId="622C7055" w14:textId="77777777" w:rsidR="009A2D37" w:rsidRPr="00F7596E" w:rsidRDefault="009A2D37"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Prerequisite and co-requisite modules</w:t>
      </w:r>
    </w:p>
    <w:p w14:paraId="5DDE58C6" w14:textId="77777777" w:rsidR="009A2D37" w:rsidRPr="00F7596E" w:rsidRDefault="00C869B3" w:rsidP="00C869B3">
      <w:pPr>
        <w:spacing w:after="120" w:line="240" w:lineRule="auto"/>
        <w:ind w:left="567" w:right="260"/>
        <w:jc w:val="both"/>
        <w:rPr>
          <w:rFonts w:ascii="Arial" w:hAnsi="Arial" w:cs="Arial"/>
          <w:i/>
          <w:iCs/>
        </w:rPr>
      </w:pPr>
      <w:r w:rsidRPr="00F7596E">
        <w:rPr>
          <w:rFonts w:ascii="Arial" w:hAnsi="Arial" w:cs="Arial"/>
        </w:rPr>
        <w:t>None (all modules in the appropriate programmes are compulsory</w:t>
      </w:r>
      <w:r w:rsidRPr="00F7596E">
        <w:rPr>
          <w:rFonts w:ascii="Arial" w:hAnsi="Arial" w:cs="Arial"/>
          <w:i/>
          <w:iCs/>
        </w:rPr>
        <w:t>)</w:t>
      </w:r>
    </w:p>
    <w:p w14:paraId="36009359" w14:textId="77777777" w:rsidR="009A2D37" w:rsidRPr="00F7596E" w:rsidRDefault="009A2D37" w:rsidP="00302082">
      <w:pPr>
        <w:spacing w:after="120" w:line="240" w:lineRule="auto"/>
        <w:ind w:left="426" w:right="260"/>
        <w:rPr>
          <w:rFonts w:ascii="Arial" w:hAnsi="Arial" w:cs="Arial"/>
          <w:i/>
          <w:iCs/>
        </w:rPr>
      </w:pPr>
    </w:p>
    <w:p w14:paraId="4F219AFE" w14:textId="77777777" w:rsidR="009A2D37" w:rsidRPr="00F7596E" w:rsidRDefault="009A2D37"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The programmes of study to which the module contributes</w:t>
      </w:r>
    </w:p>
    <w:p w14:paraId="5743DE0F" w14:textId="27EE560C" w:rsidR="00C869B3" w:rsidRPr="00F7596E" w:rsidRDefault="00C869B3" w:rsidP="00C869B3">
      <w:pPr>
        <w:spacing w:after="60"/>
        <w:ind w:firstLine="567"/>
        <w:rPr>
          <w:rFonts w:ascii="Arial" w:hAnsi="Arial" w:cs="Arial"/>
        </w:rPr>
      </w:pPr>
      <w:r w:rsidRPr="00F7596E">
        <w:rPr>
          <w:rFonts w:ascii="Arial" w:hAnsi="Arial" w:cs="Arial"/>
          <w:iCs/>
        </w:rPr>
        <w:t>Positive Behaviour Support MSc</w:t>
      </w:r>
    </w:p>
    <w:p w14:paraId="61AAD2D8" w14:textId="0024ACB3" w:rsidR="00C869B3" w:rsidRPr="00F7596E" w:rsidRDefault="00C869B3" w:rsidP="00C869B3">
      <w:pPr>
        <w:spacing w:after="60"/>
        <w:ind w:left="360" w:firstLine="207"/>
        <w:rPr>
          <w:rFonts w:ascii="Arial" w:hAnsi="Arial" w:cs="Arial"/>
          <w:i/>
          <w:iCs/>
        </w:rPr>
      </w:pPr>
      <w:r w:rsidRPr="00F7596E">
        <w:rPr>
          <w:rFonts w:ascii="Arial" w:hAnsi="Arial" w:cs="Arial"/>
          <w:iCs/>
        </w:rPr>
        <w:t>Positive Behaviour Postgraduate Diploma</w:t>
      </w:r>
    </w:p>
    <w:p w14:paraId="716789CC" w14:textId="77777777" w:rsidR="009A2D37" w:rsidRPr="00F7596E" w:rsidRDefault="009A2D37" w:rsidP="00302082">
      <w:pPr>
        <w:spacing w:after="120" w:line="240" w:lineRule="auto"/>
        <w:ind w:left="426" w:right="260"/>
        <w:rPr>
          <w:rFonts w:ascii="Arial" w:hAnsi="Arial" w:cs="Arial"/>
          <w:i/>
          <w:iCs/>
        </w:rPr>
      </w:pPr>
    </w:p>
    <w:p w14:paraId="2C1E5571" w14:textId="77777777" w:rsidR="009A2D37" w:rsidRPr="00F7596E" w:rsidRDefault="009A2D37" w:rsidP="00696FF5">
      <w:pPr>
        <w:numPr>
          <w:ilvl w:val="0"/>
          <w:numId w:val="1"/>
        </w:numPr>
        <w:spacing w:after="120" w:line="240" w:lineRule="auto"/>
        <w:ind w:left="567" w:right="260" w:hanging="567"/>
        <w:rPr>
          <w:rFonts w:ascii="Arial" w:hAnsi="Arial" w:cs="Arial"/>
          <w:b/>
        </w:rPr>
      </w:pPr>
      <w:r w:rsidRPr="00F7596E">
        <w:rPr>
          <w:rFonts w:ascii="Arial" w:hAnsi="Arial" w:cs="Arial"/>
          <w:b/>
        </w:rPr>
        <w:t>The intended subject specific learning outcomes</w:t>
      </w:r>
      <w:r w:rsidR="00C729D7" w:rsidRPr="00F7596E">
        <w:rPr>
          <w:rFonts w:ascii="Arial" w:hAnsi="Arial" w:cs="Arial"/>
          <w:b/>
        </w:rPr>
        <w:t>.</w:t>
      </w:r>
      <w:r w:rsidR="00C729D7" w:rsidRPr="00F7596E">
        <w:rPr>
          <w:rFonts w:ascii="Arial" w:hAnsi="Arial" w:cs="Arial"/>
          <w:b/>
        </w:rPr>
        <w:br/>
        <w:t>On successfully completing the module students will be able to:</w:t>
      </w:r>
    </w:p>
    <w:p w14:paraId="22C08D1F" w14:textId="77777777" w:rsidR="00C869B3" w:rsidRPr="00F7596E" w:rsidRDefault="00C869B3" w:rsidP="00B91F64">
      <w:pPr>
        <w:spacing w:after="120" w:line="240" w:lineRule="auto"/>
        <w:ind w:left="1437" w:right="260" w:hanging="870"/>
        <w:rPr>
          <w:rFonts w:ascii="Arial" w:hAnsi="Arial" w:cs="Arial"/>
          <w:iCs/>
        </w:rPr>
      </w:pPr>
      <w:r w:rsidRPr="00B91F64">
        <w:rPr>
          <w:rFonts w:ascii="Arial" w:hAnsi="Arial" w:cs="Arial"/>
          <w:iCs/>
        </w:rPr>
        <w:t>8</w:t>
      </w:r>
      <w:r w:rsidRPr="00D11F88">
        <w:rPr>
          <w:rFonts w:ascii="Arial" w:hAnsi="Arial" w:cs="Arial"/>
          <w:iCs/>
        </w:rPr>
        <w:t>.1</w:t>
      </w:r>
      <w:r w:rsidRPr="00F7596E">
        <w:rPr>
          <w:rFonts w:ascii="Arial" w:hAnsi="Arial" w:cs="Arial"/>
          <w:iCs/>
        </w:rPr>
        <w:tab/>
        <w:t>Describe and critically discuss historical and current models/systems of support for people with intellectual/developmental disabilities whose behaviour is described as challenging.</w:t>
      </w:r>
    </w:p>
    <w:p w14:paraId="4FF29329" w14:textId="77777777" w:rsidR="00C869B3" w:rsidRPr="00F7596E" w:rsidRDefault="00C869B3" w:rsidP="00B91F64">
      <w:pPr>
        <w:spacing w:after="120" w:line="240" w:lineRule="auto"/>
        <w:ind w:left="1437" w:right="260" w:hanging="870"/>
        <w:rPr>
          <w:rFonts w:ascii="Arial" w:hAnsi="Arial" w:cs="Arial"/>
          <w:iCs/>
        </w:rPr>
      </w:pPr>
      <w:r w:rsidRPr="00F7596E">
        <w:rPr>
          <w:rFonts w:ascii="Arial" w:hAnsi="Arial" w:cs="Arial"/>
          <w:iCs/>
        </w:rPr>
        <w:t>8.2</w:t>
      </w:r>
      <w:r w:rsidRPr="00F7596E">
        <w:rPr>
          <w:rFonts w:ascii="Arial" w:hAnsi="Arial" w:cs="Arial"/>
          <w:iCs/>
        </w:rPr>
        <w:tab/>
        <w:t xml:space="preserve">Display advanced appreciation of the role of systemic factors in the causation of behaviour described as challenging. </w:t>
      </w:r>
    </w:p>
    <w:p w14:paraId="28046EE0" w14:textId="77777777" w:rsidR="00C869B3" w:rsidRPr="00F7596E" w:rsidRDefault="00C869B3" w:rsidP="00B91F64">
      <w:pPr>
        <w:spacing w:after="120" w:line="240" w:lineRule="auto"/>
        <w:ind w:left="1440" w:right="260" w:hanging="870"/>
        <w:rPr>
          <w:rFonts w:ascii="Arial" w:hAnsi="Arial" w:cs="Arial"/>
          <w:iCs/>
        </w:rPr>
      </w:pPr>
      <w:r w:rsidRPr="00F7596E">
        <w:rPr>
          <w:rFonts w:ascii="Arial" w:hAnsi="Arial" w:cs="Arial"/>
          <w:iCs/>
        </w:rPr>
        <w:t>8.3</w:t>
      </w:r>
      <w:r w:rsidRPr="00F7596E">
        <w:rPr>
          <w:rFonts w:ascii="Arial" w:hAnsi="Arial" w:cs="Arial"/>
          <w:iCs/>
        </w:rPr>
        <w:tab/>
        <w:t xml:space="preserve">Describe and critically discuss methods of assessing the contribution of systemic factors to behaviour described as challenging, both in family and education/care settings. </w:t>
      </w:r>
    </w:p>
    <w:p w14:paraId="4D1E5F31" w14:textId="77777777" w:rsidR="00C869B3" w:rsidRPr="00F7596E" w:rsidRDefault="00C869B3" w:rsidP="00B91F64">
      <w:pPr>
        <w:spacing w:after="120" w:line="240" w:lineRule="auto"/>
        <w:ind w:left="1437" w:right="260" w:hanging="870"/>
        <w:rPr>
          <w:rFonts w:ascii="Arial" w:hAnsi="Arial" w:cs="Arial"/>
          <w:iCs/>
        </w:rPr>
      </w:pPr>
      <w:r w:rsidRPr="00F7596E">
        <w:rPr>
          <w:rFonts w:ascii="Arial" w:hAnsi="Arial" w:cs="Arial"/>
          <w:iCs/>
        </w:rPr>
        <w:t>8.4</w:t>
      </w:r>
      <w:r w:rsidRPr="00F7596E">
        <w:rPr>
          <w:rFonts w:ascii="Arial" w:hAnsi="Arial" w:cs="Arial"/>
          <w:iCs/>
        </w:rPr>
        <w:tab/>
        <w:t>Show an advanced understanding of the conditions required to develop, provide and sustain supportive environments for people with intellectual/developmental disabilities whose behaviour is described as challenging.</w:t>
      </w:r>
    </w:p>
    <w:p w14:paraId="2136B025" w14:textId="77777777" w:rsidR="00C869B3" w:rsidRPr="00F7596E" w:rsidRDefault="00C869B3" w:rsidP="00B91F64">
      <w:pPr>
        <w:spacing w:after="120" w:line="240" w:lineRule="auto"/>
        <w:ind w:left="1437" w:right="260" w:hanging="870"/>
        <w:rPr>
          <w:rFonts w:ascii="Arial" w:hAnsi="Arial" w:cs="Arial"/>
          <w:iCs/>
        </w:rPr>
      </w:pPr>
      <w:r w:rsidRPr="00F7596E">
        <w:rPr>
          <w:rFonts w:ascii="Arial" w:hAnsi="Arial" w:cs="Arial"/>
          <w:iCs/>
        </w:rPr>
        <w:t>8.5</w:t>
      </w:r>
      <w:r w:rsidRPr="00F7596E">
        <w:rPr>
          <w:rFonts w:ascii="Arial" w:hAnsi="Arial" w:cs="Arial"/>
          <w:iCs/>
        </w:rPr>
        <w:tab/>
        <w:t>Develop a critical understanding of models of consulting in family and service (schools, care settings, hospitals etc) settings.</w:t>
      </w:r>
    </w:p>
    <w:p w14:paraId="4A105102" w14:textId="77777777" w:rsidR="009A2D37" w:rsidRDefault="00C869B3" w:rsidP="00B91F64">
      <w:pPr>
        <w:spacing w:after="120" w:line="240" w:lineRule="auto"/>
        <w:ind w:left="1437" w:right="260" w:hanging="870"/>
        <w:rPr>
          <w:rFonts w:ascii="Arial" w:hAnsi="Arial" w:cs="Arial"/>
          <w:iCs/>
        </w:rPr>
      </w:pPr>
      <w:r w:rsidRPr="00F7596E">
        <w:rPr>
          <w:rFonts w:ascii="Arial" w:hAnsi="Arial" w:cs="Arial"/>
          <w:iCs/>
        </w:rPr>
        <w:t>8.6</w:t>
      </w:r>
      <w:r w:rsidRPr="00F7596E">
        <w:rPr>
          <w:rFonts w:ascii="Arial" w:hAnsi="Arial" w:cs="Arial"/>
          <w:iCs/>
        </w:rPr>
        <w:tab/>
        <w:t>Describe and critically evaluate staff training models used in services for people with intellectual/developmental disabilities whose behaviour is described as challenging.</w:t>
      </w:r>
    </w:p>
    <w:p w14:paraId="4036E1F0" w14:textId="77777777" w:rsidR="00D11F88" w:rsidRDefault="00D11F88" w:rsidP="00B91F64">
      <w:pPr>
        <w:spacing w:after="120" w:line="240" w:lineRule="auto"/>
        <w:ind w:left="1437" w:right="260" w:hanging="870"/>
        <w:rPr>
          <w:rFonts w:ascii="Arial" w:hAnsi="Arial" w:cs="Arial"/>
          <w:i/>
        </w:rPr>
      </w:pPr>
    </w:p>
    <w:p w14:paraId="14868C28" w14:textId="77777777" w:rsidR="00D11F88" w:rsidRPr="00F7596E" w:rsidRDefault="00D11F88" w:rsidP="00B91F64">
      <w:pPr>
        <w:spacing w:after="120" w:line="240" w:lineRule="auto"/>
        <w:ind w:left="1437" w:right="260" w:hanging="870"/>
        <w:rPr>
          <w:rFonts w:ascii="Arial" w:hAnsi="Arial" w:cs="Arial"/>
          <w:i/>
        </w:rPr>
      </w:pPr>
    </w:p>
    <w:p w14:paraId="6F00A432" w14:textId="77777777" w:rsidR="00C729D7" w:rsidRPr="00F7596E" w:rsidRDefault="009A2D37" w:rsidP="00696FF5">
      <w:pPr>
        <w:numPr>
          <w:ilvl w:val="0"/>
          <w:numId w:val="1"/>
        </w:numPr>
        <w:spacing w:after="120" w:line="240" w:lineRule="auto"/>
        <w:ind w:left="567" w:right="260" w:hanging="567"/>
        <w:rPr>
          <w:rFonts w:ascii="Arial" w:hAnsi="Arial" w:cs="Arial"/>
          <w:b/>
        </w:rPr>
      </w:pPr>
      <w:r w:rsidRPr="00F7596E">
        <w:rPr>
          <w:rFonts w:ascii="Arial" w:hAnsi="Arial" w:cs="Arial"/>
          <w:b/>
        </w:rPr>
        <w:lastRenderedPageBreak/>
        <w:t>The intended generic learning outcomes</w:t>
      </w:r>
      <w:r w:rsidR="00C729D7" w:rsidRPr="00F7596E">
        <w:rPr>
          <w:rFonts w:ascii="Arial" w:hAnsi="Arial" w:cs="Arial"/>
          <w:b/>
        </w:rPr>
        <w:t>.</w:t>
      </w:r>
      <w:r w:rsidR="00C729D7" w:rsidRPr="00F7596E">
        <w:rPr>
          <w:rFonts w:ascii="Arial" w:hAnsi="Arial" w:cs="Arial"/>
          <w:b/>
        </w:rPr>
        <w:br/>
        <w:t>On successfully completing the module students will be able to:</w:t>
      </w:r>
    </w:p>
    <w:p w14:paraId="06A816A4" w14:textId="77777777" w:rsidR="003D4616" w:rsidRPr="00F7596E" w:rsidRDefault="003D4616" w:rsidP="00B91F64">
      <w:pPr>
        <w:spacing w:after="120" w:line="240" w:lineRule="auto"/>
        <w:ind w:left="1437" w:right="260" w:hanging="870"/>
        <w:jc w:val="both"/>
        <w:rPr>
          <w:rFonts w:ascii="Arial" w:hAnsi="Arial" w:cs="Arial"/>
        </w:rPr>
      </w:pPr>
      <w:r w:rsidRPr="00F7596E">
        <w:rPr>
          <w:rFonts w:ascii="Arial" w:hAnsi="Arial" w:cs="Arial"/>
        </w:rPr>
        <w:t>9.1</w:t>
      </w:r>
      <w:r w:rsidRPr="00F7596E">
        <w:rPr>
          <w:rFonts w:ascii="Arial" w:hAnsi="Arial" w:cs="Arial"/>
        </w:rPr>
        <w:tab/>
        <w:t xml:space="preserve">Effectively integrate complex knowledge from different sources, including published work and personal experience. </w:t>
      </w:r>
    </w:p>
    <w:p w14:paraId="79794A72" w14:textId="77777777" w:rsidR="003D4616" w:rsidRPr="00F7596E" w:rsidRDefault="003D4616" w:rsidP="00B91F64">
      <w:pPr>
        <w:spacing w:after="120" w:line="240" w:lineRule="auto"/>
        <w:ind w:left="1437" w:right="260" w:hanging="870"/>
        <w:jc w:val="both"/>
        <w:rPr>
          <w:rFonts w:ascii="Arial" w:hAnsi="Arial" w:cs="Arial"/>
        </w:rPr>
      </w:pPr>
      <w:r w:rsidRPr="00F7596E">
        <w:rPr>
          <w:rFonts w:ascii="Arial" w:hAnsi="Arial" w:cs="Arial"/>
        </w:rPr>
        <w:t>9.2</w:t>
      </w:r>
      <w:r w:rsidRPr="00F7596E">
        <w:rPr>
          <w:rFonts w:ascii="Arial" w:hAnsi="Arial" w:cs="Arial"/>
        </w:rPr>
        <w:tab/>
        <w:t xml:space="preserve">Demonstrate the ability to understand, and communicate in writing, complex, abstract concepts. </w:t>
      </w:r>
    </w:p>
    <w:p w14:paraId="3D29F272" w14:textId="77777777" w:rsidR="003D4616" w:rsidRPr="00F7596E" w:rsidRDefault="003D4616" w:rsidP="003D4616">
      <w:pPr>
        <w:spacing w:after="120" w:line="240" w:lineRule="auto"/>
        <w:ind w:left="567" w:right="260"/>
        <w:jc w:val="both"/>
        <w:rPr>
          <w:rFonts w:ascii="Arial" w:hAnsi="Arial" w:cs="Arial"/>
        </w:rPr>
      </w:pPr>
      <w:r w:rsidRPr="00F7596E">
        <w:rPr>
          <w:rFonts w:ascii="Arial" w:hAnsi="Arial" w:cs="Arial"/>
        </w:rPr>
        <w:t>9.3</w:t>
      </w:r>
      <w:r w:rsidRPr="00F7596E">
        <w:rPr>
          <w:rFonts w:ascii="Arial" w:hAnsi="Arial" w:cs="Arial"/>
        </w:rPr>
        <w:tab/>
        <w:t xml:space="preserve">Show a capacity to effectively prioritise the demands of work and study. </w:t>
      </w:r>
    </w:p>
    <w:p w14:paraId="0D46E326" w14:textId="77777777" w:rsidR="003D4616" w:rsidRPr="00F7596E" w:rsidRDefault="003D4616" w:rsidP="00B91F64">
      <w:pPr>
        <w:spacing w:after="120" w:line="240" w:lineRule="auto"/>
        <w:ind w:left="1437" w:right="260" w:hanging="870"/>
        <w:jc w:val="both"/>
        <w:rPr>
          <w:rFonts w:ascii="Arial" w:hAnsi="Arial" w:cs="Arial"/>
        </w:rPr>
      </w:pPr>
      <w:r w:rsidRPr="00F7596E">
        <w:rPr>
          <w:rFonts w:ascii="Arial" w:hAnsi="Arial" w:cs="Arial"/>
        </w:rPr>
        <w:t>9.4</w:t>
      </w:r>
      <w:r w:rsidRPr="00F7596E">
        <w:rPr>
          <w:rFonts w:ascii="Arial" w:hAnsi="Arial" w:cs="Arial"/>
        </w:rPr>
        <w:tab/>
        <w:t xml:space="preserve">Use information technology to a high level (word processing, email, Moodle, e-journals and other online resources). </w:t>
      </w:r>
    </w:p>
    <w:p w14:paraId="7384D336" w14:textId="77777777" w:rsidR="009A2D37" w:rsidRPr="00F7596E" w:rsidRDefault="003D4616" w:rsidP="003D4616">
      <w:pPr>
        <w:spacing w:after="120" w:line="240" w:lineRule="auto"/>
        <w:ind w:left="567" w:right="260"/>
        <w:jc w:val="both"/>
        <w:rPr>
          <w:rFonts w:ascii="Arial" w:hAnsi="Arial" w:cs="Arial"/>
        </w:rPr>
      </w:pPr>
      <w:r w:rsidRPr="00F7596E">
        <w:rPr>
          <w:rFonts w:ascii="Arial" w:hAnsi="Arial" w:cs="Arial"/>
        </w:rPr>
        <w:t>9.5</w:t>
      </w:r>
      <w:r w:rsidRPr="00F7596E">
        <w:rPr>
          <w:rFonts w:ascii="Arial" w:hAnsi="Arial" w:cs="Arial"/>
        </w:rPr>
        <w:tab/>
        <w:t>Work co-operatively with others to effectively carry out group tasks</w:t>
      </w:r>
    </w:p>
    <w:p w14:paraId="49A7B77A" w14:textId="77777777" w:rsidR="009A2D37" w:rsidRPr="00F7596E" w:rsidRDefault="009A2D37" w:rsidP="00302082">
      <w:pPr>
        <w:pStyle w:val="Default"/>
        <w:spacing w:after="120"/>
        <w:ind w:left="720" w:right="260"/>
        <w:rPr>
          <w:color w:val="auto"/>
          <w:sz w:val="22"/>
          <w:szCs w:val="22"/>
        </w:rPr>
      </w:pPr>
    </w:p>
    <w:p w14:paraId="42369CB6" w14:textId="77777777" w:rsidR="009A2D37" w:rsidRPr="00F7596E" w:rsidRDefault="009A2D37"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A synopsis of the curriculum</w:t>
      </w:r>
    </w:p>
    <w:p w14:paraId="4426C058" w14:textId="3B0B56E0" w:rsidR="003D4616" w:rsidRPr="00F7596E" w:rsidRDefault="003D4616" w:rsidP="00B91F64">
      <w:pPr>
        <w:spacing w:after="120" w:line="240" w:lineRule="auto"/>
        <w:ind w:left="567" w:right="260"/>
        <w:jc w:val="both"/>
        <w:rPr>
          <w:rFonts w:ascii="Arial" w:hAnsi="Arial" w:cs="Arial"/>
        </w:rPr>
      </w:pPr>
      <w:r w:rsidRPr="00F7596E">
        <w:rPr>
          <w:rFonts w:ascii="Arial" w:hAnsi="Arial" w:cs="Arial"/>
        </w:rPr>
        <w:t xml:space="preserve">Generally, challenging behaviour is treated as an individual, health-related problem requiring </w:t>
      </w:r>
      <w:r w:rsidR="00D11F88">
        <w:rPr>
          <w:rFonts w:ascii="Arial" w:hAnsi="Arial" w:cs="Arial"/>
        </w:rPr>
        <w:t>i</w:t>
      </w:r>
      <w:r w:rsidRPr="00F7596E">
        <w:rPr>
          <w:rFonts w:ascii="Arial" w:hAnsi="Arial" w:cs="Arial"/>
        </w:rPr>
        <w:t>ntervention by psychologists, psychiatrists or other behaviour support professionals. But there is a significant literature documenting the difficulties of achieving individual change, leading to a focus on the importance of understanding and changing the systems within which challenging behaviour arises. For example, the problems of difficult behaviour presented in schools have been recognised as requiring a broader approach, more focused on understanding and intervening in the systemic context. The development of school wide positive behaviour support in the USA reflects this kind of approach though, as yet, there has been little attention to the potential for a similar approach in adult social care settings. The curriculum in the current module will include, at an advanced level, consideration of the knowledge and critical understanding required to embed positive behaviour support in human service organisations. In particular, this will include coverage of:</w:t>
      </w:r>
    </w:p>
    <w:p w14:paraId="1DADBBB9" w14:textId="77777777" w:rsidR="003D4616" w:rsidRPr="00F7596E" w:rsidRDefault="003D4616" w:rsidP="003D4616">
      <w:pPr>
        <w:pStyle w:val="ListParagraph"/>
        <w:numPr>
          <w:ilvl w:val="0"/>
          <w:numId w:val="10"/>
        </w:numPr>
        <w:spacing w:after="120" w:line="240" w:lineRule="auto"/>
        <w:ind w:left="1145" w:right="261" w:hanging="357"/>
        <w:contextualSpacing w:val="0"/>
        <w:jc w:val="both"/>
        <w:rPr>
          <w:rFonts w:ascii="Arial" w:hAnsi="Arial" w:cs="Arial"/>
        </w:rPr>
      </w:pPr>
      <w:r w:rsidRPr="00F7596E">
        <w:rPr>
          <w:rFonts w:ascii="Arial" w:hAnsi="Arial" w:cs="Arial"/>
        </w:rPr>
        <w:t>Current and historical service models and systems of support for people with intellectual/developmental disabilities whose behaviour is described as challenging</w:t>
      </w:r>
    </w:p>
    <w:p w14:paraId="2D077430" w14:textId="77777777" w:rsidR="003D4616" w:rsidRPr="00F7596E" w:rsidRDefault="003D4616" w:rsidP="003D4616">
      <w:pPr>
        <w:pStyle w:val="ListParagraph"/>
        <w:numPr>
          <w:ilvl w:val="0"/>
          <w:numId w:val="10"/>
        </w:numPr>
        <w:spacing w:after="120" w:line="240" w:lineRule="auto"/>
        <w:ind w:left="1145" w:right="261" w:hanging="357"/>
        <w:contextualSpacing w:val="0"/>
        <w:jc w:val="both"/>
        <w:rPr>
          <w:rFonts w:ascii="Arial" w:hAnsi="Arial" w:cs="Arial"/>
        </w:rPr>
      </w:pPr>
      <w:r w:rsidRPr="00F7596E">
        <w:rPr>
          <w:rFonts w:ascii="Arial" w:hAnsi="Arial" w:cs="Arial"/>
        </w:rPr>
        <w:t>The role of systemic factors in the causation of behaviour described as challenging</w:t>
      </w:r>
    </w:p>
    <w:p w14:paraId="12010FF6" w14:textId="77777777" w:rsidR="003D4616" w:rsidRPr="00F7596E" w:rsidRDefault="003D4616" w:rsidP="003D4616">
      <w:pPr>
        <w:pStyle w:val="ListParagraph"/>
        <w:numPr>
          <w:ilvl w:val="0"/>
          <w:numId w:val="10"/>
        </w:numPr>
        <w:spacing w:after="120" w:line="240" w:lineRule="auto"/>
        <w:ind w:left="1145" w:right="261" w:hanging="357"/>
        <w:contextualSpacing w:val="0"/>
        <w:jc w:val="both"/>
        <w:rPr>
          <w:rFonts w:ascii="Arial" w:hAnsi="Arial" w:cs="Arial"/>
        </w:rPr>
      </w:pPr>
      <w:r w:rsidRPr="00F7596E">
        <w:rPr>
          <w:rFonts w:ascii="Arial" w:hAnsi="Arial" w:cs="Arial"/>
        </w:rPr>
        <w:t xml:space="preserve">Assessment and analysis of systemic factors in relation to behaviour described as challenging </w:t>
      </w:r>
    </w:p>
    <w:p w14:paraId="4DCDFE86" w14:textId="77777777" w:rsidR="003D4616" w:rsidRPr="00F7596E" w:rsidRDefault="003D4616" w:rsidP="003D4616">
      <w:pPr>
        <w:pStyle w:val="ListParagraph"/>
        <w:numPr>
          <w:ilvl w:val="0"/>
          <w:numId w:val="10"/>
        </w:numPr>
        <w:spacing w:after="120" w:line="240" w:lineRule="auto"/>
        <w:ind w:left="1145" w:right="261" w:hanging="357"/>
        <w:contextualSpacing w:val="0"/>
        <w:jc w:val="both"/>
        <w:rPr>
          <w:rFonts w:ascii="Arial" w:hAnsi="Arial" w:cs="Arial"/>
        </w:rPr>
      </w:pPr>
      <w:r w:rsidRPr="00F7596E">
        <w:rPr>
          <w:rFonts w:ascii="Arial" w:hAnsi="Arial" w:cs="Arial"/>
        </w:rPr>
        <w:t xml:space="preserve">System-wide interventions for challenging behaviour </w:t>
      </w:r>
    </w:p>
    <w:p w14:paraId="72AA3052" w14:textId="77777777" w:rsidR="003D4616" w:rsidRPr="00F7596E" w:rsidRDefault="003D4616" w:rsidP="003D4616">
      <w:pPr>
        <w:pStyle w:val="ListParagraph"/>
        <w:numPr>
          <w:ilvl w:val="0"/>
          <w:numId w:val="10"/>
        </w:numPr>
        <w:spacing w:after="120" w:line="240" w:lineRule="auto"/>
        <w:ind w:left="1145" w:right="261" w:hanging="357"/>
        <w:contextualSpacing w:val="0"/>
        <w:jc w:val="both"/>
        <w:rPr>
          <w:rFonts w:ascii="Arial" w:hAnsi="Arial" w:cs="Arial"/>
        </w:rPr>
      </w:pPr>
      <w:r w:rsidRPr="00F7596E">
        <w:rPr>
          <w:rFonts w:ascii="Arial" w:hAnsi="Arial" w:cs="Arial"/>
        </w:rPr>
        <w:t>Models of consulting to family and service settings</w:t>
      </w:r>
    </w:p>
    <w:p w14:paraId="060CAB3C" w14:textId="77777777" w:rsidR="009A2D37" w:rsidRPr="00B91F64" w:rsidRDefault="003D4616" w:rsidP="003D4616">
      <w:pPr>
        <w:pStyle w:val="ListParagraph"/>
        <w:numPr>
          <w:ilvl w:val="0"/>
          <w:numId w:val="10"/>
        </w:numPr>
        <w:spacing w:after="120" w:line="240" w:lineRule="auto"/>
        <w:ind w:left="1145" w:right="261" w:hanging="357"/>
        <w:contextualSpacing w:val="0"/>
        <w:jc w:val="both"/>
        <w:rPr>
          <w:rFonts w:ascii="Arial" w:hAnsi="Arial" w:cs="Arial"/>
          <w:i/>
          <w:iCs/>
        </w:rPr>
      </w:pPr>
      <w:r w:rsidRPr="00F7596E">
        <w:rPr>
          <w:rFonts w:ascii="Arial" w:hAnsi="Arial" w:cs="Arial"/>
        </w:rPr>
        <w:t>Staff training methodologies</w:t>
      </w:r>
    </w:p>
    <w:p w14:paraId="3952EDD6" w14:textId="77777777" w:rsidR="00D11F88" w:rsidRPr="00F7596E" w:rsidRDefault="00D11F88" w:rsidP="00B91F64">
      <w:pPr>
        <w:pStyle w:val="ListParagraph"/>
        <w:spacing w:after="120" w:line="240" w:lineRule="auto"/>
        <w:ind w:left="1145" w:right="261"/>
        <w:contextualSpacing w:val="0"/>
        <w:jc w:val="both"/>
        <w:rPr>
          <w:rFonts w:ascii="Arial" w:hAnsi="Arial" w:cs="Arial"/>
          <w:i/>
          <w:iCs/>
        </w:rPr>
      </w:pPr>
    </w:p>
    <w:p w14:paraId="2F11D093" w14:textId="77777777" w:rsidR="009A2D37" w:rsidRPr="00F7596E" w:rsidRDefault="00883204"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Reading l</w:t>
      </w:r>
      <w:r w:rsidR="009A2D37" w:rsidRPr="00F7596E">
        <w:rPr>
          <w:rFonts w:ascii="Arial" w:hAnsi="Arial" w:cs="Arial"/>
          <w:b/>
        </w:rPr>
        <w:t xml:space="preserve">ist </w:t>
      </w:r>
      <w:r w:rsidR="00274ED7" w:rsidRPr="00F7596E">
        <w:rPr>
          <w:rFonts w:ascii="Arial" w:hAnsi="Arial" w:cs="Arial"/>
          <w:b/>
        </w:rPr>
        <w:t>(Indicative list, current at time of publication. Reading lists will be published annually)</w:t>
      </w:r>
    </w:p>
    <w:p w14:paraId="597B5E95" w14:textId="77777777" w:rsidR="003D4616" w:rsidRPr="00F7596E" w:rsidRDefault="003D4616" w:rsidP="00B91F64">
      <w:pPr>
        <w:spacing w:after="0" w:line="240" w:lineRule="auto"/>
        <w:ind w:left="567" w:right="261"/>
        <w:jc w:val="both"/>
        <w:rPr>
          <w:rFonts w:ascii="Arial" w:hAnsi="Arial" w:cs="Arial"/>
        </w:rPr>
      </w:pPr>
      <w:r w:rsidRPr="00F7596E">
        <w:rPr>
          <w:rFonts w:ascii="Arial" w:hAnsi="Arial" w:cs="Arial"/>
        </w:rPr>
        <w:t xml:space="preserve">Allen, D., Langthorne, P., Tonge, B., Emerson, E., McGill, P., Dosen, A., Kennedy, C. &amp; Fletcher, R. (2012) </w:t>
      </w:r>
      <w:r w:rsidRPr="00F7596E">
        <w:rPr>
          <w:rFonts w:ascii="Arial" w:hAnsi="Arial" w:cs="Arial"/>
          <w:i/>
        </w:rPr>
        <w:t>Towards the Prevention of Behavioural and Emotional Difficulties in People with Intellectual Disabilities.</w:t>
      </w:r>
      <w:r w:rsidRPr="00F7596E">
        <w:rPr>
          <w:rFonts w:ascii="Arial" w:hAnsi="Arial" w:cs="Arial"/>
        </w:rPr>
        <w:t xml:space="preserve">  A position paper on behalf of the Special Interest Research Group on Challenging Behaviour and Mental Health of the International Association for the Scientific Study of Intellectual Disabilities.</w:t>
      </w:r>
    </w:p>
    <w:p w14:paraId="6CE86965" w14:textId="77777777" w:rsidR="003D4616" w:rsidRPr="00F7596E" w:rsidRDefault="003D4616" w:rsidP="003D4616">
      <w:pPr>
        <w:spacing w:after="0" w:line="240" w:lineRule="auto"/>
        <w:ind w:left="425" w:right="261"/>
        <w:jc w:val="both"/>
        <w:rPr>
          <w:rFonts w:ascii="Arial" w:hAnsi="Arial" w:cs="Arial"/>
        </w:rPr>
      </w:pPr>
    </w:p>
    <w:p w14:paraId="2B203DC8" w14:textId="3FB79D01" w:rsidR="003D4616" w:rsidRPr="00F7596E" w:rsidRDefault="003D4616" w:rsidP="00B91F64">
      <w:pPr>
        <w:spacing w:after="0" w:line="240" w:lineRule="auto"/>
        <w:ind w:left="567" w:right="261"/>
        <w:jc w:val="both"/>
        <w:rPr>
          <w:rFonts w:ascii="Arial" w:hAnsi="Arial" w:cs="Arial"/>
        </w:rPr>
      </w:pPr>
      <w:r w:rsidRPr="00F7596E">
        <w:rPr>
          <w:rFonts w:ascii="Arial" w:hAnsi="Arial" w:cs="Arial"/>
          <w:lang w:val="sv-SE"/>
        </w:rPr>
        <w:t xml:space="preserve">Emerson, E., McGill, P., &amp; Mansell, J. (Eds.). </w:t>
      </w:r>
      <w:r w:rsidRPr="00F7596E">
        <w:rPr>
          <w:rFonts w:ascii="Arial" w:hAnsi="Arial" w:cs="Arial"/>
        </w:rPr>
        <w:t>(1999)</w:t>
      </w:r>
      <w:r w:rsidR="00D11F88" w:rsidRPr="00F7596E">
        <w:rPr>
          <w:rFonts w:ascii="Arial" w:hAnsi="Arial" w:cs="Arial"/>
        </w:rPr>
        <w:t xml:space="preserve">. </w:t>
      </w:r>
      <w:r w:rsidR="00D11F88" w:rsidRPr="00B91F64">
        <w:rPr>
          <w:rFonts w:ascii="Arial" w:hAnsi="Arial" w:cs="Arial"/>
          <w:i/>
        </w:rPr>
        <w:t>Severe</w:t>
      </w:r>
      <w:r w:rsidRPr="00F7596E">
        <w:rPr>
          <w:rFonts w:ascii="Arial" w:hAnsi="Arial" w:cs="Arial"/>
          <w:i/>
        </w:rPr>
        <w:t xml:space="preserve"> Learning Disabilities and Challenging Behaviours: Designing High Quality Services</w:t>
      </w:r>
      <w:r w:rsidRPr="00F7596E">
        <w:rPr>
          <w:rFonts w:ascii="Arial" w:hAnsi="Arial" w:cs="Arial"/>
        </w:rPr>
        <w:t>. Cheltenham: Stanley Thornes (Reprinted edition).</w:t>
      </w:r>
    </w:p>
    <w:p w14:paraId="0EEEDF53" w14:textId="77777777" w:rsidR="003D4616" w:rsidRPr="00F7596E" w:rsidRDefault="003D4616" w:rsidP="003D4616">
      <w:pPr>
        <w:spacing w:after="0" w:line="240" w:lineRule="auto"/>
        <w:ind w:left="425" w:right="261"/>
        <w:jc w:val="both"/>
        <w:rPr>
          <w:rFonts w:ascii="Arial" w:hAnsi="Arial" w:cs="Arial"/>
        </w:rPr>
      </w:pPr>
    </w:p>
    <w:p w14:paraId="7CFA396F" w14:textId="77777777" w:rsidR="003D4616" w:rsidRPr="00F7596E" w:rsidRDefault="003D4616" w:rsidP="00B91F64">
      <w:pPr>
        <w:spacing w:after="0" w:line="240" w:lineRule="auto"/>
        <w:ind w:left="567" w:right="261"/>
        <w:jc w:val="both"/>
        <w:rPr>
          <w:rFonts w:ascii="Arial" w:hAnsi="Arial" w:cs="Arial"/>
        </w:rPr>
      </w:pPr>
      <w:r w:rsidRPr="00F7596E">
        <w:rPr>
          <w:rFonts w:ascii="Arial" w:hAnsi="Arial" w:cs="Arial"/>
          <w:lang w:val="de-DE"/>
        </w:rPr>
        <w:t xml:space="preserve">LaVigna, G. W., Willis, T., Shaull, J., Abedi, M., &amp; Sweitzer, M. (1994). </w:t>
      </w:r>
      <w:r w:rsidRPr="00F7596E">
        <w:rPr>
          <w:rFonts w:ascii="Arial" w:hAnsi="Arial" w:cs="Arial"/>
          <w:i/>
        </w:rPr>
        <w:t>The Periodic Service Review: A Total Quality Assurance System for Human Services and Education</w:t>
      </w:r>
      <w:r w:rsidRPr="00F7596E">
        <w:rPr>
          <w:rFonts w:ascii="Arial" w:hAnsi="Arial" w:cs="Arial"/>
        </w:rPr>
        <w:t>. Baltimore: Paul H Brookes.</w:t>
      </w:r>
    </w:p>
    <w:p w14:paraId="267A3FB4" w14:textId="77777777" w:rsidR="003D4616" w:rsidRPr="00F7596E" w:rsidRDefault="003D4616" w:rsidP="003D4616">
      <w:pPr>
        <w:spacing w:after="0" w:line="240" w:lineRule="auto"/>
        <w:ind w:left="425" w:right="261"/>
        <w:jc w:val="both"/>
        <w:rPr>
          <w:rFonts w:ascii="Arial" w:hAnsi="Arial" w:cs="Arial"/>
        </w:rPr>
      </w:pPr>
    </w:p>
    <w:p w14:paraId="3AEA90EA" w14:textId="77777777" w:rsidR="003D4616" w:rsidRPr="00F7596E" w:rsidRDefault="003D4616" w:rsidP="00B91F64">
      <w:pPr>
        <w:spacing w:after="0" w:line="240" w:lineRule="auto"/>
        <w:ind w:left="567" w:right="261"/>
        <w:jc w:val="both"/>
        <w:rPr>
          <w:rFonts w:ascii="Arial" w:hAnsi="Arial" w:cs="Arial"/>
        </w:rPr>
      </w:pPr>
      <w:r w:rsidRPr="00F7596E">
        <w:rPr>
          <w:rFonts w:ascii="Arial" w:hAnsi="Arial" w:cs="Arial"/>
        </w:rPr>
        <w:lastRenderedPageBreak/>
        <w:t xml:space="preserve">MacDonald, A. &amp; McGill, P. (2013) Outcomes of staff training in positive behaviour support: a systematic review. </w:t>
      </w:r>
      <w:r w:rsidRPr="00F7596E">
        <w:rPr>
          <w:rFonts w:ascii="Arial" w:hAnsi="Arial" w:cs="Arial"/>
          <w:i/>
        </w:rPr>
        <w:t>Journal of Developmental and Physical Disabilities</w:t>
      </w:r>
      <w:r w:rsidRPr="00F7596E">
        <w:rPr>
          <w:rFonts w:ascii="Arial" w:hAnsi="Arial" w:cs="Arial"/>
        </w:rPr>
        <w:t>, 25,17-33.</w:t>
      </w:r>
    </w:p>
    <w:p w14:paraId="53C64782" w14:textId="77777777" w:rsidR="003D4616" w:rsidRPr="00F7596E" w:rsidRDefault="003D4616" w:rsidP="003D4616">
      <w:pPr>
        <w:spacing w:after="0" w:line="240" w:lineRule="auto"/>
        <w:ind w:left="425" w:right="261"/>
        <w:jc w:val="both"/>
        <w:rPr>
          <w:rFonts w:ascii="Arial" w:hAnsi="Arial" w:cs="Arial"/>
        </w:rPr>
      </w:pPr>
    </w:p>
    <w:p w14:paraId="78B232A5" w14:textId="77777777" w:rsidR="003D4616" w:rsidRPr="00F7596E" w:rsidRDefault="003D4616" w:rsidP="00B91F64">
      <w:pPr>
        <w:spacing w:after="0" w:line="240" w:lineRule="auto"/>
        <w:ind w:left="567" w:right="261"/>
        <w:jc w:val="both"/>
        <w:rPr>
          <w:rFonts w:ascii="Arial" w:hAnsi="Arial" w:cs="Arial"/>
        </w:rPr>
      </w:pPr>
      <w:r w:rsidRPr="00F7596E">
        <w:rPr>
          <w:rFonts w:ascii="Arial" w:hAnsi="Arial" w:cs="Arial" w:hint="eastAsia"/>
        </w:rPr>
        <w:t>Mansell, J., &amp; Beadle</w:t>
      </w:r>
      <w:r w:rsidRPr="00F7596E">
        <w:rPr>
          <w:rFonts w:ascii="Cambria Math" w:hAnsi="Cambria Math" w:cs="Cambria Math"/>
        </w:rPr>
        <w:t>‐</w:t>
      </w:r>
      <w:r w:rsidRPr="00F7596E">
        <w:rPr>
          <w:rFonts w:ascii="Arial" w:hAnsi="Arial" w:cs="Arial" w:hint="eastAsia"/>
        </w:rPr>
        <w:t xml:space="preserve">Brown, J. (2012). </w:t>
      </w:r>
      <w:r w:rsidRPr="00F7596E">
        <w:rPr>
          <w:rFonts w:ascii="Arial" w:hAnsi="Arial" w:cs="Arial"/>
          <w:i/>
        </w:rPr>
        <w:t>Active Support: Enabling and Empowering People with Intellectual Disabilities</w:t>
      </w:r>
      <w:r w:rsidRPr="00F7596E">
        <w:rPr>
          <w:rFonts w:ascii="Arial" w:hAnsi="Arial" w:cs="Arial" w:hint="eastAsia"/>
        </w:rPr>
        <w:t>. London: Jessica Kingsley.</w:t>
      </w:r>
    </w:p>
    <w:p w14:paraId="674DDDC6" w14:textId="77777777" w:rsidR="003D4616" w:rsidRPr="00F7596E" w:rsidRDefault="003D4616" w:rsidP="003D4616">
      <w:pPr>
        <w:spacing w:after="0" w:line="240" w:lineRule="auto"/>
        <w:ind w:left="425" w:right="261"/>
        <w:jc w:val="both"/>
        <w:rPr>
          <w:rFonts w:ascii="Arial" w:hAnsi="Arial" w:cs="Arial"/>
        </w:rPr>
      </w:pPr>
    </w:p>
    <w:p w14:paraId="3141DC42" w14:textId="77777777" w:rsidR="009A2D37" w:rsidRPr="00F7596E" w:rsidRDefault="003D4616" w:rsidP="00B91F64">
      <w:pPr>
        <w:spacing w:after="0" w:line="240" w:lineRule="auto"/>
        <w:ind w:left="567" w:right="261"/>
        <w:jc w:val="both"/>
        <w:rPr>
          <w:rFonts w:ascii="Arial" w:hAnsi="Arial" w:cs="Arial"/>
          <w:i/>
        </w:rPr>
      </w:pPr>
      <w:r w:rsidRPr="00F7596E">
        <w:rPr>
          <w:rFonts w:ascii="Arial" w:hAnsi="Arial" w:cs="Arial"/>
        </w:rPr>
        <w:t xml:space="preserve">PBS Academy UK (2015) </w:t>
      </w:r>
      <w:r w:rsidRPr="00F7596E">
        <w:rPr>
          <w:rFonts w:ascii="Arial" w:hAnsi="Arial" w:cs="Arial"/>
          <w:i/>
        </w:rPr>
        <w:t xml:space="preserve">Positive Behavioural Support: A Competency Framework. </w:t>
      </w:r>
      <w:r w:rsidRPr="00F7596E">
        <w:rPr>
          <w:rFonts w:ascii="Arial" w:hAnsi="Arial" w:cs="Arial"/>
        </w:rPr>
        <w:t>http://www.skillsforcare.org.uk/Document-library/Skills/People-whose-behaviour-challenges/Positive-Behavioural-Support-Competence-Framework.pdf</w:t>
      </w:r>
    </w:p>
    <w:p w14:paraId="46AB95F6" w14:textId="77777777" w:rsidR="009A2D37" w:rsidRPr="00F7596E" w:rsidRDefault="009A2D37" w:rsidP="00302082">
      <w:pPr>
        <w:spacing w:after="120" w:line="240" w:lineRule="auto"/>
        <w:ind w:right="260"/>
        <w:jc w:val="both"/>
        <w:rPr>
          <w:rFonts w:ascii="Arial" w:hAnsi="Arial" w:cs="Arial"/>
          <w:b/>
        </w:rPr>
      </w:pPr>
    </w:p>
    <w:p w14:paraId="3FA4CADF" w14:textId="77777777" w:rsidR="00883204" w:rsidRPr="00F7596E" w:rsidRDefault="009A2D37" w:rsidP="00696FF5">
      <w:pPr>
        <w:numPr>
          <w:ilvl w:val="0"/>
          <w:numId w:val="1"/>
        </w:numPr>
        <w:spacing w:after="120" w:line="240" w:lineRule="auto"/>
        <w:ind w:left="567" w:right="260" w:hanging="567"/>
        <w:rPr>
          <w:rFonts w:ascii="Arial" w:hAnsi="Arial" w:cs="Arial"/>
          <w:i/>
          <w:iCs/>
        </w:rPr>
      </w:pPr>
      <w:r w:rsidRPr="00F7596E">
        <w:rPr>
          <w:rFonts w:ascii="Arial" w:hAnsi="Arial" w:cs="Arial"/>
          <w:b/>
        </w:rPr>
        <w:t>Learning</w:t>
      </w:r>
      <w:r w:rsidR="00883204" w:rsidRPr="00F7596E">
        <w:rPr>
          <w:rFonts w:ascii="Arial" w:hAnsi="Arial" w:cs="Arial"/>
          <w:b/>
        </w:rPr>
        <w:t xml:space="preserve"> and t</w:t>
      </w:r>
      <w:r w:rsidR="006F3F8B" w:rsidRPr="00F7596E">
        <w:rPr>
          <w:rFonts w:ascii="Arial" w:hAnsi="Arial" w:cs="Arial"/>
          <w:b/>
        </w:rPr>
        <w:t>eaching m</w:t>
      </w:r>
      <w:r w:rsidRPr="00F7596E">
        <w:rPr>
          <w:rFonts w:ascii="Arial" w:hAnsi="Arial" w:cs="Arial"/>
          <w:b/>
        </w:rPr>
        <w:t>ethods</w:t>
      </w:r>
    </w:p>
    <w:p w14:paraId="300791F2" w14:textId="77777777" w:rsidR="009A2D37" w:rsidRPr="00F7596E" w:rsidRDefault="00C57028" w:rsidP="00696FF5">
      <w:pPr>
        <w:spacing w:after="120" w:line="240" w:lineRule="auto"/>
        <w:ind w:left="567" w:right="260"/>
        <w:jc w:val="both"/>
        <w:rPr>
          <w:rFonts w:ascii="Arial" w:hAnsi="Arial" w:cs="Arial"/>
          <w:iCs/>
        </w:rPr>
      </w:pPr>
      <w:r w:rsidRPr="00F7596E">
        <w:rPr>
          <w:rFonts w:ascii="Arial" w:hAnsi="Arial" w:cs="Arial"/>
          <w:iCs/>
        </w:rPr>
        <w:t>Total contact hours:</w:t>
      </w:r>
      <w:r w:rsidR="003D4616" w:rsidRPr="00F7596E">
        <w:rPr>
          <w:rFonts w:ascii="Arial" w:hAnsi="Arial" w:cs="Arial"/>
          <w:iCs/>
        </w:rPr>
        <w:t xml:space="preserve"> 43</w:t>
      </w:r>
    </w:p>
    <w:p w14:paraId="2D76CEF3" w14:textId="77777777" w:rsidR="00C57028" w:rsidRPr="00F7596E" w:rsidRDefault="00C57028" w:rsidP="00C57028">
      <w:pPr>
        <w:spacing w:after="120" w:line="240" w:lineRule="auto"/>
        <w:ind w:left="567" w:right="260"/>
        <w:jc w:val="both"/>
        <w:rPr>
          <w:rFonts w:ascii="Arial" w:hAnsi="Arial" w:cs="Arial"/>
          <w:iCs/>
        </w:rPr>
      </w:pPr>
      <w:r w:rsidRPr="00F7596E">
        <w:rPr>
          <w:rFonts w:ascii="Arial" w:hAnsi="Arial" w:cs="Arial"/>
          <w:iCs/>
        </w:rPr>
        <w:t>Private study hours:</w:t>
      </w:r>
      <w:r w:rsidR="003D4616" w:rsidRPr="00F7596E">
        <w:rPr>
          <w:rFonts w:ascii="Arial" w:hAnsi="Arial" w:cs="Arial"/>
          <w:iCs/>
        </w:rPr>
        <w:t xml:space="preserve"> 157</w:t>
      </w:r>
    </w:p>
    <w:p w14:paraId="41EE188B" w14:textId="77777777" w:rsidR="00C57028" w:rsidRPr="00F7596E" w:rsidRDefault="00C57028" w:rsidP="00C57028">
      <w:pPr>
        <w:spacing w:after="120" w:line="240" w:lineRule="auto"/>
        <w:ind w:left="567" w:right="260"/>
        <w:jc w:val="both"/>
        <w:rPr>
          <w:rFonts w:ascii="Arial" w:hAnsi="Arial" w:cs="Arial"/>
          <w:iCs/>
        </w:rPr>
      </w:pPr>
      <w:r w:rsidRPr="00F7596E">
        <w:rPr>
          <w:rFonts w:ascii="Arial" w:hAnsi="Arial" w:cs="Arial"/>
          <w:iCs/>
        </w:rPr>
        <w:t>Total study hours:</w:t>
      </w:r>
      <w:r w:rsidR="003D4616" w:rsidRPr="00F7596E">
        <w:rPr>
          <w:rFonts w:ascii="Arial" w:hAnsi="Arial" w:cs="Arial"/>
          <w:iCs/>
        </w:rPr>
        <w:t xml:space="preserve"> 200</w:t>
      </w:r>
    </w:p>
    <w:p w14:paraId="66306549" w14:textId="77777777" w:rsidR="009A2D37" w:rsidRPr="00F7596E" w:rsidRDefault="009A2D37" w:rsidP="00302082">
      <w:pPr>
        <w:spacing w:after="120" w:line="240" w:lineRule="auto"/>
        <w:ind w:left="426" w:right="260"/>
        <w:rPr>
          <w:rFonts w:ascii="Arial" w:hAnsi="Arial" w:cs="Arial"/>
          <w:i/>
          <w:iCs/>
        </w:rPr>
      </w:pPr>
    </w:p>
    <w:p w14:paraId="69AA84B9" w14:textId="77777777" w:rsidR="00883204" w:rsidRPr="00F7596E" w:rsidRDefault="00EF4933" w:rsidP="00696FF5">
      <w:pPr>
        <w:numPr>
          <w:ilvl w:val="0"/>
          <w:numId w:val="1"/>
        </w:numPr>
        <w:spacing w:after="120" w:line="240" w:lineRule="auto"/>
        <w:ind w:left="567" w:right="260" w:hanging="567"/>
        <w:rPr>
          <w:rFonts w:ascii="Arial" w:hAnsi="Arial" w:cs="Arial"/>
          <w:i/>
          <w:iCs/>
        </w:rPr>
      </w:pPr>
      <w:r w:rsidRPr="00F7596E">
        <w:rPr>
          <w:rFonts w:ascii="Arial" w:hAnsi="Arial" w:cs="Arial"/>
          <w:b/>
        </w:rPr>
        <w:t>Assessment methods</w:t>
      </w:r>
    </w:p>
    <w:p w14:paraId="4DB299ED" w14:textId="77777777" w:rsidR="00696FF5" w:rsidRPr="00F7596E" w:rsidRDefault="00696FF5" w:rsidP="00696FF5">
      <w:pPr>
        <w:pStyle w:val="ListParagraph"/>
        <w:numPr>
          <w:ilvl w:val="1"/>
          <w:numId w:val="9"/>
        </w:numPr>
        <w:spacing w:after="120"/>
        <w:ind w:left="567" w:hanging="567"/>
        <w:rPr>
          <w:rFonts w:ascii="Arial" w:hAnsi="Arial" w:cs="Arial"/>
          <w:iCs/>
        </w:rPr>
      </w:pPr>
      <w:r w:rsidRPr="00F7596E">
        <w:rPr>
          <w:rFonts w:ascii="Arial" w:hAnsi="Arial" w:cs="Arial"/>
          <w:iCs/>
        </w:rPr>
        <w:t>Main assessment methods</w:t>
      </w:r>
    </w:p>
    <w:p w14:paraId="57C80871" w14:textId="198630C9" w:rsidR="003D4616" w:rsidRPr="00F7596E" w:rsidRDefault="003D4616" w:rsidP="003D4616">
      <w:pPr>
        <w:spacing w:after="120" w:line="240" w:lineRule="auto"/>
        <w:ind w:left="567" w:right="260"/>
        <w:jc w:val="both"/>
        <w:rPr>
          <w:rFonts w:ascii="Arial" w:hAnsi="Arial" w:cs="Arial"/>
          <w:iCs/>
        </w:rPr>
      </w:pPr>
      <w:r w:rsidRPr="00F7596E">
        <w:rPr>
          <w:rFonts w:ascii="Arial" w:hAnsi="Arial" w:cs="Arial"/>
          <w:iCs/>
        </w:rPr>
        <w:t xml:space="preserve">Coursework </w:t>
      </w:r>
      <w:r w:rsidR="007A0482">
        <w:rPr>
          <w:rFonts w:ascii="Arial" w:hAnsi="Arial" w:cs="Arial"/>
          <w:iCs/>
        </w:rPr>
        <w:t xml:space="preserve">– assignment </w:t>
      </w:r>
      <w:r w:rsidRPr="00F7596E">
        <w:rPr>
          <w:rFonts w:ascii="Arial" w:hAnsi="Arial" w:cs="Arial"/>
          <w:iCs/>
        </w:rPr>
        <w:t>(</w:t>
      </w:r>
      <w:r w:rsidR="00D11F88">
        <w:rPr>
          <w:rFonts w:ascii="Arial" w:hAnsi="Arial" w:cs="Arial"/>
          <w:iCs/>
        </w:rPr>
        <w:t>4,000 word</w:t>
      </w:r>
      <w:r w:rsidR="007A0482">
        <w:rPr>
          <w:rFonts w:ascii="Arial" w:hAnsi="Arial" w:cs="Arial"/>
          <w:iCs/>
        </w:rPr>
        <w:t>s)</w:t>
      </w:r>
      <w:r w:rsidRPr="00F7596E">
        <w:rPr>
          <w:rFonts w:ascii="Arial" w:hAnsi="Arial" w:cs="Arial"/>
          <w:iCs/>
        </w:rPr>
        <w:t xml:space="preserve"> - 75%</w:t>
      </w:r>
    </w:p>
    <w:p w14:paraId="2FF8ADBE" w14:textId="5EBC007F" w:rsidR="003D4616" w:rsidRPr="00F7596E" w:rsidRDefault="003D4616" w:rsidP="003D4616">
      <w:pPr>
        <w:spacing w:after="120" w:line="240" w:lineRule="auto"/>
        <w:ind w:left="567" w:right="260"/>
        <w:jc w:val="both"/>
        <w:rPr>
          <w:rFonts w:ascii="Arial" w:hAnsi="Arial" w:cs="Arial"/>
          <w:iCs/>
        </w:rPr>
      </w:pPr>
      <w:r w:rsidRPr="00F7596E">
        <w:rPr>
          <w:rFonts w:ascii="Arial" w:hAnsi="Arial" w:cs="Arial"/>
          <w:iCs/>
        </w:rPr>
        <w:t xml:space="preserve">Examination </w:t>
      </w:r>
      <w:r w:rsidR="007A0482">
        <w:rPr>
          <w:rFonts w:ascii="Arial" w:hAnsi="Arial" w:cs="Arial"/>
          <w:iCs/>
        </w:rPr>
        <w:t xml:space="preserve">(1 hour) </w:t>
      </w:r>
      <w:r w:rsidRPr="00F7596E">
        <w:rPr>
          <w:rFonts w:ascii="Arial" w:hAnsi="Arial" w:cs="Arial"/>
          <w:iCs/>
        </w:rPr>
        <w:t>- 25%</w:t>
      </w:r>
    </w:p>
    <w:p w14:paraId="722E31EE" w14:textId="77777777" w:rsidR="006043FC" w:rsidRPr="00F7596E" w:rsidRDefault="006043FC" w:rsidP="00302082">
      <w:pPr>
        <w:spacing w:after="120" w:line="240" w:lineRule="auto"/>
        <w:ind w:left="426" w:right="260"/>
        <w:rPr>
          <w:rFonts w:ascii="Arial" w:hAnsi="Arial" w:cs="Arial"/>
          <w:b/>
          <w:i/>
          <w:iCs/>
        </w:rPr>
      </w:pPr>
    </w:p>
    <w:p w14:paraId="713E647B" w14:textId="77777777" w:rsidR="00696FF5" w:rsidRPr="00F7596E" w:rsidRDefault="00696FF5" w:rsidP="00696FF5">
      <w:pPr>
        <w:spacing w:after="120"/>
        <w:ind w:left="567" w:hanging="567"/>
        <w:rPr>
          <w:rFonts w:ascii="Arial" w:hAnsi="Arial" w:cs="Arial"/>
          <w:iCs/>
        </w:rPr>
      </w:pPr>
      <w:r w:rsidRPr="00F7596E">
        <w:rPr>
          <w:rFonts w:ascii="Arial" w:hAnsi="Arial" w:cs="Arial"/>
          <w:iCs/>
        </w:rPr>
        <w:t>13.2</w:t>
      </w:r>
      <w:r w:rsidRPr="00F7596E">
        <w:rPr>
          <w:rFonts w:ascii="Arial" w:hAnsi="Arial" w:cs="Arial"/>
          <w:iCs/>
        </w:rPr>
        <w:tab/>
        <w:t xml:space="preserve">Reassessment methods </w:t>
      </w:r>
    </w:p>
    <w:p w14:paraId="01A1A79E" w14:textId="77777777" w:rsidR="00C57028" w:rsidRPr="00F7596E" w:rsidRDefault="00C57028" w:rsidP="00C57028">
      <w:pPr>
        <w:spacing w:after="120" w:line="240" w:lineRule="auto"/>
        <w:ind w:left="567" w:right="260"/>
        <w:jc w:val="both"/>
        <w:rPr>
          <w:rFonts w:ascii="Arial" w:hAnsi="Arial" w:cs="Arial"/>
          <w:b/>
          <w:iCs/>
        </w:rPr>
      </w:pPr>
      <w:r w:rsidRPr="00F7596E">
        <w:rPr>
          <w:rFonts w:ascii="Arial" w:hAnsi="Arial" w:cs="Arial"/>
          <w:iCs/>
        </w:rPr>
        <w:t>L</w:t>
      </w:r>
      <w:r w:rsidR="003D4616" w:rsidRPr="00F7596E">
        <w:rPr>
          <w:rFonts w:ascii="Arial" w:hAnsi="Arial" w:cs="Arial"/>
          <w:iCs/>
        </w:rPr>
        <w:t xml:space="preserve">ike-for-like </w:t>
      </w:r>
    </w:p>
    <w:p w14:paraId="31A7FF4A" w14:textId="77777777" w:rsidR="00696FF5" w:rsidRPr="00F7596E" w:rsidRDefault="00696FF5" w:rsidP="00302082">
      <w:pPr>
        <w:spacing w:after="120" w:line="240" w:lineRule="auto"/>
        <w:ind w:left="426" w:right="260"/>
        <w:rPr>
          <w:rFonts w:ascii="Arial" w:hAnsi="Arial" w:cs="Arial"/>
          <w:b/>
          <w:i/>
          <w:iCs/>
        </w:rPr>
      </w:pPr>
    </w:p>
    <w:p w14:paraId="14F977C7" w14:textId="192DA5C6" w:rsidR="00274ED7" w:rsidRPr="00B91F64" w:rsidRDefault="006F3F8B" w:rsidP="00696FF5">
      <w:pPr>
        <w:numPr>
          <w:ilvl w:val="0"/>
          <w:numId w:val="1"/>
        </w:numPr>
        <w:spacing w:after="120" w:line="240" w:lineRule="auto"/>
        <w:ind w:left="567" w:right="261" w:hanging="567"/>
        <w:jc w:val="both"/>
        <w:rPr>
          <w:rFonts w:ascii="Arial" w:hAnsi="Arial" w:cs="Arial"/>
          <w:b/>
          <w:iCs/>
        </w:rPr>
      </w:pPr>
      <w:r w:rsidRPr="00B91F64">
        <w:rPr>
          <w:rFonts w:ascii="Arial" w:hAnsi="Arial" w:cs="Arial"/>
          <w:b/>
          <w:iCs/>
        </w:rPr>
        <w:t xml:space="preserve">Map of </w:t>
      </w:r>
      <w:r w:rsidR="00883204" w:rsidRPr="00B91F64">
        <w:rPr>
          <w:rFonts w:ascii="Arial" w:hAnsi="Arial" w:cs="Arial"/>
          <w:b/>
          <w:iCs/>
        </w:rPr>
        <w:t xml:space="preserve">module learning outcomes </w:t>
      </w:r>
      <w:r w:rsidR="00B30E07" w:rsidRPr="00B91F64">
        <w:rPr>
          <w:rFonts w:ascii="Arial" w:hAnsi="Arial" w:cs="Arial"/>
          <w:b/>
          <w:iCs/>
        </w:rPr>
        <w:t>(sections 8 &amp; 9)</w:t>
      </w:r>
      <w:r w:rsidR="00883204" w:rsidRPr="00B91F64">
        <w:rPr>
          <w:rFonts w:ascii="Arial" w:hAnsi="Arial" w:cs="Arial"/>
          <w:b/>
          <w:iCs/>
        </w:rPr>
        <w:t xml:space="preserve"> to l</w:t>
      </w:r>
      <w:r w:rsidRPr="00B91F64">
        <w:rPr>
          <w:rFonts w:ascii="Arial" w:hAnsi="Arial" w:cs="Arial"/>
          <w:b/>
          <w:iCs/>
        </w:rPr>
        <w:t>earning</w:t>
      </w:r>
      <w:r w:rsidR="00B30E07" w:rsidRPr="00B91F64">
        <w:rPr>
          <w:rFonts w:ascii="Arial" w:hAnsi="Arial" w:cs="Arial"/>
          <w:b/>
          <w:iCs/>
        </w:rPr>
        <w:t xml:space="preserve"> and </w:t>
      </w:r>
      <w:r w:rsidR="00883204" w:rsidRPr="00B91F64">
        <w:rPr>
          <w:rFonts w:ascii="Arial" w:hAnsi="Arial" w:cs="Arial"/>
          <w:b/>
          <w:iCs/>
        </w:rPr>
        <w:t>teaching m</w:t>
      </w:r>
      <w:r w:rsidR="00B30E07" w:rsidRPr="00B91F64">
        <w:rPr>
          <w:rFonts w:ascii="Arial" w:hAnsi="Arial" w:cs="Arial"/>
          <w:b/>
          <w:iCs/>
        </w:rPr>
        <w:t>ethods (section</w:t>
      </w:r>
      <w:r w:rsidR="00D11F88" w:rsidRPr="00B91F64">
        <w:rPr>
          <w:rFonts w:ascii="Arial" w:hAnsi="Arial" w:cs="Arial"/>
          <w:b/>
          <w:iCs/>
        </w:rPr>
        <w:t xml:space="preserve"> </w:t>
      </w:r>
      <w:r w:rsidR="00B30E07" w:rsidRPr="00B91F64">
        <w:rPr>
          <w:rFonts w:ascii="Arial" w:hAnsi="Arial" w:cs="Arial"/>
          <w:b/>
          <w:iCs/>
        </w:rPr>
        <w:t>12</w:t>
      </w:r>
      <w:r w:rsidRPr="00B91F64">
        <w:rPr>
          <w:rFonts w:ascii="Arial" w:hAnsi="Arial" w:cs="Arial"/>
          <w:b/>
          <w:iCs/>
        </w:rPr>
        <w:t>) and m</w:t>
      </w:r>
      <w:r w:rsidR="00883204" w:rsidRPr="00B91F64">
        <w:rPr>
          <w:rFonts w:ascii="Arial" w:hAnsi="Arial" w:cs="Arial"/>
          <w:b/>
          <w:iCs/>
        </w:rPr>
        <w:t>ethods of a</w:t>
      </w:r>
      <w:r w:rsidR="00B30E07" w:rsidRPr="00B91F64">
        <w:rPr>
          <w:rFonts w:ascii="Arial" w:hAnsi="Arial" w:cs="Arial"/>
          <w:b/>
          <w:iCs/>
        </w:rPr>
        <w:t>ssessment (section 13</w:t>
      </w:r>
      <w:r w:rsidR="00EF4933" w:rsidRPr="00B91F64">
        <w:rPr>
          <w:rFonts w:ascii="Arial" w:hAnsi="Arial" w:cs="Arial"/>
          <w:b/>
          <w:iCs/>
        </w:rPr>
        <w:t>)</w:t>
      </w:r>
    </w:p>
    <w:p w14:paraId="4174CD9F" w14:textId="77777777" w:rsidR="00C57028" w:rsidRPr="00F7596E" w:rsidRDefault="00C57028" w:rsidP="00C57028">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B91F64" w:rsidRPr="00F7596E" w14:paraId="75A2D81C" w14:textId="77777777" w:rsidTr="00B91F64">
        <w:tc>
          <w:tcPr>
            <w:tcW w:w="1730" w:type="dxa"/>
            <w:shd w:val="clear" w:color="auto" w:fill="D9D9D9" w:themeFill="background1" w:themeFillShade="D9"/>
          </w:tcPr>
          <w:p w14:paraId="3901110F" w14:textId="77777777" w:rsidR="00B91F64" w:rsidRPr="00F7596E" w:rsidRDefault="00B91F64" w:rsidP="00302082">
            <w:pPr>
              <w:spacing w:after="120"/>
              <w:ind w:left="33"/>
              <w:rPr>
                <w:rFonts w:ascii="Arial" w:hAnsi="Arial" w:cs="Arial"/>
                <w:b/>
              </w:rPr>
            </w:pPr>
            <w:r w:rsidRPr="00F7596E">
              <w:rPr>
                <w:rFonts w:ascii="Arial" w:hAnsi="Arial" w:cs="Arial"/>
                <w:b/>
              </w:rPr>
              <w:t>Module learning outcome</w:t>
            </w:r>
          </w:p>
        </w:tc>
        <w:tc>
          <w:tcPr>
            <w:tcW w:w="567" w:type="dxa"/>
          </w:tcPr>
          <w:p w14:paraId="78F848C2" w14:textId="77777777" w:rsidR="00B91F64" w:rsidRPr="00F7596E" w:rsidRDefault="00B91F64" w:rsidP="00302082">
            <w:pPr>
              <w:spacing w:after="120"/>
              <w:rPr>
                <w:rFonts w:ascii="Arial" w:hAnsi="Arial" w:cs="Arial"/>
                <w:i/>
              </w:rPr>
            </w:pPr>
            <w:r w:rsidRPr="00F7596E">
              <w:rPr>
                <w:rFonts w:ascii="Arial" w:hAnsi="Arial" w:cs="Arial"/>
                <w:i/>
              </w:rPr>
              <w:t>8.1</w:t>
            </w:r>
          </w:p>
        </w:tc>
        <w:tc>
          <w:tcPr>
            <w:tcW w:w="567" w:type="dxa"/>
          </w:tcPr>
          <w:p w14:paraId="680C3249" w14:textId="77777777" w:rsidR="00B91F64" w:rsidRPr="00F7596E" w:rsidRDefault="00B91F64" w:rsidP="00302082">
            <w:pPr>
              <w:spacing w:after="120"/>
              <w:rPr>
                <w:rFonts w:ascii="Arial" w:hAnsi="Arial" w:cs="Arial"/>
                <w:i/>
              </w:rPr>
            </w:pPr>
            <w:r w:rsidRPr="00F7596E">
              <w:rPr>
                <w:rFonts w:ascii="Arial" w:hAnsi="Arial" w:cs="Arial"/>
                <w:i/>
              </w:rPr>
              <w:t>8.2</w:t>
            </w:r>
          </w:p>
        </w:tc>
        <w:tc>
          <w:tcPr>
            <w:tcW w:w="567" w:type="dxa"/>
          </w:tcPr>
          <w:p w14:paraId="36F20571" w14:textId="77777777" w:rsidR="00B91F64" w:rsidRPr="00F7596E" w:rsidRDefault="00B91F64" w:rsidP="00302082">
            <w:pPr>
              <w:spacing w:after="120"/>
              <w:rPr>
                <w:rFonts w:ascii="Arial" w:hAnsi="Arial" w:cs="Arial"/>
                <w:i/>
              </w:rPr>
            </w:pPr>
            <w:r w:rsidRPr="00F7596E">
              <w:rPr>
                <w:rFonts w:ascii="Arial" w:hAnsi="Arial" w:cs="Arial"/>
                <w:i/>
              </w:rPr>
              <w:t>8.3</w:t>
            </w:r>
          </w:p>
        </w:tc>
        <w:tc>
          <w:tcPr>
            <w:tcW w:w="567" w:type="dxa"/>
          </w:tcPr>
          <w:p w14:paraId="7DC7A19B" w14:textId="77777777" w:rsidR="00B91F64" w:rsidRPr="00F7596E" w:rsidRDefault="00B91F64" w:rsidP="00302082">
            <w:pPr>
              <w:spacing w:after="120"/>
              <w:rPr>
                <w:rFonts w:ascii="Arial" w:hAnsi="Arial" w:cs="Arial"/>
                <w:i/>
              </w:rPr>
            </w:pPr>
            <w:r w:rsidRPr="00F7596E">
              <w:rPr>
                <w:rFonts w:ascii="Arial" w:hAnsi="Arial" w:cs="Arial"/>
                <w:i/>
              </w:rPr>
              <w:t>8.4</w:t>
            </w:r>
          </w:p>
        </w:tc>
        <w:tc>
          <w:tcPr>
            <w:tcW w:w="567" w:type="dxa"/>
          </w:tcPr>
          <w:p w14:paraId="6E8FA42D" w14:textId="77777777" w:rsidR="00B91F64" w:rsidRPr="00F7596E" w:rsidRDefault="00B91F64" w:rsidP="00302082">
            <w:pPr>
              <w:spacing w:after="120"/>
              <w:rPr>
                <w:rFonts w:ascii="Arial" w:hAnsi="Arial" w:cs="Arial"/>
                <w:i/>
              </w:rPr>
            </w:pPr>
            <w:r w:rsidRPr="00F7596E">
              <w:rPr>
                <w:rFonts w:ascii="Arial" w:hAnsi="Arial" w:cs="Arial"/>
                <w:i/>
              </w:rPr>
              <w:t>8.5</w:t>
            </w:r>
          </w:p>
        </w:tc>
        <w:tc>
          <w:tcPr>
            <w:tcW w:w="567" w:type="dxa"/>
          </w:tcPr>
          <w:p w14:paraId="179A4FB5" w14:textId="77777777" w:rsidR="00B91F64" w:rsidRPr="00F7596E" w:rsidRDefault="00B91F64" w:rsidP="00302082">
            <w:pPr>
              <w:spacing w:after="120"/>
              <w:rPr>
                <w:rFonts w:ascii="Arial" w:hAnsi="Arial" w:cs="Arial"/>
                <w:i/>
              </w:rPr>
            </w:pPr>
            <w:r w:rsidRPr="00F7596E">
              <w:rPr>
                <w:rFonts w:ascii="Arial" w:hAnsi="Arial" w:cs="Arial"/>
                <w:i/>
              </w:rPr>
              <w:t>8.6</w:t>
            </w:r>
          </w:p>
        </w:tc>
        <w:tc>
          <w:tcPr>
            <w:tcW w:w="567" w:type="dxa"/>
          </w:tcPr>
          <w:p w14:paraId="46B39E9B" w14:textId="77777777" w:rsidR="00B91F64" w:rsidRPr="00F7596E" w:rsidRDefault="00B91F64" w:rsidP="00302082">
            <w:pPr>
              <w:spacing w:after="120"/>
              <w:rPr>
                <w:rFonts w:ascii="Arial" w:hAnsi="Arial" w:cs="Arial"/>
                <w:i/>
              </w:rPr>
            </w:pPr>
            <w:r w:rsidRPr="00F7596E">
              <w:rPr>
                <w:rFonts w:ascii="Arial" w:hAnsi="Arial" w:cs="Arial"/>
                <w:i/>
              </w:rPr>
              <w:t>9.1</w:t>
            </w:r>
          </w:p>
        </w:tc>
        <w:tc>
          <w:tcPr>
            <w:tcW w:w="567" w:type="dxa"/>
          </w:tcPr>
          <w:p w14:paraId="73D88289" w14:textId="77777777" w:rsidR="00B91F64" w:rsidRPr="00F7596E" w:rsidRDefault="00B91F64" w:rsidP="00302082">
            <w:pPr>
              <w:spacing w:after="120"/>
              <w:rPr>
                <w:rFonts w:ascii="Arial" w:hAnsi="Arial" w:cs="Arial"/>
                <w:i/>
              </w:rPr>
            </w:pPr>
            <w:r w:rsidRPr="00F7596E">
              <w:rPr>
                <w:rFonts w:ascii="Arial" w:hAnsi="Arial" w:cs="Arial"/>
                <w:i/>
              </w:rPr>
              <w:t>9.2</w:t>
            </w:r>
          </w:p>
        </w:tc>
        <w:tc>
          <w:tcPr>
            <w:tcW w:w="567" w:type="dxa"/>
          </w:tcPr>
          <w:p w14:paraId="5414C6FE" w14:textId="77777777" w:rsidR="00B91F64" w:rsidRPr="00F7596E" w:rsidRDefault="00B91F64" w:rsidP="00302082">
            <w:pPr>
              <w:spacing w:after="120"/>
              <w:rPr>
                <w:rFonts w:ascii="Arial" w:hAnsi="Arial" w:cs="Arial"/>
                <w:i/>
              </w:rPr>
            </w:pPr>
            <w:r w:rsidRPr="00F7596E">
              <w:rPr>
                <w:rFonts w:ascii="Arial" w:hAnsi="Arial" w:cs="Arial"/>
                <w:i/>
              </w:rPr>
              <w:t>9.3</w:t>
            </w:r>
          </w:p>
        </w:tc>
        <w:tc>
          <w:tcPr>
            <w:tcW w:w="567" w:type="dxa"/>
          </w:tcPr>
          <w:p w14:paraId="3C22D69D" w14:textId="77777777" w:rsidR="00B91F64" w:rsidRPr="00F7596E" w:rsidRDefault="00B91F64" w:rsidP="00302082">
            <w:pPr>
              <w:spacing w:after="120"/>
              <w:rPr>
                <w:rFonts w:ascii="Arial" w:hAnsi="Arial" w:cs="Arial"/>
                <w:i/>
              </w:rPr>
            </w:pPr>
            <w:r w:rsidRPr="00F7596E">
              <w:rPr>
                <w:rFonts w:ascii="Arial" w:hAnsi="Arial" w:cs="Arial"/>
                <w:i/>
              </w:rPr>
              <w:t>9.4</w:t>
            </w:r>
          </w:p>
        </w:tc>
        <w:tc>
          <w:tcPr>
            <w:tcW w:w="567" w:type="dxa"/>
          </w:tcPr>
          <w:p w14:paraId="1F9024CC" w14:textId="77777777" w:rsidR="00B91F64" w:rsidRPr="00F7596E" w:rsidRDefault="00B91F64" w:rsidP="00302082">
            <w:pPr>
              <w:spacing w:after="120"/>
              <w:rPr>
                <w:rFonts w:ascii="Arial" w:hAnsi="Arial" w:cs="Arial"/>
                <w:i/>
              </w:rPr>
            </w:pPr>
            <w:r w:rsidRPr="00F7596E">
              <w:rPr>
                <w:rFonts w:ascii="Arial" w:hAnsi="Arial" w:cs="Arial"/>
                <w:i/>
              </w:rPr>
              <w:t>9.5</w:t>
            </w:r>
          </w:p>
        </w:tc>
      </w:tr>
      <w:tr w:rsidR="00B91F64" w:rsidRPr="00F7596E" w14:paraId="7B572386" w14:textId="77777777" w:rsidTr="00B91F64">
        <w:tc>
          <w:tcPr>
            <w:tcW w:w="1730" w:type="dxa"/>
            <w:shd w:val="clear" w:color="auto" w:fill="D9D9D9" w:themeFill="background1" w:themeFillShade="D9"/>
          </w:tcPr>
          <w:p w14:paraId="034995FF" w14:textId="77777777" w:rsidR="00B91F64" w:rsidRPr="00F7596E" w:rsidRDefault="00B91F64" w:rsidP="00302082">
            <w:pPr>
              <w:spacing w:after="120"/>
              <w:rPr>
                <w:rFonts w:ascii="Arial" w:hAnsi="Arial" w:cs="Arial"/>
                <w:b/>
              </w:rPr>
            </w:pPr>
            <w:r w:rsidRPr="00F7596E">
              <w:rPr>
                <w:rFonts w:ascii="Arial" w:hAnsi="Arial" w:cs="Arial"/>
                <w:b/>
              </w:rPr>
              <w:t>Learning/ teaching method</w:t>
            </w:r>
          </w:p>
        </w:tc>
        <w:tc>
          <w:tcPr>
            <w:tcW w:w="567" w:type="dxa"/>
          </w:tcPr>
          <w:p w14:paraId="390C19CD" w14:textId="77777777" w:rsidR="00B91F64" w:rsidRPr="00F7596E" w:rsidRDefault="00B91F64" w:rsidP="00302082">
            <w:pPr>
              <w:spacing w:after="120"/>
              <w:rPr>
                <w:rFonts w:ascii="Arial" w:hAnsi="Arial" w:cs="Arial"/>
                <w:b/>
              </w:rPr>
            </w:pPr>
          </w:p>
        </w:tc>
        <w:tc>
          <w:tcPr>
            <w:tcW w:w="567" w:type="dxa"/>
          </w:tcPr>
          <w:p w14:paraId="20468FDD" w14:textId="77777777" w:rsidR="00B91F64" w:rsidRPr="00F7596E" w:rsidRDefault="00B91F64" w:rsidP="00302082">
            <w:pPr>
              <w:spacing w:after="120"/>
              <w:rPr>
                <w:rFonts w:ascii="Arial" w:hAnsi="Arial" w:cs="Arial"/>
                <w:b/>
              </w:rPr>
            </w:pPr>
          </w:p>
        </w:tc>
        <w:tc>
          <w:tcPr>
            <w:tcW w:w="567" w:type="dxa"/>
          </w:tcPr>
          <w:p w14:paraId="4E09D937" w14:textId="77777777" w:rsidR="00B91F64" w:rsidRPr="00F7596E" w:rsidRDefault="00B91F64" w:rsidP="00302082">
            <w:pPr>
              <w:spacing w:after="120"/>
              <w:rPr>
                <w:rFonts w:ascii="Arial" w:hAnsi="Arial" w:cs="Arial"/>
                <w:b/>
              </w:rPr>
            </w:pPr>
          </w:p>
        </w:tc>
        <w:tc>
          <w:tcPr>
            <w:tcW w:w="567" w:type="dxa"/>
          </w:tcPr>
          <w:p w14:paraId="6ADEFB34" w14:textId="77777777" w:rsidR="00B91F64" w:rsidRPr="00F7596E" w:rsidRDefault="00B91F64" w:rsidP="00302082">
            <w:pPr>
              <w:spacing w:after="120"/>
              <w:rPr>
                <w:rFonts w:ascii="Arial" w:hAnsi="Arial" w:cs="Arial"/>
                <w:b/>
              </w:rPr>
            </w:pPr>
          </w:p>
        </w:tc>
        <w:tc>
          <w:tcPr>
            <w:tcW w:w="567" w:type="dxa"/>
          </w:tcPr>
          <w:p w14:paraId="0757ED22" w14:textId="77777777" w:rsidR="00B91F64" w:rsidRPr="00F7596E" w:rsidRDefault="00B91F64" w:rsidP="00302082">
            <w:pPr>
              <w:spacing w:after="120"/>
              <w:rPr>
                <w:rFonts w:ascii="Arial" w:hAnsi="Arial" w:cs="Arial"/>
                <w:b/>
              </w:rPr>
            </w:pPr>
          </w:p>
        </w:tc>
        <w:tc>
          <w:tcPr>
            <w:tcW w:w="567" w:type="dxa"/>
          </w:tcPr>
          <w:p w14:paraId="5330F2EA" w14:textId="77777777" w:rsidR="00B91F64" w:rsidRPr="00F7596E" w:rsidRDefault="00B91F64" w:rsidP="00302082">
            <w:pPr>
              <w:spacing w:after="120"/>
              <w:rPr>
                <w:rFonts w:ascii="Arial" w:hAnsi="Arial" w:cs="Arial"/>
                <w:b/>
              </w:rPr>
            </w:pPr>
          </w:p>
        </w:tc>
        <w:tc>
          <w:tcPr>
            <w:tcW w:w="567" w:type="dxa"/>
          </w:tcPr>
          <w:p w14:paraId="1A0A7EC6" w14:textId="77777777" w:rsidR="00B91F64" w:rsidRPr="00F7596E" w:rsidRDefault="00B91F64" w:rsidP="00302082">
            <w:pPr>
              <w:spacing w:after="120"/>
              <w:rPr>
                <w:rFonts w:ascii="Arial" w:hAnsi="Arial" w:cs="Arial"/>
                <w:b/>
              </w:rPr>
            </w:pPr>
          </w:p>
        </w:tc>
        <w:tc>
          <w:tcPr>
            <w:tcW w:w="567" w:type="dxa"/>
          </w:tcPr>
          <w:p w14:paraId="1FAE39DD" w14:textId="77777777" w:rsidR="00B91F64" w:rsidRPr="00F7596E" w:rsidRDefault="00B91F64" w:rsidP="00302082">
            <w:pPr>
              <w:spacing w:after="120"/>
              <w:rPr>
                <w:rFonts w:ascii="Arial" w:hAnsi="Arial" w:cs="Arial"/>
                <w:b/>
              </w:rPr>
            </w:pPr>
          </w:p>
        </w:tc>
        <w:tc>
          <w:tcPr>
            <w:tcW w:w="567" w:type="dxa"/>
          </w:tcPr>
          <w:p w14:paraId="79EE9525" w14:textId="77777777" w:rsidR="00B91F64" w:rsidRPr="00F7596E" w:rsidRDefault="00B91F64" w:rsidP="00302082">
            <w:pPr>
              <w:spacing w:after="120"/>
              <w:rPr>
                <w:rFonts w:ascii="Arial" w:hAnsi="Arial" w:cs="Arial"/>
                <w:b/>
              </w:rPr>
            </w:pPr>
          </w:p>
        </w:tc>
        <w:tc>
          <w:tcPr>
            <w:tcW w:w="567" w:type="dxa"/>
          </w:tcPr>
          <w:p w14:paraId="50DC9FAE" w14:textId="77777777" w:rsidR="00B91F64" w:rsidRPr="00F7596E" w:rsidRDefault="00B91F64" w:rsidP="00302082">
            <w:pPr>
              <w:spacing w:after="120"/>
              <w:rPr>
                <w:rFonts w:ascii="Arial" w:hAnsi="Arial" w:cs="Arial"/>
                <w:b/>
              </w:rPr>
            </w:pPr>
          </w:p>
        </w:tc>
        <w:tc>
          <w:tcPr>
            <w:tcW w:w="567" w:type="dxa"/>
          </w:tcPr>
          <w:p w14:paraId="3AE6BE23" w14:textId="77777777" w:rsidR="00B91F64" w:rsidRPr="00F7596E" w:rsidRDefault="00B91F64" w:rsidP="00302082">
            <w:pPr>
              <w:spacing w:after="120"/>
              <w:rPr>
                <w:rFonts w:ascii="Arial" w:hAnsi="Arial" w:cs="Arial"/>
                <w:b/>
              </w:rPr>
            </w:pPr>
          </w:p>
        </w:tc>
      </w:tr>
      <w:tr w:rsidR="00B91F64" w:rsidRPr="00F7596E" w14:paraId="5D58EA34" w14:textId="77777777" w:rsidTr="00B91F64">
        <w:tc>
          <w:tcPr>
            <w:tcW w:w="1730" w:type="dxa"/>
          </w:tcPr>
          <w:p w14:paraId="58FAB9F9" w14:textId="77777777" w:rsidR="00B91F64" w:rsidRPr="00F7596E" w:rsidRDefault="00B91F64" w:rsidP="003D4616">
            <w:pPr>
              <w:spacing w:after="120"/>
              <w:rPr>
                <w:rFonts w:ascii="Arial" w:hAnsi="Arial" w:cs="Arial"/>
              </w:rPr>
            </w:pPr>
            <w:r w:rsidRPr="00F7596E">
              <w:rPr>
                <w:rFonts w:ascii="Arial" w:hAnsi="Arial" w:cs="Arial"/>
              </w:rPr>
              <w:t>Private Study</w:t>
            </w:r>
          </w:p>
        </w:tc>
        <w:tc>
          <w:tcPr>
            <w:tcW w:w="567" w:type="dxa"/>
          </w:tcPr>
          <w:p w14:paraId="25BD6DAF"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6F259F73"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1162E68E"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1A339F18"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496B1676"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2C49964B"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0743FB40"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560A6F4F"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695D1837"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3376F31D"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7559600C" w14:textId="77777777" w:rsidR="00B91F64" w:rsidRPr="00F7596E" w:rsidRDefault="00B91F64" w:rsidP="003D4616">
            <w:pPr>
              <w:spacing w:after="120"/>
              <w:rPr>
                <w:rFonts w:ascii="Arial" w:hAnsi="Arial" w:cs="Arial"/>
                <w:b/>
              </w:rPr>
            </w:pPr>
          </w:p>
        </w:tc>
      </w:tr>
      <w:tr w:rsidR="00B91F64" w:rsidRPr="00F7596E" w14:paraId="3CA50793" w14:textId="77777777" w:rsidTr="00B91F64">
        <w:tc>
          <w:tcPr>
            <w:tcW w:w="1730" w:type="dxa"/>
          </w:tcPr>
          <w:p w14:paraId="371DB5F1" w14:textId="77777777" w:rsidR="00B91F64" w:rsidRPr="00F7596E" w:rsidRDefault="00B91F64" w:rsidP="003D4616">
            <w:pPr>
              <w:spacing w:after="120"/>
              <w:rPr>
                <w:rFonts w:ascii="Arial" w:hAnsi="Arial" w:cs="Arial"/>
              </w:rPr>
            </w:pPr>
            <w:r w:rsidRPr="00F7596E">
              <w:rPr>
                <w:rFonts w:ascii="Arial" w:hAnsi="Arial" w:cs="Arial"/>
              </w:rPr>
              <w:t>lectures</w:t>
            </w:r>
          </w:p>
        </w:tc>
        <w:tc>
          <w:tcPr>
            <w:tcW w:w="567" w:type="dxa"/>
          </w:tcPr>
          <w:p w14:paraId="09D9B6D2"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004748B8"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49BD77AF"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04A5614D"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579277FA"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291183B8"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5FA62127" w14:textId="77777777" w:rsidR="00B91F64" w:rsidRPr="00F7596E" w:rsidRDefault="00B91F64" w:rsidP="003D4616">
            <w:pPr>
              <w:spacing w:after="120"/>
              <w:rPr>
                <w:rFonts w:ascii="Arial" w:hAnsi="Arial" w:cs="Arial"/>
                <w:b/>
              </w:rPr>
            </w:pPr>
          </w:p>
        </w:tc>
        <w:tc>
          <w:tcPr>
            <w:tcW w:w="567" w:type="dxa"/>
          </w:tcPr>
          <w:p w14:paraId="0352C869" w14:textId="77777777" w:rsidR="00B91F64" w:rsidRPr="00F7596E" w:rsidRDefault="00B91F64" w:rsidP="003D4616">
            <w:pPr>
              <w:spacing w:after="120"/>
              <w:rPr>
                <w:rFonts w:ascii="Arial" w:hAnsi="Arial" w:cs="Arial"/>
                <w:b/>
              </w:rPr>
            </w:pPr>
          </w:p>
        </w:tc>
        <w:tc>
          <w:tcPr>
            <w:tcW w:w="567" w:type="dxa"/>
          </w:tcPr>
          <w:p w14:paraId="19DF258F" w14:textId="77777777" w:rsidR="00B91F64" w:rsidRPr="00F7596E" w:rsidRDefault="00B91F64" w:rsidP="003D4616">
            <w:pPr>
              <w:spacing w:after="120"/>
              <w:rPr>
                <w:rFonts w:ascii="Arial" w:hAnsi="Arial" w:cs="Arial"/>
                <w:b/>
              </w:rPr>
            </w:pPr>
          </w:p>
        </w:tc>
        <w:tc>
          <w:tcPr>
            <w:tcW w:w="567" w:type="dxa"/>
          </w:tcPr>
          <w:p w14:paraId="20B0A862" w14:textId="77777777" w:rsidR="00B91F64" w:rsidRPr="00F7596E" w:rsidRDefault="00B91F64" w:rsidP="003D4616">
            <w:pPr>
              <w:spacing w:after="120"/>
              <w:rPr>
                <w:rFonts w:ascii="Arial" w:hAnsi="Arial" w:cs="Arial"/>
                <w:b/>
              </w:rPr>
            </w:pPr>
          </w:p>
        </w:tc>
        <w:tc>
          <w:tcPr>
            <w:tcW w:w="567" w:type="dxa"/>
          </w:tcPr>
          <w:p w14:paraId="34388262" w14:textId="77777777" w:rsidR="00B91F64" w:rsidRPr="00F7596E" w:rsidRDefault="00B91F64" w:rsidP="003D4616">
            <w:pPr>
              <w:spacing w:after="120"/>
              <w:rPr>
                <w:rFonts w:ascii="Arial" w:hAnsi="Arial" w:cs="Arial"/>
                <w:b/>
              </w:rPr>
            </w:pPr>
          </w:p>
        </w:tc>
      </w:tr>
      <w:tr w:rsidR="00B91F64" w:rsidRPr="00F7596E" w14:paraId="18787DE7" w14:textId="77777777" w:rsidTr="00B91F64">
        <w:tc>
          <w:tcPr>
            <w:tcW w:w="1730" w:type="dxa"/>
          </w:tcPr>
          <w:p w14:paraId="2220620E" w14:textId="47DC7A55" w:rsidR="00B91F64" w:rsidRPr="00B91F64" w:rsidRDefault="00B91F64" w:rsidP="003D4616">
            <w:pPr>
              <w:spacing w:after="120"/>
              <w:rPr>
                <w:rFonts w:ascii="Arial" w:hAnsi="Arial" w:cs="Arial"/>
                <w:u w:val="single"/>
              </w:rPr>
            </w:pPr>
            <w:r w:rsidRPr="00B91F64">
              <w:rPr>
                <w:rFonts w:ascii="Arial" w:hAnsi="Arial" w:cs="Arial"/>
                <w:u w:val="single"/>
              </w:rPr>
              <w:t>Individual / Group Exercises and Discussion</w:t>
            </w:r>
          </w:p>
        </w:tc>
        <w:tc>
          <w:tcPr>
            <w:tcW w:w="567" w:type="dxa"/>
          </w:tcPr>
          <w:p w14:paraId="4F5E69C8"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740D0E6C"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33EF2D3C"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79A73521"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1EAE2721"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1A1FE572"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4E83E6B1" w14:textId="77777777" w:rsidR="00B91F64" w:rsidRPr="00F7596E" w:rsidRDefault="00B91F64" w:rsidP="003D4616">
            <w:pPr>
              <w:spacing w:after="120"/>
              <w:rPr>
                <w:rFonts w:ascii="Arial" w:hAnsi="Arial" w:cs="Arial"/>
                <w:b/>
              </w:rPr>
            </w:pPr>
          </w:p>
        </w:tc>
        <w:tc>
          <w:tcPr>
            <w:tcW w:w="567" w:type="dxa"/>
          </w:tcPr>
          <w:p w14:paraId="3535FEB3"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7378F02B" w14:textId="77777777" w:rsidR="00B91F64" w:rsidRPr="00F7596E" w:rsidRDefault="00B91F64" w:rsidP="003D4616">
            <w:pPr>
              <w:spacing w:after="120"/>
              <w:rPr>
                <w:rFonts w:ascii="Arial" w:hAnsi="Arial" w:cs="Arial"/>
                <w:b/>
              </w:rPr>
            </w:pPr>
          </w:p>
        </w:tc>
        <w:tc>
          <w:tcPr>
            <w:tcW w:w="567" w:type="dxa"/>
          </w:tcPr>
          <w:p w14:paraId="01A284FB" w14:textId="77777777" w:rsidR="00B91F64" w:rsidRPr="00F7596E" w:rsidRDefault="00B91F64" w:rsidP="003D4616">
            <w:pPr>
              <w:spacing w:after="120"/>
              <w:rPr>
                <w:rFonts w:ascii="Arial" w:hAnsi="Arial" w:cs="Arial"/>
                <w:b/>
              </w:rPr>
            </w:pPr>
          </w:p>
        </w:tc>
        <w:tc>
          <w:tcPr>
            <w:tcW w:w="567" w:type="dxa"/>
          </w:tcPr>
          <w:p w14:paraId="52D43F44" w14:textId="77777777" w:rsidR="00B91F64" w:rsidRPr="00F7596E" w:rsidRDefault="00B91F64" w:rsidP="003D4616">
            <w:pPr>
              <w:spacing w:after="120"/>
              <w:rPr>
                <w:rFonts w:ascii="Arial" w:hAnsi="Arial" w:cs="Arial"/>
                <w:b/>
              </w:rPr>
            </w:pPr>
            <w:r w:rsidRPr="00F7596E">
              <w:rPr>
                <w:rFonts w:ascii="Arial" w:hAnsi="Arial" w:cs="Arial"/>
                <w:b/>
              </w:rPr>
              <w:t>X</w:t>
            </w:r>
          </w:p>
        </w:tc>
      </w:tr>
      <w:tr w:rsidR="00B91F64" w:rsidRPr="00F7596E" w14:paraId="3343F2DF" w14:textId="77777777" w:rsidTr="00B91F64">
        <w:tc>
          <w:tcPr>
            <w:tcW w:w="1730" w:type="dxa"/>
            <w:shd w:val="clear" w:color="auto" w:fill="D9D9D9" w:themeFill="background1" w:themeFillShade="D9"/>
          </w:tcPr>
          <w:p w14:paraId="775B0529" w14:textId="77777777" w:rsidR="00B91F64" w:rsidRPr="00F7596E" w:rsidRDefault="00B91F64" w:rsidP="00302082">
            <w:pPr>
              <w:spacing w:after="120"/>
              <w:rPr>
                <w:rFonts w:ascii="Arial" w:hAnsi="Arial" w:cs="Arial"/>
                <w:b/>
              </w:rPr>
            </w:pPr>
            <w:r w:rsidRPr="00F7596E">
              <w:rPr>
                <w:rFonts w:ascii="Arial" w:hAnsi="Arial" w:cs="Arial"/>
                <w:b/>
              </w:rPr>
              <w:t>Assessment method</w:t>
            </w:r>
          </w:p>
        </w:tc>
        <w:tc>
          <w:tcPr>
            <w:tcW w:w="567" w:type="dxa"/>
          </w:tcPr>
          <w:p w14:paraId="79E1EC34" w14:textId="77777777" w:rsidR="00B91F64" w:rsidRPr="00F7596E" w:rsidRDefault="00B91F64" w:rsidP="00302082">
            <w:pPr>
              <w:spacing w:after="120"/>
              <w:rPr>
                <w:rFonts w:ascii="Arial" w:hAnsi="Arial" w:cs="Arial"/>
                <w:b/>
              </w:rPr>
            </w:pPr>
          </w:p>
        </w:tc>
        <w:tc>
          <w:tcPr>
            <w:tcW w:w="567" w:type="dxa"/>
          </w:tcPr>
          <w:p w14:paraId="6B2F7FE6" w14:textId="77777777" w:rsidR="00B91F64" w:rsidRPr="00F7596E" w:rsidRDefault="00B91F64" w:rsidP="00302082">
            <w:pPr>
              <w:spacing w:after="120"/>
              <w:rPr>
                <w:rFonts w:ascii="Arial" w:hAnsi="Arial" w:cs="Arial"/>
                <w:b/>
              </w:rPr>
            </w:pPr>
          </w:p>
        </w:tc>
        <w:tc>
          <w:tcPr>
            <w:tcW w:w="567" w:type="dxa"/>
          </w:tcPr>
          <w:p w14:paraId="184A81E2" w14:textId="77777777" w:rsidR="00B91F64" w:rsidRPr="00F7596E" w:rsidRDefault="00B91F64" w:rsidP="00302082">
            <w:pPr>
              <w:spacing w:after="120"/>
              <w:rPr>
                <w:rFonts w:ascii="Arial" w:hAnsi="Arial" w:cs="Arial"/>
                <w:b/>
              </w:rPr>
            </w:pPr>
          </w:p>
        </w:tc>
        <w:tc>
          <w:tcPr>
            <w:tcW w:w="567" w:type="dxa"/>
          </w:tcPr>
          <w:p w14:paraId="7D658128" w14:textId="77777777" w:rsidR="00B91F64" w:rsidRPr="00F7596E" w:rsidRDefault="00B91F64" w:rsidP="00302082">
            <w:pPr>
              <w:spacing w:after="120"/>
              <w:rPr>
                <w:rFonts w:ascii="Arial" w:hAnsi="Arial" w:cs="Arial"/>
                <w:b/>
              </w:rPr>
            </w:pPr>
          </w:p>
        </w:tc>
        <w:tc>
          <w:tcPr>
            <w:tcW w:w="567" w:type="dxa"/>
          </w:tcPr>
          <w:p w14:paraId="3A18D55E" w14:textId="77777777" w:rsidR="00B91F64" w:rsidRPr="00F7596E" w:rsidRDefault="00B91F64" w:rsidP="00302082">
            <w:pPr>
              <w:spacing w:after="120"/>
              <w:rPr>
                <w:rFonts w:ascii="Arial" w:hAnsi="Arial" w:cs="Arial"/>
                <w:b/>
              </w:rPr>
            </w:pPr>
          </w:p>
        </w:tc>
        <w:tc>
          <w:tcPr>
            <w:tcW w:w="567" w:type="dxa"/>
          </w:tcPr>
          <w:p w14:paraId="65BE381C" w14:textId="77777777" w:rsidR="00B91F64" w:rsidRPr="00F7596E" w:rsidRDefault="00B91F64" w:rsidP="00302082">
            <w:pPr>
              <w:spacing w:after="120"/>
              <w:rPr>
                <w:rFonts w:ascii="Arial" w:hAnsi="Arial" w:cs="Arial"/>
                <w:b/>
              </w:rPr>
            </w:pPr>
          </w:p>
        </w:tc>
        <w:tc>
          <w:tcPr>
            <w:tcW w:w="567" w:type="dxa"/>
          </w:tcPr>
          <w:p w14:paraId="147E98D2" w14:textId="77777777" w:rsidR="00B91F64" w:rsidRPr="00F7596E" w:rsidRDefault="00B91F64" w:rsidP="00302082">
            <w:pPr>
              <w:spacing w:after="120"/>
              <w:rPr>
                <w:rFonts w:ascii="Arial" w:hAnsi="Arial" w:cs="Arial"/>
                <w:b/>
              </w:rPr>
            </w:pPr>
          </w:p>
        </w:tc>
        <w:tc>
          <w:tcPr>
            <w:tcW w:w="567" w:type="dxa"/>
          </w:tcPr>
          <w:p w14:paraId="57B97539" w14:textId="77777777" w:rsidR="00B91F64" w:rsidRPr="00F7596E" w:rsidRDefault="00B91F64" w:rsidP="00302082">
            <w:pPr>
              <w:spacing w:after="120"/>
              <w:rPr>
                <w:rFonts w:ascii="Arial" w:hAnsi="Arial" w:cs="Arial"/>
                <w:b/>
              </w:rPr>
            </w:pPr>
          </w:p>
        </w:tc>
        <w:tc>
          <w:tcPr>
            <w:tcW w:w="567" w:type="dxa"/>
          </w:tcPr>
          <w:p w14:paraId="00D2E9BF" w14:textId="77777777" w:rsidR="00B91F64" w:rsidRPr="00F7596E" w:rsidRDefault="00B91F64" w:rsidP="00302082">
            <w:pPr>
              <w:spacing w:after="120"/>
              <w:rPr>
                <w:rFonts w:ascii="Arial" w:hAnsi="Arial" w:cs="Arial"/>
                <w:b/>
              </w:rPr>
            </w:pPr>
          </w:p>
        </w:tc>
        <w:tc>
          <w:tcPr>
            <w:tcW w:w="567" w:type="dxa"/>
          </w:tcPr>
          <w:p w14:paraId="365DF64A" w14:textId="77777777" w:rsidR="00B91F64" w:rsidRPr="00F7596E" w:rsidRDefault="00B91F64" w:rsidP="00302082">
            <w:pPr>
              <w:spacing w:after="120"/>
              <w:rPr>
                <w:rFonts w:ascii="Arial" w:hAnsi="Arial" w:cs="Arial"/>
                <w:b/>
              </w:rPr>
            </w:pPr>
          </w:p>
        </w:tc>
        <w:tc>
          <w:tcPr>
            <w:tcW w:w="567" w:type="dxa"/>
          </w:tcPr>
          <w:p w14:paraId="4DBE4DAC" w14:textId="77777777" w:rsidR="00B91F64" w:rsidRPr="00F7596E" w:rsidRDefault="00B91F64" w:rsidP="00302082">
            <w:pPr>
              <w:spacing w:after="120"/>
              <w:rPr>
                <w:rFonts w:ascii="Arial" w:hAnsi="Arial" w:cs="Arial"/>
                <w:b/>
              </w:rPr>
            </w:pPr>
          </w:p>
        </w:tc>
      </w:tr>
      <w:tr w:rsidR="00B91F64" w:rsidRPr="00F7596E" w14:paraId="03130731" w14:textId="77777777" w:rsidTr="00B91F64">
        <w:tc>
          <w:tcPr>
            <w:tcW w:w="1730" w:type="dxa"/>
          </w:tcPr>
          <w:p w14:paraId="50C933A5" w14:textId="073D6D7B" w:rsidR="00B91F64" w:rsidRPr="00F7596E" w:rsidRDefault="00B91F64" w:rsidP="003D4616">
            <w:pPr>
              <w:spacing w:after="120"/>
              <w:rPr>
                <w:rFonts w:ascii="Arial" w:hAnsi="Arial" w:cs="Arial"/>
              </w:rPr>
            </w:pPr>
            <w:r w:rsidRPr="00F7596E">
              <w:rPr>
                <w:rFonts w:ascii="Arial" w:hAnsi="Arial" w:cs="Arial"/>
              </w:rPr>
              <w:lastRenderedPageBreak/>
              <w:t>Coursework (assignment – 4</w:t>
            </w:r>
            <w:r>
              <w:rPr>
                <w:rFonts w:ascii="Arial" w:hAnsi="Arial" w:cs="Arial"/>
              </w:rPr>
              <w:t>,</w:t>
            </w:r>
            <w:r w:rsidRPr="00F7596E">
              <w:rPr>
                <w:rFonts w:ascii="Arial" w:hAnsi="Arial" w:cs="Arial"/>
              </w:rPr>
              <w:t>000 words</w:t>
            </w:r>
          </w:p>
        </w:tc>
        <w:tc>
          <w:tcPr>
            <w:tcW w:w="567" w:type="dxa"/>
          </w:tcPr>
          <w:p w14:paraId="51CF2A97"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13A1C10B"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3F7782D6"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66E31C4A"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31C126D7"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59FBC56B"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431C9E96"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3BFCC38C"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6AE6B0A4"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2F137B2A"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1968D034" w14:textId="77777777" w:rsidR="00B91F64" w:rsidRPr="00F7596E" w:rsidRDefault="00B91F64" w:rsidP="003D4616">
            <w:pPr>
              <w:spacing w:after="120"/>
              <w:rPr>
                <w:rFonts w:ascii="Arial" w:hAnsi="Arial" w:cs="Arial"/>
                <w:b/>
              </w:rPr>
            </w:pPr>
            <w:r w:rsidRPr="00F7596E">
              <w:rPr>
                <w:rFonts w:ascii="Arial" w:hAnsi="Arial" w:cs="Arial"/>
                <w:b/>
              </w:rPr>
              <w:t>X</w:t>
            </w:r>
          </w:p>
        </w:tc>
      </w:tr>
      <w:tr w:rsidR="00B91F64" w:rsidRPr="00F7596E" w14:paraId="6F8EAB45" w14:textId="77777777" w:rsidTr="00B91F64">
        <w:tc>
          <w:tcPr>
            <w:tcW w:w="1730" w:type="dxa"/>
          </w:tcPr>
          <w:p w14:paraId="0C079D8C" w14:textId="77777777" w:rsidR="00B91F64" w:rsidRPr="00F7596E" w:rsidRDefault="00B91F64" w:rsidP="003D4616">
            <w:pPr>
              <w:spacing w:after="120"/>
              <w:rPr>
                <w:rFonts w:ascii="Arial" w:hAnsi="Arial" w:cs="Arial"/>
              </w:rPr>
            </w:pPr>
            <w:r w:rsidRPr="00F7596E">
              <w:rPr>
                <w:rFonts w:ascii="Arial" w:hAnsi="Arial" w:cs="Arial"/>
              </w:rPr>
              <w:t>Examination</w:t>
            </w:r>
          </w:p>
        </w:tc>
        <w:tc>
          <w:tcPr>
            <w:tcW w:w="567" w:type="dxa"/>
          </w:tcPr>
          <w:p w14:paraId="1B33C6ED"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2C632C02"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739C22FA"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47F6B5A3"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5EA30428"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2EE3597C"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2DB10955"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7BBFC4F0"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06F31AD6"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375929BB" w14:textId="77777777" w:rsidR="00B91F64" w:rsidRPr="00F7596E" w:rsidRDefault="00B91F64" w:rsidP="003D4616">
            <w:pPr>
              <w:spacing w:after="120"/>
              <w:rPr>
                <w:rFonts w:ascii="Arial" w:hAnsi="Arial" w:cs="Arial"/>
                <w:b/>
              </w:rPr>
            </w:pPr>
            <w:r w:rsidRPr="00F7596E">
              <w:rPr>
                <w:rFonts w:ascii="Arial" w:hAnsi="Arial" w:cs="Arial"/>
                <w:b/>
              </w:rPr>
              <w:t>X</w:t>
            </w:r>
          </w:p>
        </w:tc>
        <w:tc>
          <w:tcPr>
            <w:tcW w:w="567" w:type="dxa"/>
          </w:tcPr>
          <w:p w14:paraId="72A2C84B" w14:textId="77777777" w:rsidR="00B91F64" w:rsidRPr="00F7596E" w:rsidRDefault="00B91F64" w:rsidP="003D4616">
            <w:pPr>
              <w:spacing w:after="120"/>
              <w:rPr>
                <w:rFonts w:ascii="Arial" w:hAnsi="Arial" w:cs="Arial"/>
                <w:b/>
              </w:rPr>
            </w:pPr>
          </w:p>
        </w:tc>
      </w:tr>
    </w:tbl>
    <w:p w14:paraId="5E135EF7" w14:textId="77777777" w:rsidR="007A6245" w:rsidRPr="00F7596E" w:rsidRDefault="007A6245" w:rsidP="00302082">
      <w:pPr>
        <w:spacing w:after="120" w:line="240" w:lineRule="auto"/>
        <w:ind w:left="426" w:right="260"/>
        <w:rPr>
          <w:rFonts w:ascii="Arial" w:hAnsi="Arial" w:cs="Arial"/>
          <w:b/>
          <w:iCs/>
        </w:rPr>
      </w:pPr>
    </w:p>
    <w:p w14:paraId="282F2032" w14:textId="77777777" w:rsidR="00883204" w:rsidRPr="00F7596E" w:rsidRDefault="00883204" w:rsidP="00696FF5">
      <w:pPr>
        <w:numPr>
          <w:ilvl w:val="0"/>
          <w:numId w:val="1"/>
        </w:numPr>
        <w:spacing w:after="120" w:line="240" w:lineRule="auto"/>
        <w:ind w:left="567" w:right="260" w:hanging="567"/>
        <w:jc w:val="both"/>
        <w:rPr>
          <w:rFonts w:ascii="Arial" w:hAnsi="Arial" w:cs="Arial"/>
          <w:iCs/>
        </w:rPr>
      </w:pPr>
      <w:r w:rsidRPr="00F7596E">
        <w:rPr>
          <w:rFonts w:ascii="Arial" w:hAnsi="Arial" w:cs="Arial"/>
          <w:b/>
          <w:bCs/>
        </w:rPr>
        <w:t xml:space="preserve">Inclusive module design </w:t>
      </w:r>
    </w:p>
    <w:p w14:paraId="32F2D84F" w14:textId="77777777" w:rsidR="00883204" w:rsidRPr="00F7596E" w:rsidRDefault="00883204" w:rsidP="00696FF5">
      <w:pPr>
        <w:autoSpaceDE w:val="0"/>
        <w:autoSpaceDN w:val="0"/>
        <w:adjustRightInd w:val="0"/>
        <w:spacing w:after="120" w:line="240" w:lineRule="auto"/>
        <w:ind w:left="567" w:right="260"/>
        <w:jc w:val="both"/>
        <w:rPr>
          <w:rFonts w:ascii="Arial" w:hAnsi="Arial" w:cs="Arial"/>
        </w:rPr>
      </w:pPr>
      <w:r w:rsidRPr="00F7596E">
        <w:rPr>
          <w:rFonts w:ascii="Arial" w:hAnsi="Arial" w:cs="Arial"/>
        </w:rPr>
        <w:t xml:space="preserve">The </w:t>
      </w:r>
      <w:r w:rsidR="003D4616" w:rsidRPr="00F7596E">
        <w:rPr>
          <w:rFonts w:ascii="Arial" w:hAnsi="Arial" w:cs="Arial"/>
        </w:rPr>
        <w:t>School</w:t>
      </w:r>
      <w:r w:rsidRPr="00F7596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6126BE" w14:textId="77777777" w:rsidR="00883204" w:rsidRPr="00F7596E" w:rsidRDefault="00883204" w:rsidP="00696FF5">
      <w:pPr>
        <w:autoSpaceDE w:val="0"/>
        <w:autoSpaceDN w:val="0"/>
        <w:adjustRightInd w:val="0"/>
        <w:spacing w:after="120" w:line="240" w:lineRule="auto"/>
        <w:ind w:left="567" w:right="260"/>
        <w:jc w:val="both"/>
        <w:rPr>
          <w:rFonts w:ascii="Arial" w:hAnsi="Arial" w:cs="Arial"/>
        </w:rPr>
      </w:pPr>
      <w:r w:rsidRPr="00F7596E">
        <w:rPr>
          <w:rFonts w:ascii="Arial" w:hAnsi="Arial" w:cs="Arial"/>
        </w:rPr>
        <w:t>The inclusive practices in the guidance (see Annex B Appendix A) have been considered in order to support all students in the following areas:</w:t>
      </w:r>
    </w:p>
    <w:p w14:paraId="0F180AE9" w14:textId="77777777" w:rsidR="00883204" w:rsidRPr="00F7596E" w:rsidRDefault="00883204" w:rsidP="00696FF5">
      <w:pPr>
        <w:autoSpaceDE w:val="0"/>
        <w:autoSpaceDN w:val="0"/>
        <w:adjustRightInd w:val="0"/>
        <w:spacing w:after="120" w:line="240" w:lineRule="auto"/>
        <w:ind w:left="567" w:right="260"/>
        <w:jc w:val="both"/>
        <w:rPr>
          <w:rFonts w:ascii="Arial" w:hAnsi="Arial" w:cs="Arial"/>
          <w:bCs/>
        </w:rPr>
      </w:pPr>
      <w:r w:rsidRPr="00F7596E">
        <w:rPr>
          <w:rFonts w:ascii="Arial" w:hAnsi="Arial" w:cs="Arial"/>
        </w:rPr>
        <w:t xml:space="preserve">a) </w:t>
      </w:r>
      <w:r w:rsidRPr="00F7596E">
        <w:rPr>
          <w:rFonts w:ascii="Arial" w:hAnsi="Arial" w:cs="Arial"/>
          <w:bCs/>
        </w:rPr>
        <w:t>Accessible resources and curriculum</w:t>
      </w:r>
    </w:p>
    <w:p w14:paraId="286755DA" w14:textId="77777777" w:rsidR="00883204" w:rsidRPr="00F7596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7596E">
        <w:rPr>
          <w:rFonts w:ascii="Arial" w:hAnsi="Arial" w:cs="Arial"/>
        </w:rPr>
        <w:t xml:space="preserve">b) </w:t>
      </w:r>
      <w:r w:rsidRPr="00F7596E">
        <w:rPr>
          <w:rFonts w:ascii="Arial" w:hAnsi="Arial" w:cs="Arial"/>
          <w:bCs/>
        </w:rPr>
        <w:t>Learning</w:t>
      </w:r>
      <w:r w:rsidR="00BB2045" w:rsidRPr="00F7596E">
        <w:rPr>
          <w:rFonts w:ascii="Arial" w:hAnsi="Arial" w:cs="Arial"/>
          <w:bCs/>
        </w:rPr>
        <w:t>,</w:t>
      </w:r>
      <w:r w:rsidRPr="00F7596E">
        <w:rPr>
          <w:rFonts w:ascii="Arial" w:hAnsi="Arial" w:cs="Arial"/>
          <w:bCs/>
        </w:rPr>
        <w:t xml:space="preserve"> teaching and assessment methods</w:t>
      </w:r>
    </w:p>
    <w:p w14:paraId="1F55516E" w14:textId="77777777" w:rsidR="00096DA4" w:rsidRPr="00F7596E" w:rsidRDefault="00096DA4" w:rsidP="00302082">
      <w:pPr>
        <w:spacing w:after="120" w:line="240" w:lineRule="auto"/>
        <w:ind w:left="426" w:right="260"/>
        <w:rPr>
          <w:rFonts w:ascii="Arial" w:hAnsi="Arial" w:cs="Arial"/>
          <w:i/>
          <w:iCs/>
        </w:rPr>
      </w:pPr>
    </w:p>
    <w:p w14:paraId="2721BC82" w14:textId="77777777" w:rsidR="009A2D37" w:rsidRPr="00F7596E" w:rsidRDefault="00883204" w:rsidP="00696FF5">
      <w:pPr>
        <w:numPr>
          <w:ilvl w:val="0"/>
          <w:numId w:val="1"/>
        </w:numPr>
        <w:spacing w:after="120" w:line="240" w:lineRule="auto"/>
        <w:ind w:left="567" w:right="260" w:hanging="567"/>
        <w:jc w:val="both"/>
        <w:rPr>
          <w:rFonts w:ascii="Arial" w:hAnsi="Arial" w:cs="Arial"/>
          <w:b/>
        </w:rPr>
      </w:pPr>
      <w:r w:rsidRPr="00F7596E">
        <w:rPr>
          <w:rFonts w:ascii="Arial" w:hAnsi="Arial" w:cs="Arial"/>
          <w:b/>
        </w:rPr>
        <w:t>Campus(es) or c</w:t>
      </w:r>
      <w:r w:rsidR="009A2D37" w:rsidRPr="00F7596E">
        <w:rPr>
          <w:rFonts w:ascii="Arial" w:hAnsi="Arial" w:cs="Arial"/>
          <w:b/>
        </w:rPr>
        <w:t>entre(s)</w:t>
      </w:r>
      <w:r w:rsidRPr="00F7596E">
        <w:rPr>
          <w:rFonts w:ascii="Arial" w:hAnsi="Arial" w:cs="Arial"/>
          <w:b/>
        </w:rPr>
        <w:t xml:space="preserve"> where module will be delivered</w:t>
      </w:r>
    </w:p>
    <w:p w14:paraId="54498F02" w14:textId="77777777" w:rsidR="009A2D37" w:rsidRPr="00F7596E" w:rsidRDefault="009A2D37" w:rsidP="003D4616">
      <w:pPr>
        <w:spacing w:after="120" w:line="240" w:lineRule="auto"/>
        <w:ind w:right="260" w:firstLine="567"/>
        <w:jc w:val="both"/>
        <w:rPr>
          <w:rFonts w:ascii="Arial" w:hAnsi="Arial" w:cs="Arial"/>
        </w:rPr>
      </w:pPr>
      <w:r w:rsidRPr="00F7596E">
        <w:rPr>
          <w:rFonts w:ascii="Arial" w:hAnsi="Arial" w:cs="Arial"/>
        </w:rPr>
        <w:t xml:space="preserve">Canterbury </w:t>
      </w:r>
    </w:p>
    <w:p w14:paraId="25001A04" w14:textId="77777777" w:rsidR="009A2D37" w:rsidRPr="00F7596E" w:rsidRDefault="009A2D37" w:rsidP="00302082">
      <w:pPr>
        <w:spacing w:after="120" w:line="240" w:lineRule="auto"/>
        <w:ind w:left="426" w:right="260"/>
        <w:rPr>
          <w:rFonts w:ascii="Arial" w:hAnsi="Arial" w:cs="Arial"/>
          <w:i/>
          <w:iCs/>
        </w:rPr>
      </w:pPr>
    </w:p>
    <w:p w14:paraId="0FF2E093" w14:textId="77777777" w:rsidR="00883204" w:rsidRPr="00F7596E" w:rsidRDefault="00883204" w:rsidP="00696FF5">
      <w:pPr>
        <w:numPr>
          <w:ilvl w:val="0"/>
          <w:numId w:val="1"/>
        </w:numPr>
        <w:spacing w:after="120" w:line="240" w:lineRule="auto"/>
        <w:ind w:left="567" w:right="261" w:hanging="568"/>
        <w:jc w:val="both"/>
        <w:rPr>
          <w:rFonts w:ascii="Arial" w:hAnsi="Arial" w:cs="Arial"/>
          <w:b/>
        </w:rPr>
      </w:pPr>
      <w:r w:rsidRPr="00F7596E">
        <w:rPr>
          <w:rFonts w:ascii="Arial" w:hAnsi="Arial" w:cs="Arial"/>
          <w:b/>
        </w:rPr>
        <w:t xml:space="preserve">Internationalisation </w:t>
      </w:r>
    </w:p>
    <w:p w14:paraId="354CB33F" w14:textId="77777777" w:rsidR="00922E9E" w:rsidRPr="00F7596E" w:rsidRDefault="00922E9E" w:rsidP="00302082">
      <w:pPr>
        <w:spacing w:after="120" w:line="240" w:lineRule="auto"/>
        <w:ind w:left="426" w:right="260"/>
        <w:rPr>
          <w:rFonts w:ascii="Arial" w:hAnsi="Arial" w:cs="Arial"/>
          <w:i/>
          <w:iCs/>
        </w:rPr>
      </w:pPr>
    </w:p>
    <w:p w14:paraId="4E1CDD45" w14:textId="77777777" w:rsidR="00085541" w:rsidRDefault="00085541" w:rsidP="00085541">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5A854224" w14:textId="77777777" w:rsidR="00883204" w:rsidRPr="00F7596E" w:rsidRDefault="00883204" w:rsidP="00883204">
      <w:pPr>
        <w:rPr>
          <w:rFonts w:ascii="Arial" w:hAnsi="Arial" w:cs="Arial"/>
        </w:rPr>
      </w:pPr>
    </w:p>
    <w:p w14:paraId="45473924" w14:textId="77777777" w:rsidR="00883204" w:rsidRPr="00F7596E" w:rsidRDefault="00883204" w:rsidP="00883204">
      <w:pPr>
        <w:spacing w:after="120" w:line="240" w:lineRule="auto"/>
        <w:ind w:right="260"/>
        <w:rPr>
          <w:rFonts w:ascii="Arial" w:hAnsi="Arial" w:cs="Arial"/>
          <w:b/>
        </w:rPr>
      </w:pPr>
    </w:p>
    <w:p w14:paraId="586800A7" w14:textId="77777777" w:rsidR="00641D6D" w:rsidRPr="00F7596E" w:rsidRDefault="00641D6D" w:rsidP="00302082">
      <w:pPr>
        <w:pBdr>
          <w:bottom w:val="single" w:sz="6" w:space="1" w:color="auto"/>
        </w:pBdr>
        <w:spacing w:after="120" w:line="240" w:lineRule="auto"/>
        <w:ind w:right="260"/>
        <w:rPr>
          <w:rFonts w:ascii="Arial" w:hAnsi="Arial" w:cs="Arial"/>
        </w:rPr>
      </w:pPr>
    </w:p>
    <w:p w14:paraId="28EDFA0F" w14:textId="77777777" w:rsidR="00441E76" w:rsidRPr="00F7596E" w:rsidRDefault="00422B69" w:rsidP="00302082">
      <w:pPr>
        <w:spacing w:after="120" w:line="240" w:lineRule="auto"/>
        <w:ind w:right="260"/>
        <w:rPr>
          <w:rFonts w:ascii="Arial" w:hAnsi="Arial" w:cs="Arial"/>
          <w:b/>
          <w:sz w:val="20"/>
        </w:rPr>
      </w:pPr>
      <w:r w:rsidRPr="00F7596E">
        <w:rPr>
          <w:rFonts w:ascii="Arial" w:hAnsi="Arial" w:cs="Arial"/>
          <w:b/>
          <w:sz w:val="20"/>
        </w:rPr>
        <w:t>FACULTIES SUPPORT OFFICE</w:t>
      </w:r>
      <w:r w:rsidR="00441E76" w:rsidRPr="00F7596E">
        <w:rPr>
          <w:rFonts w:ascii="Arial" w:hAnsi="Arial" w:cs="Arial"/>
          <w:b/>
          <w:sz w:val="20"/>
        </w:rPr>
        <w:t xml:space="preserve"> USE ONLY</w:t>
      </w:r>
      <w:r w:rsidR="00C612A8" w:rsidRPr="00F7596E">
        <w:rPr>
          <w:rFonts w:ascii="Arial" w:hAnsi="Arial" w:cs="Arial"/>
          <w:b/>
          <w:sz w:val="20"/>
        </w:rPr>
        <w:t xml:space="preserve"> </w:t>
      </w:r>
    </w:p>
    <w:p w14:paraId="4C9EE0CC" w14:textId="77777777" w:rsidR="00D83563" w:rsidRPr="00F7596E" w:rsidRDefault="00D83563" w:rsidP="00302082">
      <w:pPr>
        <w:spacing w:after="120" w:line="240" w:lineRule="auto"/>
        <w:ind w:right="260"/>
        <w:rPr>
          <w:rFonts w:ascii="Arial" w:hAnsi="Arial" w:cs="Arial"/>
          <w:b/>
          <w:sz w:val="20"/>
        </w:rPr>
      </w:pPr>
      <w:r w:rsidRPr="00F7596E">
        <w:rPr>
          <w:rFonts w:ascii="Arial" w:hAnsi="Arial" w:cs="Arial"/>
          <w:b/>
          <w:sz w:val="20"/>
        </w:rPr>
        <w:t>Revision record – all revisions must be recorded in the grid and full details of the change retained in the appropriate committee records.</w:t>
      </w:r>
    </w:p>
    <w:p w14:paraId="0622D9AA" w14:textId="77777777" w:rsidR="00422B69" w:rsidRPr="00F7596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7596E" w14:paraId="5E769B8B" w14:textId="77777777" w:rsidTr="00694309">
        <w:trPr>
          <w:trHeight w:val="317"/>
        </w:trPr>
        <w:tc>
          <w:tcPr>
            <w:tcW w:w="1526" w:type="dxa"/>
          </w:tcPr>
          <w:p w14:paraId="02050349" w14:textId="77777777" w:rsidR="00422B69" w:rsidRPr="00F7596E" w:rsidRDefault="00422B69" w:rsidP="00302082">
            <w:pPr>
              <w:spacing w:after="120"/>
              <w:ind w:right="-330"/>
              <w:rPr>
                <w:rFonts w:ascii="Arial" w:hAnsi="Arial" w:cs="Arial"/>
                <w:sz w:val="18"/>
              </w:rPr>
            </w:pPr>
            <w:r w:rsidRPr="00F7596E">
              <w:rPr>
                <w:rFonts w:ascii="Arial" w:hAnsi="Arial" w:cs="Arial"/>
                <w:sz w:val="18"/>
              </w:rPr>
              <w:t>Date approved</w:t>
            </w:r>
          </w:p>
        </w:tc>
        <w:tc>
          <w:tcPr>
            <w:tcW w:w="1701" w:type="dxa"/>
          </w:tcPr>
          <w:p w14:paraId="155BC7A9" w14:textId="77777777" w:rsidR="00422B69" w:rsidRPr="00F7596E" w:rsidRDefault="00422B69" w:rsidP="00302082">
            <w:pPr>
              <w:spacing w:after="120"/>
              <w:rPr>
                <w:rFonts w:ascii="Arial" w:hAnsi="Arial" w:cs="Arial"/>
                <w:sz w:val="18"/>
              </w:rPr>
            </w:pPr>
            <w:r w:rsidRPr="00F7596E">
              <w:rPr>
                <w:rFonts w:ascii="Arial" w:hAnsi="Arial" w:cs="Arial"/>
                <w:sz w:val="18"/>
              </w:rPr>
              <w:t>Major/minor revision</w:t>
            </w:r>
          </w:p>
        </w:tc>
        <w:tc>
          <w:tcPr>
            <w:tcW w:w="2410" w:type="dxa"/>
          </w:tcPr>
          <w:p w14:paraId="7D076474" w14:textId="77777777" w:rsidR="00422B69" w:rsidRPr="00F7596E" w:rsidRDefault="00422B69" w:rsidP="00302082">
            <w:pPr>
              <w:spacing w:after="120"/>
              <w:ind w:right="-34"/>
              <w:rPr>
                <w:rFonts w:ascii="Arial" w:hAnsi="Arial" w:cs="Arial"/>
                <w:sz w:val="18"/>
              </w:rPr>
            </w:pPr>
            <w:r w:rsidRPr="00F7596E">
              <w:rPr>
                <w:rFonts w:ascii="Arial" w:hAnsi="Arial" w:cs="Arial"/>
                <w:sz w:val="18"/>
              </w:rPr>
              <w:t>Start date of the delivery of  revised version</w:t>
            </w:r>
          </w:p>
        </w:tc>
        <w:tc>
          <w:tcPr>
            <w:tcW w:w="2448" w:type="dxa"/>
          </w:tcPr>
          <w:p w14:paraId="1FA5A09E" w14:textId="77777777" w:rsidR="00422B69" w:rsidRPr="00F7596E" w:rsidRDefault="00422B69" w:rsidP="00302082">
            <w:pPr>
              <w:spacing w:after="120"/>
              <w:ind w:right="-330"/>
              <w:rPr>
                <w:rFonts w:ascii="Arial" w:hAnsi="Arial" w:cs="Arial"/>
                <w:sz w:val="18"/>
              </w:rPr>
            </w:pPr>
            <w:r w:rsidRPr="00F7596E">
              <w:rPr>
                <w:rFonts w:ascii="Arial" w:hAnsi="Arial" w:cs="Arial"/>
                <w:sz w:val="18"/>
              </w:rPr>
              <w:t>Section revised</w:t>
            </w:r>
          </w:p>
        </w:tc>
        <w:tc>
          <w:tcPr>
            <w:tcW w:w="2597" w:type="dxa"/>
          </w:tcPr>
          <w:p w14:paraId="300F8539" w14:textId="77777777" w:rsidR="00422B69" w:rsidRPr="00F7596E" w:rsidRDefault="00422B69" w:rsidP="00302082">
            <w:pPr>
              <w:spacing w:after="120"/>
              <w:ind w:right="-330"/>
              <w:rPr>
                <w:rFonts w:ascii="Arial" w:hAnsi="Arial" w:cs="Arial"/>
                <w:sz w:val="18"/>
              </w:rPr>
            </w:pPr>
            <w:r w:rsidRPr="00F7596E">
              <w:rPr>
                <w:rFonts w:ascii="Arial" w:hAnsi="Arial" w:cs="Arial"/>
                <w:sz w:val="18"/>
              </w:rPr>
              <w:t>Impacts PLOs</w:t>
            </w:r>
            <w:r w:rsidR="00694309" w:rsidRPr="00F7596E">
              <w:rPr>
                <w:rFonts w:ascii="Arial" w:hAnsi="Arial" w:cs="Arial"/>
                <w:sz w:val="18"/>
              </w:rPr>
              <w:t xml:space="preserve"> (</w:t>
            </w:r>
            <w:r w:rsidR="001A425B" w:rsidRPr="00F7596E">
              <w:rPr>
                <w:rFonts w:ascii="Arial" w:hAnsi="Arial" w:cs="Arial"/>
                <w:sz w:val="18"/>
              </w:rPr>
              <w:t>Q6&amp;7 cover sheet)</w:t>
            </w:r>
          </w:p>
        </w:tc>
      </w:tr>
      <w:tr w:rsidR="00302082" w:rsidRPr="00302082" w14:paraId="65880D52" w14:textId="77777777" w:rsidTr="00694309">
        <w:trPr>
          <w:trHeight w:val="305"/>
        </w:trPr>
        <w:tc>
          <w:tcPr>
            <w:tcW w:w="1526" w:type="dxa"/>
          </w:tcPr>
          <w:p w14:paraId="073A1A69" w14:textId="77777777" w:rsidR="00422B69" w:rsidRPr="00F7596E" w:rsidRDefault="00422B69" w:rsidP="00302082">
            <w:pPr>
              <w:spacing w:after="120"/>
              <w:ind w:right="-330"/>
              <w:rPr>
                <w:rFonts w:ascii="Arial" w:hAnsi="Arial" w:cs="Arial"/>
              </w:rPr>
            </w:pPr>
          </w:p>
        </w:tc>
        <w:tc>
          <w:tcPr>
            <w:tcW w:w="1701" w:type="dxa"/>
          </w:tcPr>
          <w:p w14:paraId="5B13EBBC" w14:textId="77777777" w:rsidR="00422B69" w:rsidRPr="00F7596E" w:rsidRDefault="00422B69" w:rsidP="00302082">
            <w:pPr>
              <w:spacing w:after="120"/>
              <w:ind w:right="-330"/>
              <w:rPr>
                <w:rFonts w:ascii="Arial" w:hAnsi="Arial" w:cs="Arial"/>
              </w:rPr>
            </w:pPr>
          </w:p>
        </w:tc>
        <w:tc>
          <w:tcPr>
            <w:tcW w:w="2410" w:type="dxa"/>
          </w:tcPr>
          <w:p w14:paraId="264770FA" w14:textId="77777777" w:rsidR="00422B69" w:rsidRPr="00F7596E" w:rsidRDefault="00422B69" w:rsidP="00302082">
            <w:pPr>
              <w:spacing w:after="120"/>
              <w:ind w:right="-330"/>
              <w:rPr>
                <w:rFonts w:ascii="Arial" w:hAnsi="Arial" w:cs="Arial"/>
              </w:rPr>
            </w:pPr>
          </w:p>
        </w:tc>
        <w:tc>
          <w:tcPr>
            <w:tcW w:w="2448" w:type="dxa"/>
          </w:tcPr>
          <w:p w14:paraId="1DC5ECF5" w14:textId="77777777" w:rsidR="00422B69" w:rsidRPr="00302082" w:rsidRDefault="00422B69" w:rsidP="00302082">
            <w:pPr>
              <w:spacing w:after="120"/>
              <w:ind w:right="-330"/>
              <w:rPr>
                <w:rFonts w:ascii="Arial" w:hAnsi="Arial" w:cs="Arial"/>
              </w:rPr>
            </w:pPr>
            <w:bookmarkStart w:id="0" w:name="_GoBack"/>
            <w:bookmarkEnd w:id="0"/>
          </w:p>
        </w:tc>
        <w:tc>
          <w:tcPr>
            <w:tcW w:w="2597" w:type="dxa"/>
          </w:tcPr>
          <w:p w14:paraId="4D202714" w14:textId="77777777" w:rsidR="00422B69" w:rsidRPr="00302082" w:rsidRDefault="00422B69" w:rsidP="00302082">
            <w:pPr>
              <w:spacing w:after="120"/>
              <w:ind w:right="-330"/>
              <w:rPr>
                <w:rFonts w:ascii="Arial" w:hAnsi="Arial" w:cs="Arial"/>
              </w:rPr>
            </w:pPr>
          </w:p>
        </w:tc>
      </w:tr>
      <w:tr w:rsidR="00302082" w:rsidRPr="00302082" w14:paraId="6270B1E1" w14:textId="77777777" w:rsidTr="00694309">
        <w:trPr>
          <w:trHeight w:val="305"/>
        </w:trPr>
        <w:tc>
          <w:tcPr>
            <w:tcW w:w="1526" w:type="dxa"/>
          </w:tcPr>
          <w:p w14:paraId="2F73E193" w14:textId="77777777" w:rsidR="00422B69" w:rsidRPr="00302082" w:rsidRDefault="00422B69" w:rsidP="00302082">
            <w:pPr>
              <w:spacing w:after="120"/>
              <w:ind w:right="-330"/>
              <w:rPr>
                <w:rFonts w:ascii="Arial" w:hAnsi="Arial" w:cs="Arial"/>
              </w:rPr>
            </w:pPr>
          </w:p>
        </w:tc>
        <w:tc>
          <w:tcPr>
            <w:tcW w:w="1701" w:type="dxa"/>
          </w:tcPr>
          <w:p w14:paraId="0BA195A1" w14:textId="77777777" w:rsidR="00422B69" w:rsidRPr="00302082" w:rsidRDefault="00422B69" w:rsidP="00302082">
            <w:pPr>
              <w:spacing w:after="120"/>
              <w:ind w:right="-330"/>
              <w:rPr>
                <w:rFonts w:ascii="Arial" w:hAnsi="Arial" w:cs="Arial"/>
              </w:rPr>
            </w:pPr>
          </w:p>
        </w:tc>
        <w:tc>
          <w:tcPr>
            <w:tcW w:w="2410" w:type="dxa"/>
          </w:tcPr>
          <w:p w14:paraId="50F5F111" w14:textId="77777777" w:rsidR="00422B69" w:rsidRPr="00302082" w:rsidRDefault="00422B69" w:rsidP="00302082">
            <w:pPr>
              <w:spacing w:after="120"/>
              <w:ind w:right="-330"/>
              <w:rPr>
                <w:rFonts w:ascii="Arial" w:hAnsi="Arial" w:cs="Arial"/>
              </w:rPr>
            </w:pPr>
          </w:p>
        </w:tc>
        <w:tc>
          <w:tcPr>
            <w:tcW w:w="2448" w:type="dxa"/>
          </w:tcPr>
          <w:p w14:paraId="062E0022" w14:textId="77777777" w:rsidR="00422B69" w:rsidRPr="00302082" w:rsidRDefault="00422B69" w:rsidP="00302082">
            <w:pPr>
              <w:spacing w:after="120"/>
              <w:ind w:right="-330"/>
              <w:rPr>
                <w:rFonts w:ascii="Arial" w:hAnsi="Arial" w:cs="Arial"/>
              </w:rPr>
            </w:pPr>
          </w:p>
        </w:tc>
        <w:tc>
          <w:tcPr>
            <w:tcW w:w="2597" w:type="dxa"/>
          </w:tcPr>
          <w:p w14:paraId="2DC7BB7F" w14:textId="77777777" w:rsidR="00422B69" w:rsidRPr="00302082" w:rsidRDefault="00422B69" w:rsidP="00302082">
            <w:pPr>
              <w:spacing w:after="120"/>
              <w:ind w:right="-330"/>
              <w:rPr>
                <w:rFonts w:ascii="Arial" w:hAnsi="Arial" w:cs="Arial"/>
              </w:rPr>
            </w:pPr>
          </w:p>
        </w:tc>
      </w:tr>
    </w:tbl>
    <w:p w14:paraId="1864EE2A" w14:textId="77777777" w:rsidR="00D83563" w:rsidRDefault="00D83563" w:rsidP="00302082">
      <w:pPr>
        <w:spacing w:after="120" w:line="240" w:lineRule="auto"/>
        <w:ind w:right="-330"/>
        <w:rPr>
          <w:rFonts w:ascii="Arial" w:hAnsi="Arial" w:cs="Arial"/>
        </w:rPr>
      </w:pPr>
    </w:p>
    <w:p w14:paraId="73118A89" w14:textId="77777777" w:rsidR="00C57028" w:rsidRPr="00302082" w:rsidRDefault="003D4616"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March </w:t>
      </w:r>
      <w:r w:rsidR="00C57028">
        <w:rPr>
          <w:rFonts w:ascii="Arial" w:hAnsi="Arial" w:cs="Arial"/>
        </w:rPr>
        <w:t>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6F2AC" w14:textId="77777777" w:rsidR="00F712EB" w:rsidRDefault="00F712EB" w:rsidP="009A2D37">
      <w:pPr>
        <w:spacing w:after="0" w:line="240" w:lineRule="auto"/>
      </w:pPr>
      <w:r>
        <w:separator/>
      </w:r>
    </w:p>
  </w:endnote>
  <w:endnote w:type="continuationSeparator" w:id="0">
    <w:p w14:paraId="657A5846" w14:textId="77777777" w:rsidR="00F712EB" w:rsidRDefault="00F712EB" w:rsidP="009A2D37">
      <w:pPr>
        <w:spacing w:after="0" w:line="240" w:lineRule="auto"/>
      </w:pPr>
      <w:r>
        <w:continuationSeparator/>
      </w:r>
    </w:p>
  </w:endnote>
  <w:endnote w:type="continuationNotice" w:id="1">
    <w:p w14:paraId="124932D1"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5B394E9" w14:textId="4800583A" w:rsidR="008B2543" w:rsidRDefault="0019787E" w:rsidP="009A2D37">
        <w:pPr>
          <w:pStyle w:val="Footer"/>
          <w:jc w:val="center"/>
        </w:pPr>
        <w:r>
          <w:fldChar w:fldCharType="begin"/>
        </w:r>
        <w:r>
          <w:instrText xml:space="preserve"> PAGE   \* MERGEFORMAT </w:instrText>
        </w:r>
        <w:r>
          <w:fldChar w:fldCharType="separate"/>
        </w:r>
        <w:r w:rsidR="00B91F64">
          <w:rPr>
            <w:noProof/>
          </w:rPr>
          <w:t>3</w:t>
        </w:r>
        <w:r>
          <w:rPr>
            <w:noProof/>
          </w:rPr>
          <w:fldChar w:fldCharType="end"/>
        </w:r>
      </w:p>
    </w:sdtContent>
  </w:sdt>
  <w:p w14:paraId="656486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E2FF9" w14:textId="77777777" w:rsidR="00F712EB" w:rsidRDefault="00F712EB" w:rsidP="009A2D37">
      <w:pPr>
        <w:spacing w:after="0" w:line="240" w:lineRule="auto"/>
      </w:pPr>
      <w:r>
        <w:separator/>
      </w:r>
    </w:p>
  </w:footnote>
  <w:footnote w:type="continuationSeparator" w:id="0">
    <w:p w14:paraId="500F7519" w14:textId="77777777" w:rsidR="00F712EB" w:rsidRDefault="00F712EB" w:rsidP="009A2D37">
      <w:pPr>
        <w:spacing w:after="0" w:line="240" w:lineRule="auto"/>
      </w:pPr>
      <w:r>
        <w:continuationSeparator/>
      </w:r>
    </w:p>
  </w:footnote>
  <w:footnote w:type="continuationNotice" w:id="1">
    <w:p w14:paraId="795F0C7A"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A4D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4EE587E" wp14:editId="76C5C07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DCD57F" w14:textId="77777777" w:rsidR="008B2543" w:rsidRPr="008C00F8" w:rsidRDefault="008B2543" w:rsidP="005E6D38">
    <w:pPr>
      <w:pStyle w:val="Heading1"/>
      <w:spacing w:before="60" w:after="60"/>
      <w:rPr>
        <w:rFonts w:ascii="Arial" w:hAnsi="Arial" w:cs="Arial"/>
      </w:rPr>
    </w:pPr>
  </w:p>
  <w:p w14:paraId="77F70C6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EA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B76C98A" wp14:editId="371E81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84F0F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CAE1EA1"/>
    <w:multiLevelType w:val="hybridMultilevel"/>
    <w:tmpl w:val="80F84628"/>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CDE"/>
    <w:rsid w:val="000678D3"/>
    <w:rsid w:val="00073F4E"/>
    <w:rsid w:val="00085541"/>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616"/>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048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A58"/>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7A7"/>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F64"/>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9B3"/>
    <w:rsid w:val="00CA3254"/>
    <w:rsid w:val="00CB11CE"/>
    <w:rsid w:val="00CC25A2"/>
    <w:rsid w:val="00CD7F07"/>
    <w:rsid w:val="00CE04F3"/>
    <w:rsid w:val="00CE12D8"/>
    <w:rsid w:val="00CE4574"/>
    <w:rsid w:val="00CE70E6"/>
    <w:rsid w:val="00CF2E1E"/>
    <w:rsid w:val="00D02E99"/>
    <w:rsid w:val="00D11F88"/>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096B"/>
    <w:rsid w:val="00F43542"/>
    <w:rsid w:val="00F44BAB"/>
    <w:rsid w:val="00F527CB"/>
    <w:rsid w:val="00F562AA"/>
    <w:rsid w:val="00F66975"/>
    <w:rsid w:val="00F7105A"/>
    <w:rsid w:val="00F712EB"/>
    <w:rsid w:val="00F7596E"/>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2B774A"/>
  <w15:docId w15:val="{00105F93-3627-4394-8898-8AA06D54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11F8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5AE6-1033-4530-9BFB-F21AC5D6B3A1}">
  <ds:schemaRefs>
    <ds:schemaRef ds:uri="http://schemas.openxmlformats.org/package/2006/metadata/core-properties"/>
    <ds:schemaRef ds:uri="http://purl.org/dc/elements/1.1/"/>
    <ds:schemaRef ds:uri="http://purl.org/dc/dcmitype/"/>
    <ds:schemaRef ds:uri="http://purl.org/dc/terms/"/>
    <ds:schemaRef ds:uri="ef2b9e05-657a-4dc1-8c6c-679bdea18f38"/>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70CD499-5F34-4AA4-9269-90744100F642}">
  <ds:schemaRefs>
    <ds:schemaRef ds:uri="http://schemas.microsoft.com/sharepoint/v3/contenttype/forms"/>
  </ds:schemaRefs>
</ds:datastoreItem>
</file>

<file path=customXml/itemProps3.xml><?xml version="1.0" encoding="utf-8"?>
<ds:datastoreItem xmlns:ds="http://schemas.openxmlformats.org/officeDocument/2006/customXml" ds:itemID="{50E63E79-9888-4B0B-BE18-1288C1F60303}">
  <ds:schemaRefs>
    <ds:schemaRef ds:uri="http://schemas.microsoft.com/sharepoint/events"/>
  </ds:schemaRefs>
</ds:datastoreItem>
</file>

<file path=customXml/itemProps4.xml><?xml version="1.0" encoding="utf-8"?>
<ds:datastoreItem xmlns:ds="http://schemas.openxmlformats.org/officeDocument/2006/customXml" ds:itemID="{74C3752C-8DD0-4610-AC57-12AD93F91EC6}"/>
</file>

<file path=customXml/itemProps5.xml><?xml version="1.0" encoding="utf-8"?>
<ds:datastoreItem xmlns:ds="http://schemas.openxmlformats.org/officeDocument/2006/customXml" ds:itemID="{55AA7918-54A0-44CA-9472-2A109791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2018-07-06T13:52:00Z</dcterms:created>
  <dcterms:modified xsi:type="dcterms:W3CDTF">2018-09-11T14:05:00Z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01cb8867-53a6-4680-8da3-540024c7347f</vt:lpwstr>
  </property>
  <property fmtid="{D5CDD505-2E9C-101B-9397-08002B2CF9AE}" pid="4" name="Order">
    <vt:r8>28900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