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78CA6A3" w:rsidR="009A2D37" w:rsidRDefault="004D2EF1" w:rsidP="00745702">
      <w:pPr>
        <w:spacing w:after="120" w:line="240" w:lineRule="auto"/>
        <w:ind w:left="567" w:right="260"/>
        <w:jc w:val="both"/>
        <w:rPr>
          <w:rFonts w:ascii="Arial" w:hAnsi="Arial" w:cs="Arial"/>
        </w:rPr>
      </w:pPr>
      <w:r>
        <w:rPr>
          <w:rFonts w:ascii="Arial" w:hAnsi="Arial" w:cs="Arial"/>
        </w:rPr>
        <w:t>TZRD8650 (TZ865) – Extended Essay</w:t>
      </w:r>
    </w:p>
    <w:p w14:paraId="0B6F9A26" w14:textId="77777777" w:rsidR="00E37C80" w:rsidRPr="00302082" w:rsidRDefault="00E37C80" w:rsidP="00745702">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EDB725A" w:rsidR="009A2D37" w:rsidRDefault="004D2EF1" w:rsidP="00745702">
      <w:pPr>
        <w:spacing w:after="120" w:line="240" w:lineRule="auto"/>
        <w:ind w:left="567" w:right="260"/>
        <w:rPr>
          <w:rFonts w:ascii="Arial" w:hAnsi="Arial" w:cs="Arial"/>
          <w:iCs/>
        </w:rPr>
      </w:pPr>
      <w:r w:rsidRPr="004D2EF1">
        <w:rPr>
          <w:rFonts w:ascii="Arial" w:hAnsi="Arial" w:cs="Arial"/>
          <w:iCs/>
        </w:rPr>
        <w:t>Tizard Centre (School of Social Policy, Sociology and Social Research)</w:t>
      </w:r>
    </w:p>
    <w:p w14:paraId="5379631E" w14:textId="77777777" w:rsidR="00E37C80" w:rsidRPr="0036174D" w:rsidRDefault="00E37C80"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3BEB42C"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4D2EF1">
        <w:rPr>
          <w:rFonts w:ascii="Arial" w:hAnsi="Arial" w:cs="Arial"/>
          <w:iCs/>
        </w:rPr>
        <w:t>7</w:t>
      </w:r>
    </w:p>
    <w:p w14:paraId="72DC6264" w14:textId="77777777" w:rsidR="00E37C80" w:rsidRPr="0036174D" w:rsidRDefault="00E37C80"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1F52625" w:rsidR="009A2D37" w:rsidRDefault="004D2EF1" w:rsidP="00745702">
      <w:pPr>
        <w:spacing w:after="120" w:line="240" w:lineRule="auto"/>
        <w:ind w:left="567" w:right="260"/>
        <w:rPr>
          <w:rFonts w:ascii="Arial" w:hAnsi="Arial" w:cs="Arial"/>
        </w:rPr>
      </w:pPr>
      <w:r>
        <w:rPr>
          <w:rFonts w:ascii="Arial" w:hAnsi="Arial" w:cs="Arial"/>
        </w:rPr>
        <w:t>15 Credits (7.5 ECTS)</w:t>
      </w:r>
    </w:p>
    <w:p w14:paraId="0BB79722" w14:textId="77777777" w:rsidR="00E37C80" w:rsidRPr="0036174D" w:rsidRDefault="00E37C80"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2DB01F" w14:textId="196AFDD2" w:rsidR="00E37C80" w:rsidRDefault="004D2EF1" w:rsidP="00745702">
      <w:pPr>
        <w:spacing w:after="120" w:line="240" w:lineRule="auto"/>
        <w:ind w:left="567" w:right="260"/>
        <w:rPr>
          <w:rFonts w:ascii="Arial" w:hAnsi="Arial" w:cs="Arial"/>
          <w:iCs/>
        </w:rPr>
      </w:pPr>
      <w:r>
        <w:rPr>
          <w:rFonts w:ascii="Arial" w:hAnsi="Arial" w:cs="Arial"/>
          <w:iCs/>
        </w:rPr>
        <w:t xml:space="preserve">Spring </w:t>
      </w:r>
      <w:r w:rsidR="000D54EA">
        <w:rPr>
          <w:rFonts w:ascii="Arial" w:hAnsi="Arial" w:cs="Arial"/>
          <w:iCs/>
        </w:rPr>
        <w:t>term (term 2)</w:t>
      </w:r>
    </w:p>
    <w:p w14:paraId="4735EC1E" w14:textId="561AAAF1" w:rsidR="009A2D37" w:rsidRPr="0036174D" w:rsidRDefault="009A2D37"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1E57C4" w14:textId="581CBA96" w:rsidR="00E37C80" w:rsidRDefault="004D2EF1" w:rsidP="004D2EF1">
      <w:pPr>
        <w:spacing w:after="120" w:line="240" w:lineRule="auto"/>
        <w:ind w:left="567" w:right="260"/>
        <w:jc w:val="both"/>
        <w:rPr>
          <w:rFonts w:ascii="Arial" w:hAnsi="Arial" w:cs="Arial"/>
          <w:iCs/>
        </w:rPr>
      </w:pPr>
      <w:r w:rsidRPr="004D2EF1">
        <w:rPr>
          <w:rFonts w:ascii="Arial" w:hAnsi="Arial" w:cs="Arial"/>
          <w:iCs/>
        </w:rPr>
        <w:t>It is</w:t>
      </w:r>
      <w:r>
        <w:rPr>
          <w:rFonts w:ascii="Arial" w:hAnsi="Arial" w:cs="Arial"/>
          <w:iCs/>
        </w:rPr>
        <w:t xml:space="preserve"> </w:t>
      </w:r>
      <w:r w:rsidRPr="004D2EF1">
        <w:rPr>
          <w:rFonts w:ascii="Arial" w:hAnsi="Arial" w:cs="Arial"/>
          <w:iCs/>
        </w:rPr>
        <w:t>integrated closely with TZ861, TZ862 and TZ863 from which students have to the material from these</w:t>
      </w:r>
      <w:r>
        <w:rPr>
          <w:rFonts w:ascii="Arial" w:hAnsi="Arial" w:cs="Arial"/>
          <w:iCs/>
        </w:rPr>
        <w:t xml:space="preserve"> </w:t>
      </w:r>
      <w:r w:rsidRPr="004D2EF1">
        <w:rPr>
          <w:rFonts w:ascii="Arial" w:hAnsi="Arial" w:cs="Arial"/>
          <w:iCs/>
        </w:rPr>
        <w:t xml:space="preserve">three modules. </w:t>
      </w:r>
    </w:p>
    <w:p w14:paraId="518857C7" w14:textId="587C0D74" w:rsidR="009A2D37" w:rsidRPr="004D2EF1" w:rsidRDefault="009A2D37" w:rsidP="004D2EF1">
      <w:pPr>
        <w:spacing w:after="120" w:line="240" w:lineRule="auto"/>
        <w:ind w:left="567" w:right="260"/>
        <w:jc w:val="both"/>
        <w:rPr>
          <w:rFonts w:ascii="Arial" w:hAnsi="Arial" w:cs="Arial"/>
          <w:iCs/>
        </w:rPr>
      </w:pPr>
      <w:bookmarkStart w:id="0" w:name="_GoBack"/>
      <w:bookmarkEnd w:id="0"/>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981810" w14:textId="77777777" w:rsidR="000D54EA" w:rsidRDefault="00AB6CA0" w:rsidP="00AB6CA0">
      <w:pPr>
        <w:spacing w:after="120" w:line="240" w:lineRule="auto"/>
        <w:ind w:left="567" w:right="260"/>
        <w:jc w:val="both"/>
        <w:rPr>
          <w:rFonts w:ascii="Arial" w:hAnsi="Arial" w:cs="Arial"/>
          <w:iCs/>
        </w:rPr>
      </w:pPr>
      <w:r w:rsidRPr="00AB6CA0">
        <w:rPr>
          <w:rFonts w:ascii="Arial" w:hAnsi="Arial" w:cs="Arial"/>
          <w:iCs/>
        </w:rPr>
        <w:t>MSc Analysis and Intervention in Intellectual and Developmental Disabilities</w:t>
      </w:r>
      <w:r>
        <w:rPr>
          <w:rFonts w:ascii="Arial" w:hAnsi="Arial" w:cs="Arial"/>
          <w:iCs/>
        </w:rPr>
        <w:t>;</w:t>
      </w:r>
    </w:p>
    <w:p w14:paraId="52E7C1F4" w14:textId="77777777" w:rsidR="000D54EA" w:rsidRDefault="00AB6CA0" w:rsidP="00AB6CA0">
      <w:pPr>
        <w:spacing w:after="120" w:line="240" w:lineRule="auto"/>
        <w:ind w:left="567" w:right="260"/>
        <w:jc w:val="both"/>
        <w:rPr>
          <w:rFonts w:ascii="Arial" w:hAnsi="Arial" w:cs="Arial"/>
          <w:iCs/>
        </w:rPr>
      </w:pPr>
      <w:r>
        <w:rPr>
          <w:rFonts w:ascii="Arial" w:hAnsi="Arial" w:cs="Arial"/>
          <w:iCs/>
        </w:rPr>
        <w:t xml:space="preserve"> </w:t>
      </w:r>
      <w:r w:rsidRPr="00AB6CA0">
        <w:rPr>
          <w:rFonts w:ascii="Arial" w:hAnsi="Arial" w:cs="Arial"/>
          <w:iCs/>
        </w:rPr>
        <w:t>MA Intellectual and Developmental Disabilities</w:t>
      </w:r>
    </w:p>
    <w:p w14:paraId="64F1562F" w14:textId="77777777" w:rsidR="000D54EA" w:rsidRDefault="00AB6CA0" w:rsidP="00AB6CA0">
      <w:pPr>
        <w:spacing w:after="120" w:line="240" w:lineRule="auto"/>
        <w:ind w:left="567" w:right="260"/>
        <w:jc w:val="both"/>
        <w:rPr>
          <w:rFonts w:ascii="Arial" w:hAnsi="Arial" w:cs="Arial"/>
          <w:iCs/>
        </w:rPr>
      </w:pPr>
      <w:r w:rsidRPr="00AB6CA0">
        <w:rPr>
          <w:rFonts w:ascii="Arial" w:hAnsi="Arial" w:cs="Arial"/>
          <w:iCs/>
        </w:rPr>
        <w:t>P</w:t>
      </w:r>
      <w:r>
        <w:rPr>
          <w:rFonts w:ascii="Arial" w:hAnsi="Arial" w:cs="Arial"/>
          <w:iCs/>
        </w:rPr>
        <w:t>G</w:t>
      </w:r>
      <w:r w:rsidRPr="00AB6CA0">
        <w:rPr>
          <w:rFonts w:ascii="Arial" w:hAnsi="Arial" w:cs="Arial"/>
          <w:iCs/>
        </w:rPr>
        <w:t xml:space="preserve"> Certificate </w:t>
      </w:r>
      <w:r>
        <w:rPr>
          <w:rFonts w:ascii="Arial" w:hAnsi="Arial" w:cs="Arial"/>
          <w:iCs/>
        </w:rPr>
        <w:t>I</w:t>
      </w:r>
      <w:r w:rsidRPr="00AB6CA0">
        <w:rPr>
          <w:rFonts w:ascii="Arial" w:hAnsi="Arial" w:cs="Arial"/>
          <w:iCs/>
        </w:rPr>
        <w:t>ntellectual and Developmental Disabilities</w:t>
      </w:r>
    </w:p>
    <w:p w14:paraId="2058F9BC" w14:textId="77777777" w:rsidR="000D54EA" w:rsidRDefault="00AB6CA0" w:rsidP="00AB6CA0">
      <w:pPr>
        <w:spacing w:after="120" w:line="240" w:lineRule="auto"/>
        <w:ind w:left="567" w:right="260"/>
        <w:jc w:val="both"/>
        <w:rPr>
          <w:rFonts w:ascii="Arial" w:hAnsi="Arial" w:cs="Arial"/>
          <w:iCs/>
        </w:rPr>
      </w:pPr>
      <w:r>
        <w:rPr>
          <w:rFonts w:ascii="Arial" w:hAnsi="Arial" w:cs="Arial"/>
          <w:iCs/>
        </w:rPr>
        <w:t xml:space="preserve"> </w:t>
      </w:r>
      <w:r w:rsidRPr="00AB6CA0">
        <w:rPr>
          <w:rFonts w:ascii="Arial" w:hAnsi="Arial" w:cs="Arial"/>
          <w:iCs/>
        </w:rPr>
        <w:t>P</w:t>
      </w:r>
      <w:r>
        <w:rPr>
          <w:rFonts w:ascii="Arial" w:hAnsi="Arial" w:cs="Arial"/>
          <w:iCs/>
        </w:rPr>
        <w:t>G</w:t>
      </w:r>
      <w:r w:rsidRPr="00AB6CA0">
        <w:rPr>
          <w:rFonts w:ascii="Arial" w:hAnsi="Arial" w:cs="Arial"/>
          <w:iCs/>
        </w:rPr>
        <w:t xml:space="preserve"> Diploma Analysis and Intervention in Intellectual and Developmental</w:t>
      </w:r>
      <w:r>
        <w:rPr>
          <w:rFonts w:ascii="Arial" w:hAnsi="Arial" w:cs="Arial"/>
          <w:iCs/>
        </w:rPr>
        <w:t xml:space="preserve"> </w:t>
      </w:r>
      <w:r w:rsidRPr="00AB6CA0">
        <w:rPr>
          <w:rFonts w:ascii="Arial" w:hAnsi="Arial" w:cs="Arial"/>
          <w:iCs/>
        </w:rPr>
        <w:t>Disabilities</w:t>
      </w:r>
    </w:p>
    <w:p w14:paraId="7D85CB28" w14:textId="66F63FCA" w:rsidR="004412BE" w:rsidRDefault="00AB6CA0" w:rsidP="00AB6CA0">
      <w:pPr>
        <w:spacing w:after="120" w:line="240" w:lineRule="auto"/>
        <w:ind w:left="567" w:right="260"/>
        <w:jc w:val="both"/>
        <w:rPr>
          <w:rFonts w:ascii="Arial" w:hAnsi="Arial" w:cs="Arial"/>
          <w:iCs/>
        </w:rPr>
      </w:pPr>
      <w:r>
        <w:rPr>
          <w:rFonts w:ascii="Arial" w:hAnsi="Arial" w:cs="Arial"/>
          <w:iCs/>
        </w:rPr>
        <w:t xml:space="preserve"> </w:t>
      </w:r>
      <w:r w:rsidRPr="00AB6CA0">
        <w:rPr>
          <w:rFonts w:ascii="Arial" w:hAnsi="Arial" w:cs="Arial"/>
          <w:iCs/>
        </w:rPr>
        <w:t>P</w:t>
      </w:r>
      <w:r>
        <w:rPr>
          <w:rFonts w:ascii="Arial" w:hAnsi="Arial" w:cs="Arial"/>
          <w:iCs/>
        </w:rPr>
        <w:t>G</w:t>
      </w:r>
      <w:r w:rsidRPr="00AB6CA0">
        <w:rPr>
          <w:rFonts w:ascii="Arial" w:hAnsi="Arial" w:cs="Arial"/>
          <w:iCs/>
        </w:rPr>
        <w:t xml:space="preserve"> Diploma Intellectual and Developmental Disabilities</w:t>
      </w:r>
    </w:p>
    <w:p w14:paraId="2B23FF7B" w14:textId="77777777" w:rsidR="00E37C80" w:rsidRPr="00AB6CA0" w:rsidRDefault="00E37C80" w:rsidP="00AB6CA0">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FDE3D2" w14:textId="0CE4676E" w:rsidR="00AB6CA0" w:rsidRPr="00AB6CA0" w:rsidRDefault="00AB6CA0" w:rsidP="00AB6CA0">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AB6CA0">
        <w:rPr>
          <w:rFonts w:ascii="Arial" w:hAnsi="Arial" w:cs="Arial"/>
        </w:rPr>
        <w:t>Conduct a literature review on a topic chosen from a list provided</w:t>
      </w:r>
      <w:r>
        <w:rPr>
          <w:rFonts w:ascii="Arial" w:hAnsi="Arial" w:cs="Arial"/>
        </w:rPr>
        <w:t>;</w:t>
      </w:r>
    </w:p>
    <w:p w14:paraId="4C19EAD8" w14:textId="2E154992" w:rsidR="00AB6CA0" w:rsidRPr="00AB6CA0" w:rsidRDefault="00AB6CA0" w:rsidP="00AB6CA0">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AB6CA0">
        <w:rPr>
          <w:rFonts w:ascii="Arial" w:hAnsi="Arial" w:cs="Arial"/>
        </w:rPr>
        <w:t>Produce an outline of this review that indicates the main structure and content to be included</w:t>
      </w:r>
      <w:r>
        <w:rPr>
          <w:rFonts w:ascii="Arial" w:hAnsi="Arial" w:cs="Arial"/>
        </w:rPr>
        <w:t>;</w:t>
      </w:r>
    </w:p>
    <w:p w14:paraId="08342674" w14:textId="4BD15509" w:rsidR="00C25C76" w:rsidRDefault="00AB6CA0" w:rsidP="00AB6CA0">
      <w:pPr>
        <w:spacing w:after="120" w:line="240" w:lineRule="auto"/>
        <w:ind w:left="1418" w:right="260" w:hanging="567"/>
        <w:jc w:val="both"/>
        <w:rPr>
          <w:rFonts w:ascii="Arial" w:hAnsi="Arial" w:cs="Arial"/>
        </w:rPr>
      </w:pPr>
      <w:r>
        <w:rPr>
          <w:rFonts w:ascii="Arial" w:hAnsi="Arial" w:cs="Arial"/>
        </w:rPr>
        <w:t>8.3</w:t>
      </w:r>
      <w:r>
        <w:rPr>
          <w:rFonts w:ascii="Arial" w:hAnsi="Arial" w:cs="Arial"/>
        </w:rPr>
        <w:tab/>
        <w:t>P</w:t>
      </w:r>
      <w:r w:rsidRPr="00AB6CA0">
        <w:rPr>
          <w:rFonts w:ascii="Arial" w:hAnsi="Arial" w:cs="Arial"/>
        </w:rPr>
        <w:t>roduce an integrated and well-structured written account of relevant policy, academic literature</w:t>
      </w:r>
      <w:r>
        <w:rPr>
          <w:rFonts w:ascii="Arial" w:hAnsi="Arial" w:cs="Arial"/>
        </w:rPr>
        <w:t xml:space="preserve"> </w:t>
      </w:r>
      <w:r w:rsidRPr="00AB6CA0">
        <w:rPr>
          <w:rFonts w:ascii="Arial" w:hAnsi="Arial" w:cs="Arial"/>
        </w:rPr>
        <w:t>and other sources, in a way that answers the question posed</w:t>
      </w:r>
      <w:r>
        <w:rPr>
          <w:rFonts w:ascii="Arial" w:hAnsi="Arial" w:cs="Arial"/>
        </w:rPr>
        <w:t>.</w:t>
      </w:r>
    </w:p>
    <w:p w14:paraId="1F0CC96F" w14:textId="77777777" w:rsidR="00E37C80" w:rsidRPr="003E3E99" w:rsidRDefault="00E37C80" w:rsidP="00AB6CA0">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DFA424" w14:textId="4116783B" w:rsidR="00AB6CA0" w:rsidRPr="00AB6CA0" w:rsidRDefault="00AB6CA0" w:rsidP="00AB6CA0">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AB6CA0">
        <w:rPr>
          <w:rFonts w:ascii="Arial" w:hAnsi="Arial" w:cs="Arial"/>
        </w:rPr>
        <w:t>Integrate material across different topic areas</w:t>
      </w:r>
      <w:r>
        <w:rPr>
          <w:rFonts w:ascii="Arial" w:hAnsi="Arial" w:cs="Arial"/>
        </w:rPr>
        <w:t>;</w:t>
      </w:r>
    </w:p>
    <w:p w14:paraId="311C938C" w14:textId="62C0E8F6" w:rsidR="00C25C76" w:rsidRDefault="00AB6CA0" w:rsidP="00AB6CA0">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AB6CA0">
        <w:rPr>
          <w:rFonts w:ascii="Arial" w:hAnsi="Arial" w:cs="Arial"/>
        </w:rPr>
        <w:t>Prepare a comprehensive, well-written account of the material and a balanced argument in a</w:t>
      </w:r>
      <w:r>
        <w:rPr>
          <w:rFonts w:ascii="Arial" w:hAnsi="Arial" w:cs="Arial"/>
        </w:rPr>
        <w:t xml:space="preserve"> </w:t>
      </w:r>
      <w:r w:rsidRPr="00AB6CA0">
        <w:rPr>
          <w:rFonts w:ascii="Arial" w:hAnsi="Arial" w:cs="Arial"/>
        </w:rPr>
        <w:t>way that answers the question that was posed.</w:t>
      </w:r>
    </w:p>
    <w:p w14:paraId="48986032" w14:textId="77777777" w:rsidR="00E37C80" w:rsidRPr="00AB6CA0" w:rsidRDefault="00E37C80" w:rsidP="00AB6CA0">
      <w:pPr>
        <w:spacing w:after="120" w:line="240" w:lineRule="auto"/>
        <w:ind w:left="1418" w:right="260" w:hanging="567"/>
        <w:jc w:val="both"/>
        <w:rPr>
          <w:rFonts w:ascii="Arial" w:hAnsi="Arial" w:cs="Arial"/>
        </w:rPr>
      </w:pPr>
    </w:p>
    <w:p w14:paraId="30551C88" w14:textId="77777777" w:rsidR="009A2D37" w:rsidRDefault="009A2D37" w:rsidP="00AB6CA0">
      <w:pPr>
        <w:numPr>
          <w:ilvl w:val="0"/>
          <w:numId w:val="1"/>
        </w:numPr>
        <w:spacing w:after="120" w:line="240" w:lineRule="auto"/>
        <w:ind w:left="567" w:right="260" w:hanging="567"/>
        <w:jc w:val="both"/>
        <w:rPr>
          <w:rFonts w:ascii="Arial" w:hAnsi="Arial" w:cs="Arial"/>
          <w:b/>
        </w:rPr>
      </w:pPr>
      <w:r w:rsidRPr="00AB6CA0">
        <w:rPr>
          <w:rFonts w:ascii="Arial" w:hAnsi="Arial" w:cs="Arial"/>
          <w:b/>
        </w:rPr>
        <w:lastRenderedPageBreak/>
        <w:t>A</w:t>
      </w:r>
      <w:r w:rsidRPr="00302082">
        <w:rPr>
          <w:rFonts w:ascii="Arial" w:hAnsi="Arial" w:cs="Arial"/>
          <w:b/>
        </w:rPr>
        <w:t xml:space="preserve"> synopsis of the curriculum</w:t>
      </w:r>
    </w:p>
    <w:p w14:paraId="3BA63731" w14:textId="77777777" w:rsidR="00E37C80" w:rsidRDefault="00AB6CA0" w:rsidP="006F312F">
      <w:pPr>
        <w:spacing w:after="120" w:line="240" w:lineRule="auto"/>
        <w:ind w:left="567" w:right="260"/>
        <w:jc w:val="both"/>
        <w:rPr>
          <w:rFonts w:ascii="Arial" w:hAnsi="Arial" w:cs="Arial"/>
          <w:iCs/>
        </w:rPr>
      </w:pPr>
      <w:r w:rsidRPr="00AB6CA0">
        <w:rPr>
          <w:rFonts w:ascii="Arial" w:hAnsi="Arial" w:cs="Arial"/>
          <w:iCs/>
        </w:rPr>
        <w:t>All students will write one essay on a topic which requires them to draw on material from the service issues, social psychology and behavioural analysis and intervention modules. This will be done over the course of the year for full time students and in the second year for part time students and will be submitted during the third term of the final year.</w:t>
      </w:r>
    </w:p>
    <w:p w14:paraId="5D95DEAD" w14:textId="77777777" w:rsidR="00E37C80" w:rsidRPr="006F312F" w:rsidRDefault="00E37C80" w:rsidP="006F312F">
      <w:pPr>
        <w:spacing w:after="120" w:line="240" w:lineRule="auto"/>
        <w:ind w:right="260"/>
        <w:jc w:val="both"/>
        <w:rPr>
          <w:rFonts w:ascii="Arial" w:hAnsi="Arial" w:cs="Arial"/>
          <w:b/>
        </w:rPr>
      </w:pPr>
    </w:p>
    <w:p w14:paraId="0CF480E8" w14:textId="34876C01" w:rsidR="009A2D37" w:rsidRPr="006F312F" w:rsidRDefault="002A7F48">
      <w:pPr>
        <w:numPr>
          <w:ilvl w:val="0"/>
          <w:numId w:val="1"/>
        </w:numPr>
        <w:spacing w:after="120" w:line="240" w:lineRule="auto"/>
        <w:ind w:left="567" w:right="260" w:hanging="567"/>
        <w:jc w:val="both"/>
        <w:rPr>
          <w:rFonts w:ascii="Arial" w:hAnsi="Arial" w:cs="Arial"/>
          <w:b/>
        </w:rPr>
      </w:pPr>
      <w:r w:rsidRPr="006F312F">
        <w:rPr>
          <w:rFonts w:ascii="Arial" w:hAnsi="Arial" w:cs="Arial"/>
          <w:b/>
        </w:rPr>
        <w:t>Reading l</w:t>
      </w:r>
      <w:r w:rsidR="009A2D37" w:rsidRPr="006F312F">
        <w:rPr>
          <w:rFonts w:ascii="Arial" w:hAnsi="Arial" w:cs="Arial"/>
          <w:b/>
        </w:rPr>
        <w:t xml:space="preserve">ist </w:t>
      </w:r>
      <w:r w:rsidR="00274ED7" w:rsidRPr="006F312F">
        <w:rPr>
          <w:rFonts w:ascii="Arial" w:hAnsi="Arial" w:cs="Arial"/>
          <w:b/>
        </w:rPr>
        <w:t>(Indicative list, current at time of publication. Reading lists will be published annually)</w:t>
      </w:r>
    </w:p>
    <w:p w14:paraId="00772181" w14:textId="13A57899" w:rsidR="004412BE" w:rsidRDefault="00AB6CA0" w:rsidP="00AB6CA0">
      <w:pPr>
        <w:spacing w:after="120" w:line="240" w:lineRule="auto"/>
        <w:ind w:left="567" w:right="260"/>
        <w:jc w:val="both"/>
        <w:rPr>
          <w:rFonts w:ascii="Arial" w:hAnsi="Arial" w:cs="Arial"/>
        </w:rPr>
      </w:pPr>
      <w:r w:rsidRPr="00AB6CA0">
        <w:rPr>
          <w:rFonts w:ascii="Arial" w:hAnsi="Arial" w:cs="Arial"/>
        </w:rPr>
        <w:t>Reading will be recommended through the guided study materials and seminars and many core</w:t>
      </w:r>
      <w:r>
        <w:rPr>
          <w:rFonts w:ascii="Arial" w:hAnsi="Arial" w:cs="Arial"/>
        </w:rPr>
        <w:t xml:space="preserve"> </w:t>
      </w:r>
      <w:r w:rsidRPr="00AB6CA0">
        <w:rPr>
          <w:rFonts w:ascii="Arial" w:hAnsi="Arial" w:cs="Arial"/>
        </w:rPr>
        <w:t>references will be provided electronically. However, this module will require students to search for and</w:t>
      </w:r>
      <w:r>
        <w:rPr>
          <w:rFonts w:ascii="Arial" w:hAnsi="Arial" w:cs="Arial"/>
        </w:rPr>
        <w:t xml:space="preserve"> </w:t>
      </w:r>
      <w:r w:rsidRPr="00AB6CA0">
        <w:rPr>
          <w:rFonts w:ascii="Arial" w:hAnsi="Arial" w:cs="Arial"/>
        </w:rPr>
        <w:t>discover further reading on their chosen topic.</w:t>
      </w:r>
    </w:p>
    <w:p w14:paraId="1BD11ED3" w14:textId="77777777" w:rsidR="00E37C80" w:rsidRPr="00AB6CA0" w:rsidRDefault="00E37C80" w:rsidP="00AB6CA0">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1731A1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0D54EA">
        <w:rPr>
          <w:rFonts w:ascii="Arial" w:hAnsi="Arial" w:cs="Arial"/>
          <w:iCs/>
        </w:rPr>
        <w:t>5 (variable depending on requirements of individual students)</w:t>
      </w:r>
    </w:p>
    <w:p w14:paraId="02E2B22A" w14:textId="7D79DAC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0D54EA">
        <w:rPr>
          <w:rFonts w:ascii="Arial" w:hAnsi="Arial" w:cs="Arial"/>
          <w:iCs/>
        </w:rPr>
        <w:t>145</w:t>
      </w:r>
    </w:p>
    <w:p w14:paraId="4DD99A46" w14:textId="297EEA0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B6CA0">
        <w:rPr>
          <w:rFonts w:ascii="Arial" w:hAnsi="Arial" w:cs="Arial"/>
          <w:iCs/>
        </w:rPr>
        <w:t>150</w:t>
      </w:r>
    </w:p>
    <w:p w14:paraId="40983B46" w14:textId="77777777" w:rsidR="00E37C80" w:rsidRDefault="00E37C80"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74BAD145" w:rsidR="003E3E99" w:rsidRPr="00D56059" w:rsidRDefault="000D54EA" w:rsidP="00D56059">
      <w:pPr>
        <w:pStyle w:val="ListParagraph"/>
        <w:numPr>
          <w:ilvl w:val="0"/>
          <w:numId w:val="10"/>
        </w:numPr>
        <w:spacing w:after="120"/>
        <w:ind w:right="260"/>
        <w:contextualSpacing w:val="0"/>
        <w:rPr>
          <w:rFonts w:ascii="Arial" w:hAnsi="Arial" w:cs="Arial"/>
          <w:iCs/>
        </w:rPr>
      </w:pPr>
      <w:r>
        <w:rPr>
          <w:rFonts w:ascii="Arial" w:hAnsi="Arial" w:cs="Arial"/>
          <w:iCs/>
        </w:rPr>
        <w:t>Coursework - e</w:t>
      </w:r>
      <w:r w:rsidR="000F7637">
        <w:rPr>
          <w:rFonts w:ascii="Arial" w:hAnsi="Arial" w:cs="Arial"/>
          <w:iCs/>
        </w:rPr>
        <w:t>xtended Essay (6000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0BF55B32"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E37C8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0D54EA" w:rsidRPr="003E3E99" w14:paraId="56C879AA" w14:textId="256A5800" w:rsidTr="006F312F">
        <w:tc>
          <w:tcPr>
            <w:tcW w:w="3119" w:type="dxa"/>
            <w:shd w:val="clear" w:color="auto" w:fill="D9D9D9" w:themeFill="background1" w:themeFillShade="D9"/>
          </w:tcPr>
          <w:p w14:paraId="69998A66" w14:textId="77777777" w:rsidR="000D54EA" w:rsidRPr="003E3E99" w:rsidRDefault="000D54EA"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0D54EA" w:rsidRPr="003E3E99" w:rsidRDefault="000D54EA" w:rsidP="003E3E99">
            <w:pPr>
              <w:spacing w:after="120"/>
              <w:rPr>
                <w:rFonts w:ascii="Arial" w:hAnsi="Arial" w:cs="Arial"/>
                <w:i/>
              </w:rPr>
            </w:pPr>
            <w:r w:rsidRPr="003E3E99">
              <w:rPr>
                <w:rFonts w:ascii="Arial" w:hAnsi="Arial" w:cs="Arial"/>
                <w:i/>
              </w:rPr>
              <w:t>8.1</w:t>
            </w:r>
          </w:p>
        </w:tc>
        <w:tc>
          <w:tcPr>
            <w:tcW w:w="567" w:type="dxa"/>
          </w:tcPr>
          <w:p w14:paraId="2B4DB20E" w14:textId="77777777" w:rsidR="000D54EA" w:rsidRPr="003E3E99" w:rsidRDefault="000D54EA" w:rsidP="003E3E99">
            <w:pPr>
              <w:spacing w:after="120"/>
              <w:rPr>
                <w:rFonts w:ascii="Arial" w:hAnsi="Arial" w:cs="Arial"/>
                <w:i/>
              </w:rPr>
            </w:pPr>
            <w:r w:rsidRPr="003E3E99">
              <w:rPr>
                <w:rFonts w:ascii="Arial" w:hAnsi="Arial" w:cs="Arial"/>
                <w:i/>
              </w:rPr>
              <w:t>8.2</w:t>
            </w:r>
          </w:p>
        </w:tc>
        <w:tc>
          <w:tcPr>
            <w:tcW w:w="567" w:type="dxa"/>
          </w:tcPr>
          <w:p w14:paraId="5EB496EE" w14:textId="77777777" w:rsidR="000D54EA" w:rsidRPr="003E3E99" w:rsidRDefault="000D54EA" w:rsidP="003E3E99">
            <w:pPr>
              <w:spacing w:after="120"/>
              <w:rPr>
                <w:rFonts w:ascii="Arial" w:hAnsi="Arial" w:cs="Arial"/>
                <w:i/>
              </w:rPr>
            </w:pPr>
            <w:r w:rsidRPr="003E3E99">
              <w:rPr>
                <w:rFonts w:ascii="Arial" w:hAnsi="Arial" w:cs="Arial"/>
                <w:i/>
              </w:rPr>
              <w:t>8.3</w:t>
            </w:r>
          </w:p>
        </w:tc>
        <w:tc>
          <w:tcPr>
            <w:tcW w:w="567" w:type="dxa"/>
          </w:tcPr>
          <w:p w14:paraId="6040B092" w14:textId="77777777" w:rsidR="000D54EA" w:rsidRPr="003E3E99" w:rsidRDefault="000D54EA" w:rsidP="003E3E99">
            <w:pPr>
              <w:spacing w:after="120"/>
              <w:rPr>
                <w:rFonts w:ascii="Arial" w:hAnsi="Arial" w:cs="Arial"/>
                <w:i/>
              </w:rPr>
            </w:pPr>
          </w:p>
        </w:tc>
        <w:tc>
          <w:tcPr>
            <w:tcW w:w="567" w:type="dxa"/>
          </w:tcPr>
          <w:p w14:paraId="510F0C1D" w14:textId="69C5B1BE" w:rsidR="000D54EA" w:rsidRPr="003E3E99" w:rsidRDefault="000D54EA" w:rsidP="003E3E99">
            <w:pPr>
              <w:spacing w:after="120"/>
              <w:rPr>
                <w:rFonts w:ascii="Arial" w:hAnsi="Arial" w:cs="Arial"/>
                <w:i/>
              </w:rPr>
            </w:pPr>
            <w:r w:rsidRPr="003E3E99">
              <w:rPr>
                <w:rFonts w:ascii="Arial" w:hAnsi="Arial" w:cs="Arial"/>
                <w:i/>
              </w:rPr>
              <w:t>9.1</w:t>
            </w:r>
          </w:p>
        </w:tc>
        <w:tc>
          <w:tcPr>
            <w:tcW w:w="567" w:type="dxa"/>
          </w:tcPr>
          <w:p w14:paraId="4950A4B4" w14:textId="77777777" w:rsidR="000D54EA" w:rsidRPr="003E3E99" w:rsidRDefault="000D54EA" w:rsidP="003E3E99">
            <w:pPr>
              <w:spacing w:after="120"/>
              <w:rPr>
                <w:rFonts w:ascii="Arial" w:hAnsi="Arial" w:cs="Arial"/>
                <w:i/>
              </w:rPr>
            </w:pPr>
            <w:r w:rsidRPr="003E3E99">
              <w:rPr>
                <w:rFonts w:ascii="Arial" w:hAnsi="Arial" w:cs="Arial"/>
                <w:i/>
              </w:rPr>
              <w:t>9.2</w:t>
            </w:r>
          </w:p>
        </w:tc>
      </w:tr>
      <w:tr w:rsidR="000D54EA" w:rsidRPr="003E3E99" w14:paraId="6275AFC5" w14:textId="5E60467F" w:rsidTr="006F312F">
        <w:tc>
          <w:tcPr>
            <w:tcW w:w="3119" w:type="dxa"/>
            <w:shd w:val="clear" w:color="auto" w:fill="D9D9D9" w:themeFill="background1" w:themeFillShade="D9"/>
          </w:tcPr>
          <w:p w14:paraId="63F05FE6" w14:textId="77777777" w:rsidR="000D54EA" w:rsidRPr="003E3E99" w:rsidRDefault="000D54EA"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0D54EA" w:rsidRPr="003E3E99" w:rsidRDefault="000D54EA" w:rsidP="003E3E99">
            <w:pPr>
              <w:spacing w:after="120"/>
              <w:rPr>
                <w:rFonts w:ascii="Arial" w:hAnsi="Arial" w:cs="Arial"/>
                <w:b/>
              </w:rPr>
            </w:pPr>
          </w:p>
        </w:tc>
        <w:tc>
          <w:tcPr>
            <w:tcW w:w="567" w:type="dxa"/>
          </w:tcPr>
          <w:p w14:paraId="06669DA7" w14:textId="77777777" w:rsidR="000D54EA" w:rsidRPr="003E3E99" w:rsidRDefault="000D54EA" w:rsidP="003E3E99">
            <w:pPr>
              <w:spacing w:after="120"/>
              <w:rPr>
                <w:rFonts w:ascii="Arial" w:hAnsi="Arial" w:cs="Arial"/>
                <w:b/>
              </w:rPr>
            </w:pPr>
          </w:p>
        </w:tc>
        <w:tc>
          <w:tcPr>
            <w:tcW w:w="567" w:type="dxa"/>
          </w:tcPr>
          <w:p w14:paraId="29BAC65E" w14:textId="77777777" w:rsidR="000D54EA" w:rsidRPr="003E3E99" w:rsidRDefault="000D54EA" w:rsidP="003E3E99">
            <w:pPr>
              <w:spacing w:after="120"/>
              <w:rPr>
                <w:rFonts w:ascii="Arial" w:hAnsi="Arial" w:cs="Arial"/>
                <w:b/>
              </w:rPr>
            </w:pPr>
          </w:p>
        </w:tc>
        <w:tc>
          <w:tcPr>
            <w:tcW w:w="567" w:type="dxa"/>
          </w:tcPr>
          <w:p w14:paraId="44D17803" w14:textId="77777777" w:rsidR="000D54EA" w:rsidRPr="003E3E99" w:rsidRDefault="000D54EA" w:rsidP="003E3E99">
            <w:pPr>
              <w:spacing w:after="120"/>
              <w:rPr>
                <w:rFonts w:ascii="Arial" w:hAnsi="Arial" w:cs="Arial"/>
                <w:b/>
              </w:rPr>
            </w:pPr>
          </w:p>
        </w:tc>
        <w:tc>
          <w:tcPr>
            <w:tcW w:w="567" w:type="dxa"/>
          </w:tcPr>
          <w:p w14:paraId="7D58CE8C" w14:textId="2CC2B61E" w:rsidR="000D54EA" w:rsidRPr="003E3E99" w:rsidRDefault="000D54EA" w:rsidP="003E3E99">
            <w:pPr>
              <w:spacing w:after="120"/>
              <w:rPr>
                <w:rFonts w:ascii="Arial" w:hAnsi="Arial" w:cs="Arial"/>
                <w:b/>
              </w:rPr>
            </w:pPr>
          </w:p>
        </w:tc>
        <w:tc>
          <w:tcPr>
            <w:tcW w:w="567" w:type="dxa"/>
          </w:tcPr>
          <w:p w14:paraId="52F8DF39" w14:textId="77777777" w:rsidR="000D54EA" w:rsidRPr="003E3E99" w:rsidRDefault="000D54EA" w:rsidP="003E3E99">
            <w:pPr>
              <w:spacing w:after="120"/>
              <w:rPr>
                <w:rFonts w:ascii="Arial" w:hAnsi="Arial" w:cs="Arial"/>
                <w:b/>
              </w:rPr>
            </w:pPr>
          </w:p>
        </w:tc>
      </w:tr>
      <w:tr w:rsidR="000D54EA" w:rsidRPr="003E3E99" w14:paraId="349883A1" w14:textId="1C0F91DA" w:rsidTr="006F312F">
        <w:tc>
          <w:tcPr>
            <w:tcW w:w="3119" w:type="dxa"/>
          </w:tcPr>
          <w:p w14:paraId="57E5073C" w14:textId="77777777" w:rsidR="000D54EA" w:rsidRPr="003E3E99" w:rsidRDefault="000D54EA" w:rsidP="000D54EA">
            <w:pPr>
              <w:spacing w:after="120"/>
              <w:rPr>
                <w:rFonts w:ascii="Arial" w:hAnsi="Arial" w:cs="Arial"/>
              </w:rPr>
            </w:pPr>
            <w:r w:rsidRPr="003E3E99">
              <w:rPr>
                <w:rFonts w:ascii="Arial" w:hAnsi="Arial" w:cs="Arial"/>
              </w:rPr>
              <w:t>Private Study</w:t>
            </w:r>
          </w:p>
        </w:tc>
        <w:tc>
          <w:tcPr>
            <w:tcW w:w="567" w:type="dxa"/>
            <w:vAlign w:val="center"/>
          </w:tcPr>
          <w:p w14:paraId="039CA623" w14:textId="48A96B3F"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2B9E5001" w14:textId="268425D5"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736FEE2F" w14:textId="1B8C05AB"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1DA45869" w14:textId="24068EE3" w:rsidR="000D54EA" w:rsidRPr="003E3E99" w:rsidRDefault="000D54EA" w:rsidP="000D54EA">
            <w:pPr>
              <w:spacing w:after="120"/>
              <w:jc w:val="center"/>
              <w:rPr>
                <w:rFonts w:ascii="Arial" w:hAnsi="Arial" w:cs="Arial"/>
                <w:b/>
              </w:rPr>
            </w:pPr>
          </w:p>
        </w:tc>
        <w:tc>
          <w:tcPr>
            <w:tcW w:w="567" w:type="dxa"/>
            <w:vAlign w:val="center"/>
          </w:tcPr>
          <w:p w14:paraId="28116747" w14:textId="66055C1A"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3EB3DF57" w14:textId="76AB486E" w:rsidR="000D54EA" w:rsidRPr="003E3E99" w:rsidRDefault="000D54EA" w:rsidP="000D54EA">
            <w:pPr>
              <w:spacing w:after="120"/>
              <w:jc w:val="center"/>
              <w:rPr>
                <w:rFonts w:ascii="Arial" w:hAnsi="Arial" w:cs="Arial"/>
                <w:b/>
              </w:rPr>
            </w:pPr>
            <w:r>
              <w:rPr>
                <w:rFonts w:ascii="Arial" w:hAnsi="Arial" w:cs="Arial"/>
                <w:b/>
              </w:rPr>
              <w:t>X</w:t>
            </w:r>
          </w:p>
        </w:tc>
      </w:tr>
      <w:tr w:rsidR="000D54EA" w:rsidRPr="003E3E99" w14:paraId="6ACD5F50" w14:textId="6E25FCC5" w:rsidTr="006F312F">
        <w:tc>
          <w:tcPr>
            <w:tcW w:w="3119" w:type="dxa"/>
          </w:tcPr>
          <w:p w14:paraId="59FE7D9F" w14:textId="5477D7AE" w:rsidR="000D54EA" w:rsidRPr="003E3E99" w:rsidRDefault="000D54EA" w:rsidP="000D54EA">
            <w:pPr>
              <w:spacing w:after="120"/>
              <w:rPr>
                <w:rFonts w:ascii="Arial" w:hAnsi="Arial" w:cs="Arial"/>
              </w:rPr>
            </w:pPr>
            <w:r>
              <w:rPr>
                <w:rFonts w:ascii="Arial" w:hAnsi="Arial" w:cs="Arial"/>
              </w:rPr>
              <w:t>supervision</w:t>
            </w:r>
          </w:p>
        </w:tc>
        <w:tc>
          <w:tcPr>
            <w:tcW w:w="567" w:type="dxa"/>
            <w:vAlign w:val="center"/>
          </w:tcPr>
          <w:p w14:paraId="3754E295" w14:textId="628E9AFE"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4E854CEA" w14:textId="13DCE8DA"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6AE47E3A" w14:textId="1CDDC039"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74EA9745" w14:textId="17BCD294" w:rsidR="000D54EA" w:rsidRPr="003E3E99" w:rsidRDefault="000D54EA" w:rsidP="000D54EA">
            <w:pPr>
              <w:spacing w:after="120"/>
              <w:jc w:val="center"/>
              <w:rPr>
                <w:rFonts w:ascii="Arial" w:hAnsi="Arial" w:cs="Arial"/>
                <w:b/>
              </w:rPr>
            </w:pPr>
          </w:p>
        </w:tc>
        <w:tc>
          <w:tcPr>
            <w:tcW w:w="567" w:type="dxa"/>
            <w:vAlign w:val="center"/>
          </w:tcPr>
          <w:p w14:paraId="5ACB7360" w14:textId="3E0872A3"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4A1610E7" w14:textId="6522B21A" w:rsidR="000D54EA" w:rsidRPr="003E3E99" w:rsidRDefault="000D54EA" w:rsidP="000D54EA">
            <w:pPr>
              <w:spacing w:after="120"/>
              <w:jc w:val="center"/>
              <w:rPr>
                <w:rFonts w:ascii="Arial" w:hAnsi="Arial" w:cs="Arial"/>
                <w:b/>
              </w:rPr>
            </w:pPr>
            <w:r>
              <w:rPr>
                <w:rFonts w:ascii="Arial" w:hAnsi="Arial" w:cs="Arial"/>
                <w:b/>
              </w:rPr>
              <w:t>X</w:t>
            </w:r>
          </w:p>
        </w:tc>
      </w:tr>
      <w:tr w:rsidR="000D54EA" w:rsidRPr="003E3E99" w14:paraId="2F614D9D" w14:textId="34E3CE0B" w:rsidTr="006F312F">
        <w:tc>
          <w:tcPr>
            <w:tcW w:w="3119" w:type="dxa"/>
            <w:shd w:val="clear" w:color="auto" w:fill="D9D9D9" w:themeFill="background1" w:themeFillShade="D9"/>
          </w:tcPr>
          <w:p w14:paraId="436D806B" w14:textId="77777777" w:rsidR="000D54EA" w:rsidRPr="003E3E99" w:rsidRDefault="000D54EA"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0D54EA" w:rsidRPr="003E3E99" w:rsidRDefault="000D54EA" w:rsidP="00D56059">
            <w:pPr>
              <w:spacing w:after="120"/>
              <w:jc w:val="center"/>
              <w:rPr>
                <w:rFonts w:ascii="Arial" w:hAnsi="Arial" w:cs="Arial"/>
                <w:b/>
              </w:rPr>
            </w:pPr>
          </w:p>
        </w:tc>
        <w:tc>
          <w:tcPr>
            <w:tcW w:w="567" w:type="dxa"/>
            <w:vAlign w:val="center"/>
          </w:tcPr>
          <w:p w14:paraId="33679F04" w14:textId="77777777" w:rsidR="000D54EA" w:rsidRPr="003E3E99" w:rsidRDefault="000D54EA" w:rsidP="00D56059">
            <w:pPr>
              <w:spacing w:after="120"/>
              <w:jc w:val="center"/>
              <w:rPr>
                <w:rFonts w:ascii="Arial" w:hAnsi="Arial" w:cs="Arial"/>
                <w:b/>
              </w:rPr>
            </w:pPr>
          </w:p>
        </w:tc>
        <w:tc>
          <w:tcPr>
            <w:tcW w:w="567" w:type="dxa"/>
            <w:vAlign w:val="center"/>
          </w:tcPr>
          <w:p w14:paraId="294C3578" w14:textId="77777777" w:rsidR="000D54EA" w:rsidRPr="003E3E99" w:rsidRDefault="000D54EA" w:rsidP="00D56059">
            <w:pPr>
              <w:spacing w:after="120"/>
              <w:jc w:val="center"/>
              <w:rPr>
                <w:rFonts w:ascii="Arial" w:hAnsi="Arial" w:cs="Arial"/>
                <w:b/>
              </w:rPr>
            </w:pPr>
          </w:p>
        </w:tc>
        <w:tc>
          <w:tcPr>
            <w:tcW w:w="567" w:type="dxa"/>
          </w:tcPr>
          <w:p w14:paraId="0D52F368" w14:textId="77777777" w:rsidR="000D54EA" w:rsidRPr="003E3E99" w:rsidRDefault="000D54EA" w:rsidP="00D56059">
            <w:pPr>
              <w:spacing w:after="120"/>
              <w:jc w:val="center"/>
              <w:rPr>
                <w:rFonts w:ascii="Arial" w:hAnsi="Arial" w:cs="Arial"/>
                <w:b/>
              </w:rPr>
            </w:pPr>
          </w:p>
        </w:tc>
        <w:tc>
          <w:tcPr>
            <w:tcW w:w="567" w:type="dxa"/>
            <w:vAlign w:val="center"/>
          </w:tcPr>
          <w:p w14:paraId="6BAC0E57" w14:textId="66BA1F62" w:rsidR="000D54EA" w:rsidRPr="003E3E99" w:rsidRDefault="000D54EA" w:rsidP="00D56059">
            <w:pPr>
              <w:spacing w:after="120"/>
              <w:jc w:val="center"/>
              <w:rPr>
                <w:rFonts w:ascii="Arial" w:hAnsi="Arial" w:cs="Arial"/>
                <w:b/>
              </w:rPr>
            </w:pPr>
          </w:p>
        </w:tc>
        <w:tc>
          <w:tcPr>
            <w:tcW w:w="567" w:type="dxa"/>
            <w:vAlign w:val="center"/>
          </w:tcPr>
          <w:p w14:paraId="42AEFFF7" w14:textId="77777777" w:rsidR="000D54EA" w:rsidRPr="003E3E99" w:rsidRDefault="000D54EA" w:rsidP="00D56059">
            <w:pPr>
              <w:spacing w:after="120"/>
              <w:jc w:val="center"/>
              <w:rPr>
                <w:rFonts w:ascii="Arial" w:hAnsi="Arial" w:cs="Arial"/>
                <w:b/>
              </w:rPr>
            </w:pPr>
          </w:p>
        </w:tc>
      </w:tr>
      <w:tr w:rsidR="000D54EA" w:rsidRPr="003E3E99" w14:paraId="55630C76" w14:textId="7F20DA32" w:rsidTr="006F312F">
        <w:tc>
          <w:tcPr>
            <w:tcW w:w="3119" w:type="dxa"/>
          </w:tcPr>
          <w:p w14:paraId="560CA446" w14:textId="49687B6A" w:rsidR="000D54EA" w:rsidRPr="003E3E99" w:rsidRDefault="000D54EA" w:rsidP="003E3E99">
            <w:pPr>
              <w:spacing w:after="120"/>
              <w:rPr>
                <w:rFonts w:ascii="Arial" w:hAnsi="Arial" w:cs="Arial"/>
              </w:rPr>
            </w:pPr>
            <w:r>
              <w:rPr>
                <w:rFonts w:ascii="Arial" w:hAnsi="Arial" w:cs="Arial"/>
              </w:rPr>
              <w:t>Extended Essay</w:t>
            </w:r>
          </w:p>
        </w:tc>
        <w:tc>
          <w:tcPr>
            <w:tcW w:w="567" w:type="dxa"/>
            <w:vAlign w:val="center"/>
          </w:tcPr>
          <w:p w14:paraId="2EA9D7A1" w14:textId="637CCE2E" w:rsidR="000D54EA" w:rsidRPr="003E3E99" w:rsidRDefault="000D54EA" w:rsidP="00D56059">
            <w:pPr>
              <w:spacing w:after="120"/>
              <w:jc w:val="center"/>
              <w:rPr>
                <w:rFonts w:ascii="Arial" w:hAnsi="Arial" w:cs="Arial"/>
                <w:b/>
              </w:rPr>
            </w:pPr>
            <w:r>
              <w:rPr>
                <w:rFonts w:ascii="Arial" w:hAnsi="Arial" w:cs="Arial"/>
                <w:b/>
              </w:rPr>
              <w:t>x</w:t>
            </w:r>
          </w:p>
        </w:tc>
        <w:tc>
          <w:tcPr>
            <w:tcW w:w="567" w:type="dxa"/>
            <w:vAlign w:val="center"/>
          </w:tcPr>
          <w:p w14:paraId="44C21660" w14:textId="158EEA52" w:rsidR="000D54EA" w:rsidRPr="003E3E99" w:rsidRDefault="000D54EA" w:rsidP="00D56059">
            <w:pPr>
              <w:spacing w:after="120"/>
              <w:jc w:val="center"/>
              <w:rPr>
                <w:rFonts w:ascii="Arial" w:hAnsi="Arial" w:cs="Arial"/>
                <w:b/>
              </w:rPr>
            </w:pPr>
            <w:r>
              <w:rPr>
                <w:rFonts w:ascii="Arial" w:hAnsi="Arial" w:cs="Arial"/>
                <w:b/>
              </w:rPr>
              <w:t>x</w:t>
            </w:r>
          </w:p>
        </w:tc>
        <w:tc>
          <w:tcPr>
            <w:tcW w:w="567" w:type="dxa"/>
            <w:vAlign w:val="center"/>
          </w:tcPr>
          <w:p w14:paraId="64E14760" w14:textId="0449A60F" w:rsidR="000D54EA" w:rsidRPr="003E3E99" w:rsidRDefault="000D54EA" w:rsidP="00D56059">
            <w:pPr>
              <w:spacing w:after="120"/>
              <w:jc w:val="center"/>
              <w:rPr>
                <w:rFonts w:ascii="Arial" w:hAnsi="Arial" w:cs="Arial"/>
                <w:b/>
              </w:rPr>
            </w:pPr>
            <w:r>
              <w:rPr>
                <w:rFonts w:ascii="Arial" w:hAnsi="Arial" w:cs="Arial"/>
                <w:b/>
              </w:rPr>
              <w:t>x</w:t>
            </w:r>
          </w:p>
        </w:tc>
        <w:tc>
          <w:tcPr>
            <w:tcW w:w="567" w:type="dxa"/>
          </w:tcPr>
          <w:p w14:paraId="291C95BE" w14:textId="77777777" w:rsidR="000D54EA" w:rsidRDefault="000D54EA" w:rsidP="00D56059">
            <w:pPr>
              <w:spacing w:after="120"/>
              <w:jc w:val="center"/>
              <w:rPr>
                <w:rFonts w:ascii="Arial" w:hAnsi="Arial" w:cs="Arial"/>
                <w:b/>
              </w:rPr>
            </w:pPr>
          </w:p>
        </w:tc>
        <w:tc>
          <w:tcPr>
            <w:tcW w:w="567" w:type="dxa"/>
            <w:vAlign w:val="center"/>
          </w:tcPr>
          <w:p w14:paraId="317C1A4C" w14:textId="42509979" w:rsidR="000D54EA" w:rsidRPr="003E3E99" w:rsidRDefault="000D54EA" w:rsidP="00D56059">
            <w:pPr>
              <w:spacing w:after="120"/>
              <w:jc w:val="center"/>
              <w:rPr>
                <w:rFonts w:ascii="Arial" w:hAnsi="Arial" w:cs="Arial"/>
                <w:b/>
              </w:rPr>
            </w:pPr>
            <w:r>
              <w:rPr>
                <w:rFonts w:ascii="Arial" w:hAnsi="Arial" w:cs="Arial"/>
                <w:b/>
              </w:rPr>
              <w:t>x</w:t>
            </w:r>
          </w:p>
        </w:tc>
        <w:tc>
          <w:tcPr>
            <w:tcW w:w="567" w:type="dxa"/>
            <w:vAlign w:val="center"/>
          </w:tcPr>
          <w:p w14:paraId="0109A915" w14:textId="5A60D42C" w:rsidR="000D54EA" w:rsidRPr="003E3E99" w:rsidRDefault="000D54EA"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EB844C2" w14:textId="77777777" w:rsidR="00E37C80" w:rsidRPr="00D50113" w:rsidRDefault="00E37C80"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E32BE23" w14:textId="77777777" w:rsidR="00E37C80" w:rsidRPr="00745702" w:rsidRDefault="00E37C80"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DB61F9" w14:textId="77777777" w:rsidR="00650069" w:rsidRDefault="00650069" w:rsidP="00650069">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05E21C35" w14:textId="38209503"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1E732A9" w:rsidR="007A648C" w:rsidRPr="00DF4971" w:rsidRDefault="000D54EA" w:rsidP="006A1103">
            <w:pPr>
              <w:rPr>
                <w:rFonts w:ascii="Arial" w:hAnsi="Arial" w:cs="Arial"/>
                <w:sz w:val="18"/>
                <w:szCs w:val="18"/>
              </w:rPr>
            </w:pPr>
            <w:r>
              <w:rPr>
                <w:rFonts w:ascii="Arial" w:hAnsi="Arial" w:cs="Arial"/>
                <w:sz w:val="18"/>
                <w:szCs w:val="18"/>
              </w:rPr>
              <w:t>2005</w:t>
            </w:r>
          </w:p>
        </w:tc>
        <w:tc>
          <w:tcPr>
            <w:tcW w:w="1701" w:type="dxa"/>
            <w:vAlign w:val="center"/>
          </w:tcPr>
          <w:p w14:paraId="182B6639" w14:textId="5D8F4E64" w:rsidR="007A648C" w:rsidRPr="00DF4971" w:rsidRDefault="000D54EA" w:rsidP="006A1103">
            <w:pPr>
              <w:rPr>
                <w:rFonts w:ascii="Arial" w:hAnsi="Arial" w:cs="Arial"/>
                <w:sz w:val="18"/>
                <w:szCs w:val="18"/>
              </w:rPr>
            </w:pPr>
            <w:r>
              <w:rPr>
                <w:rFonts w:ascii="Arial" w:hAnsi="Arial" w:cs="Arial"/>
                <w:sz w:val="18"/>
                <w:szCs w:val="18"/>
              </w:rPr>
              <w:t>N/A</w:t>
            </w:r>
          </w:p>
        </w:tc>
        <w:tc>
          <w:tcPr>
            <w:tcW w:w="2410" w:type="dxa"/>
            <w:vAlign w:val="center"/>
          </w:tcPr>
          <w:p w14:paraId="53FD5D44" w14:textId="5DBF39BA" w:rsidR="007A648C" w:rsidRPr="00DF4971" w:rsidRDefault="000D54EA" w:rsidP="006A1103">
            <w:pPr>
              <w:rPr>
                <w:rFonts w:ascii="Arial" w:hAnsi="Arial" w:cs="Arial"/>
                <w:sz w:val="18"/>
                <w:szCs w:val="18"/>
              </w:rPr>
            </w:pPr>
            <w:r>
              <w:rPr>
                <w:rFonts w:ascii="Arial" w:hAnsi="Arial" w:cs="Arial"/>
                <w:sz w:val="18"/>
                <w:szCs w:val="18"/>
              </w:rPr>
              <w:t>September 2005</w:t>
            </w:r>
          </w:p>
        </w:tc>
        <w:tc>
          <w:tcPr>
            <w:tcW w:w="2448" w:type="dxa"/>
            <w:vAlign w:val="center"/>
          </w:tcPr>
          <w:p w14:paraId="39EFDB43" w14:textId="2C4EBAE1" w:rsidR="007A648C" w:rsidRPr="00DF4971" w:rsidRDefault="000D54EA" w:rsidP="006A1103">
            <w:pPr>
              <w:rPr>
                <w:rFonts w:ascii="Arial" w:hAnsi="Arial" w:cs="Arial"/>
                <w:sz w:val="18"/>
                <w:szCs w:val="18"/>
              </w:rPr>
            </w:pPr>
            <w:r>
              <w:rPr>
                <w:rFonts w:ascii="Arial" w:hAnsi="Arial" w:cs="Arial"/>
                <w:sz w:val="18"/>
                <w:szCs w:val="18"/>
              </w:rPr>
              <w:t>N/A – original specification</w:t>
            </w: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4A49" w14:textId="77777777" w:rsidR="0066600A" w:rsidRDefault="0066600A" w:rsidP="009A2D37">
      <w:pPr>
        <w:spacing w:after="0" w:line="240" w:lineRule="auto"/>
      </w:pPr>
      <w:r>
        <w:separator/>
      </w:r>
    </w:p>
  </w:endnote>
  <w:endnote w:type="continuationSeparator" w:id="0">
    <w:p w14:paraId="6332978D" w14:textId="77777777" w:rsidR="0066600A" w:rsidRDefault="0066600A" w:rsidP="009A2D37">
      <w:pPr>
        <w:spacing w:after="0" w:line="240" w:lineRule="auto"/>
      </w:pPr>
      <w:r>
        <w:continuationSeparator/>
      </w:r>
    </w:p>
  </w:endnote>
  <w:endnote w:type="continuationNotice" w:id="1">
    <w:p w14:paraId="6C54D680" w14:textId="77777777" w:rsidR="0066600A" w:rsidRDefault="0066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2E76" w14:textId="77777777" w:rsidR="00F418EA" w:rsidRDefault="00F41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48587830" w:rsidR="008B2543" w:rsidRDefault="0019787E" w:rsidP="009A2D37">
        <w:pPr>
          <w:pStyle w:val="Footer"/>
          <w:jc w:val="center"/>
        </w:pPr>
        <w:r>
          <w:fldChar w:fldCharType="begin"/>
        </w:r>
        <w:r>
          <w:instrText xml:space="preserve"> PAGE   \* MERGEFORMAT </w:instrText>
        </w:r>
        <w:r>
          <w:fldChar w:fldCharType="separate"/>
        </w:r>
        <w:r w:rsidR="006F312F">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7B90" w14:textId="77777777" w:rsidR="00F418EA" w:rsidRDefault="00F4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B254" w14:textId="77777777" w:rsidR="0066600A" w:rsidRDefault="0066600A" w:rsidP="009A2D37">
      <w:pPr>
        <w:spacing w:after="0" w:line="240" w:lineRule="auto"/>
      </w:pPr>
      <w:r>
        <w:separator/>
      </w:r>
    </w:p>
  </w:footnote>
  <w:footnote w:type="continuationSeparator" w:id="0">
    <w:p w14:paraId="259B303F" w14:textId="77777777" w:rsidR="0066600A" w:rsidRDefault="0066600A" w:rsidP="009A2D37">
      <w:pPr>
        <w:spacing w:after="0" w:line="240" w:lineRule="auto"/>
      </w:pPr>
      <w:r>
        <w:continuationSeparator/>
      </w:r>
    </w:p>
  </w:footnote>
  <w:footnote w:type="continuationNotice" w:id="1">
    <w:p w14:paraId="277B464B" w14:textId="77777777" w:rsidR="0066600A" w:rsidRDefault="006660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9FB5" w14:textId="77777777" w:rsidR="00F418EA" w:rsidRDefault="00F41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0AAE35B1" w:rsidR="000F7FBF" w:rsidRPr="0075408A" w:rsidRDefault="00F418EA" w:rsidP="006F312F">
    <w:pPr>
      <w:tabs>
        <w:tab w:val="left" w:pos="2696"/>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0F7FBF"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D54EA"/>
    <w:rsid w:val="000E20C1"/>
    <w:rsid w:val="000E3B73"/>
    <w:rsid w:val="000F6C56"/>
    <w:rsid w:val="000F7637"/>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D2EF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0069"/>
    <w:rsid w:val="00651A82"/>
    <w:rsid w:val="006525E9"/>
    <w:rsid w:val="0065488C"/>
    <w:rsid w:val="0066600A"/>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12F"/>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06B42"/>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6CA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E7ECC"/>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7C80"/>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18EA"/>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F108-D1EB-4B7C-8F21-9E474C9B4AF8}">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f2b9e05-657a-4dc1-8c6c-679bdea18f38"/>
    <ds:schemaRef ds:uri="http://www.w3.org/XML/1998/namespace"/>
  </ds:schemaRefs>
</ds:datastoreItem>
</file>

<file path=customXml/itemProps2.xml><?xml version="1.0" encoding="utf-8"?>
<ds:datastoreItem xmlns:ds="http://schemas.openxmlformats.org/officeDocument/2006/customXml" ds:itemID="{51BB5052-472E-4310-B671-8FE70355824A}">
  <ds:schemaRefs>
    <ds:schemaRef ds:uri="http://schemas.microsoft.com/sharepoint/events"/>
  </ds:schemaRefs>
</ds:datastoreItem>
</file>

<file path=customXml/itemProps3.xml><?xml version="1.0" encoding="utf-8"?>
<ds:datastoreItem xmlns:ds="http://schemas.openxmlformats.org/officeDocument/2006/customXml" ds:itemID="{7AFBBC0D-41BF-4316-8892-42FA1B75C95B}"/>
</file>

<file path=customXml/itemProps4.xml><?xml version="1.0" encoding="utf-8"?>
<ds:datastoreItem xmlns:ds="http://schemas.openxmlformats.org/officeDocument/2006/customXml" ds:itemID="{BAE25E08-39D3-4BC3-B465-B18E3CA91EFF}">
  <ds:schemaRefs>
    <ds:schemaRef ds:uri="http://schemas.microsoft.com/sharepoint/v3/contenttype/forms"/>
  </ds:schemaRefs>
</ds:datastoreItem>
</file>

<file path=customXml/itemProps5.xml><?xml version="1.0" encoding="utf-8"?>
<ds:datastoreItem xmlns:ds="http://schemas.openxmlformats.org/officeDocument/2006/customXml" ds:itemID="{9FB35EDE-4423-41CB-AE46-8286A9A2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5</cp:revision>
  <cp:lastPrinted>2015-09-09T08:37:00Z</cp:lastPrinted>
  <dcterms:created xsi:type="dcterms:W3CDTF">2018-07-04T14:14:00Z</dcterms:created>
  <dcterms:modified xsi:type="dcterms:W3CDTF">2018-09-11T13:08:00Z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c752ffc7-510f-49c3-949b-353aee5965bd</vt:lpwstr>
  </property>
  <property fmtid="{D5CDD505-2E9C-101B-9397-08002B2CF9AE}" pid="4" name="Order">
    <vt:r8>27300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