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09A67D2A" w:rsidR="005A70C5" w:rsidRPr="00302082" w:rsidRDefault="00C2517D" w:rsidP="004E1AC7">
      <w:pPr>
        <w:spacing w:after="120" w:line="240" w:lineRule="auto"/>
        <w:ind w:left="567" w:right="260"/>
        <w:jc w:val="both"/>
        <w:rPr>
          <w:rFonts w:ascii="Arial" w:hAnsi="Arial" w:cs="Arial"/>
        </w:rPr>
      </w:pPr>
      <w:r>
        <w:rPr>
          <w:rFonts w:ascii="Arial" w:hAnsi="Arial" w:cs="Arial"/>
        </w:rPr>
        <w:t>SPOR</w:t>
      </w:r>
      <w:r w:rsidR="00F30D72">
        <w:rPr>
          <w:rFonts w:ascii="Arial" w:hAnsi="Arial" w:cs="Arial"/>
        </w:rPr>
        <w:t>5</w:t>
      </w:r>
      <w:r w:rsidR="004E1AC7">
        <w:rPr>
          <w:rFonts w:ascii="Arial" w:hAnsi="Arial" w:cs="Arial"/>
        </w:rPr>
        <w:t>660</w:t>
      </w:r>
      <w:r w:rsidR="00C31478">
        <w:rPr>
          <w:rFonts w:ascii="Arial" w:hAnsi="Arial" w:cs="Arial"/>
        </w:rPr>
        <w:t xml:space="preserve"> </w:t>
      </w:r>
      <w:r>
        <w:rPr>
          <w:rFonts w:ascii="Arial" w:hAnsi="Arial" w:cs="Arial"/>
        </w:rPr>
        <w:t>(</w:t>
      </w:r>
      <w:r w:rsidR="005A70C5">
        <w:rPr>
          <w:rFonts w:ascii="Arial" w:hAnsi="Arial" w:cs="Arial"/>
        </w:rPr>
        <w:t>SS</w:t>
      </w:r>
      <w:r w:rsidR="00F30D72">
        <w:rPr>
          <w:rFonts w:ascii="Arial" w:hAnsi="Arial" w:cs="Arial"/>
        </w:rPr>
        <w:t>5</w:t>
      </w:r>
      <w:r w:rsidR="004E1AC7">
        <w:rPr>
          <w:rFonts w:ascii="Arial" w:hAnsi="Arial" w:cs="Arial"/>
        </w:rPr>
        <w:t>66</w:t>
      </w:r>
      <w:r w:rsidR="005A70C5">
        <w:rPr>
          <w:rFonts w:ascii="Arial" w:hAnsi="Arial" w:cs="Arial"/>
        </w:rPr>
        <w:t xml:space="preserve">) </w:t>
      </w:r>
      <w:r w:rsidR="00F30D72">
        <w:rPr>
          <w:rFonts w:ascii="Arial" w:hAnsi="Arial" w:cs="Arial"/>
        </w:rPr>
        <w:t xml:space="preserve">Research </w:t>
      </w:r>
      <w:r w:rsidR="00AC5042">
        <w:rPr>
          <w:rFonts w:ascii="Arial" w:hAnsi="Arial" w:cs="Arial"/>
        </w:rPr>
        <w:t xml:space="preserve">Study </w:t>
      </w:r>
      <w:r w:rsidR="004E1AC7">
        <w:rPr>
          <w:rFonts w:ascii="Arial" w:hAnsi="Arial" w:cs="Arial"/>
        </w:rPr>
        <w:t xml:space="preserve">in Sport Sciences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82A85CF" w:rsidR="00C2517D" w:rsidRPr="00C2517D" w:rsidRDefault="008E1B6F"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71EB7C53" w:rsidR="00C2517D" w:rsidRPr="00302082" w:rsidRDefault="008E1B6F" w:rsidP="00C2517D">
      <w:pPr>
        <w:pStyle w:val="NormalWeb"/>
        <w:spacing w:before="0" w:beforeAutospacing="0" w:after="120" w:afterAutospacing="0"/>
        <w:ind w:left="567" w:right="260"/>
        <w:rPr>
          <w:rFonts w:ascii="Arial" w:hAnsi="Arial" w:cs="Arial"/>
          <w:i/>
        </w:rPr>
      </w:pPr>
      <w:r>
        <w:rPr>
          <w:rFonts w:ascii="Arial" w:hAnsi="Arial" w:cs="Arial"/>
          <w:sz w:val="22"/>
          <w:szCs w:val="22"/>
        </w:rPr>
        <w:t>4</w:t>
      </w:r>
      <w:r w:rsidR="00910A63">
        <w:rPr>
          <w:rFonts w:ascii="Arial" w:hAnsi="Arial" w:cs="Arial"/>
          <w:sz w:val="22"/>
          <w:szCs w:val="22"/>
        </w:rPr>
        <w:t>5</w:t>
      </w:r>
      <w:r w:rsidR="00C2517D" w:rsidRPr="00DE5882">
        <w:rPr>
          <w:rFonts w:ascii="Arial" w:hAnsi="Arial" w:cs="Arial"/>
          <w:sz w:val="22"/>
          <w:szCs w:val="22"/>
        </w:rPr>
        <w:t xml:space="preserve"> credits (</w:t>
      </w:r>
      <w:r>
        <w:rPr>
          <w:rFonts w:ascii="Arial" w:hAnsi="Arial" w:cs="Arial"/>
          <w:sz w:val="22"/>
          <w:szCs w:val="22"/>
        </w:rPr>
        <w:t>22.5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5FE5C71" w:rsidR="002E780C" w:rsidRPr="002E780C" w:rsidRDefault="008E1B6F" w:rsidP="002E780C">
      <w:pPr>
        <w:spacing w:after="120" w:line="240" w:lineRule="auto"/>
        <w:ind w:left="567" w:right="260"/>
        <w:jc w:val="both"/>
        <w:rPr>
          <w:rFonts w:ascii="Arial" w:hAnsi="Arial" w:cs="Arial"/>
        </w:rPr>
      </w:pPr>
      <w:r>
        <w:rPr>
          <w:rFonts w:ascii="Arial" w:hAnsi="Arial" w:cs="Arial"/>
        </w:rPr>
        <w:t xml:space="preserve">Autumn and </w:t>
      </w:r>
      <w:r w:rsidR="002E780C" w:rsidRPr="002E780C">
        <w:rPr>
          <w:rFonts w:ascii="Arial" w:hAnsi="Arial" w:cs="Arial"/>
        </w:rPr>
        <w:t>Spring</w:t>
      </w:r>
      <w:r>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0D6E7D" w14:textId="2CE05080" w:rsidR="008E1B6F" w:rsidRPr="008E1B6F" w:rsidRDefault="00AF5D5C" w:rsidP="008E1B6F">
      <w:pPr>
        <w:spacing w:after="0" w:line="240" w:lineRule="auto"/>
        <w:ind w:left="567"/>
        <w:rPr>
          <w:rFonts w:ascii="Arial" w:hAnsi="Arial" w:cs="Arial"/>
        </w:rPr>
      </w:pPr>
      <w:r>
        <w:rPr>
          <w:rFonts w:ascii="Arial" w:hAnsi="Arial" w:cs="Arial"/>
        </w:rPr>
        <w:t xml:space="preserve">Prerequisite: </w:t>
      </w:r>
      <w:r w:rsidR="00EB030B" w:rsidRPr="00EB030B">
        <w:rPr>
          <w:rFonts w:ascii="Arial" w:hAnsi="Arial" w:cs="Arial"/>
        </w:rPr>
        <w:t>SPOR5730</w:t>
      </w:r>
      <w:r w:rsidR="00EB030B">
        <w:rPr>
          <w:rFonts w:ascii="Arial" w:hAnsi="Arial" w:cs="Arial"/>
        </w:rPr>
        <w:t xml:space="preserve"> (</w:t>
      </w:r>
      <w:r w:rsidR="00BA2B4F">
        <w:rPr>
          <w:rFonts w:ascii="Arial" w:hAnsi="Arial" w:cs="Arial"/>
        </w:rPr>
        <w:t>SS573</w:t>
      </w:r>
      <w:r w:rsidR="00EB030B">
        <w:rPr>
          <w:rFonts w:ascii="Arial" w:hAnsi="Arial" w:cs="Arial"/>
        </w:rPr>
        <w:t>)</w:t>
      </w:r>
      <w:r w:rsidR="00BA2B4F">
        <w:rPr>
          <w:rFonts w:ascii="Arial" w:hAnsi="Arial" w:cs="Arial"/>
        </w:rPr>
        <w:t xml:space="preserve"> </w:t>
      </w:r>
      <w:r w:rsidR="008E1B6F" w:rsidRPr="008E1B6F">
        <w:rPr>
          <w:rFonts w:ascii="Arial" w:hAnsi="Arial" w:cs="Arial"/>
        </w:rPr>
        <w:t>Preparation for Research Study</w:t>
      </w:r>
      <w:r w:rsidR="00542C03">
        <w:rPr>
          <w:rFonts w:ascii="Arial" w:hAnsi="Arial" w:cs="Arial"/>
        </w:rPr>
        <w:t xml:space="preserve"> or </w:t>
      </w:r>
      <w:r w:rsidR="00EB030B" w:rsidRPr="00EB030B">
        <w:rPr>
          <w:rFonts w:ascii="Arial" w:hAnsi="Arial" w:cs="Arial"/>
        </w:rPr>
        <w:t>SPOR5710</w:t>
      </w:r>
      <w:r w:rsidR="00EB030B">
        <w:rPr>
          <w:rFonts w:ascii="Arial" w:hAnsi="Arial" w:cs="Arial"/>
        </w:rPr>
        <w:t xml:space="preserve"> (</w:t>
      </w:r>
      <w:r w:rsidR="00542C03">
        <w:rPr>
          <w:rFonts w:ascii="Arial" w:hAnsi="Arial" w:cs="Arial"/>
        </w:rPr>
        <w:t>SS571</w:t>
      </w:r>
      <w:r w:rsidR="00EB030B">
        <w:rPr>
          <w:rFonts w:ascii="Arial" w:hAnsi="Arial" w:cs="Arial"/>
        </w:rPr>
        <w:t>)</w:t>
      </w:r>
      <w:r w:rsidR="00542C03">
        <w:rPr>
          <w:rFonts w:ascii="Arial" w:hAnsi="Arial" w:cs="Arial"/>
        </w:rPr>
        <w:t xml:space="preserve"> Research Design and Planning</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100056" w14:textId="17F07049" w:rsidR="00E03DE5" w:rsidRDefault="00E03DE5" w:rsidP="00E03DE5">
      <w:pPr>
        <w:spacing w:after="120" w:line="240" w:lineRule="auto"/>
        <w:ind w:left="567" w:right="260"/>
        <w:rPr>
          <w:rFonts w:ascii="Arial" w:hAnsi="Arial" w:cs="Arial"/>
          <w:iCs/>
        </w:rPr>
      </w:pPr>
      <w:r w:rsidRPr="00E03DE5">
        <w:rPr>
          <w:rFonts w:ascii="Arial" w:hAnsi="Arial" w:cs="Arial"/>
          <w:iCs/>
        </w:rPr>
        <w:t>B</w:t>
      </w:r>
      <w:r>
        <w:rPr>
          <w:rFonts w:ascii="Arial" w:hAnsi="Arial" w:cs="Arial"/>
          <w:iCs/>
        </w:rPr>
        <w:t>Sc. Sport &amp; Exercise Science</w:t>
      </w:r>
    </w:p>
    <w:p w14:paraId="79C555F5" w14:textId="6AC92A54" w:rsidR="00AF5D5C" w:rsidRDefault="00AF5D5C" w:rsidP="00E03DE5">
      <w:pPr>
        <w:spacing w:after="120" w:line="240" w:lineRule="auto"/>
        <w:ind w:left="567" w:right="260"/>
        <w:rPr>
          <w:rFonts w:ascii="Arial" w:hAnsi="Arial" w:cs="Arial"/>
          <w:iCs/>
        </w:rPr>
      </w:pPr>
      <w:r>
        <w:rPr>
          <w:rFonts w:ascii="Arial" w:hAnsi="Arial" w:cs="Arial"/>
          <w:iCs/>
        </w:rPr>
        <w:t>BSc. Sport and Exercise for Health</w:t>
      </w:r>
    </w:p>
    <w:p w14:paraId="5BFBED3D" w14:textId="44DA230C" w:rsidR="00AF5D5C" w:rsidRPr="00E03DE5" w:rsidRDefault="00AF5D5C" w:rsidP="00E03DE5">
      <w:pPr>
        <w:spacing w:after="120" w:line="240" w:lineRule="auto"/>
        <w:ind w:left="567" w:right="260"/>
        <w:rPr>
          <w:rFonts w:ascii="Arial" w:hAnsi="Arial" w:cs="Arial"/>
          <w:iCs/>
        </w:rPr>
      </w:pPr>
      <w:r>
        <w:rPr>
          <w:rFonts w:ascii="Arial" w:hAnsi="Arial" w:cs="Arial"/>
          <w:iCs/>
        </w:rPr>
        <w:t>BSc. Sports Therapy and Rehabilitation</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001948" w14:textId="0529F2F5"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Pr>
          <w:rFonts w:ascii="Arial" w:hAnsi="Arial" w:cs="Arial"/>
        </w:rPr>
        <w:t>I</w:t>
      </w:r>
      <w:r w:rsidRPr="00344847">
        <w:rPr>
          <w:rFonts w:ascii="Arial" w:hAnsi="Arial" w:cs="Arial"/>
        </w:rPr>
        <w:t>dentify an appropriate research topic that makes a relevant contribution to the student’s programme of study.</w:t>
      </w:r>
    </w:p>
    <w:p w14:paraId="27D6B2A1" w14:textId="4201F74C"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sidRPr="00344847">
        <w:rPr>
          <w:rFonts w:ascii="Arial" w:hAnsi="Arial" w:cs="Arial"/>
        </w:rPr>
        <w:t>Demonstrate a critical understanding of the theories and concepts underpinning the chosen area of study.</w:t>
      </w:r>
    </w:p>
    <w:p w14:paraId="728F8B4C" w14:textId="4512EAD0"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sidRPr="00344847">
        <w:rPr>
          <w:rFonts w:ascii="Arial" w:hAnsi="Arial" w:cs="Arial"/>
        </w:rPr>
        <w:t>Select the most appropriate research methods, and produce an individual research study that is presented in the appropriate way</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7BF1B8" w14:textId="6480B2EB" w:rsidR="00344847" w:rsidRPr="00504AE1" w:rsidRDefault="001A272D" w:rsidP="00344847">
      <w:pPr>
        <w:numPr>
          <w:ilvl w:val="1"/>
          <w:numId w:val="10"/>
        </w:numPr>
        <w:spacing w:after="120" w:line="240" w:lineRule="auto"/>
        <w:ind w:left="992" w:right="827" w:hanging="425"/>
        <w:jc w:val="both"/>
        <w:rPr>
          <w:rFonts w:ascii="Arial" w:hAnsi="Arial" w:cs="Arial"/>
        </w:rPr>
      </w:pPr>
      <w:r>
        <w:rPr>
          <w:rFonts w:ascii="Arial" w:hAnsi="Arial" w:cs="Arial"/>
        </w:rPr>
        <w:t>demonstrate the communication and presentation of technical information, and communication with research participants</w:t>
      </w:r>
    </w:p>
    <w:p w14:paraId="41F4DE69" w14:textId="64F6CD42" w:rsidR="00344847" w:rsidRPr="00504AE1" w:rsidRDefault="001A272D" w:rsidP="00344847">
      <w:pPr>
        <w:numPr>
          <w:ilvl w:val="1"/>
          <w:numId w:val="10"/>
        </w:numPr>
        <w:spacing w:after="120" w:line="240" w:lineRule="auto"/>
        <w:ind w:left="992" w:right="827" w:hanging="425"/>
        <w:jc w:val="both"/>
        <w:rPr>
          <w:rFonts w:ascii="Arial" w:hAnsi="Arial" w:cs="Arial"/>
        </w:rPr>
      </w:pPr>
      <w:r>
        <w:rPr>
          <w:rFonts w:ascii="Arial" w:hAnsi="Arial" w:cs="Arial"/>
        </w:rPr>
        <w:t>Demonstrate the ability to use IT software and analyse data</w:t>
      </w:r>
      <w:r w:rsidR="00344847" w:rsidRPr="00504AE1">
        <w:rPr>
          <w:rFonts w:ascii="Arial" w:hAnsi="Arial" w:cs="Arial"/>
        </w:rPr>
        <w:t xml:space="preserve"> </w:t>
      </w:r>
    </w:p>
    <w:p w14:paraId="6A052F52" w14:textId="6B2D42BA"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t xml:space="preserve"> </w:t>
      </w:r>
      <w:r>
        <w:rPr>
          <w:rFonts w:ascii="Arial" w:hAnsi="Arial" w:cs="Arial"/>
        </w:rPr>
        <w:t>demonstrate problem solving</w:t>
      </w:r>
    </w:p>
    <w:p w14:paraId="63F53A13" w14:textId="5677A8A9"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t xml:space="preserve"> </w:t>
      </w:r>
      <w:r>
        <w:rPr>
          <w:rFonts w:ascii="Arial" w:hAnsi="Arial" w:cs="Arial"/>
        </w:rPr>
        <w:t>self appraise</w:t>
      </w:r>
      <w:r w:rsidR="00542C03">
        <w:rPr>
          <w:rFonts w:ascii="Arial" w:hAnsi="Arial" w:cs="Arial"/>
        </w:rPr>
        <w:t xml:space="preserve"> own performance</w:t>
      </w:r>
      <w:r>
        <w:rPr>
          <w:rFonts w:ascii="Arial" w:hAnsi="Arial" w:cs="Arial"/>
        </w:rPr>
        <w:t xml:space="preserve"> and reflect on </w:t>
      </w:r>
      <w:r w:rsidR="00542C03">
        <w:rPr>
          <w:rFonts w:ascii="Arial" w:hAnsi="Arial" w:cs="Arial"/>
        </w:rPr>
        <w:t xml:space="preserve">own </w:t>
      </w:r>
      <w:r>
        <w:rPr>
          <w:rFonts w:ascii="Arial" w:hAnsi="Arial" w:cs="Arial"/>
        </w:rPr>
        <w:t>practice</w:t>
      </w:r>
    </w:p>
    <w:p w14:paraId="51C1CA36" w14:textId="381853E3"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t xml:space="preserve"> </w:t>
      </w:r>
      <w:r>
        <w:rPr>
          <w:rFonts w:ascii="Arial" w:hAnsi="Arial" w:cs="Arial"/>
        </w:rPr>
        <w:t>plan and man</w:t>
      </w:r>
      <w:r w:rsidR="00431B99">
        <w:rPr>
          <w:rFonts w:ascii="Arial" w:hAnsi="Arial" w:cs="Arial"/>
        </w:rPr>
        <w:t>a</w:t>
      </w:r>
      <w:r>
        <w:rPr>
          <w:rFonts w:ascii="Arial" w:hAnsi="Arial" w:cs="Arial"/>
        </w:rPr>
        <w:t>ge learning</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344847">
      <w:pPr>
        <w:pStyle w:val="ListParagraph"/>
        <w:numPr>
          <w:ilvl w:val="0"/>
          <w:numId w:val="6"/>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36B9FF75" w14:textId="2EFA27B1" w:rsidR="00344847" w:rsidRDefault="00344847" w:rsidP="00344847">
      <w:pPr>
        <w:tabs>
          <w:tab w:val="left" w:pos="709"/>
        </w:tabs>
        <w:spacing w:after="120" w:line="240" w:lineRule="auto"/>
        <w:ind w:left="567" w:right="828"/>
        <w:jc w:val="both"/>
        <w:rPr>
          <w:rFonts w:ascii="Helvetica" w:hAnsi="Helvetica" w:cs="Arial"/>
          <w:color w:val="171717"/>
        </w:rPr>
      </w:pPr>
      <w:r w:rsidRPr="00344847">
        <w:rPr>
          <w:rFonts w:ascii="Helvetica" w:hAnsi="Helvetica" w:cs="Arial"/>
          <w:color w:val="171717"/>
        </w:rPr>
        <w:t xml:space="preserve">The </w:t>
      </w:r>
      <w:r>
        <w:rPr>
          <w:rFonts w:ascii="Helvetica" w:hAnsi="Helvetica" w:cs="Arial"/>
          <w:color w:val="171717"/>
        </w:rPr>
        <w:t xml:space="preserve">module </w:t>
      </w:r>
      <w:r w:rsidRPr="00344847">
        <w:rPr>
          <w:rFonts w:ascii="Helvetica" w:hAnsi="Helvetica" w:cs="Arial"/>
          <w:color w:val="171717"/>
        </w:rPr>
        <w:t>takes the form of an individual research study. There are taught lectures covering the management of a research project. The research projects are then conducted with the supervision of a tutor who will advise the student on issues such as methodology, analysis and presentation. It is the student’s responsibility to organise, conduct, analyse and present the research as required.</w:t>
      </w:r>
      <w:r w:rsidR="00431B99">
        <w:rPr>
          <w:rFonts w:ascii="Helvetica" w:hAnsi="Helvetica" w:cs="Arial"/>
          <w:color w:val="171717"/>
        </w:rPr>
        <w:t xml:space="preserve">  The research project may comprise an </w:t>
      </w:r>
      <w:r w:rsidR="00431B99" w:rsidRPr="00431B99">
        <w:rPr>
          <w:rFonts w:ascii="Helvetica" w:hAnsi="Helvetica" w:cs="Arial"/>
          <w:color w:val="171717"/>
        </w:rPr>
        <w:t>experimental laboratory based dissertation, or a systematic review of the literature.</w:t>
      </w:r>
    </w:p>
    <w:p w14:paraId="32BC2C40" w14:textId="77777777" w:rsidR="00344847" w:rsidRPr="00344847" w:rsidRDefault="00344847" w:rsidP="00344847">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344847">
      <w:pPr>
        <w:pStyle w:val="ListParagraph"/>
        <w:numPr>
          <w:ilvl w:val="0"/>
          <w:numId w:val="7"/>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039A544B" w14:textId="77777777" w:rsidR="00542C03" w:rsidRDefault="00542C03" w:rsidP="00542C03">
      <w:pPr>
        <w:ind w:left="709"/>
        <w:rPr>
          <w:rFonts w:ascii="Arial" w:hAnsi="Arial" w:cs="Arial"/>
        </w:rPr>
      </w:pPr>
      <w:r>
        <w:rPr>
          <w:rFonts w:ascii="Arial" w:hAnsi="Arial" w:cs="Arial"/>
        </w:rPr>
        <w:t>Creswell, J. (2013</w:t>
      </w:r>
      <w:r w:rsidRPr="008C0CC7">
        <w:rPr>
          <w:rFonts w:ascii="Arial" w:hAnsi="Arial" w:cs="Arial"/>
        </w:rPr>
        <w:t>).</w:t>
      </w:r>
      <w:r w:rsidRPr="008C0CC7">
        <w:rPr>
          <w:rFonts w:ascii="Arial" w:hAnsi="Arial" w:cs="Arial"/>
          <w:i/>
          <w:iCs/>
        </w:rPr>
        <w:t xml:space="preserve"> Research design: qualitative, quantitative, and mixed methods approaches.</w:t>
      </w:r>
      <w:r w:rsidRPr="008C0CC7">
        <w:rPr>
          <w:rFonts w:ascii="Arial" w:hAnsi="Arial" w:cs="Arial"/>
        </w:rPr>
        <w:t xml:space="preserve"> </w:t>
      </w:r>
      <w:r>
        <w:rPr>
          <w:rFonts w:ascii="Arial" w:hAnsi="Arial" w:cs="Arial"/>
        </w:rPr>
        <w:t>4</w:t>
      </w:r>
      <w:r w:rsidRPr="00D30B72">
        <w:rPr>
          <w:rFonts w:ascii="Arial" w:hAnsi="Arial" w:cs="Arial"/>
          <w:vertAlign w:val="superscript"/>
        </w:rPr>
        <w:t>th</w:t>
      </w:r>
      <w:r>
        <w:rPr>
          <w:rFonts w:ascii="Arial" w:hAnsi="Arial" w:cs="Arial"/>
        </w:rPr>
        <w:t xml:space="preserve"> Ed. London: </w:t>
      </w:r>
      <w:r w:rsidRPr="008C0CC7">
        <w:rPr>
          <w:rFonts w:ascii="Arial" w:hAnsi="Arial" w:cs="Arial"/>
        </w:rPr>
        <w:t>Sage.</w:t>
      </w:r>
    </w:p>
    <w:p w14:paraId="52A06E6D" w14:textId="2DB833FA" w:rsidR="00542C03" w:rsidRDefault="00542C03" w:rsidP="00542C03">
      <w:pPr>
        <w:ind w:left="709"/>
        <w:rPr>
          <w:rFonts w:ascii="Arial" w:hAnsi="Arial" w:cs="Arial"/>
        </w:rPr>
      </w:pPr>
      <w:r>
        <w:rPr>
          <w:rFonts w:ascii="Arial" w:hAnsi="Arial" w:cs="Arial"/>
        </w:rPr>
        <w:t xml:space="preserve">Dancey, C. P., Reidy, J. &amp; Rowe, R. (2012) </w:t>
      </w:r>
      <w:r w:rsidRPr="007039D5">
        <w:rPr>
          <w:rFonts w:ascii="Arial" w:hAnsi="Arial" w:cs="Arial"/>
        </w:rPr>
        <w:t>Statistics for the Health Sciences: A Non-Mathematical Introduction</w:t>
      </w:r>
      <w:r>
        <w:rPr>
          <w:rFonts w:ascii="Arial" w:hAnsi="Arial" w:cs="Arial"/>
        </w:rPr>
        <w:t>. London: Sage.</w:t>
      </w:r>
      <w:r w:rsidRPr="00331D50">
        <w:rPr>
          <w:rFonts w:ascii="Arial" w:hAnsi="Arial" w:cs="Arial"/>
        </w:rPr>
        <w:t xml:space="preserve"> </w:t>
      </w:r>
    </w:p>
    <w:p w14:paraId="1E3DBC64" w14:textId="30AD818D" w:rsidR="002D31D4" w:rsidRPr="008C0CC7" w:rsidRDefault="002D31D4" w:rsidP="002D31D4">
      <w:pPr>
        <w:ind w:left="709"/>
        <w:rPr>
          <w:rFonts w:ascii="Arial" w:hAnsi="Arial" w:cs="Arial"/>
        </w:rPr>
      </w:pPr>
      <w:r w:rsidRPr="008C0CC7">
        <w:rPr>
          <w:rFonts w:ascii="Arial" w:hAnsi="Arial" w:cs="Arial"/>
        </w:rPr>
        <w:t>Field, A. (20</w:t>
      </w:r>
      <w:r>
        <w:rPr>
          <w:rFonts w:ascii="Arial" w:hAnsi="Arial" w:cs="Arial"/>
        </w:rPr>
        <w:t>17</w:t>
      </w:r>
      <w:r w:rsidRPr="008C0CC7">
        <w:rPr>
          <w:rFonts w:ascii="Arial" w:hAnsi="Arial" w:cs="Arial"/>
        </w:rPr>
        <w:t xml:space="preserve">). </w:t>
      </w:r>
      <w:r w:rsidRPr="008C0CC7">
        <w:rPr>
          <w:rFonts w:ascii="Arial" w:hAnsi="Arial" w:cs="Arial"/>
          <w:i/>
        </w:rPr>
        <w:t xml:space="preserve">Discovering statistics using </w:t>
      </w:r>
      <w:r>
        <w:rPr>
          <w:rFonts w:ascii="Arial" w:hAnsi="Arial" w:cs="Arial"/>
          <w:i/>
        </w:rPr>
        <w:t xml:space="preserve">IBM </w:t>
      </w:r>
      <w:r w:rsidRPr="008C0CC7">
        <w:rPr>
          <w:rFonts w:ascii="Arial" w:hAnsi="Arial" w:cs="Arial"/>
          <w:i/>
        </w:rPr>
        <w:t>SPSS</w:t>
      </w:r>
      <w:r>
        <w:rPr>
          <w:rFonts w:ascii="Arial" w:hAnsi="Arial" w:cs="Arial"/>
          <w:i/>
        </w:rPr>
        <w:t xml:space="preserve"> Statistics</w:t>
      </w:r>
      <w:r w:rsidRPr="008C0CC7">
        <w:rPr>
          <w:rFonts w:ascii="Arial" w:hAnsi="Arial" w:cs="Arial"/>
        </w:rPr>
        <w:t xml:space="preserve">. </w:t>
      </w:r>
      <w:r>
        <w:rPr>
          <w:rFonts w:ascii="Arial" w:hAnsi="Arial" w:cs="Arial"/>
        </w:rPr>
        <w:t>5</w:t>
      </w:r>
      <w:r w:rsidRPr="007039D5">
        <w:rPr>
          <w:rFonts w:ascii="Arial" w:hAnsi="Arial" w:cs="Arial"/>
          <w:vertAlign w:val="superscript"/>
        </w:rPr>
        <w:t>th</w:t>
      </w:r>
      <w:r>
        <w:rPr>
          <w:rFonts w:ascii="Arial" w:hAnsi="Arial" w:cs="Arial"/>
        </w:rPr>
        <w:t xml:space="preserve"> Ed. </w:t>
      </w:r>
      <w:r w:rsidRPr="008C0CC7">
        <w:rPr>
          <w:rFonts w:ascii="Arial" w:hAnsi="Arial" w:cs="Arial"/>
        </w:rPr>
        <w:t>London: Sage.</w:t>
      </w:r>
    </w:p>
    <w:p w14:paraId="0EAEC827" w14:textId="77777777" w:rsidR="002D31D4" w:rsidRDefault="002D31D4" w:rsidP="00542C03">
      <w:pPr>
        <w:ind w:left="709"/>
        <w:rPr>
          <w:rFonts w:ascii="Arial" w:hAnsi="Arial" w:cs="Arial"/>
        </w:rPr>
      </w:pPr>
    </w:p>
    <w:p w14:paraId="735398F9" w14:textId="622C559E" w:rsidR="002D31D4" w:rsidRPr="002E2DD6" w:rsidRDefault="002D31D4" w:rsidP="002D31D4">
      <w:pPr>
        <w:spacing w:before="60" w:after="60" w:line="240" w:lineRule="auto"/>
        <w:ind w:left="426" w:right="-330"/>
        <w:jc w:val="both"/>
        <w:rPr>
          <w:rFonts w:ascii="Arial" w:hAnsi="Arial" w:cs="Arial"/>
        </w:rPr>
      </w:pPr>
      <w:r w:rsidRPr="002E2DD6">
        <w:rPr>
          <w:rFonts w:ascii="Arial" w:hAnsi="Arial" w:cs="Arial"/>
        </w:rPr>
        <w:t>Greenhalgh, T. (201</w:t>
      </w:r>
      <w:r>
        <w:rPr>
          <w:rFonts w:ascii="Arial" w:hAnsi="Arial" w:cs="Arial"/>
        </w:rPr>
        <w:t>4</w:t>
      </w:r>
      <w:r w:rsidRPr="002E2DD6">
        <w:rPr>
          <w:rFonts w:ascii="Arial" w:hAnsi="Arial" w:cs="Arial"/>
        </w:rPr>
        <w:t>)</w:t>
      </w:r>
      <w:r w:rsidRPr="00E97CBE">
        <w:rPr>
          <w:rFonts w:ascii="Arial" w:hAnsi="Arial" w:cs="Arial"/>
          <w:i/>
        </w:rPr>
        <w:t xml:space="preserve"> How to read a paper: the basics of evidence-based medicine. </w:t>
      </w:r>
      <w:r>
        <w:rPr>
          <w:rFonts w:ascii="Arial" w:hAnsi="Arial" w:cs="Arial"/>
        </w:rPr>
        <w:t>5</w:t>
      </w:r>
      <w:r w:rsidRPr="002E2DD6">
        <w:rPr>
          <w:rFonts w:ascii="Arial" w:hAnsi="Arial" w:cs="Arial"/>
        </w:rPr>
        <w:t>th Ed. Chichester: Wiley-Blackwell.</w:t>
      </w:r>
    </w:p>
    <w:p w14:paraId="5DDEF3A6" w14:textId="77777777" w:rsidR="002D31D4" w:rsidRDefault="002D31D4" w:rsidP="00542C03">
      <w:pPr>
        <w:ind w:left="709"/>
        <w:rPr>
          <w:rFonts w:ascii="Arial" w:hAnsi="Arial" w:cs="Arial"/>
        </w:rPr>
      </w:pPr>
    </w:p>
    <w:p w14:paraId="24B19003" w14:textId="289AF914" w:rsidR="00542C03" w:rsidRPr="0067077C" w:rsidRDefault="00542C03" w:rsidP="00542C03">
      <w:pPr>
        <w:spacing w:after="120" w:line="240" w:lineRule="auto"/>
        <w:ind w:left="426" w:right="260"/>
        <w:jc w:val="both"/>
        <w:rPr>
          <w:rFonts w:ascii="Arial" w:hAnsi="Arial" w:cs="Arial"/>
        </w:rPr>
      </w:pPr>
      <w:r w:rsidRPr="0067077C">
        <w:rPr>
          <w:rFonts w:ascii="Arial" w:hAnsi="Arial" w:cs="Arial"/>
        </w:rPr>
        <w:t>Joyner, R. L</w:t>
      </w:r>
      <w:r>
        <w:rPr>
          <w:rFonts w:ascii="Arial" w:hAnsi="Arial" w:cs="Arial"/>
        </w:rPr>
        <w:t xml:space="preserve">, Rouse, W. A., &amp; </w:t>
      </w:r>
      <w:r w:rsidRPr="0067077C">
        <w:rPr>
          <w:rFonts w:ascii="Arial" w:hAnsi="Arial" w:cs="Arial"/>
        </w:rPr>
        <w:t>Glatthorn, A. A (20</w:t>
      </w:r>
      <w:r>
        <w:rPr>
          <w:rFonts w:ascii="Arial" w:hAnsi="Arial" w:cs="Arial"/>
        </w:rPr>
        <w:t>12</w:t>
      </w:r>
      <w:r w:rsidRPr="0067077C">
        <w:rPr>
          <w:rFonts w:ascii="Arial" w:hAnsi="Arial" w:cs="Arial"/>
        </w:rPr>
        <w:t xml:space="preserve">) Writing the Winning Thesis or </w:t>
      </w:r>
    </w:p>
    <w:p w14:paraId="4AEE809B" w14:textId="4F2C9B13" w:rsidR="00542C03" w:rsidRPr="0067077C" w:rsidRDefault="00542C03" w:rsidP="00542C03">
      <w:pPr>
        <w:spacing w:after="120" w:line="240" w:lineRule="auto"/>
        <w:ind w:left="426" w:right="260"/>
        <w:jc w:val="both"/>
        <w:rPr>
          <w:rFonts w:ascii="Arial" w:hAnsi="Arial" w:cs="Arial"/>
        </w:rPr>
      </w:pPr>
      <w:r w:rsidRPr="0067077C">
        <w:rPr>
          <w:rFonts w:ascii="Arial" w:hAnsi="Arial" w:cs="Arial"/>
        </w:rPr>
        <w:t xml:space="preserve">   Dissertation: A Step by Step Guide. </w:t>
      </w:r>
      <w:r>
        <w:rPr>
          <w:rFonts w:ascii="Arial" w:hAnsi="Arial" w:cs="Arial"/>
        </w:rPr>
        <w:t>3rd</w:t>
      </w:r>
      <w:r w:rsidRPr="0067077C">
        <w:rPr>
          <w:rFonts w:ascii="Arial" w:hAnsi="Arial" w:cs="Arial"/>
        </w:rPr>
        <w:t xml:space="preserve"> Edn. Corwin Press: London</w:t>
      </w:r>
    </w:p>
    <w:p w14:paraId="2B20254A" w14:textId="77777777" w:rsidR="00542C03" w:rsidRDefault="00542C03" w:rsidP="00542C03">
      <w:pPr>
        <w:ind w:left="709"/>
        <w:rPr>
          <w:rFonts w:ascii="Arial" w:hAnsi="Arial" w:cs="Arial"/>
        </w:rPr>
      </w:pPr>
    </w:p>
    <w:p w14:paraId="2FE90850" w14:textId="77777777" w:rsidR="00542C03" w:rsidRPr="008C0CC7" w:rsidRDefault="00542C03" w:rsidP="00542C03">
      <w:pPr>
        <w:ind w:left="709"/>
        <w:rPr>
          <w:rFonts w:ascii="Arial" w:hAnsi="Arial" w:cs="Arial"/>
        </w:rPr>
      </w:pPr>
      <w:r>
        <w:rPr>
          <w:rFonts w:ascii="Arial" w:hAnsi="Arial" w:cs="Arial"/>
        </w:rPr>
        <w:t>Vincent, W. J. &amp; Weir, J. (2012) Statistics in Kinesiology. 4</w:t>
      </w:r>
      <w:r w:rsidRPr="00D30B72">
        <w:rPr>
          <w:rFonts w:ascii="Arial" w:hAnsi="Arial" w:cs="Arial"/>
          <w:vertAlign w:val="superscript"/>
        </w:rPr>
        <w:t>th</w:t>
      </w:r>
      <w:r>
        <w:rPr>
          <w:rFonts w:ascii="Arial" w:hAnsi="Arial" w:cs="Arial"/>
        </w:rPr>
        <w:t xml:space="preserve"> Ed. Leeds: Human Kinetics.</w:t>
      </w:r>
    </w:p>
    <w:p w14:paraId="52F290BE" w14:textId="0E4E35E2" w:rsidR="00C47521" w:rsidRDefault="00C47521" w:rsidP="00C47521">
      <w:pPr>
        <w:spacing w:after="120"/>
        <w:jc w:val="both"/>
        <w:rPr>
          <w:rFonts w:ascii="Arial" w:hAnsi="Arial" w:cs="Arial"/>
        </w:rPr>
      </w:pPr>
    </w:p>
    <w:p w14:paraId="6975C59D" w14:textId="77777777" w:rsidR="00542C03" w:rsidRPr="0052133D" w:rsidRDefault="00542C03" w:rsidP="00C47521">
      <w:pPr>
        <w:spacing w:after="120"/>
        <w:jc w:val="both"/>
        <w:rPr>
          <w:rFonts w:ascii="Arial" w:hAnsi="Arial" w:cs="Arial"/>
        </w:rPr>
      </w:pPr>
    </w:p>
    <w:p w14:paraId="746D4004" w14:textId="77777777" w:rsidR="00883204" w:rsidRPr="00883204" w:rsidRDefault="009A2D37" w:rsidP="00344847">
      <w:pPr>
        <w:numPr>
          <w:ilvl w:val="0"/>
          <w:numId w:val="7"/>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55EE69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44847">
        <w:rPr>
          <w:rFonts w:ascii="Arial" w:hAnsi="Arial" w:cs="Arial"/>
          <w:iCs/>
        </w:rPr>
        <w:t xml:space="preserve"> </w:t>
      </w:r>
      <w:r w:rsidR="00780D33">
        <w:rPr>
          <w:rFonts w:ascii="Arial" w:hAnsi="Arial" w:cs="Arial"/>
          <w:iCs/>
        </w:rPr>
        <w:t>12</w:t>
      </w:r>
    </w:p>
    <w:p w14:paraId="345F01B8" w14:textId="54C017A6" w:rsidR="00344847" w:rsidRPr="005E2498" w:rsidRDefault="00C57028" w:rsidP="00344847">
      <w:pPr>
        <w:spacing w:after="120" w:line="240" w:lineRule="auto"/>
        <w:ind w:left="567" w:right="260"/>
        <w:jc w:val="both"/>
        <w:rPr>
          <w:rFonts w:ascii="Arial" w:hAnsi="Arial" w:cs="Arial"/>
          <w:iCs/>
        </w:rPr>
      </w:pPr>
      <w:r w:rsidRPr="005E2498">
        <w:rPr>
          <w:rFonts w:ascii="Arial" w:hAnsi="Arial" w:cs="Arial"/>
          <w:iCs/>
        </w:rPr>
        <w:t>Private study hours:</w:t>
      </w:r>
      <w:r w:rsidR="00344847">
        <w:rPr>
          <w:rFonts w:ascii="Arial" w:hAnsi="Arial" w:cs="Arial"/>
          <w:iCs/>
        </w:rPr>
        <w:t xml:space="preserve"> </w:t>
      </w:r>
      <w:r w:rsidR="00780D33">
        <w:rPr>
          <w:rFonts w:ascii="Arial" w:hAnsi="Arial" w:cs="Arial"/>
          <w:iCs/>
        </w:rPr>
        <w:t>438</w:t>
      </w:r>
    </w:p>
    <w:p w14:paraId="268F7A3E" w14:textId="33E40436" w:rsidR="00C54ABC" w:rsidRPr="005E2498" w:rsidRDefault="00C57028" w:rsidP="00C54ABC">
      <w:pPr>
        <w:spacing w:after="120" w:line="240" w:lineRule="auto"/>
        <w:ind w:left="567" w:right="260"/>
        <w:jc w:val="both"/>
        <w:rPr>
          <w:rFonts w:ascii="Arial" w:hAnsi="Arial" w:cs="Arial"/>
          <w:iCs/>
        </w:rPr>
      </w:pPr>
      <w:r w:rsidRPr="005E2498">
        <w:rPr>
          <w:rFonts w:ascii="Arial" w:hAnsi="Arial" w:cs="Arial"/>
          <w:iCs/>
        </w:rPr>
        <w:t>Total study hours:</w:t>
      </w:r>
      <w:r w:rsidR="00344847">
        <w:rPr>
          <w:rFonts w:ascii="Arial" w:hAnsi="Arial" w:cs="Arial"/>
          <w:iCs/>
        </w:rPr>
        <w:t xml:space="preserve"> 4</w:t>
      </w:r>
      <w:r w:rsidR="00C54ABC">
        <w:rPr>
          <w:rFonts w:ascii="Arial" w:hAnsi="Arial" w:cs="Arial"/>
          <w:iCs/>
        </w:rPr>
        <w:t>50</w:t>
      </w:r>
    </w:p>
    <w:p w14:paraId="72214B09" w14:textId="58E579C1" w:rsidR="003970D9" w:rsidRDefault="003970D9" w:rsidP="00302082">
      <w:pPr>
        <w:spacing w:after="120" w:line="240" w:lineRule="auto"/>
        <w:ind w:left="426" w:right="260"/>
        <w:rPr>
          <w:rFonts w:ascii="Arial" w:hAnsi="Arial" w:cs="Arial"/>
          <w:i/>
          <w:iCs/>
        </w:rPr>
      </w:pPr>
    </w:p>
    <w:p w14:paraId="767CC643" w14:textId="77777777" w:rsidR="00DB373C" w:rsidRPr="00302082" w:rsidRDefault="00DB373C" w:rsidP="00302082">
      <w:pPr>
        <w:spacing w:after="120" w:line="240" w:lineRule="auto"/>
        <w:ind w:left="426" w:right="260"/>
        <w:rPr>
          <w:rFonts w:ascii="Arial" w:hAnsi="Arial" w:cs="Arial"/>
          <w:i/>
          <w:iCs/>
        </w:rPr>
      </w:pPr>
    </w:p>
    <w:p w14:paraId="7829E30F" w14:textId="77777777" w:rsidR="00883204" w:rsidRPr="00883204" w:rsidRDefault="00EF4933" w:rsidP="00344847">
      <w:pPr>
        <w:numPr>
          <w:ilvl w:val="0"/>
          <w:numId w:val="7"/>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344847">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5CF749F7" w14:textId="731555DD" w:rsidR="00C427AA" w:rsidRDefault="00C427AA" w:rsidP="00C427AA">
      <w:pPr>
        <w:spacing w:after="0" w:line="240" w:lineRule="auto"/>
        <w:ind w:left="567"/>
        <w:rPr>
          <w:rFonts w:ascii="Arial" w:eastAsia="Times New Roman" w:hAnsi="Arial" w:cs="Arial"/>
        </w:rPr>
      </w:pPr>
      <w:r w:rsidRPr="00C427AA">
        <w:rPr>
          <w:rFonts w:ascii="Arial" w:eastAsia="Times New Roman" w:hAnsi="Arial" w:cs="Arial"/>
        </w:rPr>
        <w:t>Coursework</w:t>
      </w:r>
      <w:r w:rsidR="000E22AF">
        <w:rPr>
          <w:rFonts w:ascii="Arial" w:eastAsia="Times New Roman" w:hAnsi="Arial" w:cs="Arial"/>
        </w:rPr>
        <w:t xml:space="preserve"> (Presentation)</w:t>
      </w:r>
      <w:r w:rsidR="00344847">
        <w:rPr>
          <w:rFonts w:ascii="Arial" w:eastAsia="Times New Roman" w:hAnsi="Arial" w:cs="Arial"/>
        </w:rPr>
        <w:t xml:space="preserve"> – 15%</w:t>
      </w:r>
    </w:p>
    <w:p w14:paraId="68C3495A" w14:textId="043C6CB5" w:rsidR="00344847" w:rsidRDefault="00344847" w:rsidP="00C427AA">
      <w:pPr>
        <w:spacing w:after="0" w:line="240" w:lineRule="auto"/>
        <w:ind w:left="567"/>
        <w:rPr>
          <w:rFonts w:ascii="Arial" w:eastAsia="Times New Roman" w:hAnsi="Arial" w:cs="Arial"/>
        </w:rPr>
      </w:pPr>
      <w:r>
        <w:rPr>
          <w:rFonts w:ascii="Arial" w:eastAsia="Times New Roman" w:hAnsi="Arial" w:cs="Arial"/>
        </w:rPr>
        <w:t>Project</w:t>
      </w:r>
      <w:r w:rsidR="000E22AF">
        <w:rPr>
          <w:rFonts w:ascii="Arial" w:eastAsia="Times New Roman" w:hAnsi="Arial" w:cs="Arial"/>
        </w:rPr>
        <w:t xml:space="preserve"> (Dissertation 10,000 words)</w:t>
      </w:r>
      <w:r>
        <w:rPr>
          <w:rFonts w:ascii="Arial" w:eastAsia="Times New Roman" w:hAnsi="Arial" w:cs="Arial"/>
        </w:rPr>
        <w:t xml:space="preserve"> – 85%</w:t>
      </w:r>
    </w:p>
    <w:p w14:paraId="73262E71" w14:textId="77777777" w:rsidR="00344847" w:rsidRPr="00C427AA" w:rsidRDefault="00344847" w:rsidP="00C427AA">
      <w:pPr>
        <w:spacing w:after="0" w:line="240" w:lineRule="auto"/>
        <w:ind w:left="567"/>
        <w:rPr>
          <w:rFonts w:ascii="Arial" w:eastAsia="Times New Roman" w:hAnsi="Arial" w:cs="Arial"/>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lastRenderedPageBreak/>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344847">
      <w:pPr>
        <w:numPr>
          <w:ilvl w:val="0"/>
          <w:numId w:val="4"/>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3C9DB517" w:rsidR="00CC758E" w:rsidRDefault="00CC758E" w:rsidP="00CC758E">
      <w:pPr>
        <w:spacing w:after="120" w:line="240" w:lineRule="auto"/>
        <w:ind w:left="567" w:right="261"/>
        <w:jc w:val="both"/>
        <w:rPr>
          <w:rFonts w:ascii="Arial" w:hAnsi="Arial" w:cs="Arial"/>
          <w:i/>
          <w:iCs/>
          <w:highlight w:val="yellow"/>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301A9C" w:rsidRPr="00302082" w14:paraId="1CDEA946" w14:textId="36CD1298" w:rsidTr="005718CA">
        <w:tc>
          <w:tcPr>
            <w:tcW w:w="1730" w:type="dxa"/>
            <w:shd w:val="clear" w:color="auto" w:fill="D9D9D9" w:themeFill="background1" w:themeFillShade="D9"/>
          </w:tcPr>
          <w:p w14:paraId="66FE757D" w14:textId="77777777" w:rsidR="00301A9C" w:rsidRPr="00344847" w:rsidRDefault="00301A9C" w:rsidP="00FB617D">
            <w:pPr>
              <w:spacing w:after="120"/>
              <w:ind w:left="33"/>
              <w:rPr>
                <w:rFonts w:ascii="Arial" w:hAnsi="Arial" w:cs="Arial"/>
                <w:b/>
                <w:sz w:val="20"/>
                <w:szCs w:val="20"/>
              </w:rPr>
            </w:pPr>
            <w:r w:rsidRPr="00344847">
              <w:rPr>
                <w:rFonts w:ascii="Arial" w:hAnsi="Arial" w:cs="Arial"/>
                <w:b/>
                <w:sz w:val="20"/>
                <w:szCs w:val="20"/>
              </w:rPr>
              <w:t>Module learning outcome</w:t>
            </w:r>
          </w:p>
        </w:tc>
        <w:tc>
          <w:tcPr>
            <w:tcW w:w="567" w:type="dxa"/>
          </w:tcPr>
          <w:p w14:paraId="4AEE2EFA"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8.1</w:t>
            </w:r>
          </w:p>
        </w:tc>
        <w:tc>
          <w:tcPr>
            <w:tcW w:w="567" w:type="dxa"/>
          </w:tcPr>
          <w:p w14:paraId="2E8CFC3F"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8.2</w:t>
            </w:r>
          </w:p>
        </w:tc>
        <w:tc>
          <w:tcPr>
            <w:tcW w:w="567" w:type="dxa"/>
          </w:tcPr>
          <w:p w14:paraId="71B5C50A"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8.3</w:t>
            </w:r>
          </w:p>
        </w:tc>
        <w:tc>
          <w:tcPr>
            <w:tcW w:w="567" w:type="dxa"/>
          </w:tcPr>
          <w:p w14:paraId="03B3BB4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9.1</w:t>
            </w:r>
          </w:p>
        </w:tc>
        <w:tc>
          <w:tcPr>
            <w:tcW w:w="567" w:type="dxa"/>
          </w:tcPr>
          <w:p w14:paraId="212349B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9.2</w:t>
            </w:r>
          </w:p>
        </w:tc>
        <w:tc>
          <w:tcPr>
            <w:tcW w:w="567" w:type="dxa"/>
          </w:tcPr>
          <w:p w14:paraId="61CEAAB2"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9.3</w:t>
            </w:r>
          </w:p>
        </w:tc>
        <w:tc>
          <w:tcPr>
            <w:tcW w:w="567" w:type="dxa"/>
          </w:tcPr>
          <w:p w14:paraId="50774CA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9.4</w:t>
            </w:r>
          </w:p>
        </w:tc>
        <w:tc>
          <w:tcPr>
            <w:tcW w:w="567" w:type="dxa"/>
          </w:tcPr>
          <w:p w14:paraId="744F20A4" w14:textId="4CEAF2F4" w:rsidR="00301A9C" w:rsidRPr="00301A9C" w:rsidRDefault="00301A9C" w:rsidP="00FB617D">
            <w:pPr>
              <w:spacing w:after="120"/>
              <w:rPr>
                <w:rFonts w:ascii="Arial" w:hAnsi="Arial" w:cs="Arial"/>
                <w:i/>
                <w:sz w:val="20"/>
                <w:szCs w:val="20"/>
              </w:rPr>
            </w:pPr>
            <w:r>
              <w:rPr>
                <w:rFonts w:ascii="Arial" w:hAnsi="Arial" w:cs="Arial"/>
                <w:i/>
                <w:sz w:val="20"/>
                <w:szCs w:val="20"/>
              </w:rPr>
              <w:t>9.5</w:t>
            </w:r>
          </w:p>
        </w:tc>
      </w:tr>
      <w:tr w:rsidR="00301A9C" w:rsidRPr="00302082" w14:paraId="23FC2E43" w14:textId="1AA4221A" w:rsidTr="005718CA">
        <w:tc>
          <w:tcPr>
            <w:tcW w:w="1730" w:type="dxa"/>
            <w:shd w:val="clear" w:color="auto" w:fill="D9D9D9" w:themeFill="background1" w:themeFillShade="D9"/>
          </w:tcPr>
          <w:p w14:paraId="2510AC50"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Learning/ teaching method</w:t>
            </w:r>
          </w:p>
        </w:tc>
        <w:tc>
          <w:tcPr>
            <w:tcW w:w="567" w:type="dxa"/>
          </w:tcPr>
          <w:p w14:paraId="0BAF304A" w14:textId="77777777" w:rsidR="00301A9C" w:rsidRPr="00344847" w:rsidRDefault="00301A9C" w:rsidP="00FB617D">
            <w:pPr>
              <w:spacing w:after="120"/>
              <w:rPr>
                <w:rFonts w:ascii="Arial" w:hAnsi="Arial" w:cs="Arial"/>
                <w:b/>
                <w:sz w:val="20"/>
                <w:szCs w:val="20"/>
              </w:rPr>
            </w:pPr>
          </w:p>
        </w:tc>
        <w:tc>
          <w:tcPr>
            <w:tcW w:w="567" w:type="dxa"/>
          </w:tcPr>
          <w:p w14:paraId="5ADC3556" w14:textId="77777777" w:rsidR="00301A9C" w:rsidRPr="00344847" w:rsidRDefault="00301A9C" w:rsidP="00FB617D">
            <w:pPr>
              <w:spacing w:after="120"/>
              <w:rPr>
                <w:rFonts w:ascii="Arial" w:hAnsi="Arial" w:cs="Arial"/>
                <w:b/>
                <w:sz w:val="20"/>
                <w:szCs w:val="20"/>
              </w:rPr>
            </w:pPr>
          </w:p>
        </w:tc>
        <w:tc>
          <w:tcPr>
            <w:tcW w:w="567" w:type="dxa"/>
          </w:tcPr>
          <w:p w14:paraId="4CF715C2" w14:textId="77777777" w:rsidR="00301A9C" w:rsidRPr="00344847" w:rsidRDefault="00301A9C" w:rsidP="00FB617D">
            <w:pPr>
              <w:spacing w:after="120"/>
              <w:rPr>
                <w:rFonts w:ascii="Arial" w:hAnsi="Arial" w:cs="Arial"/>
                <w:b/>
                <w:sz w:val="20"/>
                <w:szCs w:val="20"/>
              </w:rPr>
            </w:pPr>
          </w:p>
        </w:tc>
        <w:tc>
          <w:tcPr>
            <w:tcW w:w="567" w:type="dxa"/>
          </w:tcPr>
          <w:p w14:paraId="49DE0972" w14:textId="77777777" w:rsidR="00301A9C" w:rsidRPr="00344847" w:rsidRDefault="00301A9C" w:rsidP="00FB617D">
            <w:pPr>
              <w:spacing w:after="120"/>
              <w:rPr>
                <w:rFonts w:ascii="Arial" w:hAnsi="Arial" w:cs="Arial"/>
                <w:b/>
                <w:sz w:val="20"/>
                <w:szCs w:val="20"/>
              </w:rPr>
            </w:pPr>
          </w:p>
        </w:tc>
        <w:tc>
          <w:tcPr>
            <w:tcW w:w="567" w:type="dxa"/>
          </w:tcPr>
          <w:p w14:paraId="661D30E1" w14:textId="77777777" w:rsidR="00301A9C" w:rsidRPr="00344847" w:rsidRDefault="00301A9C" w:rsidP="00FB617D">
            <w:pPr>
              <w:spacing w:after="120"/>
              <w:rPr>
                <w:rFonts w:ascii="Arial" w:hAnsi="Arial" w:cs="Arial"/>
                <w:b/>
                <w:sz w:val="20"/>
                <w:szCs w:val="20"/>
              </w:rPr>
            </w:pPr>
          </w:p>
        </w:tc>
        <w:tc>
          <w:tcPr>
            <w:tcW w:w="567" w:type="dxa"/>
          </w:tcPr>
          <w:p w14:paraId="08E9191C" w14:textId="77777777" w:rsidR="00301A9C" w:rsidRPr="00344847" w:rsidRDefault="00301A9C" w:rsidP="00FB617D">
            <w:pPr>
              <w:spacing w:after="120"/>
              <w:rPr>
                <w:rFonts w:ascii="Arial" w:hAnsi="Arial" w:cs="Arial"/>
                <w:b/>
                <w:sz w:val="20"/>
                <w:szCs w:val="20"/>
              </w:rPr>
            </w:pPr>
          </w:p>
        </w:tc>
        <w:tc>
          <w:tcPr>
            <w:tcW w:w="567" w:type="dxa"/>
          </w:tcPr>
          <w:p w14:paraId="7174F3D4" w14:textId="77777777" w:rsidR="00301A9C" w:rsidRPr="00344847" w:rsidRDefault="00301A9C" w:rsidP="00FB617D">
            <w:pPr>
              <w:spacing w:after="120"/>
              <w:rPr>
                <w:rFonts w:ascii="Arial" w:hAnsi="Arial" w:cs="Arial"/>
                <w:b/>
                <w:sz w:val="20"/>
                <w:szCs w:val="20"/>
              </w:rPr>
            </w:pPr>
          </w:p>
        </w:tc>
        <w:tc>
          <w:tcPr>
            <w:tcW w:w="567" w:type="dxa"/>
          </w:tcPr>
          <w:p w14:paraId="25BCEFED" w14:textId="77777777" w:rsidR="00301A9C" w:rsidRPr="00344847" w:rsidRDefault="00301A9C" w:rsidP="00FB617D">
            <w:pPr>
              <w:spacing w:after="120"/>
              <w:rPr>
                <w:rFonts w:ascii="Arial" w:hAnsi="Arial" w:cs="Arial"/>
                <w:b/>
                <w:sz w:val="20"/>
                <w:szCs w:val="20"/>
              </w:rPr>
            </w:pPr>
          </w:p>
        </w:tc>
      </w:tr>
      <w:tr w:rsidR="00301A9C" w:rsidRPr="00302082" w14:paraId="155EDCAD" w14:textId="5C4D1E94" w:rsidTr="005718CA">
        <w:tc>
          <w:tcPr>
            <w:tcW w:w="1730" w:type="dxa"/>
          </w:tcPr>
          <w:p w14:paraId="1C879589"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Private Study</w:t>
            </w:r>
          </w:p>
        </w:tc>
        <w:tc>
          <w:tcPr>
            <w:tcW w:w="567" w:type="dxa"/>
          </w:tcPr>
          <w:p w14:paraId="18807067" w14:textId="198366EE"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264EBC6" w14:textId="64C4CED7"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4B5C1ED" w14:textId="2E287B6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0D823F2" w14:textId="01C5753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EE7E3E4" w14:textId="0064557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711E67A9" w14:textId="3D314FD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67BA353" w14:textId="3C4FF0E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59AF88C" w14:textId="4CA46869" w:rsidR="00301A9C"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27E46882" w14:textId="753DD219" w:rsidTr="005718CA">
        <w:tc>
          <w:tcPr>
            <w:tcW w:w="1730" w:type="dxa"/>
          </w:tcPr>
          <w:p w14:paraId="73448E7E" w14:textId="33F067F3" w:rsidR="00301A9C" w:rsidRPr="00344847" w:rsidRDefault="00301A9C" w:rsidP="00FB617D">
            <w:pPr>
              <w:spacing w:after="120"/>
              <w:rPr>
                <w:rFonts w:ascii="Arial" w:hAnsi="Arial" w:cs="Arial"/>
                <w:i/>
                <w:sz w:val="20"/>
                <w:szCs w:val="20"/>
              </w:rPr>
            </w:pPr>
            <w:r>
              <w:rPr>
                <w:rFonts w:ascii="Arial" w:hAnsi="Arial" w:cs="Arial"/>
                <w:i/>
                <w:sz w:val="20"/>
                <w:szCs w:val="20"/>
              </w:rPr>
              <w:t>Lectures</w:t>
            </w:r>
          </w:p>
        </w:tc>
        <w:tc>
          <w:tcPr>
            <w:tcW w:w="567" w:type="dxa"/>
          </w:tcPr>
          <w:p w14:paraId="281B7A13" w14:textId="4C49D131"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126FFF2" w14:textId="21FEEF9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035C6FA" w14:textId="1D4FB0E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38A26E4" w14:textId="77777777" w:rsidR="00301A9C" w:rsidRPr="00344847" w:rsidRDefault="00301A9C" w:rsidP="00FB617D">
            <w:pPr>
              <w:spacing w:after="120"/>
              <w:rPr>
                <w:rFonts w:ascii="Arial" w:hAnsi="Arial" w:cs="Arial"/>
                <w:b/>
                <w:sz w:val="20"/>
                <w:szCs w:val="20"/>
              </w:rPr>
            </w:pPr>
          </w:p>
        </w:tc>
        <w:tc>
          <w:tcPr>
            <w:tcW w:w="567" w:type="dxa"/>
          </w:tcPr>
          <w:p w14:paraId="5602D4EA" w14:textId="77777777" w:rsidR="00301A9C" w:rsidRPr="00344847" w:rsidRDefault="00301A9C" w:rsidP="00FB617D">
            <w:pPr>
              <w:spacing w:after="120"/>
              <w:rPr>
                <w:rFonts w:ascii="Arial" w:hAnsi="Arial" w:cs="Arial"/>
                <w:b/>
                <w:sz w:val="20"/>
                <w:szCs w:val="20"/>
              </w:rPr>
            </w:pPr>
          </w:p>
        </w:tc>
        <w:tc>
          <w:tcPr>
            <w:tcW w:w="567" w:type="dxa"/>
          </w:tcPr>
          <w:p w14:paraId="45AEF7EA" w14:textId="77777777" w:rsidR="00301A9C" w:rsidRPr="00344847" w:rsidRDefault="00301A9C" w:rsidP="00FB617D">
            <w:pPr>
              <w:spacing w:after="120"/>
              <w:rPr>
                <w:rFonts w:ascii="Arial" w:hAnsi="Arial" w:cs="Arial"/>
                <w:b/>
                <w:sz w:val="20"/>
                <w:szCs w:val="20"/>
              </w:rPr>
            </w:pPr>
          </w:p>
        </w:tc>
        <w:tc>
          <w:tcPr>
            <w:tcW w:w="567" w:type="dxa"/>
          </w:tcPr>
          <w:p w14:paraId="64699CDB" w14:textId="006BCD26"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FB1EE9C" w14:textId="4A04F5BC" w:rsidR="00301A9C" w:rsidRPr="00344847"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13AA424F" w14:textId="481BB54E" w:rsidTr="005718CA">
        <w:tc>
          <w:tcPr>
            <w:tcW w:w="1730" w:type="dxa"/>
          </w:tcPr>
          <w:p w14:paraId="3CCA913D" w14:textId="58EBB7E6" w:rsidR="00301A9C" w:rsidRDefault="00301A9C" w:rsidP="00FB617D">
            <w:pPr>
              <w:spacing w:after="120"/>
              <w:rPr>
                <w:rFonts w:ascii="Arial" w:hAnsi="Arial" w:cs="Arial"/>
                <w:i/>
                <w:sz w:val="20"/>
                <w:szCs w:val="20"/>
              </w:rPr>
            </w:pPr>
            <w:r>
              <w:rPr>
                <w:rFonts w:ascii="Arial" w:hAnsi="Arial" w:cs="Arial"/>
                <w:i/>
                <w:sz w:val="20"/>
                <w:szCs w:val="20"/>
              </w:rPr>
              <w:t>Tutorials</w:t>
            </w:r>
          </w:p>
        </w:tc>
        <w:tc>
          <w:tcPr>
            <w:tcW w:w="567" w:type="dxa"/>
          </w:tcPr>
          <w:p w14:paraId="42329858" w14:textId="65FAE5B8" w:rsidR="00301A9C"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A0B30E0" w14:textId="654BA4A6"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A5ED11A" w14:textId="206D7527"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D8C9499" w14:textId="4932BD38"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52DB635" w14:textId="5FEF1D2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5B3D637" w14:textId="774538B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F2DAFFB" w14:textId="5ABC02B4"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A075AFC" w14:textId="27D2C863" w:rsidR="00301A9C" w:rsidRPr="00344847"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4D9931A7" w14:textId="373A53BC" w:rsidTr="005718CA">
        <w:tc>
          <w:tcPr>
            <w:tcW w:w="1730" w:type="dxa"/>
            <w:shd w:val="clear" w:color="auto" w:fill="D9D9D9" w:themeFill="background1" w:themeFillShade="D9"/>
          </w:tcPr>
          <w:p w14:paraId="6AF5AFC6"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Assessment method</w:t>
            </w:r>
          </w:p>
        </w:tc>
        <w:tc>
          <w:tcPr>
            <w:tcW w:w="567" w:type="dxa"/>
          </w:tcPr>
          <w:p w14:paraId="6E651DA3" w14:textId="77777777" w:rsidR="00301A9C" w:rsidRPr="00344847" w:rsidRDefault="00301A9C" w:rsidP="00FB617D">
            <w:pPr>
              <w:spacing w:after="120"/>
              <w:rPr>
                <w:rFonts w:ascii="Arial" w:hAnsi="Arial" w:cs="Arial"/>
                <w:b/>
                <w:sz w:val="20"/>
                <w:szCs w:val="20"/>
              </w:rPr>
            </w:pPr>
          </w:p>
        </w:tc>
        <w:tc>
          <w:tcPr>
            <w:tcW w:w="567" w:type="dxa"/>
          </w:tcPr>
          <w:p w14:paraId="382EE6D5" w14:textId="77777777" w:rsidR="00301A9C" w:rsidRPr="00344847" w:rsidRDefault="00301A9C" w:rsidP="00FB617D">
            <w:pPr>
              <w:spacing w:after="120"/>
              <w:rPr>
                <w:rFonts w:ascii="Arial" w:hAnsi="Arial" w:cs="Arial"/>
                <w:b/>
                <w:sz w:val="20"/>
                <w:szCs w:val="20"/>
              </w:rPr>
            </w:pPr>
          </w:p>
        </w:tc>
        <w:tc>
          <w:tcPr>
            <w:tcW w:w="567" w:type="dxa"/>
          </w:tcPr>
          <w:p w14:paraId="7A5A5384" w14:textId="77777777" w:rsidR="00301A9C" w:rsidRPr="00344847" w:rsidRDefault="00301A9C" w:rsidP="00FB617D">
            <w:pPr>
              <w:spacing w:after="120"/>
              <w:rPr>
                <w:rFonts w:ascii="Arial" w:hAnsi="Arial" w:cs="Arial"/>
                <w:b/>
                <w:sz w:val="20"/>
                <w:szCs w:val="20"/>
              </w:rPr>
            </w:pPr>
          </w:p>
        </w:tc>
        <w:tc>
          <w:tcPr>
            <w:tcW w:w="567" w:type="dxa"/>
          </w:tcPr>
          <w:p w14:paraId="15A0D89F" w14:textId="77777777" w:rsidR="00301A9C" w:rsidRPr="00344847" w:rsidRDefault="00301A9C" w:rsidP="00FB617D">
            <w:pPr>
              <w:spacing w:after="120"/>
              <w:rPr>
                <w:rFonts w:ascii="Arial" w:hAnsi="Arial" w:cs="Arial"/>
                <w:b/>
                <w:sz w:val="20"/>
                <w:szCs w:val="20"/>
              </w:rPr>
            </w:pPr>
          </w:p>
        </w:tc>
        <w:tc>
          <w:tcPr>
            <w:tcW w:w="567" w:type="dxa"/>
          </w:tcPr>
          <w:p w14:paraId="56A315A4" w14:textId="77777777" w:rsidR="00301A9C" w:rsidRPr="00344847" w:rsidRDefault="00301A9C" w:rsidP="00FB617D">
            <w:pPr>
              <w:spacing w:after="120"/>
              <w:rPr>
                <w:rFonts w:ascii="Arial" w:hAnsi="Arial" w:cs="Arial"/>
                <w:b/>
                <w:sz w:val="20"/>
                <w:szCs w:val="20"/>
              </w:rPr>
            </w:pPr>
          </w:p>
        </w:tc>
        <w:tc>
          <w:tcPr>
            <w:tcW w:w="567" w:type="dxa"/>
          </w:tcPr>
          <w:p w14:paraId="4982122A" w14:textId="77777777" w:rsidR="00301A9C" w:rsidRPr="00344847" w:rsidRDefault="00301A9C" w:rsidP="00FB617D">
            <w:pPr>
              <w:spacing w:after="120"/>
              <w:rPr>
                <w:rFonts w:ascii="Arial" w:hAnsi="Arial" w:cs="Arial"/>
                <w:b/>
                <w:sz w:val="20"/>
                <w:szCs w:val="20"/>
              </w:rPr>
            </w:pPr>
          </w:p>
        </w:tc>
        <w:tc>
          <w:tcPr>
            <w:tcW w:w="567" w:type="dxa"/>
          </w:tcPr>
          <w:p w14:paraId="1DFFAA14" w14:textId="77777777" w:rsidR="00301A9C" w:rsidRPr="00344847" w:rsidRDefault="00301A9C" w:rsidP="00FB617D">
            <w:pPr>
              <w:spacing w:after="120"/>
              <w:rPr>
                <w:rFonts w:ascii="Arial" w:hAnsi="Arial" w:cs="Arial"/>
                <w:b/>
                <w:sz w:val="20"/>
                <w:szCs w:val="20"/>
              </w:rPr>
            </w:pPr>
          </w:p>
        </w:tc>
        <w:tc>
          <w:tcPr>
            <w:tcW w:w="567" w:type="dxa"/>
          </w:tcPr>
          <w:p w14:paraId="53AB1323" w14:textId="77777777" w:rsidR="00301A9C" w:rsidRPr="00344847" w:rsidRDefault="00301A9C" w:rsidP="00FB617D">
            <w:pPr>
              <w:spacing w:after="120"/>
              <w:rPr>
                <w:rFonts w:ascii="Arial" w:hAnsi="Arial" w:cs="Arial"/>
                <w:b/>
                <w:sz w:val="20"/>
                <w:szCs w:val="20"/>
              </w:rPr>
            </w:pPr>
          </w:p>
        </w:tc>
      </w:tr>
      <w:tr w:rsidR="00301A9C" w:rsidRPr="00302082" w14:paraId="51AC4C19" w14:textId="6509F643" w:rsidTr="005718CA">
        <w:tc>
          <w:tcPr>
            <w:tcW w:w="1730" w:type="dxa"/>
          </w:tcPr>
          <w:p w14:paraId="0912B335" w14:textId="747A3D87" w:rsidR="00301A9C" w:rsidRPr="00344847" w:rsidRDefault="00301A9C" w:rsidP="00FB617D">
            <w:pPr>
              <w:spacing w:after="120"/>
              <w:rPr>
                <w:rFonts w:ascii="Arial" w:hAnsi="Arial" w:cs="Arial"/>
                <w:i/>
                <w:sz w:val="20"/>
                <w:szCs w:val="20"/>
              </w:rPr>
            </w:pPr>
            <w:r>
              <w:rPr>
                <w:rFonts w:ascii="Arial" w:hAnsi="Arial" w:cs="Arial"/>
                <w:i/>
                <w:sz w:val="20"/>
                <w:szCs w:val="20"/>
              </w:rPr>
              <w:t>Presentation (15%)</w:t>
            </w:r>
          </w:p>
        </w:tc>
        <w:tc>
          <w:tcPr>
            <w:tcW w:w="567" w:type="dxa"/>
          </w:tcPr>
          <w:p w14:paraId="2D719C12" w14:textId="1C6F6D8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7A7D31A2" w14:textId="65DF89EE"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FE5FE8D" w14:textId="617BC5E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7AADD3A" w14:textId="46F77D8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0F5CBD2" w14:textId="14C8791F"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0990849" w14:textId="31E54CA9"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9DFBFEB" w14:textId="798D9EE0"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A394C4B" w14:textId="3DA53F33" w:rsidR="00301A9C"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526A8F2D" w14:textId="1330BEED" w:rsidTr="005718CA">
        <w:tc>
          <w:tcPr>
            <w:tcW w:w="1730" w:type="dxa"/>
          </w:tcPr>
          <w:p w14:paraId="59F035AB" w14:textId="2234181C" w:rsidR="00301A9C" w:rsidRPr="00344847" w:rsidRDefault="00301A9C" w:rsidP="00FB617D">
            <w:pPr>
              <w:spacing w:after="120"/>
              <w:rPr>
                <w:rFonts w:ascii="Arial" w:hAnsi="Arial" w:cs="Arial"/>
                <w:i/>
                <w:sz w:val="20"/>
                <w:szCs w:val="20"/>
              </w:rPr>
            </w:pPr>
            <w:r>
              <w:rPr>
                <w:rFonts w:ascii="Arial" w:hAnsi="Arial" w:cs="Arial"/>
                <w:i/>
                <w:sz w:val="20"/>
                <w:szCs w:val="20"/>
              </w:rPr>
              <w:t>Written report (85%)</w:t>
            </w:r>
          </w:p>
        </w:tc>
        <w:tc>
          <w:tcPr>
            <w:tcW w:w="567" w:type="dxa"/>
          </w:tcPr>
          <w:p w14:paraId="6F47D21C" w14:textId="01090C4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1547914" w14:textId="07ED680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0B5C651" w14:textId="0CFAED8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236F15E" w14:textId="0A4B805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0D669CE" w14:textId="76AC4AF0"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CA5E8B1" w14:textId="1B6AF99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3DC9483" w14:textId="301F5B1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019503B" w14:textId="00520917" w:rsidR="00301A9C" w:rsidRDefault="00301A9C" w:rsidP="00FB617D">
            <w:pPr>
              <w:spacing w:after="120"/>
              <w:rPr>
                <w:rFonts w:ascii="Arial" w:hAnsi="Arial" w:cs="Arial"/>
                <w:b/>
                <w:sz w:val="20"/>
                <w:szCs w:val="20"/>
              </w:rPr>
            </w:pPr>
            <w:r>
              <w:rPr>
                <w:rFonts w:ascii="Arial" w:hAnsi="Arial" w:cs="Arial"/>
                <w:b/>
                <w:sz w:val="20"/>
                <w:szCs w:val="20"/>
              </w:rPr>
              <w:t>x</w:t>
            </w:r>
          </w:p>
        </w:tc>
      </w:tr>
    </w:tbl>
    <w:p w14:paraId="29CF1ED3" w14:textId="77777777" w:rsidR="006A1E26" w:rsidRDefault="006A1E26"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344847">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344847">
      <w:pPr>
        <w:numPr>
          <w:ilvl w:val="0"/>
          <w:numId w:val="5"/>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12DAF3E6" w:rsidR="009A2D37" w:rsidRPr="00A607CE" w:rsidRDefault="00890C05"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4E0F5724"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344847">
      <w:pPr>
        <w:numPr>
          <w:ilvl w:val="0"/>
          <w:numId w:val="8"/>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B027366" w14:textId="6E8943AF" w:rsidR="00641D6D" w:rsidRDefault="00AF5D5C" w:rsidP="005718CA">
      <w:pPr>
        <w:spacing w:after="120" w:line="240" w:lineRule="auto"/>
        <w:ind w:left="567" w:right="685"/>
        <w:jc w:val="both"/>
        <w:rPr>
          <w:rFonts w:ascii="Arial" w:hAnsi="Arial" w:cs="Arial"/>
        </w:rPr>
      </w:pPr>
      <w:r w:rsidRPr="00AF5D5C">
        <w:rPr>
          <w:rFonts w:ascii="Arial" w:hAnsi="Arial" w:cs="Arial"/>
        </w:rPr>
        <w:t>Although there are no explicitly internationally-focused learning outcomes, the nature of scientific research and the communication of it clearly has an international reach. Several dissertations produced at undergraduate level in the school have subsequently been published</w:t>
      </w:r>
      <w:r w:rsidR="00893EB3">
        <w:rPr>
          <w:rFonts w:ascii="Arial" w:hAnsi="Arial" w:cs="Arial"/>
        </w:rPr>
        <w:t xml:space="preserve"> in internationally recognised journals</w:t>
      </w:r>
      <w:r w:rsidRPr="00AF5D5C">
        <w:rPr>
          <w:rFonts w:ascii="Arial" w:hAnsi="Arial" w:cs="Arial"/>
        </w:rPr>
        <w:t>.</w:t>
      </w:r>
    </w:p>
    <w:p w14:paraId="18C4A61F" w14:textId="3AAB7ADF" w:rsidR="00DB373C" w:rsidRDefault="00DB373C" w:rsidP="005718CA">
      <w:pPr>
        <w:spacing w:after="120" w:line="240" w:lineRule="auto"/>
        <w:ind w:left="567" w:right="685"/>
        <w:jc w:val="both"/>
        <w:rPr>
          <w:rFonts w:ascii="Arial" w:hAnsi="Arial" w:cs="Arial"/>
        </w:rPr>
      </w:pPr>
    </w:p>
    <w:p w14:paraId="643E68FB" w14:textId="77777777" w:rsidR="00EB030B" w:rsidRDefault="00EB030B" w:rsidP="005718CA">
      <w:pPr>
        <w:spacing w:after="120" w:line="240" w:lineRule="auto"/>
        <w:ind w:left="567" w:right="685"/>
        <w:jc w:val="both"/>
        <w:rPr>
          <w:rFonts w:ascii="Arial" w:hAnsi="Arial" w:cs="Arial"/>
        </w:rPr>
      </w:pPr>
    </w:p>
    <w:p w14:paraId="43D8A86F" w14:textId="77777777" w:rsidR="00EB030B" w:rsidRDefault="00EB030B" w:rsidP="005718CA">
      <w:pPr>
        <w:spacing w:after="120" w:line="240" w:lineRule="auto"/>
        <w:ind w:left="567" w:right="685"/>
        <w:jc w:val="both"/>
        <w:rPr>
          <w:rFonts w:ascii="Arial" w:hAnsi="Arial" w:cs="Arial"/>
        </w:rPr>
      </w:pPr>
    </w:p>
    <w:p w14:paraId="5F959114" w14:textId="77777777" w:rsidR="00DB373C" w:rsidRDefault="00DB373C" w:rsidP="00EB030B">
      <w:pPr>
        <w:pBdr>
          <w:bottom w:val="single" w:sz="6" w:space="1" w:color="auto"/>
        </w:pBdr>
        <w:spacing w:after="120" w:line="240" w:lineRule="auto"/>
        <w:ind w:right="685"/>
        <w:jc w:val="both"/>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C25F1" w:rsidRPr="00302082" w14:paraId="0BFF7B80" w14:textId="77777777" w:rsidTr="00694309">
        <w:trPr>
          <w:trHeight w:val="305"/>
        </w:trPr>
        <w:tc>
          <w:tcPr>
            <w:tcW w:w="1526" w:type="dxa"/>
          </w:tcPr>
          <w:p w14:paraId="46A7039A" w14:textId="3861CE6D" w:rsidR="002C25F1" w:rsidRPr="00302082" w:rsidRDefault="006A1E26" w:rsidP="002C25F1">
            <w:pPr>
              <w:tabs>
                <w:tab w:val="center" w:pos="820"/>
              </w:tabs>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04/04/18</w:t>
            </w:r>
          </w:p>
        </w:tc>
        <w:tc>
          <w:tcPr>
            <w:tcW w:w="1701" w:type="dxa"/>
          </w:tcPr>
          <w:p w14:paraId="104206F6" w14:textId="77564BC8" w:rsidR="002C25F1" w:rsidRPr="00302082" w:rsidRDefault="00EB030B" w:rsidP="005718CA">
            <w:pPr>
              <w:spacing w:after="120"/>
              <w:ind w:right="-330"/>
              <w:rPr>
                <w:rFonts w:ascii="Arial" w:hAnsi="Arial" w:cs="Arial"/>
              </w:rPr>
            </w:pPr>
            <w:r>
              <w:rPr>
                <w:rFonts w:ascii="Arial" w:hAnsi="Arial" w:cs="Arial"/>
                <w:sz w:val="20"/>
                <w:szCs w:val="20"/>
              </w:rPr>
              <w:t>Major</w:t>
            </w:r>
            <w:r w:rsidR="006A1E26">
              <w:rPr>
                <w:rFonts w:ascii="Arial" w:hAnsi="Arial" w:cs="Arial"/>
                <w:sz w:val="20"/>
                <w:szCs w:val="20"/>
              </w:rPr>
              <w:t xml:space="preserve"> </w:t>
            </w:r>
          </w:p>
        </w:tc>
        <w:tc>
          <w:tcPr>
            <w:tcW w:w="2410" w:type="dxa"/>
          </w:tcPr>
          <w:p w14:paraId="5011C0F1" w14:textId="1D6ACA58" w:rsidR="002C25F1" w:rsidRPr="00302082" w:rsidRDefault="00EB030B" w:rsidP="005718CA">
            <w:pPr>
              <w:spacing w:after="120"/>
              <w:ind w:right="-330"/>
              <w:rPr>
                <w:rFonts w:ascii="Arial" w:hAnsi="Arial" w:cs="Arial"/>
              </w:rPr>
            </w:pPr>
            <w:r>
              <w:rPr>
                <w:rFonts w:ascii="Arial" w:hAnsi="Arial" w:cs="Arial"/>
                <w:sz w:val="20"/>
                <w:szCs w:val="20"/>
              </w:rPr>
              <w:t>September</w:t>
            </w:r>
            <w:r w:rsidR="005718CA">
              <w:rPr>
                <w:rFonts w:ascii="Arial" w:hAnsi="Arial" w:cs="Arial"/>
                <w:sz w:val="20"/>
                <w:szCs w:val="20"/>
              </w:rPr>
              <w:t xml:space="preserve"> </w:t>
            </w:r>
            <w:r>
              <w:rPr>
                <w:rFonts w:ascii="Arial" w:hAnsi="Arial" w:cs="Arial"/>
                <w:sz w:val="20"/>
                <w:szCs w:val="20"/>
              </w:rPr>
              <w:t>2018</w:t>
            </w:r>
          </w:p>
        </w:tc>
        <w:tc>
          <w:tcPr>
            <w:tcW w:w="2448" w:type="dxa"/>
          </w:tcPr>
          <w:p w14:paraId="5423B285" w14:textId="347CFB31" w:rsidR="002C25F1" w:rsidRPr="00302082" w:rsidRDefault="006A1E26" w:rsidP="002C25F1">
            <w:pPr>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6, 10-14</w:t>
            </w:r>
          </w:p>
        </w:tc>
        <w:tc>
          <w:tcPr>
            <w:tcW w:w="2597" w:type="dxa"/>
          </w:tcPr>
          <w:p w14:paraId="78847167" w14:textId="5DB88239" w:rsidR="002C25F1" w:rsidRPr="00302082" w:rsidRDefault="006A1E26" w:rsidP="002C25F1">
            <w:pPr>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B0BE" w16cid:durableId="1E46F6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43499" w14:textId="77777777" w:rsidR="00071DEB" w:rsidRDefault="00071DEB" w:rsidP="009A2D37">
      <w:pPr>
        <w:spacing w:after="0" w:line="240" w:lineRule="auto"/>
      </w:pPr>
      <w:r>
        <w:separator/>
      </w:r>
    </w:p>
  </w:endnote>
  <w:endnote w:type="continuationSeparator" w:id="0">
    <w:p w14:paraId="03E9EF3A" w14:textId="77777777" w:rsidR="00071DEB" w:rsidRDefault="00071DEB" w:rsidP="009A2D37">
      <w:pPr>
        <w:spacing w:after="0" w:line="240" w:lineRule="auto"/>
      </w:pPr>
      <w:r>
        <w:continuationSeparator/>
      </w:r>
    </w:p>
  </w:endnote>
  <w:endnote w:type="continuationNotice" w:id="1">
    <w:p w14:paraId="38A23EBD" w14:textId="77777777" w:rsidR="00071DEB" w:rsidRDefault="00071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1BA7A307" w:rsidR="008B2543" w:rsidRDefault="0019787E" w:rsidP="009A2D37">
        <w:pPr>
          <w:pStyle w:val="Footer"/>
          <w:jc w:val="center"/>
        </w:pPr>
        <w:r>
          <w:fldChar w:fldCharType="begin"/>
        </w:r>
        <w:r>
          <w:instrText xml:space="preserve"> PAGE   \* MERGEFORMAT </w:instrText>
        </w:r>
        <w:r>
          <w:fldChar w:fldCharType="separate"/>
        </w:r>
        <w:r w:rsidR="001C784E">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A83A" w14:textId="77777777" w:rsidR="00071DEB" w:rsidRDefault="00071DEB" w:rsidP="009A2D37">
      <w:pPr>
        <w:spacing w:after="0" w:line="240" w:lineRule="auto"/>
      </w:pPr>
      <w:r>
        <w:separator/>
      </w:r>
    </w:p>
  </w:footnote>
  <w:footnote w:type="continuationSeparator" w:id="0">
    <w:p w14:paraId="4CD9CFD1" w14:textId="77777777" w:rsidR="00071DEB" w:rsidRDefault="00071DEB" w:rsidP="009A2D37">
      <w:pPr>
        <w:spacing w:after="0" w:line="240" w:lineRule="auto"/>
      </w:pPr>
      <w:r>
        <w:continuationSeparator/>
      </w:r>
    </w:p>
  </w:footnote>
  <w:footnote w:type="continuationNotice" w:id="1">
    <w:p w14:paraId="1D7FC19D" w14:textId="77777777" w:rsidR="00071DEB" w:rsidRDefault="00071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4CB554F"/>
    <w:multiLevelType w:val="hybridMultilevel"/>
    <w:tmpl w:val="0090E9E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56052"/>
    <w:multiLevelType w:val="hybridMultilevel"/>
    <w:tmpl w:val="02B4F28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9"/>
  </w:num>
  <w:num w:numId="6">
    <w:abstractNumId w:val="4"/>
  </w:num>
  <w:num w:numId="7">
    <w:abstractNumId w:val="1"/>
  </w:num>
  <w:num w:numId="8">
    <w:abstractNumId w:val="8"/>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71DEB"/>
    <w:rsid w:val="00094810"/>
    <w:rsid w:val="00096DA4"/>
    <w:rsid w:val="000A14EE"/>
    <w:rsid w:val="000C0294"/>
    <w:rsid w:val="000C7A1C"/>
    <w:rsid w:val="000D2A8A"/>
    <w:rsid w:val="000D32AC"/>
    <w:rsid w:val="000E20C1"/>
    <w:rsid w:val="000E22AF"/>
    <w:rsid w:val="000E3B73"/>
    <w:rsid w:val="000F6C56"/>
    <w:rsid w:val="000F7FBF"/>
    <w:rsid w:val="00106BE5"/>
    <w:rsid w:val="00110947"/>
    <w:rsid w:val="00111906"/>
    <w:rsid w:val="00111CB3"/>
    <w:rsid w:val="00117577"/>
    <w:rsid w:val="00117793"/>
    <w:rsid w:val="001206E4"/>
    <w:rsid w:val="001214D3"/>
    <w:rsid w:val="00121BFC"/>
    <w:rsid w:val="001402AD"/>
    <w:rsid w:val="00150CEB"/>
    <w:rsid w:val="001540CE"/>
    <w:rsid w:val="0015717B"/>
    <w:rsid w:val="00157ACA"/>
    <w:rsid w:val="00160427"/>
    <w:rsid w:val="00162D46"/>
    <w:rsid w:val="00167872"/>
    <w:rsid w:val="00172793"/>
    <w:rsid w:val="00180558"/>
    <w:rsid w:val="001811E5"/>
    <w:rsid w:val="00183B34"/>
    <w:rsid w:val="00185F46"/>
    <w:rsid w:val="00196C6A"/>
    <w:rsid w:val="0019787E"/>
    <w:rsid w:val="001A031C"/>
    <w:rsid w:val="001A272D"/>
    <w:rsid w:val="001A425B"/>
    <w:rsid w:val="001B1B28"/>
    <w:rsid w:val="001B27FB"/>
    <w:rsid w:val="001C4A85"/>
    <w:rsid w:val="001C5443"/>
    <w:rsid w:val="001C784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5F1"/>
    <w:rsid w:val="002D31D4"/>
    <w:rsid w:val="002E71C0"/>
    <w:rsid w:val="002E780C"/>
    <w:rsid w:val="002F05F4"/>
    <w:rsid w:val="002F0CE4"/>
    <w:rsid w:val="002F23EF"/>
    <w:rsid w:val="002F2626"/>
    <w:rsid w:val="00301A9C"/>
    <w:rsid w:val="00302082"/>
    <w:rsid w:val="00306620"/>
    <w:rsid w:val="003262B9"/>
    <w:rsid w:val="00334A02"/>
    <w:rsid w:val="00335875"/>
    <w:rsid w:val="00335FBE"/>
    <w:rsid w:val="003368E9"/>
    <w:rsid w:val="00344847"/>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B8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1B99"/>
    <w:rsid w:val="00435AC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E1AC7"/>
    <w:rsid w:val="004F3C18"/>
    <w:rsid w:val="004F4328"/>
    <w:rsid w:val="005005E4"/>
    <w:rsid w:val="00513689"/>
    <w:rsid w:val="0051375A"/>
    <w:rsid w:val="00521097"/>
    <w:rsid w:val="0053059E"/>
    <w:rsid w:val="00532F6F"/>
    <w:rsid w:val="00533663"/>
    <w:rsid w:val="00542C03"/>
    <w:rsid w:val="005460C2"/>
    <w:rsid w:val="005526FB"/>
    <w:rsid w:val="0055280A"/>
    <w:rsid w:val="005548E1"/>
    <w:rsid w:val="0055585D"/>
    <w:rsid w:val="0056127B"/>
    <w:rsid w:val="00561D26"/>
    <w:rsid w:val="00564738"/>
    <w:rsid w:val="00567EC9"/>
    <w:rsid w:val="00571630"/>
    <w:rsid w:val="005718CA"/>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E26"/>
    <w:rsid w:val="006A6BB4"/>
    <w:rsid w:val="006A7FB0"/>
    <w:rsid w:val="006B7294"/>
    <w:rsid w:val="006C2A9A"/>
    <w:rsid w:val="006C423D"/>
    <w:rsid w:val="006C46EF"/>
    <w:rsid w:val="006C4C67"/>
    <w:rsid w:val="006D13C0"/>
    <w:rsid w:val="006D41AB"/>
    <w:rsid w:val="006D444F"/>
    <w:rsid w:val="006D506A"/>
    <w:rsid w:val="006D5407"/>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0D33"/>
    <w:rsid w:val="00787070"/>
    <w:rsid w:val="007906FD"/>
    <w:rsid w:val="00797197"/>
    <w:rsid w:val="007972A7"/>
    <w:rsid w:val="007A2BA2"/>
    <w:rsid w:val="007A38D5"/>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7F8"/>
    <w:rsid w:val="00883A3E"/>
    <w:rsid w:val="00890C05"/>
    <w:rsid w:val="0089148D"/>
    <w:rsid w:val="00891E0D"/>
    <w:rsid w:val="00893EB3"/>
    <w:rsid w:val="008A0F36"/>
    <w:rsid w:val="008B2543"/>
    <w:rsid w:val="008B4B6E"/>
    <w:rsid w:val="008D7401"/>
    <w:rsid w:val="008E1B6F"/>
    <w:rsid w:val="00903DF6"/>
    <w:rsid w:val="00910A63"/>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5042"/>
    <w:rsid w:val="00AC7501"/>
    <w:rsid w:val="00AD748B"/>
    <w:rsid w:val="00AE4865"/>
    <w:rsid w:val="00AF50EE"/>
    <w:rsid w:val="00AF5D5C"/>
    <w:rsid w:val="00B0591D"/>
    <w:rsid w:val="00B103BE"/>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83632"/>
    <w:rsid w:val="00B9109B"/>
    <w:rsid w:val="00B927AE"/>
    <w:rsid w:val="00B93721"/>
    <w:rsid w:val="00B937B1"/>
    <w:rsid w:val="00B97ADA"/>
    <w:rsid w:val="00BA2B4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27AA"/>
    <w:rsid w:val="00C46912"/>
    <w:rsid w:val="00C47521"/>
    <w:rsid w:val="00C54ABC"/>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1A9D"/>
    <w:rsid w:val="00CE4574"/>
    <w:rsid w:val="00CE70E6"/>
    <w:rsid w:val="00CF2E1E"/>
    <w:rsid w:val="00D02E99"/>
    <w:rsid w:val="00D13357"/>
    <w:rsid w:val="00D13A13"/>
    <w:rsid w:val="00D2689A"/>
    <w:rsid w:val="00D65506"/>
    <w:rsid w:val="00D75AAB"/>
    <w:rsid w:val="00D773CF"/>
    <w:rsid w:val="00D83563"/>
    <w:rsid w:val="00D8448F"/>
    <w:rsid w:val="00DA64B6"/>
    <w:rsid w:val="00DB373C"/>
    <w:rsid w:val="00DB5C9D"/>
    <w:rsid w:val="00DD02E6"/>
    <w:rsid w:val="00DF665B"/>
    <w:rsid w:val="00E0152A"/>
    <w:rsid w:val="00E03394"/>
    <w:rsid w:val="00E03DE5"/>
    <w:rsid w:val="00E066E5"/>
    <w:rsid w:val="00E22F03"/>
    <w:rsid w:val="00E233C1"/>
    <w:rsid w:val="00E51404"/>
    <w:rsid w:val="00E574C9"/>
    <w:rsid w:val="00E610DE"/>
    <w:rsid w:val="00E66167"/>
    <w:rsid w:val="00E71F2F"/>
    <w:rsid w:val="00E77786"/>
    <w:rsid w:val="00E806FB"/>
    <w:rsid w:val="00EB030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7B4A"/>
    <w:rsid w:val="00F30D72"/>
    <w:rsid w:val="00F340DE"/>
    <w:rsid w:val="00F40D37"/>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5888813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1E6A-82DB-45F4-B5B7-05EECC5289D8}"/>
</file>

<file path=customXml/itemProps2.xml><?xml version="1.0" encoding="utf-8"?>
<ds:datastoreItem xmlns:ds="http://schemas.openxmlformats.org/officeDocument/2006/customXml" ds:itemID="{73B7F390-9F9B-440E-8AAA-4688406FE6F0}">
  <ds:schemaRefs>
    <ds:schemaRef ds:uri="http://schemas.microsoft.com/sharepoint/v3/contenttype/forms"/>
  </ds:schemaRefs>
</ds:datastoreItem>
</file>

<file path=customXml/itemProps3.xml><?xml version="1.0" encoding="utf-8"?>
<ds:datastoreItem xmlns:ds="http://schemas.openxmlformats.org/officeDocument/2006/customXml" ds:itemID="{0E7D1832-D9D5-46AD-AFA9-95D63F52F9B3}">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5AF38292-7B56-4289-BC12-241B5EAC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2021-03-03T15:10:00Z</dcterms:created>
  <dcterms:modified xsi:type="dcterms:W3CDTF">2021-03-03T15:10:00Z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3b210a65-fb5f-42da-a109-3226d4306ca3</vt:lpwstr>
  </property>
</Properties>
</file>