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C145B" w14:textId="77777777" w:rsidR="009A2D37" w:rsidRPr="00302082" w:rsidRDefault="009A2D37" w:rsidP="008D650E">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3E5DB20" w14:textId="2FC40404" w:rsidR="009A2D37" w:rsidRPr="008D650E" w:rsidRDefault="00A3269F" w:rsidP="008D650E">
      <w:pPr>
        <w:spacing w:after="120" w:line="240" w:lineRule="auto"/>
        <w:ind w:right="260" w:firstLine="567"/>
        <w:jc w:val="both"/>
        <w:rPr>
          <w:rFonts w:ascii="Arial" w:hAnsi="Arial" w:cs="Arial"/>
          <w:iCs/>
        </w:rPr>
      </w:pPr>
      <w:r w:rsidRPr="008D650E">
        <w:rPr>
          <w:rFonts w:ascii="Arial" w:hAnsi="Arial" w:cs="Arial"/>
          <w:color w:val="222222"/>
        </w:rPr>
        <w:t>SOCI74</w:t>
      </w:r>
      <w:r w:rsidR="00C541EB" w:rsidRPr="008D650E">
        <w:rPr>
          <w:rFonts w:ascii="Arial" w:hAnsi="Arial" w:cs="Arial"/>
          <w:color w:val="222222"/>
        </w:rPr>
        <w:t>4</w:t>
      </w:r>
      <w:r w:rsidR="00A532F2" w:rsidRPr="008D650E">
        <w:rPr>
          <w:rFonts w:ascii="Arial" w:hAnsi="Arial" w:cs="Arial"/>
          <w:color w:val="222222"/>
        </w:rPr>
        <w:t>0</w:t>
      </w:r>
      <w:r w:rsidR="00F24DA1" w:rsidRPr="008D650E">
        <w:rPr>
          <w:rFonts w:ascii="Arial" w:hAnsi="Arial" w:cs="Arial"/>
          <w:color w:val="222222"/>
        </w:rPr>
        <w:t xml:space="preserve"> (</w:t>
      </w:r>
      <w:r w:rsidRPr="008D650E">
        <w:rPr>
          <w:rFonts w:ascii="Arial" w:hAnsi="Arial" w:cs="Arial"/>
          <w:iCs/>
        </w:rPr>
        <w:t>SO74</w:t>
      </w:r>
      <w:r w:rsidR="00C541EB" w:rsidRPr="008D650E">
        <w:rPr>
          <w:rFonts w:ascii="Arial" w:hAnsi="Arial" w:cs="Arial"/>
          <w:iCs/>
        </w:rPr>
        <w:t>4</w:t>
      </w:r>
      <w:r w:rsidR="00F24DA1" w:rsidRPr="008D650E">
        <w:rPr>
          <w:rFonts w:ascii="Arial" w:hAnsi="Arial" w:cs="Arial"/>
          <w:iCs/>
        </w:rPr>
        <w:t>)</w:t>
      </w:r>
      <w:r w:rsidR="002B0205" w:rsidRPr="008D650E">
        <w:rPr>
          <w:rFonts w:ascii="Arial" w:hAnsi="Arial" w:cs="Arial"/>
          <w:iCs/>
        </w:rPr>
        <w:t xml:space="preserve"> </w:t>
      </w:r>
      <w:r w:rsidR="00C541EB" w:rsidRPr="008D650E">
        <w:rPr>
          <w:rFonts w:ascii="Arial" w:hAnsi="Arial" w:cs="Arial"/>
          <w:iCs/>
        </w:rPr>
        <w:t>The Power and Limits of Causal Analysis</w:t>
      </w:r>
    </w:p>
    <w:p w14:paraId="0DDACDBF" w14:textId="77777777" w:rsidR="008D650E" w:rsidRPr="00545C6A" w:rsidRDefault="008D650E" w:rsidP="008D650E">
      <w:pPr>
        <w:spacing w:after="120" w:line="240" w:lineRule="auto"/>
        <w:ind w:right="260" w:firstLine="567"/>
        <w:jc w:val="both"/>
        <w:rPr>
          <w:rFonts w:ascii="Arial" w:hAnsi="Arial" w:cs="Arial"/>
          <w:iCs/>
        </w:rPr>
      </w:pPr>
    </w:p>
    <w:p w14:paraId="74141BF6" w14:textId="77777777" w:rsidR="009A2D37" w:rsidRPr="00302082" w:rsidRDefault="009A2D37" w:rsidP="008D650E">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2819531" w14:textId="1E13C605" w:rsidR="009A2D37" w:rsidRDefault="00436AE7" w:rsidP="008D650E">
      <w:pPr>
        <w:spacing w:after="120" w:line="240" w:lineRule="auto"/>
        <w:ind w:right="260" w:firstLine="567"/>
        <w:jc w:val="both"/>
        <w:rPr>
          <w:rFonts w:ascii="Arial" w:hAnsi="Arial" w:cs="Arial"/>
          <w:iCs/>
        </w:rPr>
      </w:pPr>
      <w:r w:rsidRPr="00436AE7">
        <w:rPr>
          <w:rFonts w:ascii="Arial" w:hAnsi="Arial" w:cs="Arial"/>
          <w:iCs/>
        </w:rPr>
        <w:t>School of Social Policy, Sociology and Social Research</w:t>
      </w:r>
    </w:p>
    <w:p w14:paraId="77A0790B" w14:textId="77777777" w:rsidR="008D650E" w:rsidRPr="00436AE7" w:rsidRDefault="008D650E" w:rsidP="008D650E">
      <w:pPr>
        <w:spacing w:after="120" w:line="240" w:lineRule="auto"/>
        <w:ind w:right="260" w:firstLine="567"/>
        <w:jc w:val="both"/>
        <w:rPr>
          <w:rFonts w:ascii="Arial" w:hAnsi="Arial" w:cs="Arial"/>
          <w:iCs/>
        </w:rPr>
      </w:pPr>
    </w:p>
    <w:p w14:paraId="00455724" w14:textId="77777777" w:rsidR="009A2D37" w:rsidRPr="00302082" w:rsidRDefault="00883204" w:rsidP="008D650E">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F2CA77D" w14:textId="625082EB" w:rsidR="009A2D37" w:rsidRDefault="009A2D37" w:rsidP="008D650E">
      <w:pPr>
        <w:spacing w:after="120" w:line="240" w:lineRule="auto"/>
        <w:ind w:right="260" w:firstLine="567"/>
        <w:jc w:val="both"/>
        <w:rPr>
          <w:rFonts w:ascii="Arial" w:hAnsi="Arial" w:cs="Arial"/>
        </w:rPr>
      </w:pPr>
      <w:r w:rsidRPr="00C541EB">
        <w:rPr>
          <w:rFonts w:ascii="Arial" w:hAnsi="Arial" w:cs="Arial"/>
        </w:rPr>
        <w:t xml:space="preserve">Level </w:t>
      </w:r>
      <w:r w:rsidR="00545C6A" w:rsidRPr="00C541EB">
        <w:rPr>
          <w:rFonts w:ascii="Arial" w:hAnsi="Arial" w:cs="Arial"/>
        </w:rPr>
        <w:t>5</w:t>
      </w:r>
    </w:p>
    <w:p w14:paraId="45BB6F2D" w14:textId="77777777" w:rsidR="008D650E" w:rsidRPr="00F24DA1" w:rsidRDefault="008D650E" w:rsidP="008D650E">
      <w:pPr>
        <w:spacing w:after="120" w:line="240" w:lineRule="auto"/>
        <w:ind w:right="260" w:firstLine="567"/>
        <w:jc w:val="both"/>
        <w:rPr>
          <w:rFonts w:ascii="Arial" w:hAnsi="Arial" w:cs="Arial"/>
        </w:rPr>
      </w:pPr>
    </w:p>
    <w:p w14:paraId="6F225514" w14:textId="77777777" w:rsidR="009A2D37" w:rsidRPr="00302082" w:rsidRDefault="009A2D37" w:rsidP="008D650E">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26D36F" w14:textId="42A4EA36" w:rsidR="009A2D37" w:rsidRDefault="00C541EB" w:rsidP="008D650E">
      <w:pPr>
        <w:pStyle w:val="NormalWeb"/>
        <w:spacing w:before="0" w:beforeAutospacing="0" w:after="120" w:afterAutospacing="0"/>
        <w:ind w:right="260" w:firstLine="567"/>
        <w:jc w:val="both"/>
        <w:rPr>
          <w:rFonts w:ascii="Arial" w:hAnsi="Arial" w:cs="Arial"/>
          <w:sz w:val="22"/>
          <w:szCs w:val="22"/>
        </w:rPr>
      </w:pPr>
      <w:r>
        <w:rPr>
          <w:rFonts w:ascii="Arial" w:hAnsi="Arial" w:cs="Arial"/>
          <w:sz w:val="22"/>
          <w:szCs w:val="22"/>
        </w:rPr>
        <w:t>15 credits (7.</w:t>
      </w:r>
      <w:r w:rsidR="009A2D37" w:rsidRPr="007C61D4">
        <w:rPr>
          <w:rFonts w:ascii="Arial" w:hAnsi="Arial" w:cs="Arial"/>
          <w:sz w:val="22"/>
          <w:szCs w:val="22"/>
        </w:rPr>
        <w:t>5 ECTS)</w:t>
      </w:r>
    </w:p>
    <w:p w14:paraId="4BBA03CA" w14:textId="77777777" w:rsidR="008D650E" w:rsidRPr="007C61D4" w:rsidRDefault="008D650E" w:rsidP="008D650E">
      <w:pPr>
        <w:pStyle w:val="NormalWeb"/>
        <w:spacing w:before="0" w:beforeAutospacing="0" w:after="120" w:afterAutospacing="0"/>
        <w:ind w:right="260" w:firstLine="567"/>
        <w:jc w:val="both"/>
        <w:rPr>
          <w:rFonts w:ascii="Arial" w:hAnsi="Arial" w:cs="Arial"/>
          <w:sz w:val="22"/>
          <w:szCs w:val="22"/>
        </w:rPr>
      </w:pPr>
    </w:p>
    <w:p w14:paraId="538A03D8" w14:textId="20EC0FD1" w:rsidR="009A2D37" w:rsidRDefault="009A2D37" w:rsidP="008D650E">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B277E66" w14:textId="3A3044FC" w:rsidR="009443B0" w:rsidRDefault="00C541EB" w:rsidP="008D650E">
      <w:pPr>
        <w:spacing w:after="120" w:line="240" w:lineRule="auto"/>
        <w:ind w:left="567" w:right="260"/>
        <w:jc w:val="both"/>
        <w:rPr>
          <w:rFonts w:ascii="Arial" w:hAnsi="Arial" w:cs="Arial"/>
        </w:rPr>
      </w:pPr>
      <w:r>
        <w:rPr>
          <w:rFonts w:ascii="Arial" w:hAnsi="Arial" w:cs="Arial"/>
        </w:rPr>
        <w:t>Autumn or</w:t>
      </w:r>
      <w:r w:rsidR="00545C6A">
        <w:rPr>
          <w:rFonts w:ascii="Arial" w:hAnsi="Arial" w:cs="Arial"/>
        </w:rPr>
        <w:t xml:space="preserve"> </w:t>
      </w:r>
      <w:r w:rsidR="009443B0" w:rsidRPr="009443B0">
        <w:rPr>
          <w:rFonts w:ascii="Arial" w:hAnsi="Arial" w:cs="Arial"/>
        </w:rPr>
        <w:t>Spring</w:t>
      </w:r>
    </w:p>
    <w:p w14:paraId="68D340E6" w14:textId="77777777" w:rsidR="008D650E" w:rsidRPr="009443B0" w:rsidRDefault="008D650E" w:rsidP="008D650E">
      <w:pPr>
        <w:spacing w:after="120" w:line="240" w:lineRule="auto"/>
        <w:ind w:left="567" w:right="260"/>
        <w:jc w:val="both"/>
        <w:rPr>
          <w:rFonts w:ascii="Arial" w:hAnsi="Arial" w:cs="Arial"/>
        </w:rPr>
      </w:pPr>
    </w:p>
    <w:p w14:paraId="689D448D" w14:textId="34E72920" w:rsidR="009A2D37" w:rsidRDefault="009A2D37" w:rsidP="008D650E">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7B1E63C" w14:textId="1E122E12" w:rsidR="00C541EB" w:rsidRPr="00C541EB" w:rsidRDefault="00C541EB" w:rsidP="008D650E">
      <w:pPr>
        <w:spacing w:after="120" w:line="240" w:lineRule="auto"/>
        <w:ind w:left="567" w:right="260"/>
        <w:jc w:val="both"/>
        <w:rPr>
          <w:rFonts w:ascii="Arial" w:hAnsi="Arial" w:cs="Arial"/>
        </w:rPr>
      </w:pPr>
      <w:r w:rsidRPr="00C541EB">
        <w:rPr>
          <w:rFonts w:ascii="Arial" w:hAnsi="Arial" w:cs="Arial"/>
        </w:rPr>
        <w:t>SO</w:t>
      </w:r>
      <w:r>
        <w:rPr>
          <w:rFonts w:ascii="Arial" w:hAnsi="Arial" w:cs="Arial"/>
        </w:rPr>
        <w:t>CI</w:t>
      </w:r>
      <w:r w:rsidRPr="00C541EB">
        <w:rPr>
          <w:rFonts w:ascii="Arial" w:hAnsi="Arial" w:cs="Arial"/>
        </w:rPr>
        <w:t>410</w:t>
      </w:r>
      <w:r>
        <w:rPr>
          <w:rFonts w:ascii="Arial" w:hAnsi="Arial" w:cs="Arial"/>
        </w:rPr>
        <w:t>0</w:t>
      </w:r>
      <w:r w:rsidRPr="00C541EB">
        <w:rPr>
          <w:rFonts w:ascii="Arial" w:hAnsi="Arial" w:cs="Arial"/>
        </w:rPr>
        <w:t xml:space="preserve"> An introduction to Quantitative Social Research, </w:t>
      </w:r>
    </w:p>
    <w:p w14:paraId="1EDA4C9D" w14:textId="77777777" w:rsidR="00C541EB" w:rsidRPr="00C541EB" w:rsidRDefault="00C541EB" w:rsidP="008D650E">
      <w:pPr>
        <w:spacing w:after="120" w:line="240" w:lineRule="auto"/>
        <w:ind w:left="567" w:right="260"/>
        <w:jc w:val="both"/>
        <w:rPr>
          <w:rFonts w:ascii="Arial" w:hAnsi="Arial" w:cs="Arial"/>
        </w:rPr>
      </w:pPr>
      <w:r w:rsidRPr="00C541EB">
        <w:rPr>
          <w:rFonts w:ascii="Arial" w:hAnsi="Arial" w:cs="Arial"/>
        </w:rPr>
        <w:t>OR</w:t>
      </w:r>
    </w:p>
    <w:p w14:paraId="37B9E695" w14:textId="18057FB4" w:rsidR="00C541EB" w:rsidRPr="00C541EB" w:rsidRDefault="00026CDB" w:rsidP="008D650E">
      <w:pPr>
        <w:spacing w:after="120" w:line="240" w:lineRule="auto"/>
        <w:ind w:left="567" w:right="260"/>
        <w:jc w:val="both"/>
        <w:rPr>
          <w:rFonts w:ascii="Arial" w:hAnsi="Arial" w:cs="Arial"/>
        </w:rPr>
      </w:pPr>
      <w:r>
        <w:rPr>
          <w:rFonts w:ascii="Arial" w:hAnsi="Arial" w:cs="Arial"/>
        </w:rPr>
        <w:t>SOCI3420</w:t>
      </w:r>
      <w:r w:rsidR="00C541EB">
        <w:rPr>
          <w:rFonts w:ascii="Arial" w:hAnsi="Arial" w:cs="Arial"/>
        </w:rPr>
        <w:t xml:space="preserve"> </w:t>
      </w:r>
      <w:r w:rsidR="00C541EB" w:rsidRPr="00C541EB">
        <w:rPr>
          <w:rFonts w:ascii="Arial" w:hAnsi="Arial" w:cs="Arial"/>
        </w:rPr>
        <w:t>A Short Introduction to Quantitative Social Research (summer school)</w:t>
      </w:r>
    </w:p>
    <w:p w14:paraId="71CFC585" w14:textId="77777777" w:rsidR="00C541EB" w:rsidRPr="00C541EB" w:rsidRDefault="00C541EB" w:rsidP="008D650E">
      <w:pPr>
        <w:spacing w:after="120" w:line="240" w:lineRule="auto"/>
        <w:ind w:left="567" w:right="260"/>
        <w:jc w:val="both"/>
        <w:rPr>
          <w:rFonts w:ascii="Arial" w:hAnsi="Arial" w:cs="Arial"/>
        </w:rPr>
      </w:pPr>
      <w:r w:rsidRPr="00C541EB">
        <w:rPr>
          <w:rFonts w:ascii="Arial" w:hAnsi="Arial" w:cs="Arial"/>
        </w:rPr>
        <w:t xml:space="preserve">OR </w:t>
      </w:r>
    </w:p>
    <w:p w14:paraId="23217B7B" w14:textId="0B6DB118" w:rsidR="00464CEE" w:rsidRDefault="00026CDB" w:rsidP="008D650E">
      <w:pPr>
        <w:spacing w:after="120" w:line="240" w:lineRule="auto"/>
        <w:ind w:left="567" w:right="260"/>
        <w:jc w:val="both"/>
        <w:rPr>
          <w:rFonts w:ascii="Arial" w:hAnsi="Arial" w:cs="Arial"/>
        </w:rPr>
      </w:pPr>
      <w:r>
        <w:rPr>
          <w:rFonts w:ascii="Arial" w:hAnsi="Arial" w:cs="Arial"/>
        </w:rPr>
        <w:t>A</w:t>
      </w:r>
      <w:r w:rsidR="00C541EB" w:rsidRPr="00C541EB">
        <w:rPr>
          <w:rFonts w:ascii="Arial" w:hAnsi="Arial" w:cs="Arial"/>
        </w:rPr>
        <w:t>n equivalent introduction to quantitative research (to the level of basic (OLS) regression).</w:t>
      </w:r>
    </w:p>
    <w:p w14:paraId="0A2F8AA9" w14:textId="77777777" w:rsidR="008D650E" w:rsidRPr="00464CEE" w:rsidRDefault="008D650E" w:rsidP="008D650E">
      <w:pPr>
        <w:spacing w:after="120" w:line="240" w:lineRule="auto"/>
        <w:ind w:left="567" w:right="260"/>
        <w:jc w:val="both"/>
        <w:rPr>
          <w:rFonts w:ascii="Arial" w:hAnsi="Arial" w:cs="Arial"/>
        </w:rPr>
      </w:pPr>
    </w:p>
    <w:p w14:paraId="7FE4219D" w14:textId="77777777" w:rsidR="009A2D37" w:rsidRPr="00302082" w:rsidRDefault="009A2D37" w:rsidP="008D650E">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539C4D7" w14:textId="42AFB842" w:rsidR="00E72C3C" w:rsidRDefault="00545C6A" w:rsidP="008D650E">
      <w:pPr>
        <w:spacing w:after="0"/>
        <w:ind w:left="567" w:right="260"/>
        <w:jc w:val="both"/>
        <w:rPr>
          <w:rFonts w:ascii="Arial" w:hAnsi="Arial" w:cs="Arial"/>
          <w:iCs/>
        </w:rPr>
      </w:pPr>
      <w:r>
        <w:rPr>
          <w:rFonts w:ascii="Arial" w:hAnsi="Arial" w:cs="Arial"/>
          <w:iCs/>
        </w:rPr>
        <w:t>BSc Statistical Social Research</w:t>
      </w:r>
    </w:p>
    <w:p w14:paraId="665027A1" w14:textId="36E97D6B" w:rsidR="008D650E" w:rsidRDefault="00545C6A" w:rsidP="008D650E">
      <w:pPr>
        <w:spacing w:after="0"/>
        <w:ind w:left="567" w:right="260"/>
        <w:jc w:val="both"/>
        <w:rPr>
          <w:rFonts w:ascii="Arial" w:hAnsi="Arial" w:cs="Arial"/>
          <w:iCs/>
        </w:rPr>
      </w:pPr>
      <w:r>
        <w:rPr>
          <w:rFonts w:ascii="Arial" w:hAnsi="Arial" w:cs="Arial"/>
          <w:iCs/>
        </w:rPr>
        <w:t>Any programme that includes ‘with Quantitative Research’</w:t>
      </w:r>
    </w:p>
    <w:p w14:paraId="6C36444A" w14:textId="3153ADCA" w:rsidR="00436AE7" w:rsidRPr="007C61D4" w:rsidRDefault="00436AE7" w:rsidP="008D650E">
      <w:pPr>
        <w:spacing w:after="0"/>
        <w:ind w:left="567" w:right="260"/>
        <w:jc w:val="both"/>
        <w:rPr>
          <w:rFonts w:ascii="Arial" w:hAnsi="Arial" w:cs="Arial"/>
          <w:iCs/>
        </w:rPr>
      </w:pPr>
    </w:p>
    <w:p w14:paraId="5924E6CD" w14:textId="77777777" w:rsidR="009A2D37" w:rsidRPr="00302082" w:rsidRDefault="009A2D37" w:rsidP="008D650E">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0D5AD7A" w14:textId="4BB268C4" w:rsidR="00026CDB" w:rsidRPr="00026CDB" w:rsidRDefault="00026CDB" w:rsidP="008D650E">
      <w:pPr>
        <w:spacing w:after="0" w:line="240" w:lineRule="auto"/>
        <w:ind w:left="1134" w:right="260" w:hanging="567"/>
        <w:jc w:val="both"/>
        <w:rPr>
          <w:rFonts w:ascii="Arial" w:hAnsi="Arial" w:cs="Arial"/>
        </w:rPr>
      </w:pPr>
      <w:r>
        <w:rPr>
          <w:rFonts w:ascii="Arial" w:hAnsi="Arial" w:cs="Arial"/>
        </w:rPr>
        <w:t xml:space="preserve">8.1 </w:t>
      </w:r>
      <w:r w:rsidR="008D650E">
        <w:rPr>
          <w:rFonts w:ascii="Arial" w:hAnsi="Arial" w:cs="Arial"/>
        </w:rPr>
        <w:tab/>
      </w:r>
      <w:r w:rsidRPr="00026CDB">
        <w:rPr>
          <w:rFonts w:ascii="Arial" w:hAnsi="Arial" w:cs="Arial"/>
        </w:rPr>
        <w:t>Critically understand the limitations of simple regression when making causal claims, with particular attention to endogeneity/confounding and causal heterogeneity;</w:t>
      </w:r>
    </w:p>
    <w:p w14:paraId="306D0B45" w14:textId="166A13A1" w:rsidR="00026CDB" w:rsidRPr="00026CDB" w:rsidRDefault="00026CDB" w:rsidP="008D650E">
      <w:pPr>
        <w:spacing w:after="0" w:line="240" w:lineRule="auto"/>
        <w:ind w:left="1134" w:right="260" w:hanging="567"/>
        <w:jc w:val="both"/>
        <w:rPr>
          <w:rFonts w:ascii="Arial" w:hAnsi="Arial" w:cs="Arial"/>
        </w:rPr>
      </w:pPr>
      <w:r>
        <w:rPr>
          <w:rFonts w:ascii="Arial" w:hAnsi="Arial" w:cs="Arial"/>
        </w:rPr>
        <w:t xml:space="preserve">8.2 </w:t>
      </w:r>
      <w:r w:rsidR="008D650E">
        <w:rPr>
          <w:rFonts w:ascii="Arial" w:hAnsi="Arial" w:cs="Arial"/>
        </w:rPr>
        <w:tab/>
      </w:r>
      <w:r w:rsidRPr="00026CDB">
        <w:rPr>
          <w:rFonts w:ascii="Arial" w:hAnsi="Arial" w:cs="Arial"/>
        </w:rPr>
        <w:t>Critically understand the strengths and limitations of more advanced methods for investigating causality through quantitative research (e.g. experiments, instrumental variable approaches, matching methods, longitudinal analysis);</w:t>
      </w:r>
    </w:p>
    <w:p w14:paraId="625629C2" w14:textId="7E7FB497" w:rsidR="00026CDB" w:rsidRPr="00026CDB" w:rsidRDefault="00026CDB" w:rsidP="008D650E">
      <w:pPr>
        <w:spacing w:after="0" w:line="240" w:lineRule="auto"/>
        <w:ind w:left="1134" w:right="260" w:hanging="567"/>
        <w:jc w:val="both"/>
        <w:rPr>
          <w:rFonts w:ascii="Arial" w:hAnsi="Arial" w:cs="Arial"/>
        </w:rPr>
      </w:pPr>
      <w:r>
        <w:rPr>
          <w:rFonts w:ascii="Arial" w:hAnsi="Arial" w:cs="Arial"/>
        </w:rPr>
        <w:t xml:space="preserve">8.3 </w:t>
      </w:r>
      <w:r w:rsidR="008D650E">
        <w:rPr>
          <w:rFonts w:ascii="Arial" w:hAnsi="Arial" w:cs="Arial"/>
        </w:rPr>
        <w:tab/>
      </w:r>
      <w:r w:rsidRPr="00026CDB">
        <w:rPr>
          <w:rFonts w:ascii="Arial" w:hAnsi="Arial" w:cs="Arial"/>
        </w:rPr>
        <w:t xml:space="preserve">Demonstrate a basic ability to themselves apply these more advanced methods for investigating causality, using appropriate statistical software (e.g. Stata); </w:t>
      </w:r>
    </w:p>
    <w:p w14:paraId="1E8CF38F" w14:textId="04401266" w:rsidR="00026CDB" w:rsidRPr="00026CDB" w:rsidRDefault="00026CDB" w:rsidP="008D650E">
      <w:pPr>
        <w:spacing w:after="0" w:line="240" w:lineRule="auto"/>
        <w:ind w:left="1134" w:right="260" w:hanging="567"/>
        <w:jc w:val="both"/>
        <w:rPr>
          <w:rFonts w:ascii="Arial" w:hAnsi="Arial" w:cs="Arial"/>
        </w:rPr>
      </w:pPr>
      <w:r>
        <w:rPr>
          <w:rFonts w:ascii="Arial" w:hAnsi="Arial" w:cs="Arial"/>
        </w:rPr>
        <w:t xml:space="preserve">8.4 </w:t>
      </w:r>
      <w:r w:rsidR="008D650E">
        <w:rPr>
          <w:rFonts w:ascii="Arial" w:hAnsi="Arial" w:cs="Arial"/>
        </w:rPr>
        <w:tab/>
      </w:r>
      <w:r w:rsidRPr="00026CDB">
        <w:rPr>
          <w:rFonts w:ascii="Arial" w:hAnsi="Arial" w:cs="Arial"/>
        </w:rPr>
        <w:t>Demonstrate an ability to select the most appropriate design for investigating causality in real-world settings, given practical constraints;</w:t>
      </w:r>
    </w:p>
    <w:p w14:paraId="206886FF" w14:textId="290E8B2D" w:rsidR="00026CDB" w:rsidRPr="00026CDB" w:rsidRDefault="00026CDB" w:rsidP="008D650E">
      <w:pPr>
        <w:spacing w:after="0" w:line="240" w:lineRule="auto"/>
        <w:ind w:left="1134" w:right="260" w:hanging="567"/>
        <w:jc w:val="both"/>
        <w:rPr>
          <w:rFonts w:ascii="Arial" w:hAnsi="Arial" w:cs="Arial"/>
        </w:rPr>
      </w:pPr>
      <w:r>
        <w:rPr>
          <w:rFonts w:ascii="Arial" w:hAnsi="Arial" w:cs="Arial"/>
        </w:rPr>
        <w:t xml:space="preserve">8.5 </w:t>
      </w:r>
      <w:r w:rsidR="008D650E">
        <w:rPr>
          <w:rFonts w:ascii="Arial" w:hAnsi="Arial" w:cs="Arial"/>
        </w:rPr>
        <w:tab/>
      </w:r>
      <w:r w:rsidRPr="00026CDB">
        <w:rPr>
          <w:rFonts w:ascii="Arial" w:hAnsi="Arial" w:cs="Arial"/>
        </w:rPr>
        <w:t>Demonstrate an ability to critique causal claims made in public debates and in academic research;</w:t>
      </w:r>
    </w:p>
    <w:p w14:paraId="36EEFDA1" w14:textId="7F2A4AA1" w:rsidR="00545C6A" w:rsidRDefault="00026CDB" w:rsidP="008D650E">
      <w:pPr>
        <w:spacing w:after="0" w:line="240" w:lineRule="auto"/>
        <w:ind w:left="1134" w:right="260" w:hanging="567"/>
        <w:jc w:val="both"/>
        <w:rPr>
          <w:rFonts w:ascii="Arial" w:hAnsi="Arial" w:cs="Arial"/>
        </w:rPr>
      </w:pPr>
      <w:r>
        <w:rPr>
          <w:rFonts w:ascii="Arial" w:hAnsi="Arial" w:cs="Arial"/>
        </w:rPr>
        <w:t xml:space="preserve">8.6 </w:t>
      </w:r>
      <w:r w:rsidR="008D650E">
        <w:rPr>
          <w:rFonts w:ascii="Arial" w:hAnsi="Arial" w:cs="Arial"/>
        </w:rPr>
        <w:tab/>
      </w:r>
      <w:r w:rsidRPr="00026CDB">
        <w:rPr>
          <w:rFonts w:ascii="Arial" w:hAnsi="Arial" w:cs="Arial"/>
        </w:rPr>
        <w:t>Demonstrate an ability to present the rationale and results of more advanced statistical methods for investigating causality to non-technical audiences.</w:t>
      </w:r>
    </w:p>
    <w:p w14:paraId="147DFEDF" w14:textId="77777777" w:rsidR="008D650E" w:rsidRDefault="008D650E" w:rsidP="008D650E">
      <w:pPr>
        <w:spacing w:after="0" w:line="240" w:lineRule="auto"/>
        <w:ind w:left="1134" w:right="260" w:hanging="567"/>
        <w:jc w:val="both"/>
        <w:rPr>
          <w:rFonts w:ascii="Arial" w:hAnsi="Arial" w:cs="Arial"/>
        </w:rPr>
      </w:pPr>
    </w:p>
    <w:p w14:paraId="2848202E" w14:textId="77777777" w:rsidR="00026CDB" w:rsidRPr="00464CEE" w:rsidRDefault="00026CDB" w:rsidP="008D650E">
      <w:pPr>
        <w:spacing w:after="0" w:line="240" w:lineRule="auto"/>
        <w:ind w:left="567" w:right="260"/>
        <w:jc w:val="both"/>
        <w:rPr>
          <w:rFonts w:ascii="Arial" w:hAnsi="Arial" w:cs="Arial"/>
        </w:rPr>
      </w:pPr>
    </w:p>
    <w:p w14:paraId="7407B307" w14:textId="15F6ACD9" w:rsidR="00C729D7" w:rsidRDefault="009A2D37" w:rsidP="008D650E">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CA06A9E" w14:textId="700188EE" w:rsidR="00026CDB" w:rsidRPr="00026CDB" w:rsidRDefault="00026CDB" w:rsidP="008D650E">
      <w:pPr>
        <w:pStyle w:val="Default"/>
        <w:ind w:left="1134" w:right="260" w:hanging="567"/>
        <w:jc w:val="both"/>
        <w:rPr>
          <w:sz w:val="22"/>
          <w:szCs w:val="22"/>
        </w:rPr>
      </w:pPr>
      <w:r>
        <w:rPr>
          <w:sz w:val="22"/>
          <w:szCs w:val="22"/>
        </w:rPr>
        <w:lastRenderedPageBreak/>
        <w:t xml:space="preserve">9.1 </w:t>
      </w:r>
      <w:r w:rsidR="008D650E">
        <w:rPr>
          <w:sz w:val="22"/>
          <w:szCs w:val="22"/>
        </w:rPr>
        <w:tab/>
      </w:r>
      <w:r w:rsidRPr="00026CDB">
        <w:rPr>
          <w:sz w:val="22"/>
          <w:szCs w:val="22"/>
        </w:rPr>
        <w:t>Demonstrate a basic ability to use advanced quantitative analytical skills for investigating causality in complex societal processes;</w:t>
      </w:r>
    </w:p>
    <w:p w14:paraId="41271500" w14:textId="05EEF944" w:rsidR="00026CDB" w:rsidRPr="00026CDB" w:rsidRDefault="00026CDB" w:rsidP="008D650E">
      <w:pPr>
        <w:pStyle w:val="Default"/>
        <w:ind w:left="1134" w:right="260" w:hanging="567"/>
        <w:jc w:val="both"/>
        <w:rPr>
          <w:sz w:val="22"/>
          <w:szCs w:val="22"/>
        </w:rPr>
      </w:pPr>
      <w:r>
        <w:rPr>
          <w:sz w:val="22"/>
          <w:szCs w:val="22"/>
        </w:rPr>
        <w:t xml:space="preserve">9.2 </w:t>
      </w:r>
      <w:r w:rsidR="008D650E">
        <w:rPr>
          <w:sz w:val="22"/>
          <w:szCs w:val="22"/>
        </w:rPr>
        <w:tab/>
      </w:r>
      <w:r w:rsidRPr="00026CDB">
        <w:rPr>
          <w:sz w:val="22"/>
          <w:szCs w:val="22"/>
        </w:rPr>
        <w:t>Understand the strengths and weaknesses of advanced quantitative methods of causal analysis, and apply sound judgement in real-world scenarios;</w:t>
      </w:r>
    </w:p>
    <w:p w14:paraId="68D30B67" w14:textId="3BDD6146" w:rsidR="00545C6A" w:rsidRDefault="00026CDB" w:rsidP="008D650E">
      <w:pPr>
        <w:pStyle w:val="Default"/>
        <w:ind w:left="1134" w:right="260" w:hanging="567"/>
        <w:jc w:val="both"/>
        <w:rPr>
          <w:sz w:val="22"/>
          <w:szCs w:val="22"/>
        </w:rPr>
      </w:pPr>
      <w:r>
        <w:rPr>
          <w:sz w:val="22"/>
          <w:szCs w:val="22"/>
        </w:rPr>
        <w:t xml:space="preserve">9.3 </w:t>
      </w:r>
      <w:r w:rsidR="008D650E">
        <w:rPr>
          <w:sz w:val="22"/>
          <w:szCs w:val="22"/>
        </w:rPr>
        <w:tab/>
      </w:r>
      <w:r w:rsidRPr="00026CDB">
        <w:rPr>
          <w:sz w:val="22"/>
          <w:szCs w:val="22"/>
        </w:rPr>
        <w:t>Demonstrate proficiency in the use of one or various statistical software packages (e.g. Stata).</w:t>
      </w:r>
    </w:p>
    <w:p w14:paraId="377521A6" w14:textId="4AB3E5F3" w:rsidR="00026CDB" w:rsidRDefault="00026CDB" w:rsidP="008D650E">
      <w:pPr>
        <w:pStyle w:val="Default"/>
        <w:ind w:left="567" w:right="260"/>
        <w:jc w:val="both"/>
        <w:rPr>
          <w:sz w:val="22"/>
          <w:szCs w:val="22"/>
        </w:rPr>
      </w:pPr>
    </w:p>
    <w:p w14:paraId="728986B9" w14:textId="77777777" w:rsidR="008D650E" w:rsidRPr="00436AE7" w:rsidRDefault="008D650E" w:rsidP="008D650E">
      <w:pPr>
        <w:pStyle w:val="Default"/>
        <w:ind w:left="567" w:right="260"/>
        <w:jc w:val="both"/>
        <w:rPr>
          <w:sz w:val="22"/>
          <w:szCs w:val="22"/>
        </w:rPr>
      </w:pPr>
    </w:p>
    <w:p w14:paraId="26D43C59" w14:textId="71F7C80D" w:rsidR="00436AE7" w:rsidRDefault="009A2D37" w:rsidP="008D650E">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0403D75" w14:textId="77777777" w:rsidR="00BB0324" w:rsidRPr="00BB0324" w:rsidRDefault="00BB0324" w:rsidP="008D650E">
      <w:pPr>
        <w:spacing w:after="120" w:line="240" w:lineRule="auto"/>
        <w:ind w:left="567" w:right="260"/>
        <w:jc w:val="both"/>
        <w:rPr>
          <w:rFonts w:ascii="Arial" w:hAnsi="Arial" w:cs="Arial"/>
        </w:rPr>
      </w:pPr>
      <w:r w:rsidRPr="00BB0324">
        <w:rPr>
          <w:rFonts w:ascii="Arial" w:hAnsi="Arial" w:cs="Arial"/>
        </w:rPr>
        <w:t>This module aims to develop basic quantitative research skills (to the level of regression) to understand more advanced issues in making causal claims.  Learning will be oriented towards:</w:t>
      </w:r>
    </w:p>
    <w:p w14:paraId="5B827F6E" w14:textId="77777777" w:rsidR="00BB0324" w:rsidRPr="00BB0324" w:rsidRDefault="00BB0324" w:rsidP="008D650E">
      <w:pPr>
        <w:spacing w:after="120" w:line="240" w:lineRule="auto"/>
        <w:ind w:left="1134" w:right="260" w:hanging="567"/>
        <w:jc w:val="both"/>
        <w:rPr>
          <w:rFonts w:ascii="Arial" w:hAnsi="Arial" w:cs="Arial"/>
        </w:rPr>
      </w:pPr>
      <w:r w:rsidRPr="00BB0324">
        <w:rPr>
          <w:rFonts w:ascii="Arial" w:hAnsi="Arial" w:cs="Arial"/>
        </w:rPr>
        <w:t>•</w:t>
      </w:r>
      <w:r w:rsidRPr="00BB0324">
        <w:rPr>
          <w:rFonts w:ascii="Arial" w:hAnsi="Arial" w:cs="Arial"/>
        </w:rPr>
        <w:tab/>
        <w:t>Understanding the limitations of simple (OLS) regression for making causal claims, with particular emphasis on endogeneity/confounding and causal heterogeneity;</w:t>
      </w:r>
    </w:p>
    <w:p w14:paraId="385F7534" w14:textId="79A7C557" w:rsidR="00BB0324" w:rsidRPr="00BB0324" w:rsidRDefault="00BB0324" w:rsidP="008D650E">
      <w:pPr>
        <w:spacing w:after="120" w:line="240" w:lineRule="auto"/>
        <w:ind w:left="1134" w:right="260" w:hanging="567"/>
        <w:jc w:val="both"/>
        <w:rPr>
          <w:rFonts w:ascii="Arial" w:hAnsi="Arial" w:cs="Arial"/>
        </w:rPr>
      </w:pPr>
      <w:r w:rsidRPr="00BB0324">
        <w:rPr>
          <w:rFonts w:ascii="Arial" w:hAnsi="Arial" w:cs="Arial"/>
        </w:rPr>
        <w:t>•</w:t>
      </w:r>
      <w:r w:rsidRPr="00BB0324">
        <w:rPr>
          <w:rFonts w:ascii="Arial" w:hAnsi="Arial" w:cs="Arial"/>
        </w:rPr>
        <w:tab/>
        <w:t>Learning a small number of advanced methods for investigating causality through quantitative research (e.g. experiments, instrumental variable approaches, matching methods, longitudinal analysis). For each method, students will first consider the rationale for the method (its strengths and limitations), and then use the method in hands-on statistical analysis sessions using appropriate statistical software (e.g. Stata);</w:t>
      </w:r>
    </w:p>
    <w:p w14:paraId="07ECE356" w14:textId="351E417C" w:rsidR="00E24D20" w:rsidRDefault="00BB0324" w:rsidP="008D650E">
      <w:pPr>
        <w:spacing w:after="120" w:line="240" w:lineRule="auto"/>
        <w:ind w:left="1134" w:right="260" w:hanging="567"/>
        <w:jc w:val="both"/>
        <w:rPr>
          <w:rFonts w:ascii="Arial" w:hAnsi="Arial" w:cs="Arial"/>
        </w:rPr>
      </w:pPr>
      <w:r w:rsidRPr="00BB0324">
        <w:rPr>
          <w:rFonts w:ascii="Arial" w:hAnsi="Arial" w:cs="Arial"/>
        </w:rPr>
        <w:t>•</w:t>
      </w:r>
      <w:r w:rsidRPr="00BB0324">
        <w:rPr>
          <w:rFonts w:ascii="Arial" w:hAnsi="Arial" w:cs="Arial"/>
        </w:rPr>
        <w:tab/>
        <w:t>Towards the end of the module, students will learn how to decide the relative strengths and merits of each approach, and how to select the appropriate research design given the particular features of real-world scenarios.</w:t>
      </w:r>
    </w:p>
    <w:p w14:paraId="64C3122E" w14:textId="77777777" w:rsidR="00BB0324" w:rsidRPr="00E72C3C" w:rsidRDefault="00BB0324" w:rsidP="008D650E">
      <w:pPr>
        <w:spacing w:after="120" w:line="240" w:lineRule="auto"/>
        <w:ind w:left="567" w:right="260"/>
        <w:jc w:val="both"/>
        <w:rPr>
          <w:rFonts w:ascii="Arial" w:hAnsi="Arial" w:cs="Arial"/>
        </w:rPr>
      </w:pPr>
    </w:p>
    <w:p w14:paraId="730BB0E7" w14:textId="20D96A32" w:rsidR="009A2D37" w:rsidRDefault="00883204" w:rsidP="008D650E">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7CE7140" w14:textId="77777777" w:rsidR="00BB0324" w:rsidRPr="00BB0324" w:rsidRDefault="00BB0324" w:rsidP="008D650E">
      <w:pPr>
        <w:spacing w:after="120" w:line="240" w:lineRule="auto"/>
        <w:ind w:left="567" w:right="260"/>
        <w:jc w:val="both"/>
        <w:rPr>
          <w:rFonts w:ascii="Arial" w:hAnsi="Arial" w:cs="Arial"/>
        </w:rPr>
      </w:pPr>
      <w:r w:rsidRPr="00BB0324">
        <w:rPr>
          <w:rFonts w:ascii="Arial" w:hAnsi="Arial" w:cs="Arial"/>
        </w:rPr>
        <w:t>Cartwright, Nancy (2013), ‘Knowing what we are talking about: why evidence doesn't always travel’.  Evidence &amp; Policy: A Journal of Research, Debate and Practice, Volume 9, Number 1, pp. 97-112.</w:t>
      </w:r>
    </w:p>
    <w:p w14:paraId="75DB965D" w14:textId="77777777" w:rsidR="00BB0324" w:rsidRPr="00BB0324" w:rsidRDefault="00BB0324" w:rsidP="008D650E">
      <w:pPr>
        <w:spacing w:after="120" w:line="240" w:lineRule="auto"/>
        <w:ind w:left="567" w:right="260"/>
        <w:jc w:val="both"/>
        <w:rPr>
          <w:rFonts w:ascii="Arial" w:hAnsi="Arial" w:cs="Arial"/>
        </w:rPr>
      </w:pPr>
      <w:r w:rsidRPr="00BB0324">
        <w:rPr>
          <w:rFonts w:ascii="Arial" w:hAnsi="Arial" w:cs="Arial"/>
        </w:rPr>
        <w:t xml:space="preserve">Christenfeld, N., R. Sloan, et al. (2004). "Risk factors, confounding, and the illusion of statistical control." Psychosomatic Medicine 66: 868-875. </w:t>
      </w:r>
    </w:p>
    <w:p w14:paraId="04246021" w14:textId="77777777" w:rsidR="00BB0324" w:rsidRPr="00BB0324" w:rsidRDefault="00BB0324" w:rsidP="008D650E">
      <w:pPr>
        <w:spacing w:after="120" w:line="240" w:lineRule="auto"/>
        <w:ind w:left="567" w:right="260"/>
        <w:jc w:val="both"/>
        <w:rPr>
          <w:rFonts w:ascii="Arial" w:hAnsi="Arial" w:cs="Arial"/>
        </w:rPr>
      </w:pPr>
      <w:r w:rsidRPr="00BB0324">
        <w:rPr>
          <w:rFonts w:ascii="Arial" w:hAnsi="Arial" w:cs="Arial"/>
        </w:rPr>
        <w:t>Cook, T., &amp; Campbell, D. (1979) Quasi-experimentation: Design and analysis issues for field settings. Rand McNally College Publications.</w:t>
      </w:r>
    </w:p>
    <w:p w14:paraId="02888CA9" w14:textId="77777777" w:rsidR="00BB0324" w:rsidRPr="00BB0324" w:rsidRDefault="00BB0324" w:rsidP="008D650E">
      <w:pPr>
        <w:spacing w:after="120" w:line="240" w:lineRule="auto"/>
        <w:ind w:left="567" w:right="260"/>
        <w:jc w:val="both"/>
        <w:rPr>
          <w:rFonts w:ascii="Arial" w:hAnsi="Arial" w:cs="Arial"/>
        </w:rPr>
      </w:pPr>
      <w:r w:rsidRPr="00BB0324">
        <w:rPr>
          <w:rFonts w:ascii="Arial" w:hAnsi="Arial" w:cs="Arial"/>
        </w:rPr>
        <w:t>Hedström, P and Ylikoski, P, (2010). ‘Causal Mechanisms in the Social Sciences’.  Annual Review of Sociology, 36:49-67.  DOI: 10.1146/annurev.soc.012809.102632</w:t>
      </w:r>
    </w:p>
    <w:p w14:paraId="4B88EB7D" w14:textId="77777777" w:rsidR="00BB0324" w:rsidRPr="00BB0324" w:rsidRDefault="00BB0324" w:rsidP="008D650E">
      <w:pPr>
        <w:spacing w:after="120" w:line="240" w:lineRule="auto"/>
        <w:ind w:left="567" w:right="260"/>
        <w:jc w:val="both"/>
        <w:rPr>
          <w:rFonts w:ascii="Arial" w:hAnsi="Arial" w:cs="Arial"/>
        </w:rPr>
      </w:pPr>
      <w:r w:rsidRPr="00BB0324">
        <w:rPr>
          <w:rFonts w:ascii="Arial" w:hAnsi="Arial" w:cs="Arial"/>
        </w:rPr>
        <w:t>Jackson, M and Cox, DR (2013), ‘The Principles of Experimental Design and Their Application in Sociology’. Annual Review of Sociology, Vol. 39: 27-49.</w:t>
      </w:r>
    </w:p>
    <w:p w14:paraId="5EBEE7D0" w14:textId="77777777" w:rsidR="00BB0324" w:rsidRPr="00BB0324" w:rsidRDefault="00BB0324" w:rsidP="008D650E">
      <w:pPr>
        <w:spacing w:after="120" w:line="240" w:lineRule="auto"/>
        <w:ind w:left="567" w:right="260"/>
        <w:jc w:val="both"/>
        <w:rPr>
          <w:rFonts w:ascii="Arial" w:hAnsi="Arial" w:cs="Arial"/>
        </w:rPr>
      </w:pPr>
      <w:r w:rsidRPr="00BB0324">
        <w:rPr>
          <w:rFonts w:ascii="Arial" w:hAnsi="Arial" w:cs="Arial"/>
        </w:rPr>
        <w:t>Morgan, SL and Winship, C (2007), Counterfactuals and Causal Inference: Methods and Principles for Social Research.</w:t>
      </w:r>
    </w:p>
    <w:p w14:paraId="4FCBC6AC" w14:textId="2102532E" w:rsidR="00E24D20" w:rsidRDefault="00BB0324" w:rsidP="008D650E">
      <w:pPr>
        <w:spacing w:after="120" w:line="240" w:lineRule="auto"/>
        <w:ind w:left="567" w:right="260"/>
        <w:jc w:val="both"/>
        <w:rPr>
          <w:rFonts w:ascii="Arial" w:hAnsi="Arial" w:cs="Arial"/>
        </w:rPr>
      </w:pPr>
      <w:r w:rsidRPr="00BB0324">
        <w:rPr>
          <w:rFonts w:ascii="Arial" w:hAnsi="Arial" w:cs="Arial"/>
        </w:rPr>
        <w:t>Shadish, William R., Thomas D. Cook and Donald T. Campbell. 2002. Experimental and Quasi-experimental Designs for Generalized Causal Inference. Boston, MA: Houghton-Mifflin.</w:t>
      </w:r>
    </w:p>
    <w:p w14:paraId="713DDBCE" w14:textId="77777777" w:rsidR="008D650E" w:rsidRPr="00BB0324" w:rsidRDefault="008D650E" w:rsidP="008D650E">
      <w:pPr>
        <w:spacing w:after="120" w:line="240" w:lineRule="auto"/>
        <w:ind w:left="567" w:right="260"/>
        <w:jc w:val="both"/>
        <w:rPr>
          <w:rFonts w:ascii="Arial" w:hAnsi="Arial" w:cs="Arial"/>
        </w:rPr>
      </w:pPr>
    </w:p>
    <w:p w14:paraId="379DF415" w14:textId="77777777" w:rsidR="00883204" w:rsidRPr="00883204" w:rsidRDefault="009A2D37" w:rsidP="008D650E">
      <w:pPr>
        <w:numPr>
          <w:ilvl w:val="0"/>
          <w:numId w:val="1"/>
        </w:numPr>
        <w:spacing w:after="120" w:line="240" w:lineRule="auto"/>
        <w:ind w:left="567" w:right="260"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1A98A24" w14:textId="4EDEB78F" w:rsidR="009A2D37" w:rsidRPr="005A7028" w:rsidRDefault="00C57028" w:rsidP="008D650E">
      <w:pPr>
        <w:spacing w:after="120" w:line="240" w:lineRule="auto"/>
        <w:ind w:left="567" w:right="260"/>
        <w:jc w:val="both"/>
        <w:rPr>
          <w:rFonts w:ascii="Arial" w:hAnsi="Arial" w:cs="Arial"/>
          <w:iCs/>
        </w:rPr>
      </w:pPr>
      <w:r w:rsidRPr="005A7028">
        <w:rPr>
          <w:rFonts w:ascii="Arial" w:hAnsi="Arial" w:cs="Arial"/>
          <w:iCs/>
        </w:rPr>
        <w:t>Total contact hours:</w:t>
      </w:r>
      <w:r w:rsidR="00436AE7">
        <w:rPr>
          <w:rFonts w:ascii="Arial" w:hAnsi="Arial" w:cs="Arial"/>
          <w:iCs/>
        </w:rPr>
        <w:t xml:space="preserve"> </w:t>
      </w:r>
      <w:r w:rsidR="00BB0324">
        <w:rPr>
          <w:rFonts w:ascii="Arial" w:hAnsi="Arial" w:cs="Arial"/>
          <w:iCs/>
        </w:rPr>
        <w:t>22</w:t>
      </w:r>
    </w:p>
    <w:p w14:paraId="20256FFB" w14:textId="624498F0" w:rsidR="00C57028" w:rsidRPr="005A7028" w:rsidRDefault="00C57028" w:rsidP="008D650E">
      <w:pPr>
        <w:spacing w:after="120" w:line="240" w:lineRule="auto"/>
        <w:ind w:left="567" w:right="260"/>
        <w:jc w:val="both"/>
        <w:rPr>
          <w:rFonts w:ascii="Arial" w:hAnsi="Arial" w:cs="Arial"/>
          <w:iCs/>
        </w:rPr>
      </w:pPr>
      <w:r w:rsidRPr="005A7028">
        <w:rPr>
          <w:rFonts w:ascii="Arial" w:hAnsi="Arial" w:cs="Arial"/>
          <w:iCs/>
        </w:rPr>
        <w:t>Private study hours:</w:t>
      </w:r>
      <w:r w:rsidR="00436AE7">
        <w:rPr>
          <w:rFonts w:ascii="Arial" w:hAnsi="Arial" w:cs="Arial"/>
          <w:iCs/>
        </w:rPr>
        <w:t xml:space="preserve"> </w:t>
      </w:r>
      <w:r w:rsidR="00BB0324">
        <w:rPr>
          <w:rFonts w:ascii="Arial" w:hAnsi="Arial" w:cs="Arial"/>
          <w:iCs/>
        </w:rPr>
        <w:t>128</w:t>
      </w:r>
    </w:p>
    <w:p w14:paraId="27594869" w14:textId="72AA8829" w:rsidR="009A2D37" w:rsidRDefault="00C57028" w:rsidP="008D650E">
      <w:pPr>
        <w:spacing w:after="120" w:line="240" w:lineRule="auto"/>
        <w:ind w:left="567" w:right="260"/>
        <w:jc w:val="both"/>
        <w:rPr>
          <w:rFonts w:ascii="Arial" w:hAnsi="Arial" w:cs="Arial"/>
          <w:iCs/>
        </w:rPr>
      </w:pPr>
      <w:r w:rsidRPr="005A7028">
        <w:rPr>
          <w:rFonts w:ascii="Arial" w:hAnsi="Arial" w:cs="Arial"/>
          <w:iCs/>
        </w:rPr>
        <w:t>Total study hours:</w:t>
      </w:r>
      <w:r w:rsidR="00BB0324">
        <w:rPr>
          <w:rFonts w:ascii="Arial" w:hAnsi="Arial" w:cs="Arial"/>
          <w:iCs/>
        </w:rPr>
        <w:t xml:space="preserve"> 150</w:t>
      </w:r>
    </w:p>
    <w:p w14:paraId="1AC35B1E" w14:textId="77777777" w:rsidR="005A7028" w:rsidRPr="005A7028" w:rsidRDefault="005A7028" w:rsidP="008D650E">
      <w:pPr>
        <w:spacing w:after="120" w:line="240" w:lineRule="auto"/>
        <w:ind w:left="567" w:right="260"/>
        <w:jc w:val="both"/>
        <w:rPr>
          <w:rFonts w:ascii="Arial" w:hAnsi="Arial" w:cs="Arial"/>
          <w:iCs/>
        </w:rPr>
      </w:pPr>
    </w:p>
    <w:p w14:paraId="273BB0F3" w14:textId="77777777" w:rsidR="00883204" w:rsidRPr="00883204" w:rsidRDefault="00EF4933" w:rsidP="008D650E">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380014B9" w14:textId="1D2B6BC6" w:rsidR="00696FF5" w:rsidRDefault="00696FF5" w:rsidP="008D650E">
      <w:pPr>
        <w:pStyle w:val="ListParagraph"/>
        <w:numPr>
          <w:ilvl w:val="1"/>
          <w:numId w:val="9"/>
        </w:numPr>
        <w:spacing w:after="120"/>
        <w:ind w:left="567" w:right="260" w:hanging="567"/>
        <w:jc w:val="both"/>
        <w:rPr>
          <w:rFonts w:ascii="Arial" w:hAnsi="Arial" w:cs="Arial"/>
          <w:iCs/>
        </w:rPr>
      </w:pPr>
      <w:r w:rsidRPr="00696FF5">
        <w:rPr>
          <w:rFonts w:ascii="Arial" w:hAnsi="Arial" w:cs="Arial"/>
          <w:iCs/>
        </w:rPr>
        <w:t>Main assessment methods</w:t>
      </w:r>
    </w:p>
    <w:p w14:paraId="25D24693" w14:textId="77777777" w:rsidR="00BC6FFF" w:rsidRDefault="00BC6FFF" w:rsidP="008D650E">
      <w:pPr>
        <w:pStyle w:val="ListParagraph"/>
        <w:spacing w:after="120"/>
        <w:ind w:left="567" w:right="260"/>
        <w:jc w:val="both"/>
        <w:rPr>
          <w:rFonts w:ascii="Arial" w:hAnsi="Arial" w:cs="Arial"/>
          <w:iCs/>
        </w:rPr>
      </w:pPr>
    </w:p>
    <w:p w14:paraId="5D17094C" w14:textId="04556AEB" w:rsidR="00491F4B" w:rsidRPr="00286A6A" w:rsidRDefault="00BB0324" w:rsidP="008D650E">
      <w:pPr>
        <w:pStyle w:val="ListParagraph"/>
        <w:spacing w:after="120"/>
        <w:ind w:left="567" w:right="260"/>
        <w:jc w:val="both"/>
        <w:rPr>
          <w:rFonts w:ascii="Arial" w:hAnsi="Arial" w:cs="Arial"/>
          <w:iCs/>
        </w:rPr>
      </w:pPr>
      <w:r w:rsidRPr="00286A6A">
        <w:rPr>
          <w:rFonts w:ascii="Arial" w:hAnsi="Arial" w:cs="Arial"/>
          <w:iCs/>
        </w:rPr>
        <w:lastRenderedPageBreak/>
        <w:t>Report (2500 words) (55%)</w:t>
      </w:r>
    </w:p>
    <w:p w14:paraId="5BF37C95" w14:textId="272960B6" w:rsidR="00BB0324" w:rsidRPr="00286A6A" w:rsidRDefault="00BB0324" w:rsidP="008D650E">
      <w:pPr>
        <w:pStyle w:val="ListParagraph"/>
        <w:spacing w:after="120"/>
        <w:ind w:left="567" w:right="260"/>
        <w:jc w:val="both"/>
        <w:rPr>
          <w:rFonts w:ascii="Arial" w:hAnsi="Arial" w:cs="Arial"/>
          <w:iCs/>
        </w:rPr>
      </w:pPr>
      <w:r w:rsidRPr="00286A6A">
        <w:rPr>
          <w:rFonts w:ascii="Arial" w:hAnsi="Arial" w:cs="Arial"/>
          <w:iCs/>
        </w:rPr>
        <w:t>Group Presentation (35%)</w:t>
      </w:r>
    </w:p>
    <w:p w14:paraId="796FF085" w14:textId="1E2331A2" w:rsidR="00BB0324" w:rsidRPr="00286A6A" w:rsidRDefault="00BB0324" w:rsidP="008D650E">
      <w:pPr>
        <w:pStyle w:val="ListParagraph"/>
        <w:spacing w:after="120"/>
        <w:ind w:left="567" w:right="260"/>
        <w:jc w:val="both"/>
        <w:rPr>
          <w:rFonts w:ascii="Arial" w:hAnsi="Arial" w:cs="Arial"/>
          <w:iCs/>
        </w:rPr>
      </w:pPr>
      <w:r w:rsidRPr="00286A6A">
        <w:rPr>
          <w:rFonts w:ascii="Arial" w:hAnsi="Arial" w:cs="Arial"/>
          <w:iCs/>
        </w:rPr>
        <w:t>Class Participation (10%)</w:t>
      </w:r>
    </w:p>
    <w:p w14:paraId="173145FD" w14:textId="74F8E769" w:rsidR="004743C1" w:rsidRPr="00EC3B04" w:rsidRDefault="004743C1" w:rsidP="008D650E">
      <w:pPr>
        <w:pStyle w:val="ListParagraph"/>
        <w:spacing w:after="120"/>
        <w:ind w:left="567" w:right="260"/>
        <w:jc w:val="both"/>
        <w:rPr>
          <w:rFonts w:ascii="Arial" w:hAnsi="Arial" w:cs="Arial"/>
          <w:iCs/>
          <w:highlight w:val="yellow"/>
        </w:rPr>
      </w:pPr>
    </w:p>
    <w:p w14:paraId="0DB86B61" w14:textId="73B692B5" w:rsidR="00696FF5" w:rsidRDefault="00696FF5" w:rsidP="008D650E">
      <w:pPr>
        <w:spacing w:after="120"/>
        <w:ind w:left="567" w:right="260" w:hanging="567"/>
        <w:jc w:val="both"/>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E2728FC" w14:textId="559E4ECE" w:rsidR="002D7227" w:rsidRPr="00696FF5" w:rsidRDefault="002D7227" w:rsidP="008D650E">
      <w:pPr>
        <w:spacing w:after="120"/>
        <w:ind w:left="567" w:right="260" w:hanging="567"/>
        <w:jc w:val="both"/>
        <w:rPr>
          <w:rFonts w:ascii="Arial" w:hAnsi="Arial" w:cs="Arial"/>
          <w:iCs/>
        </w:rPr>
      </w:pPr>
      <w:r>
        <w:rPr>
          <w:rFonts w:ascii="Arial" w:hAnsi="Arial" w:cs="Arial"/>
          <w:iCs/>
        </w:rPr>
        <w:tab/>
      </w:r>
      <w:r w:rsidRPr="002D7227">
        <w:rPr>
          <w:rFonts w:ascii="Arial" w:hAnsi="Arial" w:cs="Arial"/>
          <w:iCs/>
        </w:rPr>
        <w:t>Reassessment Instrument: 100% coursework</w:t>
      </w:r>
    </w:p>
    <w:p w14:paraId="43666EA2" w14:textId="77777777" w:rsidR="00696FF5" w:rsidRDefault="00696FF5" w:rsidP="008D650E">
      <w:pPr>
        <w:spacing w:after="120" w:line="240" w:lineRule="auto"/>
        <w:ind w:left="567" w:right="260"/>
        <w:jc w:val="both"/>
        <w:rPr>
          <w:rFonts w:ascii="Arial" w:hAnsi="Arial" w:cs="Arial"/>
          <w:b/>
          <w:i/>
          <w:iCs/>
        </w:rPr>
      </w:pPr>
    </w:p>
    <w:p w14:paraId="4BAF08E7" w14:textId="77581BCB" w:rsidR="00274ED7" w:rsidRDefault="006F3F8B" w:rsidP="008D650E">
      <w:pPr>
        <w:numPr>
          <w:ilvl w:val="0"/>
          <w:numId w:val="1"/>
        </w:numPr>
        <w:spacing w:after="120" w:line="240" w:lineRule="auto"/>
        <w:ind w:left="567" w:right="260" w:hanging="567"/>
        <w:jc w:val="both"/>
        <w:rPr>
          <w:rFonts w:ascii="Arial" w:hAnsi="Arial" w:cs="Arial"/>
          <w:b/>
        </w:rPr>
      </w:pPr>
      <w:r w:rsidRPr="008D650E">
        <w:rPr>
          <w:rFonts w:ascii="Arial" w:hAnsi="Arial" w:cs="Arial"/>
          <w:b/>
        </w:rPr>
        <w:t xml:space="preserve">Map of </w:t>
      </w:r>
      <w:r w:rsidR="00883204" w:rsidRPr="008D650E">
        <w:rPr>
          <w:rFonts w:ascii="Arial" w:hAnsi="Arial" w:cs="Arial"/>
          <w:b/>
        </w:rPr>
        <w:t xml:space="preserve">module learning outcomes </w:t>
      </w:r>
      <w:r w:rsidR="00B30E07" w:rsidRPr="008D650E">
        <w:rPr>
          <w:rFonts w:ascii="Arial" w:hAnsi="Arial" w:cs="Arial"/>
          <w:b/>
        </w:rPr>
        <w:t>(sections 8 &amp; 9)</w:t>
      </w:r>
      <w:r w:rsidR="00883204" w:rsidRPr="008D650E">
        <w:rPr>
          <w:rFonts w:ascii="Arial" w:hAnsi="Arial" w:cs="Arial"/>
          <w:b/>
        </w:rPr>
        <w:t xml:space="preserve"> to l</w:t>
      </w:r>
      <w:r w:rsidRPr="008D650E">
        <w:rPr>
          <w:rFonts w:ascii="Arial" w:hAnsi="Arial" w:cs="Arial"/>
          <w:b/>
        </w:rPr>
        <w:t>earning</w:t>
      </w:r>
      <w:r w:rsidR="00B30E07" w:rsidRPr="008D650E">
        <w:rPr>
          <w:rFonts w:ascii="Arial" w:hAnsi="Arial" w:cs="Arial"/>
          <w:b/>
        </w:rPr>
        <w:t xml:space="preserve"> and </w:t>
      </w:r>
      <w:r w:rsidR="00883204" w:rsidRPr="008D650E">
        <w:rPr>
          <w:rFonts w:ascii="Arial" w:hAnsi="Arial" w:cs="Arial"/>
          <w:b/>
        </w:rPr>
        <w:t>teaching m</w:t>
      </w:r>
      <w:r w:rsidR="00B30E07" w:rsidRPr="008D650E">
        <w:rPr>
          <w:rFonts w:ascii="Arial" w:hAnsi="Arial" w:cs="Arial"/>
          <w:b/>
        </w:rPr>
        <w:t>ethods (section</w:t>
      </w:r>
      <w:r w:rsidR="008D650E">
        <w:rPr>
          <w:rFonts w:ascii="Arial" w:hAnsi="Arial" w:cs="Arial"/>
          <w:b/>
        </w:rPr>
        <w:t xml:space="preserve"> </w:t>
      </w:r>
      <w:r w:rsidR="00B30E07" w:rsidRPr="008D650E">
        <w:rPr>
          <w:rFonts w:ascii="Arial" w:hAnsi="Arial" w:cs="Arial"/>
          <w:b/>
        </w:rPr>
        <w:t>12</w:t>
      </w:r>
      <w:r w:rsidRPr="008D650E">
        <w:rPr>
          <w:rFonts w:ascii="Arial" w:hAnsi="Arial" w:cs="Arial"/>
          <w:b/>
        </w:rPr>
        <w:t>) and m</w:t>
      </w:r>
      <w:r w:rsidR="00883204" w:rsidRPr="008D650E">
        <w:rPr>
          <w:rFonts w:ascii="Arial" w:hAnsi="Arial" w:cs="Arial"/>
          <w:b/>
        </w:rPr>
        <w:t>ethods of a</w:t>
      </w:r>
      <w:r w:rsidR="00B30E07" w:rsidRPr="008D650E">
        <w:rPr>
          <w:rFonts w:ascii="Arial" w:hAnsi="Arial" w:cs="Arial"/>
          <w:b/>
        </w:rPr>
        <w:t>ssessment (section 13</w:t>
      </w:r>
      <w:r w:rsidR="00EF4933" w:rsidRPr="008D650E">
        <w:rPr>
          <w:rFonts w:ascii="Arial" w:hAnsi="Arial" w:cs="Arial"/>
          <w:b/>
        </w:rPr>
        <w:t>)</w:t>
      </w:r>
    </w:p>
    <w:p w14:paraId="0A2F2513" w14:textId="77777777" w:rsidR="008D650E" w:rsidRPr="008D650E" w:rsidRDefault="008D650E" w:rsidP="008D650E">
      <w:pPr>
        <w:spacing w:after="120" w:line="240" w:lineRule="auto"/>
        <w:ind w:left="567" w:right="260"/>
        <w:jc w:val="both"/>
        <w:rPr>
          <w:rFonts w:ascii="Arial" w:hAnsi="Arial" w:cs="Arial"/>
          <w:b/>
        </w:rPr>
      </w:pPr>
    </w:p>
    <w:tbl>
      <w:tblPr>
        <w:tblStyle w:val="TableGrid"/>
        <w:tblW w:w="8219" w:type="dxa"/>
        <w:jc w:val="center"/>
        <w:tblLayout w:type="fixed"/>
        <w:tblLook w:val="04A0" w:firstRow="1" w:lastRow="0" w:firstColumn="1" w:lastColumn="0" w:noHBand="0" w:noVBand="1"/>
      </w:tblPr>
      <w:tblGrid>
        <w:gridCol w:w="3116"/>
        <w:gridCol w:w="567"/>
        <w:gridCol w:w="567"/>
        <w:gridCol w:w="567"/>
        <w:gridCol w:w="567"/>
        <w:gridCol w:w="567"/>
        <w:gridCol w:w="567"/>
        <w:gridCol w:w="567"/>
        <w:gridCol w:w="567"/>
        <w:gridCol w:w="567"/>
      </w:tblGrid>
      <w:tr w:rsidR="00BB0324" w:rsidRPr="00302082" w14:paraId="1D301C2D" w14:textId="77777777" w:rsidTr="008D650E">
        <w:trPr>
          <w:jc w:val="center"/>
        </w:trPr>
        <w:tc>
          <w:tcPr>
            <w:tcW w:w="3116" w:type="dxa"/>
            <w:shd w:val="clear" w:color="auto" w:fill="D9D9D9" w:themeFill="background1" w:themeFillShade="D9"/>
          </w:tcPr>
          <w:p w14:paraId="6D659AC2" w14:textId="77777777" w:rsidR="00BB0324" w:rsidRPr="00302082" w:rsidRDefault="00BB0324" w:rsidP="008D650E">
            <w:pPr>
              <w:spacing w:after="120"/>
              <w:ind w:left="22" w:right="26"/>
              <w:jc w:val="both"/>
              <w:rPr>
                <w:rFonts w:ascii="Arial" w:hAnsi="Arial" w:cs="Arial"/>
                <w:b/>
              </w:rPr>
            </w:pPr>
            <w:r w:rsidRPr="00302082">
              <w:rPr>
                <w:rFonts w:ascii="Arial" w:hAnsi="Arial" w:cs="Arial"/>
                <w:b/>
              </w:rPr>
              <w:t>Module learning outcome</w:t>
            </w:r>
          </w:p>
        </w:tc>
        <w:tc>
          <w:tcPr>
            <w:tcW w:w="567" w:type="dxa"/>
          </w:tcPr>
          <w:p w14:paraId="02C4B94B" w14:textId="77777777" w:rsidR="00BB0324" w:rsidRPr="008D650E" w:rsidRDefault="00BB0324" w:rsidP="008D650E">
            <w:pPr>
              <w:spacing w:after="120"/>
              <w:jc w:val="center"/>
              <w:rPr>
                <w:rFonts w:ascii="Arial" w:hAnsi="Arial" w:cs="Arial"/>
                <w:bCs/>
              </w:rPr>
            </w:pPr>
            <w:r w:rsidRPr="008D650E">
              <w:rPr>
                <w:rFonts w:ascii="Arial" w:hAnsi="Arial" w:cs="Arial"/>
                <w:bCs/>
              </w:rPr>
              <w:t>8.1</w:t>
            </w:r>
          </w:p>
        </w:tc>
        <w:tc>
          <w:tcPr>
            <w:tcW w:w="567" w:type="dxa"/>
          </w:tcPr>
          <w:p w14:paraId="500526C5" w14:textId="77777777" w:rsidR="00BB0324" w:rsidRPr="008D650E" w:rsidRDefault="00BB0324" w:rsidP="008D650E">
            <w:pPr>
              <w:spacing w:after="120"/>
              <w:jc w:val="center"/>
              <w:rPr>
                <w:rFonts w:ascii="Arial" w:hAnsi="Arial" w:cs="Arial"/>
                <w:bCs/>
              </w:rPr>
            </w:pPr>
            <w:r w:rsidRPr="008D650E">
              <w:rPr>
                <w:rFonts w:ascii="Arial" w:hAnsi="Arial" w:cs="Arial"/>
                <w:bCs/>
              </w:rPr>
              <w:t>8.2</w:t>
            </w:r>
          </w:p>
        </w:tc>
        <w:tc>
          <w:tcPr>
            <w:tcW w:w="567" w:type="dxa"/>
          </w:tcPr>
          <w:p w14:paraId="70AD3A11" w14:textId="77777777" w:rsidR="00BB0324" w:rsidRPr="008D650E" w:rsidRDefault="00BB0324" w:rsidP="008D650E">
            <w:pPr>
              <w:spacing w:after="120"/>
              <w:jc w:val="center"/>
              <w:rPr>
                <w:rFonts w:ascii="Arial" w:hAnsi="Arial" w:cs="Arial"/>
                <w:bCs/>
              </w:rPr>
            </w:pPr>
            <w:r w:rsidRPr="008D650E">
              <w:rPr>
                <w:rFonts w:ascii="Arial" w:hAnsi="Arial" w:cs="Arial"/>
                <w:bCs/>
              </w:rPr>
              <w:t>8.3</w:t>
            </w:r>
          </w:p>
        </w:tc>
        <w:tc>
          <w:tcPr>
            <w:tcW w:w="567" w:type="dxa"/>
          </w:tcPr>
          <w:p w14:paraId="4099A19A" w14:textId="77777777" w:rsidR="00BB0324" w:rsidRPr="008D650E" w:rsidRDefault="00BB0324" w:rsidP="008D650E">
            <w:pPr>
              <w:spacing w:after="120"/>
              <w:jc w:val="center"/>
              <w:rPr>
                <w:rFonts w:ascii="Arial" w:hAnsi="Arial" w:cs="Arial"/>
                <w:bCs/>
              </w:rPr>
            </w:pPr>
            <w:r w:rsidRPr="008D650E">
              <w:rPr>
                <w:rFonts w:ascii="Arial" w:hAnsi="Arial" w:cs="Arial"/>
                <w:bCs/>
              </w:rPr>
              <w:t>8.4</w:t>
            </w:r>
          </w:p>
        </w:tc>
        <w:tc>
          <w:tcPr>
            <w:tcW w:w="567" w:type="dxa"/>
          </w:tcPr>
          <w:p w14:paraId="60D95B7F" w14:textId="77777777" w:rsidR="00BB0324" w:rsidRPr="008D650E" w:rsidRDefault="00BB0324" w:rsidP="008D650E">
            <w:pPr>
              <w:spacing w:after="120"/>
              <w:jc w:val="center"/>
              <w:rPr>
                <w:rFonts w:ascii="Arial" w:hAnsi="Arial" w:cs="Arial"/>
                <w:bCs/>
              </w:rPr>
            </w:pPr>
            <w:r w:rsidRPr="008D650E">
              <w:rPr>
                <w:rFonts w:ascii="Arial" w:hAnsi="Arial" w:cs="Arial"/>
                <w:bCs/>
              </w:rPr>
              <w:t>8.5</w:t>
            </w:r>
          </w:p>
        </w:tc>
        <w:tc>
          <w:tcPr>
            <w:tcW w:w="567" w:type="dxa"/>
          </w:tcPr>
          <w:p w14:paraId="0D980D14" w14:textId="77777777" w:rsidR="00BB0324" w:rsidRPr="008D650E" w:rsidRDefault="00BB0324" w:rsidP="008D650E">
            <w:pPr>
              <w:spacing w:after="120"/>
              <w:jc w:val="center"/>
              <w:rPr>
                <w:rFonts w:ascii="Arial" w:hAnsi="Arial" w:cs="Arial"/>
                <w:bCs/>
              </w:rPr>
            </w:pPr>
            <w:r w:rsidRPr="008D650E">
              <w:rPr>
                <w:rFonts w:ascii="Arial" w:hAnsi="Arial" w:cs="Arial"/>
                <w:bCs/>
              </w:rPr>
              <w:t>8.6</w:t>
            </w:r>
          </w:p>
        </w:tc>
        <w:tc>
          <w:tcPr>
            <w:tcW w:w="567" w:type="dxa"/>
          </w:tcPr>
          <w:p w14:paraId="1D3A67FF" w14:textId="77777777" w:rsidR="00BB0324" w:rsidRPr="008D650E" w:rsidRDefault="00BB0324" w:rsidP="008D650E">
            <w:pPr>
              <w:spacing w:after="120"/>
              <w:jc w:val="center"/>
              <w:rPr>
                <w:rFonts w:ascii="Arial" w:hAnsi="Arial" w:cs="Arial"/>
                <w:bCs/>
              </w:rPr>
            </w:pPr>
            <w:r w:rsidRPr="008D650E">
              <w:rPr>
                <w:rFonts w:ascii="Arial" w:hAnsi="Arial" w:cs="Arial"/>
                <w:bCs/>
              </w:rPr>
              <w:t>9.1</w:t>
            </w:r>
          </w:p>
        </w:tc>
        <w:tc>
          <w:tcPr>
            <w:tcW w:w="567" w:type="dxa"/>
          </w:tcPr>
          <w:p w14:paraId="64B47029" w14:textId="77777777" w:rsidR="00BB0324" w:rsidRPr="008D650E" w:rsidRDefault="00BB0324" w:rsidP="008D650E">
            <w:pPr>
              <w:spacing w:after="120"/>
              <w:jc w:val="center"/>
              <w:rPr>
                <w:rFonts w:ascii="Arial" w:hAnsi="Arial" w:cs="Arial"/>
                <w:bCs/>
              </w:rPr>
            </w:pPr>
            <w:r w:rsidRPr="008D650E">
              <w:rPr>
                <w:rFonts w:ascii="Arial" w:hAnsi="Arial" w:cs="Arial"/>
                <w:bCs/>
              </w:rPr>
              <w:t>9.2</w:t>
            </w:r>
          </w:p>
        </w:tc>
        <w:tc>
          <w:tcPr>
            <w:tcW w:w="567" w:type="dxa"/>
          </w:tcPr>
          <w:p w14:paraId="793FBC84" w14:textId="77777777" w:rsidR="00BB0324" w:rsidRPr="008D650E" w:rsidRDefault="00BB0324" w:rsidP="008D650E">
            <w:pPr>
              <w:spacing w:after="120"/>
              <w:jc w:val="center"/>
              <w:rPr>
                <w:rFonts w:ascii="Arial" w:hAnsi="Arial" w:cs="Arial"/>
                <w:bCs/>
              </w:rPr>
            </w:pPr>
            <w:r w:rsidRPr="008D650E">
              <w:rPr>
                <w:rFonts w:ascii="Arial" w:hAnsi="Arial" w:cs="Arial"/>
                <w:bCs/>
              </w:rPr>
              <w:t>9.3</w:t>
            </w:r>
          </w:p>
        </w:tc>
      </w:tr>
      <w:tr w:rsidR="00BB0324" w:rsidRPr="00302082" w14:paraId="0306638C" w14:textId="77777777" w:rsidTr="008D650E">
        <w:trPr>
          <w:jc w:val="center"/>
        </w:trPr>
        <w:tc>
          <w:tcPr>
            <w:tcW w:w="3116" w:type="dxa"/>
            <w:shd w:val="clear" w:color="auto" w:fill="D9D9D9" w:themeFill="background1" w:themeFillShade="D9"/>
          </w:tcPr>
          <w:p w14:paraId="59B5A684" w14:textId="77777777" w:rsidR="00BB0324" w:rsidRPr="00302082" w:rsidRDefault="00BB0324" w:rsidP="008D650E">
            <w:pPr>
              <w:spacing w:after="120"/>
              <w:ind w:left="22" w:right="26"/>
              <w:jc w:val="both"/>
              <w:rPr>
                <w:rFonts w:ascii="Arial" w:hAnsi="Arial" w:cs="Arial"/>
                <w:b/>
              </w:rPr>
            </w:pPr>
            <w:r w:rsidRPr="00302082">
              <w:rPr>
                <w:rFonts w:ascii="Arial" w:hAnsi="Arial" w:cs="Arial"/>
                <w:b/>
              </w:rPr>
              <w:t>Learning/ teaching method</w:t>
            </w:r>
          </w:p>
        </w:tc>
        <w:tc>
          <w:tcPr>
            <w:tcW w:w="567" w:type="dxa"/>
          </w:tcPr>
          <w:p w14:paraId="324739DC" w14:textId="77777777" w:rsidR="00BB0324" w:rsidRPr="008D650E" w:rsidRDefault="00BB0324" w:rsidP="008D650E">
            <w:pPr>
              <w:spacing w:after="120"/>
              <w:jc w:val="center"/>
              <w:rPr>
                <w:rFonts w:ascii="Arial" w:hAnsi="Arial" w:cs="Arial"/>
                <w:bCs/>
              </w:rPr>
            </w:pPr>
          </w:p>
        </w:tc>
        <w:tc>
          <w:tcPr>
            <w:tcW w:w="567" w:type="dxa"/>
          </w:tcPr>
          <w:p w14:paraId="7183803D" w14:textId="77777777" w:rsidR="00BB0324" w:rsidRPr="008D650E" w:rsidRDefault="00BB0324" w:rsidP="008D650E">
            <w:pPr>
              <w:spacing w:after="120"/>
              <w:jc w:val="center"/>
              <w:rPr>
                <w:rFonts w:ascii="Arial" w:hAnsi="Arial" w:cs="Arial"/>
                <w:bCs/>
              </w:rPr>
            </w:pPr>
          </w:p>
        </w:tc>
        <w:tc>
          <w:tcPr>
            <w:tcW w:w="567" w:type="dxa"/>
          </w:tcPr>
          <w:p w14:paraId="5CDBA3C3" w14:textId="77777777" w:rsidR="00BB0324" w:rsidRPr="008D650E" w:rsidRDefault="00BB0324" w:rsidP="008D650E">
            <w:pPr>
              <w:spacing w:after="120"/>
              <w:jc w:val="center"/>
              <w:rPr>
                <w:rFonts w:ascii="Arial" w:hAnsi="Arial" w:cs="Arial"/>
                <w:bCs/>
              </w:rPr>
            </w:pPr>
          </w:p>
        </w:tc>
        <w:tc>
          <w:tcPr>
            <w:tcW w:w="567" w:type="dxa"/>
          </w:tcPr>
          <w:p w14:paraId="71265690" w14:textId="77777777" w:rsidR="00BB0324" w:rsidRPr="008D650E" w:rsidRDefault="00BB0324" w:rsidP="008D650E">
            <w:pPr>
              <w:spacing w:after="120"/>
              <w:jc w:val="center"/>
              <w:rPr>
                <w:rFonts w:ascii="Arial" w:hAnsi="Arial" w:cs="Arial"/>
                <w:bCs/>
              </w:rPr>
            </w:pPr>
          </w:p>
        </w:tc>
        <w:tc>
          <w:tcPr>
            <w:tcW w:w="567" w:type="dxa"/>
          </w:tcPr>
          <w:p w14:paraId="66D3D3A3" w14:textId="77777777" w:rsidR="00BB0324" w:rsidRPr="008D650E" w:rsidRDefault="00BB0324" w:rsidP="008D650E">
            <w:pPr>
              <w:spacing w:after="120"/>
              <w:jc w:val="center"/>
              <w:rPr>
                <w:rFonts w:ascii="Arial" w:hAnsi="Arial" w:cs="Arial"/>
                <w:bCs/>
              </w:rPr>
            </w:pPr>
          </w:p>
        </w:tc>
        <w:tc>
          <w:tcPr>
            <w:tcW w:w="567" w:type="dxa"/>
          </w:tcPr>
          <w:p w14:paraId="676B01D5" w14:textId="77777777" w:rsidR="00BB0324" w:rsidRPr="008D650E" w:rsidRDefault="00BB0324" w:rsidP="008D650E">
            <w:pPr>
              <w:spacing w:after="120"/>
              <w:jc w:val="center"/>
              <w:rPr>
                <w:rFonts w:ascii="Arial" w:hAnsi="Arial" w:cs="Arial"/>
                <w:bCs/>
              </w:rPr>
            </w:pPr>
          </w:p>
        </w:tc>
        <w:tc>
          <w:tcPr>
            <w:tcW w:w="567" w:type="dxa"/>
          </w:tcPr>
          <w:p w14:paraId="0F323E9E" w14:textId="77777777" w:rsidR="00BB0324" w:rsidRPr="008D650E" w:rsidRDefault="00BB0324" w:rsidP="008D650E">
            <w:pPr>
              <w:spacing w:after="120"/>
              <w:jc w:val="center"/>
              <w:rPr>
                <w:rFonts w:ascii="Arial" w:hAnsi="Arial" w:cs="Arial"/>
                <w:bCs/>
              </w:rPr>
            </w:pPr>
          </w:p>
        </w:tc>
        <w:tc>
          <w:tcPr>
            <w:tcW w:w="567" w:type="dxa"/>
          </w:tcPr>
          <w:p w14:paraId="1598FF01" w14:textId="77777777" w:rsidR="00BB0324" w:rsidRPr="008D650E" w:rsidRDefault="00BB0324" w:rsidP="008D650E">
            <w:pPr>
              <w:spacing w:after="120"/>
              <w:jc w:val="center"/>
              <w:rPr>
                <w:rFonts w:ascii="Arial" w:hAnsi="Arial" w:cs="Arial"/>
                <w:bCs/>
              </w:rPr>
            </w:pPr>
          </w:p>
        </w:tc>
        <w:tc>
          <w:tcPr>
            <w:tcW w:w="567" w:type="dxa"/>
          </w:tcPr>
          <w:p w14:paraId="297B8768" w14:textId="77777777" w:rsidR="00BB0324" w:rsidRPr="008D650E" w:rsidRDefault="00BB0324" w:rsidP="008D650E">
            <w:pPr>
              <w:spacing w:after="120"/>
              <w:jc w:val="center"/>
              <w:rPr>
                <w:rFonts w:ascii="Arial" w:hAnsi="Arial" w:cs="Arial"/>
                <w:bCs/>
              </w:rPr>
            </w:pPr>
          </w:p>
        </w:tc>
      </w:tr>
      <w:tr w:rsidR="00BB0324" w:rsidRPr="00302082" w14:paraId="740C0BDB" w14:textId="77777777" w:rsidTr="008D650E">
        <w:trPr>
          <w:jc w:val="center"/>
        </w:trPr>
        <w:tc>
          <w:tcPr>
            <w:tcW w:w="3116" w:type="dxa"/>
          </w:tcPr>
          <w:p w14:paraId="27259F45" w14:textId="77777777" w:rsidR="00BB0324" w:rsidRPr="00F54740" w:rsidRDefault="00BB0324" w:rsidP="008D650E">
            <w:pPr>
              <w:spacing w:after="120"/>
              <w:ind w:left="22" w:right="26"/>
              <w:jc w:val="both"/>
              <w:rPr>
                <w:rFonts w:ascii="Arial" w:hAnsi="Arial" w:cs="Arial"/>
              </w:rPr>
            </w:pPr>
            <w:r w:rsidRPr="00F54740">
              <w:rPr>
                <w:rFonts w:ascii="Arial" w:hAnsi="Arial" w:cs="Arial"/>
              </w:rPr>
              <w:t>Independent Study</w:t>
            </w:r>
          </w:p>
        </w:tc>
        <w:tc>
          <w:tcPr>
            <w:tcW w:w="567" w:type="dxa"/>
          </w:tcPr>
          <w:p w14:paraId="02567143" w14:textId="77777777" w:rsidR="00BB0324" w:rsidRPr="008D650E" w:rsidRDefault="00BB0324" w:rsidP="008D650E">
            <w:pPr>
              <w:spacing w:after="120"/>
              <w:jc w:val="center"/>
              <w:rPr>
                <w:rFonts w:ascii="Arial" w:hAnsi="Arial" w:cs="Arial"/>
                <w:bCs/>
              </w:rPr>
            </w:pPr>
            <w:r w:rsidRPr="008D650E">
              <w:rPr>
                <w:rFonts w:ascii="Arial" w:hAnsi="Arial" w:cs="Arial"/>
                <w:bCs/>
              </w:rPr>
              <w:t>X</w:t>
            </w:r>
          </w:p>
        </w:tc>
        <w:tc>
          <w:tcPr>
            <w:tcW w:w="567" w:type="dxa"/>
          </w:tcPr>
          <w:p w14:paraId="4943BE27" w14:textId="77777777" w:rsidR="00BB0324" w:rsidRPr="008D650E" w:rsidRDefault="00BB0324" w:rsidP="008D650E">
            <w:pPr>
              <w:spacing w:after="120"/>
              <w:jc w:val="center"/>
              <w:rPr>
                <w:rFonts w:ascii="Arial" w:hAnsi="Arial" w:cs="Arial"/>
                <w:bCs/>
              </w:rPr>
            </w:pPr>
            <w:r w:rsidRPr="008D650E">
              <w:rPr>
                <w:rFonts w:ascii="Arial" w:hAnsi="Arial" w:cs="Arial"/>
                <w:bCs/>
              </w:rPr>
              <w:t>X</w:t>
            </w:r>
          </w:p>
        </w:tc>
        <w:tc>
          <w:tcPr>
            <w:tcW w:w="567" w:type="dxa"/>
          </w:tcPr>
          <w:p w14:paraId="46E2BB75" w14:textId="77777777" w:rsidR="00BB0324" w:rsidRPr="008D650E" w:rsidRDefault="00BB0324" w:rsidP="008D650E">
            <w:pPr>
              <w:spacing w:after="120"/>
              <w:jc w:val="center"/>
              <w:rPr>
                <w:rFonts w:ascii="Arial" w:hAnsi="Arial" w:cs="Arial"/>
                <w:bCs/>
              </w:rPr>
            </w:pPr>
            <w:r w:rsidRPr="008D650E">
              <w:rPr>
                <w:rFonts w:ascii="Arial" w:hAnsi="Arial" w:cs="Arial"/>
                <w:bCs/>
              </w:rPr>
              <w:t>X</w:t>
            </w:r>
          </w:p>
        </w:tc>
        <w:tc>
          <w:tcPr>
            <w:tcW w:w="567" w:type="dxa"/>
          </w:tcPr>
          <w:p w14:paraId="033E4775" w14:textId="77777777" w:rsidR="00BB0324" w:rsidRPr="008D650E" w:rsidRDefault="00BB0324" w:rsidP="008D650E">
            <w:pPr>
              <w:spacing w:after="120"/>
              <w:jc w:val="center"/>
              <w:rPr>
                <w:rFonts w:ascii="Arial" w:hAnsi="Arial" w:cs="Arial"/>
                <w:bCs/>
              </w:rPr>
            </w:pPr>
            <w:r w:rsidRPr="008D650E">
              <w:rPr>
                <w:rFonts w:ascii="Arial" w:hAnsi="Arial" w:cs="Arial"/>
                <w:bCs/>
              </w:rPr>
              <w:t>X</w:t>
            </w:r>
          </w:p>
        </w:tc>
        <w:tc>
          <w:tcPr>
            <w:tcW w:w="567" w:type="dxa"/>
          </w:tcPr>
          <w:p w14:paraId="0747FFB7" w14:textId="77777777" w:rsidR="00BB0324" w:rsidRPr="008D650E" w:rsidRDefault="00BB0324" w:rsidP="008D650E">
            <w:pPr>
              <w:spacing w:after="120"/>
              <w:jc w:val="center"/>
              <w:rPr>
                <w:rFonts w:ascii="Arial" w:hAnsi="Arial" w:cs="Arial"/>
                <w:bCs/>
              </w:rPr>
            </w:pPr>
            <w:r w:rsidRPr="008D650E">
              <w:rPr>
                <w:rFonts w:ascii="Arial" w:hAnsi="Arial" w:cs="Arial"/>
                <w:bCs/>
              </w:rPr>
              <w:t>X</w:t>
            </w:r>
          </w:p>
        </w:tc>
        <w:tc>
          <w:tcPr>
            <w:tcW w:w="567" w:type="dxa"/>
          </w:tcPr>
          <w:p w14:paraId="7029C966" w14:textId="77777777" w:rsidR="00BB0324" w:rsidRPr="008D650E" w:rsidRDefault="00BB0324" w:rsidP="008D650E">
            <w:pPr>
              <w:spacing w:after="120"/>
              <w:jc w:val="center"/>
              <w:rPr>
                <w:rFonts w:ascii="Arial" w:hAnsi="Arial" w:cs="Arial"/>
                <w:bCs/>
              </w:rPr>
            </w:pPr>
            <w:r w:rsidRPr="008D650E">
              <w:rPr>
                <w:rFonts w:ascii="Arial" w:hAnsi="Arial" w:cs="Arial"/>
                <w:bCs/>
              </w:rPr>
              <w:t>X</w:t>
            </w:r>
          </w:p>
        </w:tc>
        <w:tc>
          <w:tcPr>
            <w:tcW w:w="567" w:type="dxa"/>
          </w:tcPr>
          <w:p w14:paraId="0E204E8D" w14:textId="77777777" w:rsidR="00BB0324" w:rsidRPr="008D650E" w:rsidRDefault="00BB0324" w:rsidP="008D650E">
            <w:pPr>
              <w:spacing w:after="120"/>
              <w:jc w:val="center"/>
              <w:rPr>
                <w:rFonts w:ascii="Arial" w:hAnsi="Arial" w:cs="Arial"/>
                <w:bCs/>
              </w:rPr>
            </w:pPr>
            <w:r w:rsidRPr="008D650E">
              <w:rPr>
                <w:rFonts w:ascii="Arial" w:hAnsi="Arial" w:cs="Arial"/>
                <w:bCs/>
              </w:rPr>
              <w:t>X</w:t>
            </w:r>
          </w:p>
        </w:tc>
        <w:tc>
          <w:tcPr>
            <w:tcW w:w="567" w:type="dxa"/>
          </w:tcPr>
          <w:p w14:paraId="08722F33" w14:textId="77777777" w:rsidR="00BB0324" w:rsidRPr="008D650E" w:rsidRDefault="00BB0324" w:rsidP="008D650E">
            <w:pPr>
              <w:spacing w:after="120"/>
              <w:jc w:val="center"/>
              <w:rPr>
                <w:rFonts w:ascii="Arial" w:hAnsi="Arial" w:cs="Arial"/>
                <w:bCs/>
              </w:rPr>
            </w:pPr>
            <w:r w:rsidRPr="008D650E">
              <w:rPr>
                <w:rFonts w:ascii="Arial" w:hAnsi="Arial" w:cs="Arial"/>
                <w:bCs/>
              </w:rPr>
              <w:t>X</w:t>
            </w:r>
          </w:p>
        </w:tc>
        <w:tc>
          <w:tcPr>
            <w:tcW w:w="567" w:type="dxa"/>
          </w:tcPr>
          <w:p w14:paraId="1F895EF1" w14:textId="77777777" w:rsidR="00BB0324" w:rsidRPr="008D650E" w:rsidRDefault="00BB0324" w:rsidP="008D650E">
            <w:pPr>
              <w:spacing w:after="120"/>
              <w:jc w:val="center"/>
              <w:rPr>
                <w:rFonts w:ascii="Arial" w:hAnsi="Arial" w:cs="Arial"/>
                <w:bCs/>
              </w:rPr>
            </w:pPr>
            <w:r w:rsidRPr="008D650E">
              <w:rPr>
                <w:rFonts w:ascii="Arial" w:hAnsi="Arial" w:cs="Arial"/>
                <w:bCs/>
              </w:rPr>
              <w:t>X</w:t>
            </w:r>
          </w:p>
        </w:tc>
      </w:tr>
      <w:tr w:rsidR="00BB0324" w:rsidRPr="00302082" w14:paraId="25AA0DA5" w14:textId="77777777" w:rsidTr="008D650E">
        <w:trPr>
          <w:jc w:val="center"/>
        </w:trPr>
        <w:tc>
          <w:tcPr>
            <w:tcW w:w="3116" w:type="dxa"/>
          </w:tcPr>
          <w:p w14:paraId="0D2FB544" w14:textId="77777777" w:rsidR="00BB0324" w:rsidRPr="00F54740" w:rsidRDefault="00BB0324" w:rsidP="008D650E">
            <w:pPr>
              <w:spacing w:after="120"/>
              <w:ind w:left="22" w:right="26"/>
              <w:jc w:val="both"/>
              <w:rPr>
                <w:rFonts w:ascii="Arial" w:hAnsi="Arial" w:cs="Arial"/>
              </w:rPr>
            </w:pPr>
            <w:r w:rsidRPr="00F54740">
              <w:rPr>
                <w:rFonts w:ascii="Arial" w:hAnsi="Arial" w:cs="Arial"/>
              </w:rPr>
              <w:t>Lectures</w:t>
            </w:r>
          </w:p>
        </w:tc>
        <w:tc>
          <w:tcPr>
            <w:tcW w:w="567" w:type="dxa"/>
          </w:tcPr>
          <w:p w14:paraId="770A9F1A" w14:textId="77777777" w:rsidR="00BB0324" w:rsidRPr="008D650E" w:rsidRDefault="00BB0324" w:rsidP="008D650E">
            <w:pPr>
              <w:spacing w:after="120"/>
              <w:jc w:val="center"/>
              <w:rPr>
                <w:rFonts w:ascii="Arial" w:hAnsi="Arial" w:cs="Arial"/>
                <w:bCs/>
              </w:rPr>
            </w:pPr>
            <w:r w:rsidRPr="008D650E">
              <w:rPr>
                <w:rFonts w:ascii="Arial" w:hAnsi="Arial" w:cs="Arial"/>
                <w:bCs/>
              </w:rPr>
              <w:t>X</w:t>
            </w:r>
          </w:p>
        </w:tc>
        <w:tc>
          <w:tcPr>
            <w:tcW w:w="567" w:type="dxa"/>
          </w:tcPr>
          <w:p w14:paraId="6D86AD24" w14:textId="77777777" w:rsidR="00BB0324" w:rsidRPr="008D650E" w:rsidRDefault="00BB0324" w:rsidP="008D650E">
            <w:pPr>
              <w:spacing w:after="120"/>
              <w:jc w:val="center"/>
              <w:rPr>
                <w:rFonts w:ascii="Arial" w:hAnsi="Arial" w:cs="Arial"/>
                <w:bCs/>
              </w:rPr>
            </w:pPr>
            <w:r w:rsidRPr="008D650E">
              <w:rPr>
                <w:rFonts w:ascii="Arial" w:hAnsi="Arial" w:cs="Arial"/>
                <w:bCs/>
              </w:rPr>
              <w:t>X</w:t>
            </w:r>
          </w:p>
        </w:tc>
        <w:tc>
          <w:tcPr>
            <w:tcW w:w="567" w:type="dxa"/>
          </w:tcPr>
          <w:p w14:paraId="62AD324A" w14:textId="77777777" w:rsidR="00BB0324" w:rsidRPr="008D650E" w:rsidRDefault="00BB0324" w:rsidP="008D650E">
            <w:pPr>
              <w:spacing w:after="120"/>
              <w:jc w:val="center"/>
              <w:rPr>
                <w:rFonts w:ascii="Arial" w:hAnsi="Arial" w:cs="Arial"/>
                <w:bCs/>
              </w:rPr>
            </w:pPr>
          </w:p>
        </w:tc>
        <w:tc>
          <w:tcPr>
            <w:tcW w:w="567" w:type="dxa"/>
          </w:tcPr>
          <w:p w14:paraId="296F3699" w14:textId="77777777" w:rsidR="00BB0324" w:rsidRPr="008D650E" w:rsidRDefault="00BB0324" w:rsidP="008D650E">
            <w:pPr>
              <w:spacing w:after="120"/>
              <w:jc w:val="center"/>
              <w:rPr>
                <w:rFonts w:ascii="Arial" w:hAnsi="Arial" w:cs="Arial"/>
                <w:bCs/>
              </w:rPr>
            </w:pPr>
          </w:p>
        </w:tc>
        <w:tc>
          <w:tcPr>
            <w:tcW w:w="567" w:type="dxa"/>
          </w:tcPr>
          <w:p w14:paraId="2A8E4CC5" w14:textId="77777777" w:rsidR="00BB0324" w:rsidRPr="008D650E" w:rsidRDefault="00BB0324" w:rsidP="008D650E">
            <w:pPr>
              <w:spacing w:after="120"/>
              <w:jc w:val="center"/>
              <w:rPr>
                <w:rFonts w:ascii="Arial" w:hAnsi="Arial" w:cs="Arial"/>
                <w:bCs/>
              </w:rPr>
            </w:pPr>
            <w:r w:rsidRPr="008D650E">
              <w:rPr>
                <w:rFonts w:ascii="Arial" w:hAnsi="Arial" w:cs="Arial"/>
                <w:bCs/>
              </w:rPr>
              <w:t>X</w:t>
            </w:r>
          </w:p>
        </w:tc>
        <w:tc>
          <w:tcPr>
            <w:tcW w:w="567" w:type="dxa"/>
          </w:tcPr>
          <w:p w14:paraId="3023FC75" w14:textId="77777777" w:rsidR="00BB0324" w:rsidRPr="008D650E" w:rsidRDefault="00BB0324" w:rsidP="008D650E">
            <w:pPr>
              <w:spacing w:after="120"/>
              <w:jc w:val="center"/>
              <w:rPr>
                <w:rFonts w:ascii="Arial" w:hAnsi="Arial" w:cs="Arial"/>
                <w:bCs/>
              </w:rPr>
            </w:pPr>
          </w:p>
        </w:tc>
        <w:tc>
          <w:tcPr>
            <w:tcW w:w="567" w:type="dxa"/>
          </w:tcPr>
          <w:p w14:paraId="6F98D4A4" w14:textId="77777777" w:rsidR="00BB0324" w:rsidRPr="008D650E" w:rsidRDefault="00BB0324" w:rsidP="008D650E">
            <w:pPr>
              <w:spacing w:after="120"/>
              <w:jc w:val="center"/>
              <w:rPr>
                <w:rFonts w:ascii="Arial" w:hAnsi="Arial" w:cs="Arial"/>
                <w:bCs/>
              </w:rPr>
            </w:pPr>
            <w:r w:rsidRPr="008D650E">
              <w:rPr>
                <w:rFonts w:ascii="Arial" w:hAnsi="Arial" w:cs="Arial"/>
                <w:bCs/>
              </w:rPr>
              <w:t>X</w:t>
            </w:r>
          </w:p>
        </w:tc>
        <w:tc>
          <w:tcPr>
            <w:tcW w:w="567" w:type="dxa"/>
          </w:tcPr>
          <w:p w14:paraId="55228400" w14:textId="77777777" w:rsidR="00BB0324" w:rsidRPr="008D650E" w:rsidRDefault="00BB0324" w:rsidP="008D650E">
            <w:pPr>
              <w:spacing w:after="120"/>
              <w:jc w:val="center"/>
              <w:rPr>
                <w:rFonts w:ascii="Arial" w:hAnsi="Arial" w:cs="Arial"/>
                <w:bCs/>
              </w:rPr>
            </w:pPr>
            <w:r w:rsidRPr="008D650E">
              <w:rPr>
                <w:rFonts w:ascii="Arial" w:hAnsi="Arial" w:cs="Arial"/>
                <w:bCs/>
              </w:rPr>
              <w:t>X</w:t>
            </w:r>
          </w:p>
        </w:tc>
        <w:tc>
          <w:tcPr>
            <w:tcW w:w="567" w:type="dxa"/>
          </w:tcPr>
          <w:p w14:paraId="282EC78C" w14:textId="77777777" w:rsidR="00BB0324" w:rsidRPr="008D650E" w:rsidRDefault="00BB0324" w:rsidP="008D650E">
            <w:pPr>
              <w:spacing w:after="120"/>
              <w:jc w:val="center"/>
              <w:rPr>
                <w:rFonts w:ascii="Arial" w:hAnsi="Arial" w:cs="Arial"/>
                <w:bCs/>
              </w:rPr>
            </w:pPr>
            <w:r w:rsidRPr="008D650E">
              <w:rPr>
                <w:rFonts w:ascii="Arial" w:hAnsi="Arial" w:cs="Arial"/>
                <w:bCs/>
              </w:rPr>
              <w:t>X</w:t>
            </w:r>
          </w:p>
        </w:tc>
      </w:tr>
      <w:tr w:rsidR="00BB0324" w:rsidRPr="00302082" w14:paraId="08BA94F6" w14:textId="77777777" w:rsidTr="008D650E">
        <w:trPr>
          <w:jc w:val="center"/>
        </w:trPr>
        <w:tc>
          <w:tcPr>
            <w:tcW w:w="3116" w:type="dxa"/>
          </w:tcPr>
          <w:p w14:paraId="07DA26DF" w14:textId="77777777" w:rsidR="00BB0324" w:rsidRPr="00F54740" w:rsidRDefault="00BB0324" w:rsidP="008D650E">
            <w:pPr>
              <w:spacing w:after="120"/>
              <w:ind w:left="22" w:right="26"/>
              <w:jc w:val="both"/>
              <w:rPr>
                <w:rFonts w:ascii="Arial" w:hAnsi="Arial" w:cs="Arial"/>
              </w:rPr>
            </w:pPr>
            <w:r w:rsidRPr="00F54740">
              <w:rPr>
                <w:rFonts w:ascii="Arial" w:hAnsi="Arial" w:cs="Arial"/>
              </w:rPr>
              <w:t>Seminars/Workshops</w:t>
            </w:r>
          </w:p>
        </w:tc>
        <w:tc>
          <w:tcPr>
            <w:tcW w:w="567" w:type="dxa"/>
          </w:tcPr>
          <w:p w14:paraId="64F5313A" w14:textId="77777777" w:rsidR="00BB0324" w:rsidRPr="008D650E" w:rsidRDefault="00BB0324" w:rsidP="008D650E">
            <w:pPr>
              <w:spacing w:after="120"/>
              <w:jc w:val="center"/>
              <w:rPr>
                <w:rFonts w:ascii="Arial" w:hAnsi="Arial" w:cs="Arial"/>
                <w:bCs/>
              </w:rPr>
            </w:pPr>
            <w:r w:rsidRPr="008D650E">
              <w:rPr>
                <w:rFonts w:ascii="Arial" w:hAnsi="Arial" w:cs="Arial"/>
                <w:bCs/>
              </w:rPr>
              <w:t>X</w:t>
            </w:r>
          </w:p>
        </w:tc>
        <w:tc>
          <w:tcPr>
            <w:tcW w:w="567" w:type="dxa"/>
          </w:tcPr>
          <w:p w14:paraId="2D6E74E8" w14:textId="77777777" w:rsidR="00BB0324" w:rsidRPr="008D650E" w:rsidRDefault="00BB0324" w:rsidP="008D650E">
            <w:pPr>
              <w:spacing w:after="120"/>
              <w:jc w:val="center"/>
              <w:rPr>
                <w:rFonts w:ascii="Arial" w:hAnsi="Arial" w:cs="Arial"/>
                <w:bCs/>
              </w:rPr>
            </w:pPr>
            <w:r w:rsidRPr="008D650E">
              <w:rPr>
                <w:rFonts w:ascii="Arial" w:hAnsi="Arial" w:cs="Arial"/>
                <w:bCs/>
              </w:rPr>
              <w:t>X</w:t>
            </w:r>
          </w:p>
        </w:tc>
        <w:tc>
          <w:tcPr>
            <w:tcW w:w="567" w:type="dxa"/>
          </w:tcPr>
          <w:p w14:paraId="0187C545" w14:textId="77777777" w:rsidR="00BB0324" w:rsidRPr="008D650E" w:rsidRDefault="00BB0324" w:rsidP="008D650E">
            <w:pPr>
              <w:spacing w:after="120"/>
              <w:jc w:val="center"/>
              <w:rPr>
                <w:rFonts w:ascii="Arial" w:hAnsi="Arial" w:cs="Arial"/>
                <w:bCs/>
              </w:rPr>
            </w:pPr>
            <w:r w:rsidRPr="008D650E">
              <w:rPr>
                <w:rFonts w:ascii="Arial" w:hAnsi="Arial" w:cs="Arial"/>
                <w:bCs/>
              </w:rPr>
              <w:t>X</w:t>
            </w:r>
          </w:p>
        </w:tc>
        <w:tc>
          <w:tcPr>
            <w:tcW w:w="567" w:type="dxa"/>
          </w:tcPr>
          <w:p w14:paraId="50A7AB80" w14:textId="77777777" w:rsidR="00BB0324" w:rsidRPr="008D650E" w:rsidRDefault="00BB0324" w:rsidP="008D650E">
            <w:pPr>
              <w:spacing w:after="120"/>
              <w:jc w:val="center"/>
              <w:rPr>
                <w:rFonts w:ascii="Arial" w:hAnsi="Arial" w:cs="Arial"/>
                <w:bCs/>
              </w:rPr>
            </w:pPr>
            <w:r w:rsidRPr="008D650E">
              <w:rPr>
                <w:rFonts w:ascii="Arial" w:hAnsi="Arial" w:cs="Arial"/>
                <w:bCs/>
              </w:rPr>
              <w:t>X</w:t>
            </w:r>
          </w:p>
        </w:tc>
        <w:tc>
          <w:tcPr>
            <w:tcW w:w="567" w:type="dxa"/>
          </w:tcPr>
          <w:p w14:paraId="4B6B399F" w14:textId="77777777" w:rsidR="00BB0324" w:rsidRPr="008D650E" w:rsidRDefault="00BB0324" w:rsidP="008D650E">
            <w:pPr>
              <w:spacing w:after="120"/>
              <w:jc w:val="center"/>
              <w:rPr>
                <w:rFonts w:ascii="Arial" w:hAnsi="Arial" w:cs="Arial"/>
                <w:bCs/>
              </w:rPr>
            </w:pPr>
            <w:r w:rsidRPr="008D650E">
              <w:rPr>
                <w:rFonts w:ascii="Arial" w:hAnsi="Arial" w:cs="Arial"/>
                <w:bCs/>
              </w:rPr>
              <w:t>X</w:t>
            </w:r>
          </w:p>
        </w:tc>
        <w:tc>
          <w:tcPr>
            <w:tcW w:w="567" w:type="dxa"/>
          </w:tcPr>
          <w:p w14:paraId="6B8E722F" w14:textId="77777777" w:rsidR="00BB0324" w:rsidRPr="008D650E" w:rsidRDefault="00BB0324" w:rsidP="008D650E">
            <w:pPr>
              <w:spacing w:after="120"/>
              <w:jc w:val="center"/>
              <w:rPr>
                <w:rFonts w:ascii="Arial" w:hAnsi="Arial" w:cs="Arial"/>
                <w:bCs/>
              </w:rPr>
            </w:pPr>
            <w:r w:rsidRPr="008D650E">
              <w:rPr>
                <w:rFonts w:ascii="Arial" w:hAnsi="Arial" w:cs="Arial"/>
                <w:bCs/>
              </w:rPr>
              <w:t>X</w:t>
            </w:r>
          </w:p>
        </w:tc>
        <w:tc>
          <w:tcPr>
            <w:tcW w:w="567" w:type="dxa"/>
          </w:tcPr>
          <w:p w14:paraId="52BF64B7" w14:textId="77777777" w:rsidR="00BB0324" w:rsidRPr="008D650E" w:rsidRDefault="00BB0324" w:rsidP="008D650E">
            <w:pPr>
              <w:spacing w:after="120"/>
              <w:jc w:val="center"/>
              <w:rPr>
                <w:rFonts w:ascii="Arial" w:hAnsi="Arial" w:cs="Arial"/>
                <w:bCs/>
              </w:rPr>
            </w:pPr>
            <w:r w:rsidRPr="008D650E">
              <w:rPr>
                <w:rFonts w:ascii="Arial" w:hAnsi="Arial" w:cs="Arial"/>
                <w:bCs/>
              </w:rPr>
              <w:t>X</w:t>
            </w:r>
          </w:p>
        </w:tc>
        <w:tc>
          <w:tcPr>
            <w:tcW w:w="567" w:type="dxa"/>
          </w:tcPr>
          <w:p w14:paraId="1387B333" w14:textId="77777777" w:rsidR="00BB0324" w:rsidRPr="008D650E" w:rsidRDefault="00BB0324" w:rsidP="008D650E">
            <w:pPr>
              <w:spacing w:after="120"/>
              <w:jc w:val="center"/>
              <w:rPr>
                <w:rFonts w:ascii="Arial" w:hAnsi="Arial" w:cs="Arial"/>
                <w:bCs/>
              </w:rPr>
            </w:pPr>
            <w:r w:rsidRPr="008D650E">
              <w:rPr>
                <w:rFonts w:ascii="Arial" w:hAnsi="Arial" w:cs="Arial"/>
                <w:bCs/>
              </w:rPr>
              <w:t>X</w:t>
            </w:r>
          </w:p>
        </w:tc>
        <w:tc>
          <w:tcPr>
            <w:tcW w:w="567" w:type="dxa"/>
          </w:tcPr>
          <w:p w14:paraId="57F26286" w14:textId="77777777" w:rsidR="00BB0324" w:rsidRPr="008D650E" w:rsidRDefault="00BB0324" w:rsidP="008D650E">
            <w:pPr>
              <w:spacing w:after="120"/>
              <w:jc w:val="center"/>
              <w:rPr>
                <w:rFonts w:ascii="Arial" w:hAnsi="Arial" w:cs="Arial"/>
                <w:bCs/>
              </w:rPr>
            </w:pPr>
            <w:r w:rsidRPr="008D650E">
              <w:rPr>
                <w:rFonts w:ascii="Arial" w:hAnsi="Arial" w:cs="Arial"/>
                <w:bCs/>
              </w:rPr>
              <w:t>X</w:t>
            </w:r>
          </w:p>
        </w:tc>
      </w:tr>
      <w:tr w:rsidR="00BB0324" w:rsidRPr="00302082" w14:paraId="2FD83C1A" w14:textId="77777777" w:rsidTr="008D650E">
        <w:trPr>
          <w:jc w:val="center"/>
        </w:trPr>
        <w:tc>
          <w:tcPr>
            <w:tcW w:w="3116" w:type="dxa"/>
            <w:shd w:val="clear" w:color="auto" w:fill="D9D9D9" w:themeFill="background1" w:themeFillShade="D9"/>
          </w:tcPr>
          <w:p w14:paraId="78F15284" w14:textId="77777777" w:rsidR="00BB0324" w:rsidRPr="00302082" w:rsidRDefault="00BB0324" w:rsidP="008D650E">
            <w:pPr>
              <w:spacing w:after="120"/>
              <w:ind w:left="22" w:right="26"/>
              <w:jc w:val="both"/>
              <w:rPr>
                <w:rFonts w:ascii="Arial" w:hAnsi="Arial" w:cs="Arial"/>
                <w:b/>
              </w:rPr>
            </w:pPr>
            <w:r w:rsidRPr="00302082">
              <w:rPr>
                <w:rFonts w:ascii="Arial" w:hAnsi="Arial" w:cs="Arial"/>
                <w:b/>
              </w:rPr>
              <w:t>Assessment method</w:t>
            </w:r>
          </w:p>
        </w:tc>
        <w:tc>
          <w:tcPr>
            <w:tcW w:w="567" w:type="dxa"/>
          </w:tcPr>
          <w:p w14:paraId="2194CFEF" w14:textId="77777777" w:rsidR="00BB0324" w:rsidRPr="008D650E" w:rsidRDefault="00BB0324" w:rsidP="008D650E">
            <w:pPr>
              <w:spacing w:after="120"/>
              <w:jc w:val="center"/>
              <w:rPr>
                <w:rFonts w:ascii="Arial" w:hAnsi="Arial" w:cs="Arial"/>
                <w:bCs/>
              </w:rPr>
            </w:pPr>
          </w:p>
        </w:tc>
        <w:tc>
          <w:tcPr>
            <w:tcW w:w="567" w:type="dxa"/>
          </w:tcPr>
          <w:p w14:paraId="64F9CD67" w14:textId="77777777" w:rsidR="00BB0324" w:rsidRPr="008D650E" w:rsidRDefault="00BB0324" w:rsidP="008D650E">
            <w:pPr>
              <w:spacing w:after="120"/>
              <w:jc w:val="center"/>
              <w:rPr>
                <w:rFonts w:ascii="Arial" w:hAnsi="Arial" w:cs="Arial"/>
                <w:bCs/>
              </w:rPr>
            </w:pPr>
          </w:p>
        </w:tc>
        <w:tc>
          <w:tcPr>
            <w:tcW w:w="567" w:type="dxa"/>
          </w:tcPr>
          <w:p w14:paraId="5E49D07E" w14:textId="77777777" w:rsidR="00BB0324" w:rsidRPr="008D650E" w:rsidRDefault="00BB0324" w:rsidP="008D650E">
            <w:pPr>
              <w:spacing w:after="120"/>
              <w:jc w:val="center"/>
              <w:rPr>
                <w:rFonts w:ascii="Arial" w:hAnsi="Arial" w:cs="Arial"/>
                <w:bCs/>
              </w:rPr>
            </w:pPr>
          </w:p>
        </w:tc>
        <w:tc>
          <w:tcPr>
            <w:tcW w:w="567" w:type="dxa"/>
          </w:tcPr>
          <w:p w14:paraId="50D05713" w14:textId="77777777" w:rsidR="00BB0324" w:rsidRPr="008D650E" w:rsidRDefault="00BB0324" w:rsidP="008D650E">
            <w:pPr>
              <w:spacing w:after="120"/>
              <w:jc w:val="center"/>
              <w:rPr>
                <w:rFonts w:ascii="Arial" w:hAnsi="Arial" w:cs="Arial"/>
                <w:bCs/>
              </w:rPr>
            </w:pPr>
          </w:p>
        </w:tc>
        <w:tc>
          <w:tcPr>
            <w:tcW w:w="567" w:type="dxa"/>
          </w:tcPr>
          <w:p w14:paraId="63A963EB" w14:textId="77777777" w:rsidR="00BB0324" w:rsidRPr="008D650E" w:rsidRDefault="00BB0324" w:rsidP="008D650E">
            <w:pPr>
              <w:spacing w:after="120"/>
              <w:jc w:val="center"/>
              <w:rPr>
                <w:rFonts w:ascii="Arial" w:hAnsi="Arial" w:cs="Arial"/>
                <w:bCs/>
              </w:rPr>
            </w:pPr>
          </w:p>
        </w:tc>
        <w:tc>
          <w:tcPr>
            <w:tcW w:w="567" w:type="dxa"/>
          </w:tcPr>
          <w:p w14:paraId="746B1D69" w14:textId="77777777" w:rsidR="00BB0324" w:rsidRPr="008D650E" w:rsidRDefault="00BB0324" w:rsidP="008D650E">
            <w:pPr>
              <w:spacing w:after="120"/>
              <w:jc w:val="center"/>
              <w:rPr>
                <w:rFonts w:ascii="Arial" w:hAnsi="Arial" w:cs="Arial"/>
                <w:bCs/>
              </w:rPr>
            </w:pPr>
          </w:p>
        </w:tc>
        <w:tc>
          <w:tcPr>
            <w:tcW w:w="567" w:type="dxa"/>
          </w:tcPr>
          <w:p w14:paraId="4C544CB0" w14:textId="77777777" w:rsidR="00BB0324" w:rsidRPr="008D650E" w:rsidRDefault="00BB0324" w:rsidP="008D650E">
            <w:pPr>
              <w:spacing w:after="120"/>
              <w:jc w:val="center"/>
              <w:rPr>
                <w:rFonts w:ascii="Arial" w:hAnsi="Arial" w:cs="Arial"/>
                <w:bCs/>
              </w:rPr>
            </w:pPr>
          </w:p>
        </w:tc>
        <w:tc>
          <w:tcPr>
            <w:tcW w:w="567" w:type="dxa"/>
          </w:tcPr>
          <w:p w14:paraId="590EEC67" w14:textId="77777777" w:rsidR="00BB0324" w:rsidRPr="008D650E" w:rsidRDefault="00BB0324" w:rsidP="008D650E">
            <w:pPr>
              <w:spacing w:after="120"/>
              <w:jc w:val="center"/>
              <w:rPr>
                <w:rFonts w:ascii="Arial" w:hAnsi="Arial" w:cs="Arial"/>
                <w:bCs/>
              </w:rPr>
            </w:pPr>
          </w:p>
        </w:tc>
        <w:tc>
          <w:tcPr>
            <w:tcW w:w="567" w:type="dxa"/>
          </w:tcPr>
          <w:p w14:paraId="2C901DE9" w14:textId="77777777" w:rsidR="00BB0324" w:rsidRPr="008D650E" w:rsidRDefault="00BB0324" w:rsidP="008D650E">
            <w:pPr>
              <w:spacing w:after="120"/>
              <w:jc w:val="center"/>
              <w:rPr>
                <w:rFonts w:ascii="Arial" w:hAnsi="Arial" w:cs="Arial"/>
                <w:bCs/>
              </w:rPr>
            </w:pPr>
          </w:p>
        </w:tc>
      </w:tr>
      <w:tr w:rsidR="00BB0324" w:rsidRPr="00302082" w14:paraId="40B8BE66" w14:textId="77777777" w:rsidTr="008D650E">
        <w:trPr>
          <w:jc w:val="center"/>
        </w:trPr>
        <w:tc>
          <w:tcPr>
            <w:tcW w:w="3116" w:type="dxa"/>
          </w:tcPr>
          <w:p w14:paraId="15867DBA" w14:textId="77777777" w:rsidR="00BB0324" w:rsidRPr="00F54740" w:rsidRDefault="00BB0324" w:rsidP="008D650E">
            <w:pPr>
              <w:spacing w:after="120"/>
              <w:ind w:left="22" w:right="26"/>
              <w:jc w:val="both"/>
              <w:rPr>
                <w:rFonts w:ascii="Arial" w:hAnsi="Arial" w:cs="Arial"/>
              </w:rPr>
            </w:pPr>
            <w:r w:rsidRPr="00F54740">
              <w:rPr>
                <w:rFonts w:ascii="Arial" w:hAnsi="Arial" w:cs="Arial"/>
              </w:rPr>
              <w:t>Class participation</w:t>
            </w:r>
          </w:p>
        </w:tc>
        <w:tc>
          <w:tcPr>
            <w:tcW w:w="567" w:type="dxa"/>
          </w:tcPr>
          <w:p w14:paraId="71FAEFFA" w14:textId="77777777" w:rsidR="00BB0324" w:rsidRPr="008D650E" w:rsidRDefault="00BB0324" w:rsidP="008D650E">
            <w:pPr>
              <w:spacing w:after="120"/>
              <w:jc w:val="center"/>
              <w:rPr>
                <w:rFonts w:ascii="Arial" w:hAnsi="Arial" w:cs="Arial"/>
                <w:bCs/>
              </w:rPr>
            </w:pPr>
            <w:r w:rsidRPr="008D650E">
              <w:rPr>
                <w:rFonts w:ascii="Arial" w:hAnsi="Arial" w:cs="Arial"/>
                <w:bCs/>
              </w:rPr>
              <w:t>X</w:t>
            </w:r>
          </w:p>
        </w:tc>
        <w:tc>
          <w:tcPr>
            <w:tcW w:w="567" w:type="dxa"/>
          </w:tcPr>
          <w:p w14:paraId="42D54753" w14:textId="77777777" w:rsidR="00BB0324" w:rsidRPr="008D650E" w:rsidRDefault="00BB0324" w:rsidP="008D650E">
            <w:pPr>
              <w:spacing w:after="120"/>
              <w:jc w:val="center"/>
              <w:rPr>
                <w:rFonts w:ascii="Arial" w:hAnsi="Arial" w:cs="Arial"/>
                <w:bCs/>
              </w:rPr>
            </w:pPr>
            <w:r w:rsidRPr="008D650E">
              <w:rPr>
                <w:rFonts w:ascii="Arial" w:hAnsi="Arial" w:cs="Arial"/>
                <w:bCs/>
              </w:rPr>
              <w:t>X</w:t>
            </w:r>
          </w:p>
        </w:tc>
        <w:tc>
          <w:tcPr>
            <w:tcW w:w="567" w:type="dxa"/>
          </w:tcPr>
          <w:p w14:paraId="0B1E1E96" w14:textId="77777777" w:rsidR="00BB0324" w:rsidRPr="008D650E" w:rsidRDefault="00BB0324" w:rsidP="008D650E">
            <w:pPr>
              <w:spacing w:after="120"/>
              <w:jc w:val="center"/>
              <w:rPr>
                <w:rFonts w:ascii="Arial" w:hAnsi="Arial" w:cs="Arial"/>
                <w:bCs/>
              </w:rPr>
            </w:pPr>
            <w:r w:rsidRPr="008D650E">
              <w:rPr>
                <w:rFonts w:ascii="Arial" w:hAnsi="Arial" w:cs="Arial"/>
                <w:bCs/>
              </w:rPr>
              <w:t>X</w:t>
            </w:r>
          </w:p>
        </w:tc>
        <w:tc>
          <w:tcPr>
            <w:tcW w:w="567" w:type="dxa"/>
          </w:tcPr>
          <w:p w14:paraId="1D881565" w14:textId="77777777" w:rsidR="00BB0324" w:rsidRPr="008D650E" w:rsidRDefault="00BB0324" w:rsidP="008D650E">
            <w:pPr>
              <w:spacing w:after="120"/>
              <w:jc w:val="center"/>
              <w:rPr>
                <w:rFonts w:ascii="Arial" w:hAnsi="Arial" w:cs="Arial"/>
                <w:bCs/>
              </w:rPr>
            </w:pPr>
            <w:r w:rsidRPr="008D650E">
              <w:rPr>
                <w:rFonts w:ascii="Arial" w:hAnsi="Arial" w:cs="Arial"/>
                <w:bCs/>
              </w:rPr>
              <w:t>X</w:t>
            </w:r>
          </w:p>
        </w:tc>
        <w:tc>
          <w:tcPr>
            <w:tcW w:w="567" w:type="dxa"/>
          </w:tcPr>
          <w:p w14:paraId="08A98050" w14:textId="77777777" w:rsidR="00BB0324" w:rsidRPr="008D650E" w:rsidRDefault="00BB0324" w:rsidP="008D650E">
            <w:pPr>
              <w:spacing w:after="120"/>
              <w:jc w:val="center"/>
              <w:rPr>
                <w:rFonts w:ascii="Arial" w:hAnsi="Arial" w:cs="Arial"/>
                <w:bCs/>
              </w:rPr>
            </w:pPr>
            <w:r w:rsidRPr="008D650E">
              <w:rPr>
                <w:rFonts w:ascii="Arial" w:hAnsi="Arial" w:cs="Arial"/>
                <w:bCs/>
              </w:rPr>
              <w:t>X</w:t>
            </w:r>
          </w:p>
        </w:tc>
        <w:tc>
          <w:tcPr>
            <w:tcW w:w="567" w:type="dxa"/>
          </w:tcPr>
          <w:p w14:paraId="69AC2E83" w14:textId="77777777" w:rsidR="00BB0324" w:rsidRPr="008D650E" w:rsidRDefault="00BB0324" w:rsidP="008D650E">
            <w:pPr>
              <w:spacing w:after="120"/>
              <w:jc w:val="center"/>
              <w:rPr>
                <w:rFonts w:ascii="Arial" w:hAnsi="Arial" w:cs="Arial"/>
                <w:bCs/>
              </w:rPr>
            </w:pPr>
            <w:r w:rsidRPr="008D650E">
              <w:rPr>
                <w:rFonts w:ascii="Arial" w:hAnsi="Arial" w:cs="Arial"/>
                <w:bCs/>
              </w:rPr>
              <w:t>X</w:t>
            </w:r>
          </w:p>
        </w:tc>
        <w:tc>
          <w:tcPr>
            <w:tcW w:w="567" w:type="dxa"/>
          </w:tcPr>
          <w:p w14:paraId="0D81534D" w14:textId="77777777" w:rsidR="00BB0324" w:rsidRPr="008D650E" w:rsidRDefault="00BB0324" w:rsidP="008D650E">
            <w:pPr>
              <w:spacing w:after="120"/>
              <w:jc w:val="center"/>
              <w:rPr>
                <w:rFonts w:ascii="Arial" w:hAnsi="Arial" w:cs="Arial"/>
                <w:bCs/>
              </w:rPr>
            </w:pPr>
            <w:r w:rsidRPr="008D650E">
              <w:rPr>
                <w:rFonts w:ascii="Arial" w:hAnsi="Arial" w:cs="Arial"/>
                <w:bCs/>
              </w:rPr>
              <w:t>X</w:t>
            </w:r>
          </w:p>
        </w:tc>
        <w:tc>
          <w:tcPr>
            <w:tcW w:w="567" w:type="dxa"/>
          </w:tcPr>
          <w:p w14:paraId="3565602E" w14:textId="77777777" w:rsidR="00BB0324" w:rsidRPr="008D650E" w:rsidRDefault="00BB0324" w:rsidP="008D650E">
            <w:pPr>
              <w:spacing w:after="120"/>
              <w:jc w:val="center"/>
              <w:rPr>
                <w:rFonts w:ascii="Arial" w:hAnsi="Arial" w:cs="Arial"/>
                <w:bCs/>
              </w:rPr>
            </w:pPr>
            <w:r w:rsidRPr="008D650E">
              <w:rPr>
                <w:rFonts w:ascii="Arial" w:hAnsi="Arial" w:cs="Arial"/>
                <w:bCs/>
              </w:rPr>
              <w:t>X</w:t>
            </w:r>
          </w:p>
        </w:tc>
        <w:tc>
          <w:tcPr>
            <w:tcW w:w="567" w:type="dxa"/>
          </w:tcPr>
          <w:p w14:paraId="0D2788D3" w14:textId="77777777" w:rsidR="00BB0324" w:rsidRPr="008D650E" w:rsidRDefault="00BB0324" w:rsidP="008D650E">
            <w:pPr>
              <w:spacing w:after="120"/>
              <w:jc w:val="center"/>
              <w:rPr>
                <w:rFonts w:ascii="Arial" w:hAnsi="Arial" w:cs="Arial"/>
                <w:bCs/>
              </w:rPr>
            </w:pPr>
            <w:r w:rsidRPr="008D650E">
              <w:rPr>
                <w:rFonts w:ascii="Arial" w:hAnsi="Arial" w:cs="Arial"/>
                <w:bCs/>
              </w:rPr>
              <w:t>X</w:t>
            </w:r>
          </w:p>
        </w:tc>
      </w:tr>
      <w:tr w:rsidR="00BB0324" w:rsidRPr="00302082" w14:paraId="2BB4A77A" w14:textId="77777777" w:rsidTr="008D650E">
        <w:trPr>
          <w:jc w:val="center"/>
        </w:trPr>
        <w:tc>
          <w:tcPr>
            <w:tcW w:w="3116" w:type="dxa"/>
          </w:tcPr>
          <w:p w14:paraId="0A6D2E4B" w14:textId="4148C6BD" w:rsidR="00BB0324" w:rsidRPr="00F54740" w:rsidRDefault="00BB0324" w:rsidP="008D650E">
            <w:pPr>
              <w:spacing w:after="120"/>
              <w:ind w:left="22" w:right="26"/>
              <w:jc w:val="both"/>
              <w:rPr>
                <w:rFonts w:ascii="Arial" w:hAnsi="Arial" w:cs="Arial"/>
              </w:rPr>
            </w:pPr>
            <w:r>
              <w:rPr>
                <w:rFonts w:ascii="Arial" w:hAnsi="Arial" w:cs="Arial"/>
              </w:rPr>
              <w:t>Group Presentation</w:t>
            </w:r>
          </w:p>
        </w:tc>
        <w:tc>
          <w:tcPr>
            <w:tcW w:w="567" w:type="dxa"/>
          </w:tcPr>
          <w:p w14:paraId="1C6381CE" w14:textId="77777777" w:rsidR="00BB0324" w:rsidRPr="008D650E" w:rsidRDefault="00BB0324" w:rsidP="008D650E">
            <w:pPr>
              <w:spacing w:after="120"/>
              <w:jc w:val="center"/>
              <w:rPr>
                <w:rFonts w:ascii="Arial" w:hAnsi="Arial" w:cs="Arial"/>
                <w:bCs/>
              </w:rPr>
            </w:pPr>
            <w:r w:rsidRPr="008D650E">
              <w:rPr>
                <w:rFonts w:ascii="Arial" w:hAnsi="Arial" w:cs="Arial"/>
                <w:bCs/>
              </w:rPr>
              <w:t>X</w:t>
            </w:r>
          </w:p>
        </w:tc>
        <w:tc>
          <w:tcPr>
            <w:tcW w:w="567" w:type="dxa"/>
          </w:tcPr>
          <w:p w14:paraId="30777EAC" w14:textId="77777777" w:rsidR="00BB0324" w:rsidRPr="008D650E" w:rsidRDefault="00BB0324" w:rsidP="008D650E">
            <w:pPr>
              <w:spacing w:after="120"/>
              <w:jc w:val="center"/>
              <w:rPr>
                <w:rFonts w:ascii="Arial" w:hAnsi="Arial" w:cs="Arial"/>
                <w:bCs/>
              </w:rPr>
            </w:pPr>
            <w:r w:rsidRPr="008D650E">
              <w:rPr>
                <w:rFonts w:ascii="Arial" w:hAnsi="Arial" w:cs="Arial"/>
                <w:bCs/>
              </w:rPr>
              <w:t>X</w:t>
            </w:r>
          </w:p>
        </w:tc>
        <w:tc>
          <w:tcPr>
            <w:tcW w:w="567" w:type="dxa"/>
          </w:tcPr>
          <w:p w14:paraId="73436738" w14:textId="77777777" w:rsidR="00BB0324" w:rsidRPr="008D650E" w:rsidRDefault="00BB0324" w:rsidP="008D650E">
            <w:pPr>
              <w:spacing w:after="120"/>
              <w:jc w:val="center"/>
              <w:rPr>
                <w:rFonts w:ascii="Arial" w:hAnsi="Arial" w:cs="Arial"/>
                <w:bCs/>
              </w:rPr>
            </w:pPr>
          </w:p>
        </w:tc>
        <w:tc>
          <w:tcPr>
            <w:tcW w:w="567" w:type="dxa"/>
          </w:tcPr>
          <w:p w14:paraId="7BDBCE45" w14:textId="77777777" w:rsidR="00BB0324" w:rsidRPr="008D650E" w:rsidRDefault="00BB0324" w:rsidP="008D650E">
            <w:pPr>
              <w:spacing w:after="120"/>
              <w:jc w:val="center"/>
              <w:rPr>
                <w:rFonts w:ascii="Arial" w:hAnsi="Arial" w:cs="Arial"/>
                <w:bCs/>
              </w:rPr>
            </w:pPr>
          </w:p>
        </w:tc>
        <w:tc>
          <w:tcPr>
            <w:tcW w:w="567" w:type="dxa"/>
          </w:tcPr>
          <w:p w14:paraId="3A8521E1" w14:textId="77777777" w:rsidR="00BB0324" w:rsidRPr="008D650E" w:rsidRDefault="00BB0324" w:rsidP="008D650E">
            <w:pPr>
              <w:spacing w:after="120"/>
              <w:jc w:val="center"/>
              <w:rPr>
                <w:rFonts w:ascii="Arial" w:hAnsi="Arial" w:cs="Arial"/>
                <w:bCs/>
              </w:rPr>
            </w:pPr>
            <w:r w:rsidRPr="008D650E">
              <w:rPr>
                <w:rFonts w:ascii="Arial" w:hAnsi="Arial" w:cs="Arial"/>
                <w:bCs/>
              </w:rPr>
              <w:t>X</w:t>
            </w:r>
          </w:p>
        </w:tc>
        <w:tc>
          <w:tcPr>
            <w:tcW w:w="567" w:type="dxa"/>
          </w:tcPr>
          <w:p w14:paraId="20719579" w14:textId="77777777" w:rsidR="00BB0324" w:rsidRPr="008D650E" w:rsidRDefault="00BB0324" w:rsidP="008D650E">
            <w:pPr>
              <w:spacing w:after="120"/>
              <w:jc w:val="center"/>
              <w:rPr>
                <w:rFonts w:ascii="Arial" w:hAnsi="Arial" w:cs="Arial"/>
                <w:bCs/>
              </w:rPr>
            </w:pPr>
            <w:r w:rsidRPr="008D650E">
              <w:rPr>
                <w:rFonts w:ascii="Arial" w:hAnsi="Arial" w:cs="Arial"/>
                <w:bCs/>
              </w:rPr>
              <w:t>X</w:t>
            </w:r>
          </w:p>
        </w:tc>
        <w:tc>
          <w:tcPr>
            <w:tcW w:w="567" w:type="dxa"/>
          </w:tcPr>
          <w:p w14:paraId="4080098A" w14:textId="77777777" w:rsidR="00BB0324" w:rsidRPr="008D650E" w:rsidRDefault="00BB0324" w:rsidP="008D650E">
            <w:pPr>
              <w:spacing w:after="120"/>
              <w:jc w:val="center"/>
              <w:rPr>
                <w:rFonts w:ascii="Arial" w:hAnsi="Arial" w:cs="Arial"/>
                <w:bCs/>
              </w:rPr>
            </w:pPr>
            <w:r w:rsidRPr="008D650E">
              <w:rPr>
                <w:rFonts w:ascii="Arial" w:hAnsi="Arial" w:cs="Arial"/>
                <w:bCs/>
              </w:rPr>
              <w:t>X</w:t>
            </w:r>
          </w:p>
        </w:tc>
        <w:tc>
          <w:tcPr>
            <w:tcW w:w="567" w:type="dxa"/>
          </w:tcPr>
          <w:p w14:paraId="0AFAD106" w14:textId="77777777" w:rsidR="00BB0324" w:rsidRPr="008D650E" w:rsidRDefault="00BB0324" w:rsidP="008D650E">
            <w:pPr>
              <w:spacing w:after="120"/>
              <w:jc w:val="center"/>
              <w:rPr>
                <w:rFonts w:ascii="Arial" w:hAnsi="Arial" w:cs="Arial"/>
                <w:bCs/>
              </w:rPr>
            </w:pPr>
            <w:r w:rsidRPr="008D650E">
              <w:rPr>
                <w:rFonts w:ascii="Arial" w:hAnsi="Arial" w:cs="Arial"/>
                <w:bCs/>
              </w:rPr>
              <w:t>X</w:t>
            </w:r>
          </w:p>
        </w:tc>
        <w:tc>
          <w:tcPr>
            <w:tcW w:w="567" w:type="dxa"/>
          </w:tcPr>
          <w:p w14:paraId="53317725" w14:textId="77777777" w:rsidR="00BB0324" w:rsidRPr="008D650E" w:rsidRDefault="00BB0324" w:rsidP="008D650E">
            <w:pPr>
              <w:spacing w:after="120"/>
              <w:jc w:val="center"/>
              <w:rPr>
                <w:rFonts w:ascii="Arial" w:hAnsi="Arial" w:cs="Arial"/>
                <w:bCs/>
              </w:rPr>
            </w:pPr>
          </w:p>
        </w:tc>
      </w:tr>
      <w:tr w:rsidR="00BB0324" w:rsidRPr="00302082" w14:paraId="2900EA87" w14:textId="77777777" w:rsidTr="008D650E">
        <w:trPr>
          <w:jc w:val="center"/>
        </w:trPr>
        <w:tc>
          <w:tcPr>
            <w:tcW w:w="3116" w:type="dxa"/>
          </w:tcPr>
          <w:p w14:paraId="4C89AF6A" w14:textId="77777777" w:rsidR="00BB0324" w:rsidRPr="00F54740" w:rsidRDefault="00BB0324" w:rsidP="008D650E">
            <w:pPr>
              <w:spacing w:after="120"/>
              <w:ind w:left="22" w:right="26"/>
              <w:jc w:val="both"/>
              <w:rPr>
                <w:rFonts w:ascii="Arial" w:hAnsi="Arial" w:cs="Arial"/>
              </w:rPr>
            </w:pPr>
            <w:r w:rsidRPr="00F54740">
              <w:rPr>
                <w:rFonts w:ascii="Arial" w:hAnsi="Arial" w:cs="Arial"/>
              </w:rPr>
              <w:t>Personal study - report</w:t>
            </w:r>
          </w:p>
        </w:tc>
        <w:tc>
          <w:tcPr>
            <w:tcW w:w="567" w:type="dxa"/>
          </w:tcPr>
          <w:p w14:paraId="05E2B07A" w14:textId="77777777" w:rsidR="00BB0324" w:rsidRPr="008D650E" w:rsidRDefault="00BB0324" w:rsidP="008D650E">
            <w:pPr>
              <w:spacing w:after="120"/>
              <w:jc w:val="center"/>
              <w:rPr>
                <w:rFonts w:ascii="Arial" w:hAnsi="Arial" w:cs="Arial"/>
                <w:bCs/>
              </w:rPr>
            </w:pPr>
            <w:r w:rsidRPr="008D650E">
              <w:rPr>
                <w:rFonts w:ascii="Arial" w:hAnsi="Arial" w:cs="Arial"/>
                <w:bCs/>
              </w:rPr>
              <w:t>X</w:t>
            </w:r>
          </w:p>
        </w:tc>
        <w:tc>
          <w:tcPr>
            <w:tcW w:w="567" w:type="dxa"/>
          </w:tcPr>
          <w:p w14:paraId="6498E4E7" w14:textId="77777777" w:rsidR="00BB0324" w:rsidRPr="008D650E" w:rsidRDefault="00BB0324" w:rsidP="008D650E">
            <w:pPr>
              <w:spacing w:after="120"/>
              <w:jc w:val="center"/>
              <w:rPr>
                <w:rFonts w:ascii="Arial" w:hAnsi="Arial" w:cs="Arial"/>
                <w:bCs/>
              </w:rPr>
            </w:pPr>
            <w:r w:rsidRPr="008D650E">
              <w:rPr>
                <w:rFonts w:ascii="Arial" w:hAnsi="Arial" w:cs="Arial"/>
                <w:bCs/>
              </w:rPr>
              <w:t>X</w:t>
            </w:r>
          </w:p>
        </w:tc>
        <w:tc>
          <w:tcPr>
            <w:tcW w:w="567" w:type="dxa"/>
          </w:tcPr>
          <w:p w14:paraId="58924EAE" w14:textId="77777777" w:rsidR="00BB0324" w:rsidRPr="008D650E" w:rsidRDefault="00BB0324" w:rsidP="008D650E">
            <w:pPr>
              <w:spacing w:after="120"/>
              <w:jc w:val="center"/>
              <w:rPr>
                <w:rFonts w:ascii="Arial" w:hAnsi="Arial" w:cs="Arial"/>
                <w:bCs/>
              </w:rPr>
            </w:pPr>
            <w:r w:rsidRPr="008D650E">
              <w:rPr>
                <w:rFonts w:ascii="Arial" w:hAnsi="Arial" w:cs="Arial"/>
                <w:bCs/>
              </w:rPr>
              <w:t>X</w:t>
            </w:r>
          </w:p>
        </w:tc>
        <w:tc>
          <w:tcPr>
            <w:tcW w:w="567" w:type="dxa"/>
          </w:tcPr>
          <w:p w14:paraId="7FE13E1A" w14:textId="77777777" w:rsidR="00BB0324" w:rsidRPr="008D650E" w:rsidRDefault="00BB0324" w:rsidP="008D650E">
            <w:pPr>
              <w:spacing w:after="120"/>
              <w:jc w:val="center"/>
              <w:rPr>
                <w:rFonts w:ascii="Arial" w:hAnsi="Arial" w:cs="Arial"/>
                <w:bCs/>
              </w:rPr>
            </w:pPr>
            <w:r w:rsidRPr="008D650E">
              <w:rPr>
                <w:rFonts w:ascii="Arial" w:hAnsi="Arial" w:cs="Arial"/>
                <w:bCs/>
              </w:rPr>
              <w:t>X</w:t>
            </w:r>
          </w:p>
        </w:tc>
        <w:tc>
          <w:tcPr>
            <w:tcW w:w="567" w:type="dxa"/>
          </w:tcPr>
          <w:p w14:paraId="7F1863ED" w14:textId="77777777" w:rsidR="00BB0324" w:rsidRPr="008D650E" w:rsidRDefault="00BB0324" w:rsidP="008D650E">
            <w:pPr>
              <w:spacing w:after="120"/>
              <w:jc w:val="center"/>
              <w:rPr>
                <w:rFonts w:ascii="Arial" w:hAnsi="Arial" w:cs="Arial"/>
                <w:bCs/>
              </w:rPr>
            </w:pPr>
            <w:r w:rsidRPr="008D650E">
              <w:rPr>
                <w:rFonts w:ascii="Arial" w:hAnsi="Arial" w:cs="Arial"/>
                <w:bCs/>
              </w:rPr>
              <w:t>X</w:t>
            </w:r>
          </w:p>
        </w:tc>
        <w:tc>
          <w:tcPr>
            <w:tcW w:w="567" w:type="dxa"/>
          </w:tcPr>
          <w:p w14:paraId="65BE7E4C" w14:textId="77777777" w:rsidR="00BB0324" w:rsidRPr="008D650E" w:rsidRDefault="00BB0324" w:rsidP="008D650E">
            <w:pPr>
              <w:spacing w:after="120"/>
              <w:jc w:val="center"/>
              <w:rPr>
                <w:rFonts w:ascii="Arial" w:hAnsi="Arial" w:cs="Arial"/>
                <w:bCs/>
              </w:rPr>
            </w:pPr>
            <w:r w:rsidRPr="008D650E">
              <w:rPr>
                <w:rFonts w:ascii="Arial" w:hAnsi="Arial" w:cs="Arial"/>
                <w:bCs/>
              </w:rPr>
              <w:t>X</w:t>
            </w:r>
          </w:p>
        </w:tc>
        <w:tc>
          <w:tcPr>
            <w:tcW w:w="567" w:type="dxa"/>
          </w:tcPr>
          <w:p w14:paraId="5800058C" w14:textId="77777777" w:rsidR="00BB0324" w:rsidRPr="008D650E" w:rsidRDefault="00BB0324" w:rsidP="008D650E">
            <w:pPr>
              <w:spacing w:after="120"/>
              <w:jc w:val="center"/>
              <w:rPr>
                <w:rFonts w:ascii="Arial" w:hAnsi="Arial" w:cs="Arial"/>
                <w:bCs/>
              </w:rPr>
            </w:pPr>
            <w:r w:rsidRPr="008D650E">
              <w:rPr>
                <w:rFonts w:ascii="Arial" w:hAnsi="Arial" w:cs="Arial"/>
                <w:bCs/>
              </w:rPr>
              <w:t>X</w:t>
            </w:r>
          </w:p>
        </w:tc>
        <w:tc>
          <w:tcPr>
            <w:tcW w:w="567" w:type="dxa"/>
          </w:tcPr>
          <w:p w14:paraId="13E1A0D5" w14:textId="77777777" w:rsidR="00BB0324" w:rsidRPr="008D650E" w:rsidRDefault="00BB0324" w:rsidP="008D650E">
            <w:pPr>
              <w:spacing w:after="120"/>
              <w:jc w:val="center"/>
              <w:rPr>
                <w:rFonts w:ascii="Arial" w:hAnsi="Arial" w:cs="Arial"/>
                <w:bCs/>
              </w:rPr>
            </w:pPr>
            <w:r w:rsidRPr="008D650E">
              <w:rPr>
                <w:rFonts w:ascii="Arial" w:hAnsi="Arial" w:cs="Arial"/>
                <w:bCs/>
              </w:rPr>
              <w:t>X</w:t>
            </w:r>
          </w:p>
        </w:tc>
        <w:tc>
          <w:tcPr>
            <w:tcW w:w="567" w:type="dxa"/>
          </w:tcPr>
          <w:p w14:paraId="51E3BE1B" w14:textId="77777777" w:rsidR="00BB0324" w:rsidRPr="008D650E" w:rsidRDefault="00BB0324" w:rsidP="008D650E">
            <w:pPr>
              <w:spacing w:after="120"/>
              <w:jc w:val="center"/>
              <w:rPr>
                <w:rFonts w:ascii="Arial" w:hAnsi="Arial" w:cs="Arial"/>
                <w:bCs/>
              </w:rPr>
            </w:pPr>
            <w:r w:rsidRPr="008D650E">
              <w:rPr>
                <w:rFonts w:ascii="Arial" w:hAnsi="Arial" w:cs="Arial"/>
                <w:bCs/>
              </w:rPr>
              <w:t>X</w:t>
            </w:r>
          </w:p>
        </w:tc>
      </w:tr>
    </w:tbl>
    <w:p w14:paraId="738191D7" w14:textId="12CCDBF0" w:rsidR="007A6245" w:rsidRDefault="007A6245" w:rsidP="008D650E">
      <w:pPr>
        <w:spacing w:after="120" w:line="240" w:lineRule="auto"/>
        <w:ind w:left="567" w:right="260"/>
        <w:jc w:val="both"/>
        <w:rPr>
          <w:rFonts w:ascii="Arial" w:hAnsi="Arial" w:cs="Arial"/>
          <w:b/>
          <w:iCs/>
        </w:rPr>
      </w:pPr>
    </w:p>
    <w:p w14:paraId="4CC4E2C2" w14:textId="77777777" w:rsidR="00883204" w:rsidRPr="00D50113" w:rsidRDefault="00883204" w:rsidP="008D650E">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83C1DD8" w14:textId="1AACAB1F" w:rsidR="00883204" w:rsidRPr="00D50113" w:rsidRDefault="00883204" w:rsidP="008D650E">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D0426F" w:rsidRPr="00D0426F">
        <w:rPr>
          <w:rFonts w:ascii="Arial" w:hAnsi="Arial" w:cs="Arial"/>
        </w:rPr>
        <w:t xml:space="preserve">School </w:t>
      </w:r>
      <w:r w:rsidRPr="00D0426F">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551BA7D" w14:textId="77777777" w:rsidR="00883204" w:rsidRPr="00D50113" w:rsidRDefault="00883204" w:rsidP="008D650E">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B6C3123" w14:textId="77777777" w:rsidR="00883204" w:rsidRPr="00D50113" w:rsidRDefault="00883204" w:rsidP="008D650E">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0A602ED" w14:textId="77777777" w:rsidR="00883204" w:rsidRPr="00D50113" w:rsidRDefault="00883204" w:rsidP="008D650E">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BCB1790" w14:textId="77777777" w:rsidR="00096DA4" w:rsidRPr="00302082" w:rsidRDefault="00096DA4" w:rsidP="008D650E">
      <w:pPr>
        <w:spacing w:after="120" w:line="240" w:lineRule="auto"/>
        <w:ind w:left="567" w:right="260"/>
        <w:jc w:val="both"/>
        <w:rPr>
          <w:rFonts w:ascii="Arial" w:hAnsi="Arial" w:cs="Arial"/>
          <w:i/>
          <w:iCs/>
        </w:rPr>
      </w:pPr>
    </w:p>
    <w:p w14:paraId="1953C482" w14:textId="77777777" w:rsidR="009A2D37" w:rsidRPr="00302082" w:rsidRDefault="00883204" w:rsidP="008D650E">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62AA246" w14:textId="36810977" w:rsidR="009A2D37" w:rsidRPr="00D0426F" w:rsidRDefault="00EC3B04" w:rsidP="008D650E">
      <w:pPr>
        <w:spacing w:after="120" w:line="240" w:lineRule="auto"/>
        <w:ind w:left="567" w:right="260"/>
        <w:jc w:val="both"/>
        <w:rPr>
          <w:rFonts w:ascii="Arial" w:hAnsi="Arial" w:cs="Arial"/>
          <w:iCs/>
        </w:rPr>
      </w:pPr>
      <w:r>
        <w:rPr>
          <w:rFonts w:ascii="Arial" w:hAnsi="Arial" w:cs="Arial"/>
        </w:rPr>
        <w:t>Canterbury</w:t>
      </w:r>
    </w:p>
    <w:p w14:paraId="1CA034CB" w14:textId="77777777" w:rsidR="00883204" w:rsidRPr="002A7F48" w:rsidRDefault="00883204" w:rsidP="008D650E">
      <w:pPr>
        <w:numPr>
          <w:ilvl w:val="0"/>
          <w:numId w:val="1"/>
        </w:numPr>
        <w:spacing w:after="120" w:line="240" w:lineRule="auto"/>
        <w:ind w:left="567" w:right="260" w:hanging="568"/>
        <w:jc w:val="both"/>
        <w:rPr>
          <w:rFonts w:ascii="Arial" w:hAnsi="Arial" w:cs="Arial"/>
          <w:b/>
        </w:rPr>
      </w:pPr>
      <w:r w:rsidRPr="002A7F48">
        <w:rPr>
          <w:rFonts w:ascii="Arial" w:hAnsi="Arial" w:cs="Arial"/>
          <w:b/>
        </w:rPr>
        <w:t xml:space="preserve">Internationalisation </w:t>
      </w:r>
    </w:p>
    <w:p w14:paraId="5CE9C1E9" w14:textId="77777777" w:rsidR="00286A6A" w:rsidRPr="00286A6A" w:rsidRDefault="00286A6A" w:rsidP="008D650E">
      <w:pPr>
        <w:autoSpaceDE w:val="0"/>
        <w:autoSpaceDN w:val="0"/>
        <w:adjustRightInd w:val="0"/>
        <w:spacing w:after="120" w:line="240" w:lineRule="auto"/>
        <w:ind w:left="567" w:right="260"/>
        <w:jc w:val="both"/>
        <w:rPr>
          <w:rFonts w:ascii="Arial" w:hAnsi="Arial" w:cs="Arial"/>
          <w:b/>
        </w:rPr>
      </w:pPr>
      <w:r w:rsidRPr="00286A6A">
        <w:rPr>
          <w:rFonts w:ascii="Arial" w:hAnsi="Arial" w:cs="Arial"/>
        </w:rPr>
        <w:t>The discussion and analysis of the module topics are undertaken in an international context. The range of generic skills which will be developed are applicable to international contexts and the specific skills have potential international relevance.</w:t>
      </w:r>
      <w:r w:rsidRPr="00286A6A">
        <w:rPr>
          <w:rFonts w:ascii="Arial" w:hAnsi="Arial" w:cs="Arial"/>
          <w:i/>
          <w:iCs/>
        </w:rPr>
        <w:t xml:space="preserve"> </w:t>
      </w:r>
    </w:p>
    <w:p w14:paraId="08E36EF0" w14:textId="77777777" w:rsidR="00641D6D" w:rsidRPr="00302082" w:rsidRDefault="00641D6D" w:rsidP="008D650E">
      <w:pPr>
        <w:pBdr>
          <w:bottom w:val="single" w:sz="6" w:space="1" w:color="auto"/>
        </w:pBdr>
        <w:spacing w:after="120" w:line="240" w:lineRule="auto"/>
        <w:ind w:left="567" w:right="260"/>
        <w:jc w:val="both"/>
        <w:rPr>
          <w:rFonts w:ascii="Arial" w:hAnsi="Arial" w:cs="Arial"/>
        </w:rPr>
      </w:pPr>
    </w:p>
    <w:p w14:paraId="72FA86BC" w14:textId="77777777" w:rsidR="008D650E" w:rsidRDefault="008D650E">
      <w:pPr>
        <w:rPr>
          <w:rFonts w:ascii="Arial" w:hAnsi="Arial" w:cs="Arial"/>
          <w:b/>
          <w:sz w:val="20"/>
        </w:rPr>
      </w:pPr>
      <w:r>
        <w:rPr>
          <w:rFonts w:ascii="Arial" w:hAnsi="Arial" w:cs="Arial"/>
          <w:b/>
          <w:sz w:val="20"/>
        </w:rPr>
        <w:br w:type="page"/>
      </w:r>
    </w:p>
    <w:p w14:paraId="18239ECB" w14:textId="124B6F53" w:rsidR="00441E76" w:rsidRPr="00BA453C" w:rsidRDefault="00422B69" w:rsidP="008D650E">
      <w:pPr>
        <w:spacing w:after="120" w:line="240" w:lineRule="auto"/>
        <w:ind w:right="260"/>
        <w:jc w:val="both"/>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98F8EAA" w14:textId="77777777" w:rsidR="00D83563" w:rsidRPr="00BA453C" w:rsidRDefault="00D83563" w:rsidP="008D650E">
      <w:pPr>
        <w:spacing w:after="120" w:line="240" w:lineRule="auto"/>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360DD16" w14:textId="77777777" w:rsidR="00422B69" w:rsidRPr="00302082" w:rsidRDefault="00422B69" w:rsidP="008D650E">
      <w:pPr>
        <w:spacing w:after="120" w:line="240" w:lineRule="auto"/>
        <w:ind w:left="567" w:right="260"/>
        <w:jc w:val="both"/>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3C09CE65" w14:textId="77777777" w:rsidTr="008D650E">
        <w:trPr>
          <w:trHeight w:val="317"/>
        </w:trPr>
        <w:tc>
          <w:tcPr>
            <w:tcW w:w="1526" w:type="dxa"/>
          </w:tcPr>
          <w:p w14:paraId="360E59DA" w14:textId="77777777" w:rsidR="00422B69" w:rsidRPr="00BA453C" w:rsidRDefault="00422B69" w:rsidP="008D650E">
            <w:pPr>
              <w:spacing w:after="120"/>
              <w:jc w:val="both"/>
              <w:rPr>
                <w:rFonts w:ascii="Arial" w:hAnsi="Arial" w:cs="Arial"/>
                <w:sz w:val="18"/>
              </w:rPr>
            </w:pPr>
            <w:r w:rsidRPr="00BA453C">
              <w:rPr>
                <w:rFonts w:ascii="Arial" w:hAnsi="Arial" w:cs="Arial"/>
                <w:sz w:val="18"/>
              </w:rPr>
              <w:t>Date approved</w:t>
            </w:r>
          </w:p>
        </w:tc>
        <w:tc>
          <w:tcPr>
            <w:tcW w:w="1701" w:type="dxa"/>
          </w:tcPr>
          <w:p w14:paraId="5F99D743" w14:textId="77777777" w:rsidR="00422B69" w:rsidRPr="00BA453C" w:rsidRDefault="00422B69" w:rsidP="008D650E">
            <w:pPr>
              <w:spacing w:after="120"/>
              <w:jc w:val="both"/>
              <w:rPr>
                <w:rFonts w:ascii="Arial" w:hAnsi="Arial" w:cs="Arial"/>
                <w:sz w:val="18"/>
              </w:rPr>
            </w:pPr>
            <w:r w:rsidRPr="00BA453C">
              <w:rPr>
                <w:rFonts w:ascii="Arial" w:hAnsi="Arial" w:cs="Arial"/>
                <w:sz w:val="18"/>
              </w:rPr>
              <w:t>Major/minor revision</w:t>
            </w:r>
          </w:p>
        </w:tc>
        <w:tc>
          <w:tcPr>
            <w:tcW w:w="2410" w:type="dxa"/>
          </w:tcPr>
          <w:p w14:paraId="2BE401BA" w14:textId="093E1306" w:rsidR="00422B69" w:rsidRPr="00BA453C" w:rsidRDefault="00422B69" w:rsidP="008D650E">
            <w:pPr>
              <w:spacing w:after="120"/>
              <w:jc w:val="both"/>
              <w:rPr>
                <w:rFonts w:ascii="Arial" w:hAnsi="Arial" w:cs="Arial"/>
                <w:sz w:val="18"/>
              </w:rPr>
            </w:pPr>
            <w:r w:rsidRPr="00BA453C">
              <w:rPr>
                <w:rFonts w:ascii="Arial" w:hAnsi="Arial" w:cs="Arial"/>
                <w:sz w:val="18"/>
              </w:rPr>
              <w:t>Start date of the delivery of revised version</w:t>
            </w:r>
          </w:p>
        </w:tc>
        <w:tc>
          <w:tcPr>
            <w:tcW w:w="2448" w:type="dxa"/>
          </w:tcPr>
          <w:p w14:paraId="652314FC" w14:textId="77777777" w:rsidR="00422B69" w:rsidRPr="00BA453C" w:rsidRDefault="00422B69" w:rsidP="008D650E">
            <w:pPr>
              <w:spacing w:after="120"/>
              <w:jc w:val="both"/>
              <w:rPr>
                <w:rFonts w:ascii="Arial" w:hAnsi="Arial" w:cs="Arial"/>
                <w:sz w:val="18"/>
              </w:rPr>
            </w:pPr>
            <w:r w:rsidRPr="00BA453C">
              <w:rPr>
                <w:rFonts w:ascii="Arial" w:hAnsi="Arial" w:cs="Arial"/>
                <w:sz w:val="18"/>
              </w:rPr>
              <w:t>Section revised</w:t>
            </w:r>
          </w:p>
        </w:tc>
        <w:tc>
          <w:tcPr>
            <w:tcW w:w="2400" w:type="dxa"/>
          </w:tcPr>
          <w:p w14:paraId="0DE8EE47" w14:textId="77777777" w:rsidR="00422B69" w:rsidRPr="00BA453C" w:rsidRDefault="00422B69" w:rsidP="008D650E">
            <w:pPr>
              <w:spacing w:after="120"/>
              <w:jc w:val="both"/>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BB0324" w:rsidRPr="00302082" w14:paraId="56A0664D" w14:textId="77777777" w:rsidTr="008D650E">
        <w:trPr>
          <w:trHeight w:val="305"/>
        </w:trPr>
        <w:tc>
          <w:tcPr>
            <w:tcW w:w="1526" w:type="dxa"/>
          </w:tcPr>
          <w:p w14:paraId="5F3FBFCC" w14:textId="63DB1682" w:rsidR="00BB0324" w:rsidRPr="00302082" w:rsidRDefault="00BB0324" w:rsidP="008D650E">
            <w:pPr>
              <w:spacing w:after="120"/>
              <w:jc w:val="both"/>
              <w:rPr>
                <w:rFonts w:ascii="Arial" w:hAnsi="Arial" w:cs="Arial"/>
              </w:rPr>
            </w:pPr>
            <w:r>
              <w:rPr>
                <w:rFonts w:ascii="Arial" w:hAnsi="Arial" w:cs="Arial"/>
              </w:rPr>
              <w:t>12/11/15</w:t>
            </w:r>
          </w:p>
        </w:tc>
        <w:tc>
          <w:tcPr>
            <w:tcW w:w="1701" w:type="dxa"/>
          </w:tcPr>
          <w:p w14:paraId="2BADDD69" w14:textId="66FB6A1B" w:rsidR="00BB0324" w:rsidRPr="008D650E" w:rsidRDefault="00BB0324" w:rsidP="008D650E">
            <w:pPr>
              <w:spacing w:after="120"/>
              <w:jc w:val="both"/>
              <w:rPr>
                <w:rFonts w:ascii="Arial" w:hAnsi="Arial" w:cs="Arial"/>
                <w:sz w:val="18"/>
              </w:rPr>
            </w:pPr>
            <w:r w:rsidRPr="008D650E">
              <w:rPr>
                <w:rFonts w:ascii="Arial" w:hAnsi="Arial" w:cs="Arial"/>
                <w:sz w:val="18"/>
              </w:rPr>
              <w:t>Minor</w:t>
            </w:r>
          </w:p>
        </w:tc>
        <w:tc>
          <w:tcPr>
            <w:tcW w:w="2410" w:type="dxa"/>
          </w:tcPr>
          <w:p w14:paraId="4813D8FD" w14:textId="56226D1E" w:rsidR="00BB0324" w:rsidRPr="008D650E" w:rsidRDefault="00BB0324" w:rsidP="008D650E">
            <w:pPr>
              <w:spacing w:after="120"/>
              <w:jc w:val="both"/>
              <w:rPr>
                <w:rFonts w:ascii="Arial" w:hAnsi="Arial" w:cs="Arial"/>
                <w:sz w:val="18"/>
              </w:rPr>
            </w:pPr>
            <w:r w:rsidRPr="008D650E">
              <w:rPr>
                <w:rFonts w:ascii="Arial" w:hAnsi="Arial" w:cs="Arial"/>
                <w:sz w:val="18"/>
              </w:rPr>
              <w:t>January 2017</w:t>
            </w:r>
          </w:p>
        </w:tc>
        <w:tc>
          <w:tcPr>
            <w:tcW w:w="2448" w:type="dxa"/>
          </w:tcPr>
          <w:p w14:paraId="3C784591" w14:textId="01C0F38A" w:rsidR="00BB0324" w:rsidRPr="008D650E" w:rsidRDefault="00BB0324" w:rsidP="008D650E">
            <w:pPr>
              <w:spacing w:after="120"/>
              <w:jc w:val="both"/>
              <w:rPr>
                <w:rFonts w:ascii="Arial" w:hAnsi="Arial" w:cs="Arial"/>
                <w:sz w:val="18"/>
              </w:rPr>
            </w:pPr>
            <w:r w:rsidRPr="008D650E">
              <w:rPr>
                <w:rFonts w:ascii="Arial" w:hAnsi="Arial" w:cs="Arial"/>
                <w:sz w:val="18"/>
              </w:rPr>
              <w:t>1</w:t>
            </w:r>
          </w:p>
        </w:tc>
        <w:tc>
          <w:tcPr>
            <w:tcW w:w="2400" w:type="dxa"/>
          </w:tcPr>
          <w:p w14:paraId="6D11957A" w14:textId="624BAE3A" w:rsidR="00BB0324" w:rsidRPr="008D650E" w:rsidRDefault="00BB0324" w:rsidP="008D650E">
            <w:pPr>
              <w:spacing w:after="120"/>
              <w:jc w:val="both"/>
              <w:rPr>
                <w:rFonts w:ascii="Arial" w:hAnsi="Arial" w:cs="Arial"/>
                <w:sz w:val="18"/>
              </w:rPr>
            </w:pPr>
            <w:r w:rsidRPr="008D650E">
              <w:rPr>
                <w:rFonts w:ascii="Arial" w:hAnsi="Arial" w:cs="Arial"/>
                <w:sz w:val="18"/>
              </w:rPr>
              <w:t>No</w:t>
            </w:r>
          </w:p>
        </w:tc>
      </w:tr>
      <w:tr w:rsidR="00BB0324" w:rsidRPr="00302082" w14:paraId="655BEFB0" w14:textId="77777777" w:rsidTr="008D650E">
        <w:trPr>
          <w:trHeight w:val="305"/>
        </w:trPr>
        <w:tc>
          <w:tcPr>
            <w:tcW w:w="1526" w:type="dxa"/>
          </w:tcPr>
          <w:p w14:paraId="628170E9" w14:textId="77777777" w:rsidR="00BB0324" w:rsidRPr="00302082" w:rsidRDefault="00BB0324" w:rsidP="008D650E">
            <w:pPr>
              <w:spacing w:after="120"/>
              <w:jc w:val="both"/>
              <w:rPr>
                <w:rFonts w:ascii="Arial" w:hAnsi="Arial" w:cs="Arial"/>
              </w:rPr>
            </w:pPr>
          </w:p>
        </w:tc>
        <w:tc>
          <w:tcPr>
            <w:tcW w:w="1701" w:type="dxa"/>
          </w:tcPr>
          <w:p w14:paraId="1AD58BCA" w14:textId="77777777" w:rsidR="00BB0324" w:rsidRPr="008D650E" w:rsidRDefault="00BB0324" w:rsidP="008D650E">
            <w:pPr>
              <w:spacing w:after="120"/>
              <w:jc w:val="both"/>
              <w:rPr>
                <w:rFonts w:ascii="Arial" w:hAnsi="Arial" w:cs="Arial"/>
                <w:sz w:val="18"/>
              </w:rPr>
            </w:pPr>
          </w:p>
        </w:tc>
        <w:tc>
          <w:tcPr>
            <w:tcW w:w="2410" w:type="dxa"/>
          </w:tcPr>
          <w:p w14:paraId="0D608280" w14:textId="77777777" w:rsidR="00BB0324" w:rsidRPr="008D650E" w:rsidRDefault="00BB0324" w:rsidP="008D650E">
            <w:pPr>
              <w:spacing w:after="120"/>
              <w:jc w:val="both"/>
              <w:rPr>
                <w:rFonts w:ascii="Arial" w:hAnsi="Arial" w:cs="Arial"/>
                <w:sz w:val="18"/>
              </w:rPr>
            </w:pPr>
          </w:p>
        </w:tc>
        <w:tc>
          <w:tcPr>
            <w:tcW w:w="2448" w:type="dxa"/>
          </w:tcPr>
          <w:p w14:paraId="4A7B323B" w14:textId="77777777" w:rsidR="00BB0324" w:rsidRPr="008D650E" w:rsidRDefault="00BB0324" w:rsidP="008D650E">
            <w:pPr>
              <w:spacing w:after="120"/>
              <w:jc w:val="both"/>
              <w:rPr>
                <w:rFonts w:ascii="Arial" w:hAnsi="Arial" w:cs="Arial"/>
                <w:sz w:val="18"/>
              </w:rPr>
            </w:pPr>
          </w:p>
        </w:tc>
        <w:tc>
          <w:tcPr>
            <w:tcW w:w="2400" w:type="dxa"/>
          </w:tcPr>
          <w:p w14:paraId="7342D114" w14:textId="77777777" w:rsidR="00BB0324" w:rsidRPr="008D650E" w:rsidRDefault="00BB0324" w:rsidP="008D650E">
            <w:pPr>
              <w:spacing w:after="120"/>
              <w:jc w:val="both"/>
              <w:rPr>
                <w:rFonts w:ascii="Arial" w:hAnsi="Arial" w:cs="Arial"/>
                <w:sz w:val="18"/>
              </w:rPr>
            </w:pPr>
          </w:p>
        </w:tc>
      </w:tr>
    </w:tbl>
    <w:p w14:paraId="130723DC" w14:textId="77777777" w:rsidR="00D83563" w:rsidRDefault="00D83563" w:rsidP="008D650E">
      <w:pPr>
        <w:spacing w:after="120" w:line="240" w:lineRule="auto"/>
        <w:ind w:left="567" w:right="260"/>
        <w:jc w:val="both"/>
        <w:rPr>
          <w:rFonts w:ascii="Arial" w:hAnsi="Arial" w:cs="Arial"/>
        </w:rPr>
      </w:pPr>
    </w:p>
    <w:p w14:paraId="13F75823" w14:textId="77777777" w:rsidR="00C57028" w:rsidRPr="00302082" w:rsidRDefault="00C57028" w:rsidP="008D650E">
      <w:pPr>
        <w:pBdr>
          <w:top w:val="single" w:sz="4" w:space="1" w:color="auto"/>
          <w:left w:val="single" w:sz="4" w:space="4" w:color="auto"/>
          <w:bottom w:val="single" w:sz="4" w:space="1" w:color="auto"/>
          <w:right w:val="single" w:sz="4" w:space="4" w:color="auto"/>
        </w:pBdr>
        <w:spacing w:after="120" w:line="240" w:lineRule="auto"/>
        <w:ind w:left="426" w:right="260"/>
        <w:jc w:val="both"/>
        <w:rPr>
          <w:rFonts w:ascii="Arial" w:hAnsi="Arial" w:cs="Arial"/>
        </w:rPr>
      </w:pPr>
      <w:r>
        <w:rPr>
          <w:rFonts w:ascii="Arial" w:hAnsi="Arial" w:cs="Arial"/>
        </w:rPr>
        <w:t>Revised FSO Jan 2018</w:t>
      </w:r>
    </w:p>
    <w:sectPr w:rsidR="00C57028" w:rsidRPr="00302082" w:rsidSect="008D650E">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8F0D5" w14:textId="77777777" w:rsidR="00D424A6" w:rsidRDefault="00D424A6" w:rsidP="009A2D37">
      <w:pPr>
        <w:spacing w:after="0" w:line="240" w:lineRule="auto"/>
      </w:pPr>
      <w:r>
        <w:separator/>
      </w:r>
    </w:p>
  </w:endnote>
  <w:endnote w:type="continuationSeparator" w:id="0">
    <w:p w14:paraId="4F81A30C" w14:textId="77777777" w:rsidR="00D424A6" w:rsidRDefault="00D424A6" w:rsidP="009A2D37">
      <w:pPr>
        <w:spacing w:after="0" w:line="240" w:lineRule="auto"/>
      </w:pPr>
      <w:r>
        <w:continuationSeparator/>
      </w:r>
    </w:p>
  </w:endnote>
  <w:endnote w:type="continuationNotice" w:id="1">
    <w:p w14:paraId="5B83DB30" w14:textId="77777777" w:rsidR="00D424A6" w:rsidRDefault="00D424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28958213" w14:textId="77777777" w:rsidR="008D650E" w:rsidRDefault="008D650E" w:rsidP="009A2D37">
        <w:pPr>
          <w:pStyle w:val="Footer"/>
          <w:jc w:val="center"/>
        </w:pPr>
      </w:p>
      <w:p w14:paraId="5E38EAB8" w14:textId="0414AF4B" w:rsidR="008B2543" w:rsidRDefault="0019787E" w:rsidP="009A2D37">
        <w:pPr>
          <w:pStyle w:val="Footer"/>
          <w:jc w:val="center"/>
        </w:pPr>
        <w:r>
          <w:fldChar w:fldCharType="begin"/>
        </w:r>
        <w:r>
          <w:instrText xml:space="preserve"> PAGE   \* MERGEFORMAT </w:instrText>
        </w:r>
        <w:r>
          <w:fldChar w:fldCharType="separate"/>
        </w:r>
        <w:r w:rsidR="00286A6A">
          <w:rPr>
            <w:noProof/>
          </w:rPr>
          <w:t>4</w:t>
        </w:r>
        <w:r>
          <w:rPr>
            <w:noProof/>
          </w:rPr>
          <w:fldChar w:fldCharType="end"/>
        </w:r>
      </w:p>
    </w:sdtContent>
  </w:sdt>
  <w:p w14:paraId="4891799F" w14:textId="16566547" w:rsidR="008B2543" w:rsidRPr="007B7724" w:rsidRDefault="008D650E" w:rsidP="008D650E">
    <w:pPr>
      <w:pStyle w:val="Footer"/>
      <w:spacing w:after="120"/>
      <w:ind w:right="-330"/>
      <w:jc w:val="center"/>
      <w:rPr>
        <w:rFonts w:ascii="Arial" w:hAnsi="Arial"/>
        <w:sz w:val="18"/>
      </w:rPr>
    </w:pPr>
    <w:r w:rsidRPr="008D650E">
      <w:rPr>
        <w:rFonts w:ascii="Arial" w:hAnsi="Arial"/>
        <w:sz w:val="18"/>
      </w:rPr>
      <w:t>SOCI7440 (SO744) The Power and Limits of Causal Analysis</w:t>
    </w:r>
    <w:r w:rsidRPr="008D650E">
      <w:rPr>
        <w:rFonts w:ascii="Arial" w:hAnsi="Arial"/>
        <w:sz w:val="18"/>
      </w:rPr>
      <w:t xml:space="preserve"> </w:t>
    </w:r>
    <w:r w:rsidR="008B2543">
      <w:rPr>
        <w:rFonts w:ascii="Arial" w:hAnsi="Arial"/>
        <w:sz w:val="18"/>
      </w:rPr>
      <w:t>(</w:t>
    </w:r>
    <w:r>
      <w:rPr>
        <w:rFonts w:ascii="Arial" w:hAnsi="Arial"/>
        <w:sz w:val="18"/>
      </w:rPr>
      <w:t>September 2018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808C7" w14:textId="77777777" w:rsidR="00D424A6" w:rsidRDefault="00D424A6" w:rsidP="009A2D37">
      <w:pPr>
        <w:spacing w:after="0" w:line="240" w:lineRule="auto"/>
      </w:pPr>
      <w:r>
        <w:separator/>
      </w:r>
    </w:p>
  </w:footnote>
  <w:footnote w:type="continuationSeparator" w:id="0">
    <w:p w14:paraId="374357FB" w14:textId="77777777" w:rsidR="00D424A6" w:rsidRDefault="00D424A6" w:rsidP="009A2D37">
      <w:pPr>
        <w:spacing w:after="0" w:line="240" w:lineRule="auto"/>
      </w:pPr>
      <w:r>
        <w:continuationSeparator/>
      </w:r>
    </w:p>
  </w:footnote>
  <w:footnote w:type="continuationNotice" w:id="1">
    <w:p w14:paraId="7FA590A6" w14:textId="77777777" w:rsidR="00D424A6" w:rsidRDefault="00D424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616F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2B59DE4" wp14:editId="5C76E18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EBB1A67" w14:textId="77777777" w:rsidR="008B2543" w:rsidRPr="008C00F8" w:rsidRDefault="008B2543" w:rsidP="005E6D38">
    <w:pPr>
      <w:pStyle w:val="Heading1"/>
      <w:spacing w:before="60" w:after="60"/>
      <w:rPr>
        <w:rFonts w:ascii="Arial" w:hAnsi="Arial" w:cs="Arial"/>
      </w:rPr>
    </w:pPr>
  </w:p>
  <w:p w14:paraId="1AF0CF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50B5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7B716F7" wp14:editId="25F8E58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F3FDAA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A5F"/>
    <w:rsid w:val="00000C8C"/>
    <w:rsid w:val="000017F2"/>
    <w:rsid w:val="0000456B"/>
    <w:rsid w:val="00005661"/>
    <w:rsid w:val="00010A16"/>
    <w:rsid w:val="0001243F"/>
    <w:rsid w:val="000135CC"/>
    <w:rsid w:val="00013CA1"/>
    <w:rsid w:val="00015F64"/>
    <w:rsid w:val="00021EA0"/>
    <w:rsid w:val="00025992"/>
    <w:rsid w:val="00026CDB"/>
    <w:rsid w:val="00027937"/>
    <w:rsid w:val="00030C9E"/>
    <w:rsid w:val="000316D5"/>
    <w:rsid w:val="00031E67"/>
    <w:rsid w:val="000408CC"/>
    <w:rsid w:val="00045373"/>
    <w:rsid w:val="00056545"/>
    <w:rsid w:val="00063A2F"/>
    <w:rsid w:val="000678D3"/>
    <w:rsid w:val="00094810"/>
    <w:rsid w:val="00096DA4"/>
    <w:rsid w:val="000A65C6"/>
    <w:rsid w:val="000C0294"/>
    <w:rsid w:val="000C7A1C"/>
    <w:rsid w:val="000D2A8A"/>
    <w:rsid w:val="000D32AC"/>
    <w:rsid w:val="000E20C1"/>
    <w:rsid w:val="000E3B73"/>
    <w:rsid w:val="000F43AA"/>
    <w:rsid w:val="000F6C56"/>
    <w:rsid w:val="000F7FBF"/>
    <w:rsid w:val="00106BE5"/>
    <w:rsid w:val="00110947"/>
    <w:rsid w:val="00111906"/>
    <w:rsid w:val="00111CB3"/>
    <w:rsid w:val="00117577"/>
    <w:rsid w:val="00117793"/>
    <w:rsid w:val="00117DC2"/>
    <w:rsid w:val="001206E4"/>
    <w:rsid w:val="001214D3"/>
    <w:rsid w:val="00121BFC"/>
    <w:rsid w:val="00124443"/>
    <w:rsid w:val="001402AD"/>
    <w:rsid w:val="001540CE"/>
    <w:rsid w:val="0015717B"/>
    <w:rsid w:val="00157ACA"/>
    <w:rsid w:val="00160427"/>
    <w:rsid w:val="00162D46"/>
    <w:rsid w:val="00172793"/>
    <w:rsid w:val="00176F2B"/>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E7364"/>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86A6A"/>
    <w:rsid w:val="00292C46"/>
    <w:rsid w:val="00293301"/>
    <w:rsid w:val="002938D6"/>
    <w:rsid w:val="00294B73"/>
    <w:rsid w:val="002A0C18"/>
    <w:rsid w:val="002A219B"/>
    <w:rsid w:val="002A22DB"/>
    <w:rsid w:val="002B0205"/>
    <w:rsid w:val="002B20F5"/>
    <w:rsid w:val="002B2A1A"/>
    <w:rsid w:val="002B71F2"/>
    <w:rsid w:val="002D7227"/>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3B9F"/>
    <w:rsid w:val="003D4A1C"/>
    <w:rsid w:val="003D7AA0"/>
    <w:rsid w:val="003E1FF7"/>
    <w:rsid w:val="003E311D"/>
    <w:rsid w:val="003F4470"/>
    <w:rsid w:val="003F5A04"/>
    <w:rsid w:val="003F67CD"/>
    <w:rsid w:val="00402ED7"/>
    <w:rsid w:val="004114F8"/>
    <w:rsid w:val="00422B69"/>
    <w:rsid w:val="00423D86"/>
    <w:rsid w:val="00424C90"/>
    <w:rsid w:val="00434AD3"/>
    <w:rsid w:val="00436AE7"/>
    <w:rsid w:val="00436BE9"/>
    <w:rsid w:val="00441E76"/>
    <w:rsid w:val="004443DA"/>
    <w:rsid w:val="00446A75"/>
    <w:rsid w:val="004474A2"/>
    <w:rsid w:val="00460925"/>
    <w:rsid w:val="00464CEE"/>
    <w:rsid w:val="00471C6C"/>
    <w:rsid w:val="00472023"/>
    <w:rsid w:val="004743C1"/>
    <w:rsid w:val="00486993"/>
    <w:rsid w:val="00491F4B"/>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6252"/>
    <w:rsid w:val="00545C6A"/>
    <w:rsid w:val="005460C2"/>
    <w:rsid w:val="005526FB"/>
    <w:rsid w:val="0055280A"/>
    <w:rsid w:val="005548E1"/>
    <w:rsid w:val="00554B0E"/>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7028"/>
    <w:rsid w:val="005B5A98"/>
    <w:rsid w:val="005C1A4F"/>
    <w:rsid w:val="005C27D7"/>
    <w:rsid w:val="005D100F"/>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508F"/>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0778F"/>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55DC"/>
    <w:rsid w:val="007C61D4"/>
    <w:rsid w:val="007C74B4"/>
    <w:rsid w:val="007D336D"/>
    <w:rsid w:val="007E3412"/>
    <w:rsid w:val="007F393D"/>
    <w:rsid w:val="00801866"/>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5A5F"/>
    <w:rsid w:val="008D650E"/>
    <w:rsid w:val="008D670C"/>
    <w:rsid w:val="008D7401"/>
    <w:rsid w:val="00903053"/>
    <w:rsid w:val="00903DF6"/>
    <w:rsid w:val="00921CF6"/>
    <w:rsid w:val="00922E9E"/>
    <w:rsid w:val="00924EF0"/>
    <w:rsid w:val="00934D7B"/>
    <w:rsid w:val="009443B0"/>
    <w:rsid w:val="009450BF"/>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3269F"/>
    <w:rsid w:val="00A41F06"/>
    <w:rsid w:val="00A50FD4"/>
    <w:rsid w:val="00A52DB4"/>
    <w:rsid w:val="00A532F2"/>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5B5"/>
    <w:rsid w:val="00B248BA"/>
    <w:rsid w:val="00B24B56"/>
    <w:rsid w:val="00B30E07"/>
    <w:rsid w:val="00B34ADD"/>
    <w:rsid w:val="00B52FF5"/>
    <w:rsid w:val="00B5498B"/>
    <w:rsid w:val="00B57219"/>
    <w:rsid w:val="00B658A3"/>
    <w:rsid w:val="00B717A6"/>
    <w:rsid w:val="00B746A8"/>
    <w:rsid w:val="00B7664D"/>
    <w:rsid w:val="00B80989"/>
    <w:rsid w:val="00B9109B"/>
    <w:rsid w:val="00B927AE"/>
    <w:rsid w:val="00B93721"/>
    <w:rsid w:val="00B937B1"/>
    <w:rsid w:val="00BA453C"/>
    <w:rsid w:val="00BA4E02"/>
    <w:rsid w:val="00BA6E49"/>
    <w:rsid w:val="00BB0324"/>
    <w:rsid w:val="00BB1F01"/>
    <w:rsid w:val="00BB2045"/>
    <w:rsid w:val="00BB2A6D"/>
    <w:rsid w:val="00BB4189"/>
    <w:rsid w:val="00BC19F7"/>
    <w:rsid w:val="00BC41ED"/>
    <w:rsid w:val="00BC6FFF"/>
    <w:rsid w:val="00BD009E"/>
    <w:rsid w:val="00BD0EF8"/>
    <w:rsid w:val="00BD7A8C"/>
    <w:rsid w:val="00BE2126"/>
    <w:rsid w:val="00BE3B17"/>
    <w:rsid w:val="00BF51AB"/>
    <w:rsid w:val="00BF716B"/>
    <w:rsid w:val="00BF7233"/>
    <w:rsid w:val="00C02AA2"/>
    <w:rsid w:val="00C0430F"/>
    <w:rsid w:val="00C04C95"/>
    <w:rsid w:val="00C12613"/>
    <w:rsid w:val="00C16DEF"/>
    <w:rsid w:val="00C2492F"/>
    <w:rsid w:val="00C3744A"/>
    <w:rsid w:val="00C4002A"/>
    <w:rsid w:val="00C46912"/>
    <w:rsid w:val="00C541EB"/>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E786B"/>
    <w:rsid w:val="00CF2E1E"/>
    <w:rsid w:val="00D02E99"/>
    <w:rsid w:val="00D0426F"/>
    <w:rsid w:val="00D13357"/>
    <w:rsid w:val="00D13A13"/>
    <w:rsid w:val="00D2689A"/>
    <w:rsid w:val="00D424A6"/>
    <w:rsid w:val="00D65506"/>
    <w:rsid w:val="00D773CF"/>
    <w:rsid w:val="00D83563"/>
    <w:rsid w:val="00D8448F"/>
    <w:rsid w:val="00DA64B6"/>
    <w:rsid w:val="00DB5C9D"/>
    <w:rsid w:val="00DD02E6"/>
    <w:rsid w:val="00DF24D6"/>
    <w:rsid w:val="00DF665B"/>
    <w:rsid w:val="00E0152A"/>
    <w:rsid w:val="00E03394"/>
    <w:rsid w:val="00E066E5"/>
    <w:rsid w:val="00E22F03"/>
    <w:rsid w:val="00E233C1"/>
    <w:rsid w:val="00E24D20"/>
    <w:rsid w:val="00E51404"/>
    <w:rsid w:val="00E574C9"/>
    <w:rsid w:val="00E610DE"/>
    <w:rsid w:val="00E66167"/>
    <w:rsid w:val="00E71F2F"/>
    <w:rsid w:val="00E72C3C"/>
    <w:rsid w:val="00E77786"/>
    <w:rsid w:val="00E806FB"/>
    <w:rsid w:val="00EB1C2D"/>
    <w:rsid w:val="00EC1810"/>
    <w:rsid w:val="00EC3B04"/>
    <w:rsid w:val="00EC3FCC"/>
    <w:rsid w:val="00ED19D9"/>
    <w:rsid w:val="00ED32FF"/>
    <w:rsid w:val="00EF039B"/>
    <w:rsid w:val="00EF4933"/>
    <w:rsid w:val="00EF5044"/>
    <w:rsid w:val="00F01956"/>
    <w:rsid w:val="00F116CE"/>
    <w:rsid w:val="00F14A20"/>
    <w:rsid w:val="00F176DE"/>
    <w:rsid w:val="00F21C47"/>
    <w:rsid w:val="00F244E2"/>
    <w:rsid w:val="00F24DA1"/>
    <w:rsid w:val="00F340DE"/>
    <w:rsid w:val="00F43542"/>
    <w:rsid w:val="00F44BAB"/>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330"/>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6BFF7"/>
  <w15:docId w15:val="{384A17CD-2A86-4AB7-AFF8-76F39785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45625699">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2F538-63E6-4E16-86C5-C79C29074560}">
  <ds:schemaRefs>
    <ds:schemaRef ds:uri="http://schemas.microsoft.com/sharepoint/v3/contenttype/forms"/>
  </ds:schemaRefs>
</ds:datastoreItem>
</file>

<file path=customXml/itemProps2.xml><?xml version="1.0" encoding="utf-8"?>
<ds:datastoreItem xmlns:ds="http://schemas.openxmlformats.org/officeDocument/2006/customXml" ds:itemID="{16A6608E-A3FC-4873-92BD-A30162CFA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03E5AE-11E0-4A95-97BD-EF097D748811}"/>
</file>

<file path=customXml/itemProps4.xml><?xml version="1.0" encoding="utf-8"?>
<ds:datastoreItem xmlns:ds="http://schemas.openxmlformats.org/officeDocument/2006/customXml" ds:itemID="{088FCC17-4213-4893-A5D4-5626A70492DA}">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5C08D64E-ECCF-488D-859E-15504B576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Ben Singh Nightingale</cp:lastModifiedBy>
  <cp:revision>6</cp:revision>
  <cp:lastPrinted>2015-09-09T08:37:00Z</cp:lastPrinted>
  <dcterms:created xsi:type="dcterms:W3CDTF">2018-05-22T21:44:00Z</dcterms:created>
  <dcterms:modified xsi:type="dcterms:W3CDTF">2022-03-22T21:06:00Z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6b52b3c7-ada2-4eaf-ae4a-a0f32382038a</vt:lpwstr>
  </property>
  <property fmtid="{D5CDD505-2E9C-101B-9397-08002B2CF9AE}" pid="4" name="Order">
    <vt:r8>16700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