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3E768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75590B90" w:rsidR="009A2D37" w:rsidRDefault="002B0205" w:rsidP="003E7681">
      <w:pPr>
        <w:spacing w:after="120" w:line="240" w:lineRule="auto"/>
        <w:ind w:right="260" w:firstLine="567"/>
        <w:jc w:val="both"/>
        <w:rPr>
          <w:rFonts w:ascii="Arial" w:hAnsi="Arial" w:cs="Arial"/>
          <w:iCs/>
        </w:rPr>
      </w:pPr>
      <w:r>
        <w:rPr>
          <w:rFonts w:ascii="Arial" w:hAnsi="Arial" w:cs="Arial"/>
          <w:color w:val="222222"/>
          <w:sz w:val="21"/>
          <w:szCs w:val="21"/>
        </w:rPr>
        <w:t>SOCI556</w:t>
      </w:r>
      <w:r w:rsidR="00801866">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SO556</w:t>
      </w:r>
      <w:r w:rsidR="00F24DA1">
        <w:rPr>
          <w:rFonts w:ascii="Arial" w:hAnsi="Arial" w:cs="Arial"/>
          <w:iCs/>
        </w:rPr>
        <w:t>)</w:t>
      </w:r>
      <w:r>
        <w:rPr>
          <w:rFonts w:ascii="Arial" w:hAnsi="Arial" w:cs="Arial"/>
          <w:iCs/>
        </w:rPr>
        <w:t xml:space="preserve"> </w:t>
      </w:r>
      <w:bookmarkStart w:id="0" w:name="_Hlk83824020"/>
      <w:r>
        <w:rPr>
          <w:rFonts w:ascii="Arial" w:hAnsi="Arial" w:cs="Arial"/>
          <w:iCs/>
        </w:rPr>
        <w:t>Social Ethics</w:t>
      </w:r>
      <w:bookmarkEnd w:id="0"/>
    </w:p>
    <w:p w14:paraId="4BC2E1F9" w14:textId="77777777" w:rsidR="00F113C2" w:rsidRPr="00F24DA1" w:rsidRDefault="00F113C2" w:rsidP="003E7681">
      <w:pPr>
        <w:spacing w:after="120" w:line="240" w:lineRule="auto"/>
        <w:ind w:left="567" w:right="260" w:firstLine="567"/>
        <w:jc w:val="both"/>
        <w:rPr>
          <w:rFonts w:ascii="Arial" w:hAnsi="Arial" w:cs="Arial"/>
          <w:iCs/>
        </w:rPr>
      </w:pPr>
    </w:p>
    <w:p w14:paraId="74141BF6" w14:textId="26F09E2B" w:rsidR="009A2D37" w:rsidRPr="00302082" w:rsidRDefault="003F5F72" w:rsidP="003E7681">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2819531" w14:textId="602AB527" w:rsidR="009A2D37" w:rsidRDefault="003F5F72" w:rsidP="003E7681">
      <w:pPr>
        <w:spacing w:after="120" w:line="240" w:lineRule="auto"/>
        <w:ind w:left="567" w:right="260"/>
        <w:jc w:val="both"/>
        <w:rPr>
          <w:rFonts w:ascii="Arial" w:hAnsi="Arial" w:cs="Arial"/>
          <w:iCs/>
        </w:rPr>
      </w:pPr>
      <w:r w:rsidRPr="003F5F72">
        <w:rPr>
          <w:rFonts w:ascii="Arial" w:hAnsi="Arial" w:cs="Arial"/>
          <w:iCs/>
        </w:rPr>
        <w:t xml:space="preserve">Division for the Study of Law, Society and Social Justice </w:t>
      </w:r>
      <w:r>
        <w:rPr>
          <w:rFonts w:ascii="Arial" w:hAnsi="Arial" w:cs="Arial"/>
          <w:iCs/>
        </w:rPr>
        <w:t>(</w:t>
      </w:r>
      <w:r w:rsidR="00436AE7" w:rsidRPr="00436AE7">
        <w:rPr>
          <w:rFonts w:ascii="Arial" w:hAnsi="Arial" w:cs="Arial"/>
          <w:iCs/>
        </w:rPr>
        <w:t>School of Social Policy, Sociology and Social Research</w:t>
      </w:r>
      <w:r>
        <w:rPr>
          <w:rFonts w:ascii="Arial" w:hAnsi="Arial" w:cs="Arial"/>
          <w:iCs/>
        </w:rPr>
        <w:t>)</w:t>
      </w:r>
    </w:p>
    <w:p w14:paraId="02475AB5" w14:textId="77777777" w:rsidR="00F113C2" w:rsidRPr="00436AE7" w:rsidRDefault="00F113C2" w:rsidP="003E7681">
      <w:pPr>
        <w:spacing w:after="120" w:line="240" w:lineRule="auto"/>
        <w:ind w:left="567" w:right="260" w:firstLine="567"/>
        <w:jc w:val="both"/>
        <w:rPr>
          <w:rFonts w:ascii="Arial" w:hAnsi="Arial" w:cs="Arial"/>
          <w:iCs/>
        </w:rPr>
      </w:pPr>
    </w:p>
    <w:p w14:paraId="00455724" w14:textId="77777777" w:rsidR="009A2D37" w:rsidRPr="00302082" w:rsidRDefault="00883204" w:rsidP="003E768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Default="009A2D37" w:rsidP="003E7681">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627E4D0C" w14:textId="77777777" w:rsidR="00F113C2" w:rsidRPr="00F24DA1" w:rsidRDefault="00F113C2" w:rsidP="003E7681">
      <w:pPr>
        <w:spacing w:after="120" w:line="240" w:lineRule="auto"/>
        <w:ind w:left="567" w:right="260" w:firstLine="567"/>
        <w:jc w:val="both"/>
        <w:rPr>
          <w:rFonts w:ascii="Arial" w:hAnsi="Arial" w:cs="Arial"/>
        </w:rPr>
      </w:pPr>
    </w:p>
    <w:p w14:paraId="6F225514" w14:textId="77777777" w:rsidR="009A2D37" w:rsidRPr="00302082" w:rsidRDefault="009A2D37" w:rsidP="003E768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4EBC6A5D" w:rsidR="009A2D37" w:rsidRDefault="00436AE7" w:rsidP="003E7681">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42371B9C" w14:textId="77777777" w:rsidR="00F113C2" w:rsidRPr="007C61D4" w:rsidRDefault="00F113C2" w:rsidP="003E7681">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3E768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12956FE2" w:rsidR="009443B0" w:rsidRDefault="009443B0" w:rsidP="003E7681">
      <w:pPr>
        <w:spacing w:after="120" w:line="240" w:lineRule="auto"/>
        <w:ind w:left="567" w:right="260"/>
        <w:jc w:val="both"/>
        <w:rPr>
          <w:rFonts w:ascii="Arial" w:hAnsi="Arial" w:cs="Arial"/>
        </w:rPr>
      </w:pPr>
      <w:r w:rsidRPr="009443B0">
        <w:rPr>
          <w:rFonts w:ascii="Arial" w:hAnsi="Arial" w:cs="Arial"/>
        </w:rPr>
        <w:t xml:space="preserve">Autumn </w:t>
      </w:r>
      <w:r w:rsidR="009D3332">
        <w:rPr>
          <w:rFonts w:ascii="Arial" w:hAnsi="Arial" w:cs="Arial"/>
        </w:rPr>
        <w:t xml:space="preserve">term (term 1) </w:t>
      </w:r>
      <w:r w:rsidRPr="009443B0">
        <w:rPr>
          <w:rFonts w:ascii="Arial" w:hAnsi="Arial" w:cs="Arial"/>
        </w:rPr>
        <w:t xml:space="preserve">and </w:t>
      </w:r>
      <w:proofErr w:type="gramStart"/>
      <w:r w:rsidRPr="009443B0">
        <w:rPr>
          <w:rFonts w:ascii="Arial" w:hAnsi="Arial" w:cs="Arial"/>
        </w:rPr>
        <w:t>Spring</w:t>
      </w:r>
      <w:proofErr w:type="gramEnd"/>
      <w:r w:rsidR="009D3332">
        <w:rPr>
          <w:rFonts w:ascii="Arial" w:hAnsi="Arial" w:cs="Arial"/>
        </w:rPr>
        <w:t xml:space="preserve"> term (term 2)</w:t>
      </w:r>
    </w:p>
    <w:p w14:paraId="6B75621E" w14:textId="77777777" w:rsidR="00F113C2" w:rsidRPr="009443B0" w:rsidRDefault="00F113C2" w:rsidP="003E7681">
      <w:pPr>
        <w:spacing w:after="120" w:line="240" w:lineRule="auto"/>
        <w:ind w:left="567" w:right="260"/>
        <w:jc w:val="both"/>
        <w:rPr>
          <w:rFonts w:ascii="Arial" w:hAnsi="Arial" w:cs="Arial"/>
        </w:rPr>
      </w:pPr>
    </w:p>
    <w:p w14:paraId="689D448D" w14:textId="77777777" w:rsidR="009A2D37" w:rsidRPr="00302082" w:rsidRDefault="009A2D37" w:rsidP="003E768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6A1A322D" w:rsidR="009A2D37" w:rsidRDefault="009443B0" w:rsidP="003E7681">
      <w:pPr>
        <w:spacing w:after="120" w:line="240" w:lineRule="auto"/>
        <w:ind w:left="567" w:right="260"/>
        <w:jc w:val="both"/>
        <w:rPr>
          <w:rFonts w:ascii="Arial" w:hAnsi="Arial" w:cs="Arial"/>
          <w:iCs/>
        </w:rPr>
      </w:pPr>
      <w:r>
        <w:rPr>
          <w:rFonts w:ascii="Arial" w:hAnsi="Arial" w:cs="Arial"/>
          <w:iCs/>
        </w:rPr>
        <w:t>None</w:t>
      </w:r>
    </w:p>
    <w:p w14:paraId="3A6B7711" w14:textId="77777777" w:rsidR="00F113C2" w:rsidRPr="007C61D4" w:rsidRDefault="00F113C2" w:rsidP="003E7681">
      <w:pPr>
        <w:spacing w:after="120" w:line="240" w:lineRule="auto"/>
        <w:ind w:left="567" w:right="260"/>
        <w:jc w:val="both"/>
        <w:rPr>
          <w:rFonts w:ascii="Arial" w:hAnsi="Arial" w:cs="Arial"/>
          <w:iCs/>
        </w:rPr>
      </w:pPr>
    </w:p>
    <w:p w14:paraId="7FE4219D" w14:textId="23CBAFE2" w:rsidR="009A2D37" w:rsidRPr="00302082" w:rsidRDefault="009A2D37" w:rsidP="003E768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F5F72">
        <w:rPr>
          <w:rFonts w:ascii="Arial" w:hAnsi="Arial" w:cs="Arial"/>
          <w:b/>
        </w:rPr>
        <w:t>course</w:t>
      </w:r>
      <w:r w:rsidRPr="00302082">
        <w:rPr>
          <w:rFonts w:ascii="Arial" w:hAnsi="Arial" w:cs="Arial"/>
          <w:b/>
        </w:rPr>
        <w:t>s of study to which the module contributes</w:t>
      </w:r>
    </w:p>
    <w:p w14:paraId="711648D8" w14:textId="2B5235FE" w:rsidR="00436AE7" w:rsidRPr="003F5F72" w:rsidRDefault="00801866" w:rsidP="003E7681">
      <w:pPr>
        <w:spacing w:after="0"/>
        <w:ind w:right="260" w:firstLine="567"/>
        <w:jc w:val="both"/>
        <w:rPr>
          <w:rFonts w:ascii="Arial" w:hAnsi="Arial" w:cs="Arial"/>
          <w:iCs/>
          <w:lang w:val="fr-FR"/>
        </w:rPr>
      </w:pPr>
      <w:proofErr w:type="spellStart"/>
      <w:r w:rsidRPr="003F5F72">
        <w:rPr>
          <w:rFonts w:ascii="Arial" w:hAnsi="Arial" w:cs="Arial"/>
          <w:iCs/>
          <w:lang w:val="fr-FR"/>
        </w:rPr>
        <w:t>BSc</w:t>
      </w:r>
      <w:proofErr w:type="spellEnd"/>
      <w:r w:rsidRPr="003F5F72">
        <w:rPr>
          <w:rFonts w:ascii="Arial" w:hAnsi="Arial" w:cs="Arial"/>
          <w:iCs/>
          <w:lang w:val="fr-FR"/>
        </w:rPr>
        <w:t xml:space="preserve"> Social Sciences</w:t>
      </w:r>
      <w:r w:rsidR="003F5F72" w:rsidRPr="003F5F72">
        <w:rPr>
          <w:rFonts w:ascii="Arial" w:hAnsi="Arial" w:cs="Arial"/>
          <w:iCs/>
          <w:lang w:val="fr-FR"/>
        </w:rPr>
        <w:t xml:space="preserve">; </w:t>
      </w:r>
      <w:proofErr w:type="spellStart"/>
      <w:r w:rsidR="003F5F72" w:rsidRPr="003F5F72">
        <w:rPr>
          <w:rFonts w:ascii="Arial" w:hAnsi="Arial" w:cs="Arial"/>
          <w:iCs/>
          <w:lang w:val="fr-FR"/>
        </w:rPr>
        <w:t>Criminal</w:t>
      </w:r>
      <w:proofErr w:type="spellEnd"/>
      <w:r w:rsidR="003F5F72" w:rsidRPr="003F5F72">
        <w:rPr>
          <w:rFonts w:ascii="Arial" w:hAnsi="Arial" w:cs="Arial"/>
          <w:iCs/>
          <w:lang w:val="fr-FR"/>
        </w:rPr>
        <w:t xml:space="preserve"> J</w:t>
      </w:r>
      <w:r w:rsidR="003F5F72">
        <w:rPr>
          <w:rFonts w:ascii="Arial" w:hAnsi="Arial" w:cs="Arial"/>
          <w:iCs/>
          <w:lang w:val="fr-FR"/>
        </w:rPr>
        <w:t xml:space="preserve">ustice &amp; </w:t>
      </w:r>
      <w:proofErr w:type="spellStart"/>
      <w:r w:rsidR="003F5F72">
        <w:rPr>
          <w:rFonts w:ascii="Arial" w:hAnsi="Arial" w:cs="Arial"/>
          <w:iCs/>
          <w:lang w:val="fr-FR"/>
        </w:rPr>
        <w:t>Criminology</w:t>
      </w:r>
      <w:proofErr w:type="spellEnd"/>
      <w:r w:rsidR="003F5F72">
        <w:rPr>
          <w:rFonts w:ascii="Arial" w:hAnsi="Arial" w:cs="Arial"/>
          <w:iCs/>
          <w:lang w:val="fr-FR"/>
        </w:rPr>
        <w:t xml:space="preserve"> BA – </w:t>
      </w:r>
      <w:proofErr w:type="spellStart"/>
      <w:r w:rsidR="003F5F72">
        <w:rPr>
          <w:rFonts w:ascii="Arial" w:hAnsi="Arial" w:cs="Arial"/>
          <w:iCs/>
          <w:lang w:val="fr-FR"/>
        </w:rPr>
        <w:t>optional</w:t>
      </w:r>
      <w:proofErr w:type="spellEnd"/>
      <w:r w:rsidR="003F5F72">
        <w:rPr>
          <w:rFonts w:ascii="Arial" w:hAnsi="Arial" w:cs="Arial"/>
          <w:iCs/>
          <w:lang w:val="fr-FR"/>
        </w:rPr>
        <w:t xml:space="preserve"> module</w:t>
      </w:r>
    </w:p>
    <w:p w14:paraId="6C36444A" w14:textId="3153ADCA" w:rsidR="00436AE7" w:rsidRPr="003F5F72" w:rsidRDefault="00436AE7" w:rsidP="003E7681">
      <w:pPr>
        <w:spacing w:after="0"/>
        <w:ind w:left="567" w:right="260"/>
        <w:jc w:val="both"/>
        <w:rPr>
          <w:rFonts w:ascii="Arial" w:hAnsi="Arial" w:cs="Arial"/>
          <w:iCs/>
          <w:lang w:val="fr-FR"/>
        </w:rPr>
      </w:pPr>
    </w:p>
    <w:p w14:paraId="5924E6CD" w14:textId="77777777" w:rsidR="009A2D37" w:rsidRPr="00302082" w:rsidRDefault="009A2D37" w:rsidP="003E768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302CE0" w14:textId="09A06F23" w:rsidR="009443B0" w:rsidRPr="009443B0" w:rsidRDefault="009443B0" w:rsidP="003E7681">
      <w:pPr>
        <w:spacing w:after="0" w:line="240" w:lineRule="auto"/>
        <w:ind w:left="993" w:right="260" w:hanging="426"/>
        <w:jc w:val="both"/>
        <w:rPr>
          <w:rFonts w:ascii="Arial" w:hAnsi="Arial" w:cs="Arial"/>
        </w:rPr>
      </w:pPr>
      <w:r>
        <w:rPr>
          <w:rFonts w:ascii="Arial" w:hAnsi="Arial" w:cs="Arial"/>
        </w:rPr>
        <w:t>8.1</w:t>
      </w:r>
      <w:r w:rsidR="003E7681">
        <w:rPr>
          <w:rFonts w:ascii="Arial" w:hAnsi="Arial" w:cs="Arial"/>
        </w:rPr>
        <w:tab/>
      </w:r>
      <w:r w:rsidR="00BC6FFF">
        <w:rPr>
          <w:rFonts w:ascii="Arial" w:hAnsi="Arial" w:cs="Arial"/>
        </w:rPr>
        <w:t>Demonstrate</w:t>
      </w:r>
      <w:r w:rsidR="003E7681">
        <w:rPr>
          <w:rFonts w:ascii="Arial" w:hAnsi="Arial" w:cs="Arial"/>
        </w:rPr>
        <w:t xml:space="preserve"> detailed knowledge of</w:t>
      </w:r>
      <w:r w:rsidRPr="009443B0">
        <w:rPr>
          <w:rFonts w:ascii="Arial" w:hAnsi="Arial" w:cs="Arial"/>
        </w:rPr>
        <w:t xml:space="preserve"> key concepts and theories in moral philosophy particularly where they are relevant to contemporary ethical issues and social problems.</w:t>
      </w:r>
    </w:p>
    <w:p w14:paraId="62368136" w14:textId="00290F48" w:rsidR="009443B0" w:rsidRPr="009443B0" w:rsidRDefault="009443B0" w:rsidP="003E7681">
      <w:pPr>
        <w:spacing w:after="0" w:line="240" w:lineRule="auto"/>
        <w:ind w:left="993" w:right="260" w:hanging="426"/>
        <w:jc w:val="both"/>
        <w:rPr>
          <w:rFonts w:ascii="Arial" w:hAnsi="Arial" w:cs="Arial"/>
        </w:rPr>
      </w:pPr>
      <w:r>
        <w:rPr>
          <w:rFonts w:ascii="Arial" w:hAnsi="Arial" w:cs="Arial"/>
        </w:rPr>
        <w:t>8</w:t>
      </w:r>
      <w:r w:rsidR="00BC6FFF">
        <w:rPr>
          <w:rFonts w:ascii="Arial" w:hAnsi="Arial" w:cs="Arial"/>
        </w:rPr>
        <w:t>.2</w:t>
      </w:r>
      <w:r w:rsidR="003E7681">
        <w:rPr>
          <w:rFonts w:ascii="Arial" w:hAnsi="Arial" w:cs="Arial"/>
        </w:rPr>
        <w:tab/>
      </w:r>
      <w:r>
        <w:rPr>
          <w:rFonts w:ascii="Arial" w:hAnsi="Arial" w:cs="Arial"/>
        </w:rPr>
        <w:t>E</w:t>
      </w:r>
      <w:r w:rsidRPr="009443B0">
        <w:rPr>
          <w:rFonts w:ascii="Arial" w:hAnsi="Arial" w:cs="Arial"/>
        </w:rPr>
        <w:t>ffectively articulate knowledge of how competing ethical perspectives offer different solutions to ethical and social problems.</w:t>
      </w:r>
    </w:p>
    <w:p w14:paraId="6007EDC6" w14:textId="51984214" w:rsidR="009443B0" w:rsidRPr="009443B0" w:rsidRDefault="009443B0" w:rsidP="003E7681">
      <w:pPr>
        <w:spacing w:after="0" w:line="240" w:lineRule="auto"/>
        <w:ind w:left="993" w:right="260" w:hanging="426"/>
        <w:jc w:val="both"/>
        <w:rPr>
          <w:rFonts w:ascii="Arial" w:hAnsi="Arial" w:cs="Arial"/>
        </w:rPr>
      </w:pPr>
      <w:r>
        <w:rPr>
          <w:rFonts w:ascii="Arial" w:hAnsi="Arial" w:cs="Arial"/>
        </w:rPr>
        <w:t>8.3</w:t>
      </w:r>
      <w:r w:rsidR="003E7681">
        <w:rPr>
          <w:rFonts w:ascii="Arial" w:hAnsi="Arial" w:cs="Arial"/>
        </w:rPr>
        <w:tab/>
      </w:r>
      <w:r>
        <w:rPr>
          <w:rFonts w:ascii="Arial" w:hAnsi="Arial" w:cs="Arial"/>
        </w:rPr>
        <w:t>D</w:t>
      </w:r>
      <w:r w:rsidRPr="009443B0">
        <w:rPr>
          <w:rFonts w:ascii="Arial" w:hAnsi="Arial" w:cs="Arial"/>
        </w:rPr>
        <w:t>emonstrate advanced scholarship in terms of accounting for the varying ways in which individuals and groups engage with ethical issues.</w:t>
      </w:r>
    </w:p>
    <w:p w14:paraId="2B39BA1E" w14:textId="70AADF76" w:rsidR="009443B0" w:rsidRPr="009443B0" w:rsidRDefault="009443B0" w:rsidP="003E7681">
      <w:pPr>
        <w:spacing w:after="0" w:line="240" w:lineRule="auto"/>
        <w:ind w:left="993" w:right="260" w:hanging="426"/>
        <w:jc w:val="both"/>
        <w:rPr>
          <w:rFonts w:ascii="Arial" w:hAnsi="Arial" w:cs="Arial"/>
        </w:rPr>
      </w:pPr>
      <w:r>
        <w:rPr>
          <w:rFonts w:ascii="Arial" w:hAnsi="Arial" w:cs="Arial"/>
        </w:rPr>
        <w:t>8</w:t>
      </w:r>
      <w:r w:rsidR="00BC6FFF">
        <w:rPr>
          <w:rFonts w:ascii="Arial" w:hAnsi="Arial" w:cs="Arial"/>
        </w:rPr>
        <w:t>.4</w:t>
      </w:r>
      <w:r w:rsidR="003E7681">
        <w:rPr>
          <w:rFonts w:ascii="Arial" w:hAnsi="Arial" w:cs="Arial"/>
        </w:rPr>
        <w:tab/>
      </w:r>
      <w:r w:rsidR="00BC6FFF">
        <w:rPr>
          <w:rFonts w:ascii="Arial" w:hAnsi="Arial" w:cs="Arial"/>
        </w:rPr>
        <w:t>C</w:t>
      </w:r>
      <w:r w:rsidRPr="009443B0">
        <w:rPr>
          <w:rFonts w:ascii="Arial" w:hAnsi="Arial" w:cs="Arial"/>
        </w:rPr>
        <w:t>ritically evaluate the relevance of ethical theory to understanding contemporary public life.</w:t>
      </w:r>
    </w:p>
    <w:p w14:paraId="60A5EE08" w14:textId="4D90D37D" w:rsidR="009443B0" w:rsidRPr="009443B0" w:rsidRDefault="009443B0" w:rsidP="003E7681">
      <w:pPr>
        <w:spacing w:after="0" w:line="240" w:lineRule="auto"/>
        <w:ind w:left="993" w:right="260" w:hanging="426"/>
        <w:jc w:val="both"/>
        <w:rPr>
          <w:rFonts w:ascii="Arial" w:hAnsi="Arial" w:cs="Arial"/>
        </w:rPr>
      </w:pPr>
      <w:r>
        <w:rPr>
          <w:rFonts w:ascii="Arial" w:hAnsi="Arial" w:cs="Arial"/>
        </w:rPr>
        <w:t>8</w:t>
      </w:r>
      <w:r w:rsidR="00BC6FFF">
        <w:rPr>
          <w:rFonts w:ascii="Arial" w:hAnsi="Arial" w:cs="Arial"/>
        </w:rPr>
        <w:t>.5</w:t>
      </w:r>
      <w:r w:rsidR="003E7681">
        <w:rPr>
          <w:rFonts w:ascii="Arial" w:hAnsi="Arial" w:cs="Arial"/>
        </w:rPr>
        <w:tab/>
      </w:r>
      <w:r w:rsidR="00BC6FFF">
        <w:rPr>
          <w:rFonts w:ascii="Arial" w:hAnsi="Arial" w:cs="Arial"/>
        </w:rPr>
        <w:t>D</w:t>
      </w:r>
      <w:r w:rsidRPr="009443B0">
        <w:rPr>
          <w:rFonts w:ascii="Arial" w:hAnsi="Arial" w:cs="Arial"/>
        </w:rPr>
        <w:t>raw upon social science theories to describe and explain how social relationships and structures (including power) affect people’s moral deliberations and actions.</w:t>
      </w:r>
    </w:p>
    <w:p w14:paraId="48F5ABD8" w14:textId="77777777" w:rsidR="00801866" w:rsidRPr="00436AE7" w:rsidRDefault="00801866" w:rsidP="003E7681">
      <w:pPr>
        <w:spacing w:after="0" w:line="240" w:lineRule="auto"/>
        <w:ind w:left="567" w:right="260"/>
        <w:jc w:val="both"/>
        <w:rPr>
          <w:rFonts w:ascii="Arial" w:hAnsi="Arial" w:cs="Arial"/>
        </w:rPr>
      </w:pPr>
    </w:p>
    <w:p w14:paraId="7407B307" w14:textId="15F6ACD9" w:rsidR="00C729D7" w:rsidRDefault="009A2D37" w:rsidP="003E768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3CF62D" w14:textId="5F9E6742" w:rsidR="00BC6FFF" w:rsidRPr="00BC6FFF" w:rsidRDefault="00BC6FFF" w:rsidP="003E7681">
      <w:pPr>
        <w:pStyle w:val="Default"/>
        <w:ind w:left="993" w:right="260" w:hanging="426"/>
        <w:jc w:val="both"/>
        <w:rPr>
          <w:color w:val="auto"/>
          <w:sz w:val="22"/>
          <w:szCs w:val="22"/>
        </w:rPr>
      </w:pPr>
      <w:r w:rsidRPr="00BC6FFF">
        <w:rPr>
          <w:sz w:val="22"/>
          <w:szCs w:val="22"/>
        </w:rPr>
        <w:t>9.1</w:t>
      </w:r>
      <w:r w:rsidR="003E7681">
        <w:rPr>
          <w:sz w:val="22"/>
          <w:szCs w:val="22"/>
        </w:rPr>
        <w:tab/>
      </w:r>
      <w:r w:rsidRPr="00BC6FFF">
        <w:rPr>
          <w:sz w:val="22"/>
          <w:szCs w:val="22"/>
        </w:rPr>
        <w:t>Demonstrate enhanced communication skills</w:t>
      </w:r>
      <w:r w:rsidR="00CD6FBE">
        <w:rPr>
          <w:sz w:val="22"/>
          <w:szCs w:val="22"/>
        </w:rPr>
        <w:t>.</w:t>
      </w:r>
    </w:p>
    <w:p w14:paraId="27BD162F" w14:textId="064E7A64" w:rsidR="00BC6FFF" w:rsidRPr="00BC6FFF" w:rsidRDefault="00BC6FFF" w:rsidP="003E7681">
      <w:pPr>
        <w:pStyle w:val="Default"/>
        <w:ind w:left="993" w:right="260" w:hanging="426"/>
        <w:jc w:val="both"/>
        <w:rPr>
          <w:color w:val="auto"/>
          <w:sz w:val="22"/>
          <w:szCs w:val="22"/>
        </w:rPr>
      </w:pPr>
      <w:r w:rsidRPr="00BC6FFF">
        <w:rPr>
          <w:color w:val="auto"/>
          <w:sz w:val="22"/>
          <w:szCs w:val="22"/>
        </w:rPr>
        <w:t>9.2</w:t>
      </w:r>
      <w:r w:rsidR="003E7681">
        <w:rPr>
          <w:color w:val="auto"/>
          <w:sz w:val="22"/>
          <w:szCs w:val="22"/>
        </w:rPr>
        <w:tab/>
      </w:r>
      <w:r w:rsidR="003E7681">
        <w:rPr>
          <w:sz w:val="22"/>
          <w:szCs w:val="22"/>
        </w:rPr>
        <w:t>F</w:t>
      </w:r>
      <w:r w:rsidRPr="00BC6FFF">
        <w:rPr>
          <w:sz w:val="22"/>
          <w:szCs w:val="22"/>
        </w:rPr>
        <w:t>ind and using library and internet resources</w:t>
      </w:r>
      <w:r w:rsidR="00CD6FBE">
        <w:rPr>
          <w:sz w:val="22"/>
          <w:szCs w:val="22"/>
        </w:rPr>
        <w:t>.</w:t>
      </w:r>
    </w:p>
    <w:p w14:paraId="1C08CA0A" w14:textId="636935CD" w:rsidR="00BC6FFF" w:rsidRPr="00BC6FFF" w:rsidRDefault="00BC6FFF" w:rsidP="003E7681">
      <w:pPr>
        <w:pStyle w:val="Default"/>
        <w:ind w:left="993" w:right="260" w:hanging="426"/>
        <w:jc w:val="both"/>
        <w:rPr>
          <w:color w:val="auto"/>
          <w:sz w:val="22"/>
          <w:szCs w:val="22"/>
        </w:rPr>
      </w:pPr>
      <w:r w:rsidRPr="00BC6FFF">
        <w:rPr>
          <w:color w:val="auto"/>
          <w:sz w:val="22"/>
          <w:szCs w:val="22"/>
        </w:rPr>
        <w:t>9.3</w:t>
      </w:r>
      <w:r w:rsidR="003E7681">
        <w:rPr>
          <w:color w:val="auto"/>
          <w:sz w:val="22"/>
          <w:szCs w:val="22"/>
        </w:rPr>
        <w:tab/>
      </w:r>
      <w:r w:rsidR="003E7681">
        <w:rPr>
          <w:sz w:val="22"/>
          <w:szCs w:val="22"/>
        </w:rPr>
        <w:t>W</w:t>
      </w:r>
      <w:r w:rsidRPr="00BC6FFF">
        <w:rPr>
          <w:sz w:val="22"/>
          <w:szCs w:val="22"/>
        </w:rPr>
        <w:t>orking collaboratively in teams</w:t>
      </w:r>
      <w:r w:rsidRPr="00BC6FFF">
        <w:rPr>
          <w:color w:val="auto"/>
          <w:sz w:val="22"/>
          <w:szCs w:val="22"/>
        </w:rPr>
        <w:t>.</w:t>
      </w:r>
    </w:p>
    <w:p w14:paraId="183BA79E" w14:textId="49535CD0" w:rsidR="00BC6FFF" w:rsidRPr="00BC6FFF" w:rsidRDefault="00BC6FFF" w:rsidP="003E7681">
      <w:pPr>
        <w:pStyle w:val="Default"/>
        <w:ind w:left="993" w:right="260" w:hanging="426"/>
        <w:jc w:val="both"/>
        <w:rPr>
          <w:color w:val="auto"/>
          <w:sz w:val="22"/>
          <w:szCs w:val="22"/>
        </w:rPr>
      </w:pPr>
      <w:r w:rsidRPr="00BC6FFF">
        <w:rPr>
          <w:color w:val="auto"/>
          <w:sz w:val="22"/>
          <w:szCs w:val="22"/>
        </w:rPr>
        <w:t>9.4</w:t>
      </w:r>
      <w:r w:rsidR="003E7681">
        <w:rPr>
          <w:color w:val="auto"/>
          <w:sz w:val="22"/>
          <w:szCs w:val="22"/>
        </w:rPr>
        <w:tab/>
      </w:r>
      <w:r w:rsidR="003E7681">
        <w:rPr>
          <w:sz w:val="22"/>
          <w:szCs w:val="22"/>
        </w:rPr>
        <w:t>S</w:t>
      </w:r>
      <w:r w:rsidRPr="00BC6FFF">
        <w:rPr>
          <w:sz w:val="22"/>
          <w:szCs w:val="22"/>
        </w:rPr>
        <w:t>ynthesiz</w:t>
      </w:r>
      <w:r w:rsidR="003E7681">
        <w:rPr>
          <w:sz w:val="22"/>
          <w:szCs w:val="22"/>
        </w:rPr>
        <w:t>e</w:t>
      </w:r>
      <w:r w:rsidRPr="00BC6FFF">
        <w:rPr>
          <w:sz w:val="22"/>
          <w:szCs w:val="22"/>
        </w:rPr>
        <w:t xml:space="preserve"> theories and arguments in a coherent manner</w:t>
      </w:r>
      <w:r w:rsidRPr="00BC6FFF">
        <w:rPr>
          <w:color w:val="auto"/>
          <w:sz w:val="22"/>
          <w:szCs w:val="22"/>
        </w:rPr>
        <w:t>.</w:t>
      </w:r>
    </w:p>
    <w:p w14:paraId="17735E99" w14:textId="61F0B227" w:rsidR="00436AE7" w:rsidRPr="00436AE7" w:rsidRDefault="00436AE7" w:rsidP="003E7681">
      <w:pPr>
        <w:pStyle w:val="Default"/>
        <w:ind w:left="567" w:right="260"/>
        <w:jc w:val="both"/>
        <w:rPr>
          <w:sz w:val="22"/>
          <w:szCs w:val="22"/>
        </w:rPr>
      </w:pPr>
    </w:p>
    <w:p w14:paraId="26D43C59" w14:textId="77777777" w:rsidR="00436AE7" w:rsidRDefault="009A2D37" w:rsidP="003E768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48C063" w14:textId="367EACBD" w:rsidR="005A7028" w:rsidRDefault="00BC6FFF" w:rsidP="003E7681">
      <w:pPr>
        <w:pStyle w:val="ListParagraph"/>
        <w:spacing w:after="120" w:line="240" w:lineRule="auto"/>
        <w:ind w:left="567" w:right="260"/>
        <w:jc w:val="both"/>
        <w:rPr>
          <w:rFonts w:ascii="Arial" w:hAnsi="Arial" w:cs="Arial"/>
          <w:color w:val="171717"/>
        </w:rPr>
      </w:pPr>
      <w:r w:rsidRPr="00BC6FFF">
        <w:rPr>
          <w:rFonts w:ascii="Arial" w:hAnsi="Arial" w:cs="Arial"/>
          <w:color w:val="171717"/>
        </w:rPr>
        <w:lastRenderedPageBreak/>
        <w:t>This module aims to provide a broad introduction to social ethics. It will give students moral frameworks with which to address contemporary issues affecting social and professional practices and relationships. The module explores how everyday encounters and practices have ethical dimensions, which are often neglected in sociological accounts. A range of topics will be examined, including euthanasia, abortion, capital punishment, prostitution, cannibalism, lying, charity and fair wage. It will draw upon several ethical perspectives, such as utilitarianism, deontology, virtue ethics, feminist ethics and theories of justice, to understand these topics.</w:t>
      </w:r>
    </w:p>
    <w:p w14:paraId="73FF807E" w14:textId="77777777" w:rsidR="00F113C2" w:rsidRPr="00BC6FFF" w:rsidRDefault="00F113C2" w:rsidP="003E7681">
      <w:pPr>
        <w:pStyle w:val="ListParagraph"/>
        <w:spacing w:after="120" w:line="240" w:lineRule="auto"/>
        <w:ind w:left="567" w:right="260"/>
        <w:jc w:val="both"/>
        <w:rPr>
          <w:rFonts w:ascii="Arial" w:hAnsi="Arial" w:cs="Arial"/>
          <w:b/>
        </w:rPr>
      </w:pPr>
    </w:p>
    <w:p w14:paraId="730BB0E7" w14:textId="77777777" w:rsidR="009A2D37" w:rsidRPr="00302082" w:rsidRDefault="00883204" w:rsidP="003E768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F4CE9D" w14:textId="77777777" w:rsidR="00BC6FFF" w:rsidRPr="00BC6FFF" w:rsidRDefault="00BC6FFF" w:rsidP="003E7681">
      <w:pPr>
        <w:spacing w:after="0"/>
        <w:ind w:left="567" w:right="260"/>
        <w:jc w:val="both"/>
        <w:rPr>
          <w:rFonts w:ascii="Arial" w:hAnsi="Arial" w:cs="Arial"/>
          <w:bCs/>
          <w:lang w:val="en-US"/>
        </w:rPr>
      </w:pPr>
      <w:r w:rsidRPr="00BC6FFF">
        <w:rPr>
          <w:rFonts w:ascii="Arial" w:hAnsi="Arial" w:cs="Arial"/>
          <w:bCs/>
          <w:lang w:val="en-US"/>
        </w:rPr>
        <w:t xml:space="preserve">James </w:t>
      </w:r>
      <w:proofErr w:type="spellStart"/>
      <w:r w:rsidRPr="00BC6FFF">
        <w:rPr>
          <w:rFonts w:ascii="Arial" w:hAnsi="Arial" w:cs="Arial"/>
          <w:bCs/>
          <w:lang w:val="en-US"/>
        </w:rPr>
        <w:t>Rachels</w:t>
      </w:r>
      <w:proofErr w:type="spellEnd"/>
      <w:r w:rsidRPr="00BC6FFF">
        <w:rPr>
          <w:rFonts w:ascii="Arial" w:hAnsi="Arial" w:cs="Arial"/>
          <w:bCs/>
          <w:lang w:val="en-US"/>
        </w:rPr>
        <w:t xml:space="preserve"> and Stuart </w:t>
      </w:r>
      <w:proofErr w:type="spellStart"/>
      <w:r w:rsidRPr="00BC6FFF">
        <w:rPr>
          <w:rFonts w:ascii="Arial" w:hAnsi="Arial" w:cs="Arial"/>
          <w:bCs/>
          <w:lang w:val="en-US"/>
        </w:rPr>
        <w:t>Rachels</w:t>
      </w:r>
      <w:proofErr w:type="spellEnd"/>
      <w:r w:rsidRPr="00BC6FFF">
        <w:rPr>
          <w:rFonts w:ascii="Arial" w:hAnsi="Arial" w:cs="Arial"/>
          <w:bCs/>
          <w:lang w:val="en-US"/>
        </w:rPr>
        <w:t xml:space="preserve"> (2012), </w:t>
      </w:r>
      <w:proofErr w:type="gramStart"/>
      <w:r w:rsidRPr="006D2434">
        <w:rPr>
          <w:rFonts w:ascii="Arial" w:hAnsi="Arial" w:cs="Arial"/>
          <w:bCs/>
          <w:i/>
          <w:lang w:val="en-US"/>
        </w:rPr>
        <w:t>The</w:t>
      </w:r>
      <w:proofErr w:type="gramEnd"/>
      <w:r w:rsidRPr="006D2434">
        <w:rPr>
          <w:rFonts w:ascii="Arial" w:hAnsi="Arial" w:cs="Arial"/>
          <w:bCs/>
          <w:i/>
          <w:lang w:val="en-US"/>
        </w:rPr>
        <w:t xml:space="preserve"> Elements of Moral Philosophy</w:t>
      </w:r>
      <w:r w:rsidRPr="00BC6FFF">
        <w:rPr>
          <w:rFonts w:ascii="Arial" w:hAnsi="Arial" w:cs="Arial"/>
          <w:bCs/>
          <w:lang w:val="en-US"/>
        </w:rPr>
        <w:t>, 7th Edition, McGraw-Hill, Boston</w:t>
      </w:r>
    </w:p>
    <w:p w14:paraId="13A74CD5" w14:textId="3F4FC8AA" w:rsidR="00BC6FFF" w:rsidRPr="00BC6FFF" w:rsidRDefault="00BC6FFF" w:rsidP="003E7681">
      <w:pPr>
        <w:spacing w:after="0"/>
        <w:ind w:left="567" w:right="260"/>
        <w:jc w:val="both"/>
        <w:rPr>
          <w:rFonts w:ascii="Arial" w:hAnsi="Arial" w:cs="Arial"/>
          <w:bCs/>
          <w:lang w:val="en-US"/>
        </w:rPr>
      </w:pPr>
      <w:r w:rsidRPr="00BC6FFF">
        <w:rPr>
          <w:rFonts w:ascii="Arial" w:hAnsi="Arial" w:cs="Arial"/>
          <w:bCs/>
          <w:lang w:val="en-US"/>
        </w:rPr>
        <w:t xml:space="preserve">Christopher Bennett (2010), </w:t>
      </w:r>
      <w:r w:rsidRPr="006D2434">
        <w:rPr>
          <w:rFonts w:ascii="Arial" w:hAnsi="Arial" w:cs="Arial"/>
          <w:bCs/>
          <w:i/>
          <w:lang w:val="en-US"/>
        </w:rPr>
        <w:t>What is This Thing Called Ethics</w:t>
      </w:r>
      <w:proofErr w:type="gramStart"/>
      <w:r w:rsidRPr="006D2434">
        <w:rPr>
          <w:rFonts w:ascii="Arial" w:hAnsi="Arial" w:cs="Arial"/>
          <w:bCs/>
          <w:i/>
          <w:lang w:val="en-US"/>
        </w:rPr>
        <w:t>?,</w:t>
      </w:r>
      <w:proofErr w:type="gramEnd"/>
      <w:r w:rsidRPr="00BC6FFF">
        <w:rPr>
          <w:rFonts w:ascii="Arial" w:hAnsi="Arial" w:cs="Arial"/>
          <w:bCs/>
          <w:lang w:val="en-US"/>
        </w:rPr>
        <w:t xml:space="preserve"> Routledge, London</w:t>
      </w:r>
    </w:p>
    <w:p w14:paraId="143B3B28" w14:textId="65E4348E" w:rsidR="00BC6FFF" w:rsidRPr="00BC6FFF" w:rsidRDefault="00BC6FFF" w:rsidP="003E7681">
      <w:pPr>
        <w:spacing w:after="0"/>
        <w:ind w:left="567" w:right="260"/>
        <w:jc w:val="both"/>
        <w:rPr>
          <w:rFonts w:ascii="Arial" w:hAnsi="Arial" w:cs="Arial"/>
          <w:bCs/>
          <w:lang w:val="en-US"/>
        </w:rPr>
      </w:pPr>
      <w:proofErr w:type="spellStart"/>
      <w:r w:rsidRPr="00BC6FFF">
        <w:rPr>
          <w:rFonts w:ascii="Arial" w:hAnsi="Arial" w:cs="Arial"/>
          <w:bCs/>
          <w:lang w:val="en-US"/>
        </w:rPr>
        <w:t>Sandel</w:t>
      </w:r>
      <w:proofErr w:type="spellEnd"/>
      <w:r w:rsidRPr="00BC6FFF">
        <w:rPr>
          <w:rFonts w:ascii="Arial" w:hAnsi="Arial" w:cs="Arial"/>
          <w:bCs/>
          <w:lang w:val="en-US"/>
        </w:rPr>
        <w:t xml:space="preserve">, Michael (2009), </w:t>
      </w:r>
      <w:r w:rsidRPr="006D2434">
        <w:rPr>
          <w:rFonts w:ascii="Arial" w:hAnsi="Arial" w:cs="Arial"/>
          <w:bCs/>
          <w:i/>
          <w:lang w:val="en-US"/>
        </w:rPr>
        <w:t>Justice: What's the right thing to do</w:t>
      </w:r>
      <w:proofErr w:type="gramStart"/>
      <w:r w:rsidRPr="006D2434">
        <w:rPr>
          <w:rFonts w:ascii="Arial" w:hAnsi="Arial" w:cs="Arial"/>
          <w:bCs/>
          <w:i/>
          <w:lang w:val="en-US"/>
        </w:rPr>
        <w:t>?.</w:t>
      </w:r>
      <w:proofErr w:type="gramEnd"/>
      <w:r w:rsidRPr="00BC6FFF">
        <w:rPr>
          <w:rFonts w:ascii="Arial" w:hAnsi="Arial" w:cs="Arial"/>
          <w:bCs/>
          <w:lang w:val="en-US"/>
        </w:rPr>
        <w:t xml:space="preserve"> London: Penguin Books</w:t>
      </w:r>
    </w:p>
    <w:p w14:paraId="156C1E2E" w14:textId="2A825211" w:rsidR="00491F4B" w:rsidRDefault="00BC6FFF" w:rsidP="003E7681">
      <w:pPr>
        <w:spacing w:after="0"/>
        <w:ind w:left="567" w:right="260"/>
        <w:jc w:val="both"/>
        <w:rPr>
          <w:rFonts w:ascii="Arial" w:hAnsi="Arial" w:cs="Arial"/>
          <w:bCs/>
          <w:lang w:val="en-US"/>
        </w:rPr>
      </w:pPr>
      <w:r w:rsidRPr="00BC6FFF">
        <w:rPr>
          <w:rFonts w:ascii="Arial" w:hAnsi="Arial" w:cs="Arial"/>
          <w:bCs/>
          <w:lang w:val="en-US"/>
        </w:rPr>
        <w:t xml:space="preserve">Tom Beauchamp (2001), </w:t>
      </w:r>
      <w:r w:rsidRPr="006D2434">
        <w:rPr>
          <w:rFonts w:ascii="Arial" w:hAnsi="Arial" w:cs="Arial"/>
          <w:bCs/>
          <w:i/>
          <w:lang w:val="en-US"/>
        </w:rPr>
        <w:t>Philosophical Ethics: An Introduction to Moral Philosophy</w:t>
      </w:r>
      <w:r w:rsidRPr="00BC6FFF">
        <w:rPr>
          <w:rFonts w:ascii="Arial" w:hAnsi="Arial" w:cs="Arial"/>
          <w:bCs/>
          <w:lang w:val="en-US"/>
        </w:rPr>
        <w:t>, McGraw-Hill, Boston</w:t>
      </w:r>
    </w:p>
    <w:p w14:paraId="64932214" w14:textId="77777777" w:rsidR="00BC6FFF" w:rsidRPr="00436AE7" w:rsidRDefault="00BC6FFF" w:rsidP="003E7681">
      <w:pPr>
        <w:spacing w:after="0"/>
        <w:ind w:left="567" w:right="260"/>
        <w:jc w:val="both"/>
        <w:rPr>
          <w:rFonts w:ascii="Arial" w:hAnsi="Arial" w:cs="Arial"/>
          <w:bCs/>
          <w:lang w:val="en-US"/>
        </w:rPr>
      </w:pPr>
    </w:p>
    <w:p w14:paraId="379DF415" w14:textId="77777777" w:rsidR="00883204" w:rsidRPr="00883204" w:rsidRDefault="009A2D37" w:rsidP="003E7681">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62BBD8C" w:rsidR="009A2D37" w:rsidRPr="005A7028" w:rsidRDefault="00C57028" w:rsidP="003E7681">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02186">
        <w:rPr>
          <w:rFonts w:ascii="Arial" w:hAnsi="Arial" w:cs="Arial"/>
          <w:iCs/>
        </w:rPr>
        <w:t>44</w:t>
      </w:r>
    </w:p>
    <w:p w14:paraId="20256FFB" w14:textId="1E157861" w:rsidR="00C57028" w:rsidRPr="005A7028" w:rsidRDefault="00C57028" w:rsidP="003E7681">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02186">
        <w:rPr>
          <w:rFonts w:ascii="Arial" w:hAnsi="Arial" w:cs="Arial"/>
          <w:iCs/>
        </w:rPr>
        <w:t>256</w:t>
      </w:r>
    </w:p>
    <w:p w14:paraId="27594869" w14:textId="43C14727" w:rsidR="009A2D37" w:rsidRDefault="00C57028" w:rsidP="003E7681">
      <w:pPr>
        <w:spacing w:after="120" w:line="240" w:lineRule="auto"/>
        <w:ind w:left="567" w:right="260"/>
        <w:jc w:val="both"/>
        <w:rPr>
          <w:rFonts w:ascii="Arial" w:hAnsi="Arial" w:cs="Arial"/>
          <w:iCs/>
        </w:rPr>
      </w:pPr>
      <w:r w:rsidRPr="005A7028">
        <w:rPr>
          <w:rFonts w:ascii="Arial" w:hAnsi="Arial" w:cs="Arial"/>
          <w:iCs/>
        </w:rPr>
        <w:t>Total study hours:</w:t>
      </w:r>
      <w:r w:rsidR="00436AE7">
        <w:rPr>
          <w:rFonts w:ascii="Arial" w:hAnsi="Arial" w:cs="Arial"/>
          <w:iCs/>
        </w:rPr>
        <w:t xml:space="preserve"> 300</w:t>
      </w:r>
    </w:p>
    <w:p w14:paraId="1AC35B1E" w14:textId="77777777" w:rsidR="005A7028" w:rsidRPr="005A7028" w:rsidRDefault="005A7028" w:rsidP="003E7681">
      <w:pPr>
        <w:spacing w:after="120" w:line="240" w:lineRule="auto"/>
        <w:ind w:left="567" w:right="260"/>
        <w:jc w:val="both"/>
        <w:rPr>
          <w:rFonts w:ascii="Arial" w:hAnsi="Arial" w:cs="Arial"/>
          <w:iCs/>
        </w:rPr>
      </w:pPr>
    </w:p>
    <w:p w14:paraId="273BB0F3" w14:textId="77777777" w:rsidR="00883204" w:rsidRPr="00883204" w:rsidRDefault="00EF4933" w:rsidP="003E7681">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3E7681">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3E7681">
      <w:pPr>
        <w:pStyle w:val="ListParagraph"/>
        <w:spacing w:after="120"/>
        <w:ind w:left="567" w:right="260"/>
        <w:jc w:val="both"/>
        <w:rPr>
          <w:rFonts w:ascii="Arial" w:hAnsi="Arial" w:cs="Arial"/>
          <w:iCs/>
        </w:rPr>
      </w:pPr>
    </w:p>
    <w:p w14:paraId="5D17094C" w14:textId="1D2C2D17" w:rsidR="00491F4B" w:rsidRPr="00F02186" w:rsidRDefault="003F5F72" w:rsidP="003E7681">
      <w:pPr>
        <w:pStyle w:val="ListParagraph"/>
        <w:spacing w:after="120"/>
        <w:ind w:left="567" w:right="260"/>
        <w:jc w:val="both"/>
        <w:rPr>
          <w:rFonts w:ascii="Arial" w:hAnsi="Arial" w:cs="Arial"/>
          <w:iCs/>
        </w:rPr>
      </w:pPr>
      <w:r>
        <w:rPr>
          <w:rFonts w:ascii="Arial" w:hAnsi="Arial" w:cs="Arial"/>
          <w:iCs/>
        </w:rPr>
        <w:t xml:space="preserve">Coursework - </w:t>
      </w:r>
      <w:r w:rsidR="003E7681">
        <w:rPr>
          <w:rFonts w:ascii="Arial" w:hAnsi="Arial" w:cs="Arial"/>
          <w:iCs/>
        </w:rPr>
        <w:t>Essay 1 -</w:t>
      </w:r>
      <w:r w:rsidR="00BC6FFF" w:rsidRPr="00F02186">
        <w:rPr>
          <w:rFonts w:ascii="Arial" w:hAnsi="Arial" w:cs="Arial"/>
          <w:iCs/>
        </w:rPr>
        <w:t xml:space="preserve"> Analytic</w:t>
      </w:r>
      <w:r w:rsidR="0061328F">
        <w:rPr>
          <w:rFonts w:ascii="Arial" w:hAnsi="Arial" w:cs="Arial"/>
          <w:iCs/>
        </w:rPr>
        <w:t>al</w:t>
      </w:r>
      <w:r w:rsidR="00BC6FFF" w:rsidRPr="00F02186">
        <w:rPr>
          <w:rFonts w:ascii="Arial" w:hAnsi="Arial" w:cs="Arial"/>
          <w:iCs/>
        </w:rPr>
        <w:t xml:space="preserve"> Essay (2500 words) </w:t>
      </w:r>
      <w:r>
        <w:rPr>
          <w:rFonts w:ascii="Arial" w:hAnsi="Arial" w:cs="Arial"/>
          <w:iCs/>
        </w:rPr>
        <w:t xml:space="preserve">- </w:t>
      </w:r>
      <w:r w:rsidR="00EB6CA3">
        <w:rPr>
          <w:rFonts w:ascii="Arial" w:hAnsi="Arial" w:cs="Arial"/>
          <w:iCs/>
        </w:rPr>
        <w:t>4</w:t>
      </w:r>
      <w:r w:rsidR="00BC6FFF" w:rsidRPr="00F02186">
        <w:rPr>
          <w:rFonts w:ascii="Arial" w:hAnsi="Arial" w:cs="Arial"/>
          <w:iCs/>
        </w:rPr>
        <w:t>0%</w:t>
      </w:r>
    </w:p>
    <w:p w14:paraId="7582DFD4" w14:textId="020D1B0C" w:rsidR="00BC6FFF" w:rsidRPr="00F02186" w:rsidRDefault="003F5F72" w:rsidP="003E7681">
      <w:pPr>
        <w:pStyle w:val="ListParagraph"/>
        <w:spacing w:after="120"/>
        <w:ind w:left="567" w:right="260"/>
        <w:jc w:val="both"/>
        <w:rPr>
          <w:rFonts w:ascii="Arial" w:hAnsi="Arial" w:cs="Arial"/>
          <w:iCs/>
        </w:rPr>
      </w:pPr>
      <w:r>
        <w:rPr>
          <w:rFonts w:ascii="Arial" w:hAnsi="Arial" w:cs="Arial"/>
          <w:iCs/>
        </w:rPr>
        <w:t xml:space="preserve">Coursework - </w:t>
      </w:r>
      <w:r w:rsidR="00BC6FFF" w:rsidRPr="00F02186">
        <w:rPr>
          <w:rFonts w:ascii="Arial" w:hAnsi="Arial" w:cs="Arial"/>
          <w:iCs/>
        </w:rPr>
        <w:t xml:space="preserve">Essay 2 - Argumentative Essay (2500 words) </w:t>
      </w:r>
      <w:r>
        <w:rPr>
          <w:rFonts w:ascii="Arial" w:hAnsi="Arial" w:cs="Arial"/>
          <w:iCs/>
        </w:rPr>
        <w:t xml:space="preserve">- </w:t>
      </w:r>
      <w:r w:rsidR="00EB6CA3">
        <w:rPr>
          <w:rFonts w:ascii="Arial" w:hAnsi="Arial" w:cs="Arial"/>
          <w:iCs/>
        </w:rPr>
        <w:t>4</w:t>
      </w:r>
      <w:r w:rsidR="00BC6FFF" w:rsidRPr="00F02186">
        <w:rPr>
          <w:rFonts w:ascii="Arial" w:hAnsi="Arial" w:cs="Arial"/>
          <w:iCs/>
        </w:rPr>
        <w:t>0%</w:t>
      </w:r>
    </w:p>
    <w:p w14:paraId="385E1FC1" w14:textId="5871A62F" w:rsidR="00BC6FFF" w:rsidRDefault="003F5F72" w:rsidP="003E7681">
      <w:pPr>
        <w:pStyle w:val="ListParagraph"/>
        <w:spacing w:after="120"/>
        <w:ind w:left="567" w:right="260"/>
        <w:jc w:val="both"/>
        <w:rPr>
          <w:rFonts w:ascii="Arial" w:hAnsi="Arial" w:cs="Arial"/>
          <w:iCs/>
        </w:rPr>
      </w:pPr>
      <w:r>
        <w:rPr>
          <w:rFonts w:ascii="Arial" w:hAnsi="Arial" w:cs="Arial"/>
          <w:iCs/>
        </w:rPr>
        <w:t xml:space="preserve">Coursework - </w:t>
      </w:r>
      <w:r w:rsidR="00BC6FFF" w:rsidRPr="00F02186">
        <w:rPr>
          <w:rFonts w:ascii="Arial" w:hAnsi="Arial" w:cs="Arial"/>
          <w:iCs/>
        </w:rPr>
        <w:t xml:space="preserve">Debate </w:t>
      </w:r>
      <w:r w:rsidR="003E7681">
        <w:rPr>
          <w:rFonts w:ascii="Arial" w:hAnsi="Arial" w:cs="Arial"/>
          <w:iCs/>
        </w:rPr>
        <w:t xml:space="preserve">and </w:t>
      </w:r>
      <w:r w:rsidR="00CD6FBE">
        <w:rPr>
          <w:rFonts w:ascii="Arial" w:hAnsi="Arial" w:cs="Arial"/>
          <w:iCs/>
        </w:rPr>
        <w:t>C</w:t>
      </w:r>
      <w:r w:rsidR="003E7681">
        <w:rPr>
          <w:rFonts w:ascii="Arial" w:hAnsi="Arial" w:cs="Arial"/>
          <w:iCs/>
        </w:rPr>
        <w:t>ommentary (</w:t>
      </w:r>
      <w:r w:rsidR="00CD6FBE">
        <w:rPr>
          <w:rFonts w:ascii="Arial" w:hAnsi="Arial" w:cs="Arial"/>
          <w:iCs/>
        </w:rPr>
        <w:t xml:space="preserve">approx. </w:t>
      </w:r>
      <w:r w:rsidR="003E7681">
        <w:rPr>
          <w:rFonts w:ascii="Arial" w:hAnsi="Arial" w:cs="Arial"/>
          <w:iCs/>
        </w:rPr>
        <w:t xml:space="preserve">400 words) </w:t>
      </w:r>
      <w:r>
        <w:rPr>
          <w:rFonts w:ascii="Arial" w:hAnsi="Arial" w:cs="Arial"/>
          <w:iCs/>
        </w:rPr>
        <w:t xml:space="preserve">- </w:t>
      </w:r>
      <w:r w:rsidR="00BC6FFF" w:rsidRPr="00F02186">
        <w:rPr>
          <w:rFonts w:ascii="Arial" w:hAnsi="Arial" w:cs="Arial"/>
          <w:iCs/>
        </w:rPr>
        <w:t>20%</w:t>
      </w:r>
    </w:p>
    <w:p w14:paraId="63EF7B02" w14:textId="77777777" w:rsidR="003F5F72" w:rsidRPr="00696FF5" w:rsidRDefault="003F5F72" w:rsidP="003E7681">
      <w:pPr>
        <w:pStyle w:val="ListParagraph"/>
        <w:spacing w:after="120"/>
        <w:ind w:left="567" w:right="260"/>
        <w:jc w:val="both"/>
        <w:rPr>
          <w:rFonts w:ascii="Arial" w:hAnsi="Arial" w:cs="Arial"/>
          <w:iCs/>
        </w:rPr>
      </w:pPr>
    </w:p>
    <w:p w14:paraId="0DB86B61" w14:textId="73B692B5" w:rsidR="00696FF5" w:rsidRDefault="00696FF5" w:rsidP="003E7681">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232CC53C" w:rsidR="002D7227" w:rsidRPr="00696FF5" w:rsidRDefault="002D7227" w:rsidP="003E7681">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E7681">
      <w:pPr>
        <w:spacing w:after="120" w:line="240" w:lineRule="auto"/>
        <w:ind w:left="567" w:right="260"/>
        <w:jc w:val="both"/>
        <w:rPr>
          <w:rFonts w:ascii="Arial" w:hAnsi="Arial" w:cs="Arial"/>
          <w:b/>
          <w:i/>
          <w:iCs/>
        </w:rPr>
      </w:pPr>
    </w:p>
    <w:p w14:paraId="4BAF08E7" w14:textId="4A325F1F" w:rsidR="00274ED7" w:rsidRPr="003E7681" w:rsidRDefault="006F3F8B" w:rsidP="003E7681">
      <w:pPr>
        <w:numPr>
          <w:ilvl w:val="0"/>
          <w:numId w:val="1"/>
        </w:numPr>
        <w:spacing w:after="120" w:line="240" w:lineRule="auto"/>
        <w:ind w:left="567" w:right="260" w:hanging="567"/>
        <w:jc w:val="both"/>
        <w:rPr>
          <w:rFonts w:ascii="Arial" w:hAnsi="Arial" w:cs="Arial"/>
          <w:b/>
          <w:iCs/>
        </w:rPr>
      </w:pPr>
      <w:r w:rsidRPr="003E7681">
        <w:rPr>
          <w:rFonts w:ascii="Arial" w:hAnsi="Arial" w:cs="Arial"/>
          <w:b/>
          <w:iCs/>
        </w:rPr>
        <w:t xml:space="preserve">Map of </w:t>
      </w:r>
      <w:r w:rsidR="00883204" w:rsidRPr="003E7681">
        <w:rPr>
          <w:rFonts w:ascii="Arial" w:hAnsi="Arial" w:cs="Arial"/>
          <w:b/>
          <w:iCs/>
        </w:rPr>
        <w:t xml:space="preserve">module learning outcomes </w:t>
      </w:r>
      <w:r w:rsidR="00B30E07" w:rsidRPr="003E7681">
        <w:rPr>
          <w:rFonts w:ascii="Arial" w:hAnsi="Arial" w:cs="Arial"/>
          <w:b/>
          <w:iCs/>
        </w:rPr>
        <w:t>(sections 8 &amp; 9)</w:t>
      </w:r>
      <w:r w:rsidR="00883204" w:rsidRPr="003E7681">
        <w:rPr>
          <w:rFonts w:ascii="Arial" w:hAnsi="Arial" w:cs="Arial"/>
          <w:b/>
          <w:iCs/>
        </w:rPr>
        <w:t xml:space="preserve"> to l</w:t>
      </w:r>
      <w:r w:rsidRPr="003E7681">
        <w:rPr>
          <w:rFonts w:ascii="Arial" w:hAnsi="Arial" w:cs="Arial"/>
          <w:b/>
          <w:iCs/>
        </w:rPr>
        <w:t>earning</w:t>
      </w:r>
      <w:r w:rsidR="00B30E07" w:rsidRPr="003E7681">
        <w:rPr>
          <w:rFonts w:ascii="Arial" w:hAnsi="Arial" w:cs="Arial"/>
          <w:b/>
          <w:iCs/>
        </w:rPr>
        <w:t xml:space="preserve"> and </w:t>
      </w:r>
      <w:r w:rsidR="00883204" w:rsidRPr="003E7681">
        <w:rPr>
          <w:rFonts w:ascii="Arial" w:hAnsi="Arial" w:cs="Arial"/>
          <w:b/>
          <w:iCs/>
        </w:rPr>
        <w:t>teaching m</w:t>
      </w:r>
      <w:r w:rsidR="00B30E07" w:rsidRPr="003E7681">
        <w:rPr>
          <w:rFonts w:ascii="Arial" w:hAnsi="Arial" w:cs="Arial"/>
          <w:b/>
          <w:iCs/>
        </w:rPr>
        <w:t>ethods (section</w:t>
      </w:r>
      <w:r w:rsidR="003E7681">
        <w:rPr>
          <w:rFonts w:ascii="Arial" w:hAnsi="Arial" w:cs="Arial"/>
          <w:b/>
          <w:iCs/>
        </w:rPr>
        <w:t xml:space="preserve"> </w:t>
      </w:r>
      <w:r w:rsidR="00B30E07" w:rsidRPr="003E7681">
        <w:rPr>
          <w:rFonts w:ascii="Arial" w:hAnsi="Arial" w:cs="Arial"/>
          <w:b/>
          <w:iCs/>
        </w:rPr>
        <w:t>12</w:t>
      </w:r>
      <w:r w:rsidRPr="003E7681">
        <w:rPr>
          <w:rFonts w:ascii="Arial" w:hAnsi="Arial" w:cs="Arial"/>
          <w:b/>
          <w:iCs/>
        </w:rPr>
        <w:t>) and m</w:t>
      </w:r>
      <w:r w:rsidR="00883204" w:rsidRPr="003E7681">
        <w:rPr>
          <w:rFonts w:ascii="Arial" w:hAnsi="Arial" w:cs="Arial"/>
          <w:b/>
          <w:iCs/>
        </w:rPr>
        <w:t>ethods of a</w:t>
      </w:r>
      <w:r w:rsidR="00B30E07" w:rsidRPr="003E7681">
        <w:rPr>
          <w:rFonts w:ascii="Arial" w:hAnsi="Arial" w:cs="Arial"/>
          <w:b/>
          <w:iCs/>
        </w:rPr>
        <w:t>ssessment (section 13</w:t>
      </w:r>
      <w:r w:rsidR="00EF4933" w:rsidRPr="003E7681">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E7681" w:rsidRPr="00302082" w14:paraId="07123DAF" w14:textId="77777777" w:rsidTr="003E7681">
        <w:trPr>
          <w:jc w:val="center"/>
        </w:trPr>
        <w:tc>
          <w:tcPr>
            <w:tcW w:w="1730" w:type="dxa"/>
            <w:shd w:val="clear" w:color="auto" w:fill="D9D9D9" w:themeFill="background1" w:themeFillShade="D9"/>
          </w:tcPr>
          <w:p w14:paraId="3B5C4FC0" w14:textId="77777777" w:rsidR="003E7681" w:rsidRPr="00302082" w:rsidRDefault="003E7681" w:rsidP="00302082">
            <w:pPr>
              <w:spacing w:after="120"/>
              <w:ind w:left="33"/>
              <w:rPr>
                <w:rFonts w:ascii="Arial" w:hAnsi="Arial" w:cs="Arial"/>
                <w:b/>
              </w:rPr>
            </w:pPr>
            <w:bookmarkStart w:id="1" w:name="_GoBack" w:colFirst="1" w:colLast="9"/>
            <w:r w:rsidRPr="00302082">
              <w:rPr>
                <w:rFonts w:ascii="Arial" w:hAnsi="Arial" w:cs="Arial"/>
                <w:b/>
              </w:rPr>
              <w:t>Module learning outcome</w:t>
            </w:r>
          </w:p>
        </w:tc>
        <w:tc>
          <w:tcPr>
            <w:tcW w:w="567" w:type="dxa"/>
          </w:tcPr>
          <w:p w14:paraId="5F6C404E" w14:textId="77777777" w:rsidR="003E7681" w:rsidRPr="006E353A" w:rsidRDefault="003E7681" w:rsidP="006E353A">
            <w:pPr>
              <w:spacing w:after="120"/>
              <w:jc w:val="center"/>
              <w:rPr>
                <w:rFonts w:ascii="Arial" w:hAnsi="Arial" w:cs="Arial"/>
              </w:rPr>
            </w:pPr>
            <w:r w:rsidRPr="006E353A">
              <w:rPr>
                <w:rFonts w:ascii="Arial" w:hAnsi="Arial" w:cs="Arial"/>
              </w:rPr>
              <w:t>8.1</w:t>
            </w:r>
          </w:p>
        </w:tc>
        <w:tc>
          <w:tcPr>
            <w:tcW w:w="567" w:type="dxa"/>
          </w:tcPr>
          <w:p w14:paraId="56EBDC15" w14:textId="77777777" w:rsidR="003E7681" w:rsidRPr="006E353A" w:rsidRDefault="003E7681" w:rsidP="006E353A">
            <w:pPr>
              <w:spacing w:after="120"/>
              <w:jc w:val="center"/>
              <w:rPr>
                <w:rFonts w:ascii="Arial" w:hAnsi="Arial" w:cs="Arial"/>
              </w:rPr>
            </w:pPr>
            <w:r w:rsidRPr="006E353A">
              <w:rPr>
                <w:rFonts w:ascii="Arial" w:hAnsi="Arial" w:cs="Arial"/>
              </w:rPr>
              <w:t>8.2</w:t>
            </w:r>
          </w:p>
        </w:tc>
        <w:tc>
          <w:tcPr>
            <w:tcW w:w="567" w:type="dxa"/>
          </w:tcPr>
          <w:p w14:paraId="3166F31D" w14:textId="77777777" w:rsidR="003E7681" w:rsidRPr="006E353A" w:rsidRDefault="003E7681" w:rsidP="006E353A">
            <w:pPr>
              <w:spacing w:after="120"/>
              <w:jc w:val="center"/>
              <w:rPr>
                <w:rFonts w:ascii="Arial" w:hAnsi="Arial" w:cs="Arial"/>
              </w:rPr>
            </w:pPr>
            <w:r w:rsidRPr="006E353A">
              <w:rPr>
                <w:rFonts w:ascii="Arial" w:hAnsi="Arial" w:cs="Arial"/>
              </w:rPr>
              <w:t>8.3</w:t>
            </w:r>
          </w:p>
        </w:tc>
        <w:tc>
          <w:tcPr>
            <w:tcW w:w="567" w:type="dxa"/>
          </w:tcPr>
          <w:p w14:paraId="55895F13" w14:textId="77777777" w:rsidR="003E7681" w:rsidRPr="006E353A" w:rsidRDefault="003E7681" w:rsidP="006E353A">
            <w:pPr>
              <w:spacing w:after="120"/>
              <w:jc w:val="center"/>
              <w:rPr>
                <w:rFonts w:ascii="Arial" w:hAnsi="Arial" w:cs="Arial"/>
              </w:rPr>
            </w:pPr>
            <w:r w:rsidRPr="006E353A">
              <w:rPr>
                <w:rFonts w:ascii="Arial" w:hAnsi="Arial" w:cs="Arial"/>
              </w:rPr>
              <w:t>8.4</w:t>
            </w:r>
          </w:p>
        </w:tc>
        <w:tc>
          <w:tcPr>
            <w:tcW w:w="567" w:type="dxa"/>
          </w:tcPr>
          <w:p w14:paraId="4EC8EFDA" w14:textId="2E0ED66F" w:rsidR="003E7681" w:rsidRPr="006E353A" w:rsidRDefault="003E7681" w:rsidP="006E353A">
            <w:pPr>
              <w:spacing w:after="120"/>
              <w:jc w:val="center"/>
              <w:rPr>
                <w:rFonts w:ascii="Arial" w:hAnsi="Arial" w:cs="Arial"/>
              </w:rPr>
            </w:pPr>
            <w:r w:rsidRPr="006E353A">
              <w:rPr>
                <w:rFonts w:ascii="Arial" w:hAnsi="Arial" w:cs="Arial"/>
              </w:rPr>
              <w:t>8.5</w:t>
            </w:r>
          </w:p>
        </w:tc>
        <w:tc>
          <w:tcPr>
            <w:tcW w:w="567" w:type="dxa"/>
          </w:tcPr>
          <w:p w14:paraId="6D2DA34D" w14:textId="7EA2AAE3" w:rsidR="003E7681" w:rsidRPr="006E353A" w:rsidRDefault="003E7681" w:rsidP="006E353A">
            <w:pPr>
              <w:spacing w:after="120"/>
              <w:jc w:val="center"/>
              <w:rPr>
                <w:rFonts w:ascii="Arial" w:hAnsi="Arial" w:cs="Arial"/>
              </w:rPr>
            </w:pPr>
            <w:r w:rsidRPr="006E353A">
              <w:rPr>
                <w:rFonts w:ascii="Arial" w:hAnsi="Arial" w:cs="Arial"/>
              </w:rPr>
              <w:t>9.1</w:t>
            </w:r>
          </w:p>
        </w:tc>
        <w:tc>
          <w:tcPr>
            <w:tcW w:w="567" w:type="dxa"/>
          </w:tcPr>
          <w:p w14:paraId="0ADEBB8F" w14:textId="77777777" w:rsidR="003E7681" w:rsidRPr="006E353A" w:rsidRDefault="003E7681" w:rsidP="006E353A">
            <w:pPr>
              <w:spacing w:after="120"/>
              <w:jc w:val="center"/>
              <w:rPr>
                <w:rFonts w:ascii="Arial" w:hAnsi="Arial" w:cs="Arial"/>
              </w:rPr>
            </w:pPr>
            <w:r w:rsidRPr="006E353A">
              <w:rPr>
                <w:rFonts w:ascii="Arial" w:hAnsi="Arial" w:cs="Arial"/>
              </w:rPr>
              <w:t>9.2</w:t>
            </w:r>
          </w:p>
        </w:tc>
        <w:tc>
          <w:tcPr>
            <w:tcW w:w="567" w:type="dxa"/>
          </w:tcPr>
          <w:p w14:paraId="1DCE16B9" w14:textId="77777777" w:rsidR="003E7681" w:rsidRPr="006E353A" w:rsidRDefault="003E7681" w:rsidP="006E353A">
            <w:pPr>
              <w:spacing w:after="120"/>
              <w:jc w:val="center"/>
              <w:rPr>
                <w:rFonts w:ascii="Arial" w:hAnsi="Arial" w:cs="Arial"/>
              </w:rPr>
            </w:pPr>
            <w:r w:rsidRPr="006E353A">
              <w:rPr>
                <w:rFonts w:ascii="Arial" w:hAnsi="Arial" w:cs="Arial"/>
              </w:rPr>
              <w:t>9.3</w:t>
            </w:r>
          </w:p>
        </w:tc>
        <w:tc>
          <w:tcPr>
            <w:tcW w:w="567" w:type="dxa"/>
          </w:tcPr>
          <w:p w14:paraId="064A6C69" w14:textId="77777777" w:rsidR="003E7681" w:rsidRPr="006E353A" w:rsidRDefault="003E7681" w:rsidP="006E353A">
            <w:pPr>
              <w:spacing w:after="120"/>
              <w:jc w:val="center"/>
              <w:rPr>
                <w:rFonts w:ascii="Arial" w:hAnsi="Arial" w:cs="Arial"/>
              </w:rPr>
            </w:pPr>
            <w:r w:rsidRPr="006E353A">
              <w:rPr>
                <w:rFonts w:ascii="Arial" w:hAnsi="Arial" w:cs="Arial"/>
              </w:rPr>
              <w:t>9.4</w:t>
            </w:r>
          </w:p>
        </w:tc>
      </w:tr>
      <w:tr w:rsidR="003E7681" w:rsidRPr="00302082" w14:paraId="4CB519A9" w14:textId="77777777" w:rsidTr="003E7681">
        <w:trPr>
          <w:jc w:val="center"/>
        </w:trPr>
        <w:tc>
          <w:tcPr>
            <w:tcW w:w="1730" w:type="dxa"/>
            <w:shd w:val="clear" w:color="auto" w:fill="D9D9D9" w:themeFill="background1" w:themeFillShade="D9"/>
          </w:tcPr>
          <w:p w14:paraId="61D52A0E" w14:textId="77777777" w:rsidR="003E7681" w:rsidRPr="00302082" w:rsidRDefault="003E7681" w:rsidP="00302082">
            <w:pPr>
              <w:spacing w:after="120"/>
              <w:rPr>
                <w:rFonts w:ascii="Arial" w:hAnsi="Arial" w:cs="Arial"/>
                <w:b/>
              </w:rPr>
            </w:pPr>
            <w:r w:rsidRPr="00302082">
              <w:rPr>
                <w:rFonts w:ascii="Arial" w:hAnsi="Arial" w:cs="Arial"/>
                <w:b/>
              </w:rPr>
              <w:t>Learning/ teaching method</w:t>
            </w:r>
          </w:p>
        </w:tc>
        <w:tc>
          <w:tcPr>
            <w:tcW w:w="567" w:type="dxa"/>
          </w:tcPr>
          <w:p w14:paraId="49BB3FDD" w14:textId="77777777" w:rsidR="003E7681" w:rsidRPr="006E353A" w:rsidRDefault="003E7681" w:rsidP="006E353A">
            <w:pPr>
              <w:spacing w:after="120"/>
              <w:jc w:val="center"/>
              <w:rPr>
                <w:rFonts w:ascii="Arial" w:hAnsi="Arial" w:cs="Arial"/>
              </w:rPr>
            </w:pPr>
          </w:p>
        </w:tc>
        <w:tc>
          <w:tcPr>
            <w:tcW w:w="567" w:type="dxa"/>
          </w:tcPr>
          <w:p w14:paraId="2F8DE6E4" w14:textId="77777777" w:rsidR="003E7681" w:rsidRPr="006E353A" w:rsidRDefault="003E7681" w:rsidP="006E353A">
            <w:pPr>
              <w:spacing w:after="120"/>
              <w:jc w:val="center"/>
              <w:rPr>
                <w:rFonts w:ascii="Arial" w:hAnsi="Arial" w:cs="Arial"/>
              </w:rPr>
            </w:pPr>
          </w:p>
        </w:tc>
        <w:tc>
          <w:tcPr>
            <w:tcW w:w="567" w:type="dxa"/>
          </w:tcPr>
          <w:p w14:paraId="71DF77FD" w14:textId="77777777" w:rsidR="003E7681" w:rsidRPr="006E353A" w:rsidRDefault="003E7681" w:rsidP="006E353A">
            <w:pPr>
              <w:spacing w:after="120"/>
              <w:jc w:val="center"/>
              <w:rPr>
                <w:rFonts w:ascii="Arial" w:hAnsi="Arial" w:cs="Arial"/>
              </w:rPr>
            </w:pPr>
          </w:p>
        </w:tc>
        <w:tc>
          <w:tcPr>
            <w:tcW w:w="567" w:type="dxa"/>
          </w:tcPr>
          <w:p w14:paraId="250B29D6" w14:textId="77777777" w:rsidR="003E7681" w:rsidRPr="006E353A" w:rsidRDefault="003E7681" w:rsidP="006E353A">
            <w:pPr>
              <w:spacing w:after="120"/>
              <w:jc w:val="center"/>
              <w:rPr>
                <w:rFonts w:ascii="Arial" w:hAnsi="Arial" w:cs="Arial"/>
              </w:rPr>
            </w:pPr>
          </w:p>
        </w:tc>
        <w:tc>
          <w:tcPr>
            <w:tcW w:w="567" w:type="dxa"/>
          </w:tcPr>
          <w:p w14:paraId="4232DB71" w14:textId="77777777" w:rsidR="003E7681" w:rsidRPr="006E353A" w:rsidRDefault="003E7681" w:rsidP="006E353A">
            <w:pPr>
              <w:spacing w:after="120"/>
              <w:jc w:val="center"/>
              <w:rPr>
                <w:rFonts w:ascii="Arial" w:hAnsi="Arial" w:cs="Arial"/>
              </w:rPr>
            </w:pPr>
          </w:p>
        </w:tc>
        <w:tc>
          <w:tcPr>
            <w:tcW w:w="567" w:type="dxa"/>
          </w:tcPr>
          <w:p w14:paraId="639F2DB8" w14:textId="4F74323B" w:rsidR="003E7681" w:rsidRPr="006E353A" w:rsidRDefault="003E7681" w:rsidP="006E353A">
            <w:pPr>
              <w:spacing w:after="120"/>
              <w:jc w:val="center"/>
              <w:rPr>
                <w:rFonts w:ascii="Arial" w:hAnsi="Arial" w:cs="Arial"/>
              </w:rPr>
            </w:pPr>
          </w:p>
        </w:tc>
        <w:tc>
          <w:tcPr>
            <w:tcW w:w="567" w:type="dxa"/>
          </w:tcPr>
          <w:p w14:paraId="6CA9E706" w14:textId="77777777" w:rsidR="003E7681" w:rsidRPr="006E353A" w:rsidRDefault="003E7681" w:rsidP="006E353A">
            <w:pPr>
              <w:spacing w:after="120"/>
              <w:jc w:val="center"/>
              <w:rPr>
                <w:rFonts w:ascii="Arial" w:hAnsi="Arial" w:cs="Arial"/>
              </w:rPr>
            </w:pPr>
          </w:p>
        </w:tc>
        <w:tc>
          <w:tcPr>
            <w:tcW w:w="567" w:type="dxa"/>
          </w:tcPr>
          <w:p w14:paraId="4D10C2B2" w14:textId="77777777" w:rsidR="003E7681" w:rsidRPr="006E353A" w:rsidRDefault="003E7681" w:rsidP="006E353A">
            <w:pPr>
              <w:spacing w:after="120"/>
              <w:jc w:val="center"/>
              <w:rPr>
                <w:rFonts w:ascii="Arial" w:hAnsi="Arial" w:cs="Arial"/>
              </w:rPr>
            </w:pPr>
          </w:p>
        </w:tc>
        <w:tc>
          <w:tcPr>
            <w:tcW w:w="567" w:type="dxa"/>
          </w:tcPr>
          <w:p w14:paraId="170A07B3" w14:textId="77777777" w:rsidR="003E7681" w:rsidRPr="006E353A" w:rsidRDefault="003E7681" w:rsidP="006E353A">
            <w:pPr>
              <w:spacing w:after="120"/>
              <w:jc w:val="center"/>
              <w:rPr>
                <w:rFonts w:ascii="Arial" w:hAnsi="Arial" w:cs="Arial"/>
              </w:rPr>
            </w:pPr>
          </w:p>
        </w:tc>
      </w:tr>
      <w:tr w:rsidR="003E7681" w:rsidRPr="00302082" w14:paraId="376B81EF" w14:textId="77777777" w:rsidTr="003E7681">
        <w:trPr>
          <w:jc w:val="center"/>
        </w:trPr>
        <w:tc>
          <w:tcPr>
            <w:tcW w:w="1730" w:type="dxa"/>
          </w:tcPr>
          <w:p w14:paraId="5AA6424F" w14:textId="77777777" w:rsidR="003E7681" w:rsidRPr="006D2434" w:rsidRDefault="003E7681" w:rsidP="00302082">
            <w:pPr>
              <w:spacing w:after="120"/>
              <w:rPr>
                <w:rFonts w:ascii="Arial" w:hAnsi="Arial" w:cs="Arial"/>
              </w:rPr>
            </w:pPr>
            <w:r w:rsidRPr="006D2434">
              <w:rPr>
                <w:rFonts w:ascii="Arial" w:hAnsi="Arial" w:cs="Arial"/>
              </w:rPr>
              <w:t>Private Study</w:t>
            </w:r>
          </w:p>
        </w:tc>
        <w:tc>
          <w:tcPr>
            <w:tcW w:w="567" w:type="dxa"/>
          </w:tcPr>
          <w:p w14:paraId="374AA957" w14:textId="230670FF"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464F43E0" w14:textId="5C35C4C3"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69EBB6F9" w14:textId="11D60A05"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12D75D0E" w14:textId="6D1C5C1B"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49E92789" w14:textId="780FDF0E"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1D13CD67" w14:textId="25D3A20A" w:rsidR="003E7681" w:rsidRPr="006E353A" w:rsidRDefault="003E7681" w:rsidP="006E353A">
            <w:pPr>
              <w:spacing w:after="120"/>
              <w:jc w:val="center"/>
              <w:rPr>
                <w:rFonts w:ascii="Arial" w:hAnsi="Arial" w:cs="Arial"/>
              </w:rPr>
            </w:pPr>
          </w:p>
        </w:tc>
        <w:tc>
          <w:tcPr>
            <w:tcW w:w="567" w:type="dxa"/>
          </w:tcPr>
          <w:p w14:paraId="1BBBB1B3" w14:textId="48521335"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0A9CEC3C" w14:textId="3ABEB955" w:rsidR="003E7681" w:rsidRPr="006E353A" w:rsidRDefault="003E7681" w:rsidP="006E353A">
            <w:pPr>
              <w:spacing w:after="120"/>
              <w:jc w:val="center"/>
              <w:rPr>
                <w:rFonts w:ascii="Arial" w:hAnsi="Arial" w:cs="Arial"/>
              </w:rPr>
            </w:pPr>
          </w:p>
        </w:tc>
        <w:tc>
          <w:tcPr>
            <w:tcW w:w="567" w:type="dxa"/>
          </w:tcPr>
          <w:p w14:paraId="411F62DC" w14:textId="169BB8A1" w:rsidR="003E7681" w:rsidRPr="006E353A" w:rsidRDefault="003E7681" w:rsidP="006E353A">
            <w:pPr>
              <w:spacing w:after="120"/>
              <w:jc w:val="center"/>
              <w:rPr>
                <w:rFonts w:ascii="Arial" w:hAnsi="Arial" w:cs="Arial"/>
              </w:rPr>
            </w:pPr>
            <w:r w:rsidRPr="006E353A">
              <w:rPr>
                <w:rFonts w:ascii="Arial" w:hAnsi="Arial" w:cs="Arial"/>
              </w:rPr>
              <w:t>X</w:t>
            </w:r>
          </w:p>
        </w:tc>
      </w:tr>
      <w:tr w:rsidR="003E7681" w:rsidRPr="00302082" w14:paraId="7388D618" w14:textId="77777777" w:rsidTr="003E7681">
        <w:trPr>
          <w:jc w:val="center"/>
        </w:trPr>
        <w:tc>
          <w:tcPr>
            <w:tcW w:w="1730" w:type="dxa"/>
          </w:tcPr>
          <w:p w14:paraId="32647E4C" w14:textId="15CA3590" w:rsidR="003E7681" w:rsidRPr="006D2434" w:rsidRDefault="003E7681" w:rsidP="00302082">
            <w:pPr>
              <w:spacing w:after="120"/>
              <w:rPr>
                <w:rFonts w:ascii="Arial" w:hAnsi="Arial" w:cs="Arial"/>
              </w:rPr>
            </w:pPr>
            <w:r w:rsidRPr="006D2434">
              <w:rPr>
                <w:rFonts w:ascii="Arial" w:hAnsi="Arial" w:cs="Arial"/>
              </w:rPr>
              <w:lastRenderedPageBreak/>
              <w:t>Lectures</w:t>
            </w:r>
          </w:p>
        </w:tc>
        <w:tc>
          <w:tcPr>
            <w:tcW w:w="567" w:type="dxa"/>
          </w:tcPr>
          <w:p w14:paraId="544E0698" w14:textId="686ACE99"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505FDF04" w14:textId="3CCFB292"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08FB8894" w14:textId="6379595F"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34B34D5D" w14:textId="2E6C634F"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2F4B39E9" w14:textId="617F4122"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6A6554F6" w14:textId="5E752FF7"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4C79519C" w14:textId="77777777" w:rsidR="003E7681" w:rsidRPr="006E353A" w:rsidRDefault="003E7681" w:rsidP="006E353A">
            <w:pPr>
              <w:spacing w:after="120"/>
              <w:jc w:val="center"/>
              <w:rPr>
                <w:rFonts w:ascii="Arial" w:hAnsi="Arial" w:cs="Arial"/>
              </w:rPr>
            </w:pPr>
          </w:p>
        </w:tc>
        <w:tc>
          <w:tcPr>
            <w:tcW w:w="567" w:type="dxa"/>
          </w:tcPr>
          <w:p w14:paraId="653CAB41" w14:textId="77777777" w:rsidR="003E7681" w:rsidRPr="006E353A" w:rsidRDefault="003E7681" w:rsidP="006E353A">
            <w:pPr>
              <w:spacing w:after="120"/>
              <w:jc w:val="center"/>
              <w:rPr>
                <w:rFonts w:ascii="Arial" w:hAnsi="Arial" w:cs="Arial"/>
              </w:rPr>
            </w:pPr>
          </w:p>
        </w:tc>
        <w:tc>
          <w:tcPr>
            <w:tcW w:w="567" w:type="dxa"/>
          </w:tcPr>
          <w:p w14:paraId="6382D7CB" w14:textId="77777777" w:rsidR="003E7681" w:rsidRPr="006E353A" w:rsidRDefault="003E7681" w:rsidP="006E353A">
            <w:pPr>
              <w:spacing w:after="120"/>
              <w:jc w:val="center"/>
              <w:rPr>
                <w:rFonts w:ascii="Arial" w:hAnsi="Arial" w:cs="Arial"/>
              </w:rPr>
            </w:pPr>
          </w:p>
        </w:tc>
      </w:tr>
      <w:tr w:rsidR="003E7681" w:rsidRPr="00302082" w14:paraId="6F71806C" w14:textId="77777777" w:rsidTr="003E7681">
        <w:trPr>
          <w:jc w:val="center"/>
        </w:trPr>
        <w:tc>
          <w:tcPr>
            <w:tcW w:w="1730" w:type="dxa"/>
          </w:tcPr>
          <w:p w14:paraId="638A4E9A" w14:textId="000710FC" w:rsidR="003E7681" w:rsidRPr="006D2434" w:rsidRDefault="003E7681" w:rsidP="002D7227">
            <w:pPr>
              <w:spacing w:after="120"/>
              <w:rPr>
                <w:rFonts w:ascii="Arial" w:hAnsi="Arial" w:cs="Arial"/>
              </w:rPr>
            </w:pPr>
            <w:r w:rsidRPr="006D2434">
              <w:rPr>
                <w:rFonts w:ascii="Arial" w:hAnsi="Arial" w:cs="Arial"/>
              </w:rPr>
              <w:t xml:space="preserve">Seminars </w:t>
            </w:r>
          </w:p>
        </w:tc>
        <w:tc>
          <w:tcPr>
            <w:tcW w:w="567" w:type="dxa"/>
          </w:tcPr>
          <w:p w14:paraId="4BF65BC3" w14:textId="126EB09A"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452B1E4F" w14:textId="1AD7C322"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223687B4" w14:textId="72DBF657"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2100D76A" w14:textId="229485E3"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44CD5AAF" w14:textId="2429FB51"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6B50284C" w14:textId="25DC1382"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7D26EB49" w14:textId="0C67676D"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591D3D23" w14:textId="2F23BF09"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51BF5E07" w14:textId="144A1A2D" w:rsidR="003E7681" w:rsidRPr="006E353A" w:rsidRDefault="003E7681" w:rsidP="006E353A">
            <w:pPr>
              <w:spacing w:after="120"/>
              <w:jc w:val="center"/>
              <w:rPr>
                <w:rFonts w:ascii="Arial" w:hAnsi="Arial" w:cs="Arial"/>
              </w:rPr>
            </w:pPr>
            <w:r w:rsidRPr="006E353A">
              <w:rPr>
                <w:rFonts w:ascii="Arial" w:hAnsi="Arial" w:cs="Arial"/>
              </w:rPr>
              <w:t>X</w:t>
            </w:r>
          </w:p>
        </w:tc>
      </w:tr>
      <w:tr w:rsidR="003E7681" w:rsidRPr="00302082" w14:paraId="3085436F" w14:textId="77777777" w:rsidTr="003E7681">
        <w:trPr>
          <w:jc w:val="center"/>
        </w:trPr>
        <w:tc>
          <w:tcPr>
            <w:tcW w:w="1730" w:type="dxa"/>
            <w:shd w:val="clear" w:color="auto" w:fill="D9D9D9" w:themeFill="background1" w:themeFillShade="D9"/>
          </w:tcPr>
          <w:p w14:paraId="6CD69072" w14:textId="77777777" w:rsidR="003E7681" w:rsidRPr="00302082" w:rsidRDefault="003E7681" w:rsidP="00302082">
            <w:pPr>
              <w:spacing w:after="120"/>
              <w:rPr>
                <w:rFonts w:ascii="Arial" w:hAnsi="Arial" w:cs="Arial"/>
                <w:b/>
              </w:rPr>
            </w:pPr>
            <w:r w:rsidRPr="00302082">
              <w:rPr>
                <w:rFonts w:ascii="Arial" w:hAnsi="Arial" w:cs="Arial"/>
                <w:b/>
              </w:rPr>
              <w:t>Assessment method</w:t>
            </w:r>
          </w:p>
        </w:tc>
        <w:tc>
          <w:tcPr>
            <w:tcW w:w="567" w:type="dxa"/>
          </w:tcPr>
          <w:p w14:paraId="7E705B59" w14:textId="77777777" w:rsidR="003E7681" w:rsidRPr="006E353A" w:rsidRDefault="003E7681" w:rsidP="006E353A">
            <w:pPr>
              <w:spacing w:after="120"/>
              <w:jc w:val="center"/>
              <w:rPr>
                <w:rFonts w:ascii="Arial" w:hAnsi="Arial" w:cs="Arial"/>
              </w:rPr>
            </w:pPr>
          </w:p>
        </w:tc>
        <w:tc>
          <w:tcPr>
            <w:tcW w:w="567" w:type="dxa"/>
          </w:tcPr>
          <w:p w14:paraId="376D61F0" w14:textId="77777777" w:rsidR="003E7681" w:rsidRPr="006E353A" w:rsidRDefault="003E7681" w:rsidP="006E353A">
            <w:pPr>
              <w:spacing w:after="120"/>
              <w:jc w:val="center"/>
              <w:rPr>
                <w:rFonts w:ascii="Arial" w:hAnsi="Arial" w:cs="Arial"/>
              </w:rPr>
            </w:pPr>
          </w:p>
        </w:tc>
        <w:tc>
          <w:tcPr>
            <w:tcW w:w="567" w:type="dxa"/>
          </w:tcPr>
          <w:p w14:paraId="7A5310B9" w14:textId="77777777" w:rsidR="003E7681" w:rsidRPr="006E353A" w:rsidRDefault="003E7681" w:rsidP="006E353A">
            <w:pPr>
              <w:spacing w:after="120"/>
              <w:jc w:val="center"/>
              <w:rPr>
                <w:rFonts w:ascii="Arial" w:hAnsi="Arial" w:cs="Arial"/>
              </w:rPr>
            </w:pPr>
          </w:p>
        </w:tc>
        <w:tc>
          <w:tcPr>
            <w:tcW w:w="567" w:type="dxa"/>
          </w:tcPr>
          <w:p w14:paraId="5FB56F8F" w14:textId="77777777" w:rsidR="003E7681" w:rsidRPr="006E353A" w:rsidRDefault="003E7681" w:rsidP="006E353A">
            <w:pPr>
              <w:spacing w:after="120"/>
              <w:jc w:val="center"/>
              <w:rPr>
                <w:rFonts w:ascii="Arial" w:hAnsi="Arial" w:cs="Arial"/>
              </w:rPr>
            </w:pPr>
          </w:p>
        </w:tc>
        <w:tc>
          <w:tcPr>
            <w:tcW w:w="567" w:type="dxa"/>
          </w:tcPr>
          <w:p w14:paraId="0C91BC64" w14:textId="77777777" w:rsidR="003E7681" w:rsidRPr="006E353A" w:rsidRDefault="003E7681" w:rsidP="006E353A">
            <w:pPr>
              <w:spacing w:after="120"/>
              <w:jc w:val="center"/>
              <w:rPr>
                <w:rFonts w:ascii="Arial" w:hAnsi="Arial" w:cs="Arial"/>
              </w:rPr>
            </w:pPr>
          </w:p>
        </w:tc>
        <w:tc>
          <w:tcPr>
            <w:tcW w:w="567" w:type="dxa"/>
          </w:tcPr>
          <w:p w14:paraId="2052B07B" w14:textId="21F95877" w:rsidR="003E7681" w:rsidRPr="006E353A" w:rsidRDefault="003E7681" w:rsidP="006E353A">
            <w:pPr>
              <w:spacing w:after="120"/>
              <w:jc w:val="center"/>
              <w:rPr>
                <w:rFonts w:ascii="Arial" w:hAnsi="Arial" w:cs="Arial"/>
              </w:rPr>
            </w:pPr>
          </w:p>
        </w:tc>
        <w:tc>
          <w:tcPr>
            <w:tcW w:w="567" w:type="dxa"/>
          </w:tcPr>
          <w:p w14:paraId="1F491E9A" w14:textId="77777777" w:rsidR="003E7681" w:rsidRPr="006E353A" w:rsidRDefault="003E7681" w:rsidP="006E353A">
            <w:pPr>
              <w:spacing w:after="120"/>
              <w:jc w:val="center"/>
              <w:rPr>
                <w:rFonts w:ascii="Arial" w:hAnsi="Arial" w:cs="Arial"/>
              </w:rPr>
            </w:pPr>
          </w:p>
        </w:tc>
        <w:tc>
          <w:tcPr>
            <w:tcW w:w="567" w:type="dxa"/>
          </w:tcPr>
          <w:p w14:paraId="5327AB19" w14:textId="77777777" w:rsidR="003E7681" w:rsidRPr="006E353A" w:rsidRDefault="003E7681" w:rsidP="006E353A">
            <w:pPr>
              <w:spacing w:after="120"/>
              <w:jc w:val="center"/>
              <w:rPr>
                <w:rFonts w:ascii="Arial" w:hAnsi="Arial" w:cs="Arial"/>
              </w:rPr>
            </w:pPr>
          </w:p>
        </w:tc>
        <w:tc>
          <w:tcPr>
            <w:tcW w:w="567" w:type="dxa"/>
          </w:tcPr>
          <w:p w14:paraId="33DBBDEB" w14:textId="77777777" w:rsidR="003E7681" w:rsidRPr="006E353A" w:rsidRDefault="003E7681" w:rsidP="006E353A">
            <w:pPr>
              <w:spacing w:after="120"/>
              <w:jc w:val="center"/>
              <w:rPr>
                <w:rFonts w:ascii="Arial" w:hAnsi="Arial" w:cs="Arial"/>
              </w:rPr>
            </w:pPr>
          </w:p>
        </w:tc>
      </w:tr>
      <w:tr w:rsidR="003E7681" w:rsidRPr="00302082" w14:paraId="0F29C9BF" w14:textId="77777777" w:rsidTr="003E7681">
        <w:trPr>
          <w:jc w:val="center"/>
        </w:trPr>
        <w:tc>
          <w:tcPr>
            <w:tcW w:w="1730" w:type="dxa"/>
          </w:tcPr>
          <w:p w14:paraId="526FB475" w14:textId="09FB1026" w:rsidR="003E7681" w:rsidRPr="006D2434" w:rsidRDefault="003E7681">
            <w:pPr>
              <w:spacing w:after="120"/>
              <w:rPr>
                <w:rFonts w:ascii="Arial" w:hAnsi="Arial" w:cs="Arial"/>
              </w:rPr>
            </w:pPr>
            <w:r w:rsidRPr="006D2434">
              <w:rPr>
                <w:rFonts w:ascii="Arial" w:hAnsi="Arial" w:cs="Arial"/>
              </w:rPr>
              <w:t>Essay 1</w:t>
            </w:r>
            <w:r>
              <w:rPr>
                <w:rFonts w:ascii="Arial" w:hAnsi="Arial" w:cs="Arial"/>
              </w:rPr>
              <w:t xml:space="preserve"> </w:t>
            </w:r>
            <w:r w:rsidR="00CD6FBE">
              <w:rPr>
                <w:rFonts w:ascii="Arial" w:hAnsi="Arial" w:cs="Arial"/>
              </w:rPr>
              <w:t>(40%)</w:t>
            </w:r>
          </w:p>
        </w:tc>
        <w:tc>
          <w:tcPr>
            <w:tcW w:w="567" w:type="dxa"/>
          </w:tcPr>
          <w:p w14:paraId="226AC5BF" w14:textId="485FB9EB"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7530F0AC" w14:textId="570307AF" w:rsidR="003E7681" w:rsidRPr="006E353A" w:rsidRDefault="003E7681" w:rsidP="006E353A">
            <w:pPr>
              <w:spacing w:after="120"/>
              <w:jc w:val="center"/>
              <w:rPr>
                <w:rFonts w:ascii="Arial" w:hAnsi="Arial" w:cs="Arial"/>
              </w:rPr>
            </w:pPr>
          </w:p>
        </w:tc>
        <w:tc>
          <w:tcPr>
            <w:tcW w:w="567" w:type="dxa"/>
          </w:tcPr>
          <w:p w14:paraId="718DF0D7" w14:textId="5CA592F1" w:rsidR="003E7681" w:rsidRPr="006E353A" w:rsidRDefault="003E7681" w:rsidP="006E353A">
            <w:pPr>
              <w:spacing w:after="120"/>
              <w:jc w:val="center"/>
              <w:rPr>
                <w:rFonts w:ascii="Arial" w:hAnsi="Arial" w:cs="Arial"/>
              </w:rPr>
            </w:pPr>
          </w:p>
        </w:tc>
        <w:tc>
          <w:tcPr>
            <w:tcW w:w="567" w:type="dxa"/>
          </w:tcPr>
          <w:p w14:paraId="6D5D59C5" w14:textId="5F4BAA13"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156203E0" w14:textId="4B34879F"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0E0F7F92" w14:textId="68E84904"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039DC4B5" w14:textId="05998C4C" w:rsidR="003E7681" w:rsidRPr="006E353A" w:rsidRDefault="003E7681" w:rsidP="006E353A">
            <w:pPr>
              <w:spacing w:after="120"/>
              <w:jc w:val="center"/>
              <w:rPr>
                <w:rFonts w:ascii="Arial" w:hAnsi="Arial" w:cs="Arial"/>
              </w:rPr>
            </w:pPr>
          </w:p>
        </w:tc>
        <w:tc>
          <w:tcPr>
            <w:tcW w:w="567" w:type="dxa"/>
          </w:tcPr>
          <w:p w14:paraId="568FFDDD" w14:textId="4FE7EC06" w:rsidR="003E7681" w:rsidRPr="006E353A" w:rsidRDefault="003E7681" w:rsidP="006E353A">
            <w:pPr>
              <w:spacing w:after="120"/>
              <w:jc w:val="center"/>
              <w:rPr>
                <w:rFonts w:ascii="Arial" w:hAnsi="Arial" w:cs="Arial"/>
              </w:rPr>
            </w:pPr>
          </w:p>
        </w:tc>
        <w:tc>
          <w:tcPr>
            <w:tcW w:w="567" w:type="dxa"/>
          </w:tcPr>
          <w:p w14:paraId="6D0AE445" w14:textId="232B6511" w:rsidR="003E7681" w:rsidRPr="006E353A" w:rsidRDefault="003E7681" w:rsidP="006E353A">
            <w:pPr>
              <w:spacing w:after="120"/>
              <w:jc w:val="center"/>
              <w:rPr>
                <w:rFonts w:ascii="Arial" w:hAnsi="Arial" w:cs="Arial"/>
              </w:rPr>
            </w:pPr>
            <w:r w:rsidRPr="006E353A">
              <w:rPr>
                <w:rFonts w:ascii="Arial" w:hAnsi="Arial" w:cs="Arial"/>
              </w:rPr>
              <w:t>X</w:t>
            </w:r>
          </w:p>
        </w:tc>
      </w:tr>
      <w:tr w:rsidR="003E7681" w:rsidRPr="00302082" w14:paraId="274A2F0E" w14:textId="77777777" w:rsidTr="003E7681">
        <w:trPr>
          <w:jc w:val="center"/>
        </w:trPr>
        <w:tc>
          <w:tcPr>
            <w:tcW w:w="1730" w:type="dxa"/>
          </w:tcPr>
          <w:p w14:paraId="7C4388C6" w14:textId="3BCAA95D" w:rsidR="003E7681" w:rsidRPr="006D2434" w:rsidRDefault="003E7681">
            <w:pPr>
              <w:spacing w:after="120"/>
              <w:rPr>
                <w:rFonts w:ascii="Arial" w:hAnsi="Arial" w:cs="Arial"/>
              </w:rPr>
            </w:pPr>
            <w:r w:rsidRPr="006D2434">
              <w:rPr>
                <w:rFonts w:ascii="Arial" w:hAnsi="Arial" w:cs="Arial"/>
              </w:rPr>
              <w:t>Essay 2</w:t>
            </w:r>
            <w:r>
              <w:rPr>
                <w:rFonts w:ascii="Arial" w:hAnsi="Arial" w:cs="Arial"/>
              </w:rPr>
              <w:t xml:space="preserve"> </w:t>
            </w:r>
            <w:r w:rsidR="00CD6FBE">
              <w:rPr>
                <w:rFonts w:ascii="Arial" w:hAnsi="Arial" w:cs="Arial"/>
              </w:rPr>
              <w:t>(40%)</w:t>
            </w:r>
          </w:p>
        </w:tc>
        <w:tc>
          <w:tcPr>
            <w:tcW w:w="567" w:type="dxa"/>
          </w:tcPr>
          <w:p w14:paraId="45E3213F" w14:textId="590DE760"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357F378B" w14:textId="646D8B75"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6C82982D" w14:textId="34EC8EE0"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6914D787" w14:textId="3AC4B918"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5F9D4682" w14:textId="3AEC4C00"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2FA6DBB8" w14:textId="471E6430"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2F47EA4D" w14:textId="638485DF"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74F4583F" w14:textId="77777777" w:rsidR="003E7681" w:rsidRPr="006E353A" w:rsidRDefault="003E7681" w:rsidP="006E353A">
            <w:pPr>
              <w:spacing w:after="120"/>
              <w:jc w:val="center"/>
              <w:rPr>
                <w:rFonts w:ascii="Arial" w:hAnsi="Arial" w:cs="Arial"/>
              </w:rPr>
            </w:pPr>
          </w:p>
        </w:tc>
        <w:tc>
          <w:tcPr>
            <w:tcW w:w="567" w:type="dxa"/>
          </w:tcPr>
          <w:p w14:paraId="5CEA65A4" w14:textId="152ABD20" w:rsidR="003E7681" w:rsidRPr="006E353A" w:rsidRDefault="003E7681" w:rsidP="006E353A">
            <w:pPr>
              <w:spacing w:after="120"/>
              <w:jc w:val="center"/>
              <w:rPr>
                <w:rFonts w:ascii="Arial" w:hAnsi="Arial" w:cs="Arial"/>
              </w:rPr>
            </w:pPr>
            <w:r w:rsidRPr="006E353A">
              <w:rPr>
                <w:rFonts w:ascii="Arial" w:hAnsi="Arial" w:cs="Arial"/>
              </w:rPr>
              <w:t>X</w:t>
            </w:r>
          </w:p>
        </w:tc>
      </w:tr>
      <w:tr w:rsidR="003E7681" w:rsidRPr="00302082" w14:paraId="703D466D" w14:textId="77777777" w:rsidTr="003E7681">
        <w:trPr>
          <w:jc w:val="center"/>
        </w:trPr>
        <w:tc>
          <w:tcPr>
            <w:tcW w:w="1730" w:type="dxa"/>
          </w:tcPr>
          <w:p w14:paraId="5F9A5C78" w14:textId="7CEAE7DC" w:rsidR="003E7681" w:rsidRPr="006D2434" w:rsidRDefault="003E7681" w:rsidP="00ED19D9">
            <w:pPr>
              <w:spacing w:after="120"/>
              <w:rPr>
                <w:rFonts w:ascii="Arial" w:hAnsi="Arial" w:cs="Arial"/>
              </w:rPr>
            </w:pPr>
            <w:r w:rsidRPr="006D2434">
              <w:rPr>
                <w:rFonts w:ascii="Arial" w:hAnsi="Arial" w:cs="Arial"/>
              </w:rPr>
              <w:t>Debate</w:t>
            </w:r>
            <w:r w:rsidR="00CD6FBE">
              <w:rPr>
                <w:rFonts w:ascii="Arial" w:hAnsi="Arial" w:cs="Arial"/>
              </w:rPr>
              <w:t xml:space="preserve"> and Commentary (20%)</w:t>
            </w:r>
          </w:p>
        </w:tc>
        <w:tc>
          <w:tcPr>
            <w:tcW w:w="567" w:type="dxa"/>
          </w:tcPr>
          <w:p w14:paraId="3FDA58F6" w14:textId="140FAFBF"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3693A863" w14:textId="752135BA"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59AFC1B1" w14:textId="3C9BF1E4"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46A69A70" w14:textId="4C48888E"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007F8D30" w14:textId="07619F79"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38581D64" w14:textId="0692C22A"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276C4C97" w14:textId="0F843355"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00C2F1D5" w14:textId="42F0C303" w:rsidR="003E7681" w:rsidRPr="006E353A" w:rsidRDefault="003E7681" w:rsidP="006E353A">
            <w:pPr>
              <w:spacing w:after="120"/>
              <w:jc w:val="center"/>
              <w:rPr>
                <w:rFonts w:ascii="Arial" w:hAnsi="Arial" w:cs="Arial"/>
              </w:rPr>
            </w:pPr>
            <w:r w:rsidRPr="006E353A">
              <w:rPr>
                <w:rFonts w:ascii="Arial" w:hAnsi="Arial" w:cs="Arial"/>
              </w:rPr>
              <w:t>X</w:t>
            </w:r>
          </w:p>
        </w:tc>
        <w:tc>
          <w:tcPr>
            <w:tcW w:w="567" w:type="dxa"/>
          </w:tcPr>
          <w:p w14:paraId="51C43BF7" w14:textId="5803509A" w:rsidR="003E7681" w:rsidRPr="006E353A" w:rsidRDefault="003E7681" w:rsidP="006E353A">
            <w:pPr>
              <w:spacing w:after="120"/>
              <w:jc w:val="center"/>
              <w:rPr>
                <w:rFonts w:ascii="Arial" w:hAnsi="Arial" w:cs="Arial"/>
              </w:rPr>
            </w:pPr>
            <w:r w:rsidRPr="006E353A">
              <w:rPr>
                <w:rFonts w:ascii="Arial" w:hAnsi="Arial" w:cs="Arial"/>
              </w:rPr>
              <w:t>X</w:t>
            </w:r>
          </w:p>
        </w:tc>
      </w:tr>
      <w:bookmarkEnd w:id="1"/>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2D087271" w:rsidR="00883204" w:rsidRPr="00D50113" w:rsidRDefault="0088320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F5F72">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1E47E8">
      <w:pPr>
        <w:spacing w:after="120" w:line="240" w:lineRule="auto"/>
        <w:ind w:left="426" w:right="260"/>
        <w:jc w:val="both"/>
        <w:rPr>
          <w:rFonts w:ascii="Arial" w:hAnsi="Arial" w:cs="Arial"/>
          <w:i/>
          <w:iCs/>
        </w:rPr>
      </w:pPr>
    </w:p>
    <w:p w14:paraId="1953C482" w14:textId="77777777" w:rsidR="009A2D37" w:rsidRPr="00302082" w:rsidRDefault="00883204">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0D48634A" w:rsidR="009A2D37" w:rsidRDefault="00491F4B" w:rsidP="001E47E8">
      <w:pPr>
        <w:spacing w:after="120" w:line="240" w:lineRule="auto"/>
        <w:ind w:left="567" w:right="260"/>
        <w:jc w:val="both"/>
        <w:rPr>
          <w:rFonts w:ascii="Arial" w:hAnsi="Arial" w:cs="Arial"/>
        </w:rPr>
      </w:pPr>
      <w:r>
        <w:rPr>
          <w:rFonts w:ascii="Arial" w:hAnsi="Arial" w:cs="Arial"/>
        </w:rPr>
        <w:t>Medway</w:t>
      </w:r>
    </w:p>
    <w:p w14:paraId="356A1C31" w14:textId="77777777" w:rsidR="00F113C2" w:rsidRPr="00D0426F" w:rsidRDefault="00F113C2" w:rsidP="001E47E8">
      <w:pPr>
        <w:spacing w:after="120" w:line="240" w:lineRule="auto"/>
        <w:ind w:left="567" w:right="260"/>
        <w:jc w:val="both"/>
        <w:rPr>
          <w:rFonts w:ascii="Arial" w:hAnsi="Arial" w:cs="Arial"/>
          <w:iCs/>
        </w:rPr>
      </w:pPr>
    </w:p>
    <w:p w14:paraId="1CA034CB" w14:textId="77777777" w:rsidR="00883204" w:rsidRPr="002A7F48" w:rsidRDefault="0088320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8325E0" w14:textId="04FAF7D5" w:rsidR="00F02186" w:rsidRDefault="00F02186" w:rsidP="001E47E8">
      <w:pPr>
        <w:spacing w:after="120" w:line="240" w:lineRule="auto"/>
        <w:ind w:left="567" w:right="260"/>
        <w:jc w:val="both"/>
        <w:rPr>
          <w:rFonts w:ascii="Arial" w:hAnsi="Arial" w:cs="Arial"/>
        </w:rPr>
      </w:pPr>
      <w:r w:rsidRPr="00C24911">
        <w:rPr>
          <w:rFonts w:ascii="Arial" w:hAnsi="Arial" w:cs="Arial"/>
        </w:rPr>
        <w:t>T</w:t>
      </w:r>
      <w:r>
        <w:rPr>
          <w:rFonts w:ascii="Arial" w:hAnsi="Arial" w:cs="Arial"/>
        </w:rPr>
        <w:t xml:space="preserve">he </w:t>
      </w:r>
      <w:r w:rsidRPr="00C24911">
        <w:rPr>
          <w:rFonts w:ascii="Arial" w:hAnsi="Arial" w:cs="Arial"/>
        </w:rPr>
        <w:t xml:space="preserve">module topics </w:t>
      </w:r>
      <w:r>
        <w:rPr>
          <w:rFonts w:ascii="Arial" w:hAnsi="Arial" w:cs="Arial"/>
        </w:rPr>
        <w:t xml:space="preserve">are theoretical in nature and would have international relevance depending on </w:t>
      </w:r>
      <w:r w:rsidR="003F5F72">
        <w:rPr>
          <w:rFonts w:ascii="Arial" w:hAnsi="Arial" w:cs="Arial"/>
        </w:rPr>
        <w:tab/>
      </w:r>
      <w:r>
        <w:rPr>
          <w:rFonts w:ascii="Arial" w:hAnsi="Arial" w:cs="Arial"/>
        </w:rPr>
        <w:t xml:space="preserve"> nature of specific individual topics.</w:t>
      </w:r>
      <w:r w:rsidRPr="00C24911">
        <w:rPr>
          <w:rFonts w:ascii="Arial" w:hAnsi="Arial" w:cs="Arial"/>
        </w:rPr>
        <w:t xml:space="preserve"> The range of generic skills which will be developed are applicable to international contexts and the specific skills have potential international relevance. </w:t>
      </w:r>
    </w:p>
    <w:p w14:paraId="08E36EF0" w14:textId="15272CD8" w:rsidR="00641D6D" w:rsidRPr="00302082" w:rsidRDefault="00641D6D" w:rsidP="00302082">
      <w:pPr>
        <w:pBdr>
          <w:bottom w:val="single" w:sz="6" w:space="1" w:color="auto"/>
        </w:pBdr>
        <w:spacing w:after="120" w:line="240" w:lineRule="auto"/>
        <w:ind w:right="260"/>
        <w:rPr>
          <w:rFonts w:ascii="Arial" w:hAnsi="Arial" w:cs="Arial"/>
        </w:rPr>
      </w:pPr>
    </w:p>
    <w:p w14:paraId="6E983D7F" w14:textId="77777777" w:rsidR="003E7681" w:rsidRDefault="003E7681">
      <w:pPr>
        <w:rPr>
          <w:rFonts w:ascii="Arial" w:hAnsi="Arial" w:cs="Arial"/>
          <w:b/>
          <w:sz w:val="20"/>
        </w:rPr>
      </w:pPr>
      <w:r>
        <w:rPr>
          <w:rFonts w:ascii="Arial" w:hAnsi="Arial" w:cs="Arial"/>
          <w:b/>
          <w:sz w:val="20"/>
        </w:rPr>
        <w:br w:type="page"/>
      </w:r>
    </w:p>
    <w:p w14:paraId="18239ECB" w14:textId="76A33795" w:rsidR="00441E76" w:rsidRPr="00BA453C" w:rsidRDefault="003F5F72"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722"/>
        <w:gridCol w:w="2136"/>
        <w:gridCol w:w="2400"/>
      </w:tblGrid>
      <w:tr w:rsidR="00302082" w:rsidRPr="00BA453C" w14:paraId="3C09CE65" w14:textId="77777777" w:rsidTr="001E47E8">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722"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136"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1E47E8">
            <w:pPr>
              <w:spacing w:after="120"/>
              <w:ind w:right="-109"/>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1E47E8">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722" w:type="dxa"/>
          </w:tcPr>
          <w:p w14:paraId="4813D8FD" w14:textId="07DBF7CB" w:rsidR="00422B69" w:rsidRPr="00302082" w:rsidRDefault="00F02186" w:rsidP="001E47E8">
            <w:pPr>
              <w:spacing w:after="120"/>
              <w:ind w:right="-330"/>
              <w:jc w:val="both"/>
              <w:rPr>
                <w:rFonts w:ascii="Arial" w:hAnsi="Arial" w:cs="Arial"/>
              </w:rPr>
            </w:pPr>
            <w:r>
              <w:rPr>
                <w:rFonts w:ascii="Arial" w:hAnsi="Arial" w:cs="Arial"/>
              </w:rPr>
              <w:t>September 2005</w:t>
            </w:r>
          </w:p>
        </w:tc>
        <w:tc>
          <w:tcPr>
            <w:tcW w:w="2136" w:type="dxa"/>
          </w:tcPr>
          <w:p w14:paraId="3C784591" w14:textId="77777777" w:rsidR="00422B69" w:rsidRPr="00302082" w:rsidRDefault="00422B69" w:rsidP="00302082">
            <w:pPr>
              <w:spacing w:after="120"/>
              <w:ind w:right="-330"/>
              <w:rPr>
                <w:rFonts w:ascii="Arial" w:hAnsi="Arial" w:cs="Arial"/>
              </w:rPr>
            </w:pPr>
          </w:p>
        </w:tc>
        <w:tc>
          <w:tcPr>
            <w:tcW w:w="2400" w:type="dxa"/>
          </w:tcPr>
          <w:p w14:paraId="6D11957A" w14:textId="77777777" w:rsidR="00422B69" w:rsidRPr="00302082" w:rsidRDefault="00422B69" w:rsidP="001E47E8">
            <w:pPr>
              <w:spacing w:after="120"/>
              <w:ind w:right="-109"/>
              <w:rPr>
                <w:rFonts w:ascii="Arial" w:hAnsi="Arial" w:cs="Arial"/>
              </w:rPr>
            </w:pPr>
          </w:p>
        </w:tc>
      </w:tr>
      <w:tr w:rsidR="00302082" w:rsidRPr="00302082" w14:paraId="655BEFB0" w14:textId="77777777" w:rsidTr="001E47E8">
        <w:trPr>
          <w:trHeight w:val="305"/>
        </w:trPr>
        <w:tc>
          <w:tcPr>
            <w:tcW w:w="1526" w:type="dxa"/>
          </w:tcPr>
          <w:p w14:paraId="628170E9" w14:textId="59EB2362" w:rsidR="00422B69" w:rsidRPr="00302082" w:rsidRDefault="00E60F6C" w:rsidP="00302082">
            <w:pPr>
              <w:spacing w:after="120"/>
              <w:ind w:right="-330"/>
              <w:rPr>
                <w:rFonts w:ascii="Arial" w:hAnsi="Arial" w:cs="Arial"/>
              </w:rPr>
            </w:pPr>
            <w:r>
              <w:rPr>
                <w:rFonts w:ascii="Arial" w:hAnsi="Arial" w:cs="Arial"/>
              </w:rPr>
              <w:t>09/2021 EAP</w:t>
            </w:r>
          </w:p>
        </w:tc>
        <w:tc>
          <w:tcPr>
            <w:tcW w:w="1701" w:type="dxa"/>
          </w:tcPr>
          <w:p w14:paraId="1AD58BCA" w14:textId="513AFD3D" w:rsidR="00422B69" w:rsidRPr="00302082" w:rsidRDefault="00E60F6C" w:rsidP="00302082">
            <w:pPr>
              <w:spacing w:after="120"/>
              <w:ind w:right="-330"/>
              <w:rPr>
                <w:rFonts w:ascii="Arial" w:hAnsi="Arial" w:cs="Arial"/>
              </w:rPr>
            </w:pPr>
            <w:r>
              <w:rPr>
                <w:rFonts w:ascii="Arial" w:hAnsi="Arial" w:cs="Arial"/>
              </w:rPr>
              <w:t>Minor</w:t>
            </w:r>
          </w:p>
        </w:tc>
        <w:tc>
          <w:tcPr>
            <w:tcW w:w="2722" w:type="dxa"/>
          </w:tcPr>
          <w:p w14:paraId="0D608280" w14:textId="47324332" w:rsidR="00422B69" w:rsidRPr="00302082" w:rsidRDefault="00E60F6C" w:rsidP="00302082">
            <w:pPr>
              <w:spacing w:after="120"/>
              <w:ind w:right="-330"/>
              <w:rPr>
                <w:rFonts w:ascii="Arial" w:hAnsi="Arial" w:cs="Arial"/>
              </w:rPr>
            </w:pPr>
            <w:r>
              <w:rPr>
                <w:rFonts w:ascii="Arial" w:hAnsi="Arial" w:cs="Arial"/>
              </w:rPr>
              <w:t>September 2021</w:t>
            </w:r>
          </w:p>
        </w:tc>
        <w:tc>
          <w:tcPr>
            <w:tcW w:w="2136" w:type="dxa"/>
          </w:tcPr>
          <w:p w14:paraId="4A7B323B" w14:textId="25D6C1CF" w:rsidR="00422B69" w:rsidRPr="00302082" w:rsidRDefault="00E60F6C" w:rsidP="00302082">
            <w:pPr>
              <w:spacing w:after="120"/>
              <w:ind w:right="-330"/>
              <w:rPr>
                <w:rFonts w:ascii="Arial" w:hAnsi="Arial" w:cs="Arial"/>
              </w:rPr>
            </w:pPr>
            <w:r>
              <w:rPr>
                <w:rFonts w:ascii="Arial" w:hAnsi="Arial" w:cs="Arial"/>
              </w:rPr>
              <w:t>13.1, 14</w:t>
            </w:r>
          </w:p>
        </w:tc>
        <w:tc>
          <w:tcPr>
            <w:tcW w:w="2400" w:type="dxa"/>
          </w:tcPr>
          <w:p w14:paraId="7342D114" w14:textId="1F588E61" w:rsidR="00422B69" w:rsidRPr="00302082" w:rsidRDefault="003A1461" w:rsidP="001E47E8">
            <w:pPr>
              <w:spacing w:after="120"/>
              <w:ind w:right="-109"/>
              <w:rPr>
                <w:rFonts w:ascii="Arial" w:hAnsi="Arial" w:cs="Arial"/>
              </w:rPr>
            </w:pPr>
            <w:r>
              <w:rPr>
                <w:rFonts w:ascii="Arial" w:hAnsi="Arial" w:cs="Arial"/>
              </w:rPr>
              <w:t>No</w:t>
            </w: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D6FBE">
      <w:pPr>
        <w:pBdr>
          <w:top w:val="single" w:sz="4" w:space="1" w:color="auto"/>
          <w:left w:val="single" w:sz="4" w:space="4" w:color="auto"/>
          <w:bottom w:val="single" w:sz="4" w:space="1" w:color="auto"/>
          <w:right w:val="single" w:sz="4" w:space="4" w:color="auto"/>
        </w:pBdr>
        <w:spacing w:after="120" w:line="240" w:lineRule="auto"/>
        <w:ind w:left="98" w:right="93"/>
        <w:rPr>
          <w:rFonts w:ascii="Arial" w:hAnsi="Arial" w:cs="Arial"/>
        </w:rPr>
      </w:pPr>
      <w:r>
        <w:rPr>
          <w:rFonts w:ascii="Arial" w:hAnsi="Arial" w:cs="Arial"/>
        </w:rPr>
        <w:t>Revised FSO Jan 2018</w:t>
      </w:r>
    </w:p>
    <w:sectPr w:rsidR="00C57028" w:rsidRPr="00302082" w:rsidSect="003E7681">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9F20" w14:textId="77777777" w:rsidR="00691B6C" w:rsidRDefault="00691B6C" w:rsidP="009A2D37">
      <w:pPr>
        <w:spacing w:after="0" w:line="240" w:lineRule="auto"/>
      </w:pPr>
      <w:r>
        <w:separator/>
      </w:r>
    </w:p>
  </w:endnote>
  <w:endnote w:type="continuationSeparator" w:id="0">
    <w:p w14:paraId="24FD0C72" w14:textId="77777777" w:rsidR="00691B6C" w:rsidRDefault="00691B6C" w:rsidP="009A2D37">
      <w:pPr>
        <w:spacing w:after="0" w:line="240" w:lineRule="auto"/>
      </w:pPr>
      <w:r>
        <w:continuationSeparator/>
      </w:r>
    </w:p>
  </w:endnote>
  <w:endnote w:type="continuationNotice" w:id="1">
    <w:p w14:paraId="36AD31C7" w14:textId="77777777" w:rsidR="00691B6C" w:rsidRDefault="00691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0D426FF" w14:textId="77777777" w:rsidR="003E7681" w:rsidRDefault="003E7681" w:rsidP="009A2D37">
        <w:pPr>
          <w:pStyle w:val="Footer"/>
          <w:jc w:val="center"/>
        </w:pPr>
      </w:p>
      <w:p w14:paraId="5E38EAB8" w14:textId="6D6557A9" w:rsidR="008B2543" w:rsidRDefault="0019787E" w:rsidP="009A2D37">
        <w:pPr>
          <w:pStyle w:val="Footer"/>
          <w:jc w:val="center"/>
        </w:pPr>
        <w:r>
          <w:fldChar w:fldCharType="begin"/>
        </w:r>
        <w:r>
          <w:instrText xml:space="preserve"> PAGE   \* MERGEFORMAT </w:instrText>
        </w:r>
        <w:r>
          <w:fldChar w:fldCharType="separate"/>
        </w:r>
        <w:r w:rsidR="006E353A">
          <w:rPr>
            <w:noProof/>
          </w:rPr>
          <w:t>2</w:t>
        </w:r>
        <w:r>
          <w:rPr>
            <w:noProof/>
          </w:rPr>
          <w:fldChar w:fldCharType="end"/>
        </w:r>
      </w:p>
    </w:sdtContent>
  </w:sdt>
  <w:p w14:paraId="4891799F" w14:textId="26F40B96" w:rsidR="008B2543" w:rsidRPr="007B7724" w:rsidRDefault="003F5F72" w:rsidP="003E7681">
    <w:pPr>
      <w:spacing w:after="120" w:line="240" w:lineRule="auto"/>
      <w:ind w:right="-24"/>
      <w:jc w:val="center"/>
      <w:rPr>
        <w:rFonts w:ascii="Arial" w:hAnsi="Arial"/>
        <w:sz w:val="18"/>
      </w:rPr>
    </w:pPr>
    <w:r w:rsidRPr="003F5F72">
      <w:rPr>
        <w:rFonts w:ascii="Arial" w:hAnsi="Arial" w:cs="Arial"/>
        <w:color w:val="222222"/>
        <w:sz w:val="18"/>
        <w:szCs w:val="18"/>
      </w:rPr>
      <w:t>SOCI5560 (</w:t>
    </w:r>
    <w:r w:rsidRPr="003F5F72">
      <w:rPr>
        <w:rFonts w:ascii="Arial" w:hAnsi="Arial" w:cs="Arial"/>
        <w:iCs/>
        <w:sz w:val="18"/>
        <w:szCs w:val="18"/>
      </w:rPr>
      <w:t>SO556) Social Ethics</w:t>
    </w:r>
    <w:r>
      <w:rPr>
        <w:rFonts w:ascii="Arial" w:hAnsi="Arial" w:cs="Arial"/>
        <w:iCs/>
        <w:sz w:val="18"/>
        <w:szCs w:val="18"/>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8DAB" w14:textId="77777777" w:rsidR="00691B6C" w:rsidRDefault="00691B6C" w:rsidP="009A2D37">
      <w:pPr>
        <w:spacing w:after="0" w:line="240" w:lineRule="auto"/>
      </w:pPr>
      <w:r>
        <w:separator/>
      </w:r>
    </w:p>
  </w:footnote>
  <w:footnote w:type="continuationSeparator" w:id="0">
    <w:p w14:paraId="0C48F272" w14:textId="77777777" w:rsidR="00691B6C" w:rsidRDefault="00691B6C" w:rsidP="009A2D37">
      <w:pPr>
        <w:spacing w:after="0" w:line="240" w:lineRule="auto"/>
      </w:pPr>
      <w:r>
        <w:continuationSeparator/>
      </w:r>
    </w:p>
  </w:footnote>
  <w:footnote w:type="continuationNotice" w:id="1">
    <w:p w14:paraId="718EE4BE" w14:textId="77777777" w:rsidR="00691B6C" w:rsidRDefault="00691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21EA0"/>
    <w:rsid w:val="00025992"/>
    <w:rsid w:val="00027937"/>
    <w:rsid w:val="00030C9E"/>
    <w:rsid w:val="00031E67"/>
    <w:rsid w:val="000408CC"/>
    <w:rsid w:val="00045373"/>
    <w:rsid w:val="00063A2F"/>
    <w:rsid w:val="000678D3"/>
    <w:rsid w:val="00082A4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7E8"/>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2C83"/>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461"/>
    <w:rsid w:val="003A5DA0"/>
    <w:rsid w:val="003A5EEB"/>
    <w:rsid w:val="003A6143"/>
    <w:rsid w:val="003B35F4"/>
    <w:rsid w:val="003B7C76"/>
    <w:rsid w:val="003C3E0C"/>
    <w:rsid w:val="003C776B"/>
    <w:rsid w:val="003D3B9F"/>
    <w:rsid w:val="003D4A1C"/>
    <w:rsid w:val="003D7AA0"/>
    <w:rsid w:val="003E1FF7"/>
    <w:rsid w:val="003E311D"/>
    <w:rsid w:val="003E7681"/>
    <w:rsid w:val="003F4470"/>
    <w:rsid w:val="003F5A04"/>
    <w:rsid w:val="003F5F72"/>
    <w:rsid w:val="003F67CD"/>
    <w:rsid w:val="00402ED7"/>
    <w:rsid w:val="004114F8"/>
    <w:rsid w:val="00422B69"/>
    <w:rsid w:val="00423D86"/>
    <w:rsid w:val="00424C90"/>
    <w:rsid w:val="00436AE7"/>
    <w:rsid w:val="00436BE9"/>
    <w:rsid w:val="00441E76"/>
    <w:rsid w:val="004443DA"/>
    <w:rsid w:val="00446A75"/>
    <w:rsid w:val="004474A2"/>
    <w:rsid w:val="00460925"/>
    <w:rsid w:val="00471C6C"/>
    <w:rsid w:val="00472023"/>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1328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B6C"/>
    <w:rsid w:val="00694309"/>
    <w:rsid w:val="00695285"/>
    <w:rsid w:val="00696FF5"/>
    <w:rsid w:val="006A6BB4"/>
    <w:rsid w:val="006A7FB0"/>
    <w:rsid w:val="006C2A9A"/>
    <w:rsid w:val="006C423D"/>
    <w:rsid w:val="006C46EF"/>
    <w:rsid w:val="006C4C67"/>
    <w:rsid w:val="006D13C0"/>
    <w:rsid w:val="006D2434"/>
    <w:rsid w:val="006D41AB"/>
    <w:rsid w:val="006D444F"/>
    <w:rsid w:val="006D506A"/>
    <w:rsid w:val="006E353A"/>
    <w:rsid w:val="006F0C32"/>
    <w:rsid w:val="006F1A15"/>
    <w:rsid w:val="006F3F8B"/>
    <w:rsid w:val="00700488"/>
    <w:rsid w:val="00703404"/>
    <w:rsid w:val="00703F92"/>
    <w:rsid w:val="00704637"/>
    <w:rsid w:val="007105E4"/>
    <w:rsid w:val="00714EE5"/>
    <w:rsid w:val="00720270"/>
    <w:rsid w:val="0072296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DF6"/>
    <w:rsid w:val="00921CF6"/>
    <w:rsid w:val="00922E9E"/>
    <w:rsid w:val="00924B87"/>
    <w:rsid w:val="00924EF0"/>
    <w:rsid w:val="00934D7B"/>
    <w:rsid w:val="009443B0"/>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33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4EB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0B93"/>
    <w:rsid w:val="00CD6FBE"/>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0F6C"/>
    <w:rsid w:val="00E610DE"/>
    <w:rsid w:val="00E66167"/>
    <w:rsid w:val="00E71F2F"/>
    <w:rsid w:val="00E77786"/>
    <w:rsid w:val="00E806FB"/>
    <w:rsid w:val="00EB1C2D"/>
    <w:rsid w:val="00EB6CA3"/>
    <w:rsid w:val="00EC1810"/>
    <w:rsid w:val="00EC3FCC"/>
    <w:rsid w:val="00ED19D9"/>
    <w:rsid w:val="00ED32FF"/>
    <w:rsid w:val="00EF039B"/>
    <w:rsid w:val="00EF4933"/>
    <w:rsid w:val="00EF5044"/>
    <w:rsid w:val="00F01956"/>
    <w:rsid w:val="00F02186"/>
    <w:rsid w:val="00F113C2"/>
    <w:rsid w:val="00F116CE"/>
    <w:rsid w:val="00F176DE"/>
    <w:rsid w:val="00F20303"/>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7F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2296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55838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3CBC-09A4-46A8-967B-2F87ACC32971}">
  <ds:schemaRefs>
    <ds:schemaRef ds:uri="http://schemas.microsoft.com/sharepoint/v3/contenttype/forms"/>
  </ds:schemaRefs>
</ds:datastoreItem>
</file>

<file path=customXml/itemProps2.xml><?xml version="1.0" encoding="utf-8"?>
<ds:datastoreItem xmlns:ds="http://schemas.openxmlformats.org/officeDocument/2006/customXml" ds:itemID="{037F6F66-FDA9-402E-BB9C-4B914B8B8307}"/>
</file>

<file path=customXml/itemProps3.xml><?xml version="1.0" encoding="utf-8"?>
<ds:datastoreItem xmlns:ds="http://schemas.openxmlformats.org/officeDocument/2006/customXml" ds:itemID="{415BA95A-9311-44E8-B413-7600D8BD4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77F29-48C0-41A0-A15D-7AA6C4BA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8</cp:revision>
  <cp:lastPrinted>2015-09-09T08:37:00Z</cp:lastPrinted>
  <dcterms:created xsi:type="dcterms:W3CDTF">2021-10-05T13:11:00Z</dcterms:created>
  <dcterms:modified xsi:type="dcterms:W3CDTF">2022-03-21T20:32:00Z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45dc2a01-6c1b-4a49-98c8-99c0f130e08c</vt:lpwstr>
  </property>
  <property fmtid="{D5CDD505-2E9C-101B-9397-08002B2CF9AE}" pid="4" name="Order">
    <vt:r8>12900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