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D58C" w14:textId="294498E5" w:rsidR="00C16DEF" w:rsidRPr="0029371D" w:rsidRDefault="00C16DEF" w:rsidP="00C16DEF">
      <w:pPr>
        <w:spacing w:line="240" w:lineRule="auto"/>
        <w:rPr>
          <w:rFonts w:ascii="Arial" w:hAnsi="Arial" w:cs="Arial"/>
          <w:b/>
          <w:i/>
        </w:rPr>
      </w:pPr>
      <w:bookmarkStart w:id="0" w:name="_GoBack"/>
      <w:bookmarkEnd w:id="0"/>
    </w:p>
    <w:p w14:paraId="589F383F" w14:textId="77777777" w:rsidR="007A5D28"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lastRenderedPageBreak/>
        <w:t>Title of the module</w:t>
      </w:r>
      <w:r w:rsidR="007A5D28" w:rsidRPr="0029371D">
        <w:rPr>
          <w:rFonts w:ascii="Arial" w:hAnsi="Arial" w:cs="Arial"/>
          <w:b/>
        </w:rPr>
        <w:t xml:space="preserve"> </w:t>
      </w:r>
    </w:p>
    <w:p w14:paraId="7E94C1C1" w14:textId="6C31DEE3" w:rsidR="002A18FA" w:rsidRDefault="003E42CE" w:rsidP="002A18FA">
      <w:pPr>
        <w:spacing w:after="0" w:line="240" w:lineRule="auto"/>
        <w:ind w:left="567" w:right="260"/>
        <w:jc w:val="both"/>
        <w:rPr>
          <w:rFonts w:ascii="Arial" w:hAnsi="Arial" w:cs="Arial"/>
        </w:rPr>
      </w:pPr>
      <w:r w:rsidRPr="003E42CE">
        <w:rPr>
          <w:rFonts w:ascii="Arial" w:hAnsi="Arial" w:cs="Arial"/>
        </w:rPr>
        <w:t>MSTU6003 (MS6003)</w:t>
      </w:r>
      <w:r>
        <w:rPr>
          <w:rFonts w:ascii="Arial" w:hAnsi="Arial" w:cs="Arial"/>
        </w:rPr>
        <w:t xml:space="preserve"> </w:t>
      </w:r>
      <w:r w:rsidR="00492EFC" w:rsidRPr="0029371D">
        <w:rPr>
          <w:rFonts w:ascii="Arial" w:hAnsi="Arial" w:cs="Arial"/>
        </w:rPr>
        <w:t xml:space="preserve">Sex, Gender and Digital Culture </w:t>
      </w:r>
    </w:p>
    <w:p w14:paraId="160B3CF4" w14:textId="77777777" w:rsidR="002A18FA" w:rsidRPr="0029371D" w:rsidRDefault="002A18FA" w:rsidP="002A18FA">
      <w:pPr>
        <w:spacing w:after="0" w:line="240" w:lineRule="auto"/>
        <w:ind w:left="567" w:right="260"/>
        <w:jc w:val="both"/>
        <w:rPr>
          <w:rFonts w:ascii="Arial" w:hAnsi="Arial" w:cs="Arial"/>
        </w:rPr>
      </w:pPr>
    </w:p>
    <w:p w14:paraId="09E8C712" w14:textId="77777777" w:rsidR="009A2D37"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t>School or partner institution which will be responsible for management of the module</w:t>
      </w:r>
    </w:p>
    <w:p w14:paraId="52B56C6E" w14:textId="3C6D9A95" w:rsidR="009A2D37" w:rsidRPr="0029371D" w:rsidRDefault="006F4968" w:rsidP="00D25913">
      <w:pPr>
        <w:spacing w:after="0" w:line="240" w:lineRule="auto"/>
        <w:ind w:left="567" w:right="260"/>
        <w:jc w:val="both"/>
        <w:rPr>
          <w:rFonts w:ascii="Arial" w:hAnsi="Arial" w:cs="Arial"/>
        </w:rPr>
      </w:pPr>
      <w:r w:rsidRPr="0029371D">
        <w:rPr>
          <w:rFonts w:ascii="Arial" w:hAnsi="Arial" w:cs="Arial"/>
        </w:rPr>
        <w:t>School of Arts</w:t>
      </w:r>
    </w:p>
    <w:p w14:paraId="53D00A8A" w14:textId="77777777" w:rsidR="00CC6C31" w:rsidRPr="0029371D" w:rsidRDefault="00CC6C31" w:rsidP="00CC6C31">
      <w:pPr>
        <w:spacing w:after="0" w:line="240" w:lineRule="auto"/>
        <w:ind w:left="567" w:right="260"/>
        <w:jc w:val="both"/>
        <w:rPr>
          <w:rFonts w:ascii="Arial" w:hAnsi="Arial" w:cs="Arial"/>
        </w:rPr>
      </w:pPr>
    </w:p>
    <w:p w14:paraId="150D8C2F" w14:textId="77777777" w:rsidR="009A2D37"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The level of the module (</w:t>
      </w:r>
      <w:r w:rsidR="00D83563" w:rsidRPr="0029371D">
        <w:rPr>
          <w:rFonts w:ascii="Arial" w:hAnsi="Arial" w:cs="Arial"/>
          <w:b/>
        </w:rPr>
        <w:t>Level</w:t>
      </w:r>
      <w:r w:rsidR="00441E76" w:rsidRPr="0029371D">
        <w:rPr>
          <w:rFonts w:ascii="Arial" w:hAnsi="Arial" w:cs="Arial"/>
          <w:b/>
        </w:rPr>
        <w:t xml:space="preserve"> 4</w:t>
      </w:r>
      <w:r w:rsidR="001D0C7D" w:rsidRPr="0029371D">
        <w:rPr>
          <w:rFonts w:ascii="Arial" w:hAnsi="Arial" w:cs="Arial"/>
          <w:b/>
        </w:rPr>
        <w:t xml:space="preserve">, </w:t>
      </w:r>
      <w:r w:rsidR="00441E76" w:rsidRPr="0029371D">
        <w:rPr>
          <w:rFonts w:ascii="Arial" w:hAnsi="Arial" w:cs="Arial"/>
          <w:b/>
        </w:rPr>
        <w:t>Level 5</w:t>
      </w:r>
      <w:r w:rsidR="001D0C7D" w:rsidRPr="0029371D">
        <w:rPr>
          <w:rFonts w:ascii="Arial" w:hAnsi="Arial" w:cs="Arial"/>
          <w:b/>
        </w:rPr>
        <w:t xml:space="preserve">, </w:t>
      </w:r>
      <w:r w:rsidR="00441E76" w:rsidRPr="0029371D">
        <w:rPr>
          <w:rFonts w:ascii="Arial" w:hAnsi="Arial" w:cs="Arial"/>
          <w:b/>
        </w:rPr>
        <w:t>Level 6</w:t>
      </w:r>
      <w:r w:rsidR="001D0C7D" w:rsidRPr="0029371D">
        <w:rPr>
          <w:rFonts w:ascii="Arial" w:hAnsi="Arial" w:cs="Arial"/>
          <w:b/>
        </w:rPr>
        <w:t xml:space="preserve"> or </w:t>
      </w:r>
      <w:r w:rsidR="00C612A8" w:rsidRPr="0029371D">
        <w:rPr>
          <w:rFonts w:ascii="Arial" w:hAnsi="Arial" w:cs="Arial"/>
          <w:b/>
        </w:rPr>
        <w:t>L</w:t>
      </w:r>
      <w:r w:rsidR="00441E76" w:rsidRPr="0029371D">
        <w:rPr>
          <w:rFonts w:ascii="Arial" w:hAnsi="Arial" w:cs="Arial"/>
          <w:b/>
        </w:rPr>
        <w:t>evel 7</w:t>
      </w:r>
      <w:r w:rsidR="009A2D37" w:rsidRPr="0029371D">
        <w:rPr>
          <w:rFonts w:ascii="Arial" w:hAnsi="Arial" w:cs="Arial"/>
          <w:b/>
        </w:rPr>
        <w:t>)</w:t>
      </w:r>
    </w:p>
    <w:p w14:paraId="5C725A08" w14:textId="6AF387E5" w:rsidR="007A5D28" w:rsidRPr="0029371D" w:rsidRDefault="000A495A" w:rsidP="00CC6C31">
      <w:pPr>
        <w:spacing w:after="0" w:line="240" w:lineRule="auto"/>
        <w:ind w:left="567" w:right="260"/>
        <w:rPr>
          <w:rFonts w:ascii="Arial" w:hAnsi="Arial" w:cs="Arial"/>
          <w:iCs/>
        </w:rPr>
      </w:pPr>
      <w:r w:rsidRPr="0029371D">
        <w:rPr>
          <w:rFonts w:ascii="Arial" w:hAnsi="Arial" w:cs="Arial"/>
          <w:iCs/>
        </w:rPr>
        <w:t>Level 6</w:t>
      </w:r>
    </w:p>
    <w:p w14:paraId="1BB13A01" w14:textId="77777777" w:rsidR="00CC6C31" w:rsidRPr="0029371D" w:rsidRDefault="00CC6C31" w:rsidP="00CC6C31">
      <w:pPr>
        <w:spacing w:after="0" w:line="240" w:lineRule="auto"/>
        <w:ind w:left="567" w:right="260"/>
        <w:rPr>
          <w:rFonts w:ascii="Arial" w:hAnsi="Arial" w:cs="Arial"/>
          <w:iCs/>
        </w:rPr>
      </w:pPr>
    </w:p>
    <w:p w14:paraId="29F4BD66"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 xml:space="preserve">The number of credits and the ECTS value which the module represents </w:t>
      </w:r>
    </w:p>
    <w:p w14:paraId="425EE1CF" w14:textId="30E23AA3" w:rsidR="00FF1035" w:rsidRPr="0029371D" w:rsidRDefault="00FF1035" w:rsidP="00CC6C31">
      <w:pPr>
        <w:spacing w:after="0" w:line="240" w:lineRule="auto"/>
        <w:ind w:left="567" w:right="260"/>
        <w:rPr>
          <w:rFonts w:ascii="Arial" w:hAnsi="Arial" w:cs="Arial"/>
        </w:rPr>
      </w:pPr>
      <w:r w:rsidRPr="0029371D">
        <w:rPr>
          <w:rFonts w:ascii="Arial" w:hAnsi="Arial" w:cs="Arial"/>
        </w:rPr>
        <w:t>30 credits</w:t>
      </w:r>
      <w:r w:rsidR="00796FEB" w:rsidRPr="0029371D">
        <w:rPr>
          <w:rFonts w:ascii="Arial" w:hAnsi="Arial" w:cs="Arial"/>
        </w:rPr>
        <w:t xml:space="preserve"> (15 ECTS)</w:t>
      </w:r>
    </w:p>
    <w:p w14:paraId="71F04FC3" w14:textId="77777777" w:rsidR="00CC6C31" w:rsidRPr="0029371D" w:rsidRDefault="00CC6C31" w:rsidP="00CC6C31">
      <w:pPr>
        <w:spacing w:after="0" w:line="240" w:lineRule="auto"/>
        <w:ind w:left="567" w:right="260"/>
        <w:rPr>
          <w:rFonts w:ascii="Arial" w:hAnsi="Arial" w:cs="Arial"/>
        </w:rPr>
      </w:pPr>
    </w:p>
    <w:p w14:paraId="4D0989AE"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Which term(s) the module is to be taught in (or other teaching pattern)</w:t>
      </w:r>
    </w:p>
    <w:p w14:paraId="7EA61B82" w14:textId="1EB6072E" w:rsidR="00FF1035" w:rsidRPr="0029371D" w:rsidRDefault="00FF1035" w:rsidP="00D25913">
      <w:pPr>
        <w:pStyle w:val="ListParagraph"/>
        <w:spacing w:after="0" w:line="240" w:lineRule="auto"/>
        <w:ind w:left="502" w:right="260"/>
        <w:rPr>
          <w:rFonts w:ascii="Arial" w:hAnsi="Arial" w:cs="Arial"/>
        </w:rPr>
      </w:pPr>
      <w:r w:rsidRPr="0029371D">
        <w:rPr>
          <w:rFonts w:ascii="Arial" w:hAnsi="Arial" w:cs="Arial"/>
        </w:rPr>
        <w:t xml:space="preserve"> </w:t>
      </w:r>
      <w:r w:rsidR="00D03175" w:rsidRPr="0029371D">
        <w:rPr>
          <w:rFonts w:ascii="Arial" w:hAnsi="Arial" w:cs="Arial"/>
        </w:rPr>
        <w:t xml:space="preserve">Autumn </w:t>
      </w:r>
      <w:r w:rsidR="00796FEB" w:rsidRPr="0029371D">
        <w:rPr>
          <w:rFonts w:ascii="Arial" w:hAnsi="Arial" w:cs="Arial"/>
        </w:rPr>
        <w:t xml:space="preserve">or </w:t>
      </w:r>
      <w:proofErr w:type="gramStart"/>
      <w:r w:rsidR="00796FEB" w:rsidRPr="0029371D">
        <w:rPr>
          <w:rFonts w:ascii="Arial" w:hAnsi="Arial" w:cs="Arial"/>
        </w:rPr>
        <w:t>Spring</w:t>
      </w:r>
      <w:proofErr w:type="gramEnd"/>
    </w:p>
    <w:p w14:paraId="483E3A6A" w14:textId="77777777" w:rsidR="00CC6C31" w:rsidRPr="0029371D" w:rsidRDefault="00CC6C31" w:rsidP="00CC6C31">
      <w:pPr>
        <w:pStyle w:val="ListParagraph"/>
        <w:spacing w:after="0" w:line="240" w:lineRule="auto"/>
        <w:ind w:left="502" w:right="260"/>
        <w:rPr>
          <w:rFonts w:ascii="Arial" w:hAnsi="Arial" w:cs="Arial"/>
        </w:rPr>
      </w:pPr>
    </w:p>
    <w:p w14:paraId="457A561F"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Prerequisite and co-requisite modules</w:t>
      </w:r>
    </w:p>
    <w:p w14:paraId="1039327C" w14:textId="1F55378A" w:rsidR="007A5D28" w:rsidRPr="0029371D" w:rsidRDefault="00796FEB" w:rsidP="00CC6C31">
      <w:pPr>
        <w:spacing w:after="0" w:line="240" w:lineRule="auto"/>
        <w:ind w:left="567" w:right="260"/>
        <w:rPr>
          <w:rFonts w:ascii="Arial" w:hAnsi="Arial" w:cs="Arial"/>
          <w:iCs/>
        </w:rPr>
      </w:pPr>
      <w:r w:rsidRPr="0029371D">
        <w:rPr>
          <w:rFonts w:ascii="Arial" w:hAnsi="Arial" w:cs="Arial"/>
          <w:iCs/>
        </w:rPr>
        <w:t>None</w:t>
      </w:r>
    </w:p>
    <w:p w14:paraId="09484272" w14:textId="77777777" w:rsidR="00CC6C31" w:rsidRPr="0029371D" w:rsidRDefault="00CC6C31" w:rsidP="00CC6C31">
      <w:pPr>
        <w:spacing w:after="0" w:line="240" w:lineRule="auto"/>
        <w:ind w:left="567" w:right="260" w:hanging="567"/>
        <w:rPr>
          <w:rFonts w:ascii="Arial" w:hAnsi="Arial" w:cs="Arial"/>
          <w:iCs/>
        </w:rPr>
      </w:pPr>
    </w:p>
    <w:p w14:paraId="7D527BD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programmes of study to which the module contributes</w:t>
      </w:r>
    </w:p>
    <w:p w14:paraId="5AC1B23C" w14:textId="77777777" w:rsidR="00CC6C31" w:rsidRPr="0029371D" w:rsidRDefault="007A5D28" w:rsidP="00CC6C31">
      <w:pPr>
        <w:spacing w:after="0" w:line="240" w:lineRule="auto"/>
        <w:ind w:left="567" w:right="260"/>
        <w:rPr>
          <w:rFonts w:ascii="Arial" w:hAnsi="Arial" w:cs="Arial"/>
          <w:iCs/>
        </w:rPr>
      </w:pPr>
      <w:r w:rsidRPr="0029371D">
        <w:rPr>
          <w:rFonts w:ascii="Arial" w:hAnsi="Arial" w:cs="Arial"/>
          <w:iCs/>
        </w:rPr>
        <w:t xml:space="preserve">BA Media Studies </w:t>
      </w:r>
    </w:p>
    <w:p w14:paraId="15EBECB7" w14:textId="505C243E" w:rsidR="007A5D28" w:rsidRPr="0029371D" w:rsidRDefault="007A5D28" w:rsidP="00CC6C31">
      <w:pPr>
        <w:spacing w:after="0" w:line="240" w:lineRule="auto"/>
        <w:ind w:left="567" w:right="260"/>
        <w:rPr>
          <w:rFonts w:ascii="Arial" w:hAnsi="Arial" w:cs="Arial"/>
          <w:iCs/>
        </w:rPr>
      </w:pPr>
    </w:p>
    <w:p w14:paraId="16E4EF84"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intended subject specific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2E4CDF7" w14:textId="5040A4D2" w:rsidR="00BA222F" w:rsidRDefault="005D1153"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knowledge of </w:t>
      </w:r>
      <w:r w:rsidR="00BD4129" w:rsidRPr="0029371D">
        <w:rPr>
          <w:rFonts w:ascii="Arial" w:eastAsia="Times New Roman" w:hAnsi="Arial" w:cs="Arial"/>
          <w:color w:val="212121"/>
          <w:lang w:eastAsia="en-US"/>
        </w:rPr>
        <w:t>a wide range of</w:t>
      </w:r>
      <w:r w:rsidRPr="0029371D">
        <w:rPr>
          <w:rFonts w:ascii="Arial" w:eastAsia="Times New Roman" w:hAnsi="Arial" w:cs="Arial"/>
          <w:color w:val="212121"/>
          <w:lang w:eastAsia="en-US"/>
        </w:rPr>
        <w:t xml:space="preserve"> </w:t>
      </w:r>
      <w:r w:rsidR="00F705AE" w:rsidRPr="0029371D">
        <w:rPr>
          <w:rFonts w:ascii="Arial" w:eastAsia="Times New Roman" w:hAnsi="Arial" w:cs="Arial"/>
          <w:color w:val="212121"/>
          <w:lang w:eastAsia="en-US"/>
        </w:rPr>
        <w:t xml:space="preserve">issues around gender </w:t>
      </w:r>
      <w:r w:rsidR="00E57BF5" w:rsidRPr="0029371D">
        <w:rPr>
          <w:rFonts w:ascii="Arial" w:eastAsia="Times New Roman" w:hAnsi="Arial" w:cs="Arial"/>
          <w:color w:val="212121"/>
          <w:lang w:eastAsia="en-US"/>
        </w:rPr>
        <w:t xml:space="preserve">and sexuality </w:t>
      </w:r>
      <w:r w:rsidR="00F705AE" w:rsidRPr="0029371D">
        <w:rPr>
          <w:rFonts w:ascii="Arial" w:eastAsia="Times New Roman" w:hAnsi="Arial" w:cs="Arial"/>
          <w:color w:val="212121"/>
          <w:lang w:eastAsia="en-US"/>
        </w:rPr>
        <w:t xml:space="preserve">in </w:t>
      </w:r>
      <w:r w:rsidR="008B3334" w:rsidRPr="0029371D">
        <w:rPr>
          <w:rFonts w:ascii="Arial" w:eastAsia="Times New Roman" w:hAnsi="Arial" w:cs="Arial"/>
          <w:color w:val="212121"/>
          <w:lang w:eastAsia="en-US"/>
        </w:rPr>
        <w:t xml:space="preserve">contemporary </w:t>
      </w:r>
      <w:proofErr w:type="gramStart"/>
      <w:r w:rsidR="002A4646" w:rsidRPr="0029371D">
        <w:rPr>
          <w:rFonts w:ascii="Arial" w:eastAsia="Times New Roman" w:hAnsi="Arial" w:cs="Arial"/>
          <w:color w:val="212121"/>
          <w:lang w:eastAsia="en-US"/>
        </w:rPr>
        <w:t>and</w:t>
      </w:r>
      <w:proofErr w:type="gramEnd"/>
      <w:r w:rsidR="002A4646" w:rsidRPr="0029371D">
        <w:rPr>
          <w:rFonts w:ascii="Arial" w:eastAsia="Times New Roman" w:hAnsi="Arial" w:cs="Arial"/>
          <w:color w:val="212121"/>
          <w:lang w:eastAsia="en-US"/>
        </w:rPr>
        <w:t xml:space="preserve"> digital </w:t>
      </w:r>
      <w:r w:rsidR="008B3334" w:rsidRPr="0029371D">
        <w:rPr>
          <w:rFonts w:ascii="Arial" w:eastAsia="Times New Roman" w:hAnsi="Arial" w:cs="Arial"/>
          <w:color w:val="212121"/>
          <w:lang w:eastAsia="en-US"/>
        </w:rPr>
        <w:t>society</w:t>
      </w:r>
      <w:r w:rsidR="002A4646" w:rsidRPr="0029371D">
        <w:rPr>
          <w:rFonts w:ascii="Arial" w:eastAsia="Times New Roman" w:hAnsi="Arial" w:cs="Arial"/>
          <w:color w:val="212121"/>
          <w:lang w:eastAsia="en-US"/>
        </w:rPr>
        <w:t>.</w:t>
      </w:r>
    </w:p>
    <w:p w14:paraId="3839B44F" w14:textId="5EBE4902" w:rsidR="005D1153" w:rsidRDefault="005174C1"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w:t>
      </w:r>
      <w:r w:rsidR="006D62D1" w:rsidRPr="0029371D">
        <w:rPr>
          <w:rFonts w:ascii="Arial" w:eastAsia="Times New Roman" w:hAnsi="Arial" w:cs="Arial"/>
          <w:color w:val="212121"/>
          <w:lang w:eastAsia="en-US"/>
        </w:rPr>
        <w:t>an understanding of various t</w:t>
      </w:r>
      <w:r w:rsidR="00F705AE" w:rsidRPr="0029371D">
        <w:rPr>
          <w:rFonts w:ascii="Arial" w:eastAsia="Times New Roman" w:hAnsi="Arial" w:cs="Arial"/>
          <w:color w:val="212121"/>
          <w:lang w:eastAsia="en-US"/>
        </w:rPr>
        <w:t>heoretical</w:t>
      </w:r>
      <w:r w:rsidR="006D62D1" w:rsidRPr="0029371D">
        <w:rPr>
          <w:rFonts w:ascii="Arial" w:eastAsia="Times New Roman" w:hAnsi="Arial" w:cs="Arial"/>
          <w:color w:val="212121"/>
          <w:lang w:eastAsia="en-US"/>
        </w:rPr>
        <w:t xml:space="preserve"> approaches to, and concepts operative in, the study of representations of gender and </w:t>
      </w:r>
      <w:r w:rsidR="00F705AE" w:rsidRPr="0029371D">
        <w:rPr>
          <w:rFonts w:ascii="Arial" w:eastAsia="Times New Roman" w:hAnsi="Arial" w:cs="Arial"/>
          <w:color w:val="212121"/>
          <w:lang w:eastAsia="en-US"/>
        </w:rPr>
        <w:t>sexuality</w:t>
      </w:r>
      <w:r w:rsidR="002A4646" w:rsidRPr="0029371D">
        <w:rPr>
          <w:rFonts w:ascii="Arial" w:eastAsia="Times New Roman" w:hAnsi="Arial" w:cs="Arial"/>
          <w:color w:val="212121"/>
          <w:lang w:eastAsia="en-US"/>
        </w:rPr>
        <w:t>.</w:t>
      </w:r>
      <w:r w:rsidR="00F705AE" w:rsidRPr="0029371D">
        <w:rPr>
          <w:rFonts w:ascii="Arial" w:eastAsia="Times New Roman" w:hAnsi="Arial" w:cs="Arial"/>
          <w:color w:val="212121"/>
          <w:lang w:eastAsia="en-US"/>
        </w:rPr>
        <w:t xml:space="preserve"> </w:t>
      </w:r>
    </w:p>
    <w:p w14:paraId="18C70807" w14:textId="5AFFFDF4" w:rsidR="00FE1CF2" w:rsidRDefault="00356F7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Apply these concepts and theoretical models to p</w:t>
      </w:r>
      <w:r w:rsidR="005174C1" w:rsidRPr="003E42CE">
        <w:rPr>
          <w:rFonts w:ascii="Arial" w:eastAsia="Times New Roman" w:hAnsi="Arial" w:cs="Arial"/>
          <w:color w:val="212121"/>
          <w:lang w:eastAsia="en-US"/>
        </w:rPr>
        <w:t>roduce critically informed</w:t>
      </w:r>
      <w:r w:rsidR="00715868" w:rsidRPr="003E42CE">
        <w:rPr>
          <w:rFonts w:ascii="Arial" w:eastAsia="Times New Roman" w:hAnsi="Arial" w:cs="Arial"/>
          <w:color w:val="212121"/>
          <w:lang w:eastAsia="en-US"/>
        </w:rPr>
        <w:t xml:space="preserve"> interpretations of </w:t>
      </w:r>
      <w:r w:rsidR="00E57BF5" w:rsidRPr="003E42CE">
        <w:rPr>
          <w:rFonts w:ascii="Arial" w:eastAsia="Times New Roman" w:hAnsi="Arial" w:cs="Arial"/>
          <w:color w:val="212121"/>
          <w:lang w:eastAsia="en-US"/>
        </w:rPr>
        <w:t>representations</w:t>
      </w:r>
      <w:r w:rsidR="00F705AE" w:rsidRPr="003E42CE">
        <w:rPr>
          <w:rFonts w:ascii="Arial" w:eastAsia="Times New Roman" w:hAnsi="Arial" w:cs="Arial"/>
          <w:color w:val="212121"/>
          <w:lang w:eastAsia="en-US"/>
        </w:rPr>
        <w:t xml:space="preserve"> of sexuality</w:t>
      </w:r>
      <w:r w:rsidRPr="003E42CE">
        <w:rPr>
          <w:rFonts w:ascii="Arial" w:eastAsia="Times New Roman" w:hAnsi="Arial" w:cs="Arial"/>
          <w:color w:val="212121"/>
          <w:lang w:eastAsia="en-US"/>
        </w:rPr>
        <w:t xml:space="preserve"> and gender</w:t>
      </w:r>
      <w:r w:rsidR="00F705AE" w:rsidRPr="003E42CE">
        <w:rPr>
          <w:rFonts w:ascii="Arial" w:eastAsia="Times New Roman" w:hAnsi="Arial" w:cs="Arial"/>
          <w:color w:val="212121"/>
          <w:lang w:eastAsia="en-US"/>
        </w:rPr>
        <w:t xml:space="preserve"> in the media</w:t>
      </w:r>
      <w:r w:rsidR="002A4646" w:rsidRPr="003E42CE">
        <w:rPr>
          <w:rFonts w:ascii="Arial" w:eastAsia="Times New Roman" w:hAnsi="Arial" w:cs="Arial"/>
          <w:color w:val="212121"/>
          <w:lang w:eastAsia="en-US"/>
        </w:rPr>
        <w:t xml:space="preserve"> and digital culture.</w:t>
      </w:r>
      <w:r w:rsidR="00F705AE" w:rsidRPr="003E42CE">
        <w:rPr>
          <w:rFonts w:ascii="Arial" w:eastAsia="Times New Roman" w:hAnsi="Arial" w:cs="Arial"/>
          <w:color w:val="212121"/>
          <w:lang w:eastAsia="en-US"/>
        </w:rPr>
        <w:t xml:space="preserve"> </w:t>
      </w:r>
    </w:p>
    <w:p w14:paraId="5795F835" w14:textId="29BE6889" w:rsidR="00F6750C" w:rsidRDefault="00F6750C" w:rsidP="003E42CE">
      <w:pPr>
        <w:pStyle w:val="ListParagraph"/>
        <w:numPr>
          <w:ilvl w:val="1"/>
          <w:numId w:val="1"/>
        </w:numPr>
        <w:spacing w:after="0" w:line="240" w:lineRule="auto"/>
        <w:rPr>
          <w:rFonts w:ascii="Arial" w:eastAsia="Times New Roman" w:hAnsi="Arial" w:cs="Arial"/>
          <w:color w:val="212121"/>
          <w:lang w:eastAsia="en-US"/>
        </w:rPr>
      </w:pPr>
      <w:r w:rsidRPr="00BA222F">
        <w:rPr>
          <w:rFonts w:ascii="Arial" w:eastAsia="Times New Roman" w:hAnsi="Arial" w:cs="Arial"/>
          <w:color w:val="212121"/>
          <w:lang w:eastAsia="en-US"/>
        </w:rPr>
        <w:t>Examine the moral, social and cultural impact of mediation and representation on communication and everyday lif</w:t>
      </w:r>
      <w:r w:rsidR="002A4646" w:rsidRPr="00BA222F">
        <w:rPr>
          <w:rFonts w:ascii="Arial" w:eastAsia="Times New Roman" w:hAnsi="Arial" w:cs="Arial"/>
          <w:color w:val="212121"/>
          <w:lang w:eastAsia="en-US"/>
        </w:rPr>
        <w:t>e.</w:t>
      </w:r>
    </w:p>
    <w:p w14:paraId="53E69AB6" w14:textId="08BD2305" w:rsidR="00E57BF5" w:rsidRPr="003E42CE" w:rsidRDefault="00E57BF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 xml:space="preserve">Reflect upon their own role and responsibilities in relation to </w:t>
      </w:r>
      <w:r w:rsidR="008B3334" w:rsidRPr="003E42CE">
        <w:rPr>
          <w:rFonts w:ascii="Arial" w:eastAsia="Times New Roman" w:hAnsi="Arial" w:cs="Arial"/>
          <w:color w:val="212121"/>
          <w:lang w:eastAsia="en-US"/>
        </w:rPr>
        <w:t xml:space="preserve">various communication practices, specifically in regards to </w:t>
      </w:r>
      <w:r w:rsidRPr="003E42CE">
        <w:rPr>
          <w:rFonts w:ascii="Arial" w:eastAsia="Times New Roman" w:hAnsi="Arial" w:cs="Arial"/>
          <w:color w:val="212121"/>
          <w:lang w:eastAsia="en-US"/>
        </w:rPr>
        <w:t>gender and sexuality</w:t>
      </w:r>
      <w:r w:rsidR="002A4646" w:rsidRPr="003E42CE">
        <w:rPr>
          <w:rFonts w:ascii="Arial" w:eastAsia="Times New Roman" w:hAnsi="Arial" w:cs="Arial"/>
          <w:color w:val="212121"/>
          <w:lang w:eastAsia="en-US"/>
        </w:rPr>
        <w:t>.</w:t>
      </w:r>
      <w:r w:rsidRPr="003E42CE">
        <w:rPr>
          <w:rFonts w:ascii="Arial" w:eastAsia="Times New Roman" w:hAnsi="Arial" w:cs="Arial"/>
          <w:color w:val="212121"/>
          <w:lang w:eastAsia="en-US"/>
        </w:rPr>
        <w:t xml:space="preserve"> </w:t>
      </w:r>
    </w:p>
    <w:p w14:paraId="19122070" w14:textId="77777777" w:rsidR="009A2D37" w:rsidRPr="0029371D" w:rsidRDefault="009A2D37" w:rsidP="00CC6C31">
      <w:pPr>
        <w:spacing w:after="0" w:line="240" w:lineRule="auto"/>
        <w:ind w:left="567" w:right="260" w:hanging="567"/>
        <w:rPr>
          <w:rFonts w:ascii="Arial" w:hAnsi="Arial" w:cs="Arial"/>
        </w:rPr>
      </w:pPr>
    </w:p>
    <w:p w14:paraId="67731ABD" w14:textId="11C8DC1A" w:rsidR="00C729D7" w:rsidRPr="0029371D" w:rsidRDefault="009A2D37" w:rsidP="00CC6C31">
      <w:pPr>
        <w:pStyle w:val="ListParagraph"/>
        <w:numPr>
          <w:ilvl w:val="0"/>
          <w:numId w:val="1"/>
        </w:numPr>
        <w:spacing w:after="0" w:line="240" w:lineRule="auto"/>
        <w:ind w:right="260"/>
        <w:rPr>
          <w:rFonts w:ascii="Arial" w:hAnsi="Arial" w:cs="Arial"/>
          <w:b/>
        </w:rPr>
      </w:pPr>
      <w:r w:rsidRPr="0029371D">
        <w:rPr>
          <w:rFonts w:ascii="Arial" w:hAnsi="Arial" w:cs="Arial"/>
          <w:b/>
        </w:rPr>
        <w:t>The intended generic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5D5AB63" w14:textId="7A284289"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9.1   </w:t>
      </w:r>
      <w:r w:rsidR="005D1153" w:rsidRPr="0029371D">
        <w:rPr>
          <w:rFonts w:ascii="Arial" w:eastAsia="Times New Roman" w:hAnsi="Arial" w:cs="Arial"/>
          <w:color w:val="212121"/>
          <w:lang w:eastAsia="en-US"/>
        </w:rPr>
        <w:t xml:space="preserve">Communicate effectively, using appropriate vocabulary, ideas and arguments in </w:t>
      </w:r>
      <w:r w:rsidR="008F0394" w:rsidRPr="0029371D">
        <w:rPr>
          <w:rFonts w:ascii="Arial" w:eastAsia="Times New Roman" w:hAnsi="Arial" w:cs="Arial"/>
          <w:color w:val="212121"/>
          <w:lang w:eastAsia="en-US"/>
        </w:rPr>
        <w:t>discussions and oral presentations</w:t>
      </w:r>
      <w:r w:rsidR="005D1153" w:rsidRPr="0029371D">
        <w:rPr>
          <w:rFonts w:ascii="Arial" w:eastAsia="Times New Roman" w:hAnsi="Arial" w:cs="Arial"/>
          <w:color w:val="212121"/>
          <w:lang w:eastAsia="en-US"/>
        </w:rPr>
        <w:t>.</w:t>
      </w:r>
    </w:p>
    <w:p w14:paraId="311CCFEE" w14:textId="0ABB1ABA"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9.2   </w:t>
      </w:r>
      <w:r w:rsidR="005D1153" w:rsidRPr="0029371D">
        <w:rPr>
          <w:rFonts w:ascii="Arial" w:eastAsia="Times New Roman" w:hAnsi="Arial" w:cs="Arial"/>
          <w:color w:val="212121"/>
          <w:lang w:eastAsia="en-US"/>
        </w:rPr>
        <w:t>Read critically, analyse and use a range of primary and secondary texts.</w:t>
      </w:r>
    </w:p>
    <w:p w14:paraId="3961A492" w14:textId="6D7E3EF2" w:rsidR="00FE1CF2"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9.3   </w:t>
      </w:r>
      <w:r w:rsidR="00FE1CF2" w:rsidRPr="0029371D">
        <w:rPr>
          <w:rFonts w:ascii="Arial" w:eastAsia="Times New Roman" w:hAnsi="Arial" w:cs="Arial"/>
          <w:color w:val="212121"/>
          <w:lang w:eastAsia="en-US"/>
        </w:rPr>
        <w:t>Employ information technologies to research and present their work.</w:t>
      </w:r>
    </w:p>
    <w:p w14:paraId="71F336F9" w14:textId="0941FDFC" w:rsidR="00B23CF0"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9.4   </w:t>
      </w:r>
      <w:r w:rsidR="00B23CF0" w:rsidRPr="0029371D">
        <w:rPr>
          <w:rFonts w:ascii="Arial" w:eastAsia="Times New Roman" w:hAnsi="Arial" w:cs="Arial"/>
          <w:color w:val="212121"/>
          <w:lang w:eastAsia="en-US"/>
        </w:rPr>
        <w:t xml:space="preserve">Demonstrate the ability to </w:t>
      </w:r>
      <w:r w:rsidR="005866B3" w:rsidRPr="0029371D">
        <w:rPr>
          <w:rFonts w:ascii="Arial" w:eastAsia="Times New Roman" w:hAnsi="Arial" w:cs="Arial"/>
          <w:color w:val="212121"/>
          <w:lang w:eastAsia="en-US"/>
        </w:rPr>
        <w:t>write</w:t>
      </w:r>
      <w:r w:rsidR="00B23CF0" w:rsidRPr="0029371D">
        <w:rPr>
          <w:rFonts w:ascii="Arial" w:eastAsia="Times New Roman" w:hAnsi="Arial" w:cs="Arial"/>
          <w:color w:val="212121"/>
          <w:lang w:eastAsia="en-US"/>
        </w:rPr>
        <w:t xml:space="preserve"> polished and well-structured </w:t>
      </w:r>
      <w:r w:rsidR="005866B3" w:rsidRPr="0029371D">
        <w:rPr>
          <w:rFonts w:ascii="Arial" w:eastAsia="Times New Roman" w:hAnsi="Arial" w:cs="Arial"/>
          <w:color w:val="212121"/>
          <w:lang w:eastAsia="en-US"/>
        </w:rPr>
        <w:t xml:space="preserve">essays, </w:t>
      </w:r>
      <w:r w:rsidR="00B23CF0" w:rsidRPr="0029371D">
        <w:rPr>
          <w:rFonts w:ascii="Arial" w:eastAsia="Times New Roman" w:hAnsi="Arial" w:cs="Arial"/>
          <w:color w:val="212121"/>
          <w:lang w:eastAsia="en-US"/>
        </w:rPr>
        <w:t xml:space="preserve">including: </w:t>
      </w:r>
      <w:r w:rsidR="005866B3" w:rsidRPr="0029371D">
        <w:rPr>
          <w:rFonts w:ascii="Arial" w:eastAsia="Times New Roman" w:hAnsi="Arial" w:cs="Arial"/>
          <w:color w:val="212121"/>
          <w:lang w:eastAsia="en-US"/>
        </w:rPr>
        <w:t xml:space="preserve">the </w:t>
      </w:r>
      <w:r w:rsidR="00B23CF0" w:rsidRPr="0029371D">
        <w:rPr>
          <w:rFonts w:ascii="Arial" w:eastAsia="Times New Roman" w:hAnsi="Arial" w:cs="Arial"/>
          <w:color w:val="212121"/>
          <w:lang w:eastAsia="en-US"/>
        </w:rPr>
        <w:t>expression of complex ideas, arguments and subtleties of meanin</w:t>
      </w:r>
      <w:r w:rsidR="00E9579D">
        <w:rPr>
          <w:rFonts w:ascii="Arial" w:eastAsia="Times New Roman" w:hAnsi="Arial" w:cs="Arial"/>
          <w:color w:val="212121"/>
          <w:lang w:eastAsia="en-US"/>
        </w:rPr>
        <w:t>g</w:t>
      </w:r>
      <w:proofErr w:type="gramStart"/>
      <w:r w:rsidR="00E9579D">
        <w:rPr>
          <w:rFonts w:ascii="Arial" w:eastAsia="Times New Roman" w:hAnsi="Arial" w:cs="Arial"/>
          <w:color w:val="212121"/>
          <w:lang w:eastAsia="en-US"/>
        </w:rPr>
        <w:t>.</w:t>
      </w:r>
      <w:r w:rsidR="00B23CF0" w:rsidRPr="0029371D">
        <w:rPr>
          <w:rFonts w:ascii="Arial" w:eastAsia="Times New Roman" w:hAnsi="Arial" w:cs="Arial"/>
          <w:color w:val="212121"/>
          <w:lang w:eastAsia="en-US"/>
        </w:rPr>
        <w:t>.</w:t>
      </w:r>
      <w:proofErr w:type="gramEnd"/>
    </w:p>
    <w:p w14:paraId="443AA57D" w14:textId="77777777" w:rsidR="00273CF0" w:rsidRPr="0029371D" w:rsidRDefault="00273CF0" w:rsidP="00CC6C31">
      <w:pPr>
        <w:spacing w:after="0" w:line="240" w:lineRule="auto"/>
        <w:ind w:left="567" w:right="260" w:hanging="567"/>
        <w:rPr>
          <w:rFonts w:ascii="Arial" w:hAnsi="Arial" w:cs="Arial"/>
        </w:rPr>
      </w:pPr>
    </w:p>
    <w:p w14:paraId="18EB7D3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A synopsis of the curriculum</w:t>
      </w:r>
    </w:p>
    <w:p w14:paraId="7DF49F50" w14:textId="77777777" w:rsidR="00DC5617" w:rsidRDefault="008B3334" w:rsidP="00E9579D">
      <w:pPr>
        <w:pStyle w:val="ListParagraph"/>
        <w:spacing w:before="60" w:after="0" w:line="240" w:lineRule="auto"/>
        <w:ind w:left="502" w:right="-330"/>
        <w:rPr>
          <w:rFonts w:ascii="Arial" w:hAnsi="Arial" w:cs="Arial"/>
          <w:lang w:val="en"/>
        </w:rPr>
      </w:pPr>
      <w:r w:rsidRPr="0029371D">
        <w:rPr>
          <w:rFonts w:ascii="Arial" w:hAnsi="Arial" w:cs="Arial"/>
          <w:lang w:val="en"/>
        </w:rPr>
        <w:t xml:space="preserve">This module </w:t>
      </w:r>
      <w:r w:rsidR="00584358" w:rsidRPr="0029371D">
        <w:rPr>
          <w:rFonts w:ascii="Arial" w:hAnsi="Arial" w:cs="Arial"/>
          <w:lang w:val="en"/>
        </w:rPr>
        <w:t xml:space="preserve">gives students the opportunity to bring prior learning on gender and sexuality into a focused context, whilst employing a critical study of representation in contemporary </w:t>
      </w:r>
      <w:proofErr w:type="spellStart"/>
      <w:r w:rsidR="00584358" w:rsidRPr="0029371D">
        <w:rPr>
          <w:rFonts w:ascii="Arial" w:hAnsi="Arial" w:cs="Arial"/>
          <w:lang w:val="en"/>
        </w:rPr>
        <w:t>mediaand</w:t>
      </w:r>
      <w:proofErr w:type="spellEnd"/>
      <w:r w:rsidR="00584358" w:rsidRPr="0029371D">
        <w:rPr>
          <w:rFonts w:ascii="Arial" w:hAnsi="Arial" w:cs="Arial"/>
          <w:lang w:val="en"/>
        </w:rPr>
        <w:t xml:space="preserve"> digital cultures. </w:t>
      </w:r>
      <w:r w:rsidR="003B35DC" w:rsidRPr="0029371D">
        <w:rPr>
          <w:rFonts w:ascii="Arial" w:hAnsi="Arial" w:cs="Arial"/>
          <w:lang w:val="en"/>
        </w:rPr>
        <w:t>`S</w:t>
      </w:r>
      <w:r w:rsidR="00584358" w:rsidRPr="0029371D">
        <w:rPr>
          <w:rFonts w:ascii="Arial" w:hAnsi="Arial" w:cs="Arial"/>
          <w:lang w:val="en"/>
        </w:rPr>
        <w:t xml:space="preserve">tudents will be encouraged to question how (and if) representations of gender and sexuality are shifting in the </w:t>
      </w:r>
      <w:proofErr w:type="spellStart"/>
      <w:r w:rsidR="00584358" w:rsidRPr="0029371D">
        <w:rPr>
          <w:rFonts w:ascii="Arial" w:hAnsi="Arial" w:cs="Arial"/>
          <w:lang w:val="en"/>
        </w:rPr>
        <w:t>millenial</w:t>
      </w:r>
      <w:proofErr w:type="spellEnd"/>
      <w:r w:rsidR="00584358" w:rsidRPr="0029371D">
        <w:rPr>
          <w:rFonts w:ascii="Arial" w:hAnsi="Arial" w:cs="Arial"/>
          <w:lang w:val="en"/>
        </w:rPr>
        <w:t xml:space="preserve"> era</w:t>
      </w:r>
      <w:r w:rsidR="001163AC" w:rsidRPr="0029371D">
        <w:rPr>
          <w:rFonts w:ascii="Arial" w:hAnsi="Arial" w:cs="Arial"/>
          <w:lang w:val="en"/>
        </w:rPr>
        <w:t xml:space="preserve"> t</w:t>
      </w:r>
      <w:r w:rsidR="003B35DC" w:rsidRPr="0029371D">
        <w:rPr>
          <w:rFonts w:ascii="Arial" w:hAnsi="Arial" w:cs="Arial"/>
          <w:lang w:val="en"/>
        </w:rPr>
        <w:t xml:space="preserve">hough a series of critical </w:t>
      </w:r>
      <w:r w:rsidR="0029615A" w:rsidRPr="0029371D">
        <w:rPr>
          <w:rFonts w:ascii="Arial" w:hAnsi="Arial" w:cs="Arial"/>
        </w:rPr>
        <w:t>questions</w:t>
      </w:r>
      <w:r w:rsidR="003B35DC" w:rsidRPr="0029371D">
        <w:rPr>
          <w:rFonts w:ascii="Arial" w:hAnsi="Arial" w:cs="Arial"/>
        </w:rPr>
        <w:t>, such as</w:t>
      </w:r>
      <w:r w:rsidR="00F764EF" w:rsidRPr="0029371D">
        <w:rPr>
          <w:rFonts w:ascii="Arial" w:hAnsi="Arial" w:cs="Arial"/>
        </w:rPr>
        <w:t xml:space="preserve">: </w:t>
      </w:r>
      <w:r w:rsidR="00660767" w:rsidRPr="0029371D">
        <w:rPr>
          <w:rFonts w:ascii="Arial" w:hAnsi="Arial" w:cs="Arial"/>
        </w:rPr>
        <w:t xml:space="preserve">How has the Internet changed human relationships? </w:t>
      </w:r>
      <w:r w:rsidR="00660767" w:rsidRPr="0029371D">
        <w:rPr>
          <w:rFonts w:ascii="Arial" w:hAnsi="Arial" w:cs="Arial"/>
          <w:lang w:val="en"/>
        </w:rPr>
        <w:t xml:space="preserve">What is the impact of pornography on contemporary youth culture? </w:t>
      </w:r>
      <w:r w:rsidR="00660767" w:rsidRPr="0029371D">
        <w:rPr>
          <w:rFonts w:ascii="Arial" w:hAnsi="Arial" w:cs="Arial"/>
        </w:rPr>
        <w:t xml:space="preserve">Are men also objectified by the media? </w:t>
      </w:r>
      <w:r w:rsidR="00FC226F" w:rsidRPr="0029371D">
        <w:rPr>
          <w:rFonts w:ascii="Arial" w:hAnsi="Arial" w:cs="Arial"/>
        </w:rPr>
        <w:t xml:space="preserve">How should we understand </w:t>
      </w:r>
      <w:r w:rsidR="00455147" w:rsidRPr="0029371D">
        <w:rPr>
          <w:rFonts w:ascii="Arial" w:hAnsi="Arial" w:cs="Arial"/>
        </w:rPr>
        <w:t xml:space="preserve">misogyny and </w:t>
      </w:r>
      <w:r w:rsidR="000C7621" w:rsidRPr="0029371D">
        <w:rPr>
          <w:rFonts w:ascii="Arial" w:hAnsi="Arial" w:cs="Arial"/>
        </w:rPr>
        <w:t>has it been intensified in the digital age</w:t>
      </w:r>
      <w:r w:rsidR="008B7E08" w:rsidRPr="0029371D">
        <w:rPr>
          <w:rFonts w:ascii="Arial" w:hAnsi="Arial" w:cs="Arial"/>
        </w:rPr>
        <w:t xml:space="preserve">? </w:t>
      </w:r>
      <w:r w:rsidR="00660767" w:rsidRPr="0029371D">
        <w:rPr>
          <w:rFonts w:ascii="Arial" w:hAnsi="Arial" w:cs="Arial"/>
        </w:rPr>
        <w:t xml:space="preserve">How do we define consent post </w:t>
      </w:r>
      <w:proofErr w:type="spellStart"/>
      <w:r w:rsidR="00660767" w:rsidRPr="0029371D">
        <w:rPr>
          <w:rFonts w:ascii="Arial" w:hAnsi="Arial" w:cs="Arial"/>
        </w:rPr>
        <w:t>MeToo</w:t>
      </w:r>
      <w:proofErr w:type="spellEnd"/>
      <w:r w:rsidR="00660767" w:rsidRPr="0029371D">
        <w:rPr>
          <w:rFonts w:ascii="Arial" w:hAnsi="Arial" w:cs="Arial"/>
        </w:rPr>
        <w:t xml:space="preserve">? </w:t>
      </w:r>
      <w:r w:rsidR="00660767" w:rsidRPr="0029371D">
        <w:rPr>
          <w:rFonts w:ascii="Arial" w:hAnsi="Arial" w:cs="Arial"/>
          <w:lang w:val="en"/>
        </w:rPr>
        <w:t xml:space="preserve">Have </w:t>
      </w:r>
      <w:proofErr w:type="gramStart"/>
      <w:r w:rsidR="00660767" w:rsidRPr="0029371D">
        <w:rPr>
          <w:rFonts w:ascii="Arial" w:hAnsi="Arial" w:cs="Arial"/>
          <w:lang w:val="en"/>
        </w:rPr>
        <w:t>advertisers</w:t>
      </w:r>
      <w:proofErr w:type="gramEnd"/>
      <w:r w:rsidR="00660767" w:rsidRPr="0029371D">
        <w:rPr>
          <w:rFonts w:ascii="Arial" w:hAnsi="Arial" w:cs="Arial"/>
          <w:lang w:val="en"/>
        </w:rPr>
        <w:t xml:space="preserve"> </w:t>
      </w:r>
      <w:proofErr w:type="spellStart"/>
      <w:r w:rsidR="00660767" w:rsidRPr="0029371D">
        <w:rPr>
          <w:rFonts w:ascii="Arial" w:hAnsi="Arial" w:cs="Arial"/>
          <w:lang w:val="en"/>
        </w:rPr>
        <w:t>apropriated</w:t>
      </w:r>
      <w:proofErr w:type="spellEnd"/>
      <w:r w:rsidR="00660767" w:rsidRPr="0029371D">
        <w:rPr>
          <w:rFonts w:ascii="Arial" w:hAnsi="Arial" w:cs="Arial"/>
          <w:lang w:val="en"/>
        </w:rPr>
        <w:t xml:space="preserve"> feminism? </w:t>
      </w:r>
      <w:r w:rsidR="00660767" w:rsidRPr="0029371D">
        <w:rPr>
          <w:rFonts w:ascii="Arial" w:hAnsi="Arial" w:cs="Arial"/>
        </w:rPr>
        <w:t xml:space="preserve">What is the difference between liberation and exploitation? </w:t>
      </w:r>
      <w:r w:rsidR="000C7621" w:rsidRPr="0029371D">
        <w:rPr>
          <w:rFonts w:ascii="Arial" w:hAnsi="Arial" w:cs="Arial"/>
          <w:lang w:val="en"/>
        </w:rPr>
        <w:t xml:space="preserve">How are LGBT groups represented (or not represented)? What is the relationship </w:t>
      </w:r>
      <w:r w:rsidR="008A7ABB" w:rsidRPr="0029371D">
        <w:rPr>
          <w:rFonts w:ascii="Arial" w:hAnsi="Arial" w:cs="Arial"/>
          <w:lang w:val="en"/>
        </w:rPr>
        <w:t xml:space="preserve">between race and </w:t>
      </w:r>
      <w:proofErr w:type="spellStart"/>
      <w:r w:rsidR="008A7ABB" w:rsidRPr="0029371D">
        <w:rPr>
          <w:rFonts w:ascii="Arial" w:hAnsi="Arial" w:cs="Arial"/>
          <w:lang w:val="en"/>
        </w:rPr>
        <w:t>sexualisation</w:t>
      </w:r>
      <w:proofErr w:type="spellEnd"/>
      <w:r w:rsidR="008A7ABB" w:rsidRPr="0029371D">
        <w:rPr>
          <w:rFonts w:ascii="Arial" w:hAnsi="Arial" w:cs="Arial"/>
          <w:lang w:val="en"/>
        </w:rPr>
        <w:t>?</w:t>
      </w:r>
      <w:r w:rsidR="000C7621" w:rsidRPr="0029371D">
        <w:rPr>
          <w:rFonts w:ascii="Arial" w:hAnsi="Arial" w:cs="Arial"/>
          <w:lang w:val="en"/>
        </w:rPr>
        <w:t xml:space="preserve"> </w:t>
      </w:r>
      <w:r w:rsidR="008A7ABB" w:rsidRPr="0029371D">
        <w:rPr>
          <w:rFonts w:ascii="Arial" w:hAnsi="Arial" w:cs="Arial"/>
          <w:lang w:val="en"/>
        </w:rPr>
        <w:t>What should diversity in the media look like</w:t>
      </w:r>
      <w:r w:rsidR="00E9579D">
        <w:rPr>
          <w:rFonts w:ascii="Arial" w:hAnsi="Arial" w:cs="Arial"/>
          <w:lang w:val="en"/>
        </w:rPr>
        <w:t xml:space="preserve">? </w:t>
      </w:r>
    </w:p>
    <w:p w14:paraId="28D11A6F" w14:textId="45251614" w:rsidR="00905AB0" w:rsidRPr="00E9579D" w:rsidRDefault="00905AB0" w:rsidP="00905AB0">
      <w:pPr>
        <w:pStyle w:val="ListParagraph"/>
        <w:spacing w:before="60" w:after="0" w:line="240" w:lineRule="auto"/>
        <w:ind w:left="502" w:right="-330"/>
        <w:rPr>
          <w:rFonts w:ascii="Arial" w:hAnsi="Arial" w:cs="Arial"/>
          <w:iCs/>
        </w:rPr>
      </w:pPr>
      <w:r>
        <w:rPr>
          <w:rFonts w:ascii="Arial" w:hAnsi="Arial" w:cs="Arial"/>
          <w:color w:val="212121"/>
          <w:lang w:val="en-CA"/>
        </w:rPr>
        <w:lastRenderedPageBreak/>
        <w:t xml:space="preserve">One of the </w:t>
      </w:r>
      <w:r w:rsidR="00E9579D" w:rsidRPr="003E42CE">
        <w:rPr>
          <w:rFonts w:ascii="Arial" w:hAnsi="Arial" w:cs="Arial"/>
          <w:color w:val="212121"/>
          <w:lang w:val="en-CA"/>
        </w:rPr>
        <w:t xml:space="preserve">assessment methods employed on </w:t>
      </w:r>
      <w:r w:rsidR="00E9579D">
        <w:rPr>
          <w:rFonts w:ascii="Arial" w:hAnsi="Arial" w:cs="Arial"/>
          <w:color w:val="212121"/>
          <w:lang w:val="en-CA"/>
        </w:rPr>
        <w:t xml:space="preserve">this </w:t>
      </w:r>
      <w:r w:rsidR="00E9579D"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sidR="00BA222F">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8EE63DA" w14:textId="0F3863E2" w:rsidR="00E854C5" w:rsidRPr="0029371D" w:rsidRDefault="00E854C5" w:rsidP="003E42CE">
      <w:pPr>
        <w:spacing w:after="0" w:line="240" w:lineRule="auto"/>
        <w:ind w:right="260"/>
        <w:rPr>
          <w:rFonts w:ascii="Arial" w:hAnsi="Arial" w:cs="Arial"/>
          <w:lang w:val="en"/>
        </w:rPr>
      </w:pPr>
    </w:p>
    <w:p w14:paraId="4F18B364" w14:textId="77777777" w:rsidR="00E854C5" w:rsidRPr="0029371D" w:rsidRDefault="00E854C5" w:rsidP="00CC6C31">
      <w:pPr>
        <w:spacing w:after="0" w:line="240" w:lineRule="auto"/>
        <w:ind w:left="567" w:right="260"/>
        <w:rPr>
          <w:rFonts w:ascii="Arial" w:hAnsi="Arial" w:cs="Arial"/>
          <w:lang w:val="en"/>
        </w:rPr>
      </w:pPr>
    </w:p>
    <w:p w14:paraId="6FE9FB13" w14:textId="4F7E58FC" w:rsidR="00E854C5" w:rsidRPr="0029371D" w:rsidRDefault="002A7F48" w:rsidP="00CC6C31">
      <w:pPr>
        <w:pStyle w:val="ListParagraph"/>
        <w:numPr>
          <w:ilvl w:val="0"/>
          <w:numId w:val="1"/>
        </w:numPr>
        <w:spacing w:after="0" w:line="240" w:lineRule="auto"/>
        <w:ind w:right="260"/>
        <w:rPr>
          <w:rFonts w:ascii="Arial" w:hAnsi="Arial" w:cs="Arial"/>
          <w:b/>
        </w:rPr>
      </w:pPr>
      <w:r w:rsidRPr="0029371D">
        <w:rPr>
          <w:rFonts w:ascii="Arial" w:hAnsi="Arial" w:cs="Arial"/>
          <w:b/>
        </w:rPr>
        <w:t>Reading l</w:t>
      </w:r>
      <w:r w:rsidR="009A2D37" w:rsidRPr="0029371D">
        <w:rPr>
          <w:rFonts w:ascii="Arial" w:hAnsi="Arial" w:cs="Arial"/>
          <w:b/>
        </w:rPr>
        <w:t xml:space="preserve">ist </w:t>
      </w:r>
      <w:r w:rsidR="00274ED7" w:rsidRPr="0029371D">
        <w:rPr>
          <w:rFonts w:ascii="Arial" w:hAnsi="Arial" w:cs="Arial"/>
          <w:b/>
        </w:rPr>
        <w:t>(Indicative list, current at time of publication. Reading lists will be published annually)</w:t>
      </w:r>
    </w:p>
    <w:p w14:paraId="5A85C31D" w14:textId="7FB5F4F0" w:rsidR="00E854C5" w:rsidRPr="0029371D" w:rsidRDefault="00E854C5" w:rsidP="00CC6C31">
      <w:pPr>
        <w:pStyle w:val="ListParagraph"/>
        <w:spacing w:after="0" w:line="240" w:lineRule="auto"/>
        <w:ind w:left="709" w:right="260"/>
        <w:rPr>
          <w:rFonts w:ascii="Arial" w:eastAsia="Times New Roman" w:hAnsi="Arial" w:cs="Arial"/>
          <w:sz w:val="20"/>
          <w:szCs w:val="20"/>
          <w:shd w:val="clear" w:color="auto" w:fill="FFFFFF"/>
          <w:lang w:val="en-CA"/>
        </w:rPr>
      </w:pPr>
    </w:p>
    <w:p w14:paraId="39065089" w14:textId="64388BEB" w:rsidR="002A4646" w:rsidRPr="003E42CE" w:rsidRDefault="003D7B63" w:rsidP="00CC6C31">
      <w:pPr>
        <w:pStyle w:val="ListParagraph"/>
        <w:spacing w:after="0" w:line="240" w:lineRule="auto"/>
        <w:ind w:left="709" w:right="260"/>
        <w:rPr>
          <w:rFonts w:ascii="Arial" w:eastAsia="Times New Roman" w:hAnsi="Arial" w:cs="Arial"/>
          <w:shd w:val="clear" w:color="auto" w:fill="FFFFFF"/>
          <w:lang w:val="en-CA"/>
        </w:rPr>
      </w:pPr>
      <w:r w:rsidRPr="003E42CE">
        <w:rPr>
          <w:rFonts w:ascii="Arial" w:eastAsia="Times New Roman" w:hAnsi="Arial" w:cs="Arial"/>
          <w:shd w:val="clear" w:color="auto" w:fill="FFFFFF"/>
          <w:lang w:val="en-CA"/>
        </w:rPr>
        <w:t xml:space="preserve">Banet-Weiser, S. (2018) </w:t>
      </w:r>
      <w:r w:rsidRPr="003E42CE">
        <w:rPr>
          <w:rFonts w:ascii="Arial" w:eastAsia="Times New Roman" w:hAnsi="Arial" w:cs="Arial"/>
          <w:i/>
          <w:shd w:val="clear" w:color="auto" w:fill="FFFFFF"/>
          <w:lang w:val="en-CA"/>
        </w:rPr>
        <w:t>Empowered: Popular Feminism and Popular Misogyny</w:t>
      </w:r>
      <w:r w:rsidRPr="003E42CE">
        <w:rPr>
          <w:rFonts w:ascii="Arial" w:eastAsia="Times New Roman" w:hAnsi="Arial" w:cs="Arial"/>
          <w:shd w:val="clear" w:color="auto" w:fill="FFFFFF"/>
          <w:lang w:val="en-CA"/>
        </w:rPr>
        <w:t>. Duke University Press, Durham. ISBN 9781478001683</w:t>
      </w:r>
    </w:p>
    <w:p w14:paraId="3528E51A" w14:textId="1B87A3F1" w:rsidR="003220C4" w:rsidRDefault="003220C4" w:rsidP="003E42CE">
      <w:pPr>
        <w:spacing w:after="0"/>
        <w:rPr>
          <w:rFonts w:ascii="Arial" w:eastAsia="Times New Roman" w:hAnsi="Arial" w:cs="Arial"/>
          <w:shd w:val="clear" w:color="auto" w:fill="FFFFFF"/>
        </w:rPr>
      </w:pPr>
    </w:p>
    <w:p w14:paraId="00067275" w14:textId="6386604A" w:rsidR="00455147" w:rsidRPr="003E42CE" w:rsidRDefault="00D4043B" w:rsidP="00CC6C31">
      <w:pPr>
        <w:spacing w:after="0"/>
        <w:ind w:left="709"/>
        <w:rPr>
          <w:rFonts w:ascii="Arial" w:hAnsi="Arial" w:cs="Arial"/>
        </w:rPr>
      </w:pPr>
      <w:r w:rsidRPr="003E42CE">
        <w:rPr>
          <w:rFonts w:ascii="Arial" w:hAnsi="Arial" w:cs="Arial"/>
        </w:rPr>
        <w:t xml:space="preserve">Jane, </w:t>
      </w:r>
      <w:r w:rsidR="00DA2485" w:rsidRPr="003E42CE">
        <w:rPr>
          <w:rFonts w:ascii="Arial" w:hAnsi="Arial" w:cs="Arial"/>
        </w:rPr>
        <w:t>E</w:t>
      </w:r>
      <w:r w:rsidRPr="003E42CE">
        <w:rPr>
          <w:rFonts w:ascii="Arial" w:hAnsi="Arial" w:cs="Arial"/>
        </w:rPr>
        <w:t xml:space="preserve">. (2017) </w:t>
      </w:r>
      <w:r w:rsidRPr="003E42CE">
        <w:rPr>
          <w:rFonts w:ascii="Arial" w:hAnsi="Arial" w:cs="Arial"/>
          <w:i/>
        </w:rPr>
        <w:t>Misogyny Online: A Short (and Brutish) History</w:t>
      </w:r>
      <w:r w:rsidRPr="003E42CE">
        <w:rPr>
          <w:rFonts w:ascii="Arial" w:hAnsi="Arial" w:cs="Arial"/>
        </w:rPr>
        <w:t>. Los Angel</w:t>
      </w:r>
      <w:r w:rsidR="00DA2485" w:rsidRPr="003E42CE">
        <w:rPr>
          <w:rFonts w:ascii="Arial" w:hAnsi="Arial" w:cs="Arial"/>
        </w:rPr>
        <w:t>e</w:t>
      </w:r>
      <w:r w:rsidRPr="003E42CE">
        <w:rPr>
          <w:rFonts w:ascii="Arial" w:hAnsi="Arial" w:cs="Arial"/>
        </w:rPr>
        <w:t>s: Sage.</w:t>
      </w:r>
    </w:p>
    <w:p w14:paraId="13C9F96B" w14:textId="77777777" w:rsidR="0038024D" w:rsidRPr="003E42CE" w:rsidRDefault="0038024D" w:rsidP="003E42CE">
      <w:pPr>
        <w:spacing w:after="0" w:line="240" w:lineRule="auto"/>
        <w:rPr>
          <w:rFonts w:ascii="Arial" w:eastAsia="Times New Roman" w:hAnsi="Arial" w:cs="Arial"/>
          <w:shd w:val="clear" w:color="auto" w:fill="FFFFFF"/>
          <w:lang w:eastAsia="en-US"/>
        </w:rPr>
      </w:pPr>
    </w:p>
    <w:p w14:paraId="05F6D0A8" w14:textId="1025C382" w:rsidR="008B3334" w:rsidRPr="003E42CE" w:rsidRDefault="008B3334" w:rsidP="00CC6C31">
      <w:pPr>
        <w:spacing w:after="0" w:line="240" w:lineRule="auto"/>
        <w:ind w:left="709"/>
        <w:rPr>
          <w:rFonts w:ascii="Arial" w:eastAsia="Times New Roman" w:hAnsi="Arial" w:cs="Arial"/>
          <w:shd w:val="clear" w:color="auto" w:fill="FFFFFF"/>
          <w:lang w:eastAsia="en-US"/>
        </w:rPr>
      </w:pPr>
      <w:proofErr w:type="spellStart"/>
      <w:r w:rsidRPr="003E42CE">
        <w:rPr>
          <w:rFonts w:ascii="Arial" w:eastAsia="Times New Roman" w:hAnsi="Arial" w:cs="Arial"/>
          <w:shd w:val="clear" w:color="auto" w:fill="FFFFFF"/>
          <w:lang w:eastAsia="en-US"/>
        </w:rPr>
        <w:t>Mikkola</w:t>
      </w:r>
      <w:proofErr w:type="spellEnd"/>
      <w:r w:rsidRPr="003E42CE">
        <w:rPr>
          <w:rFonts w:ascii="Arial" w:eastAsia="Times New Roman" w:hAnsi="Arial" w:cs="Arial"/>
          <w:shd w:val="clear" w:color="auto" w:fill="FFFFFF"/>
          <w:lang w:eastAsia="en-US"/>
        </w:rPr>
        <w:t>, M. (Ed.). (2017). </w:t>
      </w:r>
      <w:proofErr w:type="gramStart"/>
      <w:r w:rsidRPr="003E42CE">
        <w:rPr>
          <w:rFonts w:ascii="Arial" w:eastAsia="Times New Roman" w:hAnsi="Arial" w:cs="Arial"/>
          <w:i/>
          <w:iCs/>
          <w:lang w:eastAsia="en-US"/>
        </w:rPr>
        <w:t>Beyond</w:t>
      </w:r>
      <w:proofErr w:type="gramEnd"/>
      <w:r w:rsidRPr="003E42CE">
        <w:rPr>
          <w:rFonts w:ascii="Arial" w:eastAsia="Times New Roman" w:hAnsi="Arial" w:cs="Arial"/>
          <w:i/>
          <w:iCs/>
          <w:lang w:eastAsia="en-US"/>
        </w:rPr>
        <w:t xml:space="preserve"> speech: pornography and analytic feminist philosophy</w:t>
      </w:r>
      <w:r w:rsidRPr="003E42CE">
        <w:rPr>
          <w:rFonts w:ascii="Arial" w:eastAsia="Times New Roman" w:hAnsi="Arial" w:cs="Arial"/>
          <w:shd w:val="clear" w:color="auto" w:fill="FFFFFF"/>
          <w:lang w:eastAsia="en-US"/>
        </w:rPr>
        <w:t>. Oxford University Press.</w:t>
      </w:r>
    </w:p>
    <w:p w14:paraId="13AF8F61"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55A9E97F" w14:textId="7390C3AC" w:rsidR="00AB320B" w:rsidRPr="003E42CE" w:rsidRDefault="003D7B63" w:rsidP="00CC6C31">
      <w:pPr>
        <w:spacing w:after="0" w:line="240" w:lineRule="auto"/>
        <w:ind w:left="709"/>
        <w:rPr>
          <w:rFonts w:ascii="Arial" w:eastAsia="Times New Roman" w:hAnsi="Arial" w:cs="Arial"/>
          <w:lang w:eastAsia="en-US"/>
        </w:rPr>
      </w:pPr>
      <w:r w:rsidRPr="003E42CE">
        <w:rPr>
          <w:rFonts w:ascii="Arial" w:eastAsia="Times New Roman" w:hAnsi="Arial" w:cs="Arial"/>
          <w:shd w:val="clear" w:color="auto" w:fill="FFFFFF"/>
          <w:lang w:eastAsia="en-US"/>
        </w:rPr>
        <w:t xml:space="preserve">Nigel, A (2017) </w:t>
      </w:r>
      <w:r w:rsidRPr="003E42CE">
        <w:rPr>
          <w:rStyle w:val="a-size-large"/>
          <w:rFonts w:ascii="Arial" w:eastAsia="Times New Roman" w:hAnsi="Arial" w:cs="Arial"/>
          <w:i/>
        </w:rPr>
        <w:t xml:space="preserve">Kill All </w:t>
      </w:r>
      <w:proofErr w:type="spellStart"/>
      <w:r w:rsidRPr="003E42CE">
        <w:rPr>
          <w:rStyle w:val="a-size-large"/>
          <w:rFonts w:ascii="Arial" w:eastAsia="Times New Roman" w:hAnsi="Arial" w:cs="Arial"/>
          <w:i/>
        </w:rPr>
        <w:t>Normies</w:t>
      </w:r>
      <w:proofErr w:type="spellEnd"/>
      <w:r w:rsidRPr="003E42CE">
        <w:rPr>
          <w:rStyle w:val="a-size-large"/>
          <w:rFonts w:ascii="Arial" w:eastAsia="Times New Roman" w:hAnsi="Arial" w:cs="Arial"/>
          <w:i/>
        </w:rPr>
        <w:t>: Online culture wars from 4chan and Tumblr to Trump and the alt-right.</w:t>
      </w:r>
      <w:r w:rsidRPr="003E42CE">
        <w:rPr>
          <w:rStyle w:val="apple-converted-space"/>
          <w:rFonts w:ascii="Arial" w:eastAsia="Times New Roman" w:hAnsi="Arial" w:cs="Arial"/>
        </w:rPr>
        <w:t> </w:t>
      </w:r>
      <w:r w:rsidRPr="003E42CE">
        <w:rPr>
          <w:rFonts w:ascii="Arial" w:eastAsia="Times New Roman" w:hAnsi="Arial" w:cs="Arial"/>
          <w:shd w:val="clear" w:color="auto" w:fill="FFFFFF"/>
          <w:lang w:val="en-CA" w:eastAsia="en-US"/>
        </w:rPr>
        <w:t>Zero Books.</w:t>
      </w:r>
    </w:p>
    <w:p w14:paraId="061370CF" w14:textId="77777777" w:rsidR="0038024D" w:rsidRPr="003E42CE" w:rsidRDefault="0038024D" w:rsidP="003E42CE">
      <w:pPr>
        <w:spacing w:after="0"/>
        <w:rPr>
          <w:rFonts w:ascii="Arial" w:hAnsi="Arial" w:cs="Arial"/>
        </w:rPr>
      </w:pPr>
    </w:p>
    <w:p w14:paraId="25EEA9E5" w14:textId="77DD7661" w:rsidR="0045523A" w:rsidRPr="003E42CE" w:rsidRDefault="003D7B63" w:rsidP="00CC6C31">
      <w:pPr>
        <w:spacing w:after="0"/>
        <w:ind w:left="709"/>
        <w:rPr>
          <w:rFonts w:ascii="Arial" w:hAnsi="Arial" w:cs="Arial"/>
        </w:rPr>
      </w:pPr>
      <w:proofErr w:type="spellStart"/>
      <w:r w:rsidRPr="003E42CE">
        <w:rPr>
          <w:rFonts w:ascii="Arial" w:hAnsi="Arial" w:cs="Arial"/>
        </w:rPr>
        <w:t>Sastre</w:t>
      </w:r>
      <w:proofErr w:type="spellEnd"/>
      <w:r w:rsidRPr="003E42CE">
        <w:rPr>
          <w:rFonts w:ascii="Arial" w:hAnsi="Arial" w:cs="Arial"/>
        </w:rPr>
        <w:t xml:space="preserve">, A. (2014) </w:t>
      </w:r>
      <w:r w:rsidRPr="003E42CE">
        <w:rPr>
          <w:rFonts w:ascii="Arial" w:hAnsi="Arial" w:cs="Arial"/>
          <w:i/>
        </w:rPr>
        <w:t>“Hottentot in the age of reality TV: sexuality, race, and Kim Kardashian’s visible body”</w:t>
      </w:r>
      <w:r w:rsidRPr="003E42CE">
        <w:rPr>
          <w:rFonts w:ascii="Arial" w:hAnsi="Arial" w:cs="Arial"/>
        </w:rPr>
        <w:t xml:space="preserve">, </w:t>
      </w:r>
      <w:r w:rsidRPr="003E42CE">
        <w:rPr>
          <w:rFonts w:ascii="Arial" w:hAnsi="Arial" w:cs="Arial"/>
          <w:i/>
        </w:rPr>
        <w:t>Celebrity Studies</w:t>
      </w:r>
      <w:r w:rsidRPr="003E42CE">
        <w:rPr>
          <w:rFonts w:ascii="Arial" w:hAnsi="Arial" w:cs="Arial"/>
        </w:rPr>
        <w:t>, 5:1-2, 123-137, DOI: 10.1080/19392397.2013.810838</w:t>
      </w:r>
    </w:p>
    <w:p w14:paraId="12E59BE6" w14:textId="77777777" w:rsidR="0038024D" w:rsidRPr="003E42CE" w:rsidRDefault="0038024D" w:rsidP="00CC6C31">
      <w:pPr>
        <w:spacing w:after="0"/>
        <w:ind w:left="709"/>
        <w:rPr>
          <w:rFonts w:ascii="Arial" w:hAnsi="Arial" w:cs="Arial"/>
        </w:rPr>
      </w:pPr>
    </w:p>
    <w:p w14:paraId="4FF86B77" w14:textId="00B09F8D" w:rsidR="0045523A" w:rsidRPr="003E42CE" w:rsidRDefault="0045523A" w:rsidP="00CC6C31">
      <w:pPr>
        <w:spacing w:after="0"/>
        <w:ind w:left="709"/>
        <w:rPr>
          <w:rFonts w:ascii="Arial" w:hAnsi="Arial" w:cs="Arial"/>
        </w:rPr>
      </w:pPr>
      <w:r w:rsidRPr="003E42CE">
        <w:rPr>
          <w:rFonts w:ascii="Arial" w:hAnsi="Arial" w:cs="Arial"/>
        </w:rPr>
        <w:t>Zacharias, M. S. (2016).</w:t>
      </w:r>
      <w:r w:rsidRPr="003E42CE">
        <w:rPr>
          <w:rFonts w:ascii="Arial" w:hAnsi="Arial" w:cs="Arial"/>
          <w:i/>
        </w:rPr>
        <w:t xml:space="preserve"> “The need of a new theory of visual rhetoric in sexist advertisements”.</w:t>
      </w:r>
      <w:r w:rsidRPr="003E42CE">
        <w:rPr>
          <w:rFonts w:ascii="Arial" w:hAnsi="Arial" w:cs="Arial"/>
        </w:rPr>
        <w:t xml:space="preserve">  </w:t>
      </w:r>
      <w:proofErr w:type="spellStart"/>
      <w:r w:rsidRPr="003E42CE">
        <w:rPr>
          <w:rFonts w:ascii="Arial" w:hAnsi="Arial" w:cs="Arial"/>
          <w:i/>
        </w:rPr>
        <w:t>Bharata</w:t>
      </w:r>
      <w:proofErr w:type="spellEnd"/>
      <w:r w:rsidRPr="003E42CE">
        <w:rPr>
          <w:rFonts w:ascii="Arial" w:hAnsi="Arial" w:cs="Arial"/>
          <w:i/>
        </w:rPr>
        <w:t xml:space="preserve"> Mata Journal</w:t>
      </w:r>
      <w:r w:rsidRPr="003E42CE">
        <w:rPr>
          <w:rFonts w:ascii="Arial" w:hAnsi="Arial" w:cs="Arial"/>
        </w:rPr>
        <w:t xml:space="preserve"> </w:t>
      </w:r>
      <w:r w:rsidRPr="003E42CE">
        <w:rPr>
          <w:rFonts w:ascii="Arial" w:hAnsi="Arial" w:cs="Arial"/>
          <w:i/>
        </w:rPr>
        <w:t>of Multidisciplinary Studies</w:t>
      </w:r>
      <w:r w:rsidRPr="003E42CE">
        <w:rPr>
          <w:rFonts w:ascii="Arial" w:hAnsi="Arial" w:cs="Arial"/>
        </w:rPr>
        <w:t>, 62</w:t>
      </w:r>
    </w:p>
    <w:p w14:paraId="46CF9F4D"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618A0AB1" w14:textId="4098F3D9" w:rsidR="000C7621" w:rsidRPr="003E42CE" w:rsidRDefault="000C7621" w:rsidP="00CC6C31">
      <w:pPr>
        <w:spacing w:after="0" w:line="240" w:lineRule="auto"/>
        <w:ind w:left="709"/>
        <w:rPr>
          <w:rFonts w:ascii="Arial" w:eastAsia="Times New Roman" w:hAnsi="Arial" w:cs="Arial"/>
          <w:shd w:val="clear" w:color="auto" w:fill="FFFFFF"/>
          <w:lang w:eastAsia="en-US"/>
        </w:rPr>
      </w:pPr>
      <w:r w:rsidRPr="003E42CE">
        <w:rPr>
          <w:rFonts w:ascii="Arial" w:eastAsia="Times New Roman" w:hAnsi="Arial" w:cs="Arial"/>
          <w:shd w:val="clear" w:color="auto" w:fill="FFFFFF"/>
          <w:lang w:eastAsia="en-US"/>
        </w:rPr>
        <w:t xml:space="preserve">Zheng, R. (2016). </w:t>
      </w:r>
      <w:r w:rsidRPr="003E42CE">
        <w:rPr>
          <w:rFonts w:ascii="Arial" w:eastAsia="Times New Roman" w:hAnsi="Arial" w:cs="Arial"/>
          <w:i/>
          <w:shd w:val="clear" w:color="auto" w:fill="FFFFFF"/>
          <w:lang w:eastAsia="en-US"/>
        </w:rPr>
        <w:t>Why Yellow Fever Isn't Flattering: A Case Against Racial Fetishes</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Journal of the American Philosophical Association</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2</w:t>
      </w:r>
      <w:r w:rsidRPr="003E42CE">
        <w:rPr>
          <w:rFonts w:ascii="Arial" w:eastAsia="Times New Roman" w:hAnsi="Arial" w:cs="Arial"/>
          <w:shd w:val="clear" w:color="auto" w:fill="FFFFFF"/>
          <w:lang w:eastAsia="en-US"/>
        </w:rPr>
        <w:t>(3), 400-419.</w:t>
      </w:r>
    </w:p>
    <w:p w14:paraId="4E6E04AA" w14:textId="77777777" w:rsidR="009E6619" w:rsidRPr="0029371D" w:rsidRDefault="009E6619" w:rsidP="00CC6C31">
      <w:pPr>
        <w:spacing w:after="0" w:line="240" w:lineRule="auto"/>
        <w:ind w:right="260"/>
        <w:rPr>
          <w:rFonts w:ascii="Arial" w:hAnsi="Arial" w:cs="Arial"/>
        </w:rPr>
      </w:pPr>
    </w:p>
    <w:p w14:paraId="5E4FA8E2" w14:textId="77777777" w:rsidR="009A2D37" w:rsidRPr="0029371D" w:rsidRDefault="009A2D37" w:rsidP="00CC6C31">
      <w:pPr>
        <w:numPr>
          <w:ilvl w:val="0"/>
          <w:numId w:val="1"/>
        </w:numPr>
        <w:spacing w:after="0" w:line="240" w:lineRule="auto"/>
        <w:ind w:left="567" w:right="260" w:hanging="567"/>
        <w:rPr>
          <w:rFonts w:ascii="Arial" w:hAnsi="Arial" w:cs="Arial"/>
          <w:i/>
          <w:iCs/>
        </w:rPr>
      </w:pPr>
      <w:r w:rsidRPr="0029371D">
        <w:rPr>
          <w:rFonts w:ascii="Arial" w:hAnsi="Arial" w:cs="Arial"/>
          <w:b/>
        </w:rPr>
        <w:t>Learning</w:t>
      </w:r>
      <w:r w:rsidR="002A7F48" w:rsidRPr="0029371D">
        <w:rPr>
          <w:rFonts w:ascii="Arial" w:hAnsi="Arial" w:cs="Arial"/>
          <w:b/>
        </w:rPr>
        <w:t xml:space="preserve"> and t</w:t>
      </w:r>
      <w:r w:rsidR="006F3F8B" w:rsidRPr="0029371D">
        <w:rPr>
          <w:rFonts w:ascii="Arial" w:hAnsi="Arial" w:cs="Arial"/>
          <w:b/>
        </w:rPr>
        <w:t>eaching m</w:t>
      </w:r>
      <w:r w:rsidRPr="0029371D">
        <w:rPr>
          <w:rFonts w:ascii="Arial" w:hAnsi="Arial" w:cs="Arial"/>
          <w:b/>
        </w:rPr>
        <w:t>ethods</w:t>
      </w:r>
    </w:p>
    <w:p w14:paraId="1D54BB4F" w14:textId="7F27F955" w:rsidR="00B23CF0" w:rsidRPr="0029371D" w:rsidRDefault="009E6619" w:rsidP="0038024D">
      <w:pPr>
        <w:spacing w:after="0" w:line="240" w:lineRule="auto"/>
        <w:ind w:left="567" w:right="-330"/>
        <w:rPr>
          <w:rFonts w:ascii="Arial" w:hAnsi="Arial" w:cs="Arial"/>
          <w:iCs/>
        </w:rPr>
      </w:pPr>
      <w:r w:rsidRPr="0029371D">
        <w:rPr>
          <w:rFonts w:ascii="Arial" w:hAnsi="Arial" w:cs="Arial"/>
          <w:iCs/>
        </w:rPr>
        <w:t>Total contact hours</w:t>
      </w:r>
      <w:r w:rsidR="00B23CF0" w:rsidRPr="0029371D">
        <w:rPr>
          <w:rFonts w:ascii="Arial" w:hAnsi="Arial" w:cs="Arial"/>
          <w:iCs/>
        </w:rPr>
        <w:t>: 30 hours</w:t>
      </w:r>
    </w:p>
    <w:p w14:paraId="56A27BB9" w14:textId="3374FD7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Private study hours: </w:t>
      </w:r>
      <w:r w:rsidR="00B23CF0" w:rsidRPr="0029371D">
        <w:rPr>
          <w:rFonts w:ascii="Arial" w:hAnsi="Arial" w:cs="Arial"/>
          <w:iCs/>
        </w:rPr>
        <w:t>270 hours</w:t>
      </w:r>
    </w:p>
    <w:p w14:paraId="327140A0" w14:textId="6D84794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Total Study: </w:t>
      </w:r>
      <w:r w:rsidR="00B23CF0" w:rsidRPr="0029371D">
        <w:rPr>
          <w:rFonts w:ascii="Arial" w:hAnsi="Arial" w:cs="Arial"/>
          <w:iCs/>
        </w:rPr>
        <w:t>300</w:t>
      </w:r>
      <w:r w:rsidR="001E527C" w:rsidRPr="0029371D">
        <w:rPr>
          <w:rFonts w:ascii="Arial" w:hAnsi="Arial" w:cs="Arial"/>
          <w:iCs/>
        </w:rPr>
        <w:t xml:space="preserve"> </w:t>
      </w:r>
      <w:r w:rsidR="00B23CF0" w:rsidRPr="0029371D">
        <w:rPr>
          <w:rFonts w:ascii="Arial" w:hAnsi="Arial" w:cs="Arial"/>
          <w:iCs/>
        </w:rPr>
        <w:t>hours</w:t>
      </w:r>
    </w:p>
    <w:p w14:paraId="623E685F" w14:textId="77777777" w:rsidR="0036174D" w:rsidRPr="0029371D" w:rsidRDefault="0036174D" w:rsidP="00CC6C31">
      <w:pPr>
        <w:spacing w:after="0" w:line="240" w:lineRule="auto"/>
        <w:ind w:left="567" w:right="260" w:hanging="567"/>
        <w:rPr>
          <w:rFonts w:ascii="Arial" w:hAnsi="Arial" w:cs="Arial"/>
          <w:iCs/>
        </w:rPr>
      </w:pPr>
    </w:p>
    <w:p w14:paraId="1850B06B" w14:textId="77777777" w:rsidR="003221F5" w:rsidRPr="0029371D" w:rsidRDefault="00EF4933" w:rsidP="00CC6C31">
      <w:pPr>
        <w:numPr>
          <w:ilvl w:val="0"/>
          <w:numId w:val="1"/>
        </w:numPr>
        <w:spacing w:after="0" w:line="240" w:lineRule="auto"/>
        <w:ind w:right="260"/>
        <w:rPr>
          <w:rFonts w:ascii="Arial" w:hAnsi="Arial" w:cs="Arial"/>
          <w:b/>
          <w:i/>
          <w:iCs/>
        </w:rPr>
      </w:pPr>
      <w:r w:rsidRPr="0029371D">
        <w:rPr>
          <w:rFonts w:ascii="Arial" w:hAnsi="Arial" w:cs="Arial"/>
          <w:b/>
        </w:rPr>
        <w:t>Assessment methods</w:t>
      </w:r>
    </w:p>
    <w:p w14:paraId="6467C283" w14:textId="37745926" w:rsidR="00E9579D" w:rsidRDefault="00796FEB" w:rsidP="00E9579D">
      <w:pPr>
        <w:pStyle w:val="ListParagraph"/>
        <w:spacing w:before="60" w:after="0" w:line="240" w:lineRule="auto"/>
        <w:ind w:left="502" w:right="-330"/>
        <w:rPr>
          <w:rFonts w:ascii="Arial" w:hAnsi="Arial" w:cs="Arial"/>
          <w:iCs/>
        </w:rPr>
      </w:pPr>
      <w:r w:rsidRPr="003E42CE">
        <w:rPr>
          <w:rFonts w:ascii="Arial" w:hAnsi="Arial" w:cs="Arial"/>
          <w:iCs/>
        </w:rPr>
        <w:t>Main assessment methods</w:t>
      </w:r>
      <w:r w:rsidR="00E9579D">
        <w:rPr>
          <w:rFonts w:ascii="Arial" w:hAnsi="Arial" w:cs="Arial"/>
          <w:iCs/>
        </w:rPr>
        <w:t xml:space="preserve"> </w:t>
      </w:r>
    </w:p>
    <w:p w14:paraId="7B1E921B" w14:textId="77777777" w:rsidR="00E9579D" w:rsidRDefault="00E9579D" w:rsidP="00E9579D">
      <w:pPr>
        <w:pStyle w:val="ListParagraph"/>
        <w:spacing w:before="60" w:after="0" w:line="240" w:lineRule="auto"/>
        <w:ind w:left="502" w:right="-330"/>
        <w:rPr>
          <w:rFonts w:ascii="Arial" w:hAnsi="Arial" w:cs="Arial"/>
          <w:iCs/>
        </w:rPr>
      </w:pPr>
    </w:p>
    <w:p w14:paraId="5A7E97F0" w14:textId="7B9E187E"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 xml:space="preserve">Digital Portfolio (60%) </w:t>
      </w:r>
    </w:p>
    <w:p w14:paraId="4597B28C" w14:textId="407F66FD"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Essay (</w:t>
      </w:r>
      <w:r w:rsidR="00D56666">
        <w:rPr>
          <w:rFonts w:ascii="Arial" w:hAnsi="Arial" w:cs="Arial"/>
          <w:iCs/>
        </w:rPr>
        <w:t>30</w:t>
      </w:r>
      <w:r w:rsidRPr="0029371D">
        <w:rPr>
          <w:rFonts w:ascii="Arial" w:hAnsi="Arial" w:cs="Arial"/>
          <w:iCs/>
        </w:rPr>
        <w:t>00-words) (40%)</w:t>
      </w:r>
    </w:p>
    <w:p w14:paraId="4D47F2E4" w14:textId="77777777" w:rsidR="00B23CF0" w:rsidRPr="00BA222F" w:rsidRDefault="00B23CF0" w:rsidP="003E42CE">
      <w:pPr>
        <w:pStyle w:val="ListParagraph"/>
        <w:spacing w:before="60" w:after="0" w:line="240" w:lineRule="auto"/>
        <w:ind w:left="502" w:right="-330"/>
      </w:pPr>
    </w:p>
    <w:p w14:paraId="12EE628B" w14:textId="77777777" w:rsidR="009E6619" w:rsidRPr="0029371D" w:rsidRDefault="009E6619" w:rsidP="00CC6C31">
      <w:pPr>
        <w:spacing w:before="60" w:after="0" w:line="240" w:lineRule="auto"/>
        <w:ind w:right="-330"/>
        <w:rPr>
          <w:rFonts w:ascii="Arial" w:hAnsi="Arial" w:cs="Arial"/>
          <w:iCs/>
        </w:rPr>
      </w:pPr>
      <w:r w:rsidRPr="0029371D">
        <w:rPr>
          <w:rFonts w:ascii="Arial" w:hAnsi="Arial" w:cs="Arial"/>
          <w:iCs/>
        </w:rPr>
        <w:t xml:space="preserve">13.2 </w:t>
      </w:r>
      <w:r w:rsidR="00796FEB" w:rsidRPr="0029371D">
        <w:rPr>
          <w:rFonts w:ascii="Arial" w:hAnsi="Arial" w:cs="Arial"/>
          <w:iCs/>
        </w:rPr>
        <w:t>Reassessment method</w:t>
      </w:r>
      <w:r w:rsidR="006F6AF7" w:rsidRPr="0029371D">
        <w:rPr>
          <w:rFonts w:ascii="Arial" w:hAnsi="Arial" w:cs="Arial"/>
          <w:iCs/>
        </w:rPr>
        <w:t>:</w:t>
      </w:r>
      <w:r w:rsidR="00796FEB" w:rsidRPr="0029371D">
        <w:rPr>
          <w:rFonts w:ascii="Arial" w:hAnsi="Arial" w:cs="Arial"/>
          <w:iCs/>
        </w:rPr>
        <w:t xml:space="preserve"> </w:t>
      </w:r>
    </w:p>
    <w:p w14:paraId="50159B05" w14:textId="18D0B4F3" w:rsidR="00796FEB" w:rsidRPr="0029371D" w:rsidRDefault="002B0BA8" w:rsidP="00CC6C31">
      <w:pPr>
        <w:spacing w:before="60" w:after="0" w:line="240" w:lineRule="auto"/>
        <w:ind w:left="426" w:right="-330" w:firstLine="141"/>
        <w:rPr>
          <w:rFonts w:ascii="Arial" w:hAnsi="Arial" w:cs="Arial"/>
          <w:iCs/>
        </w:rPr>
      </w:pPr>
      <w:r w:rsidRPr="0029371D">
        <w:rPr>
          <w:rFonts w:ascii="Arial" w:hAnsi="Arial" w:cs="Arial"/>
          <w:iCs/>
        </w:rPr>
        <w:t>Like-for-Like</w:t>
      </w:r>
    </w:p>
    <w:p w14:paraId="52465FD0" w14:textId="77A7EC46" w:rsidR="00FF1035" w:rsidRPr="0029371D" w:rsidRDefault="00FF1035" w:rsidP="00CC6C31">
      <w:pPr>
        <w:spacing w:before="60" w:after="0" w:line="240" w:lineRule="auto"/>
        <w:ind w:right="-330"/>
        <w:rPr>
          <w:rFonts w:ascii="Arial" w:hAnsi="Arial" w:cs="Arial"/>
        </w:rPr>
      </w:pPr>
    </w:p>
    <w:p w14:paraId="70D68780" w14:textId="77777777" w:rsidR="00274ED7" w:rsidRPr="0029371D" w:rsidRDefault="006F3F8B" w:rsidP="00CC6C31">
      <w:pPr>
        <w:numPr>
          <w:ilvl w:val="0"/>
          <w:numId w:val="1"/>
        </w:numPr>
        <w:spacing w:after="0" w:line="240" w:lineRule="auto"/>
        <w:ind w:left="567" w:right="260" w:hanging="567"/>
        <w:jc w:val="both"/>
        <w:rPr>
          <w:rFonts w:ascii="Arial" w:hAnsi="Arial" w:cs="Arial"/>
          <w:b/>
          <w:iCs/>
        </w:rPr>
      </w:pPr>
      <w:r w:rsidRPr="0029371D">
        <w:rPr>
          <w:rFonts w:ascii="Arial" w:hAnsi="Arial" w:cs="Arial"/>
          <w:b/>
          <w:iCs/>
        </w:rPr>
        <w:t xml:space="preserve">Map of </w:t>
      </w:r>
      <w:r w:rsidR="002A7F48" w:rsidRPr="0029371D">
        <w:rPr>
          <w:rFonts w:ascii="Arial" w:hAnsi="Arial" w:cs="Arial"/>
          <w:b/>
          <w:iCs/>
        </w:rPr>
        <w:t xml:space="preserve">module learning outcomes </w:t>
      </w:r>
      <w:r w:rsidR="00B30E07" w:rsidRPr="0029371D">
        <w:rPr>
          <w:rFonts w:ascii="Arial" w:hAnsi="Arial" w:cs="Arial"/>
          <w:b/>
          <w:iCs/>
        </w:rPr>
        <w:t>(sections 8 &amp; 9)</w:t>
      </w:r>
      <w:r w:rsidR="002A7F48" w:rsidRPr="0029371D">
        <w:rPr>
          <w:rFonts w:ascii="Arial" w:hAnsi="Arial" w:cs="Arial"/>
          <w:b/>
          <w:iCs/>
        </w:rPr>
        <w:t xml:space="preserve"> to l</w:t>
      </w:r>
      <w:r w:rsidRPr="0029371D">
        <w:rPr>
          <w:rFonts w:ascii="Arial" w:hAnsi="Arial" w:cs="Arial"/>
          <w:b/>
          <w:iCs/>
        </w:rPr>
        <w:t>earning</w:t>
      </w:r>
      <w:r w:rsidR="00B30E07" w:rsidRPr="0029371D">
        <w:rPr>
          <w:rFonts w:ascii="Arial" w:hAnsi="Arial" w:cs="Arial"/>
          <w:b/>
          <w:iCs/>
        </w:rPr>
        <w:t xml:space="preserve"> and </w:t>
      </w:r>
      <w:r w:rsidR="002A7F48" w:rsidRPr="0029371D">
        <w:rPr>
          <w:rFonts w:ascii="Arial" w:hAnsi="Arial" w:cs="Arial"/>
          <w:b/>
          <w:iCs/>
        </w:rPr>
        <w:t>teaching m</w:t>
      </w:r>
      <w:r w:rsidR="00B30E07" w:rsidRPr="0029371D">
        <w:rPr>
          <w:rFonts w:ascii="Arial" w:hAnsi="Arial" w:cs="Arial"/>
          <w:b/>
          <w:iCs/>
        </w:rPr>
        <w:t>ethods (section12</w:t>
      </w:r>
      <w:r w:rsidRPr="0029371D">
        <w:rPr>
          <w:rFonts w:ascii="Arial" w:hAnsi="Arial" w:cs="Arial"/>
          <w:b/>
          <w:iCs/>
        </w:rPr>
        <w:t>) and m</w:t>
      </w:r>
      <w:r w:rsidR="002A7F48" w:rsidRPr="0029371D">
        <w:rPr>
          <w:rFonts w:ascii="Arial" w:hAnsi="Arial" w:cs="Arial"/>
          <w:b/>
          <w:iCs/>
        </w:rPr>
        <w:t>ethods of a</w:t>
      </w:r>
      <w:r w:rsidR="00B30E07" w:rsidRPr="0029371D">
        <w:rPr>
          <w:rFonts w:ascii="Arial" w:hAnsi="Arial" w:cs="Arial"/>
          <w:b/>
          <w:iCs/>
        </w:rPr>
        <w:t>ssessment (section 13</w:t>
      </w:r>
      <w:r w:rsidR="00EF4933" w:rsidRPr="0029371D">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A222F" w:rsidRPr="0029371D" w14:paraId="5F5451E2" w14:textId="77777777" w:rsidTr="003E42CE">
        <w:tc>
          <w:tcPr>
            <w:tcW w:w="1730" w:type="dxa"/>
            <w:shd w:val="clear" w:color="auto" w:fill="D9D9D9" w:themeFill="background1" w:themeFillShade="D9"/>
          </w:tcPr>
          <w:p w14:paraId="71192AA4" w14:textId="77777777" w:rsidR="00BA222F" w:rsidRPr="0029371D" w:rsidRDefault="00BA222F" w:rsidP="00CC6C31">
            <w:pPr>
              <w:ind w:left="33"/>
              <w:rPr>
                <w:rFonts w:ascii="Arial" w:hAnsi="Arial" w:cs="Arial"/>
                <w:b/>
              </w:rPr>
            </w:pPr>
            <w:r w:rsidRPr="0029371D">
              <w:rPr>
                <w:rFonts w:ascii="Arial" w:hAnsi="Arial" w:cs="Arial"/>
                <w:b/>
              </w:rPr>
              <w:t>Module learning outcome</w:t>
            </w:r>
          </w:p>
        </w:tc>
        <w:tc>
          <w:tcPr>
            <w:tcW w:w="567" w:type="dxa"/>
          </w:tcPr>
          <w:p w14:paraId="3E455AFF" w14:textId="77777777" w:rsidR="00BA222F" w:rsidRPr="0029371D" w:rsidRDefault="00BA222F" w:rsidP="00CC6C31">
            <w:pPr>
              <w:rPr>
                <w:rFonts w:ascii="Arial" w:hAnsi="Arial" w:cs="Arial"/>
                <w:i/>
              </w:rPr>
            </w:pPr>
            <w:r w:rsidRPr="0029371D">
              <w:rPr>
                <w:rFonts w:ascii="Arial" w:hAnsi="Arial" w:cs="Arial"/>
                <w:i/>
              </w:rPr>
              <w:t>8.1</w:t>
            </w:r>
          </w:p>
        </w:tc>
        <w:tc>
          <w:tcPr>
            <w:tcW w:w="567" w:type="dxa"/>
          </w:tcPr>
          <w:p w14:paraId="05C0B717" w14:textId="77777777" w:rsidR="00BA222F" w:rsidRPr="0029371D" w:rsidRDefault="00BA222F" w:rsidP="00CC6C31">
            <w:pPr>
              <w:rPr>
                <w:rFonts w:ascii="Arial" w:hAnsi="Arial" w:cs="Arial"/>
                <w:i/>
              </w:rPr>
            </w:pPr>
            <w:r w:rsidRPr="0029371D">
              <w:rPr>
                <w:rFonts w:ascii="Arial" w:hAnsi="Arial" w:cs="Arial"/>
                <w:i/>
              </w:rPr>
              <w:t>8.2</w:t>
            </w:r>
          </w:p>
        </w:tc>
        <w:tc>
          <w:tcPr>
            <w:tcW w:w="567" w:type="dxa"/>
          </w:tcPr>
          <w:p w14:paraId="4D3CA7A6" w14:textId="77777777" w:rsidR="00BA222F" w:rsidRPr="0029371D" w:rsidRDefault="00BA222F" w:rsidP="00CC6C31">
            <w:pPr>
              <w:rPr>
                <w:rFonts w:ascii="Arial" w:hAnsi="Arial" w:cs="Arial"/>
                <w:i/>
              </w:rPr>
            </w:pPr>
            <w:r w:rsidRPr="0029371D">
              <w:rPr>
                <w:rFonts w:ascii="Arial" w:hAnsi="Arial" w:cs="Arial"/>
                <w:i/>
              </w:rPr>
              <w:t>8.3</w:t>
            </w:r>
          </w:p>
        </w:tc>
        <w:tc>
          <w:tcPr>
            <w:tcW w:w="567" w:type="dxa"/>
          </w:tcPr>
          <w:p w14:paraId="2AF87149" w14:textId="77777777" w:rsidR="00BA222F" w:rsidRPr="0029371D" w:rsidRDefault="00BA222F" w:rsidP="00CC6C31">
            <w:pPr>
              <w:rPr>
                <w:rFonts w:ascii="Arial" w:hAnsi="Arial" w:cs="Arial"/>
                <w:i/>
              </w:rPr>
            </w:pPr>
            <w:r w:rsidRPr="0029371D">
              <w:rPr>
                <w:rFonts w:ascii="Arial" w:hAnsi="Arial" w:cs="Arial"/>
                <w:i/>
              </w:rPr>
              <w:t>8.4</w:t>
            </w:r>
          </w:p>
        </w:tc>
        <w:tc>
          <w:tcPr>
            <w:tcW w:w="567" w:type="dxa"/>
          </w:tcPr>
          <w:p w14:paraId="53596639" w14:textId="2B9EB7DA" w:rsidR="00BA222F" w:rsidRPr="0029371D" w:rsidRDefault="00BA222F" w:rsidP="00CC6C31">
            <w:pPr>
              <w:rPr>
                <w:rFonts w:ascii="Arial" w:hAnsi="Arial" w:cs="Arial"/>
                <w:i/>
              </w:rPr>
            </w:pPr>
            <w:r>
              <w:rPr>
                <w:rFonts w:ascii="Arial" w:hAnsi="Arial" w:cs="Arial"/>
                <w:i/>
              </w:rPr>
              <w:t>8.5</w:t>
            </w:r>
          </w:p>
        </w:tc>
        <w:tc>
          <w:tcPr>
            <w:tcW w:w="567" w:type="dxa"/>
          </w:tcPr>
          <w:p w14:paraId="6DB24A36" w14:textId="414A1D78" w:rsidR="00BA222F" w:rsidRPr="0029371D" w:rsidRDefault="00BA222F" w:rsidP="00CC6C31">
            <w:pPr>
              <w:rPr>
                <w:rFonts w:ascii="Arial" w:hAnsi="Arial" w:cs="Arial"/>
                <w:i/>
              </w:rPr>
            </w:pPr>
            <w:r w:rsidRPr="0029371D">
              <w:rPr>
                <w:rFonts w:ascii="Arial" w:hAnsi="Arial" w:cs="Arial"/>
                <w:i/>
              </w:rPr>
              <w:t>9.1</w:t>
            </w:r>
          </w:p>
        </w:tc>
        <w:tc>
          <w:tcPr>
            <w:tcW w:w="567" w:type="dxa"/>
          </w:tcPr>
          <w:p w14:paraId="6BD5DE2B" w14:textId="6FF3A626" w:rsidR="00BA222F" w:rsidRPr="0029371D" w:rsidRDefault="00BA222F" w:rsidP="00CC6C31">
            <w:pPr>
              <w:rPr>
                <w:rFonts w:ascii="Arial" w:hAnsi="Arial" w:cs="Arial"/>
                <w:i/>
              </w:rPr>
            </w:pPr>
            <w:r w:rsidRPr="0029371D">
              <w:rPr>
                <w:rFonts w:ascii="Arial" w:hAnsi="Arial" w:cs="Arial"/>
                <w:i/>
              </w:rPr>
              <w:t>9.2</w:t>
            </w:r>
          </w:p>
        </w:tc>
        <w:tc>
          <w:tcPr>
            <w:tcW w:w="567" w:type="dxa"/>
          </w:tcPr>
          <w:p w14:paraId="06B90ED6" w14:textId="7139FAD6" w:rsidR="00BA222F" w:rsidRPr="0029371D" w:rsidRDefault="00BA222F" w:rsidP="00CC6C31">
            <w:pPr>
              <w:rPr>
                <w:rFonts w:ascii="Arial" w:hAnsi="Arial" w:cs="Arial"/>
                <w:i/>
              </w:rPr>
            </w:pPr>
            <w:r w:rsidRPr="0029371D">
              <w:rPr>
                <w:rFonts w:ascii="Arial" w:hAnsi="Arial" w:cs="Arial"/>
                <w:i/>
              </w:rPr>
              <w:t>9.3</w:t>
            </w:r>
          </w:p>
        </w:tc>
        <w:tc>
          <w:tcPr>
            <w:tcW w:w="567" w:type="dxa"/>
          </w:tcPr>
          <w:p w14:paraId="047ADAEC" w14:textId="5858D5B5" w:rsidR="00BA222F" w:rsidRPr="0029371D" w:rsidRDefault="00BA222F" w:rsidP="00CC6C31">
            <w:pPr>
              <w:rPr>
                <w:rFonts w:ascii="Arial" w:hAnsi="Arial" w:cs="Arial"/>
                <w:i/>
              </w:rPr>
            </w:pPr>
            <w:r w:rsidRPr="0029371D">
              <w:rPr>
                <w:rFonts w:ascii="Arial" w:hAnsi="Arial" w:cs="Arial"/>
                <w:i/>
              </w:rPr>
              <w:t>9.4</w:t>
            </w:r>
          </w:p>
        </w:tc>
      </w:tr>
      <w:tr w:rsidR="00BA222F" w:rsidRPr="0029371D" w14:paraId="366E5A61" w14:textId="77777777" w:rsidTr="003E42CE">
        <w:tc>
          <w:tcPr>
            <w:tcW w:w="1730" w:type="dxa"/>
            <w:shd w:val="clear" w:color="auto" w:fill="D9D9D9" w:themeFill="background1" w:themeFillShade="D9"/>
          </w:tcPr>
          <w:p w14:paraId="40D645FC" w14:textId="77777777" w:rsidR="00BA222F" w:rsidRPr="0029371D" w:rsidRDefault="00BA222F" w:rsidP="00CC6C31">
            <w:pPr>
              <w:rPr>
                <w:rFonts w:ascii="Arial" w:hAnsi="Arial" w:cs="Arial"/>
                <w:b/>
              </w:rPr>
            </w:pPr>
            <w:r w:rsidRPr="0029371D">
              <w:rPr>
                <w:rFonts w:ascii="Arial" w:hAnsi="Arial" w:cs="Arial"/>
                <w:b/>
              </w:rPr>
              <w:lastRenderedPageBreak/>
              <w:t>Learning/ teaching method</w:t>
            </w:r>
          </w:p>
        </w:tc>
        <w:tc>
          <w:tcPr>
            <w:tcW w:w="567" w:type="dxa"/>
          </w:tcPr>
          <w:p w14:paraId="1358E4E2" w14:textId="77777777" w:rsidR="00BA222F" w:rsidRPr="0029371D" w:rsidRDefault="00BA222F" w:rsidP="00CC6C31">
            <w:pPr>
              <w:rPr>
                <w:rFonts w:ascii="Arial" w:hAnsi="Arial" w:cs="Arial"/>
                <w:b/>
              </w:rPr>
            </w:pPr>
          </w:p>
        </w:tc>
        <w:tc>
          <w:tcPr>
            <w:tcW w:w="567" w:type="dxa"/>
          </w:tcPr>
          <w:p w14:paraId="545165E0" w14:textId="77777777" w:rsidR="00BA222F" w:rsidRPr="0029371D" w:rsidRDefault="00BA222F" w:rsidP="00CC6C31">
            <w:pPr>
              <w:rPr>
                <w:rFonts w:ascii="Arial" w:hAnsi="Arial" w:cs="Arial"/>
                <w:b/>
              </w:rPr>
            </w:pPr>
          </w:p>
        </w:tc>
        <w:tc>
          <w:tcPr>
            <w:tcW w:w="567" w:type="dxa"/>
          </w:tcPr>
          <w:p w14:paraId="51BE2FEB" w14:textId="77777777" w:rsidR="00BA222F" w:rsidRPr="0029371D" w:rsidRDefault="00BA222F" w:rsidP="00CC6C31">
            <w:pPr>
              <w:rPr>
                <w:rFonts w:ascii="Arial" w:hAnsi="Arial" w:cs="Arial"/>
                <w:b/>
              </w:rPr>
            </w:pPr>
          </w:p>
        </w:tc>
        <w:tc>
          <w:tcPr>
            <w:tcW w:w="567" w:type="dxa"/>
          </w:tcPr>
          <w:p w14:paraId="084139A5" w14:textId="77777777" w:rsidR="00BA222F" w:rsidRPr="0029371D" w:rsidRDefault="00BA222F" w:rsidP="00CC6C31">
            <w:pPr>
              <w:rPr>
                <w:rFonts w:ascii="Arial" w:hAnsi="Arial" w:cs="Arial"/>
                <w:b/>
              </w:rPr>
            </w:pPr>
          </w:p>
        </w:tc>
        <w:tc>
          <w:tcPr>
            <w:tcW w:w="567" w:type="dxa"/>
          </w:tcPr>
          <w:p w14:paraId="2E23A9A8" w14:textId="77777777" w:rsidR="00BA222F" w:rsidRPr="0029371D" w:rsidRDefault="00BA222F" w:rsidP="00CC6C31">
            <w:pPr>
              <w:rPr>
                <w:rFonts w:ascii="Arial" w:hAnsi="Arial" w:cs="Arial"/>
                <w:b/>
              </w:rPr>
            </w:pPr>
          </w:p>
        </w:tc>
        <w:tc>
          <w:tcPr>
            <w:tcW w:w="567" w:type="dxa"/>
          </w:tcPr>
          <w:p w14:paraId="2DAA2601" w14:textId="27B38C8C" w:rsidR="00BA222F" w:rsidRPr="0029371D" w:rsidRDefault="00BA222F" w:rsidP="00CC6C31">
            <w:pPr>
              <w:rPr>
                <w:rFonts w:ascii="Arial" w:hAnsi="Arial" w:cs="Arial"/>
                <w:b/>
              </w:rPr>
            </w:pPr>
          </w:p>
        </w:tc>
        <w:tc>
          <w:tcPr>
            <w:tcW w:w="567" w:type="dxa"/>
          </w:tcPr>
          <w:p w14:paraId="7380BAA5" w14:textId="77777777" w:rsidR="00BA222F" w:rsidRPr="0029371D" w:rsidRDefault="00BA222F" w:rsidP="00CC6C31">
            <w:pPr>
              <w:rPr>
                <w:rFonts w:ascii="Arial" w:hAnsi="Arial" w:cs="Arial"/>
                <w:b/>
              </w:rPr>
            </w:pPr>
          </w:p>
        </w:tc>
        <w:tc>
          <w:tcPr>
            <w:tcW w:w="567" w:type="dxa"/>
          </w:tcPr>
          <w:p w14:paraId="2C853451" w14:textId="77777777" w:rsidR="00BA222F" w:rsidRPr="0029371D" w:rsidRDefault="00BA222F" w:rsidP="00CC6C31">
            <w:pPr>
              <w:rPr>
                <w:rFonts w:ascii="Arial" w:hAnsi="Arial" w:cs="Arial"/>
                <w:b/>
              </w:rPr>
            </w:pPr>
          </w:p>
        </w:tc>
        <w:tc>
          <w:tcPr>
            <w:tcW w:w="567" w:type="dxa"/>
          </w:tcPr>
          <w:p w14:paraId="0D34E251" w14:textId="77777777" w:rsidR="00BA222F" w:rsidRPr="0029371D" w:rsidRDefault="00BA222F" w:rsidP="00CC6C31">
            <w:pPr>
              <w:rPr>
                <w:rFonts w:ascii="Arial" w:hAnsi="Arial" w:cs="Arial"/>
                <w:b/>
              </w:rPr>
            </w:pPr>
          </w:p>
        </w:tc>
      </w:tr>
      <w:tr w:rsidR="00BA222F" w:rsidRPr="0029371D" w14:paraId="3FCBA4A6" w14:textId="77777777" w:rsidTr="003E42CE">
        <w:tc>
          <w:tcPr>
            <w:tcW w:w="1730" w:type="dxa"/>
          </w:tcPr>
          <w:p w14:paraId="428E19B9" w14:textId="77777777" w:rsidR="00BA222F" w:rsidRPr="0029371D" w:rsidRDefault="00BA222F" w:rsidP="00CC6C31">
            <w:pPr>
              <w:rPr>
                <w:rFonts w:ascii="Arial" w:hAnsi="Arial" w:cs="Arial"/>
              </w:rPr>
            </w:pPr>
            <w:r w:rsidRPr="0029371D">
              <w:rPr>
                <w:rFonts w:ascii="Arial" w:hAnsi="Arial" w:cs="Arial"/>
              </w:rPr>
              <w:t>Private Study</w:t>
            </w:r>
          </w:p>
        </w:tc>
        <w:tc>
          <w:tcPr>
            <w:tcW w:w="567" w:type="dxa"/>
          </w:tcPr>
          <w:p w14:paraId="4FEC82CC" w14:textId="2B9AEC00" w:rsidR="00BA222F" w:rsidRPr="0029371D" w:rsidRDefault="00BA222F" w:rsidP="00CC6C31">
            <w:pPr>
              <w:rPr>
                <w:rFonts w:ascii="Arial" w:hAnsi="Arial" w:cs="Arial"/>
                <w:b/>
              </w:rPr>
            </w:pPr>
            <w:r w:rsidRPr="0029371D">
              <w:rPr>
                <w:rFonts w:ascii="Arial" w:hAnsi="Arial" w:cs="Arial"/>
                <w:b/>
              </w:rPr>
              <w:t>x</w:t>
            </w:r>
          </w:p>
        </w:tc>
        <w:tc>
          <w:tcPr>
            <w:tcW w:w="567" w:type="dxa"/>
          </w:tcPr>
          <w:p w14:paraId="3F62B190" w14:textId="67A157E8" w:rsidR="00BA222F" w:rsidRPr="0029371D" w:rsidRDefault="00BA222F" w:rsidP="00CC6C31">
            <w:pPr>
              <w:rPr>
                <w:rFonts w:ascii="Arial" w:hAnsi="Arial" w:cs="Arial"/>
                <w:b/>
              </w:rPr>
            </w:pPr>
            <w:r>
              <w:rPr>
                <w:rFonts w:ascii="Arial" w:hAnsi="Arial" w:cs="Arial"/>
                <w:b/>
              </w:rPr>
              <w:t>x</w:t>
            </w:r>
          </w:p>
        </w:tc>
        <w:tc>
          <w:tcPr>
            <w:tcW w:w="567" w:type="dxa"/>
          </w:tcPr>
          <w:p w14:paraId="4842B8E7" w14:textId="33B65C56" w:rsidR="00BA222F" w:rsidRPr="0029371D" w:rsidRDefault="00BA222F" w:rsidP="00CC6C31">
            <w:pPr>
              <w:rPr>
                <w:rFonts w:ascii="Arial" w:hAnsi="Arial" w:cs="Arial"/>
                <w:b/>
              </w:rPr>
            </w:pPr>
            <w:r>
              <w:rPr>
                <w:rFonts w:ascii="Arial" w:hAnsi="Arial" w:cs="Arial"/>
                <w:b/>
              </w:rPr>
              <w:t>x</w:t>
            </w:r>
          </w:p>
        </w:tc>
        <w:tc>
          <w:tcPr>
            <w:tcW w:w="567" w:type="dxa"/>
          </w:tcPr>
          <w:p w14:paraId="42BC5CB8" w14:textId="76012F26" w:rsidR="00BA222F" w:rsidRPr="0029371D" w:rsidRDefault="00BA222F" w:rsidP="00CC6C31">
            <w:pPr>
              <w:rPr>
                <w:rFonts w:ascii="Arial" w:hAnsi="Arial" w:cs="Arial"/>
                <w:b/>
              </w:rPr>
            </w:pPr>
            <w:r>
              <w:rPr>
                <w:rFonts w:ascii="Arial" w:hAnsi="Arial" w:cs="Arial"/>
                <w:b/>
              </w:rPr>
              <w:t>x</w:t>
            </w:r>
          </w:p>
        </w:tc>
        <w:tc>
          <w:tcPr>
            <w:tcW w:w="567" w:type="dxa"/>
          </w:tcPr>
          <w:p w14:paraId="40008EB2" w14:textId="02FFE24B" w:rsidR="00BA222F" w:rsidRPr="0029371D" w:rsidRDefault="00BA222F" w:rsidP="00CC6C31">
            <w:pPr>
              <w:rPr>
                <w:rFonts w:ascii="Arial" w:hAnsi="Arial" w:cs="Arial"/>
                <w:b/>
              </w:rPr>
            </w:pPr>
            <w:r>
              <w:rPr>
                <w:rFonts w:ascii="Arial" w:hAnsi="Arial" w:cs="Arial"/>
                <w:b/>
              </w:rPr>
              <w:t>x</w:t>
            </w:r>
          </w:p>
        </w:tc>
        <w:tc>
          <w:tcPr>
            <w:tcW w:w="567" w:type="dxa"/>
          </w:tcPr>
          <w:p w14:paraId="13E4F548" w14:textId="293060DC" w:rsidR="00BA222F" w:rsidRPr="0029371D" w:rsidRDefault="00BA222F" w:rsidP="00CC6C31">
            <w:pPr>
              <w:rPr>
                <w:rFonts w:ascii="Arial" w:hAnsi="Arial" w:cs="Arial"/>
                <w:b/>
              </w:rPr>
            </w:pPr>
          </w:p>
        </w:tc>
        <w:tc>
          <w:tcPr>
            <w:tcW w:w="567" w:type="dxa"/>
          </w:tcPr>
          <w:p w14:paraId="51A28D78" w14:textId="0E2145E9" w:rsidR="00BA222F" w:rsidRPr="0029371D" w:rsidRDefault="00BA222F" w:rsidP="00CC6C31">
            <w:pPr>
              <w:rPr>
                <w:rFonts w:ascii="Arial" w:hAnsi="Arial" w:cs="Arial"/>
                <w:b/>
              </w:rPr>
            </w:pPr>
            <w:r w:rsidRPr="0029371D">
              <w:rPr>
                <w:rFonts w:ascii="Arial" w:hAnsi="Arial" w:cs="Arial"/>
                <w:b/>
              </w:rPr>
              <w:t>x</w:t>
            </w:r>
          </w:p>
        </w:tc>
        <w:tc>
          <w:tcPr>
            <w:tcW w:w="567" w:type="dxa"/>
          </w:tcPr>
          <w:p w14:paraId="641A04EA" w14:textId="2D83A1B6" w:rsidR="00BA222F" w:rsidRPr="0029371D" w:rsidRDefault="00BA222F" w:rsidP="00CC6C31">
            <w:pPr>
              <w:rPr>
                <w:rFonts w:ascii="Arial" w:hAnsi="Arial" w:cs="Arial"/>
                <w:b/>
              </w:rPr>
            </w:pPr>
            <w:r w:rsidRPr="0029371D">
              <w:rPr>
                <w:rFonts w:ascii="Arial" w:hAnsi="Arial" w:cs="Arial"/>
                <w:b/>
              </w:rPr>
              <w:t>x</w:t>
            </w:r>
          </w:p>
        </w:tc>
        <w:tc>
          <w:tcPr>
            <w:tcW w:w="567" w:type="dxa"/>
          </w:tcPr>
          <w:p w14:paraId="553B7A6B" w14:textId="2DDF8116" w:rsidR="00BA222F" w:rsidRPr="0029371D" w:rsidRDefault="00BA222F" w:rsidP="00CC6C31">
            <w:pPr>
              <w:rPr>
                <w:rFonts w:ascii="Arial" w:hAnsi="Arial" w:cs="Arial"/>
                <w:b/>
              </w:rPr>
            </w:pPr>
            <w:r w:rsidRPr="0029371D">
              <w:rPr>
                <w:rFonts w:ascii="Arial" w:hAnsi="Arial" w:cs="Arial"/>
                <w:b/>
              </w:rPr>
              <w:t>x</w:t>
            </w:r>
          </w:p>
        </w:tc>
      </w:tr>
      <w:tr w:rsidR="00BA222F" w:rsidRPr="0029371D" w14:paraId="6C60D3B3" w14:textId="77777777" w:rsidTr="003E42CE">
        <w:tc>
          <w:tcPr>
            <w:tcW w:w="1730" w:type="dxa"/>
          </w:tcPr>
          <w:p w14:paraId="02784D8C" w14:textId="47377887" w:rsidR="00BA222F" w:rsidRPr="0029371D" w:rsidRDefault="00BA222F" w:rsidP="00CC6C31">
            <w:pPr>
              <w:rPr>
                <w:rFonts w:ascii="Arial" w:hAnsi="Arial" w:cs="Arial"/>
                <w:i/>
              </w:rPr>
            </w:pPr>
            <w:r w:rsidRPr="0029371D">
              <w:rPr>
                <w:rFonts w:ascii="Arial" w:hAnsi="Arial" w:cs="Arial"/>
                <w:i/>
              </w:rPr>
              <w:t>Lecture</w:t>
            </w:r>
          </w:p>
        </w:tc>
        <w:tc>
          <w:tcPr>
            <w:tcW w:w="567" w:type="dxa"/>
          </w:tcPr>
          <w:p w14:paraId="2C62E9CE" w14:textId="6EE91B69" w:rsidR="00BA222F" w:rsidRPr="0029371D" w:rsidRDefault="00BA222F" w:rsidP="00CC6C31">
            <w:pPr>
              <w:rPr>
                <w:rFonts w:ascii="Arial" w:hAnsi="Arial" w:cs="Arial"/>
                <w:b/>
              </w:rPr>
            </w:pPr>
            <w:r w:rsidRPr="0029371D">
              <w:rPr>
                <w:rFonts w:ascii="Arial" w:hAnsi="Arial" w:cs="Arial"/>
                <w:b/>
              </w:rPr>
              <w:t>x</w:t>
            </w:r>
          </w:p>
        </w:tc>
        <w:tc>
          <w:tcPr>
            <w:tcW w:w="567" w:type="dxa"/>
          </w:tcPr>
          <w:p w14:paraId="69B03FB4" w14:textId="267AB1D4" w:rsidR="00BA222F" w:rsidRPr="0029371D" w:rsidRDefault="00BA222F" w:rsidP="00CC6C31">
            <w:pPr>
              <w:rPr>
                <w:rFonts w:ascii="Arial" w:hAnsi="Arial" w:cs="Arial"/>
                <w:b/>
              </w:rPr>
            </w:pPr>
            <w:r>
              <w:rPr>
                <w:rFonts w:ascii="Arial" w:hAnsi="Arial" w:cs="Arial"/>
                <w:b/>
              </w:rPr>
              <w:t>x</w:t>
            </w:r>
          </w:p>
        </w:tc>
        <w:tc>
          <w:tcPr>
            <w:tcW w:w="567" w:type="dxa"/>
          </w:tcPr>
          <w:p w14:paraId="2988BB40" w14:textId="4C04D095" w:rsidR="00BA222F" w:rsidRPr="0029371D" w:rsidRDefault="00BA222F" w:rsidP="00CC6C31">
            <w:pPr>
              <w:rPr>
                <w:rFonts w:ascii="Arial" w:hAnsi="Arial" w:cs="Arial"/>
                <w:b/>
              </w:rPr>
            </w:pPr>
            <w:r>
              <w:rPr>
                <w:rFonts w:ascii="Arial" w:hAnsi="Arial" w:cs="Arial"/>
                <w:b/>
              </w:rPr>
              <w:t>x</w:t>
            </w:r>
          </w:p>
        </w:tc>
        <w:tc>
          <w:tcPr>
            <w:tcW w:w="567" w:type="dxa"/>
          </w:tcPr>
          <w:p w14:paraId="7D845E70" w14:textId="6FC2B14D" w:rsidR="00BA222F" w:rsidRPr="0029371D" w:rsidRDefault="00BA222F" w:rsidP="00CC6C31">
            <w:pPr>
              <w:rPr>
                <w:rFonts w:ascii="Arial" w:hAnsi="Arial" w:cs="Arial"/>
                <w:b/>
              </w:rPr>
            </w:pPr>
            <w:r>
              <w:rPr>
                <w:rFonts w:ascii="Arial" w:hAnsi="Arial" w:cs="Arial"/>
                <w:b/>
              </w:rPr>
              <w:t>x</w:t>
            </w:r>
          </w:p>
        </w:tc>
        <w:tc>
          <w:tcPr>
            <w:tcW w:w="567" w:type="dxa"/>
          </w:tcPr>
          <w:p w14:paraId="70608125" w14:textId="77777777" w:rsidR="00BA222F" w:rsidRPr="0029371D" w:rsidRDefault="00BA222F" w:rsidP="00CC6C31">
            <w:pPr>
              <w:rPr>
                <w:rFonts w:ascii="Arial" w:hAnsi="Arial" w:cs="Arial"/>
                <w:b/>
              </w:rPr>
            </w:pPr>
          </w:p>
        </w:tc>
        <w:tc>
          <w:tcPr>
            <w:tcW w:w="567" w:type="dxa"/>
          </w:tcPr>
          <w:p w14:paraId="47D0E056" w14:textId="706F1409" w:rsidR="00BA222F" w:rsidRPr="0029371D" w:rsidRDefault="00BA222F" w:rsidP="00CC6C31">
            <w:pPr>
              <w:rPr>
                <w:rFonts w:ascii="Arial" w:hAnsi="Arial" w:cs="Arial"/>
                <w:b/>
              </w:rPr>
            </w:pPr>
          </w:p>
        </w:tc>
        <w:tc>
          <w:tcPr>
            <w:tcW w:w="567" w:type="dxa"/>
          </w:tcPr>
          <w:p w14:paraId="333B2F97" w14:textId="77777777" w:rsidR="00BA222F" w:rsidRPr="0029371D" w:rsidRDefault="00BA222F" w:rsidP="00CC6C31">
            <w:pPr>
              <w:rPr>
                <w:rFonts w:ascii="Arial" w:hAnsi="Arial" w:cs="Arial"/>
                <w:b/>
              </w:rPr>
            </w:pPr>
          </w:p>
        </w:tc>
        <w:tc>
          <w:tcPr>
            <w:tcW w:w="567" w:type="dxa"/>
          </w:tcPr>
          <w:p w14:paraId="009D805D" w14:textId="77777777" w:rsidR="00BA222F" w:rsidRPr="0029371D" w:rsidRDefault="00BA222F" w:rsidP="00CC6C31">
            <w:pPr>
              <w:rPr>
                <w:rFonts w:ascii="Arial" w:hAnsi="Arial" w:cs="Arial"/>
                <w:b/>
              </w:rPr>
            </w:pPr>
          </w:p>
        </w:tc>
        <w:tc>
          <w:tcPr>
            <w:tcW w:w="567" w:type="dxa"/>
          </w:tcPr>
          <w:p w14:paraId="35520E5B" w14:textId="77777777" w:rsidR="00BA222F" w:rsidRPr="0029371D" w:rsidRDefault="00BA222F" w:rsidP="00CC6C31">
            <w:pPr>
              <w:rPr>
                <w:rFonts w:ascii="Arial" w:hAnsi="Arial" w:cs="Arial"/>
                <w:b/>
              </w:rPr>
            </w:pPr>
          </w:p>
        </w:tc>
      </w:tr>
      <w:tr w:rsidR="00BA222F" w:rsidRPr="0029371D" w14:paraId="5BC466FD" w14:textId="77777777" w:rsidTr="003E42CE">
        <w:trPr>
          <w:trHeight w:val="402"/>
        </w:trPr>
        <w:tc>
          <w:tcPr>
            <w:tcW w:w="1730" w:type="dxa"/>
          </w:tcPr>
          <w:p w14:paraId="59A66A32" w14:textId="3617A2B1" w:rsidR="00BA222F" w:rsidRPr="0029371D" w:rsidRDefault="00BA222F" w:rsidP="00CC6C31">
            <w:pPr>
              <w:rPr>
                <w:rFonts w:ascii="Arial" w:hAnsi="Arial" w:cs="Arial"/>
                <w:i/>
              </w:rPr>
            </w:pPr>
            <w:r w:rsidRPr="0029371D">
              <w:rPr>
                <w:rFonts w:ascii="Arial" w:hAnsi="Arial" w:cs="Arial"/>
                <w:i/>
              </w:rPr>
              <w:t>Seminar</w:t>
            </w:r>
          </w:p>
        </w:tc>
        <w:tc>
          <w:tcPr>
            <w:tcW w:w="567" w:type="dxa"/>
          </w:tcPr>
          <w:p w14:paraId="4BF36F77" w14:textId="7FCD7BE8" w:rsidR="00BA222F" w:rsidRPr="0029371D" w:rsidRDefault="00BA222F" w:rsidP="00CC6C31">
            <w:pPr>
              <w:rPr>
                <w:rFonts w:ascii="Arial" w:hAnsi="Arial" w:cs="Arial"/>
                <w:b/>
              </w:rPr>
            </w:pPr>
            <w:r w:rsidRPr="0029371D">
              <w:rPr>
                <w:rFonts w:ascii="Arial" w:hAnsi="Arial" w:cs="Arial"/>
                <w:b/>
              </w:rPr>
              <w:t>x</w:t>
            </w:r>
          </w:p>
        </w:tc>
        <w:tc>
          <w:tcPr>
            <w:tcW w:w="567" w:type="dxa"/>
          </w:tcPr>
          <w:p w14:paraId="55081540" w14:textId="1B18DAA0" w:rsidR="00BA222F" w:rsidRPr="0029371D" w:rsidRDefault="00BA222F" w:rsidP="00CC6C31">
            <w:pPr>
              <w:rPr>
                <w:rFonts w:ascii="Arial" w:hAnsi="Arial" w:cs="Arial"/>
                <w:b/>
              </w:rPr>
            </w:pPr>
            <w:r>
              <w:rPr>
                <w:rFonts w:ascii="Arial" w:hAnsi="Arial" w:cs="Arial"/>
                <w:b/>
              </w:rPr>
              <w:t>x</w:t>
            </w:r>
          </w:p>
        </w:tc>
        <w:tc>
          <w:tcPr>
            <w:tcW w:w="567" w:type="dxa"/>
          </w:tcPr>
          <w:p w14:paraId="32241D1B" w14:textId="2387E526" w:rsidR="00BA222F" w:rsidRPr="0029371D" w:rsidRDefault="00BA222F" w:rsidP="00CC6C31">
            <w:pPr>
              <w:rPr>
                <w:rFonts w:ascii="Arial" w:hAnsi="Arial" w:cs="Arial"/>
                <w:b/>
              </w:rPr>
            </w:pPr>
            <w:r>
              <w:rPr>
                <w:rFonts w:ascii="Arial" w:hAnsi="Arial" w:cs="Arial"/>
                <w:b/>
              </w:rPr>
              <w:t>x</w:t>
            </w:r>
          </w:p>
        </w:tc>
        <w:tc>
          <w:tcPr>
            <w:tcW w:w="567" w:type="dxa"/>
          </w:tcPr>
          <w:p w14:paraId="2E7D5B05" w14:textId="2F6E9F0C" w:rsidR="00BA222F" w:rsidRPr="0029371D" w:rsidRDefault="00BA222F" w:rsidP="00CC6C31">
            <w:pPr>
              <w:rPr>
                <w:rFonts w:ascii="Arial" w:hAnsi="Arial" w:cs="Arial"/>
                <w:b/>
              </w:rPr>
            </w:pPr>
            <w:r>
              <w:rPr>
                <w:rFonts w:ascii="Arial" w:hAnsi="Arial" w:cs="Arial"/>
                <w:b/>
              </w:rPr>
              <w:t>x</w:t>
            </w:r>
          </w:p>
        </w:tc>
        <w:tc>
          <w:tcPr>
            <w:tcW w:w="567" w:type="dxa"/>
          </w:tcPr>
          <w:p w14:paraId="6C440B26" w14:textId="2D98FE49" w:rsidR="00BA222F" w:rsidRPr="0029371D" w:rsidRDefault="00BA222F" w:rsidP="00CC6C31">
            <w:pPr>
              <w:rPr>
                <w:rFonts w:ascii="Arial" w:hAnsi="Arial" w:cs="Arial"/>
                <w:b/>
              </w:rPr>
            </w:pPr>
            <w:r>
              <w:rPr>
                <w:rFonts w:ascii="Arial" w:hAnsi="Arial" w:cs="Arial"/>
                <w:b/>
              </w:rPr>
              <w:t>x</w:t>
            </w:r>
          </w:p>
        </w:tc>
        <w:tc>
          <w:tcPr>
            <w:tcW w:w="567" w:type="dxa"/>
          </w:tcPr>
          <w:p w14:paraId="60CA9BDB" w14:textId="41476D97" w:rsidR="00BA222F" w:rsidRPr="0029371D" w:rsidRDefault="00BA222F" w:rsidP="00CC6C31">
            <w:pPr>
              <w:rPr>
                <w:rFonts w:ascii="Arial" w:hAnsi="Arial" w:cs="Arial"/>
                <w:b/>
              </w:rPr>
            </w:pPr>
            <w:r w:rsidRPr="0029371D">
              <w:rPr>
                <w:rFonts w:ascii="Arial" w:hAnsi="Arial" w:cs="Arial"/>
                <w:b/>
              </w:rPr>
              <w:t>x</w:t>
            </w:r>
          </w:p>
        </w:tc>
        <w:tc>
          <w:tcPr>
            <w:tcW w:w="567" w:type="dxa"/>
          </w:tcPr>
          <w:p w14:paraId="57C9FFB7" w14:textId="35916B50" w:rsidR="00BA222F" w:rsidRPr="0029371D" w:rsidRDefault="00BA222F" w:rsidP="00CC6C31">
            <w:pPr>
              <w:rPr>
                <w:rFonts w:ascii="Arial" w:hAnsi="Arial" w:cs="Arial"/>
                <w:b/>
              </w:rPr>
            </w:pPr>
            <w:r w:rsidRPr="0029371D">
              <w:rPr>
                <w:rFonts w:ascii="Arial" w:hAnsi="Arial" w:cs="Arial"/>
                <w:b/>
              </w:rPr>
              <w:t>x</w:t>
            </w:r>
          </w:p>
        </w:tc>
        <w:tc>
          <w:tcPr>
            <w:tcW w:w="567" w:type="dxa"/>
          </w:tcPr>
          <w:p w14:paraId="7B64038B" w14:textId="0912B5FD" w:rsidR="00BA222F" w:rsidRPr="0029371D" w:rsidRDefault="00BA222F" w:rsidP="00CC6C31">
            <w:pPr>
              <w:rPr>
                <w:rFonts w:ascii="Arial" w:hAnsi="Arial" w:cs="Arial"/>
                <w:b/>
              </w:rPr>
            </w:pPr>
            <w:r w:rsidRPr="0029371D">
              <w:rPr>
                <w:rFonts w:ascii="Arial" w:hAnsi="Arial" w:cs="Arial"/>
                <w:b/>
              </w:rPr>
              <w:t>x</w:t>
            </w:r>
          </w:p>
        </w:tc>
        <w:tc>
          <w:tcPr>
            <w:tcW w:w="567" w:type="dxa"/>
          </w:tcPr>
          <w:p w14:paraId="46E8D332" w14:textId="1305C825" w:rsidR="00BA222F" w:rsidRPr="0029371D" w:rsidRDefault="00BA222F" w:rsidP="00CC6C31">
            <w:pPr>
              <w:rPr>
                <w:rFonts w:ascii="Arial" w:hAnsi="Arial" w:cs="Arial"/>
                <w:b/>
              </w:rPr>
            </w:pPr>
          </w:p>
        </w:tc>
      </w:tr>
      <w:tr w:rsidR="00BA222F" w:rsidRPr="0029371D" w14:paraId="2AF1A252" w14:textId="77777777" w:rsidTr="003E42CE">
        <w:tc>
          <w:tcPr>
            <w:tcW w:w="1730" w:type="dxa"/>
            <w:shd w:val="clear" w:color="auto" w:fill="D9D9D9" w:themeFill="background1" w:themeFillShade="D9"/>
          </w:tcPr>
          <w:p w14:paraId="21749AC4" w14:textId="77777777" w:rsidR="00BA222F" w:rsidRPr="0029371D" w:rsidRDefault="00BA222F" w:rsidP="00CC6C31">
            <w:pPr>
              <w:rPr>
                <w:rFonts w:ascii="Arial" w:hAnsi="Arial" w:cs="Arial"/>
                <w:b/>
              </w:rPr>
            </w:pPr>
            <w:r w:rsidRPr="0029371D">
              <w:rPr>
                <w:rFonts w:ascii="Arial" w:hAnsi="Arial" w:cs="Arial"/>
                <w:b/>
              </w:rPr>
              <w:t>Assessment method</w:t>
            </w:r>
          </w:p>
        </w:tc>
        <w:tc>
          <w:tcPr>
            <w:tcW w:w="567" w:type="dxa"/>
          </w:tcPr>
          <w:p w14:paraId="7A51623F" w14:textId="77777777" w:rsidR="00BA222F" w:rsidRPr="0029371D" w:rsidRDefault="00BA222F" w:rsidP="00CC6C31">
            <w:pPr>
              <w:rPr>
                <w:rFonts w:ascii="Arial" w:hAnsi="Arial" w:cs="Arial"/>
                <w:b/>
              </w:rPr>
            </w:pPr>
          </w:p>
        </w:tc>
        <w:tc>
          <w:tcPr>
            <w:tcW w:w="567" w:type="dxa"/>
          </w:tcPr>
          <w:p w14:paraId="1F33125C" w14:textId="77777777" w:rsidR="00BA222F" w:rsidRPr="0029371D" w:rsidRDefault="00BA222F" w:rsidP="00CC6C31">
            <w:pPr>
              <w:rPr>
                <w:rFonts w:ascii="Arial" w:hAnsi="Arial" w:cs="Arial"/>
                <w:b/>
              </w:rPr>
            </w:pPr>
          </w:p>
        </w:tc>
        <w:tc>
          <w:tcPr>
            <w:tcW w:w="567" w:type="dxa"/>
          </w:tcPr>
          <w:p w14:paraId="0554167D" w14:textId="77777777" w:rsidR="00BA222F" w:rsidRPr="0029371D" w:rsidRDefault="00BA222F" w:rsidP="00CC6C31">
            <w:pPr>
              <w:rPr>
                <w:rFonts w:ascii="Arial" w:hAnsi="Arial" w:cs="Arial"/>
                <w:b/>
              </w:rPr>
            </w:pPr>
          </w:p>
        </w:tc>
        <w:tc>
          <w:tcPr>
            <w:tcW w:w="567" w:type="dxa"/>
          </w:tcPr>
          <w:p w14:paraId="05EF5C55" w14:textId="77777777" w:rsidR="00BA222F" w:rsidRPr="0029371D" w:rsidRDefault="00BA222F" w:rsidP="00CC6C31">
            <w:pPr>
              <w:rPr>
                <w:rFonts w:ascii="Arial" w:hAnsi="Arial" w:cs="Arial"/>
                <w:b/>
              </w:rPr>
            </w:pPr>
          </w:p>
        </w:tc>
        <w:tc>
          <w:tcPr>
            <w:tcW w:w="567" w:type="dxa"/>
          </w:tcPr>
          <w:p w14:paraId="2A454619" w14:textId="77777777" w:rsidR="00BA222F" w:rsidRPr="0029371D" w:rsidRDefault="00BA222F" w:rsidP="00CC6C31">
            <w:pPr>
              <w:rPr>
                <w:rFonts w:ascii="Arial" w:hAnsi="Arial" w:cs="Arial"/>
                <w:b/>
              </w:rPr>
            </w:pPr>
          </w:p>
        </w:tc>
        <w:tc>
          <w:tcPr>
            <w:tcW w:w="567" w:type="dxa"/>
          </w:tcPr>
          <w:p w14:paraId="3BC83845" w14:textId="096CB415" w:rsidR="00BA222F" w:rsidRPr="0029371D" w:rsidRDefault="00BA222F" w:rsidP="00CC6C31">
            <w:pPr>
              <w:rPr>
                <w:rFonts w:ascii="Arial" w:hAnsi="Arial" w:cs="Arial"/>
                <w:b/>
              </w:rPr>
            </w:pPr>
          </w:p>
        </w:tc>
        <w:tc>
          <w:tcPr>
            <w:tcW w:w="567" w:type="dxa"/>
          </w:tcPr>
          <w:p w14:paraId="0B23773A" w14:textId="77777777" w:rsidR="00BA222F" w:rsidRPr="0029371D" w:rsidRDefault="00BA222F" w:rsidP="00CC6C31">
            <w:pPr>
              <w:rPr>
                <w:rFonts w:ascii="Arial" w:hAnsi="Arial" w:cs="Arial"/>
                <w:b/>
              </w:rPr>
            </w:pPr>
          </w:p>
        </w:tc>
        <w:tc>
          <w:tcPr>
            <w:tcW w:w="567" w:type="dxa"/>
          </w:tcPr>
          <w:p w14:paraId="6AA19C79" w14:textId="77777777" w:rsidR="00BA222F" w:rsidRPr="0029371D" w:rsidRDefault="00BA222F" w:rsidP="00CC6C31">
            <w:pPr>
              <w:rPr>
                <w:rFonts w:ascii="Arial" w:hAnsi="Arial" w:cs="Arial"/>
                <w:b/>
              </w:rPr>
            </w:pPr>
          </w:p>
        </w:tc>
        <w:tc>
          <w:tcPr>
            <w:tcW w:w="567" w:type="dxa"/>
          </w:tcPr>
          <w:p w14:paraId="54FCB4D5" w14:textId="77777777" w:rsidR="00BA222F" w:rsidRPr="0029371D" w:rsidRDefault="00BA222F" w:rsidP="00CC6C31">
            <w:pPr>
              <w:rPr>
                <w:rFonts w:ascii="Arial" w:hAnsi="Arial" w:cs="Arial"/>
                <w:b/>
              </w:rPr>
            </w:pPr>
          </w:p>
        </w:tc>
      </w:tr>
      <w:tr w:rsidR="00BA222F" w:rsidRPr="0029371D" w14:paraId="7BEF67D0" w14:textId="77777777" w:rsidTr="003E42CE">
        <w:tc>
          <w:tcPr>
            <w:tcW w:w="1730" w:type="dxa"/>
          </w:tcPr>
          <w:p w14:paraId="03049BE2" w14:textId="41D86AB2" w:rsidR="00BA222F" w:rsidRPr="0029371D" w:rsidRDefault="00BA222F" w:rsidP="00E9579D">
            <w:pPr>
              <w:rPr>
                <w:rFonts w:ascii="Arial" w:hAnsi="Arial" w:cs="Arial"/>
                <w:i/>
              </w:rPr>
            </w:pPr>
            <w:r>
              <w:rPr>
                <w:rFonts w:ascii="Arial" w:hAnsi="Arial" w:cs="Arial"/>
                <w:i/>
              </w:rPr>
              <w:t xml:space="preserve">Digital Portfolio </w:t>
            </w:r>
          </w:p>
        </w:tc>
        <w:tc>
          <w:tcPr>
            <w:tcW w:w="567" w:type="dxa"/>
          </w:tcPr>
          <w:p w14:paraId="4EEDFBF3" w14:textId="091781B9" w:rsidR="00BA222F" w:rsidRPr="0029371D" w:rsidRDefault="00BA222F" w:rsidP="00CC6C31">
            <w:pPr>
              <w:rPr>
                <w:rFonts w:ascii="Arial" w:hAnsi="Arial" w:cs="Arial"/>
                <w:b/>
              </w:rPr>
            </w:pPr>
            <w:r w:rsidRPr="0029371D">
              <w:rPr>
                <w:rFonts w:ascii="Arial" w:hAnsi="Arial" w:cs="Arial"/>
                <w:b/>
              </w:rPr>
              <w:t>x</w:t>
            </w:r>
          </w:p>
        </w:tc>
        <w:tc>
          <w:tcPr>
            <w:tcW w:w="567" w:type="dxa"/>
          </w:tcPr>
          <w:p w14:paraId="1AE76721" w14:textId="2682189D" w:rsidR="00BA222F" w:rsidRPr="0029371D" w:rsidRDefault="00BA222F" w:rsidP="00CC6C31">
            <w:pPr>
              <w:rPr>
                <w:rFonts w:ascii="Arial" w:hAnsi="Arial" w:cs="Arial"/>
                <w:b/>
              </w:rPr>
            </w:pPr>
            <w:r>
              <w:rPr>
                <w:rFonts w:ascii="Arial" w:hAnsi="Arial" w:cs="Arial"/>
                <w:b/>
              </w:rPr>
              <w:t>x</w:t>
            </w:r>
          </w:p>
        </w:tc>
        <w:tc>
          <w:tcPr>
            <w:tcW w:w="567" w:type="dxa"/>
          </w:tcPr>
          <w:p w14:paraId="3A6C2C43" w14:textId="67F712BA" w:rsidR="00BA222F" w:rsidRPr="0029371D" w:rsidRDefault="00BA222F" w:rsidP="00CC6C31">
            <w:pPr>
              <w:rPr>
                <w:rFonts w:ascii="Arial" w:hAnsi="Arial" w:cs="Arial"/>
                <w:b/>
              </w:rPr>
            </w:pPr>
            <w:r>
              <w:rPr>
                <w:rFonts w:ascii="Arial" w:hAnsi="Arial" w:cs="Arial"/>
                <w:b/>
              </w:rPr>
              <w:t>x</w:t>
            </w:r>
          </w:p>
        </w:tc>
        <w:tc>
          <w:tcPr>
            <w:tcW w:w="567" w:type="dxa"/>
          </w:tcPr>
          <w:p w14:paraId="62EAE6EC" w14:textId="0C9665A8" w:rsidR="00BA222F" w:rsidRPr="0029371D" w:rsidRDefault="00BA222F" w:rsidP="00CC6C31">
            <w:pPr>
              <w:rPr>
                <w:rFonts w:ascii="Arial" w:hAnsi="Arial" w:cs="Arial"/>
                <w:b/>
              </w:rPr>
            </w:pPr>
            <w:r>
              <w:rPr>
                <w:rFonts w:ascii="Arial" w:hAnsi="Arial" w:cs="Arial"/>
                <w:b/>
              </w:rPr>
              <w:t>x</w:t>
            </w:r>
          </w:p>
        </w:tc>
        <w:tc>
          <w:tcPr>
            <w:tcW w:w="567" w:type="dxa"/>
          </w:tcPr>
          <w:p w14:paraId="737518F3" w14:textId="77777777" w:rsidR="00BA222F" w:rsidRPr="0029371D" w:rsidRDefault="00BA222F" w:rsidP="00CC6C31">
            <w:pPr>
              <w:rPr>
                <w:rFonts w:ascii="Arial" w:hAnsi="Arial" w:cs="Arial"/>
                <w:b/>
              </w:rPr>
            </w:pPr>
          </w:p>
        </w:tc>
        <w:tc>
          <w:tcPr>
            <w:tcW w:w="567" w:type="dxa"/>
          </w:tcPr>
          <w:p w14:paraId="54D3C126" w14:textId="3E9EF6F6" w:rsidR="00BA222F" w:rsidRPr="0029371D" w:rsidRDefault="00BA222F" w:rsidP="00CC6C31">
            <w:pPr>
              <w:rPr>
                <w:rFonts w:ascii="Arial" w:hAnsi="Arial" w:cs="Arial"/>
                <w:b/>
              </w:rPr>
            </w:pPr>
            <w:r w:rsidRPr="0029371D">
              <w:rPr>
                <w:rFonts w:ascii="Arial" w:hAnsi="Arial" w:cs="Arial"/>
                <w:b/>
              </w:rPr>
              <w:t>x</w:t>
            </w:r>
          </w:p>
        </w:tc>
        <w:tc>
          <w:tcPr>
            <w:tcW w:w="567" w:type="dxa"/>
          </w:tcPr>
          <w:p w14:paraId="5AA5BEBF" w14:textId="373A9053" w:rsidR="00BA222F" w:rsidRPr="0029371D" w:rsidRDefault="00BA222F" w:rsidP="00CC6C31">
            <w:pPr>
              <w:rPr>
                <w:rFonts w:ascii="Arial" w:hAnsi="Arial" w:cs="Arial"/>
                <w:b/>
              </w:rPr>
            </w:pPr>
            <w:r w:rsidRPr="0029371D">
              <w:rPr>
                <w:rFonts w:ascii="Arial" w:hAnsi="Arial" w:cs="Arial"/>
                <w:b/>
              </w:rPr>
              <w:t>x</w:t>
            </w:r>
          </w:p>
        </w:tc>
        <w:tc>
          <w:tcPr>
            <w:tcW w:w="567" w:type="dxa"/>
          </w:tcPr>
          <w:p w14:paraId="23938D77" w14:textId="222D51DE" w:rsidR="00BA222F" w:rsidRPr="0029371D" w:rsidRDefault="00BA222F" w:rsidP="00CC6C31">
            <w:pPr>
              <w:rPr>
                <w:rFonts w:ascii="Arial" w:hAnsi="Arial" w:cs="Arial"/>
                <w:b/>
              </w:rPr>
            </w:pPr>
            <w:r w:rsidRPr="0029371D">
              <w:rPr>
                <w:rFonts w:ascii="Arial" w:hAnsi="Arial" w:cs="Arial"/>
                <w:b/>
              </w:rPr>
              <w:t>x</w:t>
            </w:r>
          </w:p>
        </w:tc>
        <w:tc>
          <w:tcPr>
            <w:tcW w:w="567" w:type="dxa"/>
          </w:tcPr>
          <w:p w14:paraId="6EA6CD2B" w14:textId="73605B47" w:rsidR="00BA222F" w:rsidRPr="0029371D" w:rsidRDefault="00BA222F" w:rsidP="00CC6C31">
            <w:pPr>
              <w:rPr>
                <w:rFonts w:ascii="Arial" w:hAnsi="Arial" w:cs="Arial"/>
                <w:b/>
              </w:rPr>
            </w:pPr>
            <w:r>
              <w:rPr>
                <w:rFonts w:ascii="Arial" w:hAnsi="Arial" w:cs="Arial"/>
                <w:b/>
              </w:rPr>
              <w:t>x</w:t>
            </w:r>
          </w:p>
        </w:tc>
      </w:tr>
      <w:tr w:rsidR="00BA222F" w:rsidRPr="0029371D" w14:paraId="2D7341C8" w14:textId="77777777" w:rsidTr="003E42CE">
        <w:trPr>
          <w:trHeight w:val="70"/>
        </w:trPr>
        <w:tc>
          <w:tcPr>
            <w:tcW w:w="1730" w:type="dxa"/>
          </w:tcPr>
          <w:p w14:paraId="2A6E8276" w14:textId="00C689B8" w:rsidR="00BA222F" w:rsidRPr="0029371D" w:rsidRDefault="00BA222F" w:rsidP="00CC6C31">
            <w:pPr>
              <w:rPr>
                <w:rFonts w:ascii="Arial" w:hAnsi="Arial" w:cs="Arial"/>
                <w:i/>
              </w:rPr>
            </w:pPr>
            <w:r w:rsidRPr="0029371D">
              <w:rPr>
                <w:rFonts w:ascii="Arial" w:hAnsi="Arial" w:cs="Arial"/>
                <w:i/>
              </w:rPr>
              <w:t>Essay</w:t>
            </w:r>
          </w:p>
        </w:tc>
        <w:tc>
          <w:tcPr>
            <w:tcW w:w="567" w:type="dxa"/>
          </w:tcPr>
          <w:p w14:paraId="5FA98865" w14:textId="65D85538" w:rsidR="00BA222F" w:rsidRPr="0029371D" w:rsidRDefault="00BA222F" w:rsidP="00CC6C31">
            <w:pPr>
              <w:rPr>
                <w:rFonts w:ascii="Arial" w:hAnsi="Arial" w:cs="Arial"/>
                <w:b/>
              </w:rPr>
            </w:pPr>
            <w:r w:rsidRPr="0029371D">
              <w:rPr>
                <w:rFonts w:ascii="Arial" w:hAnsi="Arial" w:cs="Arial"/>
                <w:b/>
              </w:rPr>
              <w:t>x</w:t>
            </w:r>
          </w:p>
        </w:tc>
        <w:tc>
          <w:tcPr>
            <w:tcW w:w="567" w:type="dxa"/>
          </w:tcPr>
          <w:p w14:paraId="05E266A2" w14:textId="5B9E0759" w:rsidR="00BA222F" w:rsidRPr="0029371D" w:rsidRDefault="00BA222F" w:rsidP="00CC6C31">
            <w:pPr>
              <w:rPr>
                <w:rFonts w:ascii="Arial" w:hAnsi="Arial" w:cs="Arial"/>
                <w:b/>
              </w:rPr>
            </w:pPr>
            <w:r>
              <w:rPr>
                <w:rFonts w:ascii="Arial" w:hAnsi="Arial" w:cs="Arial"/>
                <w:b/>
              </w:rPr>
              <w:t>x</w:t>
            </w:r>
          </w:p>
        </w:tc>
        <w:tc>
          <w:tcPr>
            <w:tcW w:w="567" w:type="dxa"/>
          </w:tcPr>
          <w:p w14:paraId="59880375" w14:textId="588CC151" w:rsidR="00BA222F" w:rsidRPr="0029371D" w:rsidRDefault="00BA222F" w:rsidP="00CC6C31">
            <w:pPr>
              <w:rPr>
                <w:rFonts w:ascii="Arial" w:hAnsi="Arial" w:cs="Arial"/>
                <w:b/>
              </w:rPr>
            </w:pPr>
            <w:r>
              <w:rPr>
                <w:rFonts w:ascii="Arial" w:hAnsi="Arial" w:cs="Arial"/>
                <w:b/>
              </w:rPr>
              <w:t>x</w:t>
            </w:r>
          </w:p>
        </w:tc>
        <w:tc>
          <w:tcPr>
            <w:tcW w:w="567" w:type="dxa"/>
          </w:tcPr>
          <w:p w14:paraId="51F97898" w14:textId="2AE11984" w:rsidR="00BA222F" w:rsidRPr="0029371D" w:rsidRDefault="00BA222F" w:rsidP="00CC6C31">
            <w:pPr>
              <w:rPr>
                <w:rFonts w:ascii="Arial" w:hAnsi="Arial" w:cs="Arial"/>
                <w:b/>
              </w:rPr>
            </w:pPr>
            <w:r>
              <w:rPr>
                <w:rFonts w:ascii="Arial" w:hAnsi="Arial" w:cs="Arial"/>
                <w:b/>
              </w:rPr>
              <w:t>x</w:t>
            </w:r>
          </w:p>
        </w:tc>
        <w:tc>
          <w:tcPr>
            <w:tcW w:w="567" w:type="dxa"/>
          </w:tcPr>
          <w:p w14:paraId="52B60305" w14:textId="77777777" w:rsidR="00BA222F" w:rsidRDefault="00BA222F" w:rsidP="00CC6C31">
            <w:pPr>
              <w:rPr>
                <w:rFonts w:ascii="Arial" w:hAnsi="Arial" w:cs="Arial"/>
                <w:b/>
              </w:rPr>
            </w:pPr>
          </w:p>
        </w:tc>
        <w:tc>
          <w:tcPr>
            <w:tcW w:w="567" w:type="dxa"/>
          </w:tcPr>
          <w:p w14:paraId="5332A80F" w14:textId="6E4B1D75" w:rsidR="00BA222F" w:rsidRPr="0029371D" w:rsidRDefault="00BA222F" w:rsidP="00CC6C31">
            <w:pPr>
              <w:rPr>
                <w:rFonts w:ascii="Arial" w:hAnsi="Arial" w:cs="Arial"/>
                <w:b/>
              </w:rPr>
            </w:pPr>
            <w:r>
              <w:rPr>
                <w:rFonts w:ascii="Arial" w:hAnsi="Arial" w:cs="Arial"/>
                <w:b/>
              </w:rPr>
              <w:t>x</w:t>
            </w:r>
          </w:p>
        </w:tc>
        <w:tc>
          <w:tcPr>
            <w:tcW w:w="567" w:type="dxa"/>
          </w:tcPr>
          <w:p w14:paraId="5966384A" w14:textId="502D230D" w:rsidR="00BA222F" w:rsidRPr="0029371D" w:rsidRDefault="00BA222F" w:rsidP="00CC6C31">
            <w:pPr>
              <w:rPr>
                <w:rFonts w:ascii="Arial" w:hAnsi="Arial" w:cs="Arial"/>
                <w:b/>
              </w:rPr>
            </w:pPr>
            <w:r w:rsidRPr="0029371D">
              <w:rPr>
                <w:rFonts w:ascii="Arial" w:hAnsi="Arial" w:cs="Arial"/>
                <w:b/>
              </w:rPr>
              <w:t>x</w:t>
            </w:r>
          </w:p>
        </w:tc>
        <w:tc>
          <w:tcPr>
            <w:tcW w:w="567" w:type="dxa"/>
          </w:tcPr>
          <w:p w14:paraId="418A5DDA" w14:textId="149E90FF" w:rsidR="00BA222F" w:rsidRPr="0029371D" w:rsidRDefault="00BA222F" w:rsidP="00CC6C31">
            <w:pPr>
              <w:rPr>
                <w:rFonts w:ascii="Arial" w:hAnsi="Arial" w:cs="Arial"/>
                <w:b/>
              </w:rPr>
            </w:pPr>
            <w:r w:rsidRPr="0029371D">
              <w:rPr>
                <w:rFonts w:ascii="Arial" w:hAnsi="Arial" w:cs="Arial"/>
                <w:b/>
              </w:rPr>
              <w:t>x</w:t>
            </w:r>
          </w:p>
        </w:tc>
        <w:tc>
          <w:tcPr>
            <w:tcW w:w="567" w:type="dxa"/>
          </w:tcPr>
          <w:p w14:paraId="743F4E68" w14:textId="2DDC5672" w:rsidR="00BA222F" w:rsidRPr="0029371D" w:rsidRDefault="00BA222F" w:rsidP="00CC6C31">
            <w:pPr>
              <w:rPr>
                <w:rFonts w:ascii="Arial" w:hAnsi="Arial" w:cs="Arial"/>
                <w:b/>
              </w:rPr>
            </w:pPr>
            <w:r w:rsidRPr="0029371D">
              <w:rPr>
                <w:rFonts w:ascii="Arial" w:hAnsi="Arial" w:cs="Arial"/>
                <w:b/>
              </w:rPr>
              <w:t>x</w:t>
            </w:r>
          </w:p>
        </w:tc>
      </w:tr>
    </w:tbl>
    <w:p w14:paraId="1CA3BB10" w14:textId="77777777" w:rsidR="007A6245" w:rsidRPr="0029371D" w:rsidRDefault="007A6245" w:rsidP="00CC6C31">
      <w:pPr>
        <w:spacing w:after="0" w:line="240" w:lineRule="auto"/>
        <w:ind w:left="426" w:right="260"/>
        <w:rPr>
          <w:rFonts w:ascii="Arial" w:hAnsi="Arial" w:cs="Arial"/>
          <w:b/>
          <w:iCs/>
        </w:rPr>
      </w:pPr>
    </w:p>
    <w:p w14:paraId="504C2330" w14:textId="77777777" w:rsidR="00D50113" w:rsidRPr="0029371D" w:rsidRDefault="002A7F48" w:rsidP="00CC6C31">
      <w:pPr>
        <w:numPr>
          <w:ilvl w:val="0"/>
          <w:numId w:val="1"/>
        </w:numPr>
        <w:spacing w:after="0" w:line="240" w:lineRule="auto"/>
        <w:ind w:left="567" w:right="260" w:hanging="567"/>
        <w:rPr>
          <w:rFonts w:ascii="Arial" w:hAnsi="Arial" w:cs="Arial"/>
          <w:iCs/>
        </w:rPr>
      </w:pPr>
      <w:r w:rsidRPr="0029371D">
        <w:rPr>
          <w:rFonts w:ascii="Arial" w:hAnsi="Arial" w:cs="Arial"/>
          <w:b/>
          <w:bCs/>
        </w:rPr>
        <w:t>Inclusive m</w:t>
      </w:r>
      <w:r w:rsidR="00D50113" w:rsidRPr="0029371D">
        <w:rPr>
          <w:rFonts w:ascii="Arial" w:hAnsi="Arial" w:cs="Arial"/>
          <w:b/>
          <w:bCs/>
        </w:rPr>
        <w:t xml:space="preserve">odule </w:t>
      </w:r>
      <w:r w:rsidRPr="0029371D">
        <w:rPr>
          <w:rFonts w:ascii="Arial" w:hAnsi="Arial" w:cs="Arial"/>
          <w:b/>
          <w:bCs/>
        </w:rPr>
        <w:t>d</w:t>
      </w:r>
      <w:r w:rsidR="00D50113" w:rsidRPr="0029371D">
        <w:rPr>
          <w:rFonts w:ascii="Arial" w:hAnsi="Arial" w:cs="Arial"/>
          <w:b/>
          <w:bCs/>
        </w:rPr>
        <w:t xml:space="preserve">esign </w:t>
      </w:r>
    </w:p>
    <w:p w14:paraId="13EEC221" w14:textId="41856EF5"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29371D">
        <w:rPr>
          <w:rFonts w:ascii="Arial" w:hAnsi="Arial" w:cs="Arial"/>
        </w:rPr>
        <w:t xml:space="preserve"> </w:t>
      </w:r>
      <w:r w:rsidRPr="0029371D">
        <w:rPr>
          <w:rFonts w:ascii="Arial" w:hAnsi="Arial" w:cs="Arial"/>
        </w:rPr>
        <w:t>declared disabilities will be made on an individual basis, in consultation with the relevant policies and support services.</w:t>
      </w:r>
    </w:p>
    <w:p w14:paraId="499A2FB9" w14:textId="77777777"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inclusive practices in the guidance (see Annex B Appendix A) have been considered in order to support all students in the following areas:</w:t>
      </w:r>
    </w:p>
    <w:p w14:paraId="3B25ADD7" w14:textId="77777777" w:rsidR="00D50113" w:rsidRPr="0029371D" w:rsidRDefault="00D50113" w:rsidP="00CC6C31">
      <w:pPr>
        <w:autoSpaceDE w:val="0"/>
        <w:autoSpaceDN w:val="0"/>
        <w:adjustRightInd w:val="0"/>
        <w:spacing w:after="0" w:line="240" w:lineRule="auto"/>
        <w:ind w:left="567" w:right="260"/>
        <w:rPr>
          <w:rFonts w:ascii="Arial" w:hAnsi="Arial" w:cs="Arial"/>
          <w:bCs/>
        </w:rPr>
      </w:pPr>
      <w:r w:rsidRPr="0029371D">
        <w:rPr>
          <w:rFonts w:ascii="Arial" w:hAnsi="Arial" w:cs="Arial"/>
        </w:rPr>
        <w:t xml:space="preserve">a) </w:t>
      </w:r>
      <w:r w:rsidRPr="0029371D">
        <w:rPr>
          <w:rFonts w:ascii="Arial" w:hAnsi="Arial" w:cs="Arial"/>
          <w:bCs/>
        </w:rPr>
        <w:t>Accessible resources and curriculum</w:t>
      </w:r>
    </w:p>
    <w:p w14:paraId="2F8ADE95" w14:textId="77777777" w:rsidR="00D50113" w:rsidRPr="0029371D" w:rsidRDefault="00D50113" w:rsidP="00CC6C31">
      <w:pPr>
        <w:tabs>
          <w:tab w:val="left" w:pos="567"/>
        </w:tabs>
        <w:autoSpaceDE w:val="0"/>
        <w:autoSpaceDN w:val="0"/>
        <w:adjustRightInd w:val="0"/>
        <w:spacing w:after="0" w:line="240" w:lineRule="auto"/>
        <w:ind w:left="567" w:right="260"/>
        <w:rPr>
          <w:rFonts w:ascii="Arial" w:hAnsi="Arial" w:cs="Arial"/>
          <w:color w:val="000000"/>
        </w:rPr>
      </w:pPr>
      <w:r w:rsidRPr="0029371D">
        <w:rPr>
          <w:rFonts w:ascii="Arial" w:hAnsi="Arial" w:cs="Arial"/>
        </w:rPr>
        <w:t xml:space="preserve">b) </w:t>
      </w:r>
      <w:r w:rsidRPr="0029371D">
        <w:rPr>
          <w:rFonts w:ascii="Arial" w:hAnsi="Arial" w:cs="Arial"/>
          <w:bCs/>
        </w:rPr>
        <w:t>Learning</w:t>
      </w:r>
      <w:r w:rsidR="00D54F04" w:rsidRPr="0029371D">
        <w:rPr>
          <w:rFonts w:ascii="Arial" w:hAnsi="Arial" w:cs="Arial"/>
          <w:bCs/>
        </w:rPr>
        <w:t>,</w:t>
      </w:r>
      <w:r w:rsidRPr="0029371D">
        <w:rPr>
          <w:rFonts w:ascii="Arial" w:hAnsi="Arial" w:cs="Arial"/>
          <w:bCs/>
        </w:rPr>
        <w:t xml:space="preserve"> teaching and assessment methods</w:t>
      </w:r>
    </w:p>
    <w:p w14:paraId="7D89CCEC" w14:textId="77777777" w:rsidR="00D50113" w:rsidRPr="0029371D" w:rsidRDefault="00D50113" w:rsidP="00CC6C31">
      <w:pPr>
        <w:spacing w:after="0" w:line="240" w:lineRule="auto"/>
        <w:ind w:left="426" w:right="260"/>
        <w:rPr>
          <w:rFonts w:ascii="Arial" w:hAnsi="Arial" w:cs="Arial"/>
          <w:iCs/>
        </w:rPr>
      </w:pPr>
    </w:p>
    <w:p w14:paraId="46D004E9" w14:textId="4D79AF3D" w:rsidR="00796FEB"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Campus(</w:t>
      </w:r>
      <w:proofErr w:type="spellStart"/>
      <w:r w:rsidRPr="0029371D">
        <w:rPr>
          <w:rFonts w:ascii="Arial" w:hAnsi="Arial" w:cs="Arial"/>
          <w:b/>
        </w:rPr>
        <w:t>es</w:t>
      </w:r>
      <w:proofErr w:type="spellEnd"/>
      <w:r w:rsidRPr="0029371D">
        <w:rPr>
          <w:rFonts w:ascii="Arial" w:hAnsi="Arial" w:cs="Arial"/>
          <w:b/>
        </w:rPr>
        <w:t>) or c</w:t>
      </w:r>
      <w:r w:rsidR="009A2D37" w:rsidRPr="0029371D">
        <w:rPr>
          <w:rFonts w:ascii="Arial" w:hAnsi="Arial" w:cs="Arial"/>
          <w:b/>
        </w:rPr>
        <w:t>entre(s) w</w:t>
      </w:r>
      <w:r w:rsidRPr="0029371D">
        <w:rPr>
          <w:rFonts w:ascii="Arial" w:hAnsi="Arial" w:cs="Arial"/>
          <w:b/>
        </w:rPr>
        <w:t>here module will be delivered</w:t>
      </w:r>
      <w:r w:rsidR="00796FEB" w:rsidRPr="0029371D">
        <w:rPr>
          <w:rFonts w:ascii="Arial" w:hAnsi="Arial" w:cs="Arial"/>
          <w:b/>
        </w:rPr>
        <w:br/>
      </w:r>
      <w:r w:rsidR="00796FEB" w:rsidRPr="0029371D">
        <w:rPr>
          <w:rFonts w:ascii="Arial" w:hAnsi="Arial" w:cs="Arial"/>
        </w:rPr>
        <w:t>Canterbury</w:t>
      </w:r>
    </w:p>
    <w:p w14:paraId="28B730DF" w14:textId="77777777" w:rsidR="002A7F48" w:rsidRPr="0029371D" w:rsidRDefault="002A7F48" w:rsidP="00CC6C31">
      <w:pPr>
        <w:spacing w:after="0" w:line="240" w:lineRule="auto"/>
        <w:ind w:left="567" w:right="260" w:hanging="567"/>
        <w:rPr>
          <w:rFonts w:ascii="Arial" w:hAnsi="Arial" w:cs="Arial"/>
          <w:b/>
        </w:rPr>
      </w:pPr>
    </w:p>
    <w:p w14:paraId="16DAAC63" w14:textId="77777777" w:rsidR="002A7F48" w:rsidRPr="0029371D" w:rsidRDefault="002A7F48" w:rsidP="00CC6C31">
      <w:pPr>
        <w:numPr>
          <w:ilvl w:val="0"/>
          <w:numId w:val="1"/>
        </w:numPr>
        <w:spacing w:after="0" w:line="240" w:lineRule="auto"/>
        <w:ind w:left="567" w:right="261" w:hanging="567"/>
        <w:rPr>
          <w:rFonts w:ascii="Arial" w:hAnsi="Arial" w:cs="Arial"/>
          <w:b/>
        </w:rPr>
      </w:pPr>
      <w:r w:rsidRPr="0029371D">
        <w:rPr>
          <w:rFonts w:ascii="Arial" w:hAnsi="Arial" w:cs="Arial"/>
          <w:b/>
        </w:rPr>
        <w:t xml:space="preserve">Internationalisation </w:t>
      </w:r>
    </w:p>
    <w:p w14:paraId="1E43EF54" w14:textId="7CEDCB69" w:rsidR="00CE5F5A" w:rsidRPr="0029371D" w:rsidRDefault="00CE5F5A" w:rsidP="00CC6C31">
      <w:pPr>
        <w:pStyle w:val="ListParagraph"/>
        <w:spacing w:after="0" w:line="240" w:lineRule="auto"/>
        <w:ind w:left="567"/>
        <w:rPr>
          <w:rFonts w:ascii="Arial" w:eastAsia="Times New Roman" w:hAnsi="Arial" w:cs="Arial"/>
          <w:color w:val="212121"/>
          <w:shd w:val="clear" w:color="auto" w:fill="FFFFFF"/>
          <w:lang w:val="en-US" w:eastAsia="en-US"/>
        </w:rPr>
      </w:pPr>
      <w:r w:rsidRPr="0029371D">
        <w:rPr>
          <w:rFonts w:ascii="Arial" w:eastAsia="Times New Roman" w:hAnsi="Arial" w:cs="Arial"/>
          <w:color w:val="212121"/>
          <w:shd w:val="clear" w:color="auto" w:fill="FFFFFF"/>
          <w:lang w:val="en-US" w:eastAsia="en-US"/>
        </w:rPr>
        <w:t xml:space="preserve">Students will study international digital platforms including Twitter, Wikipedia and </w:t>
      </w:r>
      <w:proofErr w:type="spellStart"/>
      <w:r w:rsidRPr="0029371D">
        <w:rPr>
          <w:rFonts w:ascii="Arial" w:eastAsia="Times New Roman" w:hAnsi="Arial" w:cs="Arial"/>
          <w:color w:val="212121"/>
          <w:shd w:val="clear" w:color="auto" w:fill="FFFFFF"/>
          <w:lang w:val="en-US" w:eastAsia="en-US"/>
        </w:rPr>
        <w:t>Youtube</w:t>
      </w:r>
      <w:proofErr w:type="spellEnd"/>
      <w:r w:rsidRPr="0029371D">
        <w:rPr>
          <w:rFonts w:ascii="Arial" w:eastAsia="Times New Roman" w:hAnsi="Arial" w:cs="Arial"/>
          <w:color w:val="212121"/>
          <w:shd w:val="clear" w:color="auto" w:fill="FFFFFF"/>
          <w:lang w:val="en-US" w:eastAsia="en-US"/>
        </w:rPr>
        <w:t xml:space="preserve">. Similarly, they will </w:t>
      </w:r>
      <w:r w:rsidR="008B7E08" w:rsidRPr="0029371D">
        <w:rPr>
          <w:rFonts w:ascii="Arial" w:eastAsia="Times New Roman" w:hAnsi="Arial" w:cs="Arial"/>
          <w:color w:val="212121"/>
          <w:shd w:val="clear" w:color="auto" w:fill="FFFFFF"/>
          <w:lang w:val="en-US" w:eastAsia="en-US"/>
        </w:rPr>
        <w:t xml:space="preserve">examine case studies of </w:t>
      </w:r>
      <w:r w:rsidRPr="0029371D">
        <w:rPr>
          <w:rFonts w:ascii="Arial" w:eastAsia="Times New Roman" w:hAnsi="Arial" w:cs="Arial"/>
          <w:color w:val="212121"/>
          <w:shd w:val="clear" w:color="auto" w:fill="FFFFFF"/>
          <w:lang w:val="en-US" w:eastAsia="en-US"/>
        </w:rPr>
        <w:t xml:space="preserve">art and activism from across the globe. Though there will be a particular focus on Western media stemming from the United States, </w:t>
      </w:r>
      <w:r w:rsidR="008B7E08" w:rsidRPr="0029371D">
        <w:rPr>
          <w:rFonts w:ascii="Arial" w:eastAsia="Times New Roman" w:hAnsi="Arial" w:cs="Arial"/>
          <w:color w:val="212121"/>
          <w:shd w:val="clear" w:color="auto" w:fill="FFFFFF"/>
          <w:lang w:val="en-US" w:eastAsia="en-US"/>
        </w:rPr>
        <w:t xml:space="preserve">Europe, </w:t>
      </w:r>
      <w:r w:rsidRPr="0029371D">
        <w:rPr>
          <w:rFonts w:ascii="Arial" w:eastAsia="Times New Roman" w:hAnsi="Arial" w:cs="Arial"/>
          <w:color w:val="212121"/>
          <w:shd w:val="clear" w:color="auto" w:fill="FFFFFF"/>
          <w:lang w:val="en-US" w:eastAsia="en-US"/>
        </w:rPr>
        <w:t xml:space="preserve">Australia and Canada, </w:t>
      </w:r>
      <w:r w:rsidR="008B7E08" w:rsidRPr="0029371D">
        <w:rPr>
          <w:rFonts w:ascii="Arial" w:eastAsia="Times New Roman" w:hAnsi="Arial" w:cs="Arial"/>
          <w:color w:val="212121"/>
          <w:shd w:val="clear" w:color="auto" w:fill="FFFFFF"/>
          <w:lang w:val="en-US" w:eastAsia="en-US"/>
        </w:rPr>
        <w:t xml:space="preserve">examples and </w:t>
      </w:r>
      <w:r w:rsidRPr="0029371D">
        <w:rPr>
          <w:rFonts w:ascii="Arial" w:eastAsia="Times New Roman" w:hAnsi="Arial" w:cs="Arial"/>
          <w:color w:val="212121"/>
          <w:shd w:val="clear" w:color="auto" w:fill="FFFFFF"/>
          <w:lang w:val="en-US" w:eastAsia="en-US"/>
        </w:rPr>
        <w:t>movements from the East and Africa will also be studied</w:t>
      </w:r>
      <w:r w:rsidR="008B7E08" w:rsidRPr="0029371D">
        <w:rPr>
          <w:rFonts w:ascii="Arial" w:eastAsia="Times New Roman" w:hAnsi="Arial" w:cs="Arial"/>
          <w:color w:val="212121"/>
          <w:shd w:val="clear" w:color="auto" w:fill="FFFFFF"/>
          <w:lang w:val="en-US" w:eastAsia="en-US"/>
        </w:rPr>
        <w:t xml:space="preserve">. </w:t>
      </w:r>
    </w:p>
    <w:p w14:paraId="464BCF5C" w14:textId="77777777" w:rsidR="003221F5" w:rsidRPr="0029371D" w:rsidRDefault="003221F5" w:rsidP="00CC6C31">
      <w:pPr>
        <w:pStyle w:val="ListParagraph"/>
        <w:spacing w:after="0" w:line="240" w:lineRule="auto"/>
        <w:ind w:left="567"/>
        <w:rPr>
          <w:rFonts w:ascii="Arial" w:eastAsia="Times New Roman" w:hAnsi="Arial" w:cs="Arial"/>
          <w:color w:val="212121"/>
          <w:shd w:val="clear" w:color="auto" w:fill="FFFFFF"/>
          <w:lang w:val="en-US" w:eastAsia="en-US"/>
        </w:rPr>
      </w:pPr>
    </w:p>
    <w:p w14:paraId="011DE7B9" w14:textId="77777777" w:rsidR="003221F5" w:rsidRPr="0029371D" w:rsidRDefault="003221F5" w:rsidP="00CC6C31">
      <w:pPr>
        <w:spacing w:after="0" w:line="240" w:lineRule="auto"/>
        <w:ind w:right="260"/>
        <w:jc w:val="both"/>
        <w:rPr>
          <w:rFonts w:ascii="Arial" w:hAnsi="Arial" w:cs="Arial"/>
          <w:b/>
        </w:rPr>
      </w:pPr>
      <w:r w:rsidRPr="0029371D">
        <w:rPr>
          <w:rFonts w:ascii="Arial" w:hAnsi="Arial" w:cs="Arial"/>
          <w:b/>
        </w:rPr>
        <w:t>If the module is part of a programme in a Partner College or Validated Institution, please complete sections 18 and 19. If the module is not part of a programme in a Partner College or Validated Institution these sections can be deleted.</w:t>
      </w:r>
    </w:p>
    <w:p w14:paraId="734F6611" w14:textId="77777777" w:rsidR="003221F5" w:rsidRPr="0029371D" w:rsidRDefault="003221F5" w:rsidP="00CC6C31">
      <w:pPr>
        <w:spacing w:after="0" w:line="240" w:lineRule="auto"/>
        <w:ind w:right="260"/>
        <w:rPr>
          <w:rFonts w:ascii="Arial" w:hAnsi="Arial" w:cs="Arial"/>
          <w:b/>
        </w:rPr>
      </w:pPr>
    </w:p>
    <w:p w14:paraId="480B8D6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Partner College/Validated Institution</w:t>
      </w:r>
    </w:p>
    <w:p w14:paraId="7E3D0ED2" w14:textId="77777777" w:rsidR="003221F5" w:rsidRPr="0029371D" w:rsidRDefault="003221F5" w:rsidP="00CC6C31">
      <w:pPr>
        <w:pStyle w:val="ListParagraph"/>
        <w:spacing w:after="0" w:line="240" w:lineRule="auto"/>
        <w:ind w:left="1134" w:right="260" w:hanging="567"/>
        <w:contextualSpacing w:val="0"/>
        <w:rPr>
          <w:rFonts w:ascii="Arial" w:hAnsi="Arial" w:cs="Arial"/>
        </w:rPr>
      </w:pPr>
      <w:r w:rsidRPr="0029371D">
        <w:rPr>
          <w:rFonts w:ascii="Arial" w:hAnsi="Arial" w:cs="Arial"/>
        </w:rPr>
        <w:t>N/A</w:t>
      </w:r>
    </w:p>
    <w:p w14:paraId="076E7D09" w14:textId="77777777" w:rsidR="003221F5" w:rsidRPr="0029371D" w:rsidRDefault="003221F5" w:rsidP="00CC6C31">
      <w:pPr>
        <w:pStyle w:val="ListParagraph"/>
        <w:spacing w:after="0" w:line="240" w:lineRule="auto"/>
        <w:ind w:left="567" w:right="260" w:hanging="567"/>
        <w:contextualSpacing w:val="0"/>
        <w:rPr>
          <w:rFonts w:ascii="Arial" w:hAnsi="Arial" w:cs="Arial"/>
          <w:b/>
        </w:rPr>
      </w:pPr>
    </w:p>
    <w:p w14:paraId="34BF87B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University School responsible for the programme</w:t>
      </w:r>
    </w:p>
    <w:p w14:paraId="32C6D305" w14:textId="77777777" w:rsidR="003221F5" w:rsidRPr="0029371D" w:rsidRDefault="003221F5" w:rsidP="00CC6C31">
      <w:pPr>
        <w:pStyle w:val="ListParagraph"/>
        <w:spacing w:after="0" w:line="240" w:lineRule="auto"/>
        <w:ind w:left="567" w:right="260"/>
        <w:contextualSpacing w:val="0"/>
        <w:rPr>
          <w:rFonts w:ascii="Arial" w:hAnsi="Arial" w:cs="Arial"/>
        </w:rPr>
      </w:pPr>
      <w:r w:rsidRPr="0029371D">
        <w:rPr>
          <w:rFonts w:ascii="Arial" w:hAnsi="Arial" w:cs="Arial"/>
        </w:rPr>
        <w:t>School of Arts</w:t>
      </w:r>
    </w:p>
    <w:p w14:paraId="3AF433CA" w14:textId="77777777" w:rsidR="00641D6D" w:rsidRPr="0029371D" w:rsidRDefault="00641D6D" w:rsidP="00CC6C31">
      <w:pPr>
        <w:pBdr>
          <w:bottom w:val="single" w:sz="6" w:space="1" w:color="auto"/>
        </w:pBdr>
        <w:spacing w:after="0" w:line="240" w:lineRule="auto"/>
        <w:ind w:right="261"/>
        <w:rPr>
          <w:rFonts w:ascii="Arial" w:hAnsi="Arial" w:cs="Arial"/>
        </w:rPr>
      </w:pPr>
    </w:p>
    <w:p w14:paraId="4573ACAA" w14:textId="77777777" w:rsidR="00441E76" w:rsidRPr="0029371D" w:rsidRDefault="00422B69" w:rsidP="00CC6C31">
      <w:pPr>
        <w:spacing w:after="0" w:line="240" w:lineRule="auto"/>
        <w:ind w:right="260"/>
        <w:rPr>
          <w:rFonts w:ascii="Arial" w:hAnsi="Arial" w:cs="Arial"/>
          <w:b/>
          <w:sz w:val="20"/>
        </w:rPr>
      </w:pPr>
      <w:r w:rsidRPr="0029371D">
        <w:rPr>
          <w:rFonts w:ascii="Arial" w:hAnsi="Arial" w:cs="Arial"/>
          <w:b/>
          <w:sz w:val="20"/>
        </w:rPr>
        <w:t>FACULTIES SUPPORT OFFICE</w:t>
      </w:r>
      <w:r w:rsidR="00441E76" w:rsidRPr="0029371D">
        <w:rPr>
          <w:rFonts w:ascii="Arial" w:hAnsi="Arial" w:cs="Arial"/>
          <w:b/>
          <w:sz w:val="20"/>
        </w:rPr>
        <w:t xml:space="preserve"> USE ONLY</w:t>
      </w:r>
      <w:r w:rsidR="00C612A8" w:rsidRPr="0029371D">
        <w:rPr>
          <w:rFonts w:ascii="Arial" w:hAnsi="Arial" w:cs="Arial"/>
          <w:b/>
          <w:sz w:val="20"/>
        </w:rPr>
        <w:t xml:space="preserve"> </w:t>
      </w:r>
    </w:p>
    <w:p w14:paraId="01B3DF43" w14:textId="77777777" w:rsidR="00D83563" w:rsidRPr="0029371D" w:rsidRDefault="00D83563" w:rsidP="00CC6C31">
      <w:pPr>
        <w:spacing w:after="0" w:line="240" w:lineRule="auto"/>
        <w:ind w:right="260"/>
        <w:rPr>
          <w:rFonts w:ascii="Arial" w:hAnsi="Arial" w:cs="Arial"/>
          <w:b/>
          <w:sz w:val="20"/>
        </w:rPr>
      </w:pPr>
      <w:r w:rsidRPr="0029371D">
        <w:rPr>
          <w:rFonts w:ascii="Arial" w:hAnsi="Arial" w:cs="Arial"/>
          <w:b/>
          <w:sz w:val="20"/>
        </w:rPr>
        <w:t>Revision record – all revisions must be recorded in the grid and full details of the change retained in the appropriate committee records.</w:t>
      </w:r>
    </w:p>
    <w:p w14:paraId="6C88B739" w14:textId="77777777" w:rsidR="00422B69" w:rsidRPr="0029371D" w:rsidRDefault="00422B69" w:rsidP="00CC6C31">
      <w:pPr>
        <w:spacing w:after="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9371D" w14:paraId="098FB68A" w14:textId="77777777" w:rsidTr="00AE6CD0">
        <w:trPr>
          <w:trHeight w:val="317"/>
        </w:trPr>
        <w:tc>
          <w:tcPr>
            <w:tcW w:w="1526" w:type="dxa"/>
          </w:tcPr>
          <w:p w14:paraId="53E9F427" w14:textId="77777777" w:rsidR="00422B69" w:rsidRPr="0029371D" w:rsidRDefault="00422B69" w:rsidP="00CC6C31">
            <w:pPr>
              <w:ind w:right="-330"/>
              <w:rPr>
                <w:rFonts w:ascii="Arial" w:hAnsi="Arial" w:cs="Arial"/>
                <w:sz w:val="18"/>
              </w:rPr>
            </w:pPr>
            <w:r w:rsidRPr="0029371D">
              <w:rPr>
                <w:rFonts w:ascii="Arial" w:hAnsi="Arial" w:cs="Arial"/>
                <w:sz w:val="18"/>
              </w:rPr>
              <w:t>Date approved</w:t>
            </w:r>
          </w:p>
        </w:tc>
        <w:tc>
          <w:tcPr>
            <w:tcW w:w="1701" w:type="dxa"/>
          </w:tcPr>
          <w:p w14:paraId="5148630B" w14:textId="77777777" w:rsidR="00422B69" w:rsidRPr="0029371D" w:rsidRDefault="00422B69" w:rsidP="00CC6C31">
            <w:pPr>
              <w:rPr>
                <w:rFonts w:ascii="Arial" w:hAnsi="Arial" w:cs="Arial"/>
                <w:sz w:val="18"/>
              </w:rPr>
            </w:pPr>
            <w:r w:rsidRPr="0029371D">
              <w:rPr>
                <w:rFonts w:ascii="Arial" w:hAnsi="Arial" w:cs="Arial"/>
                <w:sz w:val="18"/>
              </w:rPr>
              <w:t>Major/minor revision</w:t>
            </w:r>
          </w:p>
        </w:tc>
        <w:tc>
          <w:tcPr>
            <w:tcW w:w="2410" w:type="dxa"/>
          </w:tcPr>
          <w:p w14:paraId="610C85E5" w14:textId="77777777" w:rsidR="00422B69" w:rsidRPr="0029371D" w:rsidRDefault="00422B69" w:rsidP="00CC6C31">
            <w:pPr>
              <w:ind w:right="-34"/>
              <w:rPr>
                <w:rFonts w:ascii="Arial" w:hAnsi="Arial" w:cs="Arial"/>
                <w:sz w:val="18"/>
              </w:rPr>
            </w:pPr>
            <w:r w:rsidRPr="0029371D">
              <w:rPr>
                <w:rFonts w:ascii="Arial" w:hAnsi="Arial" w:cs="Arial"/>
                <w:sz w:val="18"/>
              </w:rPr>
              <w:t>Start date of the delivery of  revised version</w:t>
            </w:r>
          </w:p>
        </w:tc>
        <w:tc>
          <w:tcPr>
            <w:tcW w:w="2448" w:type="dxa"/>
          </w:tcPr>
          <w:p w14:paraId="3879876C" w14:textId="77777777" w:rsidR="00422B69" w:rsidRPr="0029371D" w:rsidRDefault="00422B69" w:rsidP="00CC6C31">
            <w:pPr>
              <w:ind w:right="-330"/>
              <w:rPr>
                <w:rFonts w:ascii="Arial" w:hAnsi="Arial" w:cs="Arial"/>
                <w:sz w:val="18"/>
              </w:rPr>
            </w:pPr>
            <w:r w:rsidRPr="0029371D">
              <w:rPr>
                <w:rFonts w:ascii="Arial" w:hAnsi="Arial" w:cs="Arial"/>
                <w:sz w:val="18"/>
              </w:rPr>
              <w:t>Section revised</w:t>
            </w:r>
          </w:p>
        </w:tc>
        <w:tc>
          <w:tcPr>
            <w:tcW w:w="2400" w:type="dxa"/>
          </w:tcPr>
          <w:p w14:paraId="294CFCEC" w14:textId="77777777" w:rsidR="00422B69" w:rsidRPr="0029371D" w:rsidRDefault="00422B69" w:rsidP="00CC6C31">
            <w:pPr>
              <w:ind w:right="-330"/>
              <w:rPr>
                <w:rFonts w:ascii="Arial" w:hAnsi="Arial" w:cs="Arial"/>
                <w:sz w:val="18"/>
              </w:rPr>
            </w:pPr>
            <w:r w:rsidRPr="0029371D">
              <w:rPr>
                <w:rFonts w:ascii="Arial" w:hAnsi="Arial" w:cs="Arial"/>
                <w:sz w:val="18"/>
              </w:rPr>
              <w:t>Impacts PLOs</w:t>
            </w:r>
            <w:r w:rsidR="00694309" w:rsidRPr="0029371D">
              <w:rPr>
                <w:rFonts w:ascii="Arial" w:hAnsi="Arial" w:cs="Arial"/>
                <w:sz w:val="18"/>
              </w:rPr>
              <w:t xml:space="preserve"> (</w:t>
            </w:r>
            <w:r w:rsidR="001A425B" w:rsidRPr="0029371D">
              <w:rPr>
                <w:rFonts w:ascii="Arial" w:hAnsi="Arial" w:cs="Arial"/>
                <w:sz w:val="18"/>
              </w:rPr>
              <w:t>Q6&amp;7 cover sheet)</w:t>
            </w:r>
          </w:p>
        </w:tc>
      </w:tr>
      <w:tr w:rsidR="00302082" w:rsidRPr="0029371D" w14:paraId="0108F6BB" w14:textId="77777777" w:rsidTr="00AE6CD0">
        <w:trPr>
          <w:trHeight w:val="305"/>
        </w:trPr>
        <w:tc>
          <w:tcPr>
            <w:tcW w:w="1526" w:type="dxa"/>
          </w:tcPr>
          <w:p w14:paraId="695A8693" w14:textId="77777777" w:rsidR="00422B69" w:rsidRPr="0029371D" w:rsidRDefault="00422B69" w:rsidP="00CC6C31">
            <w:pPr>
              <w:ind w:right="-330"/>
              <w:rPr>
                <w:rFonts w:ascii="Arial" w:hAnsi="Arial" w:cs="Arial"/>
              </w:rPr>
            </w:pPr>
          </w:p>
        </w:tc>
        <w:tc>
          <w:tcPr>
            <w:tcW w:w="1701" w:type="dxa"/>
          </w:tcPr>
          <w:p w14:paraId="50E9A951" w14:textId="77777777" w:rsidR="00422B69" w:rsidRPr="0029371D" w:rsidRDefault="00422B69" w:rsidP="00CC6C31">
            <w:pPr>
              <w:ind w:right="-330"/>
              <w:rPr>
                <w:rFonts w:ascii="Arial" w:hAnsi="Arial" w:cs="Arial"/>
              </w:rPr>
            </w:pPr>
          </w:p>
        </w:tc>
        <w:tc>
          <w:tcPr>
            <w:tcW w:w="2410" w:type="dxa"/>
          </w:tcPr>
          <w:p w14:paraId="2F116231" w14:textId="77777777" w:rsidR="00422B69" w:rsidRPr="0029371D" w:rsidRDefault="00422B69" w:rsidP="00CC6C31">
            <w:pPr>
              <w:ind w:right="-330"/>
              <w:rPr>
                <w:rFonts w:ascii="Arial" w:hAnsi="Arial" w:cs="Arial"/>
              </w:rPr>
            </w:pPr>
          </w:p>
        </w:tc>
        <w:tc>
          <w:tcPr>
            <w:tcW w:w="2448" w:type="dxa"/>
          </w:tcPr>
          <w:p w14:paraId="48F0BC81" w14:textId="77777777" w:rsidR="00422B69" w:rsidRPr="0029371D" w:rsidRDefault="00422B69" w:rsidP="00CC6C31">
            <w:pPr>
              <w:ind w:right="-330"/>
              <w:rPr>
                <w:rFonts w:ascii="Arial" w:hAnsi="Arial" w:cs="Arial"/>
              </w:rPr>
            </w:pPr>
          </w:p>
        </w:tc>
        <w:tc>
          <w:tcPr>
            <w:tcW w:w="2400" w:type="dxa"/>
          </w:tcPr>
          <w:p w14:paraId="567C7E5F" w14:textId="77777777" w:rsidR="00422B69" w:rsidRPr="0029371D" w:rsidRDefault="00422B69" w:rsidP="00CC6C31">
            <w:pPr>
              <w:ind w:right="-330"/>
              <w:rPr>
                <w:rFonts w:ascii="Arial" w:hAnsi="Arial" w:cs="Arial"/>
              </w:rPr>
            </w:pPr>
          </w:p>
        </w:tc>
      </w:tr>
      <w:tr w:rsidR="00302082" w:rsidRPr="0029371D" w14:paraId="4EE63C51" w14:textId="77777777" w:rsidTr="00AE6CD0">
        <w:trPr>
          <w:trHeight w:val="305"/>
        </w:trPr>
        <w:tc>
          <w:tcPr>
            <w:tcW w:w="1526" w:type="dxa"/>
          </w:tcPr>
          <w:p w14:paraId="4FEE0CD8" w14:textId="77777777" w:rsidR="00422B69" w:rsidRPr="0029371D" w:rsidRDefault="00422B69" w:rsidP="00CC6C31">
            <w:pPr>
              <w:ind w:right="-330"/>
              <w:rPr>
                <w:rFonts w:ascii="Arial" w:hAnsi="Arial" w:cs="Arial"/>
              </w:rPr>
            </w:pPr>
          </w:p>
        </w:tc>
        <w:tc>
          <w:tcPr>
            <w:tcW w:w="1701" w:type="dxa"/>
          </w:tcPr>
          <w:p w14:paraId="7A6F9B0D" w14:textId="77777777" w:rsidR="00422B69" w:rsidRPr="0029371D" w:rsidRDefault="00422B69" w:rsidP="00CC6C31">
            <w:pPr>
              <w:ind w:right="-330"/>
              <w:rPr>
                <w:rFonts w:ascii="Arial" w:hAnsi="Arial" w:cs="Arial"/>
              </w:rPr>
            </w:pPr>
          </w:p>
        </w:tc>
        <w:tc>
          <w:tcPr>
            <w:tcW w:w="2410" w:type="dxa"/>
          </w:tcPr>
          <w:p w14:paraId="269C2C33" w14:textId="77777777" w:rsidR="00422B69" w:rsidRPr="0029371D" w:rsidRDefault="00422B69" w:rsidP="00CC6C31">
            <w:pPr>
              <w:ind w:right="-330"/>
              <w:rPr>
                <w:rFonts w:ascii="Arial" w:hAnsi="Arial" w:cs="Arial"/>
              </w:rPr>
            </w:pPr>
          </w:p>
        </w:tc>
        <w:tc>
          <w:tcPr>
            <w:tcW w:w="2448" w:type="dxa"/>
          </w:tcPr>
          <w:p w14:paraId="50585859" w14:textId="77777777" w:rsidR="00422B69" w:rsidRPr="0029371D" w:rsidRDefault="00422B69" w:rsidP="00CC6C31">
            <w:pPr>
              <w:ind w:right="-330"/>
              <w:rPr>
                <w:rFonts w:ascii="Arial" w:hAnsi="Arial" w:cs="Arial"/>
              </w:rPr>
            </w:pPr>
          </w:p>
        </w:tc>
        <w:tc>
          <w:tcPr>
            <w:tcW w:w="2400" w:type="dxa"/>
          </w:tcPr>
          <w:p w14:paraId="68423488" w14:textId="77777777" w:rsidR="00422B69" w:rsidRPr="0029371D" w:rsidRDefault="00422B69" w:rsidP="00CC6C31">
            <w:pPr>
              <w:ind w:right="-330"/>
              <w:rPr>
                <w:rFonts w:ascii="Arial" w:hAnsi="Arial" w:cs="Arial"/>
              </w:rPr>
            </w:pPr>
          </w:p>
        </w:tc>
      </w:tr>
    </w:tbl>
    <w:p w14:paraId="71A4D361" w14:textId="77777777" w:rsidR="00D83563" w:rsidRPr="0029371D" w:rsidRDefault="00D83563" w:rsidP="00302082">
      <w:pPr>
        <w:spacing w:after="120" w:line="240" w:lineRule="auto"/>
        <w:ind w:right="-330"/>
        <w:rPr>
          <w:rFonts w:ascii="Arial" w:hAnsi="Arial" w:cs="Arial"/>
        </w:rPr>
      </w:pPr>
    </w:p>
    <w:sectPr w:rsidR="00D83563" w:rsidRPr="0029371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7E69" w14:textId="77777777" w:rsidR="008853A0" w:rsidRDefault="008853A0" w:rsidP="009A2D37">
      <w:pPr>
        <w:spacing w:after="0" w:line="240" w:lineRule="auto"/>
      </w:pPr>
      <w:r>
        <w:separator/>
      </w:r>
    </w:p>
  </w:endnote>
  <w:endnote w:type="continuationSeparator" w:id="0">
    <w:p w14:paraId="6E6D5DCE" w14:textId="77777777" w:rsidR="008853A0" w:rsidRDefault="008853A0" w:rsidP="009A2D37">
      <w:pPr>
        <w:spacing w:after="0" w:line="240" w:lineRule="auto"/>
      </w:pPr>
      <w:r>
        <w:continuationSeparator/>
      </w:r>
    </w:p>
  </w:endnote>
  <w:endnote w:type="continuationNotice" w:id="1">
    <w:p w14:paraId="521AF3E5" w14:textId="77777777" w:rsidR="008853A0" w:rsidRDefault="00885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554926" w14:textId="44AEC5C1" w:rsidR="00905AB0" w:rsidRDefault="00905AB0" w:rsidP="009A2D37">
        <w:pPr>
          <w:pStyle w:val="Footer"/>
          <w:jc w:val="center"/>
        </w:pPr>
        <w:r>
          <w:fldChar w:fldCharType="begin"/>
        </w:r>
        <w:r>
          <w:instrText xml:space="preserve"> PAGE   \* MERGEFORMAT </w:instrText>
        </w:r>
        <w:r>
          <w:fldChar w:fldCharType="separate"/>
        </w:r>
        <w:r w:rsidR="003E42CE">
          <w:rPr>
            <w:noProof/>
          </w:rPr>
          <w:t>3</w:t>
        </w:r>
        <w:r>
          <w:rPr>
            <w:noProof/>
          </w:rPr>
          <w:fldChar w:fldCharType="end"/>
        </w:r>
      </w:p>
    </w:sdtContent>
  </w:sdt>
  <w:p w14:paraId="17E40C87" w14:textId="77777777" w:rsidR="00905AB0" w:rsidRPr="007B7724" w:rsidRDefault="00905AB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2977" w14:textId="77777777" w:rsidR="008853A0" w:rsidRDefault="008853A0" w:rsidP="009A2D37">
      <w:pPr>
        <w:spacing w:after="0" w:line="240" w:lineRule="auto"/>
      </w:pPr>
      <w:r>
        <w:separator/>
      </w:r>
    </w:p>
  </w:footnote>
  <w:footnote w:type="continuationSeparator" w:id="0">
    <w:p w14:paraId="6A7FD744" w14:textId="77777777" w:rsidR="008853A0" w:rsidRDefault="008853A0" w:rsidP="009A2D37">
      <w:pPr>
        <w:spacing w:after="0" w:line="240" w:lineRule="auto"/>
      </w:pPr>
      <w:r>
        <w:continuationSeparator/>
      </w:r>
    </w:p>
  </w:footnote>
  <w:footnote w:type="continuationNotice" w:id="1">
    <w:p w14:paraId="4C5B3A84" w14:textId="77777777" w:rsidR="008853A0" w:rsidRDefault="008853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39B1" w14:textId="77777777" w:rsidR="00905AB0" w:rsidRPr="0075408A" w:rsidRDefault="00905AB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28D9C0" wp14:editId="53369F5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B51EBB" w14:textId="77777777" w:rsidR="00905AB0" w:rsidRPr="008C00F8" w:rsidRDefault="00905AB0" w:rsidP="005E6D38">
    <w:pPr>
      <w:pStyle w:val="Heading1"/>
      <w:spacing w:before="60" w:after="60"/>
      <w:rPr>
        <w:rFonts w:ascii="Arial" w:hAnsi="Arial" w:cs="Arial"/>
      </w:rPr>
    </w:pPr>
  </w:p>
  <w:p w14:paraId="4568C745" w14:textId="77777777" w:rsidR="00905AB0" w:rsidRDefault="00905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AF70" w14:textId="71BC6C22" w:rsidR="00905AB0" w:rsidRPr="0075408A" w:rsidRDefault="00905AB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CECD4" wp14:editId="466681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3C3BAC" w14:textId="77777777" w:rsidR="00905AB0" w:rsidRPr="000F7FBF" w:rsidRDefault="00905AB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F4C48"/>
    <w:multiLevelType w:val="hybridMultilevel"/>
    <w:tmpl w:val="644410C6"/>
    <w:lvl w:ilvl="0" w:tplc="436A98E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75E96"/>
    <w:multiLevelType w:val="hybridMultilevel"/>
    <w:tmpl w:val="72E07EF0"/>
    <w:lvl w:ilvl="0" w:tplc="6FE88FEA">
      <w:start w:val="1"/>
      <w:numFmt w:val="decimal"/>
      <w:lvlText w:val="%1)"/>
      <w:lvlJc w:val="left"/>
      <w:pPr>
        <w:ind w:left="927" w:hanging="360"/>
      </w:pPr>
      <w:rPr>
        <w:rFonts w:eastAsia="Times New Roman" w:hint="default"/>
        <w:b w:val="0"/>
        <w:color w:val="17171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5D7EA6"/>
    <w:multiLevelType w:val="hybridMultilevel"/>
    <w:tmpl w:val="0C5ECBC2"/>
    <w:lvl w:ilvl="0" w:tplc="547C89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24730FE8"/>
    <w:multiLevelType w:val="multilevel"/>
    <w:tmpl w:val="87347AC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B12FDA"/>
    <w:multiLevelType w:val="hybridMultilevel"/>
    <w:tmpl w:val="B12692F4"/>
    <w:lvl w:ilvl="0" w:tplc="FA760770">
      <w:start w:val="1"/>
      <w:numFmt w:val="decimal"/>
      <w:lvlText w:val="%1)"/>
      <w:lvlJc w:val="left"/>
      <w:pPr>
        <w:ind w:left="862" w:hanging="360"/>
      </w:pPr>
      <w:rPr>
        <w:rFonts w:ascii="Helvetica Neue" w:hAnsi="Helvetica Neue" w:cs="Times New Roman" w:hint="default"/>
        <w:sz w:val="27"/>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0B217B"/>
    <w:multiLevelType w:val="hybridMultilevel"/>
    <w:tmpl w:val="3E56EFA0"/>
    <w:lvl w:ilvl="0" w:tplc="22265A20">
      <w:start w:val="1"/>
      <w:numFmt w:val="decimal"/>
      <w:lvlText w:val="%1."/>
      <w:lvlJc w:val="left"/>
      <w:pPr>
        <w:ind w:left="786" w:hanging="360"/>
      </w:pPr>
      <w:rPr>
        <w:b w:val="0"/>
        <w:i w:val="0"/>
      </w:r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80D5BD1"/>
    <w:multiLevelType w:val="multilevel"/>
    <w:tmpl w:val="4CBC31F6"/>
    <w:lvl w:ilvl="0">
      <w:start w:val="1"/>
      <w:numFmt w:val="decimal"/>
      <w:lvlText w:val="%1."/>
      <w:lvlJc w:val="left"/>
      <w:pPr>
        <w:ind w:left="360" w:hanging="360"/>
      </w:pPr>
      <w:rPr>
        <w:rFonts w:hint="default"/>
        <w:b w:val="0"/>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10"/>
  </w:num>
  <w:num w:numId="7">
    <w:abstractNumId w:val="13"/>
  </w:num>
  <w:num w:numId="8">
    <w:abstractNumId w:val="11"/>
  </w:num>
  <w:num w:numId="9">
    <w:abstractNumId w:val="8"/>
  </w:num>
  <w:num w:numId="10">
    <w:abstractNumId w:val="3"/>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B98"/>
    <w:rsid w:val="00030C9E"/>
    <w:rsid w:val="00031E67"/>
    <w:rsid w:val="0003308E"/>
    <w:rsid w:val="00035CF4"/>
    <w:rsid w:val="000408CC"/>
    <w:rsid w:val="00045373"/>
    <w:rsid w:val="000611D4"/>
    <w:rsid w:val="00063A2F"/>
    <w:rsid w:val="000678D3"/>
    <w:rsid w:val="000760FE"/>
    <w:rsid w:val="00080C50"/>
    <w:rsid w:val="00091224"/>
    <w:rsid w:val="00094810"/>
    <w:rsid w:val="000A495A"/>
    <w:rsid w:val="000B25C5"/>
    <w:rsid w:val="000B4A02"/>
    <w:rsid w:val="000C0294"/>
    <w:rsid w:val="000C7621"/>
    <w:rsid w:val="000C7A1C"/>
    <w:rsid w:val="000D2A8A"/>
    <w:rsid w:val="000D32AC"/>
    <w:rsid w:val="000E20C1"/>
    <w:rsid w:val="000E3B73"/>
    <w:rsid w:val="000F6C56"/>
    <w:rsid w:val="000F7FBF"/>
    <w:rsid w:val="00102704"/>
    <w:rsid w:val="00105B24"/>
    <w:rsid w:val="00106BE5"/>
    <w:rsid w:val="00110947"/>
    <w:rsid w:val="00111906"/>
    <w:rsid w:val="00111CB3"/>
    <w:rsid w:val="00114859"/>
    <w:rsid w:val="001163AC"/>
    <w:rsid w:val="00116DD7"/>
    <w:rsid w:val="00117577"/>
    <w:rsid w:val="00117793"/>
    <w:rsid w:val="001206E4"/>
    <w:rsid w:val="001214D3"/>
    <w:rsid w:val="00121BFC"/>
    <w:rsid w:val="00125851"/>
    <w:rsid w:val="00130D29"/>
    <w:rsid w:val="001402AD"/>
    <w:rsid w:val="001540CE"/>
    <w:rsid w:val="0015525B"/>
    <w:rsid w:val="0015717B"/>
    <w:rsid w:val="00157ACA"/>
    <w:rsid w:val="00160427"/>
    <w:rsid w:val="00162D46"/>
    <w:rsid w:val="00172793"/>
    <w:rsid w:val="00180558"/>
    <w:rsid w:val="00180CBE"/>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338"/>
    <w:rsid w:val="001E4F91"/>
    <w:rsid w:val="001E527C"/>
    <w:rsid w:val="001E62C1"/>
    <w:rsid w:val="001F0779"/>
    <w:rsid w:val="001F3C3E"/>
    <w:rsid w:val="00201C5F"/>
    <w:rsid w:val="0020243A"/>
    <w:rsid w:val="0021578E"/>
    <w:rsid w:val="00220E18"/>
    <w:rsid w:val="00227582"/>
    <w:rsid w:val="002308BE"/>
    <w:rsid w:val="002407C0"/>
    <w:rsid w:val="002416FA"/>
    <w:rsid w:val="002461AF"/>
    <w:rsid w:val="002465A1"/>
    <w:rsid w:val="0025017D"/>
    <w:rsid w:val="002543A5"/>
    <w:rsid w:val="00264576"/>
    <w:rsid w:val="0026585A"/>
    <w:rsid w:val="00266735"/>
    <w:rsid w:val="00273CF0"/>
    <w:rsid w:val="002748D4"/>
    <w:rsid w:val="00274ED7"/>
    <w:rsid w:val="00277BB7"/>
    <w:rsid w:val="0028461D"/>
    <w:rsid w:val="0028590C"/>
    <w:rsid w:val="00292C46"/>
    <w:rsid w:val="0029371D"/>
    <w:rsid w:val="002938D6"/>
    <w:rsid w:val="00294B73"/>
    <w:rsid w:val="0029615A"/>
    <w:rsid w:val="002A0C18"/>
    <w:rsid w:val="002A18FA"/>
    <w:rsid w:val="002A219B"/>
    <w:rsid w:val="002A22DB"/>
    <w:rsid w:val="002A4646"/>
    <w:rsid w:val="002A7F48"/>
    <w:rsid w:val="002B0BA8"/>
    <w:rsid w:val="002B20F5"/>
    <w:rsid w:val="002B2A1A"/>
    <w:rsid w:val="002B71F2"/>
    <w:rsid w:val="002E25F9"/>
    <w:rsid w:val="002E71C0"/>
    <w:rsid w:val="002F05F4"/>
    <w:rsid w:val="002F0CE4"/>
    <w:rsid w:val="002F23EF"/>
    <w:rsid w:val="002F2626"/>
    <w:rsid w:val="00302082"/>
    <w:rsid w:val="0030450E"/>
    <w:rsid w:val="00306620"/>
    <w:rsid w:val="00314E4A"/>
    <w:rsid w:val="003220C4"/>
    <w:rsid w:val="003221F5"/>
    <w:rsid w:val="003262B9"/>
    <w:rsid w:val="00334A02"/>
    <w:rsid w:val="00335875"/>
    <w:rsid w:val="00335FBE"/>
    <w:rsid w:val="00352D8E"/>
    <w:rsid w:val="00356B68"/>
    <w:rsid w:val="00356F75"/>
    <w:rsid w:val="0035702D"/>
    <w:rsid w:val="003604D4"/>
    <w:rsid w:val="0036174D"/>
    <w:rsid w:val="003627B0"/>
    <w:rsid w:val="00367055"/>
    <w:rsid w:val="00374DF6"/>
    <w:rsid w:val="003759B0"/>
    <w:rsid w:val="00375F84"/>
    <w:rsid w:val="00376E34"/>
    <w:rsid w:val="00376F1D"/>
    <w:rsid w:val="0038024D"/>
    <w:rsid w:val="003804E7"/>
    <w:rsid w:val="003934D2"/>
    <w:rsid w:val="003973A1"/>
    <w:rsid w:val="003A5DA0"/>
    <w:rsid w:val="003A5EEB"/>
    <w:rsid w:val="003A6143"/>
    <w:rsid w:val="003B35DC"/>
    <w:rsid w:val="003B35F4"/>
    <w:rsid w:val="003B7C76"/>
    <w:rsid w:val="003C3E0C"/>
    <w:rsid w:val="003C776B"/>
    <w:rsid w:val="003D4A1C"/>
    <w:rsid w:val="003D7AA0"/>
    <w:rsid w:val="003D7B63"/>
    <w:rsid w:val="003E0703"/>
    <w:rsid w:val="003E1FF7"/>
    <w:rsid w:val="003E311D"/>
    <w:rsid w:val="003E3602"/>
    <w:rsid w:val="003E42CE"/>
    <w:rsid w:val="003F4470"/>
    <w:rsid w:val="003F585E"/>
    <w:rsid w:val="003F5A04"/>
    <w:rsid w:val="003F67CD"/>
    <w:rsid w:val="00402ED7"/>
    <w:rsid w:val="004114F8"/>
    <w:rsid w:val="00417C75"/>
    <w:rsid w:val="00422B69"/>
    <w:rsid w:val="00423D86"/>
    <w:rsid w:val="00424C90"/>
    <w:rsid w:val="00436BE9"/>
    <w:rsid w:val="00441E76"/>
    <w:rsid w:val="00443F78"/>
    <w:rsid w:val="004443DA"/>
    <w:rsid w:val="00446A75"/>
    <w:rsid w:val="004474A2"/>
    <w:rsid w:val="00455147"/>
    <w:rsid w:val="0045523A"/>
    <w:rsid w:val="00460925"/>
    <w:rsid w:val="00471C6C"/>
    <w:rsid w:val="00472023"/>
    <w:rsid w:val="00486993"/>
    <w:rsid w:val="00492DA4"/>
    <w:rsid w:val="00492EFC"/>
    <w:rsid w:val="00496AA3"/>
    <w:rsid w:val="00497C98"/>
    <w:rsid w:val="004A39D7"/>
    <w:rsid w:val="004A55FA"/>
    <w:rsid w:val="004A577C"/>
    <w:rsid w:val="004B5D03"/>
    <w:rsid w:val="004C1EC4"/>
    <w:rsid w:val="004C1FEB"/>
    <w:rsid w:val="004C2894"/>
    <w:rsid w:val="004D035C"/>
    <w:rsid w:val="004D5EB4"/>
    <w:rsid w:val="004E04C1"/>
    <w:rsid w:val="004E7D00"/>
    <w:rsid w:val="004F3C18"/>
    <w:rsid w:val="004F4328"/>
    <w:rsid w:val="005005E4"/>
    <w:rsid w:val="00512520"/>
    <w:rsid w:val="00513689"/>
    <w:rsid w:val="0051375A"/>
    <w:rsid w:val="005174C1"/>
    <w:rsid w:val="00521097"/>
    <w:rsid w:val="00523542"/>
    <w:rsid w:val="00525794"/>
    <w:rsid w:val="0053059E"/>
    <w:rsid w:val="00532F6F"/>
    <w:rsid w:val="00533663"/>
    <w:rsid w:val="005460C2"/>
    <w:rsid w:val="005526FB"/>
    <w:rsid w:val="0055280A"/>
    <w:rsid w:val="005548E1"/>
    <w:rsid w:val="0055585D"/>
    <w:rsid w:val="0056127B"/>
    <w:rsid w:val="00561D26"/>
    <w:rsid w:val="00564738"/>
    <w:rsid w:val="00566DB5"/>
    <w:rsid w:val="00567654"/>
    <w:rsid w:val="00567EC9"/>
    <w:rsid w:val="00571630"/>
    <w:rsid w:val="005759F4"/>
    <w:rsid w:val="005779D1"/>
    <w:rsid w:val="0058041A"/>
    <w:rsid w:val="00584358"/>
    <w:rsid w:val="005866B3"/>
    <w:rsid w:val="0058743D"/>
    <w:rsid w:val="00587BF7"/>
    <w:rsid w:val="00592034"/>
    <w:rsid w:val="0059477B"/>
    <w:rsid w:val="00596884"/>
    <w:rsid w:val="005A14B5"/>
    <w:rsid w:val="005B5A98"/>
    <w:rsid w:val="005C1A4F"/>
    <w:rsid w:val="005C27D7"/>
    <w:rsid w:val="005D1153"/>
    <w:rsid w:val="005D7CD0"/>
    <w:rsid w:val="005E0126"/>
    <w:rsid w:val="005E1A3A"/>
    <w:rsid w:val="005E6ADC"/>
    <w:rsid w:val="005E6D10"/>
    <w:rsid w:val="005E6D38"/>
    <w:rsid w:val="005E75A6"/>
    <w:rsid w:val="005E7B3F"/>
    <w:rsid w:val="005F040F"/>
    <w:rsid w:val="005F2C42"/>
    <w:rsid w:val="006043FC"/>
    <w:rsid w:val="006050CF"/>
    <w:rsid w:val="006060E5"/>
    <w:rsid w:val="006253AA"/>
    <w:rsid w:val="00626023"/>
    <w:rsid w:val="00633150"/>
    <w:rsid w:val="00637A50"/>
    <w:rsid w:val="00641D6D"/>
    <w:rsid w:val="0064364E"/>
    <w:rsid w:val="006438F3"/>
    <w:rsid w:val="00647907"/>
    <w:rsid w:val="00651A82"/>
    <w:rsid w:val="006525E9"/>
    <w:rsid w:val="00660767"/>
    <w:rsid w:val="0066747B"/>
    <w:rsid w:val="006725EC"/>
    <w:rsid w:val="00674ED0"/>
    <w:rsid w:val="00682650"/>
    <w:rsid w:val="00683609"/>
    <w:rsid w:val="00684851"/>
    <w:rsid w:val="00694309"/>
    <w:rsid w:val="00695285"/>
    <w:rsid w:val="006A5CA4"/>
    <w:rsid w:val="006A6BB4"/>
    <w:rsid w:val="006A7FB0"/>
    <w:rsid w:val="006C2A9A"/>
    <w:rsid w:val="006C423D"/>
    <w:rsid w:val="006C46EF"/>
    <w:rsid w:val="006C4C67"/>
    <w:rsid w:val="006D13C0"/>
    <w:rsid w:val="006D41AB"/>
    <w:rsid w:val="006D444F"/>
    <w:rsid w:val="006D62D1"/>
    <w:rsid w:val="006E089D"/>
    <w:rsid w:val="006F1A15"/>
    <w:rsid w:val="006F3F8B"/>
    <w:rsid w:val="006F4968"/>
    <w:rsid w:val="006F6AF7"/>
    <w:rsid w:val="00700488"/>
    <w:rsid w:val="00703404"/>
    <w:rsid w:val="00703F92"/>
    <w:rsid w:val="00704637"/>
    <w:rsid w:val="007105E4"/>
    <w:rsid w:val="00713347"/>
    <w:rsid w:val="00714EE5"/>
    <w:rsid w:val="00715868"/>
    <w:rsid w:val="00720270"/>
    <w:rsid w:val="00724362"/>
    <w:rsid w:val="00727780"/>
    <w:rsid w:val="0073792C"/>
    <w:rsid w:val="00754069"/>
    <w:rsid w:val="00756D99"/>
    <w:rsid w:val="007667DF"/>
    <w:rsid w:val="0077080B"/>
    <w:rsid w:val="00787070"/>
    <w:rsid w:val="007906FD"/>
    <w:rsid w:val="00796FEB"/>
    <w:rsid w:val="00797197"/>
    <w:rsid w:val="007972A7"/>
    <w:rsid w:val="007A2BA2"/>
    <w:rsid w:val="007A2D76"/>
    <w:rsid w:val="007A5D28"/>
    <w:rsid w:val="007A6245"/>
    <w:rsid w:val="007B1DB2"/>
    <w:rsid w:val="007B375B"/>
    <w:rsid w:val="007B412A"/>
    <w:rsid w:val="007B635E"/>
    <w:rsid w:val="007B64E5"/>
    <w:rsid w:val="007B691F"/>
    <w:rsid w:val="007B7724"/>
    <w:rsid w:val="007B7CDC"/>
    <w:rsid w:val="007C426B"/>
    <w:rsid w:val="007C74B4"/>
    <w:rsid w:val="007D6402"/>
    <w:rsid w:val="007E1095"/>
    <w:rsid w:val="007E3412"/>
    <w:rsid w:val="007E3C5C"/>
    <w:rsid w:val="007F393D"/>
    <w:rsid w:val="008029AF"/>
    <w:rsid w:val="00802FFA"/>
    <w:rsid w:val="008102E5"/>
    <w:rsid w:val="008111B4"/>
    <w:rsid w:val="008133F0"/>
    <w:rsid w:val="008151B8"/>
    <w:rsid w:val="00815880"/>
    <w:rsid w:val="0082322C"/>
    <w:rsid w:val="00823942"/>
    <w:rsid w:val="00827FFD"/>
    <w:rsid w:val="00834C61"/>
    <w:rsid w:val="00844508"/>
    <w:rsid w:val="00851402"/>
    <w:rsid w:val="00854535"/>
    <w:rsid w:val="00856EB3"/>
    <w:rsid w:val="00861F61"/>
    <w:rsid w:val="00862595"/>
    <w:rsid w:val="00863C96"/>
    <w:rsid w:val="00864A72"/>
    <w:rsid w:val="00873E9F"/>
    <w:rsid w:val="00874047"/>
    <w:rsid w:val="008778CB"/>
    <w:rsid w:val="00881545"/>
    <w:rsid w:val="00883A3E"/>
    <w:rsid w:val="008853A0"/>
    <w:rsid w:val="0089148D"/>
    <w:rsid w:val="00891E0D"/>
    <w:rsid w:val="00897AD7"/>
    <w:rsid w:val="008A0F36"/>
    <w:rsid w:val="008A6B44"/>
    <w:rsid w:val="008A7ABB"/>
    <w:rsid w:val="008B2543"/>
    <w:rsid w:val="008B3334"/>
    <w:rsid w:val="008B4B6E"/>
    <w:rsid w:val="008B7E08"/>
    <w:rsid w:val="008C354E"/>
    <w:rsid w:val="008D4827"/>
    <w:rsid w:val="008D7401"/>
    <w:rsid w:val="008F0394"/>
    <w:rsid w:val="008F6CEA"/>
    <w:rsid w:val="0090323F"/>
    <w:rsid w:val="00903DF6"/>
    <w:rsid w:val="00905AB0"/>
    <w:rsid w:val="0091502A"/>
    <w:rsid w:val="00921CF6"/>
    <w:rsid w:val="00924EF0"/>
    <w:rsid w:val="00934D7B"/>
    <w:rsid w:val="00947180"/>
    <w:rsid w:val="00952555"/>
    <w:rsid w:val="009567BE"/>
    <w:rsid w:val="0096275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619"/>
    <w:rsid w:val="009F3A2A"/>
    <w:rsid w:val="009F731F"/>
    <w:rsid w:val="00A021FE"/>
    <w:rsid w:val="00A1270E"/>
    <w:rsid w:val="00A15342"/>
    <w:rsid w:val="00A259B4"/>
    <w:rsid w:val="00A3007E"/>
    <w:rsid w:val="00A32048"/>
    <w:rsid w:val="00A41F06"/>
    <w:rsid w:val="00A50FD4"/>
    <w:rsid w:val="00A528B5"/>
    <w:rsid w:val="00A52DB4"/>
    <w:rsid w:val="00A56CF4"/>
    <w:rsid w:val="00A57494"/>
    <w:rsid w:val="00A618E1"/>
    <w:rsid w:val="00A629B9"/>
    <w:rsid w:val="00A70C20"/>
    <w:rsid w:val="00A7300C"/>
    <w:rsid w:val="00A74292"/>
    <w:rsid w:val="00A776DE"/>
    <w:rsid w:val="00A80640"/>
    <w:rsid w:val="00A87FFD"/>
    <w:rsid w:val="00A935A5"/>
    <w:rsid w:val="00A97038"/>
    <w:rsid w:val="00AA07F3"/>
    <w:rsid w:val="00AA16E7"/>
    <w:rsid w:val="00AA3C15"/>
    <w:rsid w:val="00AA6330"/>
    <w:rsid w:val="00AB320B"/>
    <w:rsid w:val="00AC3492"/>
    <w:rsid w:val="00AC6FEE"/>
    <w:rsid w:val="00AC7501"/>
    <w:rsid w:val="00AD748B"/>
    <w:rsid w:val="00AE1DFA"/>
    <w:rsid w:val="00AE2963"/>
    <w:rsid w:val="00AE4865"/>
    <w:rsid w:val="00AE6CD0"/>
    <w:rsid w:val="00AF50EE"/>
    <w:rsid w:val="00B02413"/>
    <w:rsid w:val="00B0591D"/>
    <w:rsid w:val="00B10DD8"/>
    <w:rsid w:val="00B13402"/>
    <w:rsid w:val="00B14BC2"/>
    <w:rsid w:val="00B17024"/>
    <w:rsid w:val="00B17CD2"/>
    <w:rsid w:val="00B213D2"/>
    <w:rsid w:val="00B23CF0"/>
    <w:rsid w:val="00B248BA"/>
    <w:rsid w:val="00B24B56"/>
    <w:rsid w:val="00B30E07"/>
    <w:rsid w:val="00B34ADD"/>
    <w:rsid w:val="00B52FF5"/>
    <w:rsid w:val="00B5498B"/>
    <w:rsid w:val="00B57219"/>
    <w:rsid w:val="00B63CC2"/>
    <w:rsid w:val="00B6574C"/>
    <w:rsid w:val="00B658A3"/>
    <w:rsid w:val="00B65DC8"/>
    <w:rsid w:val="00B746A8"/>
    <w:rsid w:val="00B7664D"/>
    <w:rsid w:val="00B80989"/>
    <w:rsid w:val="00B80B9E"/>
    <w:rsid w:val="00B81D77"/>
    <w:rsid w:val="00B9109B"/>
    <w:rsid w:val="00B927AE"/>
    <w:rsid w:val="00B93721"/>
    <w:rsid w:val="00B937B1"/>
    <w:rsid w:val="00BA222F"/>
    <w:rsid w:val="00BA453C"/>
    <w:rsid w:val="00BA4E02"/>
    <w:rsid w:val="00BB2A6D"/>
    <w:rsid w:val="00BB4189"/>
    <w:rsid w:val="00BC0350"/>
    <w:rsid w:val="00BC082C"/>
    <w:rsid w:val="00BC19F7"/>
    <w:rsid w:val="00BC41ED"/>
    <w:rsid w:val="00BD009E"/>
    <w:rsid w:val="00BD0EF8"/>
    <w:rsid w:val="00BD17B2"/>
    <w:rsid w:val="00BD4129"/>
    <w:rsid w:val="00BD7A8C"/>
    <w:rsid w:val="00BE2126"/>
    <w:rsid w:val="00BE3B17"/>
    <w:rsid w:val="00BF51AB"/>
    <w:rsid w:val="00BF716B"/>
    <w:rsid w:val="00BF7233"/>
    <w:rsid w:val="00C02AA2"/>
    <w:rsid w:val="00C04C95"/>
    <w:rsid w:val="00C07D0E"/>
    <w:rsid w:val="00C12613"/>
    <w:rsid w:val="00C150D0"/>
    <w:rsid w:val="00C16DEF"/>
    <w:rsid w:val="00C2307F"/>
    <w:rsid w:val="00C2492F"/>
    <w:rsid w:val="00C3744A"/>
    <w:rsid w:val="00C4002A"/>
    <w:rsid w:val="00C45871"/>
    <w:rsid w:val="00C45D33"/>
    <w:rsid w:val="00C46912"/>
    <w:rsid w:val="00C612A8"/>
    <w:rsid w:val="00C67631"/>
    <w:rsid w:val="00C729D7"/>
    <w:rsid w:val="00C83354"/>
    <w:rsid w:val="00C84004"/>
    <w:rsid w:val="00C843F6"/>
    <w:rsid w:val="00C84507"/>
    <w:rsid w:val="00C862C7"/>
    <w:rsid w:val="00C90C9F"/>
    <w:rsid w:val="00CA3254"/>
    <w:rsid w:val="00CB11CE"/>
    <w:rsid w:val="00CC01E9"/>
    <w:rsid w:val="00CC20D5"/>
    <w:rsid w:val="00CC25A2"/>
    <w:rsid w:val="00CC6C31"/>
    <w:rsid w:val="00CD7F07"/>
    <w:rsid w:val="00CE04F3"/>
    <w:rsid w:val="00CE12D8"/>
    <w:rsid w:val="00CE4574"/>
    <w:rsid w:val="00CE5F5A"/>
    <w:rsid w:val="00CE70E6"/>
    <w:rsid w:val="00CF0DA0"/>
    <w:rsid w:val="00CF26AA"/>
    <w:rsid w:val="00CF2E1E"/>
    <w:rsid w:val="00CF6B61"/>
    <w:rsid w:val="00D02E99"/>
    <w:rsid w:val="00D03175"/>
    <w:rsid w:val="00D13357"/>
    <w:rsid w:val="00D13A13"/>
    <w:rsid w:val="00D25913"/>
    <w:rsid w:val="00D2689A"/>
    <w:rsid w:val="00D4043B"/>
    <w:rsid w:val="00D50113"/>
    <w:rsid w:val="00D54F04"/>
    <w:rsid w:val="00D56666"/>
    <w:rsid w:val="00D648EF"/>
    <w:rsid w:val="00D65506"/>
    <w:rsid w:val="00D773CF"/>
    <w:rsid w:val="00D83563"/>
    <w:rsid w:val="00D8448F"/>
    <w:rsid w:val="00DA2485"/>
    <w:rsid w:val="00DA64B6"/>
    <w:rsid w:val="00DB3051"/>
    <w:rsid w:val="00DB5C9D"/>
    <w:rsid w:val="00DC5617"/>
    <w:rsid w:val="00DD02E6"/>
    <w:rsid w:val="00DD6404"/>
    <w:rsid w:val="00DF09D5"/>
    <w:rsid w:val="00DF1832"/>
    <w:rsid w:val="00DF55C0"/>
    <w:rsid w:val="00DF665B"/>
    <w:rsid w:val="00E0152A"/>
    <w:rsid w:val="00E03394"/>
    <w:rsid w:val="00E045A2"/>
    <w:rsid w:val="00E066E5"/>
    <w:rsid w:val="00E22F03"/>
    <w:rsid w:val="00E233C1"/>
    <w:rsid w:val="00E35CD6"/>
    <w:rsid w:val="00E403CB"/>
    <w:rsid w:val="00E51404"/>
    <w:rsid w:val="00E574C9"/>
    <w:rsid w:val="00E57BF5"/>
    <w:rsid w:val="00E610DE"/>
    <w:rsid w:val="00E61FCA"/>
    <w:rsid w:val="00E66167"/>
    <w:rsid w:val="00E661B8"/>
    <w:rsid w:val="00E71F2F"/>
    <w:rsid w:val="00E7331C"/>
    <w:rsid w:val="00E77786"/>
    <w:rsid w:val="00E806FB"/>
    <w:rsid w:val="00E854C5"/>
    <w:rsid w:val="00E9579D"/>
    <w:rsid w:val="00E9716D"/>
    <w:rsid w:val="00EA29B7"/>
    <w:rsid w:val="00EA4CA4"/>
    <w:rsid w:val="00EB1C2D"/>
    <w:rsid w:val="00EC1810"/>
    <w:rsid w:val="00EC3FCC"/>
    <w:rsid w:val="00ED32FF"/>
    <w:rsid w:val="00ED61D2"/>
    <w:rsid w:val="00EF039B"/>
    <w:rsid w:val="00EF4933"/>
    <w:rsid w:val="00EF5044"/>
    <w:rsid w:val="00EF6EA2"/>
    <w:rsid w:val="00F01476"/>
    <w:rsid w:val="00F01956"/>
    <w:rsid w:val="00F10BD7"/>
    <w:rsid w:val="00F116CE"/>
    <w:rsid w:val="00F176DE"/>
    <w:rsid w:val="00F21C47"/>
    <w:rsid w:val="00F244E2"/>
    <w:rsid w:val="00F340DE"/>
    <w:rsid w:val="00F43542"/>
    <w:rsid w:val="00F527CB"/>
    <w:rsid w:val="00F562AA"/>
    <w:rsid w:val="00F6750C"/>
    <w:rsid w:val="00F705AE"/>
    <w:rsid w:val="00F7105A"/>
    <w:rsid w:val="00F75CA5"/>
    <w:rsid w:val="00F764EF"/>
    <w:rsid w:val="00F77676"/>
    <w:rsid w:val="00F8197C"/>
    <w:rsid w:val="00F82B4E"/>
    <w:rsid w:val="00F87559"/>
    <w:rsid w:val="00F87DA3"/>
    <w:rsid w:val="00F96D71"/>
    <w:rsid w:val="00F97C9E"/>
    <w:rsid w:val="00FA20DE"/>
    <w:rsid w:val="00FA4EE8"/>
    <w:rsid w:val="00FB12CA"/>
    <w:rsid w:val="00FB36EC"/>
    <w:rsid w:val="00FB4E1B"/>
    <w:rsid w:val="00FC0291"/>
    <w:rsid w:val="00FC1C92"/>
    <w:rsid w:val="00FC226F"/>
    <w:rsid w:val="00FD333B"/>
    <w:rsid w:val="00FD689C"/>
    <w:rsid w:val="00FD705C"/>
    <w:rsid w:val="00FD777A"/>
    <w:rsid w:val="00FE0DAA"/>
    <w:rsid w:val="00FE1CF2"/>
    <w:rsid w:val="00FE260B"/>
    <w:rsid w:val="00FE692E"/>
    <w:rsid w:val="00FF1035"/>
    <w:rsid w:val="00FF31CA"/>
    <w:rsid w:val="00FF375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0FED1"/>
  <w15:docId w15:val="{227F240B-16FE-405A-9E6E-A8E4FA24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5D1153"/>
  </w:style>
  <w:style w:type="character" w:customStyle="1" w:styleId="title1">
    <w:name w:val="title1"/>
    <w:basedOn w:val="DefaultParagraphFont"/>
    <w:rsid w:val="00C150D0"/>
  </w:style>
  <w:style w:type="character" w:customStyle="1" w:styleId="author">
    <w:name w:val="author"/>
    <w:basedOn w:val="DefaultParagraphFont"/>
    <w:rsid w:val="00C150D0"/>
  </w:style>
  <w:style w:type="character" w:customStyle="1" w:styleId="publisheddate">
    <w:name w:val="publisheddate"/>
    <w:basedOn w:val="DefaultParagraphFont"/>
    <w:rsid w:val="00C150D0"/>
  </w:style>
  <w:style w:type="character" w:customStyle="1" w:styleId="a-size-large">
    <w:name w:val="a-size-large"/>
    <w:basedOn w:val="DefaultParagraphFont"/>
    <w:rsid w:val="003D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893">
      <w:bodyDiv w:val="1"/>
      <w:marLeft w:val="0"/>
      <w:marRight w:val="0"/>
      <w:marTop w:val="0"/>
      <w:marBottom w:val="0"/>
      <w:divBdr>
        <w:top w:val="none" w:sz="0" w:space="0" w:color="auto"/>
        <w:left w:val="none" w:sz="0" w:space="0" w:color="auto"/>
        <w:bottom w:val="none" w:sz="0" w:space="0" w:color="auto"/>
        <w:right w:val="none" w:sz="0" w:space="0" w:color="auto"/>
      </w:divBdr>
    </w:div>
    <w:div w:id="26637138">
      <w:bodyDiv w:val="1"/>
      <w:marLeft w:val="0"/>
      <w:marRight w:val="0"/>
      <w:marTop w:val="0"/>
      <w:marBottom w:val="0"/>
      <w:divBdr>
        <w:top w:val="none" w:sz="0" w:space="0" w:color="auto"/>
        <w:left w:val="none" w:sz="0" w:space="0" w:color="auto"/>
        <w:bottom w:val="none" w:sz="0" w:space="0" w:color="auto"/>
        <w:right w:val="none" w:sz="0" w:space="0" w:color="auto"/>
      </w:divBdr>
    </w:div>
    <w:div w:id="28337510">
      <w:bodyDiv w:val="1"/>
      <w:marLeft w:val="0"/>
      <w:marRight w:val="0"/>
      <w:marTop w:val="0"/>
      <w:marBottom w:val="0"/>
      <w:divBdr>
        <w:top w:val="none" w:sz="0" w:space="0" w:color="auto"/>
        <w:left w:val="none" w:sz="0" w:space="0" w:color="auto"/>
        <w:bottom w:val="none" w:sz="0" w:space="0" w:color="auto"/>
        <w:right w:val="none" w:sz="0" w:space="0" w:color="auto"/>
      </w:divBdr>
    </w:div>
    <w:div w:id="65929757">
      <w:bodyDiv w:val="1"/>
      <w:marLeft w:val="0"/>
      <w:marRight w:val="0"/>
      <w:marTop w:val="0"/>
      <w:marBottom w:val="0"/>
      <w:divBdr>
        <w:top w:val="none" w:sz="0" w:space="0" w:color="auto"/>
        <w:left w:val="none" w:sz="0" w:space="0" w:color="auto"/>
        <w:bottom w:val="none" w:sz="0" w:space="0" w:color="auto"/>
        <w:right w:val="none" w:sz="0" w:space="0" w:color="auto"/>
      </w:divBdr>
    </w:div>
    <w:div w:id="130484563">
      <w:bodyDiv w:val="1"/>
      <w:marLeft w:val="0"/>
      <w:marRight w:val="0"/>
      <w:marTop w:val="0"/>
      <w:marBottom w:val="0"/>
      <w:divBdr>
        <w:top w:val="none" w:sz="0" w:space="0" w:color="auto"/>
        <w:left w:val="none" w:sz="0" w:space="0" w:color="auto"/>
        <w:bottom w:val="none" w:sz="0" w:space="0" w:color="auto"/>
        <w:right w:val="none" w:sz="0" w:space="0" w:color="auto"/>
      </w:divBdr>
    </w:div>
    <w:div w:id="1610489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3995944">
      <w:bodyDiv w:val="1"/>
      <w:marLeft w:val="0"/>
      <w:marRight w:val="0"/>
      <w:marTop w:val="0"/>
      <w:marBottom w:val="0"/>
      <w:divBdr>
        <w:top w:val="none" w:sz="0" w:space="0" w:color="auto"/>
        <w:left w:val="none" w:sz="0" w:space="0" w:color="auto"/>
        <w:bottom w:val="none" w:sz="0" w:space="0" w:color="auto"/>
        <w:right w:val="none" w:sz="0" w:space="0" w:color="auto"/>
      </w:divBdr>
    </w:div>
    <w:div w:id="321081251">
      <w:bodyDiv w:val="1"/>
      <w:marLeft w:val="0"/>
      <w:marRight w:val="0"/>
      <w:marTop w:val="0"/>
      <w:marBottom w:val="0"/>
      <w:divBdr>
        <w:top w:val="none" w:sz="0" w:space="0" w:color="auto"/>
        <w:left w:val="none" w:sz="0" w:space="0" w:color="auto"/>
        <w:bottom w:val="none" w:sz="0" w:space="0" w:color="auto"/>
        <w:right w:val="none" w:sz="0" w:space="0" w:color="auto"/>
      </w:divBdr>
    </w:div>
    <w:div w:id="3516103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1456203">
      <w:bodyDiv w:val="1"/>
      <w:marLeft w:val="0"/>
      <w:marRight w:val="0"/>
      <w:marTop w:val="0"/>
      <w:marBottom w:val="0"/>
      <w:divBdr>
        <w:top w:val="none" w:sz="0" w:space="0" w:color="auto"/>
        <w:left w:val="none" w:sz="0" w:space="0" w:color="auto"/>
        <w:bottom w:val="none" w:sz="0" w:space="0" w:color="auto"/>
        <w:right w:val="none" w:sz="0" w:space="0" w:color="auto"/>
      </w:divBdr>
    </w:div>
    <w:div w:id="578638030">
      <w:bodyDiv w:val="1"/>
      <w:marLeft w:val="0"/>
      <w:marRight w:val="0"/>
      <w:marTop w:val="0"/>
      <w:marBottom w:val="0"/>
      <w:divBdr>
        <w:top w:val="none" w:sz="0" w:space="0" w:color="auto"/>
        <w:left w:val="none" w:sz="0" w:space="0" w:color="auto"/>
        <w:bottom w:val="none" w:sz="0" w:space="0" w:color="auto"/>
        <w:right w:val="none" w:sz="0" w:space="0" w:color="auto"/>
      </w:divBdr>
    </w:div>
    <w:div w:id="5922503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644717">
      <w:bodyDiv w:val="1"/>
      <w:marLeft w:val="0"/>
      <w:marRight w:val="0"/>
      <w:marTop w:val="0"/>
      <w:marBottom w:val="0"/>
      <w:divBdr>
        <w:top w:val="none" w:sz="0" w:space="0" w:color="auto"/>
        <w:left w:val="none" w:sz="0" w:space="0" w:color="auto"/>
        <w:bottom w:val="none" w:sz="0" w:space="0" w:color="auto"/>
        <w:right w:val="none" w:sz="0" w:space="0" w:color="auto"/>
      </w:divBdr>
    </w:div>
    <w:div w:id="1224415248">
      <w:bodyDiv w:val="1"/>
      <w:marLeft w:val="0"/>
      <w:marRight w:val="0"/>
      <w:marTop w:val="0"/>
      <w:marBottom w:val="0"/>
      <w:divBdr>
        <w:top w:val="none" w:sz="0" w:space="0" w:color="auto"/>
        <w:left w:val="none" w:sz="0" w:space="0" w:color="auto"/>
        <w:bottom w:val="none" w:sz="0" w:space="0" w:color="auto"/>
        <w:right w:val="none" w:sz="0" w:space="0" w:color="auto"/>
      </w:divBdr>
    </w:div>
    <w:div w:id="1352686122">
      <w:bodyDiv w:val="1"/>
      <w:marLeft w:val="0"/>
      <w:marRight w:val="0"/>
      <w:marTop w:val="0"/>
      <w:marBottom w:val="0"/>
      <w:divBdr>
        <w:top w:val="none" w:sz="0" w:space="0" w:color="auto"/>
        <w:left w:val="none" w:sz="0" w:space="0" w:color="auto"/>
        <w:bottom w:val="none" w:sz="0" w:space="0" w:color="auto"/>
        <w:right w:val="none" w:sz="0" w:space="0" w:color="auto"/>
      </w:divBdr>
    </w:div>
    <w:div w:id="1436754994">
      <w:bodyDiv w:val="1"/>
      <w:marLeft w:val="0"/>
      <w:marRight w:val="0"/>
      <w:marTop w:val="0"/>
      <w:marBottom w:val="0"/>
      <w:divBdr>
        <w:top w:val="none" w:sz="0" w:space="0" w:color="auto"/>
        <w:left w:val="none" w:sz="0" w:space="0" w:color="auto"/>
        <w:bottom w:val="none" w:sz="0" w:space="0" w:color="auto"/>
        <w:right w:val="none" w:sz="0" w:space="0" w:color="auto"/>
      </w:divBdr>
    </w:div>
    <w:div w:id="1505633285">
      <w:bodyDiv w:val="1"/>
      <w:marLeft w:val="0"/>
      <w:marRight w:val="0"/>
      <w:marTop w:val="0"/>
      <w:marBottom w:val="0"/>
      <w:divBdr>
        <w:top w:val="none" w:sz="0" w:space="0" w:color="auto"/>
        <w:left w:val="none" w:sz="0" w:space="0" w:color="auto"/>
        <w:bottom w:val="none" w:sz="0" w:space="0" w:color="auto"/>
        <w:right w:val="none" w:sz="0" w:space="0" w:color="auto"/>
      </w:divBdr>
    </w:div>
    <w:div w:id="1843424226">
      <w:bodyDiv w:val="1"/>
      <w:marLeft w:val="0"/>
      <w:marRight w:val="0"/>
      <w:marTop w:val="0"/>
      <w:marBottom w:val="0"/>
      <w:divBdr>
        <w:top w:val="none" w:sz="0" w:space="0" w:color="auto"/>
        <w:left w:val="none" w:sz="0" w:space="0" w:color="auto"/>
        <w:bottom w:val="none" w:sz="0" w:space="0" w:color="auto"/>
        <w:right w:val="none" w:sz="0" w:space="0" w:color="auto"/>
      </w:divBdr>
    </w:div>
    <w:div w:id="1909729055">
      <w:bodyDiv w:val="1"/>
      <w:marLeft w:val="0"/>
      <w:marRight w:val="0"/>
      <w:marTop w:val="0"/>
      <w:marBottom w:val="0"/>
      <w:divBdr>
        <w:top w:val="none" w:sz="0" w:space="0" w:color="auto"/>
        <w:left w:val="none" w:sz="0" w:space="0" w:color="auto"/>
        <w:bottom w:val="none" w:sz="0" w:space="0" w:color="auto"/>
        <w:right w:val="none" w:sz="0" w:space="0" w:color="auto"/>
      </w:divBdr>
    </w:div>
    <w:div w:id="1970357194">
      <w:bodyDiv w:val="1"/>
      <w:marLeft w:val="0"/>
      <w:marRight w:val="0"/>
      <w:marTop w:val="0"/>
      <w:marBottom w:val="0"/>
      <w:divBdr>
        <w:top w:val="none" w:sz="0" w:space="0" w:color="auto"/>
        <w:left w:val="none" w:sz="0" w:space="0" w:color="auto"/>
        <w:bottom w:val="none" w:sz="0" w:space="0" w:color="auto"/>
        <w:right w:val="none" w:sz="0" w:space="0" w:color="auto"/>
      </w:divBdr>
    </w:div>
    <w:div w:id="19738977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1C500-1133-4551-9550-BD33227C7FD1}">
  <ds:schemaRefs>
    <ds:schemaRef ds:uri="http://schemas.openxmlformats.org/officeDocument/2006/bibliography"/>
  </ds:schemaRefs>
</ds:datastoreItem>
</file>

<file path=customXml/itemProps2.xml><?xml version="1.0" encoding="utf-8"?>
<ds:datastoreItem xmlns:ds="http://schemas.openxmlformats.org/officeDocument/2006/customXml" ds:itemID="{8C1A7C6C-3720-4D57-8E97-45A424431E98}"/>
</file>

<file path=customXml/itemProps3.xml><?xml version="1.0" encoding="utf-8"?>
<ds:datastoreItem xmlns:ds="http://schemas.openxmlformats.org/officeDocument/2006/customXml" ds:itemID="{412FC10F-282E-48EC-B7E8-BE2060981A9D}"/>
</file>

<file path=customXml/itemProps4.xml><?xml version="1.0" encoding="utf-8"?>
<ds:datastoreItem xmlns:ds="http://schemas.openxmlformats.org/officeDocument/2006/customXml" ds:itemID="{45CB916F-6A31-41A3-B6B4-35658A19D358}"/>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2019-02-11T16:25:00Z</dcterms:created>
  <dcterms:modified xsi:type="dcterms:W3CDTF">2019-02-11T16:25:00Z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