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DE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0D0836" w14:textId="2B9D5C17" w:rsidR="009A2D37" w:rsidRDefault="00F32133" w:rsidP="00154D48">
      <w:pPr>
        <w:spacing w:after="120" w:line="240" w:lineRule="auto"/>
        <w:ind w:left="567" w:right="260"/>
        <w:jc w:val="both"/>
        <w:rPr>
          <w:rFonts w:ascii="Arial" w:hAnsi="Arial" w:cs="Arial"/>
        </w:rPr>
      </w:pPr>
      <w:r w:rsidRPr="00506968">
        <w:rPr>
          <w:rFonts w:ascii="Arial" w:hAnsi="Arial" w:cs="Arial"/>
        </w:rPr>
        <w:t>LING5</w:t>
      </w:r>
      <w:r>
        <w:rPr>
          <w:rFonts w:ascii="Arial" w:hAnsi="Arial" w:cs="Arial"/>
        </w:rPr>
        <w:t>540</w:t>
      </w:r>
      <w:r w:rsidRPr="00506968">
        <w:rPr>
          <w:rFonts w:ascii="Arial" w:hAnsi="Arial" w:cs="Arial"/>
        </w:rPr>
        <w:t xml:space="preserve"> </w:t>
      </w:r>
      <w:r w:rsidR="00506968" w:rsidRPr="00506968">
        <w:rPr>
          <w:rFonts w:ascii="Arial" w:hAnsi="Arial" w:cs="Arial"/>
        </w:rPr>
        <w:t>(</w:t>
      </w:r>
      <w:r w:rsidRPr="00506968">
        <w:rPr>
          <w:rFonts w:ascii="Arial" w:hAnsi="Arial" w:cs="Arial"/>
        </w:rPr>
        <w:t>LL5</w:t>
      </w:r>
      <w:r>
        <w:rPr>
          <w:rFonts w:ascii="Arial" w:hAnsi="Arial" w:cs="Arial"/>
        </w:rPr>
        <w:t>54</w:t>
      </w:r>
      <w:r w:rsidR="00506968" w:rsidRPr="00506968">
        <w:rPr>
          <w:rFonts w:ascii="Arial" w:hAnsi="Arial" w:cs="Arial"/>
        </w:rPr>
        <w:t>) – First Language Acquisition</w:t>
      </w:r>
    </w:p>
    <w:p w14:paraId="5400B9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345E2"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BFCB2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6B5D1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06968">
        <w:rPr>
          <w:rFonts w:ascii="Arial" w:hAnsi="Arial" w:cs="Arial"/>
        </w:rPr>
        <w:t>5</w:t>
      </w:r>
    </w:p>
    <w:p w14:paraId="79E00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64A4E6" w14:textId="69A77482" w:rsidR="009A2D37" w:rsidRPr="00154D48" w:rsidRDefault="00F34D1D" w:rsidP="00154D48">
      <w:pPr>
        <w:spacing w:after="120" w:line="240" w:lineRule="auto"/>
        <w:ind w:left="567" w:right="260"/>
        <w:rPr>
          <w:rFonts w:ascii="Arial" w:hAnsi="Arial" w:cs="Arial"/>
        </w:rPr>
      </w:pPr>
      <w:r>
        <w:rPr>
          <w:rFonts w:ascii="Arial" w:hAnsi="Arial" w:cs="Arial"/>
        </w:rPr>
        <w:t>15</w:t>
      </w:r>
      <w:r w:rsidRPr="00506968">
        <w:rPr>
          <w:rFonts w:ascii="Arial" w:hAnsi="Arial" w:cs="Arial"/>
        </w:rPr>
        <w:t xml:space="preserve"> </w:t>
      </w:r>
      <w:r w:rsidR="00506968" w:rsidRPr="00506968">
        <w:rPr>
          <w:rFonts w:ascii="Arial" w:hAnsi="Arial" w:cs="Arial"/>
        </w:rPr>
        <w:t>Credits (</w:t>
      </w:r>
      <w:r>
        <w:rPr>
          <w:rFonts w:ascii="Arial" w:hAnsi="Arial" w:cs="Arial"/>
        </w:rPr>
        <w:t>7.5</w:t>
      </w:r>
      <w:r w:rsidRPr="00506968">
        <w:rPr>
          <w:rFonts w:ascii="Arial" w:hAnsi="Arial" w:cs="Arial"/>
        </w:rPr>
        <w:t xml:space="preserve"> </w:t>
      </w:r>
      <w:r w:rsidR="00506968" w:rsidRPr="00506968">
        <w:rPr>
          <w:rFonts w:ascii="Arial" w:hAnsi="Arial" w:cs="Arial"/>
        </w:rPr>
        <w:t>ECTS)</w:t>
      </w:r>
    </w:p>
    <w:p w14:paraId="6716D3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B94466" w14:textId="77777777" w:rsidR="009A2D37" w:rsidRPr="00154D48" w:rsidRDefault="00506968" w:rsidP="00154D48">
      <w:pPr>
        <w:spacing w:after="120" w:line="240" w:lineRule="auto"/>
        <w:ind w:left="567" w:right="260"/>
        <w:rPr>
          <w:rFonts w:ascii="Arial" w:hAnsi="Arial" w:cs="Arial"/>
          <w:iCs/>
        </w:rPr>
      </w:pPr>
      <w:r w:rsidRPr="00506968">
        <w:rPr>
          <w:rFonts w:ascii="Arial" w:hAnsi="Arial" w:cs="Arial"/>
          <w:iCs/>
        </w:rPr>
        <w:t xml:space="preserve">Autumn or </w:t>
      </w:r>
      <w:proofErr w:type="gramStart"/>
      <w:r w:rsidRPr="00506968">
        <w:rPr>
          <w:rFonts w:ascii="Arial" w:hAnsi="Arial" w:cs="Arial"/>
          <w:iCs/>
        </w:rPr>
        <w:t>Spring</w:t>
      </w:r>
      <w:proofErr w:type="gramEnd"/>
    </w:p>
    <w:p w14:paraId="6B81F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8A6DFB" w14:textId="77777777" w:rsidR="009A2D37" w:rsidRPr="00154D48" w:rsidRDefault="00506968" w:rsidP="00154D48">
      <w:pPr>
        <w:spacing w:after="120" w:line="240" w:lineRule="auto"/>
        <w:ind w:left="567" w:right="260"/>
        <w:rPr>
          <w:rFonts w:ascii="Arial" w:hAnsi="Arial" w:cs="Arial"/>
          <w:iCs/>
        </w:rPr>
      </w:pPr>
      <w:r w:rsidRPr="00506968">
        <w:rPr>
          <w:rFonts w:ascii="Arial" w:hAnsi="Arial" w:cs="Arial"/>
          <w:iCs/>
        </w:rPr>
        <w:t>None</w:t>
      </w:r>
    </w:p>
    <w:p w14:paraId="20AA30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150FCD" w14:textId="77777777" w:rsidR="00506968" w:rsidRPr="00506968" w:rsidRDefault="00506968" w:rsidP="00506968">
      <w:pPr>
        <w:spacing w:after="120" w:line="240" w:lineRule="auto"/>
        <w:ind w:left="567" w:right="260"/>
        <w:rPr>
          <w:rFonts w:ascii="Arial" w:hAnsi="Arial" w:cs="Arial"/>
          <w:iCs/>
        </w:rPr>
      </w:pPr>
      <w:r w:rsidRPr="00506968">
        <w:rPr>
          <w:rFonts w:ascii="Arial" w:hAnsi="Arial" w:cs="Arial"/>
          <w:iCs/>
        </w:rPr>
        <w:t>Optional for BA English Language &amp; Linguistics (Single and Joint Honours)</w:t>
      </w:r>
    </w:p>
    <w:p w14:paraId="0F0BF402" w14:textId="77777777" w:rsidR="009A2D37" w:rsidRPr="00154D48" w:rsidRDefault="00506968" w:rsidP="00506968">
      <w:pPr>
        <w:spacing w:after="120" w:line="240" w:lineRule="auto"/>
        <w:ind w:left="567" w:right="260"/>
        <w:rPr>
          <w:rFonts w:ascii="Arial" w:hAnsi="Arial" w:cs="Arial"/>
          <w:iCs/>
        </w:rPr>
      </w:pPr>
      <w:r w:rsidRPr="00506968">
        <w:rPr>
          <w:rFonts w:ascii="Arial" w:hAnsi="Arial" w:cs="Arial"/>
          <w:iCs/>
        </w:rPr>
        <w:t>Also available as a ‘Wild’ module</w:t>
      </w:r>
    </w:p>
    <w:p w14:paraId="589C9D9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573BF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06968" w:rsidRPr="00506968">
        <w:rPr>
          <w:rFonts w:ascii="Arial" w:hAnsi="Arial" w:cs="Arial"/>
        </w:rPr>
        <w:t>Demonstrate their understanding of core concepts in linguistic theory, the fundamentals of empirical enquiry and be able to distinguish key theories that have approached the logical problem of language acquisition;</w:t>
      </w:r>
    </w:p>
    <w:p w14:paraId="2CA3775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06968" w:rsidRPr="00506968">
        <w:rPr>
          <w:rFonts w:ascii="Arial" w:hAnsi="Arial" w:cs="Arial"/>
        </w:rPr>
        <w:t>Recognise the milestones that characterise typical patterns of language acquisition and be able to link these to standard measures of linguistic stages;</w:t>
      </w:r>
    </w:p>
    <w:p w14:paraId="16257EC6"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06968" w:rsidRPr="00506968">
        <w:rPr>
          <w:rFonts w:ascii="Arial" w:hAnsi="Arial" w:cs="Arial"/>
        </w:rPr>
        <w:t>Evaluate the role of environmental, cognitive and linguistic factors in language acquisition, and the relations between them;</w:t>
      </w:r>
    </w:p>
    <w:p w14:paraId="377D40AE"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06968" w:rsidRPr="00506968">
        <w:rPr>
          <w:rFonts w:ascii="Arial" w:hAnsi="Arial" w:cs="Arial"/>
        </w:rPr>
        <w:t>Develop lines of argument and make informed judgements, which support/contest theories, on the basis of empirical evidence that they will have considered throughout the course;</w:t>
      </w:r>
    </w:p>
    <w:p w14:paraId="5B272961"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06968" w:rsidRPr="00506968">
        <w:rPr>
          <w:rFonts w:ascii="Arial" w:hAnsi="Arial" w:cs="Arial"/>
        </w:rPr>
        <w:t>Demonstrate an understanding of how to assess the extent to which a child’s language is age- and stage- appropriate.</w:t>
      </w:r>
    </w:p>
    <w:p w14:paraId="086B43B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124071" w14:textId="668130B4"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06968" w:rsidRPr="00506968">
        <w:rPr>
          <w:rFonts w:ascii="Arial" w:hAnsi="Arial" w:cs="Arial"/>
        </w:rPr>
        <w:t>Demonstrate written fluency developed through essays;</w:t>
      </w:r>
    </w:p>
    <w:p w14:paraId="69C7183A" w14:textId="19DCD3B0" w:rsidR="00154D48" w:rsidRDefault="0026253A" w:rsidP="00F34D1D">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06968" w:rsidRPr="00506968">
        <w:rPr>
          <w:rFonts w:ascii="Arial" w:hAnsi="Arial" w:cs="Arial"/>
        </w:rPr>
        <w:t>Demonstrate time management skills honed through weekly preparatory reading and informal data analyses during the term;</w:t>
      </w:r>
    </w:p>
    <w:p w14:paraId="15F967A1" w14:textId="47B1BA00"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w:t>
      </w:r>
      <w:r w:rsidR="00F34D1D">
        <w:rPr>
          <w:rFonts w:ascii="Arial" w:hAnsi="Arial" w:cs="Arial"/>
        </w:rPr>
        <w:t>3</w:t>
      </w:r>
      <w:r w:rsidR="00BE773E">
        <w:rPr>
          <w:rFonts w:ascii="Arial" w:hAnsi="Arial" w:cs="Arial"/>
        </w:rPr>
        <w:tab/>
      </w:r>
      <w:r w:rsidR="00506968" w:rsidRPr="00506968">
        <w:rPr>
          <w:rFonts w:ascii="Arial" w:hAnsi="Arial" w:cs="Arial"/>
        </w:rPr>
        <w:t>Demonstrate a refined capacity for critical thought and the ability to express these thoughts accurately to others.</w:t>
      </w:r>
      <w:r>
        <w:rPr>
          <w:rFonts w:ascii="Arial" w:hAnsi="Arial" w:cs="Arial"/>
        </w:rPr>
        <w:tab/>
      </w:r>
    </w:p>
    <w:p w14:paraId="1C0936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8DC93E" w14:textId="77777777" w:rsidR="00154D48" w:rsidRPr="00154D48" w:rsidRDefault="00506968" w:rsidP="00506968">
      <w:pPr>
        <w:spacing w:after="120" w:line="240" w:lineRule="auto"/>
        <w:ind w:left="567" w:right="260"/>
        <w:jc w:val="both"/>
        <w:rPr>
          <w:rFonts w:ascii="Arial" w:hAnsi="Arial" w:cs="Arial"/>
          <w:iCs/>
        </w:rPr>
      </w:pPr>
      <w:r w:rsidRPr="00506968">
        <w:rPr>
          <w:rFonts w:ascii="Arial" w:hAnsi="Arial" w:cs="Arial"/>
          <w:iCs/>
        </w:rPr>
        <w:t xml:space="preserve">This course will start by examining the topic of language acquisition, demarcating the domains for linguistic inquiry. It will challenge everyday assumptions about the way in which children acquire language and introduce key theoretical issues, always assessing the validity of each theory on the basis of empirical evidence. The course will examine the biological basis of language and its localisation and lateralisation, using evidence from both typical and atypical populations. It will evaluate the role of input in language acquisition and the extent to which this facilitates linguistic </w:t>
      </w:r>
      <w:r w:rsidRPr="00506968">
        <w:rPr>
          <w:rFonts w:ascii="Arial" w:hAnsi="Arial" w:cs="Arial"/>
          <w:iCs/>
        </w:rPr>
        <w:lastRenderedPageBreak/>
        <w:t>development. All these issues will be set against an understanding of the normal stages of language acquisition, essentially mapping out the linguistic milestones reached by typically developing children to the age of four. An understanding of the interaction between the components involved (phonology, morphology, semantics, rudimentary structure, pragmatics) will provide the empirical backdrop to assess the efficacy of theoretical models introduced. The course will end, having laid the foundations for students to undertake a higher level of research in this area.</w:t>
      </w:r>
    </w:p>
    <w:p w14:paraId="626E15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3BE8BB" w14:textId="624B6375" w:rsidR="00506968" w:rsidRPr="00141DF6" w:rsidRDefault="00506968" w:rsidP="00506968">
      <w:pPr>
        <w:spacing w:after="120" w:line="240" w:lineRule="auto"/>
        <w:ind w:left="567" w:right="260"/>
        <w:jc w:val="both"/>
        <w:rPr>
          <w:rFonts w:ascii="Arial" w:hAnsi="Arial" w:cs="Arial"/>
        </w:rPr>
      </w:pPr>
      <w:r w:rsidRPr="00141DF6">
        <w:rPr>
          <w:rFonts w:ascii="Arial" w:hAnsi="Arial" w:cs="Arial"/>
        </w:rPr>
        <w:t xml:space="preserve">Aitchison, J (2011). </w:t>
      </w:r>
      <w:r w:rsidRPr="00141DF6">
        <w:rPr>
          <w:rFonts w:ascii="Arial" w:hAnsi="Arial" w:cs="Arial"/>
          <w:i/>
        </w:rPr>
        <w:t>The Articulate Mammal</w:t>
      </w:r>
      <w:r w:rsidRPr="00141DF6">
        <w:rPr>
          <w:rFonts w:ascii="Arial" w:hAnsi="Arial" w:cs="Arial"/>
        </w:rPr>
        <w:t>. Unwin Hyman</w:t>
      </w:r>
      <w:r>
        <w:rPr>
          <w:rFonts w:ascii="Arial" w:hAnsi="Arial" w:cs="Arial"/>
        </w:rPr>
        <w:t>.</w:t>
      </w:r>
    </w:p>
    <w:p w14:paraId="795C12DD" w14:textId="77777777" w:rsidR="00506968" w:rsidRPr="00141DF6" w:rsidRDefault="00506968" w:rsidP="00506968">
      <w:pPr>
        <w:spacing w:after="120" w:line="240" w:lineRule="auto"/>
        <w:ind w:left="567" w:right="260"/>
        <w:jc w:val="both"/>
        <w:rPr>
          <w:rFonts w:ascii="Arial" w:hAnsi="Arial" w:cs="Arial"/>
        </w:rPr>
      </w:pPr>
      <w:proofErr w:type="spellStart"/>
      <w:r w:rsidRPr="00141DF6">
        <w:rPr>
          <w:rFonts w:ascii="Arial" w:hAnsi="Arial" w:cs="Arial"/>
        </w:rPr>
        <w:t>Boysson-Bardies</w:t>
      </w:r>
      <w:proofErr w:type="spellEnd"/>
      <w:r w:rsidRPr="00141DF6">
        <w:rPr>
          <w:rFonts w:ascii="Arial" w:hAnsi="Arial" w:cs="Arial"/>
        </w:rPr>
        <w:t xml:space="preserve"> (2000)</w:t>
      </w:r>
      <w:r>
        <w:rPr>
          <w:rFonts w:ascii="Arial" w:hAnsi="Arial" w:cs="Arial"/>
        </w:rPr>
        <w:t>.</w:t>
      </w:r>
      <w:r w:rsidRPr="00141DF6">
        <w:rPr>
          <w:rFonts w:ascii="Arial" w:hAnsi="Arial" w:cs="Arial"/>
        </w:rPr>
        <w:t xml:space="preserve"> </w:t>
      </w:r>
      <w:r w:rsidRPr="00141DF6">
        <w:rPr>
          <w:rFonts w:ascii="Arial" w:hAnsi="Arial" w:cs="Arial"/>
          <w:i/>
        </w:rPr>
        <w:t>How Language Comes to Children</w:t>
      </w:r>
      <w:r w:rsidRPr="00141DF6">
        <w:rPr>
          <w:rFonts w:ascii="Arial" w:hAnsi="Arial" w:cs="Arial"/>
        </w:rPr>
        <w:t>. Bradford Books</w:t>
      </w:r>
      <w:r>
        <w:rPr>
          <w:rFonts w:ascii="Arial" w:hAnsi="Arial" w:cs="Arial"/>
        </w:rPr>
        <w:t>.</w:t>
      </w:r>
    </w:p>
    <w:p w14:paraId="5C4CACAF" w14:textId="77777777" w:rsidR="00506968" w:rsidRPr="00141DF6" w:rsidRDefault="00506968" w:rsidP="00506968">
      <w:pPr>
        <w:spacing w:after="120" w:line="240" w:lineRule="auto"/>
        <w:ind w:left="567" w:right="260"/>
        <w:jc w:val="both"/>
        <w:rPr>
          <w:rFonts w:ascii="Arial" w:hAnsi="Arial" w:cs="Arial"/>
        </w:rPr>
      </w:pPr>
      <w:r w:rsidRPr="00141DF6">
        <w:rPr>
          <w:rFonts w:ascii="Arial" w:hAnsi="Arial" w:cs="Arial"/>
        </w:rPr>
        <w:t>Cattell, Ray (2007)</w:t>
      </w:r>
      <w:r>
        <w:rPr>
          <w:rFonts w:ascii="Arial" w:hAnsi="Arial" w:cs="Arial"/>
        </w:rPr>
        <w:t>.</w:t>
      </w:r>
      <w:r w:rsidRPr="00141DF6">
        <w:rPr>
          <w:rFonts w:ascii="Arial" w:hAnsi="Arial" w:cs="Arial"/>
        </w:rPr>
        <w:t xml:space="preserve"> </w:t>
      </w:r>
      <w:r w:rsidRPr="00141DF6">
        <w:rPr>
          <w:rFonts w:ascii="Arial" w:hAnsi="Arial" w:cs="Arial"/>
          <w:i/>
        </w:rPr>
        <w:t>Children’s Language: Consensus and Controversy</w:t>
      </w:r>
      <w:r>
        <w:rPr>
          <w:rFonts w:ascii="Arial" w:hAnsi="Arial" w:cs="Arial"/>
        </w:rPr>
        <w:t xml:space="preserve">. London: </w:t>
      </w:r>
      <w:proofErr w:type="spellStart"/>
      <w:r>
        <w:rPr>
          <w:rFonts w:ascii="Arial" w:hAnsi="Arial" w:cs="Arial"/>
        </w:rPr>
        <w:t>Cassell</w:t>
      </w:r>
      <w:proofErr w:type="spellEnd"/>
      <w:r>
        <w:rPr>
          <w:rFonts w:ascii="Arial" w:hAnsi="Arial" w:cs="Arial"/>
        </w:rPr>
        <w:t>.</w:t>
      </w:r>
    </w:p>
    <w:p w14:paraId="04898DEB" w14:textId="77777777" w:rsidR="00506968" w:rsidRPr="00141DF6" w:rsidRDefault="00506968" w:rsidP="00506968">
      <w:pPr>
        <w:spacing w:after="120" w:line="240" w:lineRule="auto"/>
        <w:ind w:left="567" w:right="260"/>
        <w:jc w:val="both"/>
        <w:rPr>
          <w:rFonts w:ascii="Arial" w:hAnsi="Arial" w:cs="Arial"/>
        </w:rPr>
      </w:pPr>
      <w:r w:rsidRPr="00141DF6">
        <w:rPr>
          <w:rFonts w:ascii="Arial" w:hAnsi="Arial" w:cs="Arial"/>
        </w:rPr>
        <w:t>Foster-Cohen, S (1999)</w:t>
      </w:r>
      <w:r>
        <w:rPr>
          <w:rFonts w:ascii="Arial" w:hAnsi="Arial" w:cs="Arial"/>
        </w:rPr>
        <w:t>.</w:t>
      </w:r>
      <w:r w:rsidRPr="00141DF6">
        <w:rPr>
          <w:rFonts w:ascii="Arial" w:hAnsi="Arial" w:cs="Arial"/>
        </w:rPr>
        <w:t xml:space="preserve"> </w:t>
      </w:r>
      <w:r w:rsidRPr="00141DF6">
        <w:rPr>
          <w:rFonts w:ascii="Arial" w:hAnsi="Arial" w:cs="Arial"/>
          <w:i/>
        </w:rPr>
        <w:t>An Introduction to Child Language Development</w:t>
      </w:r>
      <w:r w:rsidRPr="00141DF6">
        <w:rPr>
          <w:rFonts w:ascii="Arial" w:hAnsi="Arial" w:cs="Arial"/>
        </w:rPr>
        <w:t>. London, New York: Addison Wesley Longman</w:t>
      </w:r>
      <w:r>
        <w:rPr>
          <w:rFonts w:ascii="Arial" w:hAnsi="Arial" w:cs="Arial"/>
        </w:rPr>
        <w:t>.</w:t>
      </w:r>
    </w:p>
    <w:p w14:paraId="2C1629C5" w14:textId="77777777" w:rsidR="00506968" w:rsidRPr="00141DF6" w:rsidRDefault="00506968" w:rsidP="00506968">
      <w:pPr>
        <w:spacing w:after="120" w:line="240" w:lineRule="auto"/>
        <w:ind w:left="567" w:right="260"/>
        <w:jc w:val="both"/>
        <w:rPr>
          <w:rFonts w:ascii="Arial" w:hAnsi="Arial" w:cs="Arial"/>
        </w:rPr>
      </w:pPr>
      <w:proofErr w:type="spellStart"/>
      <w:r w:rsidRPr="00141DF6">
        <w:rPr>
          <w:rFonts w:ascii="Arial" w:hAnsi="Arial" w:cs="Arial"/>
        </w:rPr>
        <w:t>Fromkin</w:t>
      </w:r>
      <w:proofErr w:type="spellEnd"/>
      <w:r w:rsidRPr="00141DF6">
        <w:rPr>
          <w:rFonts w:ascii="Arial" w:hAnsi="Arial" w:cs="Arial"/>
        </w:rPr>
        <w:t>, V and Rodman, R. (1993)</w:t>
      </w:r>
      <w:r>
        <w:rPr>
          <w:rFonts w:ascii="Arial" w:hAnsi="Arial" w:cs="Arial"/>
        </w:rPr>
        <w:t>.</w:t>
      </w:r>
      <w:r w:rsidRPr="00141DF6">
        <w:rPr>
          <w:rFonts w:ascii="Arial" w:hAnsi="Arial" w:cs="Arial"/>
        </w:rPr>
        <w:t xml:space="preserve"> </w:t>
      </w:r>
      <w:r w:rsidRPr="00141DF6">
        <w:rPr>
          <w:rFonts w:ascii="Arial" w:hAnsi="Arial" w:cs="Arial"/>
          <w:i/>
        </w:rPr>
        <w:t>An Introduction to Language</w:t>
      </w:r>
      <w:r w:rsidRPr="00141DF6">
        <w:rPr>
          <w:rFonts w:ascii="Arial" w:hAnsi="Arial" w:cs="Arial"/>
        </w:rPr>
        <w:t>. Harcourt Brace Jovanovich College Publishers.</w:t>
      </w:r>
    </w:p>
    <w:p w14:paraId="694D2349" w14:textId="77777777" w:rsidR="00506968" w:rsidRPr="00141DF6" w:rsidRDefault="00506968" w:rsidP="00506968">
      <w:pPr>
        <w:spacing w:after="120" w:line="240" w:lineRule="auto"/>
        <w:ind w:left="567" w:right="260"/>
        <w:jc w:val="both"/>
        <w:rPr>
          <w:rFonts w:ascii="Arial" w:hAnsi="Arial" w:cs="Arial"/>
        </w:rPr>
      </w:pPr>
      <w:r w:rsidRPr="00141DF6">
        <w:rPr>
          <w:rFonts w:ascii="Arial" w:hAnsi="Arial" w:cs="Arial"/>
        </w:rPr>
        <w:t>Peccei, J. S (1999)</w:t>
      </w:r>
      <w:r>
        <w:rPr>
          <w:rFonts w:ascii="Arial" w:hAnsi="Arial" w:cs="Arial"/>
        </w:rPr>
        <w:t>.</w:t>
      </w:r>
      <w:r w:rsidRPr="00141DF6">
        <w:rPr>
          <w:rFonts w:ascii="Arial" w:hAnsi="Arial" w:cs="Arial"/>
        </w:rPr>
        <w:t xml:space="preserve"> </w:t>
      </w:r>
      <w:r w:rsidRPr="00141DF6">
        <w:rPr>
          <w:rFonts w:ascii="Arial" w:hAnsi="Arial" w:cs="Arial"/>
          <w:i/>
        </w:rPr>
        <w:t>Child Language</w:t>
      </w:r>
      <w:r w:rsidRPr="00141DF6">
        <w:rPr>
          <w:rFonts w:ascii="Arial" w:hAnsi="Arial" w:cs="Arial"/>
        </w:rPr>
        <w:t>. London: Routledge</w:t>
      </w:r>
      <w:r>
        <w:rPr>
          <w:rFonts w:ascii="Arial" w:hAnsi="Arial" w:cs="Arial"/>
        </w:rPr>
        <w:t>.</w:t>
      </w:r>
    </w:p>
    <w:p w14:paraId="4F4F949D" w14:textId="77777777" w:rsidR="00154D48" w:rsidRPr="00154D48" w:rsidRDefault="00506968" w:rsidP="00506968">
      <w:pPr>
        <w:spacing w:after="120" w:line="240" w:lineRule="auto"/>
        <w:ind w:left="567" w:right="260"/>
        <w:jc w:val="both"/>
        <w:rPr>
          <w:rFonts w:ascii="Arial" w:hAnsi="Arial" w:cs="Arial"/>
        </w:rPr>
      </w:pPr>
      <w:r w:rsidRPr="00141DF6">
        <w:rPr>
          <w:rFonts w:ascii="Arial" w:hAnsi="Arial" w:cs="Arial"/>
        </w:rPr>
        <w:t>Pinker, S. (1994)</w:t>
      </w:r>
      <w:r>
        <w:rPr>
          <w:rFonts w:ascii="Arial" w:hAnsi="Arial" w:cs="Arial"/>
        </w:rPr>
        <w:t>.</w:t>
      </w:r>
      <w:r w:rsidRPr="00141DF6">
        <w:rPr>
          <w:rFonts w:ascii="Arial" w:hAnsi="Arial" w:cs="Arial"/>
        </w:rPr>
        <w:t xml:space="preserve"> </w:t>
      </w:r>
      <w:r w:rsidRPr="00141DF6">
        <w:rPr>
          <w:rFonts w:ascii="Arial" w:hAnsi="Arial" w:cs="Arial"/>
          <w:i/>
        </w:rPr>
        <w:t>The Language Instinct</w:t>
      </w:r>
      <w:r w:rsidRPr="00141DF6">
        <w:rPr>
          <w:rFonts w:ascii="Arial" w:hAnsi="Arial" w:cs="Arial"/>
        </w:rPr>
        <w:t>. Penguin.</w:t>
      </w:r>
    </w:p>
    <w:p w14:paraId="3B0536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165802" w14:textId="083976E5"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34D1D">
        <w:rPr>
          <w:rFonts w:ascii="Arial" w:hAnsi="Arial" w:cs="Arial"/>
          <w:iCs/>
        </w:rPr>
        <w:t>20</w:t>
      </w:r>
    </w:p>
    <w:p w14:paraId="3E3B2682" w14:textId="1F92E5B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34D1D">
        <w:rPr>
          <w:rFonts w:ascii="Arial" w:hAnsi="Arial" w:cs="Arial"/>
          <w:iCs/>
        </w:rPr>
        <w:t>130</w:t>
      </w:r>
    </w:p>
    <w:p w14:paraId="7E4124A3" w14:textId="6184667D"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34D1D">
        <w:rPr>
          <w:rFonts w:ascii="Arial" w:hAnsi="Arial" w:cs="Arial"/>
          <w:iCs/>
        </w:rPr>
        <w:t>150</w:t>
      </w:r>
    </w:p>
    <w:p w14:paraId="2427722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852520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20A710" w14:textId="4314A76F" w:rsidR="00BE773E" w:rsidRPr="00BE773E" w:rsidRDefault="00F34D1D" w:rsidP="00BE773E">
      <w:pPr>
        <w:numPr>
          <w:ilvl w:val="0"/>
          <w:numId w:val="11"/>
        </w:numPr>
        <w:spacing w:after="120" w:line="240" w:lineRule="auto"/>
        <w:ind w:right="260"/>
        <w:rPr>
          <w:rFonts w:ascii="Arial" w:hAnsi="Arial" w:cs="Arial"/>
          <w:iCs/>
        </w:rPr>
      </w:pPr>
      <w:r>
        <w:rPr>
          <w:rFonts w:ascii="Arial" w:hAnsi="Arial" w:cs="Arial"/>
          <w:iCs/>
        </w:rPr>
        <w:t>Online Timed Quiz</w:t>
      </w:r>
      <w:r w:rsidR="00506968" w:rsidRPr="00506968">
        <w:rPr>
          <w:rFonts w:ascii="Arial" w:hAnsi="Arial" w:cs="Arial"/>
          <w:iCs/>
        </w:rPr>
        <w:t xml:space="preserve"> (</w:t>
      </w:r>
      <w:r>
        <w:rPr>
          <w:rFonts w:ascii="Arial" w:hAnsi="Arial" w:cs="Arial"/>
          <w:iCs/>
        </w:rPr>
        <w:t>60</w:t>
      </w:r>
      <w:r w:rsidRPr="00506968">
        <w:rPr>
          <w:rFonts w:ascii="Arial" w:hAnsi="Arial" w:cs="Arial"/>
          <w:iCs/>
        </w:rPr>
        <w:t xml:space="preserve"> </w:t>
      </w:r>
      <w:r w:rsidR="00506968" w:rsidRPr="00506968">
        <w:rPr>
          <w:rFonts w:ascii="Arial" w:hAnsi="Arial" w:cs="Arial"/>
          <w:iCs/>
        </w:rPr>
        <w:t xml:space="preserve">minutes) – </w:t>
      </w:r>
      <w:r>
        <w:rPr>
          <w:rFonts w:ascii="Arial" w:hAnsi="Arial" w:cs="Arial"/>
          <w:iCs/>
        </w:rPr>
        <w:t>35</w:t>
      </w:r>
      <w:r w:rsidR="00506968" w:rsidRPr="00506968">
        <w:rPr>
          <w:rFonts w:ascii="Arial" w:hAnsi="Arial" w:cs="Arial"/>
          <w:iCs/>
        </w:rPr>
        <w:t>%</w:t>
      </w:r>
    </w:p>
    <w:p w14:paraId="2FA7B4FB" w14:textId="02F23C49" w:rsidR="00BE773E" w:rsidRPr="00506968" w:rsidRDefault="00506968" w:rsidP="001B5B9C">
      <w:pPr>
        <w:numPr>
          <w:ilvl w:val="0"/>
          <w:numId w:val="10"/>
        </w:numPr>
        <w:spacing w:after="120" w:line="240" w:lineRule="auto"/>
        <w:ind w:right="260"/>
        <w:rPr>
          <w:rFonts w:ascii="Arial" w:hAnsi="Arial" w:cs="Arial"/>
          <w:iCs/>
        </w:rPr>
      </w:pPr>
      <w:r w:rsidRPr="00506968">
        <w:rPr>
          <w:rFonts w:ascii="Arial" w:hAnsi="Arial" w:cs="Arial"/>
          <w:iCs/>
        </w:rPr>
        <w:t xml:space="preserve">Essay (1,500 words) – </w:t>
      </w:r>
      <w:r w:rsidR="00F34D1D">
        <w:rPr>
          <w:rFonts w:ascii="Arial" w:hAnsi="Arial" w:cs="Arial"/>
          <w:iCs/>
        </w:rPr>
        <w:t>65</w:t>
      </w:r>
      <w:r w:rsidRPr="00506968">
        <w:rPr>
          <w:rFonts w:ascii="Arial" w:hAnsi="Arial" w:cs="Arial"/>
          <w:iCs/>
        </w:rPr>
        <w:t>%</w:t>
      </w:r>
    </w:p>
    <w:p w14:paraId="4FD6DF8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49BF19"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06968">
        <w:rPr>
          <w:rFonts w:ascii="Arial" w:hAnsi="Arial" w:cs="Arial"/>
          <w:iCs/>
        </w:rPr>
        <w:t>100% Coursework</w:t>
      </w:r>
    </w:p>
    <w:p w14:paraId="0534C40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34D1D" w:rsidRPr="00302082" w14:paraId="1907689B" w14:textId="77777777" w:rsidTr="00F34D1D">
        <w:tc>
          <w:tcPr>
            <w:tcW w:w="2439" w:type="dxa"/>
            <w:shd w:val="clear" w:color="auto" w:fill="D9D9D9" w:themeFill="background1" w:themeFillShade="D9"/>
          </w:tcPr>
          <w:p w14:paraId="5450FEE2" w14:textId="77777777" w:rsidR="00F34D1D" w:rsidRPr="00302082" w:rsidRDefault="00F34D1D" w:rsidP="00302082">
            <w:pPr>
              <w:spacing w:after="120"/>
              <w:ind w:left="33"/>
              <w:rPr>
                <w:rFonts w:ascii="Arial" w:hAnsi="Arial" w:cs="Arial"/>
                <w:b/>
              </w:rPr>
            </w:pPr>
            <w:r w:rsidRPr="00302082">
              <w:rPr>
                <w:rFonts w:ascii="Arial" w:hAnsi="Arial" w:cs="Arial"/>
                <w:b/>
              </w:rPr>
              <w:t>Module learning outcome</w:t>
            </w:r>
          </w:p>
        </w:tc>
        <w:tc>
          <w:tcPr>
            <w:tcW w:w="567" w:type="dxa"/>
          </w:tcPr>
          <w:p w14:paraId="424F0E3C" w14:textId="77777777" w:rsidR="00F34D1D" w:rsidRPr="002302FD" w:rsidRDefault="00F34D1D" w:rsidP="00302082">
            <w:pPr>
              <w:spacing w:after="120"/>
              <w:rPr>
                <w:rFonts w:ascii="Arial" w:hAnsi="Arial" w:cs="Arial"/>
              </w:rPr>
            </w:pPr>
            <w:r w:rsidRPr="002302FD">
              <w:rPr>
                <w:rFonts w:ascii="Arial" w:hAnsi="Arial" w:cs="Arial"/>
              </w:rPr>
              <w:t>8.1</w:t>
            </w:r>
          </w:p>
        </w:tc>
        <w:tc>
          <w:tcPr>
            <w:tcW w:w="567" w:type="dxa"/>
          </w:tcPr>
          <w:p w14:paraId="6DE1DE20" w14:textId="77777777" w:rsidR="00F34D1D" w:rsidRPr="002302FD" w:rsidRDefault="00F34D1D" w:rsidP="00302082">
            <w:pPr>
              <w:spacing w:after="120"/>
              <w:rPr>
                <w:rFonts w:ascii="Arial" w:hAnsi="Arial" w:cs="Arial"/>
              </w:rPr>
            </w:pPr>
            <w:r w:rsidRPr="002302FD">
              <w:rPr>
                <w:rFonts w:ascii="Arial" w:hAnsi="Arial" w:cs="Arial"/>
              </w:rPr>
              <w:t>8.2</w:t>
            </w:r>
          </w:p>
        </w:tc>
        <w:tc>
          <w:tcPr>
            <w:tcW w:w="567" w:type="dxa"/>
          </w:tcPr>
          <w:p w14:paraId="0D1352A9" w14:textId="77777777" w:rsidR="00F34D1D" w:rsidRPr="002302FD" w:rsidRDefault="00F34D1D" w:rsidP="00302082">
            <w:pPr>
              <w:spacing w:after="120"/>
              <w:rPr>
                <w:rFonts w:ascii="Arial" w:hAnsi="Arial" w:cs="Arial"/>
              </w:rPr>
            </w:pPr>
            <w:r w:rsidRPr="002302FD">
              <w:rPr>
                <w:rFonts w:ascii="Arial" w:hAnsi="Arial" w:cs="Arial"/>
              </w:rPr>
              <w:t>8.3</w:t>
            </w:r>
          </w:p>
        </w:tc>
        <w:tc>
          <w:tcPr>
            <w:tcW w:w="567" w:type="dxa"/>
          </w:tcPr>
          <w:p w14:paraId="3956D990" w14:textId="77777777" w:rsidR="00F34D1D" w:rsidRPr="002302FD" w:rsidRDefault="00F34D1D" w:rsidP="00302082">
            <w:pPr>
              <w:spacing w:after="120"/>
              <w:rPr>
                <w:rFonts w:ascii="Arial" w:hAnsi="Arial" w:cs="Arial"/>
              </w:rPr>
            </w:pPr>
            <w:r w:rsidRPr="002302FD">
              <w:rPr>
                <w:rFonts w:ascii="Arial" w:hAnsi="Arial" w:cs="Arial"/>
              </w:rPr>
              <w:t>8.4</w:t>
            </w:r>
          </w:p>
        </w:tc>
        <w:tc>
          <w:tcPr>
            <w:tcW w:w="567" w:type="dxa"/>
          </w:tcPr>
          <w:p w14:paraId="53E53DAE" w14:textId="77777777" w:rsidR="00F34D1D" w:rsidRPr="002302FD" w:rsidRDefault="00F34D1D" w:rsidP="00302082">
            <w:pPr>
              <w:spacing w:after="120"/>
              <w:rPr>
                <w:rFonts w:ascii="Arial" w:hAnsi="Arial" w:cs="Arial"/>
              </w:rPr>
            </w:pPr>
            <w:r w:rsidRPr="002302FD">
              <w:rPr>
                <w:rFonts w:ascii="Arial" w:hAnsi="Arial" w:cs="Arial"/>
              </w:rPr>
              <w:t>8.5</w:t>
            </w:r>
          </w:p>
        </w:tc>
        <w:tc>
          <w:tcPr>
            <w:tcW w:w="567" w:type="dxa"/>
          </w:tcPr>
          <w:p w14:paraId="1C7C2A48" w14:textId="77777777" w:rsidR="00F34D1D" w:rsidRPr="002302FD" w:rsidRDefault="00F34D1D" w:rsidP="00302082">
            <w:pPr>
              <w:spacing w:after="120"/>
              <w:rPr>
                <w:rFonts w:ascii="Arial" w:hAnsi="Arial" w:cs="Arial"/>
              </w:rPr>
            </w:pPr>
            <w:r w:rsidRPr="002302FD">
              <w:rPr>
                <w:rFonts w:ascii="Arial" w:hAnsi="Arial" w:cs="Arial"/>
              </w:rPr>
              <w:t>9.1</w:t>
            </w:r>
          </w:p>
        </w:tc>
        <w:tc>
          <w:tcPr>
            <w:tcW w:w="567" w:type="dxa"/>
          </w:tcPr>
          <w:p w14:paraId="626EDF7A" w14:textId="77777777" w:rsidR="00F34D1D" w:rsidRPr="002302FD" w:rsidRDefault="00F34D1D" w:rsidP="00302082">
            <w:pPr>
              <w:spacing w:after="120"/>
              <w:rPr>
                <w:rFonts w:ascii="Arial" w:hAnsi="Arial" w:cs="Arial"/>
              </w:rPr>
            </w:pPr>
            <w:r w:rsidRPr="002302FD">
              <w:rPr>
                <w:rFonts w:ascii="Arial" w:hAnsi="Arial" w:cs="Arial"/>
              </w:rPr>
              <w:t>9.2</w:t>
            </w:r>
          </w:p>
        </w:tc>
        <w:tc>
          <w:tcPr>
            <w:tcW w:w="567" w:type="dxa"/>
          </w:tcPr>
          <w:p w14:paraId="5280248F" w14:textId="21FF67AE" w:rsidR="00F34D1D" w:rsidRPr="002302FD" w:rsidRDefault="00F34D1D" w:rsidP="00F34D1D">
            <w:pPr>
              <w:spacing w:after="120"/>
              <w:rPr>
                <w:rFonts w:ascii="Arial" w:hAnsi="Arial" w:cs="Arial"/>
              </w:rPr>
            </w:pPr>
            <w:r w:rsidRPr="002302FD">
              <w:rPr>
                <w:rFonts w:ascii="Arial" w:hAnsi="Arial" w:cs="Arial"/>
              </w:rPr>
              <w:t>9.</w:t>
            </w:r>
            <w:r>
              <w:rPr>
                <w:rFonts w:ascii="Arial" w:hAnsi="Arial" w:cs="Arial"/>
              </w:rPr>
              <w:t>3</w:t>
            </w:r>
          </w:p>
        </w:tc>
      </w:tr>
      <w:tr w:rsidR="00F34D1D" w:rsidRPr="00302082" w14:paraId="763A1942" w14:textId="77777777" w:rsidTr="00F34D1D">
        <w:tc>
          <w:tcPr>
            <w:tcW w:w="2439" w:type="dxa"/>
            <w:shd w:val="clear" w:color="auto" w:fill="D9D9D9" w:themeFill="background1" w:themeFillShade="D9"/>
          </w:tcPr>
          <w:p w14:paraId="4C44AFF1" w14:textId="77777777" w:rsidR="00F34D1D" w:rsidRPr="00302082" w:rsidRDefault="00F34D1D" w:rsidP="00302082">
            <w:pPr>
              <w:spacing w:after="120"/>
              <w:rPr>
                <w:rFonts w:ascii="Arial" w:hAnsi="Arial" w:cs="Arial"/>
                <w:b/>
              </w:rPr>
            </w:pPr>
            <w:r w:rsidRPr="00302082">
              <w:rPr>
                <w:rFonts w:ascii="Arial" w:hAnsi="Arial" w:cs="Arial"/>
                <w:b/>
              </w:rPr>
              <w:t>Learning/ teaching method</w:t>
            </w:r>
          </w:p>
        </w:tc>
        <w:tc>
          <w:tcPr>
            <w:tcW w:w="567" w:type="dxa"/>
          </w:tcPr>
          <w:p w14:paraId="021E7BC8" w14:textId="77777777" w:rsidR="00F34D1D" w:rsidRPr="00302082" w:rsidRDefault="00F34D1D" w:rsidP="00302082">
            <w:pPr>
              <w:spacing w:after="120"/>
              <w:rPr>
                <w:rFonts w:ascii="Arial" w:hAnsi="Arial" w:cs="Arial"/>
                <w:b/>
              </w:rPr>
            </w:pPr>
          </w:p>
        </w:tc>
        <w:tc>
          <w:tcPr>
            <w:tcW w:w="567" w:type="dxa"/>
          </w:tcPr>
          <w:p w14:paraId="667F6937" w14:textId="77777777" w:rsidR="00F34D1D" w:rsidRPr="00302082" w:rsidRDefault="00F34D1D" w:rsidP="00302082">
            <w:pPr>
              <w:spacing w:after="120"/>
              <w:rPr>
                <w:rFonts w:ascii="Arial" w:hAnsi="Arial" w:cs="Arial"/>
                <w:b/>
              </w:rPr>
            </w:pPr>
          </w:p>
        </w:tc>
        <w:tc>
          <w:tcPr>
            <w:tcW w:w="567" w:type="dxa"/>
          </w:tcPr>
          <w:p w14:paraId="40F460B6" w14:textId="77777777" w:rsidR="00F34D1D" w:rsidRPr="00302082" w:rsidRDefault="00F34D1D" w:rsidP="00302082">
            <w:pPr>
              <w:spacing w:after="120"/>
              <w:rPr>
                <w:rFonts w:ascii="Arial" w:hAnsi="Arial" w:cs="Arial"/>
                <w:b/>
              </w:rPr>
            </w:pPr>
          </w:p>
        </w:tc>
        <w:tc>
          <w:tcPr>
            <w:tcW w:w="567" w:type="dxa"/>
          </w:tcPr>
          <w:p w14:paraId="7A2F0F03" w14:textId="77777777" w:rsidR="00F34D1D" w:rsidRPr="00302082" w:rsidRDefault="00F34D1D" w:rsidP="00302082">
            <w:pPr>
              <w:spacing w:after="120"/>
              <w:rPr>
                <w:rFonts w:ascii="Arial" w:hAnsi="Arial" w:cs="Arial"/>
                <w:b/>
              </w:rPr>
            </w:pPr>
          </w:p>
        </w:tc>
        <w:tc>
          <w:tcPr>
            <w:tcW w:w="567" w:type="dxa"/>
          </w:tcPr>
          <w:p w14:paraId="7A5FF1AE" w14:textId="77777777" w:rsidR="00F34D1D" w:rsidRPr="00302082" w:rsidRDefault="00F34D1D" w:rsidP="00302082">
            <w:pPr>
              <w:spacing w:after="120"/>
              <w:rPr>
                <w:rFonts w:ascii="Arial" w:hAnsi="Arial" w:cs="Arial"/>
                <w:b/>
              </w:rPr>
            </w:pPr>
          </w:p>
        </w:tc>
        <w:tc>
          <w:tcPr>
            <w:tcW w:w="567" w:type="dxa"/>
          </w:tcPr>
          <w:p w14:paraId="4DC78956" w14:textId="77777777" w:rsidR="00F34D1D" w:rsidRPr="00302082" w:rsidRDefault="00F34D1D" w:rsidP="00302082">
            <w:pPr>
              <w:spacing w:after="120"/>
              <w:rPr>
                <w:rFonts w:ascii="Arial" w:hAnsi="Arial" w:cs="Arial"/>
                <w:b/>
              </w:rPr>
            </w:pPr>
          </w:p>
        </w:tc>
        <w:tc>
          <w:tcPr>
            <w:tcW w:w="567" w:type="dxa"/>
          </w:tcPr>
          <w:p w14:paraId="7AEC7C15" w14:textId="77777777" w:rsidR="00F34D1D" w:rsidRPr="00302082" w:rsidRDefault="00F34D1D" w:rsidP="00302082">
            <w:pPr>
              <w:spacing w:after="120"/>
              <w:rPr>
                <w:rFonts w:ascii="Arial" w:hAnsi="Arial" w:cs="Arial"/>
                <w:b/>
              </w:rPr>
            </w:pPr>
          </w:p>
        </w:tc>
        <w:tc>
          <w:tcPr>
            <w:tcW w:w="567" w:type="dxa"/>
          </w:tcPr>
          <w:p w14:paraId="5D613BA5" w14:textId="77777777" w:rsidR="00F34D1D" w:rsidRPr="00302082" w:rsidRDefault="00F34D1D" w:rsidP="00302082">
            <w:pPr>
              <w:spacing w:after="120"/>
              <w:rPr>
                <w:rFonts w:ascii="Arial" w:hAnsi="Arial" w:cs="Arial"/>
                <w:b/>
              </w:rPr>
            </w:pPr>
          </w:p>
        </w:tc>
      </w:tr>
      <w:tr w:rsidR="00F34D1D" w:rsidRPr="00302082" w14:paraId="61650D40" w14:textId="77777777" w:rsidTr="00F34D1D">
        <w:tc>
          <w:tcPr>
            <w:tcW w:w="2439" w:type="dxa"/>
          </w:tcPr>
          <w:p w14:paraId="2DE7DD88" w14:textId="77777777" w:rsidR="00F34D1D" w:rsidRPr="00BE773E" w:rsidRDefault="00F34D1D" w:rsidP="00302082">
            <w:pPr>
              <w:spacing w:after="120"/>
              <w:rPr>
                <w:rFonts w:ascii="Arial" w:hAnsi="Arial" w:cs="Arial"/>
              </w:rPr>
            </w:pPr>
            <w:r w:rsidRPr="00BE773E">
              <w:rPr>
                <w:rFonts w:ascii="Arial" w:hAnsi="Arial" w:cs="Arial"/>
              </w:rPr>
              <w:t>Private Study</w:t>
            </w:r>
          </w:p>
        </w:tc>
        <w:tc>
          <w:tcPr>
            <w:tcW w:w="567" w:type="dxa"/>
            <w:vAlign w:val="center"/>
          </w:tcPr>
          <w:p w14:paraId="332A7B41"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FC74613"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1AD84276"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57A7092"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53D8AB8"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54FFB472" w14:textId="77777777" w:rsidR="00F34D1D" w:rsidRPr="00302082" w:rsidRDefault="00F34D1D" w:rsidP="00E871CF">
            <w:pPr>
              <w:spacing w:after="120"/>
              <w:jc w:val="center"/>
              <w:rPr>
                <w:rFonts w:ascii="Arial" w:hAnsi="Arial" w:cs="Arial"/>
                <w:b/>
              </w:rPr>
            </w:pPr>
          </w:p>
        </w:tc>
        <w:tc>
          <w:tcPr>
            <w:tcW w:w="567" w:type="dxa"/>
            <w:vAlign w:val="center"/>
          </w:tcPr>
          <w:p w14:paraId="70BA6023" w14:textId="77777777" w:rsidR="00F34D1D" w:rsidRPr="00302082" w:rsidRDefault="00F34D1D" w:rsidP="00E871CF">
            <w:pPr>
              <w:spacing w:after="120"/>
              <w:jc w:val="center"/>
              <w:rPr>
                <w:rFonts w:ascii="Arial" w:hAnsi="Arial" w:cs="Arial"/>
                <w:b/>
              </w:rPr>
            </w:pPr>
          </w:p>
        </w:tc>
        <w:tc>
          <w:tcPr>
            <w:tcW w:w="567" w:type="dxa"/>
            <w:vAlign w:val="center"/>
          </w:tcPr>
          <w:p w14:paraId="3907200B" w14:textId="77777777" w:rsidR="00F34D1D" w:rsidRPr="00302082" w:rsidRDefault="00F34D1D" w:rsidP="00E871CF">
            <w:pPr>
              <w:spacing w:after="120"/>
              <w:jc w:val="center"/>
              <w:rPr>
                <w:rFonts w:ascii="Arial" w:hAnsi="Arial" w:cs="Arial"/>
                <w:b/>
              </w:rPr>
            </w:pPr>
            <w:r>
              <w:rPr>
                <w:rFonts w:ascii="Arial" w:hAnsi="Arial" w:cs="Arial"/>
                <w:b/>
              </w:rPr>
              <w:t>x</w:t>
            </w:r>
          </w:p>
        </w:tc>
      </w:tr>
      <w:tr w:rsidR="00F34D1D" w:rsidRPr="00302082" w14:paraId="7EB6EF02" w14:textId="77777777" w:rsidTr="00F34D1D">
        <w:tc>
          <w:tcPr>
            <w:tcW w:w="2439" w:type="dxa"/>
          </w:tcPr>
          <w:p w14:paraId="7CBA467C" w14:textId="77777777" w:rsidR="00F34D1D" w:rsidRPr="00154D48" w:rsidRDefault="00F34D1D" w:rsidP="00302082">
            <w:pPr>
              <w:spacing w:after="120"/>
              <w:rPr>
                <w:rFonts w:ascii="Arial" w:hAnsi="Arial" w:cs="Arial"/>
              </w:rPr>
            </w:pPr>
            <w:r>
              <w:rPr>
                <w:rFonts w:ascii="Arial" w:hAnsi="Arial" w:cs="Arial"/>
              </w:rPr>
              <w:t>Lecture</w:t>
            </w:r>
          </w:p>
        </w:tc>
        <w:tc>
          <w:tcPr>
            <w:tcW w:w="567" w:type="dxa"/>
            <w:vAlign w:val="center"/>
          </w:tcPr>
          <w:p w14:paraId="112EF504"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517A5891"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5DA4A2C4"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10052F38" w14:textId="77777777" w:rsidR="00F34D1D" w:rsidRPr="00302082" w:rsidRDefault="00F34D1D" w:rsidP="00E871CF">
            <w:pPr>
              <w:spacing w:after="120"/>
              <w:jc w:val="center"/>
              <w:rPr>
                <w:rFonts w:ascii="Arial" w:hAnsi="Arial" w:cs="Arial"/>
                <w:b/>
              </w:rPr>
            </w:pPr>
          </w:p>
        </w:tc>
        <w:tc>
          <w:tcPr>
            <w:tcW w:w="567" w:type="dxa"/>
            <w:vAlign w:val="center"/>
          </w:tcPr>
          <w:p w14:paraId="31F12E0B" w14:textId="77777777" w:rsidR="00F34D1D" w:rsidRPr="00302082" w:rsidRDefault="00F34D1D" w:rsidP="00E871CF">
            <w:pPr>
              <w:spacing w:after="120"/>
              <w:jc w:val="center"/>
              <w:rPr>
                <w:rFonts w:ascii="Arial" w:hAnsi="Arial" w:cs="Arial"/>
                <w:b/>
              </w:rPr>
            </w:pPr>
          </w:p>
        </w:tc>
        <w:tc>
          <w:tcPr>
            <w:tcW w:w="567" w:type="dxa"/>
            <w:vAlign w:val="center"/>
          </w:tcPr>
          <w:p w14:paraId="0C802667" w14:textId="77777777" w:rsidR="00F34D1D" w:rsidRPr="00302082" w:rsidRDefault="00F34D1D" w:rsidP="00E871CF">
            <w:pPr>
              <w:spacing w:after="120"/>
              <w:jc w:val="center"/>
              <w:rPr>
                <w:rFonts w:ascii="Arial" w:hAnsi="Arial" w:cs="Arial"/>
                <w:b/>
              </w:rPr>
            </w:pPr>
          </w:p>
        </w:tc>
        <w:tc>
          <w:tcPr>
            <w:tcW w:w="567" w:type="dxa"/>
            <w:vAlign w:val="center"/>
          </w:tcPr>
          <w:p w14:paraId="2B4DFF0F" w14:textId="77777777" w:rsidR="00F34D1D" w:rsidRPr="00302082" w:rsidRDefault="00F34D1D" w:rsidP="00E871CF">
            <w:pPr>
              <w:spacing w:after="120"/>
              <w:jc w:val="center"/>
              <w:rPr>
                <w:rFonts w:ascii="Arial" w:hAnsi="Arial" w:cs="Arial"/>
                <w:b/>
              </w:rPr>
            </w:pPr>
          </w:p>
        </w:tc>
        <w:tc>
          <w:tcPr>
            <w:tcW w:w="567" w:type="dxa"/>
            <w:vAlign w:val="center"/>
          </w:tcPr>
          <w:p w14:paraId="6A3E9A6B" w14:textId="77777777" w:rsidR="00F34D1D" w:rsidRPr="00302082" w:rsidRDefault="00F34D1D" w:rsidP="00E871CF">
            <w:pPr>
              <w:spacing w:after="120"/>
              <w:jc w:val="center"/>
              <w:rPr>
                <w:rFonts w:ascii="Arial" w:hAnsi="Arial" w:cs="Arial"/>
                <w:b/>
              </w:rPr>
            </w:pPr>
          </w:p>
        </w:tc>
      </w:tr>
      <w:tr w:rsidR="00F34D1D" w:rsidRPr="00302082" w14:paraId="4C14A0C3" w14:textId="77777777" w:rsidTr="00F34D1D">
        <w:tc>
          <w:tcPr>
            <w:tcW w:w="2439" w:type="dxa"/>
          </w:tcPr>
          <w:p w14:paraId="4AFC0E65" w14:textId="77777777" w:rsidR="00F34D1D" w:rsidRPr="00154D48" w:rsidRDefault="00F34D1D" w:rsidP="00302082">
            <w:pPr>
              <w:spacing w:after="120"/>
              <w:rPr>
                <w:rFonts w:ascii="Arial" w:hAnsi="Arial" w:cs="Arial"/>
              </w:rPr>
            </w:pPr>
            <w:r>
              <w:rPr>
                <w:rFonts w:ascii="Arial" w:hAnsi="Arial" w:cs="Arial"/>
              </w:rPr>
              <w:t>Workshop</w:t>
            </w:r>
          </w:p>
        </w:tc>
        <w:tc>
          <w:tcPr>
            <w:tcW w:w="567" w:type="dxa"/>
            <w:vAlign w:val="center"/>
          </w:tcPr>
          <w:p w14:paraId="42C11D78" w14:textId="77777777" w:rsidR="00F34D1D" w:rsidRPr="00302082" w:rsidRDefault="00F34D1D" w:rsidP="00E871CF">
            <w:pPr>
              <w:spacing w:after="120"/>
              <w:jc w:val="center"/>
              <w:rPr>
                <w:rFonts w:ascii="Arial" w:hAnsi="Arial" w:cs="Arial"/>
                <w:b/>
              </w:rPr>
            </w:pPr>
          </w:p>
        </w:tc>
        <w:tc>
          <w:tcPr>
            <w:tcW w:w="567" w:type="dxa"/>
            <w:vAlign w:val="center"/>
          </w:tcPr>
          <w:p w14:paraId="05946A33" w14:textId="77777777" w:rsidR="00F34D1D" w:rsidRPr="00302082" w:rsidRDefault="00F34D1D" w:rsidP="00E871CF">
            <w:pPr>
              <w:spacing w:after="120"/>
              <w:jc w:val="center"/>
              <w:rPr>
                <w:rFonts w:ascii="Arial" w:hAnsi="Arial" w:cs="Arial"/>
                <w:b/>
              </w:rPr>
            </w:pPr>
          </w:p>
        </w:tc>
        <w:tc>
          <w:tcPr>
            <w:tcW w:w="567" w:type="dxa"/>
            <w:vAlign w:val="center"/>
          </w:tcPr>
          <w:p w14:paraId="29BAE5B2" w14:textId="77777777" w:rsidR="00F34D1D" w:rsidRPr="00302082" w:rsidRDefault="00F34D1D" w:rsidP="00E871CF">
            <w:pPr>
              <w:spacing w:after="120"/>
              <w:jc w:val="center"/>
              <w:rPr>
                <w:rFonts w:ascii="Arial" w:hAnsi="Arial" w:cs="Arial"/>
                <w:b/>
              </w:rPr>
            </w:pPr>
          </w:p>
        </w:tc>
        <w:tc>
          <w:tcPr>
            <w:tcW w:w="567" w:type="dxa"/>
            <w:vAlign w:val="center"/>
          </w:tcPr>
          <w:p w14:paraId="020A95DD"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6B23FB9A"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5E782541"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23A0528"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6E4A181" w14:textId="77777777" w:rsidR="00F34D1D" w:rsidRPr="00302082" w:rsidRDefault="00F34D1D" w:rsidP="00E871CF">
            <w:pPr>
              <w:spacing w:after="120"/>
              <w:jc w:val="center"/>
              <w:rPr>
                <w:rFonts w:ascii="Arial" w:hAnsi="Arial" w:cs="Arial"/>
                <w:b/>
              </w:rPr>
            </w:pPr>
            <w:r>
              <w:rPr>
                <w:rFonts w:ascii="Arial" w:hAnsi="Arial" w:cs="Arial"/>
                <w:b/>
              </w:rPr>
              <w:t>x</w:t>
            </w:r>
          </w:p>
        </w:tc>
      </w:tr>
      <w:tr w:rsidR="00F34D1D" w:rsidRPr="00302082" w14:paraId="73B0D0C4" w14:textId="77777777" w:rsidTr="00F34D1D">
        <w:tc>
          <w:tcPr>
            <w:tcW w:w="2439" w:type="dxa"/>
            <w:shd w:val="clear" w:color="auto" w:fill="D9D9D9" w:themeFill="background1" w:themeFillShade="D9"/>
          </w:tcPr>
          <w:p w14:paraId="4E683CF2" w14:textId="77777777" w:rsidR="00F34D1D" w:rsidRPr="00302082" w:rsidRDefault="00F34D1D" w:rsidP="00302082">
            <w:pPr>
              <w:spacing w:after="120"/>
              <w:rPr>
                <w:rFonts w:ascii="Arial" w:hAnsi="Arial" w:cs="Arial"/>
                <w:b/>
              </w:rPr>
            </w:pPr>
            <w:r w:rsidRPr="00302082">
              <w:rPr>
                <w:rFonts w:ascii="Arial" w:hAnsi="Arial" w:cs="Arial"/>
                <w:b/>
              </w:rPr>
              <w:t>Assessment method</w:t>
            </w:r>
          </w:p>
        </w:tc>
        <w:tc>
          <w:tcPr>
            <w:tcW w:w="567" w:type="dxa"/>
            <w:vAlign w:val="center"/>
          </w:tcPr>
          <w:p w14:paraId="0FF6DD2B" w14:textId="77777777" w:rsidR="00F34D1D" w:rsidRPr="00302082" w:rsidRDefault="00F34D1D" w:rsidP="00E871CF">
            <w:pPr>
              <w:spacing w:after="120"/>
              <w:jc w:val="center"/>
              <w:rPr>
                <w:rFonts w:ascii="Arial" w:hAnsi="Arial" w:cs="Arial"/>
                <w:b/>
              </w:rPr>
            </w:pPr>
          </w:p>
        </w:tc>
        <w:tc>
          <w:tcPr>
            <w:tcW w:w="567" w:type="dxa"/>
            <w:vAlign w:val="center"/>
          </w:tcPr>
          <w:p w14:paraId="0C8F7884" w14:textId="77777777" w:rsidR="00F34D1D" w:rsidRPr="00302082" w:rsidRDefault="00F34D1D" w:rsidP="00E871CF">
            <w:pPr>
              <w:spacing w:after="120"/>
              <w:jc w:val="center"/>
              <w:rPr>
                <w:rFonts w:ascii="Arial" w:hAnsi="Arial" w:cs="Arial"/>
                <w:b/>
              </w:rPr>
            </w:pPr>
          </w:p>
        </w:tc>
        <w:tc>
          <w:tcPr>
            <w:tcW w:w="567" w:type="dxa"/>
            <w:vAlign w:val="center"/>
          </w:tcPr>
          <w:p w14:paraId="770F14C6" w14:textId="77777777" w:rsidR="00F34D1D" w:rsidRPr="00302082" w:rsidRDefault="00F34D1D" w:rsidP="00E871CF">
            <w:pPr>
              <w:spacing w:after="120"/>
              <w:jc w:val="center"/>
              <w:rPr>
                <w:rFonts w:ascii="Arial" w:hAnsi="Arial" w:cs="Arial"/>
                <w:b/>
              </w:rPr>
            </w:pPr>
          </w:p>
        </w:tc>
        <w:tc>
          <w:tcPr>
            <w:tcW w:w="567" w:type="dxa"/>
            <w:vAlign w:val="center"/>
          </w:tcPr>
          <w:p w14:paraId="189CF24F" w14:textId="77777777" w:rsidR="00F34D1D" w:rsidRPr="00302082" w:rsidRDefault="00F34D1D" w:rsidP="00E871CF">
            <w:pPr>
              <w:spacing w:after="120"/>
              <w:jc w:val="center"/>
              <w:rPr>
                <w:rFonts w:ascii="Arial" w:hAnsi="Arial" w:cs="Arial"/>
                <w:b/>
              </w:rPr>
            </w:pPr>
          </w:p>
        </w:tc>
        <w:tc>
          <w:tcPr>
            <w:tcW w:w="567" w:type="dxa"/>
            <w:vAlign w:val="center"/>
          </w:tcPr>
          <w:p w14:paraId="58087646" w14:textId="77777777" w:rsidR="00F34D1D" w:rsidRPr="00302082" w:rsidRDefault="00F34D1D" w:rsidP="00E871CF">
            <w:pPr>
              <w:spacing w:after="120"/>
              <w:jc w:val="center"/>
              <w:rPr>
                <w:rFonts w:ascii="Arial" w:hAnsi="Arial" w:cs="Arial"/>
                <w:b/>
              </w:rPr>
            </w:pPr>
          </w:p>
        </w:tc>
        <w:tc>
          <w:tcPr>
            <w:tcW w:w="567" w:type="dxa"/>
            <w:vAlign w:val="center"/>
          </w:tcPr>
          <w:p w14:paraId="57AE3066" w14:textId="77777777" w:rsidR="00F34D1D" w:rsidRPr="00302082" w:rsidRDefault="00F34D1D" w:rsidP="00E871CF">
            <w:pPr>
              <w:spacing w:after="120"/>
              <w:jc w:val="center"/>
              <w:rPr>
                <w:rFonts w:ascii="Arial" w:hAnsi="Arial" w:cs="Arial"/>
                <w:b/>
              </w:rPr>
            </w:pPr>
          </w:p>
        </w:tc>
        <w:tc>
          <w:tcPr>
            <w:tcW w:w="567" w:type="dxa"/>
            <w:vAlign w:val="center"/>
          </w:tcPr>
          <w:p w14:paraId="50839225" w14:textId="77777777" w:rsidR="00F34D1D" w:rsidRPr="00302082" w:rsidRDefault="00F34D1D" w:rsidP="00E871CF">
            <w:pPr>
              <w:spacing w:after="120"/>
              <w:jc w:val="center"/>
              <w:rPr>
                <w:rFonts w:ascii="Arial" w:hAnsi="Arial" w:cs="Arial"/>
                <w:b/>
              </w:rPr>
            </w:pPr>
          </w:p>
        </w:tc>
        <w:tc>
          <w:tcPr>
            <w:tcW w:w="567" w:type="dxa"/>
            <w:vAlign w:val="center"/>
          </w:tcPr>
          <w:p w14:paraId="628A6E28" w14:textId="77777777" w:rsidR="00F34D1D" w:rsidRPr="00302082" w:rsidRDefault="00F34D1D" w:rsidP="00E871CF">
            <w:pPr>
              <w:spacing w:after="120"/>
              <w:jc w:val="center"/>
              <w:rPr>
                <w:rFonts w:ascii="Arial" w:hAnsi="Arial" w:cs="Arial"/>
                <w:b/>
              </w:rPr>
            </w:pPr>
          </w:p>
        </w:tc>
      </w:tr>
      <w:tr w:rsidR="00F34D1D" w:rsidRPr="00302082" w14:paraId="0925DC61" w14:textId="77777777" w:rsidTr="00F34D1D">
        <w:tc>
          <w:tcPr>
            <w:tcW w:w="2439" w:type="dxa"/>
          </w:tcPr>
          <w:p w14:paraId="6145E00B" w14:textId="5E3949AA" w:rsidR="00F34D1D" w:rsidRPr="00154D48" w:rsidRDefault="00F34D1D" w:rsidP="00302082">
            <w:pPr>
              <w:spacing w:after="120"/>
              <w:rPr>
                <w:rFonts w:ascii="Arial" w:hAnsi="Arial" w:cs="Arial"/>
              </w:rPr>
            </w:pPr>
            <w:r>
              <w:rPr>
                <w:rFonts w:ascii="Arial" w:hAnsi="Arial" w:cs="Arial"/>
              </w:rPr>
              <w:t>Online Timed Quiz</w:t>
            </w:r>
          </w:p>
        </w:tc>
        <w:tc>
          <w:tcPr>
            <w:tcW w:w="567" w:type="dxa"/>
            <w:vAlign w:val="center"/>
          </w:tcPr>
          <w:p w14:paraId="50B0F51D"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2FB841B0"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ABCC2D8"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68BC45E"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AF91333"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0628F8D" w14:textId="77777777" w:rsidR="00F34D1D" w:rsidRPr="00302082" w:rsidRDefault="00F34D1D" w:rsidP="00E871CF">
            <w:pPr>
              <w:spacing w:after="120"/>
              <w:jc w:val="center"/>
              <w:rPr>
                <w:rFonts w:ascii="Arial" w:hAnsi="Arial" w:cs="Arial"/>
                <w:b/>
              </w:rPr>
            </w:pPr>
          </w:p>
        </w:tc>
        <w:tc>
          <w:tcPr>
            <w:tcW w:w="567" w:type="dxa"/>
            <w:vAlign w:val="center"/>
          </w:tcPr>
          <w:p w14:paraId="2029F029" w14:textId="77777777" w:rsidR="00F34D1D" w:rsidRPr="00302082" w:rsidRDefault="00BA5A1B" w:rsidP="00E871CF">
            <w:pPr>
              <w:spacing w:after="120"/>
              <w:jc w:val="center"/>
              <w:rPr>
                <w:rFonts w:ascii="Arial" w:hAnsi="Arial" w:cs="Arial"/>
                <w:b/>
              </w:rPr>
            </w:pPr>
            <w:r>
              <w:rPr>
                <w:rFonts w:ascii="Arial" w:hAnsi="Arial" w:cs="Arial"/>
                <w:b/>
              </w:rPr>
              <w:t>x</w:t>
            </w:r>
          </w:p>
        </w:tc>
        <w:tc>
          <w:tcPr>
            <w:tcW w:w="567" w:type="dxa"/>
            <w:vAlign w:val="center"/>
          </w:tcPr>
          <w:p w14:paraId="03EF29DE" w14:textId="77777777" w:rsidR="00F34D1D" w:rsidRPr="00302082" w:rsidRDefault="00F34D1D" w:rsidP="00E871CF">
            <w:pPr>
              <w:spacing w:after="120"/>
              <w:jc w:val="center"/>
              <w:rPr>
                <w:rFonts w:ascii="Arial" w:hAnsi="Arial" w:cs="Arial"/>
                <w:b/>
              </w:rPr>
            </w:pPr>
          </w:p>
        </w:tc>
      </w:tr>
      <w:tr w:rsidR="00F34D1D" w:rsidRPr="00302082" w14:paraId="1278393A" w14:textId="77777777" w:rsidTr="00F34D1D">
        <w:tc>
          <w:tcPr>
            <w:tcW w:w="2439" w:type="dxa"/>
          </w:tcPr>
          <w:p w14:paraId="23237BCE" w14:textId="77777777" w:rsidR="00F34D1D" w:rsidRPr="00154D48" w:rsidRDefault="00F34D1D" w:rsidP="001C1787">
            <w:pPr>
              <w:spacing w:after="120"/>
              <w:rPr>
                <w:rFonts w:ascii="Arial" w:hAnsi="Arial" w:cs="Arial"/>
              </w:rPr>
            </w:pPr>
            <w:r>
              <w:rPr>
                <w:rFonts w:ascii="Arial" w:hAnsi="Arial" w:cs="Arial"/>
              </w:rPr>
              <w:t>Essay</w:t>
            </w:r>
          </w:p>
        </w:tc>
        <w:tc>
          <w:tcPr>
            <w:tcW w:w="567" w:type="dxa"/>
            <w:vAlign w:val="center"/>
          </w:tcPr>
          <w:p w14:paraId="2351570B"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0285063C"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444CD8FB"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532CDCF7"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B25E105" w14:textId="77777777" w:rsidR="00F34D1D" w:rsidRPr="00302082" w:rsidRDefault="00F34D1D" w:rsidP="00E871CF">
            <w:pPr>
              <w:spacing w:after="120"/>
              <w:jc w:val="center"/>
              <w:rPr>
                <w:rFonts w:ascii="Arial" w:hAnsi="Arial" w:cs="Arial"/>
                <w:b/>
              </w:rPr>
            </w:pPr>
            <w:r>
              <w:rPr>
                <w:rFonts w:ascii="Arial" w:hAnsi="Arial" w:cs="Arial"/>
                <w:b/>
              </w:rPr>
              <w:t>x</w:t>
            </w:r>
          </w:p>
        </w:tc>
        <w:tc>
          <w:tcPr>
            <w:tcW w:w="567" w:type="dxa"/>
            <w:vAlign w:val="center"/>
          </w:tcPr>
          <w:p w14:paraId="77366F3B" w14:textId="77777777" w:rsidR="00F34D1D" w:rsidRPr="00302082" w:rsidRDefault="00BA5A1B" w:rsidP="00E871CF">
            <w:pPr>
              <w:spacing w:after="120"/>
              <w:jc w:val="center"/>
              <w:rPr>
                <w:rFonts w:ascii="Arial" w:hAnsi="Arial" w:cs="Arial"/>
                <w:b/>
              </w:rPr>
            </w:pPr>
            <w:r>
              <w:rPr>
                <w:rFonts w:ascii="Arial" w:hAnsi="Arial" w:cs="Arial"/>
                <w:b/>
              </w:rPr>
              <w:t>x</w:t>
            </w:r>
          </w:p>
        </w:tc>
        <w:tc>
          <w:tcPr>
            <w:tcW w:w="567" w:type="dxa"/>
            <w:vAlign w:val="center"/>
          </w:tcPr>
          <w:p w14:paraId="7E56125B" w14:textId="77777777" w:rsidR="00F34D1D" w:rsidRPr="00302082" w:rsidRDefault="00F34D1D" w:rsidP="00E871CF">
            <w:pPr>
              <w:spacing w:after="120"/>
              <w:jc w:val="center"/>
              <w:rPr>
                <w:rFonts w:ascii="Arial" w:hAnsi="Arial" w:cs="Arial"/>
                <w:b/>
              </w:rPr>
            </w:pPr>
          </w:p>
        </w:tc>
        <w:tc>
          <w:tcPr>
            <w:tcW w:w="567" w:type="dxa"/>
            <w:vAlign w:val="center"/>
          </w:tcPr>
          <w:p w14:paraId="470B2ADD" w14:textId="77777777" w:rsidR="00F34D1D" w:rsidRPr="00302082" w:rsidRDefault="00F34D1D" w:rsidP="00E871CF">
            <w:pPr>
              <w:spacing w:after="120"/>
              <w:jc w:val="center"/>
              <w:rPr>
                <w:rFonts w:ascii="Arial" w:hAnsi="Arial" w:cs="Arial"/>
                <w:b/>
              </w:rPr>
            </w:pPr>
            <w:r>
              <w:rPr>
                <w:rFonts w:ascii="Arial" w:hAnsi="Arial" w:cs="Arial"/>
                <w:b/>
              </w:rPr>
              <w:t>x</w:t>
            </w:r>
          </w:p>
        </w:tc>
      </w:tr>
    </w:tbl>
    <w:p w14:paraId="293830DA" w14:textId="77777777" w:rsidR="007A6245" w:rsidRDefault="007A6245" w:rsidP="00302082">
      <w:pPr>
        <w:spacing w:after="120" w:line="240" w:lineRule="auto"/>
        <w:ind w:left="426" w:right="260"/>
        <w:rPr>
          <w:rFonts w:ascii="Arial" w:hAnsi="Arial" w:cs="Arial"/>
          <w:b/>
          <w:iCs/>
        </w:rPr>
      </w:pPr>
    </w:p>
    <w:p w14:paraId="6BB6D94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BB9BC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548A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4E21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71B385"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300B7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D7A6CD8" w14:textId="77777777" w:rsidR="00154D48" w:rsidRPr="00154D48" w:rsidRDefault="00506968" w:rsidP="00154D48">
      <w:pPr>
        <w:spacing w:after="120" w:line="240" w:lineRule="auto"/>
        <w:ind w:left="567" w:right="260"/>
        <w:rPr>
          <w:rFonts w:ascii="Arial" w:hAnsi="Arial" w:cs="Arial"/>
          <w:iCs/>
        </w:rPr>
      </w:pPr>
      <w:r>
        <w:rPr>
          <w:rFonts w:ascii="Arial" w:hAnsi="Arial" w:cs="Arial"/>
          <w:iCs/>
        </w:rPr>
        <w:t>Canterbury</w:t>
      </w:r>
    </w:p>
    <w:p w14:paraId="0CAE8A7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03A62B" w14:textId="77777777" w:rsidR="00922E9E" w:rsidRPr="00154D48" w:rsidRDefault="00506968" w:rsidP="00506968">
      <w:pPr>
        <w:spacing w:after="120" w:line="240" w:lineRule="auto"/>
        <w:ind w:left="567" w:right="260"/>
        <w:jc w:val="both"/>
        <w:rPr>
          <w:rFonts w:ascii="Arial" w:hAnsi="Arial" w:cs="Arial"/>
          <w:iCs/>
        </w:rPr>
      </w:pPr>
      <w:r w:rsidRPr="00506968">
        <w:rPr>
          <w:rFonts w:ascii="Arial" w:hAnsi="Arial" w:cs="Arial"/>
          <w:iCs/>
        </w:rPr>
        <w:t>Cross-linguistic differences will be emphasised throughout the course so that students can see that language challenges are not language-specific.</w:t>
      </w:r>
    </w:p>
    <w:p w14:paraId="6A0A8168" w14:textId="77777777" w:rsidR="00641D6D" w:rsidRPr="00302082" w:rsidRDefault="00641D6D" w:rsidP="00302082">
      <w:pPr>
        <w:pBdr>
          <w:bottom w:val="single" w:sz="6" w:space="1" w:color="auto"/>
        </w:pBdr>
        <w:spacing w:after="120" w:line="240" w:lineRule="auto"/>
        <w:ind w:right="260"/>
        <w:rPr>
          <w:rFonts w:ascii="Arial" w:hAnsi="Arial" w:cs="Arial"/>
        </w:rPr>
      </w:pPr>
    </w:p>
    <w:p w14:paraId="30135F0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3261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D7D9D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08C63199" w14:textId="77777777" w:rsidTr="00BE773E">
        <w:trPr>
          <w:trHeight w:val="317"/>
        </w:trPr>
        <w:tc>
          <w:tcPr>
            <w:tcW w:w="1526" w:type="dxa"/>
          </w:tcPr>
          <w:p w14:paraId="20CC04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DBAA2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1B5D1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7CEA9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E5B89E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42C02E" w14:textId="77777777" w:rsidTr="007A689A">
        <w:trPr>
          <w:trHeight w:val="305"/>
        </w:trPr>
        <w:tc>
          <w:tcPr>
            <w:tcW w:w="1526" w:type="dxa"/>
            <w:vAlign w:val="center"/>
          </w:tcPr>
          <w:p w14:paraId="3669636B" w14:textId="77777777" w:rsidR="00422B69" w:rsidRPr="007A689A" w:rsidRDefault="00506968" w:rsidP="007A689A">
            <w:pPr>
              <w:spacing w:after="120"/>
              <w:ind w:right="-330"/>
              <w:rPr>
                <w:rFonts w:ascii="Arial" w:hAnsi="Arial" w:cs="Arial"/>
                <w:sz w:val="18"/>
                <w:szCs w:val="18"/>
              </w:rPr>
            </w:pPr>
            <w:r>
              <w:rPr>
                <w:rFonts w:ascii="Arial" w:hAnsi="Arial" w:cs="Arial"/>
                <w:sz w:val="18"/>
                <w:szCs w:val="18"/>
              </w:rPr>
              <w:t>26/01/17</w:t>
            </w:r>
          </w:p>
        </w:tc>
        <w:tc>
          <w:tcPr>
            <w:tcW w:w="1701" w:type="dxa"/>
            <w:vAlign w:val="center"/>
          </w:tcPr>
          <w:p w14:paraId="0417D97D" w14:textId="77777777" w:rsidR="00422B69" w:rsidRPr="007A689A" w:rsidRDefault="0050696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1FF4D2E" w14:textId="77777777" w:rsidR="00422B69" w:rsidRPr="007A689A" w:rsidRDefault="00506968"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14:paraId="5A409D19" w14:textId="77777777" w:rsidR="00422B69" w:rsidRPr="007A689A" w:rsidRDefault="00506968" w:rsidP="007A689A">
            <w:pPr>
              <w:spacing w:after="120"/>
              <w:ind w:right="-330"/>
              <w:rPr>
                <w:rFonts w:ascii="Arial" w:hAnsi="Arial" w:cs="Arial"/>
                <w:sz w:val="18"/>
                <w:szCs w:val="18"/>
              </w:rPr>
            </w:pPr>
            <w:r>
              <w:rPr>
                <w:rFonts w:ascii="Arial" w:hAnsi="Arial" w:cs="Arial"/>
                <w:sz w:val="18"/>
                <w:szCs w:val="18"/>
              </w:rPr>
              <w:t>4, 12-14</w:t>
            </w:r>
          </w:p>
        </w:tc>
        <w:tc>
          <w:tcPr>
            <w:tcW w:w="2685" w:type="dxa"/>
            <w:vAlign w:val="center"/>
          </w:tcPr>
          <w:p w14:paraId="7BD7BB8B" w14:textId="77777777" w:rsidR="00422B69" w:rsidRPr="007A689A" w:rsidRDefault="0050696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54FA49E6" w14:textId="77777777" w:rsidTr="007A689A">
        <w:trPr>
          <w:trHeight w:val="305"/>
        </w:trPr>
        <w:tc>
          <w:tcPr>
            <w:tcW w:w="1526" w:type="dxa"/>
            <w:vAlign w:val="center"/>
          </w:tcPr>
          <w:p w14:paraId="01D361C8" w14:textId="4B2A50E5" w:rsidR="00422B69" w:rsidRPr="007A689A" w:rsidRDefault="002C792C"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255AEA8F" w14:textId="21FFC649" w:rsidR="00422B69" w:rsidRPr="007A689A" w:rsidRDefault="002C792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BE52C92" w14:textId="71296F03" w:rsidR="00422B69" w:rsidRPr="007A689A" w:rsidRDefault="002C792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1EBA57F" w14:textId="75991666" w:rsidR="00422B69" w:rsidRPr="007A689A" w:rsidRDefault="002C792C" w:rsidP="007A689A">
            <w:pPr>
              <w:spacing w:after="120"/>
              <w:ind w:right="-330"/>
              <w:rPr>
                <w:rFonts w:ascii="Arial" w:hAnsi="Arial" w:cs="Arial"/>
                <w:sz w:val="18"/>
                <w:szCs w:val="18"/>
              </w:rPr>
            </w:pPr>
            <w:r>
              <w:rPr>
                <w:rFonts w:ascii="Arial" w:hAnsi="Arial" w:cs="Arial"/>
                <w:sz w:val="18"/>
                <w:szCs w:val="18"/>
              </w:rPr>
              <w:t>4, 9, 13</w:t>
            </w:r>
          </w:p>
        </w:tc>
        <w:tc>
          <w:tcPr>
            <w:tcW w:w="2685" w:type="dxa"/>
            <w:vAlign w:val="center"/>
          </w:tcPr>
          <w:p w14:paraId="1838C56B" w14:textId="40A205B9" w:rsidR="00422B69" w:rsidRPr="007A689A" w:rsidRDefault="002C792C" w:rsidP="007A689A">
            <w:pPr>
              <w:spacing w:after="120"/>
              <w:ind w:right="-330"/>
              <w:rPr>
                <w:rFonts w:ascii="Arial" w:hAnsi="Arial" w:cs="Arial"/>
                <w:sz w:val="18"/>
                <w:szCs w:val="18"/>
              </w:rPr>
            </w:pPr>
            <w:r>
              <w:rPr>
                <w:rFonts w:ascii="Arial" w:hAnsi="Arial" w:cs="Arial"/>
                <w:sz w:val="18"/>
                <w:szCs w:val="18"/>
              </w:rPr>
              <w:t>No</w:t>
            </w:r>
          </w:p>
        </w:tc>
      </w:tr>
    </w:tbl>
    <w:p w14:paraId="20F1E6F5"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506968" w:rsidRPr="00F74B16" w14:paraId="6022DD02" w14:textId="77777777" w:rsidTr="00506968">
        <w:trPr>
          <w:trHeight w:val="305"/>
        </w:trPr>
        <w:tc>
          <w:tcPr>
            <w:tcW w:w="10335" w:type="dxa"/>
            <w:vAlign w:val="center"/>
          </w:tcPr>
          <w:p w14:paraId="7B35F5C7" w14:textId="56CBEC3A" w:rsidR="00506968" w:rsidRPr="00F74B16" w:rsidRDefault="00506968" w:rsidP="002C792C">
            <w:pPr>
              <w:rPr>
                <w:rFonts w:ascii="Arial" w:hAnsi="Arial" w:cs="Arial"/>
                <w:sz w:val="18"/>
                <w:szCs w:val="18"/>
              </w:rPr>
            </w:pPr>
            <w:r w:rsidRPr="00F74B16">
              <w:rPr>
                <w:rFonts w:ascii="Arial" w:hAnsi="Arial" w:cs="Arial"/>
                <w:sz w:val="18"/>
                <w:szCs w:val="18"/>
              </w:rPr>
              <w:t xml:space="preserve">Revised FSO </w:t>
            </w:r>
            <w:r w:rsidR="002C792C">
              <w:rPr>
                <w:rFonts w:ascii="Arial" w:hAnsi="Arial" w:cs="Arial"/>
                <w:sz w:val="18"/>
                <w:szCs w:val="18"/>
              </w:rPr>
              <w:t>Feb 2020</w:t>
            </w:r>
          </w:p>
        </w:tc>
      </w:tr>
    </w:tbl>
    <w:p w14:paraId="34859089" w14:textId="77777777" w:rsidR="00506968" w:rsidRPr="00302082" w:rsidRDefault="00506968" w:rsidP="00302082">
      <w:pPr>
        <w:spacing w:after="120" w:line="240" w:lineRule="auto"/>
        <w:ind w:right="-330"/>
        <w:rPr>
          <w:rFonts w:ascii="Arial" w:hAnsi="Arial" w:cs="Arial"/>
        </w:rPr>
      </w:pPr>
    </w:p>
    <w:sectPr w:rsidR="00506968"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4404" w14:textId="77777777" w:rsidR="00201C5F" w:rsidRDefault="00201C5F" w:rsidP="009A2D37">
      <w:pPr>
        <w:spacing w:after="0" w:line="240" w:lineRule="auto"/>
      </w:pPr>
      <w:r>
        <w:separator/>
      </w:r>
    </w:p>
  </w:endnote>
  <w:endnote w:type="continuationSeparator" w:id="0">
    <w:p w14:paraId="072189D0" w14:textId="77777777" w:rsidR="00201C5F" w:rsidRDefault="00201C5F" w:rsidP="009A2D37">
      <w:pPr>
        <w:spacing w:after="0" w:line="240" w:lineRule="auto"/>
      </w:pPr>
      <w:r>
        <w:continuationSeparator/>
      </w:r>
    </w:p>
  </w:endnote>
  <w:endnote w:type="continuationNotice" w:id="1">
    <w:p w14:paraId="0FBA237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780D92B" w14:textId="743A853C" w:rsidR="008B2543" w:rsidRDefault="0019787E" w:rsidP="009A2D37">
        <w:pPr>
          <w:pStyle w:val="Footer"/>
          <w:jc w:val="center"/>
        </w:pPr>
        <w:r>
          <w:fldChar w:fldCharType="begin"/>
        </w:r>
        <w:r>
          <w:instrText xml:space="preserve"> PAGE   \* MERGEFORMAT </w:instrText>
        </w:r>
        <w:r>
          <w:fldChar w:fldCharType="separate"/>
        </w:r>
        <w:r w:rsidR="002C792C">
          <w:rPr>
            <w:noProof/>
          </w:rPr>
          <w:t>3</w:t>
        </w:r>
        <w:r>
          <w:rPr>
            <w:noProof/>
          </w:rPr>
          <w:fldChar w:fldCharType="end"/>
        </w:r>
      </w:p>
    </w:sdtContent>
  </w:sdt>
  <w:p w14:paraId="35182A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0AA099E" w14:textId="18953A5F" w:rsidR="00DB36AB" w:rsidRDefault="00DB36AB" w:rsidP="00DB36AB">
        <w:pPr>
          <w:pStyle w:val="Footer"/>
          <w:jc w:val="center"/>
        </w:pPr>
        <w:r>
          <w:fldChar w:fldCharType="begin"/>
        </w:r>
        <w:r>
          <w:instrText xml:space="preserve"> PAGE   \* MERGEFORMAT </w:instrText>
        </w:r>
        <w:r>
          <w:fldChar w:fldCharType="separate"/>
        </w:r>
        <w:r w:rsidR="002C792C">
          <w:rPr>
            <w:noProof/>
          </w:rPr>
          <w:t>1</w:t>
        </w:r>
        <w:r>
          <w:rPr>
            <w:noProof/>
          </w:rPr>
          <w:fldChar w:fldCharType="end"/>
        </w:r>
      </w:p>
    </w:sdtContent>
  </w:sdt>
  <w:p w14:paraId="463FE0E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CDD3" w14:textId="77777777" w:rsidR="00201C5F" w:rsidRDefault="00201C5F" w:rsidP="009A2D37">
      <w:pPr>
        <w:spacing w:after="0" w:line="240" w:lineRule="auto"/>
      </w:pPr>
      <w:r>
        <w:separator/>
      </w:r>
    </w:p>
  </w:footnote>
  <w:footnote w:type="continuationSeparator" w:id="0">
    <w:p w14:paraId="0F43B155" w14:textId="77777777" w:rsidR="00201C5F" w:rsidRDefault="00201C5F" w:rsidP="009A2D37">
      <w:pPr>
        <w:spacing w:after="0" w:line="240" w:lineRule="auto"/>
      </w:pPr>
      <w:r>
        <w:continuationSeparator/>
      </w:r>
    </w:p>
  </w:footnote>
  <w:footnote w:type="continuationNotice" w:id="1">
    <w:p w14:paraId="4234F66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A2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CFC2A5" wp14:editId="2C6B19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96082F" w14:textId="77777777" w:rsidR="008B2543" w:rsidRPr="008C00F8" w:rsidRDefault="008B2543" w:rsidP="005E6D38">
    <w:pPr>
      <w:pStyle w:val="Heading1"/>
      <w:spacing w:before="60" w:after="60"/>
      <w:rPr>
        <w:rFonts w:ascii="Arial" w:hAnsi="Arial" w:cs="Arial"/>
      </w:rPr>
    </w:pPr>
  </w:p>
  <w:p w14:paraId="73C492B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FEC4" w14:textId="61F767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BFCF07" wp14:editId="1075F7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8259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92C"/>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9DE"/>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968"/>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A5A1B"/>
    <w:rsid w:val="00BB2045"/>
    <w:rsid w:val="00BB2A6D"/>
    <w:rsid w:val="00BB4189"/>
    <w:rsid w:val="00BC19F7"/>
    <w:rsid w:val="00BC41ED"/>
    <w:rsid w:val="00BD009E"/>
    <w:rsid w:val="00BD0EF8"/>
    <w:rsid w:val="00BD7A8C"/>
    <w:rsid w:val="00BE2126"/>
    <w:rsid w:val="00BE3B17"/>
    <w:rsid w:val="00BE773E"/>
    <w:rsid w:val="00BF51AB"/>
    <w:rsid w:val="00BF570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133"/>
    <w:rsid w:val="00F340DE"/>
    <w:rsid w:val="00F34D1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EA1BE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069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60D3C-9C6C-41E3-BDBE-56E44922A234}">
  <ds:schemaRefs>
    <ds:schemaRef ds:uri="http://schemas.openxmlformats.org/officeDocument/2006/bibliography"/>
  </ds:schemaRefs>
</ds:datastoreItem>
</file>

<file path=customXml/itemProps2.xml><?xml version="1.0" encoding="utf-8"?>
<ds:datastoreItem xmlns:ds="http://schemas.openxmlformats.org/officeDocument/2006/customXml" ds:itemID="{BA536B41-7EB4-4EA5-9E94-EF30845C52F5}"/>
</file>

<file path=customXml/itemProps3.xml><?xml version="1.0" encoding="utf-8"?>
<ds:datastoreItem xmlns:ds="http://schemas.openxmlformats.org/officeDocument/2006/customXml" ds:itemID="{CB5D6315-6FA6-4996-B460-F987D51AD8DF}"/>
</file>

<file path=customXml/itemProps4.xml><?xml version="1.0" encoding="utf-8"?>
<ds:datastoreItem xmlns:ds="http://schemas.openxmlformats.org/officeDocument/2006/customXml" ds:itemID="{D07E19D1-67B4-4852-8AA0-D0B8ABBBFC0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2020-01-14T11:28:00Z</dcterms:created>
  <dcterms:modified xsi:type="dcterms:W3CDTF">2020-02-10T16:55:00Z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