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088F"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4C3902" w14:textId="77777777" w:rsidR="009A2D37" w:rsidRPr="00B05046" w:rsidRDefault="00AD298A" w:rsidP="00166523">
      <w:pPr>
        <w:spacing w:after="120" w:line="240" w:lineRule="auto"/>
        <w:ind w:left="567" w:right="260"/>
        <w:jc w:val="both"/>
        <w:rPr>
          <w:rFonts w:ascii="Arial" w:hAnsi="Arial" w:cs="Arial"/>
          <w:iCs/>
        </w:rPr>
      </w:pPr>
      <w:r>
        <w:rPr>
          <w:rFonts w:ascii="Arial" w:hAnsi="Arial" w:cs="Arial"/>
        </w:rPr>
        <w:t xml:space="preserve">JOUR6050 </w:t>
      </w:r>
      <w:r w:rsidR="00B05046">
        <w:rPr>
          <w:rFonts w:ascii="Arial" w:hAnsi="Arial" w:cs="Arial"/>
        </w:rPr>
        <w:t>(</w:t>
      </w:r>
      <w:r>
        <w:rPr>
          <w:rFonts w:ascii="Arial" w:hAnsi="Arial" w:cs="Arial"/>
        </w:rPr>
        <w:t>JN605</w:t>
      </w:r>
      <w:r w:rsidR="00B05046">
        <w:rPr>
          <w:rFonts w:ascii="Arial" w:hAnsi="Arial" w:cs="Arial"/>
        </w:rPr>
        <w:t>) Reporting</w:t>
      </w:r>
    </w:p>
    <w:p w14:paraId="7A33BA25" w14:textId="77777777" w:rsidR="009A2D37" w:rsidRPr="00302082" w:rsidRDefault="009A2D37" w:rsidP="00166523">
      <w:pPr>
        <w:spacing w:after="120" w:line="240" w:lineRule="auto"/>
        <w:ind w:left="426" w:right="260"/>
        <w:jc w:val="both"/>
        <w:rPr>
          <w:rFonts w:ascii="Arial" w:hAnsi="Arial" w:cs="Arial"/>
        </w:rPr>
      </w:pPr>
    </w:p>
    <w:p w14:paraId="2D791507" w14:textId="77777777" w:rsidR="009A2D37" w:rsidRPr="00302082" w:rsidRDefault="00166523" w:rsidP="00166523">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928837D" w14:textId="77777777" w:rsidR="009A2D37" w:rsidRPr="00B05046" w:rsidRDefault="00166523" w:rsidP="00166523">
      <w:pPr>
        <w:spacing w:after="120" w:line="240" w:lineRule="auto"/>
        <w:ind w:left="567" w:right="260"/>
        <w:jc w:val="both"/>
        <w:rPr>
          <w:rFonts w:ascii="Arial" w:hAnsi="Arial" w:cs="Arial"/>
          <w:iCs/>
        </w:rPr>
      </w:pPr>
      <w:r>
        <w:rPr>
          <w:rFonts w:ascii="Arial" w:hAnsi="Arial" w:cs="Arial"/>
          <w:iCs/>
        </w:rPr>
        <w:t xml:space="preserve">Law, Society and Social Justice: </w:t>
      </w:r>
      <w:r w:rsidR="00B05046">
        <w:rPr>
          <w:rFonts w:ascii="Arial" w:hAnsi="Arial" w:cs="Arial"/>
          <w:iCs/>
        </w:rPr>
        <w:t>Centre for Journalism</w:t>
      </w:r>
    </w:p>
    <w:p w14:paraId="42491300" w14:textId="77777777" w:rsidR="009A2D37" w:rsidRPr="00B05046" w:rsidRDefault="009A2D37" w:rsidP="00166523">
      <w:pPr>
        <w:spacing w:after="120" w:line="240" w:lineRule="auto"/>
        <w:ind w:left="426" w:right="260"/>
        <w:jc w:val="both"/>
        <w:rPr>
          <w:rFonts w:ascii="Arial" w:hAnsi="Arial" w:cs="Arial"/>
          <w:iCs/>
        </w:rPr>
      </w:pPr>
    </w:p>
    <w:p w14:paraId="086AB082" w14:textId="77777777" w:rsidR="009A2D37" w:rsidRPr="00302082" w:rsidRDefault="00883204" w:rsidP="0016652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0225F9" w14:textId="77777777" w:rsidR="009A2D37" w:rsidRPr="00302082" w:rsidRDefault="00B05046" w:rsidP="00166523">
      <w:pPr>
        <w:spacing w:after="120" w:line="240" w:lineRule="auto"/>
        <w:ind w:left="567" w:right="260"/>
        <w:jc w:val="both"/>
        <w:rPr>
          <w:rFonts w:ascii="Arial" w:hAnsi="Arial" w:cs="Arial"/>
          <w:i/>
        </w:rPr>
      </w:pPr>
      <w:r>
        <w:rPr>
          <w:rFonts w:ascii="Arial" w:hAnsi="Arial" w:cs="Arial"/>
        </w:rPr>
        <w:t>Level 6</w:t>
      </w:r>
    </w:p>
    <w:p w14:paraId="6D778484" w14:textId="77777777" w:rsidR="009A2D37" w:rsidRPr="00302082" w:rsidRDefault="009A2D37" w:rsidP="00166523">
      <w:pPr>
        <w:spacing w:after="120" w:line="240" w:lineRule="auto"/>
        <w:ind w:left="426" w:right="260"/>
        <w:jc w:val="both"/>
        <w:rPr>
          <w:rFonts w:ascii="Arial" w:hAnsi="Arial" w:cs="Arial"/>
          <w:i/>
          <w:iCs/>
        </w:rPr>
      </w:pPr>
    </w:p>
    <w:p w14:paraId="1D23AB9A"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7AE6B8" w14:textId="77777777" w:rsidR="009A2D37" w:rsidRPr="00B05046" w:rsidRDefault="00B05046" w:rsidP="00166523">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w:t>
      </w:r>
      <w:r w:rsidR="009A2D37" w:rsidRPr="00B05046">
        <w:rPr>
          <w:rFonts w:ascii="Arial" w:hAnsi="Arial" w:cs="Arial"/>
          <w:sz w:val="22"/>
          <w:szCs w:val="22"/>
        </w:rPr>
        <w:t>5 credits (</w:t>
      </w:r>
      <w:r>
        <w:rPr>
          <w:rFonts w:ascii="Arial" w:hAnsi="Arial" w:cs="Arial"/>
          <w:sz w:val="22"/>
          <w:szCs w:val="22"/>
        </w:rPr>
        <w:t>22.5</w:t>
      </w:r>
      <w:r w:rsidR="009A2D37" w:rsidRPr="00B05046">
        <w:rPr>
          <w:rFonts w:ascii="Arial" w:hAnsi="Arial" w:cs="Arial"/>
          <w:sz w:val="22"/>
          <w:szCs w:val="22"/>
        </w:rPr>
        <w:t xml:space="preserve"> ECTS)</w:t>
      </w:r>
    </w:p>
    <w:p w14:paraId="11F20E64" w14:textId="77777777" w:rsidR="009A2D37" w:rsidRPr="00302082" w:rsidRDefault="009A2D37" w:rsidP="00166523">
      <w:pPr>
        <w:spacing w:after="120" w:line="240" w:lineRule="auto"/>
        <w:ind w:left="426" w:right="260"/>
        <w:jc w:val="both"/>
        <w:rPr>
          <w:rFonts w:ascii="Arial" w:hAnsi="Arial" w:cs="Arial"/>
          <w:i/>
        </w:rPr>
      </w:pPr>
    </w:p>
    <w:p w14:paraId="0E1EDB63"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D31C43" w14:textId="77777777" w:rsidR="009A2D37" w:rsidRPr="00B05046" w:rsidRDefault="00B05046" w:rsidP="00166523">
      <w:pPr>
        <w:spacing w:after="120" w:line="240" w:lineRule="auto"/>
        <w:ind w:left="567" w:right="260"/>
        <w:jc w:val="both"/>
        <w:rPr>
          <w:rFonts w:ascii="Arial" w:hAnsi="Arial" w:cs="Arial"/>
          <w:iCs/>
        </w:rPr>
      </w:pPr>
      <w:r>
        <w:rPr>
          <w:rFonts w:ascii="Arial" w:hAnsi="Arial" w:cs="Arial"/>
          <w:iCs/>
        </w:rPr>
        <w:t>Autumn and Spring</w:t>
      </w:r>
    </w:p>
    <w:p w14:paraId="4DF01220" w14:textId="77777777" w:rsidR="009A2D37" w:rsidRPr="00B05046" w:rsidRDefault="009A2D37" w:rsidP="00166523">
      <w:pPr>
        <w:spacing w:after="120" w:line="240" w:lineRule="auto"/>
        <w:ind w:left="426" w:right="260"/>
        <w:jc w:val="both"/>
        <w:rPr>
          <w:rFonts w:ascii="Arial" w:hAnsi="Arial" w:cs="Arial"/>
          <w:iCs/>
        </w:rPr>
      </w:pPr>
    </w:p>
    <w:p w14:paraId="0DF44306" w14:textId="1704FBFF"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DD4B99">
        <w:rPr>
          <w:rFonts w:ascii="Arial" w:hAnsi="Arial" w:cs="Arial"/>
          <w:b/>
        </w:rPr>
        <w:t xml:space="preserve"> and/or module restrictions</w:t>
      </w:r>
    </w:p>
    <w:p w14:paraId="6EBBF825" w14:textId="77777777" w:rsidR="009A2D37" w:rsidRPr="00302082" w:rsidRDefault="00B05046" w:rsidP="00166523">
      <w:pPr>
        <w:spacing w:after="120" w:line="240" w:lineRule="auto"/>
        <w:ind w:left="567" w:right="260"/>
        <w:jc w:val="both"/>
        <w:rPr>
          <w:rFonts w:ascii="Arial" w:hAnsi="Arial" w:cs="Arial"/>
          <w:i/>
          <w:iCs/>
        </w:rPr>
      </w:pPr>
      <w:r>
        <w:rPr>
          <w:rFonts w:ascii="Arial" w:hAnsi="Arial" w:cs="Arial"/>
          <w:iCs/>
        </w:rPr>
        <w:t>None</w:t>
      </w:r>
    </w:p>
    <w:p w14:paraId="3C2BA1C5" w14:textId="77777777" w:rsidR="009A2D37" w:rsidRPr="00302082" w:rsidRDefault="009A2D37" w:rsidP="00166523">
      <w:pPr>
        <w:spacing w:after="120" w:line="240" w:lineRule="auto"/>
        <w:ind w:left="426" w:right="260"/>
        <w:jc w:val="both"/>
        <w:rPr>
          <w:rFonts w:ascii="Arial" w:hAnsi="Arial" w:cs="Arial"/>
          <w:i/>
          <w:iCs/>
        </w:rPr>
      </w:pPr>
    </w:p>
    <w:p w14:paraId="70E9E5FE"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2942E6" w14:textId="77777777" w:rsidR="00E233C1" w:rsidRPr="00B05046" w:rsidRDefault="00B05046" w:rsidP="00166523">
      <w:pPr>
        <w:spacing w:after="120" w:line="240" w:lineRule="auto"/>
        <w:ind w:left="567" w:right="260"/>
        <w:jc w:val="both"/>
        <w:rPr>
          <w:rFonts w:ascii="Arial" w:hAnsi="Arial" w:cs="Arial"/>
          <w:iCs/>
        </w:rPr>
      </w:pPr>
      <w:r>
        <w:rPr>
          <w:rFonts w:ascii="Arial" w:hAnsi="Arial" w:cs="Arial"/>
          <w:iCs/>
        </w:rPr>
        <w:t>Year in Journalism</w:t>
      </w:r>
      <w:r w:rsidR="00E233C1" w:rsidRPr="00B05046">
        <w:rPr>
          <w:rFonts w:ascii="Arial" w:hAnsi="Arial" w:cs="Arial"/>
        </w:rPr>
        <w:t xml:space="preserve"> </w:t>
      </w:r>
      <w:r w:rsidR="00166523">
        <w:rPr>
          <w:rFonts w:ascii="Arial" w:hAnsi="Arial" w:cs="Arial"/>
        </w:rPr>
        <w:t>– compulsory module</w:t>
      </w:r>
    </w:p>
    <w:p w14:paraId="41F854AF" w14:textId="77777777" w:rsidR="009A2D37" w:rsidRPr="00B05046" w:rsidRDefault="009A2D37" w:rsidP="00166523">
      <w:pPr>
        <w:spacing w:after="120" w:line="240" w:lineRule="auto"/>
        <w:ind w:left="426" w:right="260"/>
        <w:jc w:val="both"/>
        <w:rPr>
          <w:rFonts w:ascii="Arial" w:hAnsi="Arial" w:cs="Arial"/>
          <w:iCs/>
        </w:rPr>
      </w:pPr>
    </w:p>
    <w:p w14:paraId="6ED5A353" w14:textId="77777777" w:rsidR="009A2D37" w:rsidRPr="00302082" w:rsidRDefault="009A2D37" w:rsidP="0016652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E79A9F" w14:textId="77777777" w:rsidR="00B05046" w:rsidRPr="00B05046" w:rsidRDefault="00B05046" w:rsidP="00166523">
      <w:pPr>
        <w:pStyle w:val="ListParagraph"/>
        <w:numPr>
          <w:ilvl w:val="0"/>
          <w:numId w:val="10"/>
        </w:numPr>
        <w:spacing w:after="120" w:line="240" w:lineRule="auto"/>
        <w:ind w:right="260"/>
        <w:jc w:val="both"/>
        <w:rPr>
          <w:rFonts w:ascii="Arial" w:hAnsi="Arial" w:cs="Arial"/>
        </w:rPr>
      </w:pPr>
      <w:r w:rsidRPr="00B05046">
        <w:rPr>
          <w:rFonts w:ascii="Arial" w:hAnsi="Arial" w:cs="Arial"/>
        </w:rPr>
        <w:t>Show a thorough understanding of different forms of journalism and a critical awareness of how they are practiced professionally alongside the principles of accuracy and fairness</w:t>
      </w:r>
    </w:p>
    <w:p w14:paraId="142375CB" w14:textId="77777777" w:rsidR="00B05046" w:rsidRDefault="00B05046" w:rsidP="00166523">
      <w:pPr>
        <w:pStyle w:val="ListParagraph"/>
        <w:numPr>
          <w:ilvl w:val="0"/>
          <w:numId w:val="10"/>
        </w:numPr>
        <w:spacing w:after="120" w:line="240" w:lineRule="auto"/>
        <w:ind w:right="260"/>
        <w:jc w:val="both"/>
        <w:rPr>
          <w:rFonts w:ascii="Arial" w:hAnsi="Arial" w:cs="Arial"/>
        </w:rPr>
      </w:pPr>
      <w:r>
        <w:rPr>
          <w:rFonts w:ascii="Arial" w:hAnsi="Arial" w:cs="Arial"/>
        </w:rPr>
        <w:t>Produce publishable news reports and features for publication in print and online with reference to professional ethics and standards</w:t>
      </w:r>
    </w:p>
    <w:p w14:paraId="2F6AB0C8" w14:textId="77777777" w:rsidR="00B05046" w:rsidRDefault="00B05046" w:rsidP="00166523">
      <w:pPr>
        <w:pStyle w:val="ListParagraph"/>
        <w:numPr>
          <w:ilvl w:val="0"/>
          <w:numId w:val="10"/>
        </w:numPr>
        <w:spacing w:after="120" w:line="240" w:lineRule="auto"/>
        <w:ind w:right="260"/>
        <w:jc w:val="both"/>
        <w:rPr>
          <w:rFonts w:ascii="Arial" w:hAnsi="Arial" w:cs="Arial"/>
        </w:rPr>
      </w:pPr>
      <w:r>
        <w:rPr>
          <w:rFonts w:ascii="Arial" w:hAnsi="Arial" w:cs="Arial"/>
        </w:rPr>
        <w:t>Understand the principles of investigative reporting including thorough research, following leads to a conclusion and treating statements by vested interests with due scepticism</w:t>
      </w:r>
    </w:p>
    <w:p w14:paraId="2B0CBFCD" w14:textId="77777777" w:rsidR="009A2D37" w:rsidRDefault="00B05046" w:rsidP="00166523">
      <w:pPr>
        <w:pStyle w:val="ListParagraph"/>
        <w:numPr>
          <w:ilvl w:val="0"/>
          <w:numId w:val="10"/>
        </w:numPr>
        <w:spacing w:after="120" w:line="240" w:lineRule="auto"/>
        <w:ind w:right="260"/>
        <w:jc w:val="both"/>
        <w:rPr>
          <w:rFonts w:ascii="Arial" w:hAnsi="Arial" w:cs="Arial"/>
        </w:rPr>
      </w:pPr>
      <w:r>
        <w:rPr>
          <w:rFonts w:ascii="Arial" w:hAnsi="Arial" w:cs="Arial"/>
        </w:rPr>
        <w:t xml:space="preserve">Be able to evaluate current newsgathering and reporting techniques </w:t>
      </w:r>
      <w:r w:rsidR="00830F82">
        <w:rPr>
          <w:rFonts w:ascii="Arial" w:hAnsi="Arial" w:cs="Arial"/>
        </w:rPr>
        <w:t>used in professional newsrooms and develop critiques of them</w:t>
      </w:r>
    </w:p>
    <w:p w14:paraId="244B2187" w14:textId="77777777" w:rsidR="009A2D37" w:rsidRPr="00302082" w:rsidRDefault="009A2D37" w:rsidP="00166523">
      <w:pPr>
        <w:spacing w:after="120" w:line="240" w:lineRule="auto"/>
        <w:ind w:left="360" w:right="260"/>
        <w:jc w:val="both"/>
        <w:rPr>
          <w:rFonts w:ascii="Arial" w:hAnsi="Arial" w:cs="Arial"/>
          <w:i/>
        </w:rPr>
      </w:pPr>
    </w:p>
    <w:p w14:paraId="7151F8C7" w14:textId="77777777" w:rsidR="00C729D7" w:rsidRPr="00302082" w:rsidRDefault="009A2D37" w:rsidP="0016652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1E818" w14:textId="77777777" w:rsidR="009A2D37" w:rsidRPr="00830F82" w:rsidRDefault="00830F82" w:rsidP="00166523">
      <w:pPr>
        <w:pStyle w:val="ListParagraph"/>
        <w:numPr>
          <w:ilvl w:val="0"/>
          <w:numId w:val="11"/>
        </w:numPr>
        <w:spacing w:after="120" w:line="240" w:lineRule="auto"/>
        <w:ind w:right="260"/>
        <w:jc w:val="both"/>
        <w:rPr>
          <w:rFonts w:ascii="Arial" w:hAnsi="Arial" w:cs="Arial"/>
        </w:rPr>
      </w:pPr>
      <w:r w:rsidRPr="00830F82">
        <w:rPr>
          <w:rFonts w:ascii="Arial" w:hAnsi="Arial" w:cs="Arial"/>
        </w:rPr>
        <w:t>Exercise initiative and personal responsibility in gathering, organising and deploying information</w:t>
      </w:r>
    </w:p>
    <w:p w14:paraId="59F1E005" w14:textId="77777777" w:rsidR="00830F82" w:rsidRDefault="00830F82" w:rsidP="00166523">
      <w:pPr>
        <w:pStyle w:val="ListParagraph"/>
        <w:numPr>
          <w:ilvl w:val="0"/>
          <w:numId w:val="11"/>
        </w:numPr>
        <w:spacing w:after="120" w:line="240" w:lineRule="auto"/>
        <w:ind w:right="260"/>
        <w:jc w:val="both"/>
        <w:rPr>
          <w:rFonts w:ascii="Arial" w:hAnsi="Arial" w:cs="Arial"/>
        </w:rPr>
      </w:pPr>
      <w:r>
        <w:rPr>
          <w:rFonts w:ascii="Arial" w:hAnsi="Arial" w:cs="Arial"/>
        </w:rPr>
        <w:t>Make informed decisions and demonstrate self-direction in coping with complex and unpredictable situations</w:t>
      </w:r>
    </w:p>
    <w:p w14:paraId="2F2C1109" w14:textId="77777777" w:rsidR="00830F82" w:rsidRDefault="00830F82" w:rsidP="00166523">
      <w:pPr>
        <w:pStyle w:val="ListParagraph"/>
        <w:numPr>
          <w:ilvl w:val="0"/>
          <w:numId w:val="11"/>
        </w:numPr>
        <w:spacing w:after="120" w:line="240" w:lineRule="auto"/>
        <w:ind w:right="260"/>
        <w:jc w:val="both"/>
        <w:rPr>
          <w:rFonts w:ascii="Arial" w:hAnsi="Arial" w:cs="Arial"/>
        </w:rPr>
      </w:pPr>
      <w:r>
        <w:rPr>
          <w:rFonts w:ascii="Arial" w:hAnsi="Arial" w:cs="Arial"/>
        </w:rPr>
        <w:t xml:space="preserve">Consider and </w:t>
      </w:r>
      <w:r w:rsidRPr="00A4046E">
        <w:rPr>
          <w:rFonts w:ascii="Arial" w:hAnsi="Arial" w:cs="Arial"/>
        </w:rPr>
        <w:t>evaluate</w:t>
      </w:r>
      <w:r>
        <w:rPr>
          <w:rFonts w:ascii="Arial" w:hAnsi="Arial" w:cs="Arial"/>
        </w:rPr>
        <w:t xml:space="preserve"> their work with reference to professional standards and develop critiques accordingly</w:t>
      </w:r>
    </w:p>
    <w:p w14:paraId="48964B5A" w14:textId="77777777" w:rsidR="009A2D37" w:rsidRPr="00830F82" w:rsidRDefault="00830F82" w:rsidP="00166523">
      <w:pPr>
        <w:pStyle w:val="ListParagraph"/>
        <w:numPr>
          <w:ilvl w:val="0"/>
          <w:numId w:val="11"/>
        </w:numPr>
        <w:spacing w:after="120" w:line="240" w:lineRule="auto"/>
        <w:ind w:right="260"/>
        <w:jc w:val="both"/>
        <w:rPr>
          <w:rFonts w:ascii="Arial" w:hAnsi="Arial" w:cs="Arial"/>
        </w:rPr>
      </w:pPr>
      <w:r>
        <w:rPr>
          <w:rFonts w:ascii="Arial" w:hAnsi="Arial" w:cs="Arial"/>
        </w:rPr>
        <w:t>Use information technology to complete a range of tasks to a set brief and deadline</w:t>
      </w:r>
      <w:r w:rsidR="009A2D37" w:rsidRPr="00830F82">
        <w:rPr>
          <w:rFonts w:ascii="Arial" w:hAnsi="Arial" w:cs="Arial"/>
          <w:i/>
        </w:rPr>
        <w:t xml:space="preserve"> </w:t>
      </w:r>
    </w:p>
    <w:p w14:paraId="48D5A7AB" w14:textId="77777777" w:rsidR="009A2D37" w:rsidRDefault="009A2D37" w:rsidP="00166523">
      <w:pPr>
        <w:pStyle w:val="Default"/>
        <w:spacing w:after="120"/>
        <w:ind w:left="720" w:right="260"/>
        <w:jc w:val="both"/>
        <w:rPr>
          <w:color w:val="auto"/>
          <w:sz w:val="22"/>
          <w:szCs w:val="22"/>
        </w:rPr>
      </w:pPr>
    </w:p>
    <w:p w14:paraId="478E1B25" w14:textId="77777777" w:rsidR="009A2D37" w:rsidRPr="00302082" w:rsidRDefault="009A2D37" w:rsidP="0016652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B433FB" w14:textId="77777777" w:rsidR="009A2D37" w:rsidRPr="00CE30A1" w:rsidRDefault="00CE30A1" w:rsidP="00166523">
      <w:pPr>
        <w:spacing w:after="120" w:line="240" w:lineRule="auto"/>
        <w:ind w:left="567" w:right="260"/>
        <w:jc w:val="both"/>
        <w:rPr>
          <w:rFonts w:ascii="Arial" w:hAnsi="Arial" w:cs="Arial"/>
          <w:iCs/>
        </w:rPr>
      </w:pPr>
      <w:r w:rsidRPr="00CE30A1">
        <w:rPr>
          <w:rFonts w:ascii="Arial" w:hAnsi="Arial" w:cs="Arial"/>
          <w:iCs/>
        </w:rPr>
        <w:t xml:space="preserve">Students </w:t>
      </w:r>
      <w:r>
        <w:rPr>
          <w:rFonts w:ascii="Arial" w:hAnsi="Arial" w:cs="Arial"/>
          <w:iCs/>
        </w:rPr>
        <w:t>will learn to identify what makes a story, develop newsgathering techniques to draw information from a range of sources and hone their writing skills to produce clean, accurate copy to a deadline. Students will consider how journalists should conduct themselves in public with reference to the Independent Press Standards Organisation code and other professional standards. Students will learn the difference between hard news, comment and features and be able to produce work for a range of outlets and audiences. This module will also prepare students to pass the National Council for the Training of Journalists’ professional exams in reporting and journalism ethics.</w:t>
      </w:r>
    </w:p>
    <w:p w14:paraId="693B0058" w14:textId="77777777" w:rsidR="009A2D37" w:rsidRPr="00302082" w:rsidRDefault="009A2D37" w:rsidP="00166523">
      <w:pPr>
        <w:spacing w:after="120" w:line="240" w:lineRule="auto"/>
        <w:ind w:left="426" w:right="260"/>
        <w:jc w:val="both"/>
        <w:rPr>
          <w:rFonts w:ascii="Arial" w:hAnsi="Arial" w:cs="Arial"/>
          <w:i/>
          <w:iCs/>
        </w:rPr>
      </w:pPr>
    </w:p>
    <w:p w14:paraId="178919D8" w14:textId="77777777" w:rsidR="009A2D37" w:rsidRPr="00302082" w:rsidRDefault="00883204" w:rsidP="0016652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B14033"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proofErr w:type="spellStart"/>
      <w:r w:rsidRPr="00286609">
        <w:rPr>
          <w:rFonts w:ascii="Arial" w:hAnsi="Arial" w:cs="Arial"/>
          <w:iCs/>
          <w:szCs w:val="20"/>
        </w:rPr>
        <w:t>Harcup</w:t>
      </w:r>
      <w:proofErr w:type="spellEnd"/>
      <w:r w:rsidRPr="00286609">
        <w:rPr>
          <w:rFonts w:ascii="Arial" w:hAnsi="Arial" w:cs="Arial"/>
          <w:iCs/>
          <w:szCs w:val="20"/>
        </w:rPr>
        <w:t xml:space="preserve"> T (2011), Journalism Principles and Practice, Sage Publications</w:t>
      </w:r>
    </w:p>
    <w:p w14:paraId="07F89802"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Hicks W et al (2008), Writing for Journalists, Routledge</w:t>
      </w:r>
    </w:p>
    <w:p w14:paraId="66EC3009"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Marr A (2005), My Trade, Pan</w:t>
      </w:r>
    </w:p>
    <w:p w14:paraId="0DFBB9A8"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Randall D (2011), The Universal Journalist, Pluto Books</w:t>
      </w:r>
    </w:p>
    <w:p w14:paraId="0D0E17E8"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Reeves I (2014), The Newspapers Handbook, 5</w:t>
      </w:r>
      <w:r w:rsidRPr="00286609">
        <w:rPr>
          <w:rFonts w:ascii="Arial" w:hAnsi="Arial" w:cs="Arial"/>
          <w:iCs/>
          <w:szCs w:val="20"/>
          <w:vertAlign w:val="superscript"/>
        </w:rPr>
        <w:t>th</w:t>
      </w:r>
      <w:r w:rsidRPr="00286609">
        <w:rPr>
          <w:rFonts w:ascii="Arial" w:hAnsi="Arial" w:cs="Arial"/>
          <w:iCs/>
          <w:szCs w:val="20"/>
        </w:rPr>
        <w:t xml:space="preserve"> ed, Routledge</w:t>
      </w:r>
    </w:p>
    <w:p w14:paraId="70B7E9C2" w14:textId="77777777" w:rsidR="00CE30A1" w:rsidRPr="00286609" w:rsidRDefault="00CE30A1" w:rsidP="00166523">
      <w:pPr>
        <w:pStyle w:val="ListParagraph"/>
        <w:spacing w:before="60" w:after="60" w:line="240" w:lineRule="auto"/>
        <w:ind w:left="567" w:right="260"/>
        <w:jc w:val="both"/>
        <w:rPr>
          <w:rFonts w:ascii="Arial" w:hAnsi="Arial" w:cs="Arial"/>
          <w:iCs/>
          <w:szCs w:val="20"/>
        </w:rPr>
      </w:pPr>
      <w:r w:rsidRPr="00286609">
        <w:rPr>
          <w:rFonts w:ascii="Arial" w:hAnsi="Arial" w:cs="Arial"/>
          <w:iCs/>
          <w:szCs w:val="20"/>
        </w:rPr>
        <w:t>Smith J (2010), Essential Reporting, Sage Publications</w:t>
      </w:r>
    </w:p>
    <w:p w14:paraId="5A8FA672" w14:textId="77777777" w:rsidR="009A2D37" w:rsidRPr="00302082" w:rsidRDefault="009A2D37" w:rsidP="00166523">
      <w:pPr>
        <w:spacing w:after="120" w:line="240" w:lineRule="auto"/>
        <w:ind w:right="260"/>
        <w:jc w:val="both"/>
        <w:rPr>
          <w:rFonts w:ascii="Arial" w:hAnsi="Arial" w:cs="Arial"/>
          <w:b/>
        </w:rPr>
      </w:pPr>
    </w:p>
    <w:p w14:paraId="53F13DB4" w14:textId="52052570" w:rsidR="00883204" w:rsidRPr="00883204" w:rsidRDefault="00DD4B99" w:rsidP="00166523">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68D8F782" w14:textId="77777777" w:rsidR="00CF0BCA" w:rsidRDefault="00CE30A1" w:rsidP="00166523">
      <w:pPr>
        <w:spacing w:after="120" w:line="240" w:lineRule="auto"/>
        <w:ind w:left="567" w:right="260"/>
        <w:jc w:val="both"/>
        <w:rPr>
          <w:rFonts w:ascii="Arial" w:hAnsi="Arial" w:cs="Arial"/>
          <w:iCs/>
        </w:rPr>
      </w:pPr>
      <w:r>
        <w:rPr>
          <w:rFonts w:ascii="Arial" w:hAnsi="Arial" w:cs="Arial"/>
          <w:iCs/>
        </w:rPr>
        <w:t>Total contact hours: 144</w:t>
      </w:r>
    </w:p>
    <w:p w14:paraId="669C1D40" w14:textId="77777777" w:rsidR="00CE30A1" w:rsidRDefault="00CE30A1" w:rsidP="00166523">
      <w:pPr>
        <w:spacing w:after="120" w:line="240" w:lineRule="auto"/>
        <w:ind w:left="567" w:right="260"/>
        <w:jc w:val="both"/>
        <w:rPr>
          <w:rFonts w:ascii="Arial" w:hAnsi="Arial" w:cs="Arial"/>
          <w:iCs/>
        </w:rPr>
      </w:pPr>
      <w:r>
        <w:rPr>
          <w:rFonts w:ascii="Arial" w:hAnsi="Arial" w:cs="Arial"/>
          <w:iCs/>
        </w:rPr>
        <w:t xml:space="preserve">Private Study Hours: </w:t>
      </w:r>
      <w:r w:rsidR="00103611">
        <w:rPr>
          <w:rFonts w:ascii="Arial" w:hAnsi="Arial" w:cs="Arial"/>
          <w:iCs/>
        </w:rPr>
        <w:t>306</w:t>
      </w:r>
    </w:p>
    <w:p w14:paraId="0E1B1717" w14:textId="77777777" w:rsidR="00CE30A1" w:rsidRPr="00CE30A1" w:rsidRDefault="00CE30A1" w:rsidP="00166523">
      <w:pPr>
        <w:spacing w:after="120" w:line="240" w:lineRule="auto"/>
        <w:ind w:left="567" w:right="260"/>
        <w:jc w:val="both"/>
        <w:rPr>
          <w:rFonts w:ascii="Arial" w:hAnsi="Arial" w:cs="Arial"/>
          <w:iCs/>
        </w:rPr>
      </w:pPr>
      <w:r>
        <w:rPr>
          <w:rFonts w:ascii="Arial" w:hAnsi="Arial" w:cs="Arial"/>
          <w:iCs/>
        </w:rPr>
        <w:t>Total Study Hours: 450</w:t>
      </w:r>
    </w:p>
    <w:p w14:paraId="405183FA" w14:textId="77777777" w:rsidR="009A2D37" w:rsidRPr="00302082" w:rsidRDefault="009A2D37" w:rsidP="00166523">
      <w:pPr>
        <w:spacing w:after="120" w:line="240" w:lineRule="auto"/>
        <w:ind w:left="426" w:right="260"/>
        <w:jc w:val="both"/>
        <w:rPr>
          <w:rFonts w:ascii="Arial" w:hAnsi="Arial" w:cs="Arial"/>
          <w:i/>
          <w:iCs/>
        </w:rPr>
      </w:pPr>
    </w:p>
    <w:p w14:paraId="1240F79F" w14:textId="77777777" w:rsidR="00883204" w:rsidRPr="00883204" w:rsidRDefault="00EF4933" w:rsidP="00166523">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1685485" w14:textId="77777777" w:rsidR="00696FF5" w:rsidRPr="00696FF5" w:rsidRDefault="00696FF5" w:rsidP="00166523">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7A7F5046" w14:textId="2BA83D1B" w:rsidR="008924DD" w:rsidRDefault="00166523" w:rsidP="00166523">
      <w:pPr>
        <w:spacing w:after="120" w:line="240" w:lineRule="auto"/>
        <w:ind w:left="567" w:right="260"/>
        <w:jc w:val="both"/>
        <w:rPr>
          <w:rFonts w:ascii="Arial" w:hAnsi="Arial" w:cs="Arial"/>
          <w:iCs/>
          <w:color w:val="000000" w:themeColor="text1"/>
        </w:rPr>
      </w:pPr>
      <w:r>
        <w:rPr>
          <w:rFonts w:ascii="Arial" w:hAnsi="Arial" w:cs="Arial"/>
          <w:iCs/>
          <w:color w:val="000000" w:themeColor="text1"/>
        </w:rPr>
        <w:t>1</w:t>
      </w:r>
      <w:r w:rsidR="008924DD">
        <w:rPr>
          <w:rFonts w:ascii="Arial" w:hAnsi="Arial" w:cs="Arial"/>
          <w:iCs/>
          <w:color w:val="000000" w:themeColor="text1"/>
        </w:rPr>
        <w:t xml:space="preserve"> x Timed </w:t>
      </w:r>
      <w:r>
        <w:rPr>
          <w:rFonts w:ascii="Arial" w:hAnsi="Arial" w:cs="Arial"/>
          <w:iCs/>
          <w:color w:val="000000" w:themeColor="text1"/>
        </w:rPr>
        <w:t>newswriting test</w:t>
      </w:r>
      <w:r w:rsidR="00B40D0C">
        <w:rPr>
          <w:rFonts w:ascii="Arial" w:hAnsi="Arial" w:cs="Arial"/>
          <w:iCs/>
          <w:color w:val="000000" w:themeColor="text1"/>
        </w:rPr>
        <w:t xml:space="preserve"> </w:t>
      </w:r>
      <w:r w:rsidR="00092DFD">
        <w:rPr>
          <w:rFonts w:ascii="Arial" w:hAnsi="Arial" w:cs="Arial"/>
          <w:iCs/>
          <w:color w:val="000000" w:themeColor="text1"/>
        </w:rPr>
        <w:t>(</w:t>
      </w:r>
      <w:r>
        <w:rPr>
          <w:rFonts w:ascii="Arial" w:hAnsi="Arial" w:cs="Arial"/>
          <w:iCs/>
          <w:color w:val="000000" w:themeColor="text1"/>
        </w:rPr>
        <w:t xml:space="preserve">45 </w:t>
      </w:r>
      <w:r w:rsidR="00092DFD">
        <w:rPr>
          <w:rFonts w:ascii="Arial" w:hAnsi="Arial" w:cs="Arial"/>
          <w:iCs/>
          <w:color w:val="000000" w:themeColor="text1"/>
        </w:rPr>
        <w:t>mins)</w:t>
      </w:r>
      <w:r w:rsidR="008924DD">
        <w:rPr>
          <w:rFonts w:ascii="Arial" w:hAnsi="Arial" w:cs="Arial"/>
          <w:iCs/>
          <w:color w:val="000000" w:themeColor="text1"/>
        </w:rPr>
        <w:t xml:space="preserve"> </w:t>
      </w:r>
      <w:r>
        <w:rPr>
          <w:rFonts w:ascii="Arial" w:hAnsi="Arial" w:cs="Arial"/>
          <w:iCs/>
          <w:color w:val="000000" w:themeColor="text1"/>
        </w:rPr>
        <w:t>25</w:t>
      </w:r>
      <w:r w:rsidR="008924DD">
        <w:rPr>
          <w:rFonts w:ascii="Arial" w:hAnsi="Arial" w:cs="Arial"/>
          <w:iCs/>
          <w:color w:val="000000" w:themeColor="text1"/>
        </w:rPr>
        <w:t>%</w:t>
      </w:r>
    </w:p>
    <w:p w14:paraId="01378518" w14:textId="7159689F" w:rsidR="008924DD" w:rsidRDefault="008924DD" w:rsidP="00166523">
      <w:pPr>
        <w:spacing w:after="120" w:line="240" w:lineRule="auto"/>
        <w:ind w:left="567" w:right="260"/>
        <w:jc w:val="both"/>
        <w:rPr>
          <w:rFonts w:ascii="Arial" w:hAnsi="Arial" w:cs="Arial"/>
          <w:iCs/>
          <w:color w:val="000000" w:themeColor="text1"/>
        </w:rPr>
      </w:pPr>
      <w:r>
        <w:rPr>
          <w:rFonts w:ascii="Arial" w:hAnsi="Arial" w:cs="Arial"/>
          <w:iCs/>
          <w:color w:val="000000" w:themeColor="text1"/>
        </w:rPr>
        <w:t>1 x Journalism portfolio</w:t>
      </w:r>
      <w:r w:rsidR="00092DFD">
        <w:rPr>
          <w:rFonts w:ascii="Arial" w:hAnsi="Arial" w:cs="Arial"/>
          <w:iCs/>
          <w:color w:val="000000" w:themeColor="text1"/>
        </w:rPr>
        <w:t xml:space="preserve"> (</w:t>
      </w:r>
      <w:r w:rsidR="00166523">
        <w:rPr>
          <w:rFonts w:ascii="Arial" w:hAnsi="Arial" w:cs="Arial"/>
          <w:iCs/>
          <w:color w:val="000000" w:themeColor="text1"/>
        </w:rPr>
        <w:t>2</w:t>
      </w:r>
      <w:r w:rsidR="00092DFD">
        <w:rPr>
          <w:rFonts w:ascii="Arial" w:hAnsi="Arial" w:cs="Arial"/>
          <w:iCs/>
          <w:color w:val="000000" w:themeColor="text1"/>
        </w:rPr>
        <w:t>,500 words)</w:t>
      </w:r>
      <w:r>
        <w:rPr>
          <w:rFonts w:ascii="Arial" w:hAnsi="Arial" w:cs="Arial"/>
          <w:iCs/>
          <w:color w:val="000000" w:themeColor="text1"/>
        </w:rPr>
        <w:t xml:space="preserve"> </w:t>
      </w:r>
      <w:r w:rsidR="00166523">
        <w:rPr>
          <w:rFonts w:ascii="Arial" w:hAnsi="Arial" w:cs="Arial"/>
          <w:iCs/>
          <w:color w:val="000000" w:themeColor="text1"/>
        </w:rPr>
        <w:t>75</w:t>
      </w:r>
      <w:r>
        <w:rPr>
          <w:rFonts w:ascii="Arial" w:hAnsi="Arial" w:cs="Arial"/>
          <w:iCs/>
          <w:color w:val="000000" w:themeColor="text1"/>
        </w:rPr>
        <w:t>%</w:t>
      </w:r>
      <w:r w:rsidR="00614611" w:rsidRPr="00614611">
        <w:rPr>
          <w:rFonts w:ascii="Arial" w:hAnsi="Arial" w:cs="Arial"/>
          <w:b/>
          <w:bCs/>
          <w:iCs/>
          <w:color w:val="000000" w:themeColor="text1"/>
        </w:rPr>
        <w:t xml:space="preserve"> - PASS COMPULSORY</w:t>
      </w:r>
    </w:p>
    <w:p w14:paraId="08891369" w14:textId="77777777" w:rsidR="003F3578" w:rsidRDefault="003F3578" w:rsidP="00166523">
      <w:pPr>
        <w:spacing w:after="120" w:line="240" w:lineRule="auto"/>
        <w:ind w:left="426" w:right="260"/>
        <w:jc w:val="both"/>
        <w:rPr>
          <w:rFonts w:ascii="Arial" w:hAnsi="Arial" w:cs="Arial"/>
          <w:b/>
          <w:i/>
          <w:iCs/>
        </w:rPr>
      </w:pPr>
    </w:p>
    <w:p w14:paraId="0DBA4E02" w14:textId="77777777" w:rsidR="00696FF5" w:rsidRPr="00696FF5" w:rsidRDefault="00696FF5" w:rsidP="00166523">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4F524E" w14:textId="77777777" w:rsidR="00B72470" w:rsidRPr="008924DD" w:rsidRDefault="008924DD" w:rsidP="00166523">
      <w:pPr>
        <w:spacing w:after="120" w:line="240" w:lineRule="auto"/>
        <w:ind w:left="567" w:right="260"/>
        <w:jc w:val="both"/>
        <w:rPr>
          <w:rFonts w:ascii="Arial" w:hAnsi="Arial" w:cs="Arial"/>
          <w:iCs/>
        </w:rPr>
      </w:pPr>
      <w:r>
        <w:rPr>
          <w:rFonts w:ascii="Arial" w:hAnsi="Arial" w:cs="Arial"/>
          <w:iCs/>
        </w:rPr>
        <w:t>Like for like</w:t>
      </w:r>
    </w:p>
    <w:p w14:paraId="61156149" w14:textId="77777777" w:rsidR="0062219E" w:rsidRDefault="0062219E" w:rsidP="00166523">
      <w:pPr>
        <w:spacing w:after="120" w:line="240" w:lineRule="auto"/>
        <w:ind w:left="426" w:right="260"/>
        <w:jc w:val="both"/>
        <w:rPr>
          <w:rFonts w:ascii="Arial" w:hAnsi="Arial" w:cs="Arial"/>
          <w:b/>
          <w:i/>
          <w:iCs/>
        </w:rPr>
      </w:pPr>
    </w:p>
    <w:p w14:paraId="0C421D64" w14:textId="77777777" w:rsidR="00274ED7" w:rsidRPr="00DD4B99" w:rsidRDefault="006F3F8B" w:rsidP="00166523">
      <w:pPr>
        <w:numPr>
          <w:ilvl w:val="0"/>
          <w:numId w:val="1"/>
        </w:numPr>
        <w:spacing w:after="120" w:line="240" w:lineRule="auto"/>
        <w:ind w:left="567" w:right="260" w:hanging="567"/>
        <w:jc w:val="both"/>
        <w:rPr>
          <w:rFonts w:ascii="Arial" w:hAnsi="Arial" w:cs="Arial"/>
          <w:b/>
        </w:rPr>
      </w:pPr>
      <w:r w:rsidRPr="00DD4B99">
        <w:rPr>
          <w:rFonts w:ascii="Arial" w:hAnsi="Arial" w:cs="Arial"/>
          <w:b/>
        </w:rPr>
        <w:t xml:space="preserve">Map of </w:t>
      </w:r>
      <w:r w:rsidR="00883204" w:rsidRPr="00DD4B99">
        <w:rPr>
          <w:rFonts w:ascii="Arial" w:hAnsi="Arial" w:cs="Arial"/>
          <w:b/>
        </w:rPr>
        <w:t xml:space="preserve">module learning outcomes </w:t>
      </w:r>
      <w:r w:rsidR="00B30E07" w:rsidRPr="00DD4B99">
        <w:rPr>
          <w:rFonts w:ascii="Arial" w:hAnsi="Arial" w:cs="Arial"/>
          <w:b/>
        </w:rPr>
        <w:t>(sections 8 &amp; 9)</w:t>
      </w:r>
      <w:r w:rsidR="00883204" w:rsidRPr="00DD4B99">
        <w:rPr>
          <w:rFonts w:ascii="Arial" w:hAnsi="Arial" w:cs="Arial"/>
          <w:b/>
        </w:rPr>
        <w:t xml:space="preserve"> to l</w:t>
      </w:r>
      <w:r w:rsidRPr="00DD4B99">
        <w:rPr>
          <w:rFonts w:ascii="Arial" w:hAnsi="Arial" w:cs="Arial"/>
          <w:b/>
        </w:rPr>
        <w:t>earning</w:t>
      </w:r>
      <w:r w:rsidR="00B30E07" w:rsidRPr="00DD4B99">
        <w:rPr>
          <w:rFonts w:ascii="Arial" w:hAnsi="Arial" w:cs="Arial"/>
          <w:b/>
        </w:rPr>
        <w:t xml:space="preserve"> and </w:t>
      </w:r>
      <w:r w:rsidR="00883204" w:rsidRPr="00DD4B99">
        <w:rPr>
          <w:rFonts w:ascii="Arial" w:hAnsi="Arial" w:cs="Arial"/>
          <w:b/>
        </w:rPr>
        <w:t>teaching m</w:t>
      </w:r>
      <w:r w:rsidR="00B30E07" w:rsidRPr="00DD4B99">
        <w:rPr>
          <w:rFonts w:ascii="Arial" w:hAnsi="Arial" w:cs="Arial"/>
          <w:b/>
        </w:rPr>
        <w:t>ethods (section</w:t>
      </w:r>
      <w:r w:rsidR="00166523" w:rsidRPr="00DD4B99">
        <w:rPr>
          <w:rFonts w:ascii="Arial" w:hAnsi="Arial" w:cs="Arial"/>
          <w:b/>
        </w:rPr>
        <w:t xml:space="preserve"> </w:t>
      </w:r>
      <w:r w:rsidR="00B30E07" w:rsidRPr="00DD4B99">
        <w:rPr>
          <w:rFonts w:ascii="Arial" w:hAnsi="Arial" w:cs="Arial"/>
          <w:b/>
        </w:rPr>
        <w:t>12</w:t>
      </w:r>
      <w:r w:rsidRPr="00DD4B99">
        <w:rPr>
          <w:rFonts w:ascii="Arial" w:hAnsi="Arial" w:cs="Arial"/>
          <w:b/>
        </w:rPr>
        <w:t>) and m</w:t>
      </w:r>
      <w:r w:rsidR="00883204" w:rsidRPr="00DD4B99">
        <w:rPr>
          <w:rFonts w:ascii="Arial" w:hAnsi="Arial" w:cs="Arial"/>
          <w:b/>
        </w:rPr>
        <w:t>ethods of a</w:t>
      </w:r>
      <w:r w:rsidR="00B30E07" w:rsidRPr="00DD4B99">
        <w:rPr>
          <w:rFonts w:ascii="Arial" w:hAnsi="Arial" w:cs="Arial"/>
          <w:b/>
        </w:rPr>
        <w:t>ssessment (section 13</w:t>
      </w:r>
      <w:r w:rsidR="00EF4933" w:rsidRPr="00DD4B99">
        <w:rPr>
          <w:rFonts w:ascii="Arial" w:hAnsi="Arial" w:cs="Arial"/>
          <w:b/>
        </w:rPr>
        <w:t>)</w:t>
      </w:r>
    </w:p>
    <w:p w14:paraId="5F6E401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8924DD" w:rsidRPr="00302082" w14:paraId="50DF71EC" w14:textId="77777777" w:rsidTr="00166523">
        <w:trPr>
          <w:jc w:val="center"/>
        </w:trPr>
        <w:tc>
          <w:tcPr>
            <w:tcW w:w="2439" w:type="dxa"/>
            <w:shd w:val="clear" w:color="auto" w:fill="D9D9D9" w:themeFill="background1" w:themeFillShade="D9"/>
          </w:tcPr>
          <w:p w14:paraId="239CDBF7" w14:textId="77777777" w:rsidR="008924DD" w:rsidRPr="00302082" w:rsidRDefault="008924DD" w:rsidP="00302082">
            <w:pPr>
              <w:spacing w:after="120"/>
              <w:ind w:left="33"/>
              <w:rPr>
                <w:rFonts w:ascii="Arial" w:hAnsi="Arial" w:cs="Arial"/>
                <w:b/>
              </w:rPr>
            </w:pPr>
            <w:r w:rsidRPr="00302082">
              <w:rPr>
                <w:rFonts w:ascii="Arial" w:hAnsi="Arial" w:cs="Arial"/>
                <w:b/>
              </w:rPr>
              <w:t>Module learning outcome</w:t>
            </w:r>
          </w:p>
        </w:tc>
        <w:tc>
          <w:tcPr>
            <w:tcW w:w="567" w:type="dxa"/>
          </w:tcPr>
          <w:p w14:paraId="53AF5C02" w14:textId="77777777" w:rsidR="008924DD" w:rsidRPr="002302FD" w:rsidRDefault="008924DD" w:rsidP="00166523">
            <w:pPr>
              <w:spacing w:after="120"/>
              <w:jc w:val="center"/>
              <w:rPr>
                <w:rFonts w:ascii="Arial" w:hAnsi="Arial" w:cs="Arial"/>
              </w:rPr>
            </w:pPr>
            <w:r w:rsidRPr="002302FD">
              <w:rPr>
                <w:rFonts w:ascii="Arial" w:hAnsi="Arial" w:cs="Arial"/>
              </w:rPr>
              <w:t>8.1</w:t>
            </w:r>
          </w:p>
        </w:tc>
        <w:tc>
          <w:tcPr>
            <w:tcW w:w="567" w:type="dxa"/>
          </w:tcPr>
          <w:p w14:paraId="0969AB4C" w14:textId="77777777" w:rsidR="008924DD" w:rsidRPr="002302FD" w:rsidRDefault="008924DD" w:rsidP="00166523">
            <w:pPr>
              <w:spacing w:after="120"/>
              <w:jc w:val="center"/>
              <w:rPr>
                <w:rFonts w:ascii="Arial" w:hAnsi="Arial" w:cs="Arial"/>
              </w:rPr>
            </w:pPr>
            <w:r w:rsidRPr="002302FD">
              <w:rPr>
                <w:rFonts w:ascii="Arial" w:hAnsi="Arial" w:cs="Arial"/>
              </w:rPr>
              <w:t>8.2</w:t>
            </w:r>
          </w:p>
        </w:tc>
        <w:tc>
          <w:tcPr>
            <w:tcW w:w="567" w:type="dxa"/>
          </w:tcPr>
          <w:p w14:paraId="35DD2BAC" w14:textId="77777777" w:rsidR="008924DD" w:rsidRPr="002302FD" w:rsidRDefault="008924DD" w:rsidP="00166523">
            <w:pPr>
              <w:spacing w:after="120"/>
              <w:jc w:val="center"/>
              <w:rPr>
                <w:rFonts w:ascii="Arial" w:hAnsi="Arial" w:cs="Arial"/>
              </w:rPr>
            </w:pPr>
            <w:r w:rsidRPr="002302FD">
              <w:rPr>
                <w:rFonts w:ascii="Arial" w:hAnsi="Arial" w:cs="Arial"/>
              </w:rPr>
              <w:t>8.3</w:t>
            </w:r>
          </w:p>
        </w:tc>
        <w:tc>
          <w:tcPr>
            <w:tcW w:w="567" w:type="dxa"/>
          </w:tcPr>
          <w:p w14:paraId="00E12DA5" w14:textId="77777777" w:rsidR="008924DD" w:rsidRPr="002302FD" w:rsidRDefault="008924DD" w:rsidP="00166523">
            <w:pPr>
              <w:spacing w:after="120"/>
              <w:jc w:val="center"/>
              <w:rPr>
                <w:rFonts w:ascii="Arial" w:hAnsi="Arial" w:cs="Arial"/>
              </w:rPr>
            </w:pPr>
            <w:r w:rsidRPr="002302FD">
              <w:rPr>
                <w:rFonts w:ascii="Arial" w:hAnsi="Arial" w:cs="Arial"/>
              </w:rPr>
              <w:t>8.4</w:t>
            </w:r>
          </w:p>
        </w:tc>
        <w:tc>
          <w:tcPr>
            <w:tcW w:w="567" w:type="dxa"/>
          </w:tcPr>
          <w:p w14:paraId="59A0C358" w14:textId="77777777" w:rsidR="008924DD" w:rsidRPr="002302FD" w:rsidRDefault="008924DD" w:rsidP="00166523">
            <w:pPr>
              <w:spacing w:after="120"/>
              <w:jc w:val="center"/>
              <w:rPr>
                <w:rFonts w:ascii="Arial" w:hAnsi="Arial" w:cs="Arial"/>
              </w:rPr>
            </w:pPr>
            <w:r w:rsidRPr="002302FD">
              <w:rPr>
                <w:rFonts w:ascii="Arial" w:hAnsi="Arial" w:cs="Arial"/>
              </w:rPr>
              <w:t>8.5</w:t>
            </w:r>
          </w:p>
        </w:tc>
        <w:tc>
          <w:tcPr>
            <w:tcW w:w="567" w:type="dxa"/>
          </w:tcPr>
          <w:p w14:paraId="0772EDDA" w14:textId="77777777" w:rsidR="008924DD" w:rsidRPr="002302FD" w:rsidRDefault="008924DD" w:rsidP="00166523">
            <w:pPr>
              <w:spacing w:after="120"/>
              <w:jc w:val="center"/>
              <w:rPr>
                <w:rFonts w:ascii="Arial" w:hAnsi="Arial" w:cs="Arial"/>
              </w:rPr>
            </w:pPr>
            <w:r w:rsidRPr="002302FD">
              <w:rPr>
                <w:rFonts w:ascii="Arial" w:hAnsi="Arial" w:cs="Arial"/>
              </w:rPr>
              <w:t>9.1</w:t>
            </w:r>
          </w:p>
        </w:tc>
        <w:tc>
          <w:tcPr>
            <w:tcW w:w="567" w:type="dxa"/>
          </w:tcPr>
          <w:p w14:paraId="5F1B6BD5" w14:textId="77777777" w:rsidR="008924DD" w:rsidRPr="002302FD" w:rsidRDefault="008924DD" w:rsidP="00166523">
            <w:pPr>
              <w:spacing w:after="120"/>
              <w:jc w:val="center"/>
              <w:rPr>
                <w:rFonts w:ascii="Arial" w:hAnsi="Arial" w:cs="Arial"/>
              </w:rPr>
            </w:pPr>
            <w:r w:rsidRPr="002302FD">
              <w:rPr>
                <w:rFonts w:ascii="Arial" w:hAnsi="Arial" w:cs="Arial"/>
              </w:rPr>
              <w:t>9.2</w:t>
            </w:r>
          </w:p>
        </w:tc>
        <w:tc>
          <w:tcPr>
            <w:tcW w:w="567" w:type="dxa"/>
          </w:tcPr>
          <w:p w14:paraId="3A04A797" w14:textId="77777777" w:rsidR="008924DD" w:rsidRPr="002302FD" w:rsidRDefault="008924DD" w:rsidP="00166523">
            <w:pPr>
              <w:spacing w:after="120"/>
              <w:jc w:val="center"/>
              <w:rPr>
                <w:rFonts w:ascii="Arial" w:hAnsi="Arial" w:cs="Arial"/>
              </w:rPr>
            </w:pPr>
            <w:r w:rsidRPr="002302FD">
              <w:rPr>
                <w:rFonts w:ascii="Arial" w:hAnsi="Arial" w:cs="Arial"/>
              </w:rPr>
              <w:t>9.3</w:t>
            </w:r>
          </w:p>
        </w:tc>
        <w:tc>
          <w:tcPr>
            <w:tcW w:w="567" w:type="dxa"/>
          </w:tcPr>
          <w:p w14:paraId="5F9E2432" w14:textId="77777777" w:rsidR="008924DD" w:rsidRPr="002302FD" w:rsidRDefault="008924DD" w:rsidP="00166523">
            <w:pPr>
              <w:spacing w:after="120"/>
              <w:jc w:val="center"/>
              <w:rPr>
                <w:rFonts w:ascii="Arial" w:hAnsi="Arial" w:cs="Arial"/>
              </w:rPr>
            </w:pPr>
            <w:r w:rsidRPr="002302FD">
              <w:rPr>
                <w:rFonts w:ascii="Arial" w:hAnsi="Arial" w:cs="Arial"/>
              </w:rPr>
              <w:t>9.4</w:t>
            </w:r>
          </w:p>
        </w:tc>
      </w:tr>
      <w:tr w:rsidR="008924DD" w:rsidRPr="00302082" w14:paraId="786D5A80" w14:textId="77777777" w:rsidTr="00166523">
        <w:trPr>
          <w:jc w:val="center"/>
        </w:trPr>
        <w:tc>
          <w:tcPr>
            <w:tcW w:w="2439" w:type="dxa"/>
            <w:shd w:val="clear" w:color="auto" w:fill="D9D9D9" w:themeFill="background1" w:themeFillShade="D9"/>
          </w:tcPr>
          <w:p w14:paraId="272249D2" w14:textId="77777777" w:rsidR="008924DD" w:rsidRPr="00302082" w:rsidRDefault="008924DD" w:rsidP="00302082">
            <w:pPr>
              <w:spacing w:after="120"/>
              <w:rPr>
                <w:rFonts w:ascii="Arial" w:hAnsi="Arial" w:cs="Arial"/>
                <w:b/>
              </w:rPr>
            </w:pPr>
            <w:r w:rsidRPr="00302082">
              <w:rPr>
                <w:rFonts w:ascii="Arial" w:hAnsi="Arial" w:cs="Arial"/>
                <w:b/>
              </w:rPr>
              <w:t>Learning/ teaching method</w:t>
            </w:r>
          </w:p>
        </w:tc>
        <w:tc>
          <w:tcPr>
            <w:tcW w:w="567" w:type="dxa"/>
          </w:tcPr>
          <w:p w14:paraId="6976C405" w14:textId="77777777" w:rsidR="008924DD" w:rsidRPr="00302082" w:rsidRDefault="008924DD" w:rsidP="00166523">
            <w:pPr>
              <w:spacing w:after="120"/>
              <w:jc w:val="center"/>
              <w:rPr>
                <w:rFonts w:ascii="Arial" w:hAnsi="Arial" w:cs="Arial"/>
                <w:b/>
              </w:rPr>
            </w:pPr>
          </w:p>
        </w:tc>
        <w:tc>
          <w:tcPr>
            <w:tcW w:w="567" w:type="dxa"/>
          </w:tcPr>
          <w:p w14:paraId="0C4ADFA4" w14:textId="77777777" w:rsidR="008924DD" w:rsidRPr="00302082" w:rsidRDefault="008924DD" w:rsidP="00166523">
            <w:pPr>
              <w:spacing w:after="120"/>
              <w:jc w:val="center"/>
              <w:rPr>
                <w:rFonts w:ascii="Arial" w:hAnsi="Arial" w:cs="Arial"/>
                <w:b/>
              </w:rPr>
            </w:pPr>
          </w:p>
        </w:tc>
        <w:tc>
          <w:tcPr>
            <w:tcW w:w="567" w:type="dxa"/>
          </w:tcPr>
          <w:p w14:paraId="2F7258AB" w14:textId="77777777" w:rsidR="008924DD" w:rsidRPr="00302082" w:rsidRDefault="008924DD" w:rsidP="00166523">
            <w:pPr>
              <w:spacing w:after="120"/>
              <w:jc w:val="center"/>
              <w:rPr>
                <w:rFonts w:ascii="Arial" w:hAnsi="Arial" w:cs="Arial"/>
                <w:b/>
              </w:rPr>
            </w:pPr>
          </w:p>
        </w:tc>
        <w:tc>
          <w:tcPr>
            <w:tcW w:w="567" w:type="dxa"/>
          </w:tcPr>
          <w:p w14:paraId="50C0538A" w14:textId="77777777" w:rsidR="008924DD" w:rsidRPr="00302082" w:rsidRDefault="008924DD" w:rsidP="00166523">
            <w:pPr>
              <w:spacing w:after="120"/>
              <w:jc w:val="center"/>
              <w:rPr>
                <w:rFonts w:ascii="Arial" w:hAnsi="Arial" w:cs="Arial"/>
                <w:b/>
              </w:rPr>
            </w:pPr>
          </w:p>
        </w:tc>
        <w:tc>
          <w:tcPr>
            <w:tcW w:w="567" w:type="dxa"/>
          </w:tcPr>
          <w:p w14:paraId="7D51B08B" w14:textId="77777777" w:rsidR="008924DD" w:rsidRPr="00302082" w:rsidRDefault="008924DD" w:rsidP="00166523">
            <w:pPr>
              <w:spacing w:after="120"/>
              <w:jc w:val="center"/>
              <w:rPr>
                <w:rFonts w:ascii="Arial" w:hAnsi="Arial" w:cs="Arial"/>
                <w:b/>
              </w:rPr>
            </w:pPr>
          </w:p>
        </w:tc>
        <w:tc>
          <w:tcPr>
            <w:tcW w:w="567" w:type="dxa"/>
          </w:tcPr>
          <w:p w14:paraId="41EEB56A" w14:textId="77777777" w:rsidR="008924DD" w:rsidRPr="00302082" w:rsidRDefault="008924DD" w:rsidP="00166523">
            <w:pPr>
              <w:spacing w:after="120"/>
              <w:jc w:val="center"/>
              <w:rPr>
                <w:rFonts w:ascii="Arial" w:hAnsi="Arial" w:cs="Arial"/>
                <w:b/>
              </w:rPr>
            </w:pPr>
          </w:p>
        </w:tc>
        <w:tc>
          <w:tcPr>
            <w:tcW w:w="567" w:type="dxa"/>
          </w:tcPr>
          <w:p w14:paraId="7DB27327" w14:textId="77777777" w:rsidR="008924DD" w:rsidRPr="00302082" w:rsidRDefault="008924DD" w:rsidP="00166523">
            <w:pPr>
              <w:spacing w:after="120"/>
              <w:jc w:val="center"/>
              <w:rPr>
                <w:rFonts w:ascii="Arial" w:hAnsi="Arial" w:cs="Arial"/>
                <w:b/>
              </w:rPr>
            </w:pPr>
          </w:p>
        </w:tc>
        <w:tc>
          <w:tcPr>
            <w:tcW w:w="567" w:type="dxa"/>
          </w:tcPr>
          <w:p w14:paraId="41F8A298" w14:textId="77777777" w:rsidR="008924DD" w:rsidRPr="00302082" w:rsidRDefault="008924DD" w:rsidP="00166523">
            <w:pPr>
              <w:spacing w:after="120"/>
              <w:jc w:val="center"/>
              <w:rPr>
                <w:rFonts w:ascii="Arial" w:hAnsi="Arial" w:cs="Arial"/>
                <w:b/>
              </w:rPr>
            </w:pPr>
          </w:p>
        </w:tc>
        <w:tc>
          <w:tcPr>
            <w:tcW w:w="567" w:type="dxa"/>
          </w:tcPr>
          <w:p w14:paraId="7A826BC5" w14:textId="77777777" w:rsidR="008924DD" w:rsidRPr="00302082" w:rsidRDefault="008924DD" w:rsidP="00166523">
            <w:pPr>
              <w:spacing w:after="120"/>
              <w:jc w:val="center"/>
              <w:rPr>
                <w:rFonts w:ascii="Arial" w:hAnsi="Arial" w:cs="Arial"/>
                <w:b/>
              </w:rPr>
            </w:pPr>
          </w:p>
        </w:tc>
      </w:tr>
      <w:tr w:rsidR="008924DD" w:rsidRPr="00302082" w14:paraId="6C68D6BC" w14:textId="77777777" w:rsidTr="00166523">
        <w:trPr>
          <w:jc w:val="center"/>
        </w:trPr>
        <w:tc>
          <w:tcPr>
            <w:tcW w:w="2439" w:type="dxa"/>
          </w:tcPr>
          <w:p w14:paraId="1635DD1C" w14:textId="77777777" w:rsidR="008924DD" w:rsidRPr="00166523" w:rsidRDefault="008924DD" w:rsidP="00302082">
            <w:pPr>
              <w:spacing w:after="120"/>
              <w:rPr>
                <w:rFonts w:ascii="Arial" w:hAnsi="Arial" w:cs="Arial"/>
              </w:rPr>
            </w:pPr>
            <w:r w:rsidRPr="00166523">
              <w:rPr>
                <w:rFonts w:ascii="Arial" w:hAnsi="Arial" w:cs="Arial"/>
              </w:rPr>
              <w:t>Private Study</w:t>
            </w:r>
          </w:p>
        </w:tc>
        <w:tc>
          <w:tcPr>
            <w:tcW w:w="567" w:type="dxa"/>
          </w:tcPr>
          <w:p w14:paraId="2B703159"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A21E353"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511A9F4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55D1C25"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600D7781"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7FAE7550"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62D77C04"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7FBD8C53"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5BD5B6B" w14:textId="77777777" w:rsidR="008924DD" w:rsidRPr="00166523" w:rsidRDefault="00175F69" w:rsidP="00166523">
            <w:pPr>
              <w:spacing w:after="120"/>
              <w:jc w:val="center"/>
              <w:rPr>
                <w:rFonts w:ascii="Arial" w:hAnsi="Arial" w:cs="Arial"/>
              </w:rPr>
            </w:pPr>
            <w:r w:rsidRPr="00166523">
              <w:rPr>
                <w:rFonts w:ascii="Arial" w:hAnsi="Arial" w:cs="Arial"/>
              </w:rPr>
              <w:t>X</w:t>
            </w:r>
          </w:p>
        </w:tc>
      </w:tr>
      <w:tr w:rsidR="008924DD" w:rsidRPr="00302082" w14:paraId="1EB13183" w14:textId="77777777" w:rsidTr="00166523">
        <w:trPr>
          <w:jc w:val="center"/>
        </w:trPr>
        <w:tc>
          <w:tcPr>
            <w:tcW w:w="2439" w:type="dxa"/>
          </w:tcPr>
          <w:p w14:paraId="0D02D35A" w14:textId="77777777" w:rsidR="008924DD" w:rsidRPr="00166523" w:rsidRDefault="008924DD" w:rsidP="00302082">
            <w:pPr>
              <w:spacing w:after="120"/>
              <w:rPr>
                <w:rFonts w:ascii="Arial" w:hAnsi="Arial" w:cs="Arial"/>
              </w:rPr>
            </w:pPr>
            <w:r w:rsidRPr="00166523">
              <w:rPr>
                <w:rFonts w:ascii="Arial" w:hAnsi="Arial" w:cs="Arial"/>
              </w:rPr>
              <w:lastRenderedPageBreak/>
              <w:t>Workshop</w:t>
            </w:r>
          </w:p>
        </w:tc>
        <w:tc>
          <w:tcPr>
            <w:tcW w:w="567" w:type="dxa"/>
          </w:tcPr>
          <w:p w14:paraId="4072CA49"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EC71AE7"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75FD53B"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283EC9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1A17FA28"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4E484D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6DC8C7F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4AACB18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5E23CE60" w14:textId="77777777" w:rsidR="008924DD" w:rsidRPr="00166523" w:rsidRDefault="00175F69" w:rsidP="00166523">
            <w:pPr>
              <w:spacing w:after="120"/>
              <w:jc w:val="center"/>
              <w:rPr>
                <w:rFonts w:ascii="Arial" w:hAnsi="Arial" w:cs="Arial"/>
              </w:rPr>
            </w:pPr>
            <w:r w:rsidRPr="00166523">
              <w:rPr>
                <w:rFonts w:ascii="Arial" w:hAnsi="Arial" w:cs="Arial"/>
              </w:rPr>
              <w:t>X</w:t>
            </w:r>
          </w:p>
        </w:tc>
      </w:tr>
      <w:tr w:rsidR="008924DD" w:rsidRPr="00302082" w14:paraId="4FA73D2E" w14:textId="77777777" w:rsidTr="00166523">
        <w:trPr>
          <w:jc w:val="center"/>
        </w:trPr>
        <w:tc>
          <w:tcPr>
            <w:tcW w:w="2439" w:type="dxa"/>
            <w:shd w:val="clear" w:color="auto" w:fill="D9D9D9" w:themeFill="background1" w:themeFillShade="D9"/>
          </w:tcPr>
          <w:p w14:paraId="0EC53301" w14:textId="77777777" w:rsidR="008924DD" w:rsidRPr="00302082" w:rsidRDefault="008924DD" w:rsidP="00302082">
            <w:pPr>
              <w:spacing w:after="120"/>
              <w:rPr>
                <w:rFonts w:ascii="Arial" w:hAnsi="Arial" w:cs="Arial"/>
                <w:b/>
              </w:rPr>
            </w:pPr>
            <w:r w:rsidRPr="00302082">
              <w:rPr>
                <w:rFonts w:ascii="Arial" w:hAnsi="Arial" w:cs="Arial"/>
                <w:b/>
              </w:rPr>
              <w:t>Assessment method</w:t>
            </w:r>
          </w:p>
        </w:tc>
        <w:tc>
          <w:tcPr>
            <w:tcW w:w="567" w:type="dxa"/>
          </w:tcPr>
          <w:p w14:paraId="3E425A9F" w14:textId="77777777" w:rsidR="008924DD" w:rsidRPr="00302082" w:rsidRDefault="008924DD" w:rsidP="00166523">
            <w:pPr>
              <w:spacing w:after="120"/>
              <w:jc w:val="center"/>
              <w:rPr>
                <w:rFonts w:ascii="Arial" w:hAnsi="Arial" w:cs="Arial"/>
                <w:b/>
              </w:rPr>
            </w:pPr>
          </w:p>
        </w:tc>
        <w:tc>
          <w:tcPr>
            <w:tcW w:w="567" w:type="dxa"/>
          </w:tcPr>
          <w:p w14:paraId="129B5484" w14:textId="77777777" w:rsidR="008924DD" w:rsidRPr="00302082" w:rsidRDefault="008924DD" w:rsidP="00166523">
            <w:pPr>
              <w:spacing w:after="120"/>
              <w:jc w:val="center"/>
              <w:rPr>
                <w:rFonts w:ascii="Arial" w:hAnsi="Arial" w:cs="Arial"/>
                <w:b/>
              </w:rPr>
            </w:pPr>
          </w:p>
        </w:tc>
        <w:tc>
          <w:tcPr>
            <w:tcW w:w="567" w:type="dxa"/>
          </w:tcPr>
          <w:p w14:paraId="6C05FBC1" w14:textId="77777777" w:rsidR="008924DD" w:rsidRPr="00302082" w:rsidRDefault="008924DD" w:rsidP="00166523">
            <w:pPr>
              <w:spacing w:after="120"/>
              <w:jc w:val="center"/>
              <w:rPr>
                <w:rFonts w:ascii="Arial" w:hAnsi="Arial" w:cs="Arial"/>
                <w:b/>
              </w:rPr>
            </w:pPr>
          </w:p>
        </w:tc>
        <w:tc>
          <w:tcPr>
            <w:tcW w:w="567" w:type="dxa"/>
          </w:tcPr>
          <w:p w14:paraId="3C9816F8" w14:textId="77777777" w:rsidR="008924DD" w:rsidRPr="00302082" w:rsidRDefault="008924DD" w:rsidP="00166523">
            <w:pPr>
              <w:spacing w:after="120"/>
              <w:jc w:val="center"/>
              <w:rPr>
                <w:rFonts w:ascii="Arial" w:hAnsi="Arial" w:cs="Arial"/>
                <w:b/>
              </w:rPr>
            </w:pPr>
          </w:p>
        </w:tc>
        <w:tc>
          <w:tcPr>
            <w:tcW w:w="567" w:type="dxa"/>
          </w:tcPr>
          <w:p w14:paraId="31B60BAD" w14:textId="77777777" w:rsidR="008924DD" w:rsidRPr="00302082" w:rsidRDefault="008924DD" w:rsidP="00166523">
            <w:pPr>
              <w:spacing w:after="120"/>
              <w:jc w:val="center"/>
              <w:rPr>
                <w:rFonts w:ascii="Arial" w:hAnsi="Arial" w:cs="Arial"/>
                <w:b/>
              </w:rPr>
            </w:pPr>
          </w:p>
        </w:tc>
        <w:tc>
          <w:tcPr>
            <w:tcW w:w="567" w:type="dxa"/>
          </w:tcPr>
          <w:p w14:paraId="2FEAAEAF" w14:textId="77777777" w:rsidR="008924DD" w:rsidRPr="00302082" w:rsidRDefault="008924DD" w:rsidP="00166523">
            <w:pPr>
              <w:spacing w:after="120"/>
              <w:jc w:val="center"/>
              <w:rPr>
                <w:rFonts w:ascii="Arial" w:hAnsi="Arial" w:cs="Arial"/>
                <w:b/>
              </w:rPr>
            </w:pPr>
          </w:p>
        </w:tc>
        <w:tc>
          <w:tcPr>
            <w:tcW w:w="567" w:type="dxa"/>
          </w:tcPr>
          <w:p w14:paraId="593C4A50" w14:textId="77777777" w:rsidR="008924DD" w:rsidRPr="00302082" w:rsidRDefault="008924DD" w:rsidP="00166523">
            <w:pPr>
              <w:spacing w:after="120"/>
              <w:jc w:val="center"/>
              <w:rPr>
                <w:rFonts w:ascii="Arial" w:hAnsi="Arial" w:cs="Arial"/>
                <w:b/>
              </w:rPr>
            </w:pPr>
          </w:p>
        </w:tc>
        <w:tc>
          <w:tcPr>
            <w:tcW w:w="567" w:type="dxa"/>
          </w:tcPr>
          <w:p w14:paraId="78FBB7A0" w14:textId="77777777" w:rsidR="008924DD" w:rsidRPr="00302082" w:rsidRDefault="008924DD" w:rsidP="00166523">
            <w:pPr>
              <w:spacing w:after="120"/>
              <w:jc w:val="center"/>
              <w:rPr>
                <w:rFonts w:ascii="Arial" w:hAnsi="Arial" w:cs="Arial"/>
                <w:b/>
              </w:rPr>
            </w:pPr>
          </w:p>
        </w:tc>
        <w:tc>
          <w:tcPr>
            <w:tcW w:w="567" w:type="dxa"/>
          </w:tcPr>
          <w:p w14:paraId="6BC069C9" w14:textId="77777777" w:rsidR="008924DD" w:rsidRPr="00302082" w:rsidRDefault="008924DD" w:rsidP="00166523">
            <w:pPr>
              <w:spacing w:after="120"/>
              <w:jc w:val="center"/>
              <w:rPr>
                <w:rFonts w:ascii="Arial" w:hAnsi="Arial" w:cs="Arial"/>
                <w:b/>
              </w:rPr>
            </w:pPr>
          </w:p>
        </w:tc>
      </w:tr>
      <w:tr w:rsidR="008924DD" w:rsidRPr="00302082" w14:paraId="2BEE57C6" w14:textId="77777777" w:rsidTr="00166523">
        <w:trPr>
          <w:jc w:val="center"/>
        </w:trPr>
        <w:tc>
          <w:tcPr>
            <w:tcW w:w="2439" w:type="dxa"/>
          </w:tcPr>
          <w:p w14:paraId="5DE2DC9C" w14:textId="273054AF" w:rsidR="008924DD" w:rsidRPr="00166523" w:rsidRDefault="008924DD" w:rsidP="00302082">
            <w:pPr>
              <w:spacing w:after="120"/>
              <w:rPr>
                <w:rFonts w:ascii="Arial" w:hAnsi="Arial" w:cs="Arial"/>
              </w:rPr>
            </w:pPr>
            <w:r w:rsidRPr="00166523">
              <w:rPr>
                <w:rFonts w:ascii="Arial" w:hAnsi="Arial" w:cs="Arial"/>
              </w:rPr>
              <w:t>In-class test</w:t>
            </w:r>
          </w:p>
        </w:tc>
        <w:tc>
          <w:tcPr>
            <w:tcW w:w="567" w:type="dxa"/>
          </w:tcPr>
          <w:p w14:paraId="633630C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30FA0F8C"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4332BC1" w14:textId="77777777" w:rsidR="008924DD" w:rsidRPr="00166523" w:rsidRDefault="008924DD" w:rsidP="00166523">
            <w:pPr>
              <w:spacing w:after="120"/>
              <w:jc w:val="center"/>
              <w:rPr>
                <w:rFonts w:ascii="Arial" w:hAnsi="Arial" w:cs="Arial"/>
              </w:rPr>
            </w:pPr>
          </w:p>
        </w:tc>
        <w:tc>
          <w:tcPr>
            <w:tcW w:w="567" w:type="dxa"/>
          </w:tcPr>
          <w:p w14:paraId="3A223FF0"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4EFBB633"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9899E77"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1F911034"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1B274D9F"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4DD97F1D" w14:textId="77777777" w:rsidR="008924DD" w:rsidRPr="00166523" w:rsidRDefault="00175F69" w:rsidP="00166523">
            <w:pPr>
              <w:spacing w:after="120"/>
              <w:jc w:val="center"/>
              <w:rPr>
                <w:rFonts w:ascii="Arial" w:hAnsi="Arial" w:cs="Arial"/>
              </w:rPr>
            </w:pPr>
            <w:r w:rsidRPr="00166523">
              <w:rPr>
                <w:rFonts w:ascii="Arial" w:hAnsi="Arial" w:cs="Arial"/>
              </w:rPr>
              <w:t>X</w:t>
            </w:r>
          </w:p>
        </w:tc>
      </w:tr>
      <w:tr w:rsidR="008924DD" w:rsidRPr="00302082" w14:paraId="5E8ADCB2" w14:textId="77777777" w:rsidTr="00166523">
        <w:trPr>
          <w:jc w:val="center"/>
        </w:trPr>
        <w:tc>
          <w:tcPr>
            <w:tcW w:w="2439" w:type="dxa"/>
          </w:tcPr>
          <w:p w14:paraId="71AA1168" w14:textId="77777777" w:rsidR="008924DD" w:rsidRPr="00166523" w:rsidRDefault="008924DD" w:rsidP="00302082">
            <w:pPr>
              <w:spacing w:after="120"/>
              <w:rPr>
                <w:rFonts w:ascii="Arial" w:hAnsi="Arial" w:cs="Arial"/>
              </w:rPr>
            </w:pPr>
            <w:r w:rsidRPr="00166523">
              <w:rPr>
                <w:rFonts w:ascii="Arial" w:hAnsi="Arial" w:cs="Arial"/>
              </w:rPr>
              <w:t>Portfolio</w:t>
            </w:r>
          </w:p>
        </w:tc>
        <w:tc>
          <w:tcPr>
            <w:tcW w:w="567" w:type="dxa"/>
          </w:tcPr>
          <w:p w14:paraId="246AB1C1"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C31ED0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125F6DC1"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720245C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5C3BB3C4"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796C4356"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496031F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0A6A27DA" w14:textId="77777777" w:rsidR="008924DD" w:rsidRPr="00166523" w:rsidRDefault="00175F69" w:rsidP="00166523">
            <w:pPr>
              <w:spacing w:after="120"/>
              <w:jc w:val="center"/>
              <w:rPr>
                <w:rFonts w:ascii="Arial" w:hAnsi="Arial" w:cs="Arial"/>
              </w:rPr>
            </w:pPr>
            <w:r w:rsidRPr="00166523">
              <w:rPr>
                <w:rFonts w:ascii="Arial" w:hAnsi="Arial" w:cs="Arial"/>
              </w:rPr>
              <w:t>X</w:t>
            </w:r>
          </w:p>
        </w:tc>
        <w:tc>
          <w:tcPr>
            <w:tcW w:w="567" w:type="dxa"/>
          </w:tcPr>
          <w:p w14:paraId="25879C7B" w14:textId="77777777" w:rsidR="008924DD" w:rsidRPr="00166523" w:rsidRDefault="00175F69" w:rsidP="00166523">
            <w:pPr>
              <w:spacing w:after="120"/>
              <w:jc w:val="center"/>
              <w:rPr>
                <w:rFonts w:ascii="Arial" w:hAnsi="Arial" w:cs="Arial"/>
              </w:rPr>
            </w:pPr>
            <w:r w:rsidRPr="00166523">
              <w:rPr>
                <w:rFonts w:ascii="Arial" w:hAnsi="Arial" w:cs="Arial"/>
              </w:rPr>
              <w:t>X</w:t>
            </w:r>
          </w:p>
        </w:tc>
      </w:tr>
    </w:tbl>
    <w:p w14:paraId="2349F10B" w14:textId="77777777" w:rsidR="007A6245" w:rsidRDefault="007A6245" w:rsidP="00302082">
      <w:pPr>
        <w:spacing w:after="120" w:line="240" w:lineRule="auto"/>
        <w:ind w:left="426" w:right="260"/>
        <w:rPr>
          <w:rFonts w:ascii="Arial" w:hAnsi="Arial" w:cs="Arial"/>
          <w:b/>
          <w:iCs/>
        </w:rPr>
      </w:pPr>
    </w:p>
    <w:p w14:paraId="66B10B2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10702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16652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EE85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D7CC75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F7617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B61FEFF" w14:textId="77777777" w:rsidR="00096DA4" w:rsidRPr="00302082" w:rsidRDefault="00096DA4" w:rsidP="00302082">
      <w:pPr>
        <w:spacing w:after="120" w:line="240" w:lineRule="auto"/>
        <w:ind w:left="426" w:right="260"/>
        <w:rPr>
          <w:rFonts w:ascii="Arial" w:hAnsi="Arial" w:cs="Arial"/>
          <w:i/>
          <w:iCs/>
        </w:rPr>
      </w:pPr>
    </w:p>
    <w:p w14:paraId="098059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BF272F3" w14:textId="77777777" w:rsidR="009A2D37" w:rsidRPr="00920BD9" w:rsidRDefault="00920BD9" w:rsidP="00696FF5">
      <w:pPr>
        <w:spacing w:after="120" w:line="240" w:lineRule="auto"/>
        <w:ind w:left="567" w:right="260"/>
        <w:jc w:val="both"/>
        <w:rPr>
          <w:rFonts w:ascii="Arial" w:hAnsi="Arial" w:cs="Arial"/>
          <w:b/>
        </w:rPr>
      </w:pPr>
      <w:r>
        <w:rPr>
          <w:rFonts w:ascii="Arial" w:hAnsi="Arial" w:cs="Arial"/>
        </w:rPr>
        <w:t>Medway</w:t>
      </w:r>
    </w:p>
    <w:p w14:paraId="3F30A666" w14:textId="77777777" w:rsidR="009A2D37" w:rsidRDefault="009A2D37" w:rsidP="00302082">
      <w:pPr>
        <w:spacing w:after="120" w:line="240" w:lineRule="auto"/>
        <w:ind w:left="426" w:right="260"/>
        <w:rPr>
          <w:rFonts w:ascii="Arial" w:hAnsi="Arial" w:cs="Arial"/>
          <w:i/>
          <w:iCs/>
        </w:rPr>
      </w:pPr>
    </w:p>
    <w:p w14:paraId="486C73E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A6CDB2" w14:textId="77777777" w:rsidR="00166523" w:rsidRPr="00166523" w:rsidRDefault="00920BD9" w:rsidP="00166523">
      <w:pPr>
        <w:autoSpaceDE w:val="0"/>
        <w:autoSpaceDN w:val="0"/>
        <w:adjustRightInd w:val="0"/>
        <w:spacing w:after="120" w:line="240" w:lineRule="auto"/>
        <w:ind w:left="567" w:right="261"/>
        <w:jc w:val="both"/>
        <w:rPr>
          <w:rFonts w:ascii="Arial" w:hAnsi="Arial" w:cs="Arial"/>
          <w:color w:val="000000" w:themeColor="text1"/>
        </w:rPr>
      </w:pPr>
      <w:r>
        <w:rPr>
          <w:rFonts w:ascii="Arial" w:hAnsi="Arial" w:cs="Arial"/>
          <w:color w:val="000000" w:themeColor="text1"/>
        </w:rPr>
        <w:t xml:space="preserve">Students will learn to produce journalism according to the professional standards upheld in the UK by the accrediting body, the National Council for the Training of Journalists. However, examples of English language journalism from across the world will be analysed and discussed on the course. Students from overseas will contribute valuable experience of newsgathering and production values in their home countries to in-class discussions. </w:t>
      </w:r>
      <w:r w:rsidR="00166523">
        <w:rPr>
          <w:rFonts w:ascii="Arial" w:hAnsi="Arial" w:cs="Arial"/>
          <w:b/>
          <w:sz w:val="20"/>
        </w:rPr>
        <w:br w:type="page"/>
      </w:r>
    </w:p>
    <w:p w14:paraId="312DCD4D" w14:textId="77777777" w:rsidR="00441E76" w:rsidRPr="00BA453C" w:rsidRDefault="00166523"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29E02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8A4369"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68868EBE" w14:textId="77777777" w:rsidTr="00166523">
        <w:trPr>
          <w:trHeight w:val="317"/>
        </w:trPr>
        <w:tc>
          <w:tcPr>
            <w:tcW w:w="1526" w:type="dxa"/>
          </w:tcPr>
          <w:p w14:paraId="3D4919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5B24F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BA4DFDC"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F2CB8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11A0FFEB" w14:textId="77777777" w:rsidR="00422B69" w:rsidRPr="00BA453C" w:rsidRDefault="00422B69" w:rsidP="00166523">
            <w:pPr>
              <w:spacing w:after="120"/>
              <w:ind w:right="33"/>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6ED344B" w14:textId="77777777" w:rsidTr="00166523">
        <w:trPr>
          <w:trHeight w:val="305"/>
        </w:trPr>
        <w:tc>
          <w:tcPr>
            <w:tcW w:w="1526" w:type="dxa"/>
          </w:tcPr>
          <w:p w14:paraId="0D1F0DF5" w14:textId="1E371A30" w:rsidR="00422B69" w:rsidRPr="00302082" w:rsidRDefault="00DD4B99" w:rsidP="00302082">
            <w:pPr>
              <w:spacing w:after="120"/>
              <w:ind w:right="-330"/>
              <w:rPr>
                <w:rFonts w:ascii="Arial" w:hAnsi="Arial" w:cs="Arial"/>
              </w:rPr>
            </w:pPr>
            <w:r>
              <w:rPr>
                <w:rFonts w:ascii="Arial" w:hAnsi="Arial" w:cs="Arial"/>
              </w:rPr>
              <w:t>EPA</w:t>
            </w:r>
          </w:p>
        </w:tc>
        <w:tc>
          <w:tcPr>
            <w:tcW w:w="1701" w:type="dxa"/>
          </w:tcPr>
          <w:p w14:paraId="7B6717F0" w14:textId="32B48850" w:rsidR="00422B69" w:rsidRPr="00302082" w:rsidRDefault="00DD4B99" w:rsidP="00302082">
            <w:pPr>
              <w:spacing w:after="120"/>
              <w:ind w:right="-330"/>
              <w:rPr>
                <w:rFonts w:ascii="Arial" w:hAnsi="Arial" w:cs="Arial"/>
              </w:rPr>
            </w:pPr>
            <w:r>
              <w:rPr>
                <w:rFonts w:ascii="Arial" w:hAnsi="Arial" w:cs="Arial"/>
              </w:rPr>
              <w:t>Major</w:t>
            </w:r>
          </w:p>
        </w:tc>
        <w:tc>
          <w:tcPr>
            <w:tcW w:w="1871" w:type="dxa"/>
          </w:tcPr>
          <w:p w14:paraId="3D0E4B46" w14:textId="59318ADD" w:rsidR="00422B69" w:rsidRPr="00302082" w:rsidRDefault="00DD4B99" w:rsidP="00302082">
            <w:pPr>
              <w:spacing w:after="120"/>
              <w:ind w:right="-330"/>
              <w:rPr>
                <w:rFonts w:ascii="Arial" w:hAnsi="Arial" w:cs="Arial"/>
              </w:rPr>
            </w:pPr>
            <w:r>
              <w:rPr>
                <w:rFonts w:ascii="Arial" w:hAnsi="Arial" w:cs="Arial"/>
              </w:rPr>
              <w:t>September 2021</w:t>
            </w:r>
          </w:p>
        </w:tc>
        <w:tc>
          <w:tcPr>
            <w:tcW w:w="2552" w:type="dxa"/>
          </w:tcPr>
          <w:p w14:paraId="686A8449" w14:textId="76A02117" w:rsidR="00422B69" w:rsidRPr="00302082" w:rsidRDefault="00DD4B99" w:rsidP="00302082">
            <w:pPr>
              <w:spacing w:after="120"/>
              <w:ind w:right="-330"/>
              <w:rPr>
                <w:rFonts w:ascii="Arial" w:hAnsi="Arial" w:cs="Arial"/>
              </w:rPr>
            </w:pPr>
            <w:r>
              <w:rPr>
                <w:rFonts w:ascii="Arial" w:hAnsi="Arial" w:cs="Arial"/>
              </w:rPr>
              <w:t>13,14</w:t>
            </w:r>
          </w:p>
        </w:tc>
        <w:tc>
          <w:tcPr>
            <w:tcW w:w="2835" w:type="dxa"/>
          </w:tcPr>
          <w:p w14:paraId="5961C5C6" w14:textId="15506102" w:rsidR="00422B69" w:rsidRPr="00302082" w:rsidRDefault="00DD4B99" w:rsidP="00302082">
            <w:pPr>
              <w:spacing w:after="120"/>
              <w:ind w:right="-330"/>
              <w:rPr>
                <w:rFonts w:ascii="Arial" w:hAnsi="Arial" w:cs="Arial"/>
              </w:rPr>
            </w:pPr>
            <w:r>
              <w:rPr>
                <w:rFonts w:ascii="Arial" w:hAnsi="Arial" w:cs="Arial"/>
              </w:rPr>
              <w:t>No</w:t>
            </w:r>
          </w:p>
        </w:tc>
      </w:tr>
      <w:tr w:rsidR="00302082" w:rsidRPr="00302082" w14:paraId="264FE220" w14:textId="77777777" w:rsidTr="00166523">
        <w:trPr>
          <w:trHeight w:val="305"/>
        </w:trPr>
        <w:tc>
          <w:tcPr>
            <w:tcW w:w="1526" w:type="dxa"/>
          </w:tcPr>
          <w:p w14:paraId="24FBE249" w14:textId="77777777" w:rsidR="00422B69" w:rsidRPr="00302082" w:rsidRDefault="00422B69" w:rsidP="00302082">
            <w:pPr>
              <w:spacing w:after="120"/>
              <w:ind w:right="-330"/>
              <w:rPr>
                <w:rFonts w:ascii="Arial" w:hAnsi="Arial" w:cs="Arial"/>
              </w:rPr>
            </w:pPr>
          </w:p>
        </w:tc>
        <w:tc>
          <w:tcPr>
            <w:tcW w:w="1701" w:type="dxa"/>
          </w:tcPr>
          <w:p w14:paraId="6E24D778" w14:textId="77777777" w:rsidR="00422B69" w:rsidRPr="00302082" w:rsidRDefault="00422B69" w:rsidP="00302082">
            <w:pPr>
              <w:spacing w:after="120"/>
              <w:ind w:right="-330"/>
              <w:rPr>
                <w:rFonts w:ascii="Arial" w:hAnsi="Arial" w:cs="Arial"/>
              </w:rPr>
            </w:pPr>
          </w:p>
        </w:tc>
        <w:tc>
          <w:tcPr>
            <w:tcW w:w="1871" w:type="dxa"/>
          </w:tcPr>
          <w:p w14:paraId="166B0557" w14:textId="77777777" w:rsidR="00422B69" w:rsidRPr="00302082" w:rsidRDefault="00422B69" w:rsidP="00302082">
            <w:pPr>
              <w:spacing w:after="120"/>
              <w:ind w:right="-330"/>
              <w:rPr>
                <w:rFonts w:ascii="Arial" w:hAnsi="Arial" w:cs="Arial"/>
              </w:rPr>
            </w:pPr>
          </w:p>
        </w:tc>
        <w:tc>
          <w:tcPr>
            <w:tcW w:w="2552" w:type="dxa"/>
          </w:tcPr>
          <w:p w14:paraId="22B8A011" w14:textId="77777777" w:rsidR="00422B69" w:rsidRPr="00302082" w:rsidRDefault="00422B69" w:rsidP="00302082">
            <w:pPr>
              <w:spacing w:after="120"/>
              <w:ind w:right="-330"/>
              <w:rPr>
                <w:rFonts w:ascii="Arial" w:hAnsi="Arial" w:cs="Arial"/>
              </w:rPr>
            </w:pPr>
          </w:p>
        </w:tc>
        <w:tc>
          <w:tcPr>
            <w:tcW w:w="2835" w:type="dxa"/>
          </w:tcPr>
          <w:p w14:paraId="1FE16E44" w14:textId="77777777" w:rsidR="00422B69" w:rsidRPr="00302082" w:rsidRDefault="00422B69" w:rsidP="00302082">
            <w:pPr>
              <w:spacing w:after="120"/>
              <w:ind w:right="-330"/>
              <w:rPr>
                <w:rFonts w:ascii="Arial" w:hAnsi="Arial" w:cs="Arial"/>
              </w:rPr>
            </w:pPr>
          </w:p>
        </w:tc>
      </w:tr>
    </w:tbl>
    <w:p w14:paraId="61A29AAC" w14:textId="77777777" w:rsidR="00D83563" w:rsidRPr="00302082" w:rsidRDefault="00D83563" w:rsidP="00302082">
      <w:pPr>
        <w:spacing w:after="120" w:line="240" w:lineRule="auto"/>
        <w:ind w:right="-330"/>
        <w:rPr>
          <w:rFonts w:ascii="Arial" w:hAnsi="Arial" w:cs="Arial"/>
        </w:rPr>
      </w:pPr>
    </w:p>
    <w:sectPr w:rsidR="00D83563" w:rsidRPr="00302082" w:rsidSect="00166523">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ABA8" w14:textId="77777777" w:rsidR="0098458B" w:rsidRDefault="0098458B" w:rsidP="009A2D37">
      <w:pPr>
        <w:spacing w:after="0" w:line="240" w:lineRule="auto"/>
      </w:pPr>
      <w:r>
        <w:separator/>
      </w:r>
    </w:p>
  </w:endnote>
  <w:endnote w:type="continuationSeparator" w:id="0">
    <w:p w14:paraId="3AD9C464" w14:textId="77777777" w:rsidR="0098458B" w:rsidRDefault="0098458B" w:rsidP="009A2D37">
      <w:pPr>
        <w:spacing w:after="0" w:line="240" w:lineRule="auto"/>
      </w:pPr>
      <w:r>
        <w:continuationSeparator/>
      </w:r>
    </w:p>
  </w:endnote>
  <w:endnote w:type="continuationNotice" w:id="1">
    <w:p w14:paraId="495B8B0E" w14:textId="77777777" w:rsidR="0098458B" w:rsidRDefault="00984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7259864"/>
      <w:docPartObj>
        <w:docPartGallery w:val="Page Numbers (Bottom of Page)"/>
        <w:docPartUnique/>
      </w:docPartObj>
    </w:sdtPr>
    <w:sdtEndPr/>
    <w:sdtContent>
      <w:p w14:paraId="218734D0" w14:textId="77777777" w:rsidR="00166523" w:rsidRPr="00166523" w:rsidRDefault="00166523" w:rsidP="009A2D37">
        <w:pPr>
          <w:pStyle w:val="Footer"/>
          <w:jc w:val="center"/>
          <w:rPr>
            <w:sz w:val="18"/>
            <w:szCs w:val="18"/>
          </w:rPr>
        </w:pPr>
      </w:p>
      <w:p w14:paraId="5B01DDDC" w14:textId="595D41AC" w:rsidR="008B2543" w:rsidRPr="00166523" w:rsidRDefault="0019787E" w:rsidP="009A2D37">
        <w:pPr>
          <w:pStyle w:val="Footer"/>
          <w:jc w:val="center"/>
          <w:rPr>
            <w:sz w:val="18"/>
            <w:szCs w:val="18"/>
          </w:rPr>
        </w:pPr>
        <w:r w:rsidRPr="00166523">
          <w:rPr>
            <w:sz w:val="18"/>
            <w:szCs w:val="18"/>
          </w:rPr>
          <w:fldChar w:fldCharType="begin"/>
        </w:r>
        <w:r w:rsidRPr="00166523">
          <w:rPr>
            <w:sz w:val="18"/>
            <w:szCs w:val="18"/>
          </w:rPr>
          <w:instrText xml:space="preserve"> PAGE   \* MERGEFORMAT </w:instrText>
        </w:r>
        <w:r w:rsidRPr="00166523">
          <w:rPr>
            <w:sz w:val="18"/>
            <w:szCs w:val="18"/>
          </w:rPr>
          <w:fldChar w:fldCharType="separate"/>
        </w:r>
        <w:r w:rsidR="00A4046E">
          <w:rPr>
            <w:noProof/>
            <w:sz w:val="18"/>
            <w:szCs w:val="18"/>
          </w:rPr>
          <w:t>4</w:t>
        </w:r>
        <w:r w:rsidRPr="00166523">
          <w:rPr>
            <w:noProof/>
            <w:sz w:val="18"/>
            <w:szCs w:val="18"/>
          </w:rPr>
          <w:fldChar w:fldCharType="end"/>
        </w:r>
      </w:p>
    </w:sdtContent>
  </w:sdt>
  <w:p w14:paraId="71A93A01" w14:textId="77777777" w:rsidR="008B2543" w:rsidRPr="00166523" w:rsidRDefault="00166523" w:rsidP="00166523">
    <w:pPr>
      <w:pStyle w:val="Footer"/>
      <w:spacing w:after="120"/>
      <w:ind w:right="-330"/>
      <w:jc w:val="center"/>
      <w:rPr>
        <w:rFonts w:ascii="Arial" w:hAnsi="Arial"/>
        <w:sz w:val="18"/>
        <w:szCs w:val="18"/>
      </w:rPr>
    </w:pPr>
    <w:r w:rsidRPr="00166523">
      <w:rPr>
        <w:rFonts w:ascii="Arial" w:hAnsi="Arial"/>
        <w:sz w:val="18"/>
        <w:szCs w:val="18"/>
      </w:rPr>
      <w:t>JOUR6050 (JN605) Reporting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7775" w14:textId="77777777" w:rsidR="0098458B" w:rsidRDefault="0098458B" w:rsidP="009A2D37">
      <w:pPr>
        <w:spacing w:after="0" w:line="240" w:lineRule="auto"/>
      </w:pPr>
      <w:r>
        <w:separator/>
      </w:r>
    </w:p>
  </w:footnote>
  <w:footnote w:type="continuationSeparator" w:id="0">
    <w:p w14:paraId="428FC527" w14:textId="77777777" w:rsidR="0098458B" w:rsidRDefault="0098458B" w:rsidP="009A2D37">
      <w:pPr>
        <w:spacing w:after="0" w:line="240" w:lineRule="auto"/>
      </w:pPr>
      <w:r>
        <w:continuationSeparator/>
      </w:r>
    </w:p>
  </w:footnote>
  <w:footnote w:type="continuationNotice" w:id="1">
    <w:p w14:paraId="19A4D4C1" w14:textId="77777777" w:rsidR="0098458B" w:rsidRDefault="009845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5E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5F87C4" wp14:editId="76E815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065560" w14:textId="77777777" w:rsidR="008B2543" w:rsidRPr="008C00F8" w:rsidRDefault="008B2543" w:rsidP="005E6D38">
    <w:pPr>
      <w:pStyle w:val="Heading1"/>
      <w:spacing w:before="60" w:after="60"/>
      <w:rPr>
        <w:rFonts w:ascii="Arial" w:hAnsi="Arial" w:cs="Arial"/>
      </w:rPr>
    </w:pPr>
  </w:p>
  <w:p w14:paraId="31062DE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3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829C7F" wp14:editId="6DBA92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D6D9DD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7A1BFD"/>
    <w:multiLevelType w:val="hybridMultilevel"/>
    <w:tmpl w:val="964A3A2E"/>
    <w:lvl w:ilvl="0" w:tplc="043604C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1C2E6B"/>
    <w:multiLevelType w:val="hybridMultilevel"/>
    <w:tmpl w:val="C45EE388"/>
    <w:lvl w:ilvl="0" w:tplc="57C6E1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2DFD"/>
    <w:rsid w:val="00094810"/>
    <w:rsid w:val="00096DA4"/>
    <w:rsid w:val="000C0294"/>
    <w:rsid w:val="000C3A7E"/>
    <w:rsid w:val="000C7A1C"/>
    <w:rsid w:val="000D2A8A"/>
    <w:rsid w:val="000D32AC"/>
    <w:rsid w:val="000E20C1"/>
    <w:rsid w:val="000E3B73"/>
    <w:rsid w:val="000F6C56"/>
    <w:rsid w:val="000F7FBF"/>
    <w:rsid w:val="00103611"/>
    <w:rsid w:val="00106BE5"/>
    <w:rsid w:val="00110947"/>
    <w:rsid w:val="00111906"/>
    <w:rsid w:val="00111CB3"/>
    <w:rsid w:val="00117577"/>
    <w:rsid w:val="00117793"/>
    <w:rsid w:val="001206E4"/>
    <w:rsid w:val="001214D3"/>
    <w:rsid w:val="00121BFC"/>
    <w:rsid w:val="00131766"/>
    <w:rsid w:val="001402AD"/>
    <w:rsid w:val="001540CE"/>
    <w:rsid w:val="0015717B"/>
    <w:rsid w:val="00157ACA"/>
    <w:rsid w:val="00160427"/>
    <w:rsid w:val="00162D46"/>
    <w:rsid w:val="00166523"/>
    <w:rsid w:val="00172793"/>
    <w:rsid w:val="00175F69"/>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0A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53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2DE"/>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0577"/>
    <w:rsid w:val="005F2C42"/>
    <w:rsid w:val="006043FC"/>
    <w:rsid w:val="006050CF"/>
    <w:rsid w:val="00614611"/>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51D"/>
    <w:rsid w:val="0082322C"/>
    <w:rsid w:val="00823942"/>
    <w:rsid w:val="00827FFD"/>
    <w:rsid w:val="00830F82"/>
    <w:rsid w:val="00854535"/>
    <w:rsid w:val="00856EB3"/>
    <w:rsid w:val="00863C96"/>
    <w:rsid w:val="00864A72"/>
    <w:rsid w:val="00873642"/>
    <w:rsid w:val="00873E9F"/>
    <w:rsid w:val="00874047"/>
    <w:rsid w:val="008778CB"/>
    <w:rsid w:val="00881545"/>
    <w:rsid w:val="00883204"/>
    <w:rsid w:val="00883345"/>
    <w:rsid w:val="00883A3E"/>
    <w:rsid w:val="0089148D"/>
    <w:rsid w:val="00891E0D"/>
    <w:rsid w:val="008924DD"/>
    <w:rsid w:val="008A0F36"/>
    <w:rsid w:val="008B2543"/>
    <w:rsid w:val="008B4B6E"/>
    <w:rsid w:val="008D7401"/>
    <w:rsid w:val="00903DF6"/>
    <w:rsid w:val="00920BD9"/>
    <w:rsid w:val="00921CF6"/>
    <w:rsid w:val="00922E9E"/>
    <w:rsid w:val="00924EF0"/>
    <w:rsid w:val="00934D7B"/>
    <w:rsid w:val="00947180"/>
    <w:rsid w:val="009567BE"/>
    <w:rsid w:val="009676FA"/>
    <w:rsid w:val="009679E0"/>
    <w:rsid w:val="00977632"/>
    <w:rsid w:val="00982A8E"/>
    <w:rsid w:val="0098458B"/>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46E"/>
    <w:rsid w:val="00A41F06"/>
    <w:rsid w:val="00A50FD4"/>
    <w:rsid w:val="00A52DB4"/>
    <w:rsid w:val="00A544D7"/>
    <w:rsid w:val="00A618E1"/>
    <w:rsid w:val="00A629B9"/>
    <w:rsid w:val="00A70C20"/>
    <w:rsid w:val="00A74292"/>
    <w:rsid w:val="00A776DE"/>
    <w:rsid w:val="00A80640"/>
    <w:rsid w:val="00A87FFD"/>
    <w:rsid w:val="00A97038"/>
    <w:rsid w:val="00A97CB8"/>
    <w:rsid w:val="00AA3C15"/>
    <w:rsid w:val="00AA6330"/>
    <w:rsid w:val="00AC7501"/>
    <w:rsid w:val="00AD298A"/>
    <w:rsid w:val="00AD748B"/>
    <w:rsid w:val="00AE4865"/>
    <w:rsid w:val="00AF50EE"/>
    <w:rsid w:val="00B05046"/>
    <w:rsid w:val="00B0591D"/>
    <w:rsid w:val="00B13402"/>
    <w:rsid w:val="00B14BC2"/>
    <w:rsid w:val="00B17024"/>
    <w:rsid w:val="00B17CD2"/>
    <w:rsid w:val="00B213D2"/>
    <w:rsid w:val="00B248BA"/>
    <w:rsid w:val="00B24B56"/>
    <w:rsid w:val="00B30E07"/>
    <w:rsid w:val="00B34ADD"/>
    <w:rsid w:val="00B40D0C"/>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57E"/>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30A1"/>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4B99"/>
    <w:rsid w:val="00DF665B"/>
    <w:rsid w:val="00E0152A"/>
    <w:rsid w:val="00E03394"/>
    <w:rsid w:val="00E066E5"/>
    <w:rsid w:val="00E22F03"/>
    <w:rsid w:val="00E233C1"/>
    <w:rsid w:val="00E51404"/>
    <w:rsid w:val="00E574C9"/>
    <w:rsid w:val="00E610DE"/>
    <w:rsid w:val="00E66167"/>
    <w:rsid w:val="00E71F2F"/>
    <w:rsid w:val="00E77786"/>
    <w:rsid w:val="00E806FB"/>
    <w:rsid w:val="00EA5698"/>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338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6652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B7DA9-4BB4-49CE-90D4-4678E5F442FD}">
  <ds:schemaRefs>
    <ds:schemaRef ds:uri="http://schemas.microsoft.com/sharepoint/v3/contenttype/forms"/>
  </ds:schemaRefs>
</ds:datastoreItem>
</file>

<file path=customXml/itemProps2.xml><?xml version="1.0" encoding="utf-8"?>
<ds:datastoreItem xmlns:ds="http://schemas.openxmlformats.org/officeDocument/2006/customXml" ds:itemID="{431B46F7-C966-4E76-AE19-8C88A7652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C9AE4-3417-4FBA-8A4A-9F67E20DB864}">
  <ds:schemaRefs>
    <ds:schemaRef ds:uri="http://schemas.openxmlformats.org/officeDocument/2006/bibliography"/>
  </ds:schemaRefs>
</ds:datastoreItem>
</file>

<file path=customXml/itemProps4.xml><?xml version="1.0" encoding="utf-8"?>
<ds:datastoreItem xmlns:ds="http://schemas.openxmlformats.org/officeDocument/2006/customXml" ds:itemID="{DBA4E4F9-86D6-449F-AA88-3D2499005C9B}"/>
</file>

<file path=docProps/app.xml><?xml version="1.0" encoding="utf-8"?>
<Properties xmlns="http://schemas.openxmlformats.org/officeDocument/2006/extended-properties" xmlns:vt="http://schemas.openxmlformats.org/officeDocument/2006/docPropsVTypes">
  <Template>Normal</Template>
  <TotalTime>5</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Mould</cp:lastModifiedBy>
  <cp:revision>9</cp:revision>
  <cp:lastPrinted>2015-09-09T08:37:00Z</cp:lastPrinted>
  <dcterms:created xsi:type="dcterms:W3CDTF">2021-04-22T19:27:00Z</dcterms:created>
  <dcterms:modified xsi:type="dcterms:W3CDTF">2022-03-04T11:51:00Z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