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DD3A"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CB0A5FA" w14:textId="77777777" w:rsidR="009A2D37" w:rsidRPr="00A078BC" w:rsidRDefault="009A2D37" w:rsidP="00696FF5">
      <w:pPr>
        <w:numPr>
          <w:ilvl w:val="0"/>
          <w:numId w:val="1"/>
        </w:numPr>
        <w:spacing w:after="120" w:line="240" w:lineRule="auto"/>
        <w:ind w:left="567" w:right="260" w:hanging="567"/>
        <w:jc w:val="both"/>
        <w:rPr>
          <w:rFonts w:ascii="Arial" w:hAnsi="Arial" w:cs="Arial"/>
          <w:b/>
          <w:sz w:val="24"/>
          <w:szCs w:val="24"/>
        </w:rPr>
      </w:pPr>
      <w:r w:rsidRPr="00A078BC">
        <w:rPr>
          <w:rFonts w:ascii="Arial" w:hAnsi="Arial" w:cs="Arial"/>
          <w:b/>
          <w:sz w:val="24"/>
          <w:szCs w:val="24"/>
        </w:rPr>
        <w:t>Title of the module</w:t>
      </w:r>
    </w:p>
    <w:p w14:paraId="4ED95C14" w14:textId="6A0A446D" w:rsidR="008B5887" w:rsidRPr="001E3C02" w:rsidRDefault="000A04E6" w:rsidP="008B5887">
      <w:pPr>
        <w:spacing w:after="120" w:line="240" w:lineRule="auto"/>
        <w:ind w:left="567" w:right="260"/>
        <w:jc w:val="both"/>
        <w:rPr>
          <w:rFonts w:ascii="Arial" w:hAnsi="Arial" w:cs="Arial"/>
          <w:sz w:val="24"/>
          <w:szCs w:val="24"/>
          <w:lang w:val="fr-FR"/>
        </w:rPr>
      </w:pPr>
      <w:r w:rsidRPr="00A078BC">
        <w:rPr>
          <w:rFonts w:ascii="Arial" w:hAnsi="Arial" w:cs="Arial"/>
          <w:sz w:val="24"/>
          <w:szCs w:val="24"/>
          <w:lang w:val="fr-FR"/>
        </w:rPr>
        <w:t>JOUR504</w:t>
      </w:r>
      <w:r w:rsidR="008B5887" w:rsidRPr="00A078BC">
        <w:rPr>
          <w:rFonts w:ascii="Arial" w:hAnsi="Arial" w:cs="Arial"/>
          <w:sz w:val="24"/>
          <w:szCs w:val="24"/>
          <w:lang w:val="fr-FR"/>
        </w:rPr>
        <w:t>0 (JN</w:t>
      </w:r>
      <w:r w:rsidRPr="00A078BC">
        <w:rPr>
          <w:rFonts w:ascii="Arial" w:hAnsi="Arial" w:cs="Arial"/>
          <w:sz w:val="24"/>
          <w:szCs w:val="24"/>
          <w:lang w:val="fr-FR"/>
        </w:rPr>
        <w:t>504</w:t>
      </w:r>
      <w:r w:rsidR="008B5887" w:rsidRPr="00A078BC">
        <w:rPr>
          <w:rFonts w:ascii="Arial" w:hAnsi="Arial" w:cs="Arial"/>
          <w:sz w:val="24"/>
          <w:szCs w:val="24"/>
          <w:lang w:val="fr-FR"/>
        </w:rPr>
        <w:t>)</w:t>
      </w:r>
      <w:r w:rsidR="00E433A8" w:rsidRPr="00A078BC">
        <w:rPr>
          <w:rFonts w:ascii="Arial" w:hAnsi="Arial" w:cs="Arial"/>
          <w:sz w:val="24"/>
          <w:szCs w:val="24"/>
          <w:lang w:val="fr-FR"/>
        </w:rPr>
        <w:t xml:space="preserve"> </w:t>
      </w:r>
      <w:proofErr w:type="spellStart"/>
      <w:r w:rsidR="00E433A8" w:rsidRPr="00A078BC">
        <w:rPr>
          <w:rFonts w:ascii="Arial" w:hAnsi="Arial" w:cs="Arial"/>
          <w:sz w:val="24"/>
          <w:szCs w:val="24"/>
          <w:lang w:val="fr-FR"/>
        </w:rPr>
        <w:t>Multiplatform</w:t>
      </w:r>
      <w:proofErr w:type="spellEnd"/>
      <w:r w:rsidR="00E433A8" w:rsidRPr="00A078BC">
        <w:rPr>
          <w:rFonts w:ascii="Arial" w:hAnsi="Arial" w:cs="Arial"/>
          <w:sz w:val="24"/>
          <w:szCs w:val="24"/>
          <w:lang w:val="fr-FR"/>
        </w:rPr>
        <w:t xml:space="preserve"> News Production</w:t>
      </w:r>
    </w:p>
    <w:p w14:paraId="4259704E" w14:textId="77777777" w:rsidR="00FE537D" w:rsidRPr="001E3C02" w:rsidRDefault="00FE537D" w:rsidP="00302082">
      <w:pPr>
        <w:spacing w:after="120" w:line="240" w:lineRule="auto"/>
        <w:ind w:left="426" w:right="260"/>
        <w:jc w:val="both"/>
        <w:rPr>
          <w:rFonts w:ascii="Arial" w:hAnsi="Arial" w:cs="Arial"/>
          <w:sz w:val="24"/>
          <w:szCs w:val="24"/>
          <w:lang w:val="fr-FR"/>
        </w:rPr>
      </w:pPr>
    </w:p>
    <w:p w14:paraId="7C362724" w14:textId="79C632F9" w:rsidR="009A2D37" w:rsidRPr="00A078BC" w:rsidRDefault="00A078BC" w:rsidP="00696FF5">
      <w:pPr>
        <w:numPr>
          <w:ilvl w:val="0"/>
          <w:numId w:val="1"/>
        </w:numPr>
        <w:spacing w:after="120" w:line="240" w:lineRule="auto"/>
        <w:ind w:left="567" w:right="260" w:hanging="567"/>
        <w:jc w:val="both"/>
        <w:rPr>
          <w:rFonts w:ascii="Arial" w:hAnsi="Arial" w:cs="Arial"/>
          <w:b/>
          <w:sz w:val="24"/>
          <w:szCs w:val="24"/>
        </w:rPr>
      </w:pPr>
      <w:r>
        <w:rPr>
          <w:rFonts w:ascii="Arial" w:hAnsi="Arial" w:cs="Arial"/>
          <w:b/>
          <w:sz w:val="24"/>
          <w:szCs w:val="24"/>
        </w:rPr>
        <w:t xml:space="preserve">Division and </w:t>
      </w:r>
      <w:r w:rsidR="009A2D37" w:rsidRPr="00A078BC">
        <w:rPr>
          <w:rFonts w:ascii="Arial" w:hAnsi="Arial" w:cs="Arial"/>
          <w:b/>
          <w:sz w:val="24"/>
          <w:szCs w:val="24"/>
        </w:rPr>
        <w:t>School or partner institution which will be responsible for management of the module</w:t>
      </w:r>
    </w:p>
    <w:p w14:paraId="448882DE" w14:textId="636DDC31" w:rsidR="00FE537D" w:rsidRPr="00A078BC" w:rsidRDefault="00A078BC" w:rsidP="00FE537D">
      <w:pPr>
        <w:spacing w:after="120" w:line="240" w:lineRule="auto"/>
        <w:ind w:left="567" w:right="260"/>
        <w:rPr>
          <w:rFonts w:ascii="Arial" w:hAnsi="Arial" w:cs="Arial"/>
          <w:iCs/>
          <w:sz w:val="24"/>
          <w:szCs w:val="24"/>
        </w:rPr>
      </w:pPr>
      <w:r>
        <w:rPr>
          <w:rFonts w:ascii="Arial" w:hAnsi="Arial" w:cs="Arial"/>
          <w:iCs/>
          <w:sz w:val="24"/>
          <w:szCs w:val="24"/>
        </w:rPr>
        <w:t xml:space="preserve">Division for the Study of Law, Society and Social Justice - </w:t>
      </w:r>
      <w:r w:rsidR="00FE537D" w:rsidRPr="00A078BC">
        <w:rPr>
          <w:rFonts w:ascii="Arial" w:hAnsi="Arial" w:cs="Arial"/>
          <w:iCs/>
          <w:sz w:val="24"/>
          <w:szCs w:val="24"/>
        </w:rPr>
        <w:t>Centre for Journalism</w:t>
      </w:r>
    </w:p>
    <w:p w14:paraId="441162FA" w14:textId="77777777" w:rsidR="009A2D37" w:rsidRPr="00A078BC" w:rsidRDefault="009A2D37" w:rsidP="00302082">
      <w:pPr>
        <w:spacing w:after="120" w:line="240" w:lineRule="auto"/>
        <w:ind w:left="426" w:right="260"/>
        <w:rPr>
          <w:rFonts w:ascii="Arial" w:hAnsi="Arial" w:cs="Arial"/>
          <w:i/>
          <w:iCs/>
          <w:sz w:val="24"/>
          <w:szCs w:val="24"/>
        </w:rPr>
      </w:pPr>
    </w:p>
    <w:p w14:paraId="6A0EF2F9" w14:textId="77777777" w:rsidR="009A2D37" w:rsidRPr="00A078BC" w:rsidRDefault="00883204" w:rsidP="00696FF5">
      <w:pPr>
        <w:numPr>
          <w:ilvl w:val="0"/>
          <w:numId w:val="1"/>
        </w:numPr>
        <w:spacing w:after="120" w:line="240" w:lineRule="auto"/>
        <w:ind w:left="567" w:right="260" w:hanging="567"/>
        <w:jc w:val="both"/>
        <w:rPr>
          <w:rFonts w:ascii="Arial" w:hAnsi="Arial" w:cs="Arial"/>
          <w:b/>
          <w:sz w:val="24"/>
          <w:szCs w:val="24"/>
        </w:rPr>
      </w:pPr>
      <w:r w:rsidRPr="00A078BC">
        <w:rPr>
          <w:rFonts w:ascii="Arial" w:hAnsi="Arial" w:cs="Arial"/>
          <w:b/>
          <w:sz w:val="24"/>
          <w:szCs w:val="24"/>
        </w:rPr>
        <w:t>The level of the module (</w:t>
      </w:r>
      <w:r w:rsidR="00D83563" w:rsidRPr="00A078BC">
        <w:rPr>
          <w:rFonts w:ascii="Arial" w:hAnsi="Arial" w:cs="Arial"/>
          <w:b/>
          <w:sz w:val="24"/>
          <w:szCs w:val="24"/>
        </w:rPr>
        <w:t>Level</w:t>
      </w:r>
      <w:r w:rsidR="00441E76" w:rsidRPr="00A078BC">
        <w:rPr>
          <w:rFonts w:ascii="Arial" w:hAnsi="Arial" w:cs="Arial"/>
          <w:b/>
          <w:sz w:val="24"/>
          <w:szCs w:val="24"/>
        </w:rPr>
        <w:t xml:space="preserve"> 4</w:t>
      </w:r>
      <w:r w:rsidR="001D0C7D" w:rsidRPr="00A078BC">
        <w:rPr>
          <w:rFonts w:ascii="Arial" w:hAnsi="Arial" w:cs="Arial"/>
          <w:b/>
          <w:sz w:val="24"/>
          <w:szCs w:val="24"/>
        </w:rPr>
        <w:t xml:space="preserve">, </w:t>
      </w:r>
      <w:r w:rsidR="00441E76" w:rsidRPr="00A078BC">
        <w:rPr>
          <w:rFonts w:ascii="Arial" w:hAnsi="Arial" w:cs="Arial"/>
          <w:b/>
          <w:sz w:val="24"/>
          <w:szCs w:val="24"/>
        </w:rPr>
        <w:t>Level 5</w:t>
      </w:r>
      <w:r w:rsidR="001D0C7D" w:rsidRPr="00A078BC">
        <w:rPr>
          <w:rFonts w:ascii="Arial" w:hAnsi="Arial" w:cs="Arial"/>
          <w:b/>
          <w:sz w:val="24"/>
          <w:szCs w:val="24"/>
        </w:rPr>
        <w:t xml:space="preserve">, </w:t>
      </w:r>
      <w:r w:rsidR="00441E76" w:rsidRPr="00A078BC">
        <w:rPr>
          <w:rFonts w:ascii="Arial" w:hAnsi="Arial" w:cs="Arial"/>
          <w:b/>
          <w:sz w:val="24"/>
          <w:szCs w:val="24"/>
        </w:rPr>
        <w:t>Level 6</w:t>
      </w:r>
      <w:r w:rsidR="001D0C7D" w:rsidRPr="00A078BC">
        <w:rPr>
          <w:rFonts w:ascii="Arial" w:hAnsi="Arial" w:cs="Arial"/>
          <w:b/>
          <w:sz w:val="24"/>
          <w:szCs w:val="24"/>
        </w:rPr>
        <w:t xml:space="preserve"> or </w:t>
      </w:r>
      <w:r w:rsidR="00C612A8" w:rsidRPr="00A078BC">
        <w:rPr>
          <w:rFonts w:ascii="Arial" w:hAnsi="Arial" w:cs="Arial"/>
          <w:b/>
          <w:sz w:val="24"/>
          <w:szCs w:val="24"/>
        </w:rPr>
        <w:t>L</w:t>
      </w:r>
      <w:r w:rsidR="00441E76" w:rsidRPr="00A078BC">
        <w:rPr>
          <w:rFonts w:ascii="Arial" w:hAnsi="Arial" w:cs="Arial"/>
          <w:b/>
          <w:sz w:val="24"/>
          <w:szCs w:val="24"/>
        </w:rPr>
        <w:t>evel 7</w:t>
      </w:r>
      <w:r w:rsidR="009A2D37" w:rsidRPr="00A078BC">
        <w:rPr>
          <w:rFonts w:ascii="Arial" w:hAnsi="Arial" w:cs="Arial"/>
          <w:b/>
          <w:sz w:val="24"/>
          <w:szCs w:val="24"/>
        </w:rPr>
        <w:t>)</w:t>
      </w:r>
    </w:p>
    <w:p w14:paraId="5A8C38B6" w14:textId="286A9B79" w:rsidR="00FE537D" w:rsidRPr="00A078BC" w:rsidRDefault="000A04E6" w:rsidP="00FE537D">
      <w:pPr>
        <w:spacing w:after="120" w:line="240" w:lineRule="auto"/>
        <w:ind w:left="567" w:right="260"/>
        <w:rPr>
          <w:rFonts w:ascii="Arial" w:hAnsi="Arial" w:cs="Arial"/>
          <w:iCs/>
          <w:sz w:val="24"/>
          <w:szCs w:val="24"/>
        </w:rPr>
      </w:pPr>
      <w:r w:rsidRPr="00A078BC">
        <w:rPr>
          <w:rFonts w:ascii="Arial" w:hAnsi="Arial" w:cs="Arial"/>
          <w:iCs/>
          <w:sz w:val="24"/>
          <w:szCs w:val="24"/>
        </w:rPr>
        <w:t>Level 6</w:t>
      </w:r>
    </w:p>
    <w:p w14:paraId="50687A6E" w14:textId="77777777" w:rsidR="009A2D37" w:rsidRPr="00A078BC" w:rsidRDefault="009A2D37" w:rsidP="00302082">
      <w:pPr>
        <w:spacing w:after="120" w:line="240" w:lineRule="auto"/>
        <w:ind w:left="426" w:right="260"/>
        <w:rPr>
          <w:rFonts w:ascii="Arial" w:hAnsi="Arial" w:cs="Arial"/>
          <w:i/>
          <w:iCs/>
          <w:sz w:val="24"/>
          <w:szCs w:val="24"/>
        </w:rPr>
      </w:pPr>
    </w:p>
    <w:p w14:paraId="532D9F68" w14:textId="77777777" w:rsidR="009A2D37" w:rsidRPr="00A078BC" w:rsidRDefault="009A2D37" w:rsidP="00696FF5">
      <w:pPr>
        <w:numPr>
          <w:ilvl w:val="0"/>
          <w:numId w:val="1"/>
        </w:numPr>
        <w:spacing w:after="120" w:line="240" w:lineRule="auto"/>
        <w:ind w:left="567" w:right="260" w:hanging="567"/>
        <w:jc w:val="both"/>
        <w:rPr>
          <w:rFonts w:ascii="Arial" w:hAnsi="Arial" w:cs="Arial"/>
          <w:b/>
          <w:sz w:val="24"/>
          <w:szCs w:val="24"/>
        </w:rPr>
      </w:pPr>
      <w:r w:rsidRPr="00A078BC">
        <w:rPr>
          <w:rFonts w:ascii="Arial" w:hAnsi="Arial" w:cs="Arial"/>
          <w:b/>
          <w:sz w:val="24"/>
          <w:szCs w:val="24"/>
        </w:rPr>
        <w:t xml:space="preserve">The number of credits and the ECTS value which the module represents </w:t>
      </w:r>
    </w:p>
    <w:p w14:paraId="184943A2" w14:textId="77777777" w:rsidR="009A2D37" w:rsidRPr="00A078BC" w:rsidRDefault="00903DED" w:rsidP="00696FF5">
      <w:pPr>
        <w:pStyle w:val="NormalWeb"/>
        <w:spacing w:before="0" w:beforeAutospacing="0" w:after="120" w:afterAutospacing="0"/>
        <w:ind w:left="567" w:right="260"/>
        <w:rPr>
          <w:rFonts w:ascii="Arial" w:hAnsi="Arial" w:cs="Arial"/>
        </w:rPr>
      </w:pPr>
      <w:r w:rsidRPr="00A078BC">
        <w:rPr>
          <w:rFonts w:ascii="Arial" w:hAnsi="Arial" w:cs="Arial"/>
        </w:rPr>
        <w:t>45 credits (22</w:t>
      </w:r>
      <w:r w:rsidR="009A2D37" w:rsidRPr="00A078BC">
        <w:rPr>
          <w:rFonts w:ascii="Arial" w:hAnsi="Arial" w:cs="Arial"/>
        </w:rPr>
        <w:t>.5 ECTS)</w:t>
      </w:r>
    </w:p>
    <w:p w14:paraId="4DB45213" w14:textId="77777777" w:rsidR="009A2D37" w:rsidRPr="00A078BC" w:rsidRDefault="009A2D37" w:rsidP="00302082">
      <w:pPr>
        <w:spacing w:after="120" w:line="240" w:lineRule="auto"/>
        <w:ind w:left="426" w:right="260"/>
        <w:rPr>
          <w:rFonts w:ascii="Arial" w:hAnsi="Arial" w:cs="Arial"/>
          <w:i/>
          <w:sz w:val="24"/>
          <w:szCs w:val="24"/>
        </w:rPr>
      </w:pPr>
    </w:p>
    <w:p w14:paraId="19BD93E6" w14:textId="77777777" w:rsidR="009A2D37" w:rsidRPr="00A078BC" w:rsidRDefault="009A2D37" w:rsidP="00696FF5">
      <w:pPr>
        <w:numPr>
          <w:ilvl w:val="0"/>
          <w:numId w:val="1"/>
        </w:numPr>
        <w:spacing w:after="120" w:line="240" w:lineRule="auto"/>
        <w:ind w:left="567" w:right="260" w:hanging="567"/>
        <w:jc w:val="both"/>
        <w:rPr>
          <w:rFonts w:ascii="Arial" w:hAnsi="Arial" w:cs="Arial"/>
          <w:b/>
          <w:sz w:val="24"/>
          <w:szCs w:val="24"/>
        </w:rPr>
      </w:pPr>
      <w:r w:rsidRPr="00A078BC">
        <w:rPr>
          <w:rFonts w:ascii="Arial" w:hAnsi="Arial" w:cs="Arial"/>
          <w:b/>
          <w:sz w:val="24"/>
          <w:szCs w:val="24"/>
        </w:rPr>
        <w:t>Which term(s) the module is to be taught in (or other teaching pattern)</w:t>
      </w:r>
    </w:p>
    <w:p w14:paraId="18DF8EBC" w14:textId="4E073089" w:rsidR="00FE537D" w:rsidRPr="00A078BC" w:rsidRDefault="00FE537D" w:rsidP="00FE537D">
      <w:pPr>
        <w:ind w:left="567"/>
        <w:rPr>
          <w:rFonts w:ascii="Arial" w:hAnsi="Arial" w:cs="Arial"/>
          <w:sz w:val="24"/>
          <w:szCs w:val="24"/>
        </w:rPr>
      </w:pPr>
      <w:r w:rsidRPr="00A078BC">
        <w:rPr>
          <w:rFonts w:ascii="Arial" w:hAnsi="Arial" w:cs="Arial"/>
          <w:sz w:val="24"/>
          <w:szCs w:val="24"/>
        </w:rPr>
        <w:t>Autumn</w:t>
      </w:r>
      <w:r w:rsidR="00903DED" w:rsidRPr="00A078BC">
        <w:rPr>
          <w:rFonts w:ascii="Arial" w:hAnsi="Arial" w:cs="Arial"/>
          <w:sz w:val="24"/>
          <w:szCs w:val="24"/>
        </w:rPr>
        <w:t xml:space="preserve"> </w:t>
      </w:r>
      <w:r w:rsidR="00A078BC">
        <w:rPr>
          <w:rFonts w:ascii="Arial" w:hAnsi="Arial" w:cs="Arial"/>
          <w:sz w:val="24"/>
          <w:szCs w:val="24"/>
        </w:rPr>
        <w:t xml:space="preserve">term (term 1) </w:t>
      </w:r>
      <w:r w:rsidR="00903DED" w:rsidRPr="00A078BC">
        <w:rPr>
          <w:rFonts w:ascii="Arial" w:hAnsi="Arial" w:cs="Arial"/>
          <w:sz w:val="24"/>
          <w:szCs w:val="24"/>
        </w:rPr>
        <w:t>and Spring</w:t>
      </w:r>
      <w:r w:rsidR="00A078BC">
        <w:rPr>
          <w:rFonts w:ascii="Arial" w:hAnsi="Arial" w:cs="Arial"/>
          <w:sz w:val="24"/>
          <w:szCs w:val="24"/>
        </w:rPr>
        <w:t xml:space="preserve"> term (term 2)</w:t>
      </w:r>
    </w:p>
    <w:p w14:paraId="53739444" w14:textId="77777777" w:rsidR="009A2D37" w:rsidRPr="00A078BC" w:rsidRDefault="009A2D37" w:rsidP="00302082">
      <w:pPr>
        <w:spacing w:after="120" w:line="240" w:lineRule="auto"/>
        <w:ind w:left="426" w:right="260"/>
        <w:rPr>
          <w:rFonts w:ascii="Arial" w:hAnsi="Arial" w:cs="Arial"/>
          <w:i/>
          <w:iCs/>
          <w:sz w:val="24"/>
          <w:szCs w:val="24"/>
        </w:rPr>
      </w:pPr>
    </w:p>
    <w:p w14:paraId="140BE9F8" w14:textId="77777777" w:rsidR="009A2D37" w:rsidRPr="00A078BC" w:rsidRDefault="009A2D37" w:rsidP="00696FF5">
      <w:pPr>
        <w:numPr>
          <w:ilvl w:val="0"/>
          <w:numId w:val="1"/>
        </w:numPr>
        <w:spacing w:after="120" w:line="240" w:lineRule="auto"/>
        <w:ind w:left="567" w:right="260" w:hanging="567"/>
        <w:jc w:val="both"/>
        <w:rPr>
          <w:rFonts w:ascii="Arial" w:hAnsi="Arial" w:cs="Arial"/>
          <w:b/>
          <w:sz w:val="24"/>
          <w:szCs w:val="24"/>
        </w:rPr>
      </w:pPr>
      <w:r w:rsidRPr="00A078BC">
        <w:rPr>
          <w:rFonts w:ascii="Arial" w:hAnsi="Arial" w:cs="Arial"/>
          <w:b/>
          <w:sz w:val="24"/>
          <w:szCs w:val="24"/>
        </w:rPr>
        <w:t>Prerequisite and co-requisite modules</w:t>
      </w:r>
    </w:p>
    <w:p w14:paraId="36C94773" w14:textId="26F00216" w:rsidR="000A04E6" w:rsidRPr="00A078BC" w:rsidRDefault="00BC02DB" w:rsidP="00D158A5">
      <w:pPr>
        <w:spacing w:after="120" w:line="240" w:lineRule="auto"/>
        <w:ind w:left="567" w:right="260"/>
        <w:rPr>
          <w:rFonts w:ascii="Arial" w:hAnsi="Arial" w:cs="Arial"/>
          <w:sz w:val="24"/>
          <w:szCs w:val="24"/>
        </w:rPr>
      </w:pPr>
      <w:r w:rsidRPr="00A078BC">
        <w:rPr>
          <w:rFonts w:ascii="Arial" w:hAnsi="Arial" w:cs="Arial"/>
          <w:sz w:val="24"/>
          <w:szCs w:val="24"/>
        </w:rPr>
        <w:t>Pre-requ</w:t>
      </w:r>
      <w:r w:rsidR="00F7208C" w:rsidRPr="00A078BC">
        <w:rPr>
          <w:rFonts w:ascii="Arial" w:hAnsi="Arial" w:cs="Arial"/>
          <w:sz w:val="24"/>
          <w:szCs w:val="24"/>
        </w:rPr>
        <w:t xml:space="preserve">isite </w:t>
      </w:r>
      <w:r w:rsidR="000A04E6" w:rsidRPr="00A078BC">
        <w:rPr>
          <w:rFonts w:ascii="Arial" w:hAnsi="Arial" w:cs="Arial"/>
          <w:sz w:val="24"/>
          <w:szCs w:val="24"/>
        </w:rPr>
        <w:t xml:space="preserve">JOUR3030 (JN303) Principles and Practice of Convergent Journalism </w:t>
      </w:r>
    </w:p>
    <w:p w14:paraId="23C26953" w14:textId="608CBC77" w:rsidR="000A04E6" w:rsidRPr="001E3C02" w:rsidRDefault="00F7208C" w:rsidP="00D158A5">
      <w:pPr>
        <w:spacing w:after="120" w:line="240" w:lineRule="auto"/>
        <w:ind w:left="567" w:right="260"/>
        <w:rPr>
          <w:rFonts w:ascii="Arial" w:hAnsi="Arial" w:cs="Arial"/>
          <w:sz w:val="24"/>
          <w:szCs w:val="24"/>
          <w:lang w:val="fr-FR"/>
        </w:rPr>
      </w:pPr>
      <w:r w:rsidRPr="00A078BC">
        <w:rPr>
          <w:rFonts w:ascii="Arial" w:hAnsi="Arial" w:cs="Arial"/>
          <w:sz w:val="24"/>
          <w:szCs w:val="24"/>
          <w:lang w:val="fr-FR"/>
        </w:rPr>
        <w:t>Pre-</w:t>
      </w:r>
      <w:proofErr w:type="spellStart"/>
      <w:r w:rsidRPr="00A078BC">
        <w:rPr>
          <w:rFonts w:ascii="Arial" w:hAnsi="Arial" w:cs="Arial"/>
          <w:sz w:val="24"/>
          <w:szCs w:val="24"/>
          <w:lang w:val="fr-FR"/>
        </w:rPr>
        <w:t>requisite</w:t>
      </w:r>
      <w:proofErr w:type="spellEnd"/>
      <w:r w:rsidRPr="00A078BC">
        <w:rPr>
          <w:rFonts w:ascii="Arial" w:hAnsi="Arial" w:cs="Arial"/>
          <w:sz w:val="24"/>
          <w:szCs w:val="24"/>
          <w:lang w:val="fr-FR"/>
        </w:rPr>
        <w:t xml:space="preserve"> </w:t>
      </w:r>
      <w:r w:rsidR="000A04E6" w:rsidRPr="00A078BC">
        <w:rPr>
          <w:rFonts w:ascii="Arial" w:hAnsi="Arial" w:cs="Arial"/>
          <w:sz w:val="24"/>
          <w:szCs w:val="24"/>
          <w:lang w:val="fr-FR"/>
        </w:rPr>
        <w:t xml:space="preserve">JOUR5010 (JN501) </w:t>
      </w:r>
      <w:r w:rsidR="00E01D09" w:rsidRPr="00A078BC">
        <w:rPr>
          <w:rFonts w:ascii="Arial" w:hAnsi="Arial" w:cs="Arial"/>
          <w:sz w:val="24"/>
          <w:szCs w:val="24"/>
          <w:lang w:val="fr-FR"/>
        </w:rPr>
        <w:t xml:space="preserve">Broadcast </w:t>
      </w:r>
      <w:proofErr w:type="spellStart"/>
      <w:r w:rsidR="00E01D09" w:rsidRPr="00A078BC">
        <w:rPr>
          <w:rFonts w:ascii="Arial" w:hAnsi="Arial" w:cs="Arial"/>
          <w:sz w:val="24"/>
          <w:szCs w:val="24"/>
          <w:lang w:val="fr-FR"/>
        </w:rPr>
        <w:t>Journalism</w:t>
      </w:r>
      <w:proofErr w:type="spellEnd"/>
      <w:r w:rsidR="00E01D09" w:rsidRPr="00A078BC">
        <w:rPr>
          <w:rFonts w:ascii="Arial" w:hAnsi="Arial" w:cs="Arial"/>
          <w:sz w:val="24"/>
          <w:szCs w:val="24"/>
          <w:lang w:val="fr-FR"/>
        </w:rPr>
        <w:t xml:space="preserve"> </w:t>
      </w:r>
    </w:p>
    <w:p w14:paraId="43F6BAFE" w14:textId="0850787E" w:rsidR="009A2D37" w:rsidRPr="001E3C02" w:rsidRDefault="009A2D37" w:rsidP="00D158A5">
      <w:pPr>
        <w:spacing w:after="120" w:line="240" w:lineRule="auto"/>
        <w:ind w:left="567" w:right="260"/>
        <w:rPr>
          <w:rFonts w:ascii="Arial" w:hAnsi="Arial" w:cs="Arial"/>
          <w:sz w:val="24"/>
          <w:szCs w:val="24"/>
          <w:lang w:val="fr-FR"/>
        </w:rPr>
      </w:pPr>
    </w:p>
    <w:p w14:paraId="7ADD845D" w14:textId="77777777" w:rsidR="000A04E6" w:rsidRPr="001E3C02" w:rsidRDefault="000A04E6" w:rsidP="00302082">
      <w:pPr>
        <w:spacing w:after="120" w:line="240" w:lineRule="auto"/>
        <w:ind w:left="426" w:right="260"/>
        <w:rPr>
          <w:rFonts w:ascii="Arial" w:hAnsi="Arial" w:cs="Arial"/>
          <w:i/>
          <w:iCs/>
          <w:sz w:val="24"/>
          <w:szCs w:val="24"/>
          <w:lang w:val="fr-FR"/>
        </w:rPr>
      </w:pPr>
    </w:p>
    <w:p w14:paraId="6B708686" w14:textId="59D08482" w:rsidR="009A2D37" w:rsidRPr="00A078BC" w:rsidRDefault="009A2D37" w:rsidP="00696FF5">
      <w:pPr>
        <w:numPr>
          <w:ilvl w:val="0"/>
          <w:numId w:val="1"/>
        </w:numPr>
        <w:spacing w:after="120" w:line="240" w:lineRule="auto"/>
        <w:ind w:left="567" w:right="260" w:hanging="567"/>
        <w:jc w:val="both"/>
        <w:rPr>
          <w:rFonts w:ascii="Arial" w:hAnsi="Arial" w:cs="Arial"/>
          <w:b/>
          <w:sz w:val="24"/>
          <w:szCs w:val="24"/>
        </w:rPr>
      </w:pPr>
      <w:r w:rsidRPr="00A078BC">
        <w:rPr>
          <w:rFonts w:ascii="Arial" w:hAnsi="Arial" w:cs="Arial"/>
          <w:b/>
          <w:sz w:val="24"/>
          <w:szCs w:val="24"/>
        </w:rPr>
        <w:t xml:space="preserve">The </w:t>
      </w:r>
      <w:r w:rsidR="00A078BC">
        <w:rPr>
          <w:rFonts w:ascii="Arial" w:hAnsi="Arial" w:cs="Arial"/>
          <w:b/>
          <w:sz w:val="24"/>
          <w:szCs w:val="24"/>
        </w:rPr>
        <w:t>course</w:t>
      </w:r>
      <w:r w:rsidRPr="00A078BC">
        <w:rPr>
          <w:rFonts w:ascii="Arial" w:hAnsi="Arial" w:cs="Arial"/>
          <w:b/>
          <w:sz w:val="24"/>
          <w:szCs w:val="24"/>
        </w:rPr>
        <w:t>s of study to which the module contributes</w:t>
      </w:r>
    </w:p>
    <w:p w14:paraId="37B9DEC4" w14:textId="67D6E5DC" w:rsidR="00A078BC" w:rsidRPr="00A078BC" w:rsidRDefault="00A078BC" w:rsidP="00A078BC">
      <w:pPr>
        <w:spacing w:after="120" w:line="240" w:lineRule="auto"/>
        <w:ind w:right="543"/>
        <w:rPr>
          <w:rFonts w:ascii="Arial" w:hAnsi="Arial" w:cs="Arial"/>
          <w:iCs/>
          <w:sz w:val="24"/>
          <w:szCs w:val="24"/>
        </w:rPr>
      </w:pPr>
      <w:bookmarkStart w:id="0" w:name="_Hlk129253701"/>
      <w:r>
        <w:rPr>
          <w:rFonts w:ascii="Arial" w:hAnsi="Arial" w:cs="Arial"/>
          <w:iCs/>
          <w:sz w:val="24"/>
          <w:szCs w:val="24"/>
        </w:rPr>
        <w:t xml:space="preserve">         </w:t>
      </w:r>
      <w:r w:rsidRPr="00A078BC">
        <w:rPr>
          <w:rFonts w:ascii="Arial" w:hAnsi="Arial" w:cs="Arial"/>
          <w:iCs/>
          <w:sz w:val="24"/>
          <w:szCs w:val="24"/>
        </w:rPr>
        <w:t>Compulsory to the following courses:</w:t>
      </w:r>
    </w:p>
    <w:bookmarkEnd w:id="0"/>
    <w:p w14:paraId="56E5C43B" w14:textId="322BF0CB" w:rsidR="00FE537D" w:rsidRPr="00A078BC" w:rsidRDefault="00FE537D" w:rsidP="00FE537D">
      <w:pPr>
        <w:spacing w:after="120" w:line="240" w:lineRule="auto"/>
        <w:ind w:left="567" w:right="260"/>
        <w:rPr>
          <w:rFonts w:ascii="Arial" w:hAnsi="Arial" w:cs="Arial"/>
          <w:iCs/>
          <w:sz w:val="24"/>
          <w:szCs w:val="24"/>
        </w:rPr>
      </w:pPr>
      <w:r w:rsidRPr="00A078BC">
        <w:rPr>
          <w:rFonts w:ascii="Arial" w:hAnsi="Arial" w:cs="Arial"/>
          <w:iCs/>
          <w:sz w:val="24"/>
          <w:szCs w:val="24"/>
        </w:rPr>
        <w:t>BA (Hons) Jo</w:t>
      </w:r>
      <w:r w:rsidR="007309B5" w:rsidRPr="00A078BC">
        <w:rPr>
          <w:rFonts w:ascii="Arial" w:hAnsi="Arial" w:cs="Arial"/>
          <w:iCs/>
          <w:sz w:val="24"/>
          <w:szCs w:val="24"/>
        </w:rPr>
        <w:t xml:space="preserve">urnalism </w:t>
      </w:r>
    </w:p>
    <w:p w14:paraId="47A5E785" w14:textId="77777777" w:rsidR="009A2D37" w:rsidRPr="00A078BC" w:rsidRDefault="009A2D37" w:rsidP="00302082">
      <w:pPr>
        <w:spacing w:after="120" w:line="240" w:lineRule="auto"/>
        <w:ind w:left="426" w:right="260"/>
        <w:rPr>
          <w:rFonts w:ascii="Arial" w:hAnsi="Arial" w:cs="Arial"/>
          <w:i/>
          <w:iCs/>
          <w:sz w:val="24"/>
          <w:szCs w:val="24"/>
        </w:rPr>
      </w:pPr>
    </w:p>
    <w:p w14:paraId="42AFBC39" w14:textId="77777777" w:rsidR="009A2D37" w:rsidRPr="00A078BC" w:rsidRDefault="009A2D37" w:rsidP="00696FF5">
      <w:pPr>
        <w:numPr>
          <w:ilvl w:val="0"/>
          <w:numId w:val="1"/>
        </w:numPr>
        <w:spacing w:after="120" w:line="240" w:lineRule="auto"/>
        <w:ind w:left="567" w:right="260" w:hanging="567"/>
        <w:rPr>
          <w:rFonts w:ascii="Arial" w:hAnsi="Arial" w:cs="Arial"/>
          <w:b/>
          <w:sz w:val="24"/>
          <w:szCs w:val="24"/>
        </w:rPr>
      </w:pPr>
      <w:r w:rsidRPr="00A078BC">
        <w:rPr>
          <w:rFonts w:ascii="Arial" w:hAnsi="Arial" w:cs="Arial"/>
          <w:b/>
          <w:sz w:val="24"/>
          <w:szCs w:val="24"/>
        </w:rPr>
        <w:t>The intended subject specific learning outcomes</w:t>
      </w:r>
      <w:r w:rsidR="00C729D7" w:rsidRPr="00A078BC">
        <w:rPr>
          <w:rFonts w:ascii="Arial" w:hAnsi="Arial" w:cs="Arial"/>
          <w:b/>
          <w:sz w:val="24"/>
          <w:szCs w:val="24"/>
        </w:rPr>
        <w:t>.</w:t>
      </w:r>
      <w:r w:rsidR="00C729D7" w:rsidRPr="00A078BC">
        <w:rPr>
          <w:rFonts w:ascii="Arial" w:hAnsi="Arial" w:cs="Arial"/>
          <w:b/>
          <w:sz w:val="24"/>
          <w:szCs w:val="24"/>
        </w:rPr>
        <w:br/>
        <w:t>On successfully completing the module students will be able to:</w:t>
      </w:r>
    </w:p>
    <w:p w14:paraId="0F6F0993" w14:textId="50580E31" w:rsidR="000A04E6" w:rsidRPr="00A078BC" w:rsidRDefault="000A04E6" w:rsidP="00B26D25">
      <w:pPr>
        <w:pStyle w:val="ListParagraph"/>
        <w:numPr>
          <w:ilvl w:val="0"/>
          <w:numId w:val="20"/>
        </w:numPr>
        <w:spacing w:before="60" w:after="60" w:line="240" w:lineRule="auto"/>
        <w:ind w:left="992" w:right="403" w:hanging="425"/>
        <w:contextualSpacing w:val="0"/>
        <w:jc w:val="both"/>
        <w:rPr>
          <w:rFonts w:ascii="Arial" w:hAnsi="Arial" w:cs="Arial"/>
          <w:sz w:val="24"/>
          <w:szCs w:val="24"/>
        </w:rPr>
      </w:pPr>
      <w:r w:rsidRPr="00A078BC">
        <w:rPr>
          <w:rFonts w:ascii="Arial" w:hAnsi="Arial" w:cs="Arial"/>
          <w:sz w:val="24"/>
          <w:szCs w:val="24"/>
        </w:rPr>
        <w:t>Demonstrate advanced understanding of the processes, principles and skills involved in writing and reporting news for television, radio and newspapers</w:t>
      </w:r>
    </w:p>
    <w:p w14:paraId="31CF0BF1" w14:textId="5D254B89" w:rsidR="000A04E6" w:rsidRPr="00A078BC" w:rsidRDefault="000A04E6" w:rsidP="00B26D25">
      <w:pPr>
        <w:pStyle w:val="ListParagraph"/>
        <w:numPr>
          <w:ilvl w:val="0"/>
          <w:numId w:val="20"/>
        </w:numPr>
        <w:spacing w:before="60" w:after="60" w:line="240" w:lineRule="auto"/>
        <w:ind w:left="992" w:right="403" w:hanging="425"/>
        <w:contextualSpacing w:val="0"/>
        <w:jc w:val="both"/>
        <w:rPr>
          <w:rFonts w:ascii="Arial" w:hAnsi="Arial" w:cs="Arial"/>
          <w:sz w:val="24"/>
          <w:szCs w:val="24"/>
        </w:rPr>
      </w:pPr>
      <w:r w:rsidRPr="00A078BC">
        <w:rPr>
          <w:rFonts w:ascii="Arial" w:hAnsi="Arial" w:cs="Arial"/>
          <w:sz w:val="24"/>
          <w:szCs w:val="24"/>
        </w:rPr>
        <w:t>Demonstrate a critical understanding of the concept and nature of news in all of its forms, and how the production processes in different media affect its narrative grammar</w:t>
      </w:r>
    </w:p>
    <w:p w14:paraId="6F09F796" w14:textId="7ACFA986" w:rsidR="000A04E6" w:rsidRPr="00A078BC" w:rsidRDefault="000A04E6" w:rsidP="00B26D25">
      <w:pPr>
        <w:pStyle w:val="ListParagraph"/>
        <w:numPr>
          <w:ilvl w:val="0"/>
          <w:numId w:val="20"/>
        </w:numPr>
        <w:spacing w:before="60" w:after="60" w:line="240" w:lineRule="auto"/>
        <w:ind w:left="992" w:right="403" w:hanging="425"/>
        <w:contextualSpacing w:val="0"/>
        <w:jc w:val="both"/>
        <w:rPr>
          <w:rFonts w:ascii="Arial" w:hAnsi="Arial" w:cs="Arial"/>
          <w:sz w:val="24"/>
          <w:szCs w:val="24"/>
        </w:rPr>
      </w:pPr>
      <w:r w:rsidRPr="00A078BC">
        <w:rPr>
          <w:rFonts w:ascii="Arial" w:hAnsi="Arial" w:cs="Arial"/>
          <w:sz w:val="24"/>
          <w:szCs w:val="24"/>
        </w:rPr>
        <w:t>Demonstrate an awareness of different production techniques and formats in recording, editing and transmission for television, radio and online journalism</w:t>
      </w:r>
    </w:p>
    <w:p w14:paraId="6C6C29EE" w14:textId="2F8C0C6C" w:rsidR="000A04E6" w:rsidRPr="00A078BC" w:rsidRDefault="000A04E6" w:rsidP="00B26D25">
      <w:pPr>
        <w:pStyle w:val="ListParagraph"/>
        <w:numPr>
          <w:ilvl w:val="0"/>
          <w:numId w:val="20"/>
        </w:numPr>
        <w:spacing w:before="60" w:after="60" w:line="240" w:lineRule="auto"/>
        <w:ind w:left="992" w:right="403" w:hanging="425"/>
        <w:contextualSpacing w:val="0"/>
        <w:jc w:val="both"/>
        <w:rPr>
          <w:rFonts w:ascii="Arial" w:hAnsi="Arial" w:cs="Arial"/>
          <w:sz w:val="24"/>
          <w:szCs w:val="24"/>
        </w:rPr>
      </w:pPr>
      <w:r w:rsidRPr="00A078BC">
        <w:rPr>
          <w:rFonts w:ascii="Arial" w:hAnsi="Arial" w:cs="Arial"/>
          <w:sz w:val="24"/>
          <w:szCs w:val="24"/>
        </w:rPr>
        <w:t>Utilise advanced design, presentation and production techniques in print publishing and demonstrate an appreciation of how these affect reader perception</w:t>
      </w:r>
    </w:p>
    <w:p w14:paraId="0C9173CB" w14:textId="2AC566A6" w:rsidR="000A04E6" w:rsidRPr="00A078BC" w:rsidRDefault="000A04E6" w:rsidP="00B26D25">
      <w:pPr>
        <w:pStyle w:val="ListParagraph"/>
        <w:numPr>
          <w:ilvl w:val="0"/>
          <w:numId w:val="20"/>
        </w:numPr>
        <w:spacing w:before="60" w:after="60" w:line="240" w:lineRule="auto"/>
        <w:ind w:left="992" w:right="403" w:hanging="425"/>
        <w:contextualSpacing w:val="0"/>
        <w:jc w:val="both"/>
        <w:rPr>
          <w:rFonts w:ascii="Arial" w:hAnsi="Arial" w:cs="Arial"/>
          <w:sz w:val="24"/>
          <w:szCs w:val="24"/>
        </w:rPr>
      </w:pPr>
      <w:r w:rsidRPr="00A078BC">
        <w:rPr>
          <w:rFonts w:ascii="Arial" w:hAnsi="Arial" w:cs="Arial"/>
          <w:sz w:val="24"/>
          <w:szCs w:val="24"/>
        </w:rPr>
        <w:t>Show awareness of how print and broadcast techniques are being adapted and combined in an online environment</w:t>
      </w:r>
    </w:p>
    <w:p w14:paraId="4313EE9D" w14:textId="77777777" w:rsidR="000A04E6" w:rsidRPr="00A078BC" w:rsidRDefault="000A04E6" w:rsidP="00B26D25">
      <w:pPr>
        <w:pStyle w:val="ListParagraph"/>
        <w:numPr>
          <w:ilvl w:val="0"/>
          <w:numId w:val="20"/>
        </w:numPr>
        <w:spacing w:before="60" w:after="60" w:line="240" w:lineRule="auto"/>
        <w:ind w:left="992" w:right="403" w:hanging="425"/>
        <w:contextualSpacing w:val="0"/>
        <w:jc w:val="both"/>
        <w:rPr>
          <w:rFonts w:ascii="Arial" w:hAnsi="Arial" w:cs="Arial"/>
          <w:sz w:val="24"/>
          <w:szCs w:val="24"/>
        </w:rPr>
      </w:pPr>
      <w:r w:rsidRPr="00A078BC">
        <w:rPr>
          <w:rFonts w:ascii="Arial" w:hAnsi="Arial" w:cs="Arial"/>
          <w:sz w:val="24"/>
          <w:szCs w:val="24"/>
        </w:rPr>
        <w:lastRenderedPageBreak/>
        <w:t xml:space="preserve">Augment understanding of newsroom operations and the preparation and production of news on different platforms </w:t>
      </w:r>
    </w:p>
    <w:p w14:paraId="6EB5DBE4" w14:textId="71FFB8DB" w:rsidR="000A04E6" w:rsidRPr="00A078BC" w:rsidRDefault="000A04E6" w:rsidP="00B26D25">
      <w:pPr>
        <w:pStyle w:val="ListParagraph"/>
        <w:numPr>
          <w:ilvl w:val="0"/>
          <w:numId w:val="20"/>
        </w:numPr>
        <w:spacing w:before="60" w:after="60" w:line="240" w:lineRule="auto"/>
        <w:ind w:left="992" w:right="403" w:hanging="425"/>
        <w:contextualSpacing w:val="0"/>
        <w:jc w:val="both"/>
        <w:rPr>
          <w:rFonts w:ascii="Arial" w:hAnsi="Arial" w:cs="Arial"/>
          <w:sz w:val="24"/>
          <w:szCs w:val="24"/>
        </w:rPr>
      </w:pPr>
      <w:r w:rsidRPr="00A078BC">
        <w:rPr>
          <w:rFonts w:ascii="Arial" w:hAnsi="Arial" w:cs="Arial"/>
          <w:sz w:val="24"/>
          <w:szCs w:val="24"/>
        </w:rPr>
        <w:t>Demonstrate advanced understanding of online tools available to journalists for researching and reporting</w:t>
      </w:r>
    </w:p>
    <w:p w14:paraId="7D9EE630" w14:textId="0F8AD741" w:rsidR="00903DED" w:rsidRPr="00A078BC" w:rsidRDefault="00903DED" w:rsidP="00C57028">
      <w:pPr>
        <w:spacing w:after="120" w:line="240" w:lineRule="auto"/>
        <w:ind w:left="567" w:right="260"/>
        <w:rPr>
          <w:rFonts w:ascii="Arial" w:hAnsi="Arial" w:cs="Arial"/>
          <w:i/>
          <w:sz w:val="24"/>
          <w:szCs w:val="24"/>
        </w:rPr>
      </w:pPr>
    </w:p>
    <w:p w14:paraId="5C70905C" w14:textId="77777777" w:rsidR="00B26D25" w:rsidRPr="00A078BC" w:rsidRDefault="00B26D25" w:rsidP="00C57028">
      <w:pPr>
        <w:spacing w:after="120" w:line="240" w:lineRule="auto"/>
        <w:ind w:left="567" w:right="260"/>
        <w:rPr>
          <w:rFonts w:ascii="Arial" w:hAnsi="Arial" w:cs="Arial"/>
          <w:i/>
          <w:sz w:val="24"/>
          <w:szCs w:val="24"/>
        </w:rPr>
      </w:pPr>
    </w:p>
    <w:p w14:paraId="53F1A8C9" w14:textId="77777777" w:rsidR="00C729D7" w:rsidRPr="00A078BC" w:rsidRDefault="009A2D37" w:rsidP="00696FF5">
      <w:pPr>
        <w:numPr>
          <w:ilvl w:val="0"/>
          <w:numId w:val="1"/>
        </w:numPr>
        <w:spacing w:after="120" w:line="240" w:lineRule="auto"/>
        <w:ind w:left="567" w:right="260" w:hanging="567"/>
        <w:rPr>
          <w:rFonts w:ascii="Arial" w:hAnsi="Arial" w:cs="Arial"/>
          <w:b/>
          <w:sz w:val="24"/>
          <w:szCs w:val="24"/>
        </w:rPr>
      </w:pPr>
      <w:r w:rsidRPr="00A078BC">
        <w:rPr>
          <w:rFonts w:ascii="Arial" w:hAnsi="Arial" w:cs="Arial"/>
          <w:b/>
          <w:sz w:val="24"/>
          <w:szCs w:val="24"/>
        </w:rPr>
        <w:t>The intended generic learning outcomes</w:t>
      </w:r>
      <w:r w:rsidR="00C729D7" w:rsidRPr="00A078BC">
        <w:rPr>
          <w:rFonts w:ascii="Arial" w:hAnsi="Arial" w:cs="Arial"/>
          <w:b/>
          <w:sz w:val="24"/>
          <w:szCs w:val="24"/>
        </w:rPr>
        <w:t>.</w:t>
      </w:r>
      <w:r w:rsidR="00C729D7" w:rsidRPr="00A078BC">
        <w:rPr>
          <w:rFonts w:ascii="Arial" w:hAnsi="Arial" w:cs="Arial"/>
          <w:b/>
          <w:sz w:val="24"/>
          <w:szCs w:val="24"/>
        </w:rPr>
        <w:br/>
        <w:t>On successfully completing the module students will be able to:</w:t>
      </w:r>
    </w:p>
    <w:p w14:paraId="1D44B788" w14:textId="21DBC0B4" w:rsidR="000A04E6" w:rsidRPr="00A078BC" w:rsidRDefault="000A04E6" w:rsidP="00483E7C">
      <w:pPr>
        <w:pStyle w:val="ListParagraph"/>
        <w:numPr>
          <w:ilvl w:val="0"/>
          <w:numId w:val="21"/>
        </w:numPr>
        <w:spacing w:before="60" w:after="60" w:line="240" w:lineRule="auto"/>
        <w:ind w:left="992" w:right="403" w:hanging="425"/>
        <w:contextualSpacing w:val="0"/>
        <w:jc w:val="both"/>
        <w:rPr>
          <w:rFonts w:ascii="Arial" w:hAnsi="Arial" w:cs="Arial"/>
          <w:sz w:val="24"/>
          <w:szCs w:val="24"/>
        </w:rPr>
      </w:pPr>
      <w:r w:rsidRPr="00A078BC">
        <w:rPr>
          <w:rFonts w:ascii="Arial" w:hAnsi="Arial" w:cs="Arial"/>
          <w:sz w:val="24"/>
          <w:szCs w:val="24"/>
        </w:rPr>
        <w:t xml:space="preserve">Engage critically with major debates about the value and purposes of television, radio, print and online journalism and </w:t>
      </w:r>
      <w:r w:rsidR="00483E7C" w:rsidRPr="00A078BC">
        <w:rPr>
          <w:rFonts w:ascii="Arial" w:hAnsi="Arial" w:cs="Arial"/>
          <w:sz w:val="24"/>
          <w:szCs w:val="24"/>
        </w:rPr>
        <w:t xml:space="preserve">be able </w:t>
      </w:r>
      <w:r w:rsidRPr="00A078BC">
        <w:rPr>
          <w:rFonts w:ascii="Arial" w:hAnsi="Arial" w:cs="Arial"/>
          <w:sz w:val="24"/>
          <w:szCs w:val="24"/>
        </w:rPr>
        <w:t>to put them to productive use</w:t>
      </w:r>
    </w:p>
    <w:p w14:paraId="70419F2A" w14:textId="1A4CB38E" w:rsidR="000A04E6" w:rsidRPr="00A078BC" w:rsidRDefault="000A04E6" w:rsidP="00483E7C">
      <w:pPr>
        <w:pStyle w:val="ListParagraph"/>
        <w:numPr>
          <w:ilvl w:val="0"/>
          <w:numId w:val="21"/>
        </w:numPr>
        <w:spacing w:before="60" w:after="60" w:line="240" w:lineRule="auto"/>
        <w:ind w:left="992" w:right="403" w:hanging="425"/>
        <w:contextualSpacing w:val="0"/>
        <w:jc w:val="both"/>
        <w:rPr>
          <w:rFonts w:ascii="Arial" w:hAnsi="Arial" w:cs="Arial"/>
          <w:sz w:val="24"/>
          <w:szCs w:val="24"/>
        </w:rPr>
      </w:pPr>
      <w:r w:rsidRPr="00A078BC">
        <w:rPr>
          <w:rFonts w:ascii="Arial" w:hAnsi="Arial" w:cs="Arial"/>
          <w:sz w:val="24"/>
          <w:szCs w:val="24"/>
        </w:rPr>
        <w:t xml:space="preserve">Show confidence in evaluating different forms of television, radio, print and online journalism and communication and </w:t>
      </w:r>
      <w:r w:rsidR="00483E7C" w:rsidRPr="00A078BC">
        <w:rPr>
          <w:rFonts w:ascii="Arial" w:hAnsi="Arial" w:cs="Arial"/>
          <w:sz w:val="24"/>
          <w:szCs w:val="24"/>
        </w:rPr>
        <w:t xml:space="preserve">in </w:t>
      </w:r>
      <w:r w:rsidRPr="00A078BC">
        <w:rPr>
          <w:rFonts w:ascii="Arial" w:hAnsi="Arial" w:cs="Arial"/>
          <w:sz w:val="24"/>
          <w:szCs w:val="24"/>
        </w:rPr>
        <w:t>examin</w:t>
      </w:r>
      <w:r w:rsidR="00483E7C" w:rsidRPr="00A078BC">
        <w:rPr>
          <w:rFonts w:ascii="Arial" w:hAnsi="Arial" w:cs="Arial"/>
          <w:sz w:val="24"/>
          <w:szCs w:val="24"/>
        </w:rPr>
        <w:t>ing</w:t>
      </w:r>
      <w:r w:rsidRPr="00A078BC">
        <w:rPr>
          <w:rFonts w:ascii="Arial" w:hAnsi="Arial" w:cs="Arial"/>
          <w:sz w:val="24"/>
          <w:szCs w:val="24"/>
        </w:rPr>
        <w:t xml:space="preserve"> them critically</w:t>
      </w:r>
    </w:p>
    <w:p w14:paraId="20840865" w14:textId="540BFCDD" w:rsidR="000A04E6" w:rsidRPr="00A078BC" w:rsidRDefault="000A04E6" w:rsidP="00483E7C">
      <w:pPr>
        <w:pStyle w:val="ListParagraph"/>
        <w:numPr>
          <w:ilvl w:val="0"/>
          <w:numId w:val="21"/>
        </w:numPr>
        <w:spacing w:before="60" w:after="60" w:line="240" w:lineRule="auto"/>
        <w:ind w:left="992" w:right="403" w:hanging="425"/>
        <w:contextualSpacing w:val="0"/>
        <w:jc w:val="both"/>
        <w:rPr>
          <w:rFonts w:ascii="Arial" w:hAnsi="Arial" w:cs="Arial"/>
          <w:sz w:val="24"/>
          <w:szCs w:val="24"/>
        </w:rPr>
      </w:pPr>
      <w:r w:rsidRPr="00A078BC">
        <w:rPr>
          <w:rFonts w:ascii="Arial" w:hAnsi="Arial" w:cs="Arial"/>
          <w:sz w:val="24"/>
          <w:szCs w:val="24"/>
        </w:rPr>
        <w:t>Gather, organise and deploy ideas for broadcast and print and sustain narrative, argument and analysis in television, radio, print and online journalism</w:t>
      </w:r>
    </w:p>
    <w:p w14:paraId="0442C12B" w14:textId="77777777" w:rsidR="000A04E6" w:rsidRPr="00A078BC" w:rsidRDefault="000A04E6" w:rsidP="00483E7C">
      <w:pPr>
        <w:pStyle w:val="ListParagraph"/>
        <w:numPr>
          <w:ilvl w:val="0"/>
          <w:numId w:val="21"/>
        </w:numPr>
        <w:spacing w:before="60" w:after="60" w:line="240" w:lineRule="auto"/>
        <w:ind w:left="992" w:right="403" w:hanging="425"/>
        <w:contextualSpacing w:val="0"/>
        <w:jc w:val="both"/>
        <w:rPr>
          <w:rFonts w:ascii="Arial" w:hAnsi="Arial" w:cs="Arial"/>
          <w:sz w:val="24"/>
          <w:szCs w:val="24"/>
        </w:rPr>
      </w:pPr>
      <w:r w:rsidRPr="00A078BC">
        <w:rPr>
          <w:rFonts w:ascii="Arial" w:hAnsi="Arial" w:cs="Arial"/>
          <w:sz w:val="24"/>
          <w:szCs w:val="24"/>
        </w:rPr>
        <w:t>Consider and evaluate their work with reference to professional standards</w:t>
      </w:r>
    </w:p>
    <w:p w14:paraId="0FF94420" w14:textId="77777777" w:rsidR="000A04E6" w:rsidRPr="00A078BC" w:rsidRDefault="000A04E6" w:rsidP="00483E7C">
      <w:pPr>
        <w:pStyle w:val="ListParagraph"/>
        <w:numPr>
          <w:ilvl w:val="0"/>
          <w:numId w:val="21"/>
        </w:numPr>
        <w:spacing w:before="60" w:after="60" w:line="240" w:lineRule="auto"/>
        <w:ind w:left="992" w:right="403" w:hanging="425"/>
        <w:contextualSpacing w:val="0"/>
        <w:jc w:val="both"/>
        <w:rPr>
          <w:rFonts w:ascii="Arial" w:hAnsi="Arial" w:cs="Arial"/>
          <w:sz w:val="24"/>
          <w:szCs w:val="24"/>
        </w:rPr>
      </w:pPr>
      <w:r w:rsidRPr="00A078BC">
        <w:rPr>
          <w:rFonts w:ascii="Arial" w:hAnsi="Arial" w:cs="Arial"/>
          <w:sz w:val="24"/>
          <w:szCs w:val="24"/>
        </w:rPr>
        <w:t>Work productively in a group or team, showing abilities to contribute or to lead</w:t>
      </w:r>
    </w:p>
    <w:p w14:paraId="2A579BE4" w14:textId="77777777" w:rsidR="009A2D37" w:rsidRPr="00A078BC" w:rsidRDefault="009A2D37" w:rsidP="00302082">
      <w:pPr>
        <w:pStyle w:val="Default"/>
        <w:spacing w:after="120"/>
        <w:ind w:left="720" w:right="260"/>
        <w:rPr>
          <w:color w:val="auto"/>
        </w:rPr>
      </w:pPr>
    </w:p>
    <w:p w14:paraId="7E04365E" w14:textId="77777777" w:rsidR="009A2D37" w:rsidRPr="00A078BC" w:rsidRDefault="009A2D37" w:rsidP="00696FF5">
      <w:pPr>
        <w:numPr>
          <w:ilvl w:val="0"/>
          <w:numId w:val="1"/>
        </w:numPr>
        <w:spacing w:after="120" w:line="240" w:lineRule="auto"/>
        <w:ind w:left="567" w:right="260" w:hanging="567"/>
        <w:jc w:val="both"/>
        <w:rPr>
          <w:rFonts w:ascii="Arial" w:hAnsi="Arial" w:cs="Arial"/>
          <w:b/>
          <w:sz w:val="24"/>
          <w:szCs w:val="24"/>
        </w:rPr>
      </w:pPr>
      <w:r w:rsidRPr="00A078BC">
        <w:rPr>
          <w:rFonts w:ascii="Arial" w:hAnsi="Arial" w:cs="Arial"/>
          <w:b/>
          <w:sz w:val="24"/>
          <w:szCs w:val="24"/>
        </w:rPr>
        <w:t>A synopsis of the curriculum</w:t>
      </w:r>
    </w:p>
    <w:p w14:paraId="0B01043A" w14:textId="25916F83" w:rsidR="00212399" w:rsidRPr="00A078BC" w:rsidRDefault="00212399" w:rsidP="00D41A4A">
      <w:pPr>
        <w:spacing w:after="120" w:line="240" w:lineRule="auto"/>
        <w:ind w:left="567" w:right="403"/>
        <w:jc w:val="both"/>
        <w:rPr>
          <w:rFonts w:ascii="Arial" w:hAnsi="Arial" w:cs="Arial"/>
          <w:sz w:val="24"/>
          <w:szCs w:val="24"/>
        </w:rPr>
      </w:pPr>
      <w:r w:rsidRPr="00A078BC">
        <w:rPr>
          <w:rFonts w:ascii="Arial" w:hAnsi="Arial" w:cs="Arial"/>
          <w:sz w:val="24"/>
          <w:szCs w:val="24"/>
        </w:rPr>
        <w:t>The culture of British radio, television, newspaper and online journalism, its history and development</w:t>
      </w:r>
      <w:r w:rsidR="00435A0E" w:rsidRPr="00A078BC">
        <w:rPr>
          <w:rFonts w:ascii="Arial" w:hAnsi="Arial" w:cs="Arial"/>
          <w:sz w:val="24"/>
          <w:szCs w:val="24"/>
        </w:rPr>
        <w:t xml:space="preserve">. </w:t>
      </w:r>
      <w:r w:rsidRPr="00A078BC">
        <w:rPr>
          <w:rFonts w:ascii="Arial" w:hAnsi="Arial" w:cs="Arial"/>
          <w:sz w:val="24"/>
          <w:szCs w:val="24"/>
        </w:rPr>
        <w:t>Advanced use of cameras, audio recorders, editing equipment and radio and television studio production facilities</w:t>
      </w:r>
      <w:r w:rsidR="00435A0E" w:rsidRPr="00A078BC">
        <w:rPr>
          <w:rFonts w:ascii="Arial" w:hAnsi="Arial" w:cs="Arial"/>
          <w:sz w:val="24"/>
          <w:szCs w:val="24"/>
        </w:rPr>
        <w:t xml:space="preserve">. </w:t>
      </w:r>
      <w:r w:rsidRPr="00A078BC">
        <w:rPr>
          <w:rFonts w:ascii="Arial" w:hAnsi="Arial" w:cs="Arial"/>
          <w:sz w:val="24"/>
          <w:szCs w:val="24"/>
        </w:rPr>
        <w:t>Advanced techniques in telev</w:t>
      </w:r>
      <w:r w:rsidR="00435A0E" w:rsidRPr="00A078BC">
        <w:rPr>
          <w:rFonts w:ascii="Arial" w:hAnsi="Arial" w:cs="Arial"/>
          <w:sz w:val="24"/>
          <w:szCs w:val="24"/>
        </w:rPr>
        <w:t xml:space="preserve">ision news programme production. </w:t>
      </w:r>
      <w:r w:rsidRPr="00A078BC">
        <w:rPr>
          <w:rFonts w:ascii="Arial" w:hAnsi="Arial" w:cs="Arial"/>
          <w:sz w:val="24"/>
          <w:szCs w:val="24"/>
        </w:rPr>
        <w:t>Advanced use of print design software, image manipulation software and print production facilities</w:t>
      </w:r>
      <w:r w:rsidR="00435A0E" w:rsidRPr="00A078BC">
        <w:rPr>
          <w:rFonts w:ascii="Arial" w:hAnsi="Arial" w:cs="Arial"/>
          <w:sz w:val="24"/>
          <w:szCs w:val="24"/>
        </w:rPr>
        <w:t xml:space="preserve">. </w:t>
      </w:r>
      <w:r w:rsidRPr="00A078BC">
        <w:rPr>
          <w:rFonts w:ascii="Arial" w:hAnsi="Arial" w:cs="Arial"/>
          <w:sz w:val="24"/>
          <w:szCs w:val="24"/>
        </w:rPr>
        <w:t xml:space="preserve">Advanced techniques in </w:t>
      </w:r>
      <w:r w:rsidR="00435A0E" w:rsidRPr="00A078BC">
        <w:rPr>
          <w:rFonts w:ascii="Arial" w:hAnsi="Arial" w:cs="Arial"/>
          <w:sz w:val="24"/>
          <w:szCs w:val="24"/>
        </w:rPr>
        <w:t xml:space="preserve">radio news programme production. </w:t>
      </w:r>
      <w:r w:rsidRPr="00A078BC">
        <w:rPr>
          <w:rFonts w:ascii="Arial" w:hAnsi="Arial" w:cs="Arial"/>
          <w:sz w:val="24"/>
          <w:szCs w:val="24"/>
        </w:rPr>
        <w:t>Advanced techniques in multimedia journalism production</w:t>
      </w:r>
      <w:r w:rsidR="00435A0E" w:rsidRPr="00A078BC">
        <w:rPr>
          <w:rFonts w:ascii="Arial" w:hAnsi="Arial" w:cs="Arial"/>
          <w:sz w:val="24"/>
          <w:szCs w:val="24"/>
        </w:rPr>
        <w:t xml:space="preserve">. </w:t>
      </w:r>
      <w:r w:rsidRPr="00A078BC">
        <w:rPr>
          <w:rFonts w:ascii="Arial" w:hAnsi="Arial" w:cs="Arial"/>
          <w:sz w:val="24"/>
          <w:szCs w:val="24"/>
        </w:rPr>
        <w:t>How social media and reader interactivity is changing journalism and the legal, ethical, techni</w:t>
      </w:r>
      <w:r w:rsidR="00435A0E" w:rsidRPr="00A078BC">
        <w:rPr>
          <w:rFonts w:ascii="Arial" w:hAnsi="Arial" w:cs="Arial"/>
          <w:sz w:val="24"/>
          <w:szCs w:val="24"/>
        </w:rPr>
        <w:t>cal and editorial implications.</w:t>
      </w:r>
    </w:p>
    <w:p w14:paraId="0C58BFC3" w14:textId="77777777" w:rsidR="00531F58" w:rsidRPr="00A078BC" w:rsidRDefault="00531F58" w:rsidP="00531F58">
      <w:pPr>
        <w:spacing w:after="120" w:line="240" w:lineRule="auto"/>
        <w:ind w:left="567" w:right="543"/>
        <w:jc w:val="both"/>
        <w:rPr>
          <w:rFonts w:ascii="Arial" w:hAnsi="Arial" w:cs="Arial"/>
          <w:i/>
          <w:iCs/>
          <w:sz w:val="24"/>
          <w:szCs w:val="24"/>
        </w:rPr>
      </w:pPr>
    </w:p>
    <w:p w14:paraId="1E05D689" w14:textId="53C7ECE5" w:rsidR="009A2D37" w:rsidRDefault="00883204" w:rsidP="00696FF5">
      <w:pPr>
        <w:numPr>
          <w:ilvl w:val="0"/>
          <w:numId w:val="1"/>
        </w:numPr>
        <w:spacing w:after="120" w:line="240" w:lineRule="auto"/>
        <w:ind w:left="567" w:right="260" w:hanging="567"/>
        <w:jc w:val="both"/>
        <w:rPr>
          <w:rFonts w:ascii="Arial" w:hAnsi="Arial" w:cs="Arial"/>
          <w:b/>
          <w:sz w:val="24"/>
          <w:szCs w:val="24"/>
        </w:rPr>
      </w:pPr>
      <w:r w:rsidRPr="00A078BC">
        <w:rPr>
          <w:rFonts w:ascii="Arial" w:hAnsi="Arial" w:cs="Arial"/>
          <w:b/>
          <w:sz w:val="24"/>
          <w:szCs w:val="24"/>
        </w:rPr>
        <w:t>Reading l</w:t>
      </w:r>
      <w:r w:rsidR="009A2D37" w:rsidRPr="00A078BC">
        <w:rPr>
          <w:rFonts w:ascii="Arial" w:hAnsi="Arial" w:cs="Arial"/>
          <w:b/>
          <w:sz w:val="24"/>
          <w:szCs w:val="24"/>
        </w:rPr>
        <w:t xml:space="preserve">ist </w:t>
      </w:r>
      <w:r w:rsidR="00274ED7" w:rsidRPr="00A078BC">
        <w:rPr>
          <w:rFonts w:ascii="Arial" w:hAnsi="Arial" w:cs="Arial"/>
          <w:b/>
          <w:sz w:val="24"/>
          <w:szCs w:val="24"/>
        </w:rPr>
        <w:t>(Indicative list, current at time of publication. Reading lists will be published annually)</w:t>
      </w:r>
    </w:p>
    <w:p w14:paraId="706DD396" w14:textId="77777777" w:rsidR="00B90261" w:rsidRPr="00B90261" w:rsidRDefault="00B90261" w:rsidP="00B90261">
      <w:pPr>
        <w:pStyle w:val="Heading2"/>
        <w:ind w:left="567"/>
        <w:rPr>
          <w:rFonts w:ascii="Arial" w:hAnsi="Arial" w:cs="Arial"/>
          <w:b/>
          <w:bCs/>
          <w:color w:val="000000" w:themeColor="text1"/>
          <w:sz w:val="24"/>
          <w:szCs w:val="24"/>
        </w:rPr>
      </w:pPr>
      <w:bookmarkStart w:id="1" w:name="_Hlk129253732"/>
      <w:r w:rsidRPr="00B90261">
        <w:rPr>
          <w:rFonts w:ascii="Arial" w:hAnsi="Arial" w:cs="Arial"/>
          <w:bCs/>
          <w:color w:val="000000" w:themeColor="text1"/>
          <w:sz w:val="24"/>
          <w:szCs w:val="24"/>
        </w:rPr>
        <w:t xml:space="preserve">The University is committed to ensuring that core reading materials are in accessible electronic format in line with the Kent Inclusive Practices. </w:t>
      </w:r>
    </w:p>
    <w:p w14:paraId="405B078B" w14:textId="77777777" w:rsidR="00B90261" w:rsidRPr="00B90261" w:rsidRDefault="00B90261" w:rsidP="00B90261">
      <w:pPr>
        <w:pStyle w:val="Heading2"/>
        <w:ind w:left="567"/>
        <w:rPr>
          <w:rFonts w:ascii="Arial" w:hAnsi="Arial" w:cs="Arial"/>
          <w:b/>
          <w:bCs/>
          <w:color w:val="000000" w:themeColor="text1"/>
          <w:sz w:val="24"/>
          <w:szCs w:val="24"/>
        </w:rPr>
      </w:pPr>
      <w:r w:rsidRPr="00B90261">
        <w:rPr>
          <w:rFonts w:ascii="Arial" w:hAnsi="Arial" w:cs="Arial"/>
          <w:bCs/>
          <w:color w:val="000000" w:themeColor="text1"/>
          <w:sz w:val="24"/>
          <w:szCs w:val="24"/>
        </w:rPr>
        <w:t xml:space="preserve">The most up to date reading list for each module can be found on the university's </w:t>
      </w:r>
      <w:hyperlink r:id="rId11" w:history="1">
        <w:r w:rsidRPr="00B90261">
          <w:rPr>
            <w:rStyle w:val="Hyperlink"/>
            <w:rFonts w:ascii="Arial" w:hAnsi="Arial" w:cs="Arial"/>
            <w:bCs/>
            <w:color w:val="000000" w:themeColor="text1"/>
            <w:sz w:val="24"/>
            <w:szCs w:val="24"/>
          </w:rPr>
          <w:t>reading list pages</w:t>
        </w:r>
      </w:hyperlink>
      <w:r w:rsidRPr="00B90261">
        <w:rPr>
          <w:rFonts w:ascii="Arial" w:hAnsi="Arial" w:cs="Arial"/>
          <w:bCs/>
          <w:color w:val="000000" w:themeColor="text1"/>
          <w:sz w:val="24"/>
          <w:szCs w:val="24"/>
        </w:rPr>
        <w:t xml:space="preserve">. </w:t>
      </w:r>
    </w:p>
    <w:bookmarkEnd w:id="1"/>
    <w:p w14:paraId="37D7E4B5" w14:textId="77777777" w:rsidR="00B90261" w:rsidRPr="00A078BC" w:rsidRDefault="00B90261" w:rsidP="00B90261">
      <w:pPr>
        <w:spacing w:after="120" w:line="240" w:lineRule="auto"/>
        <w:ind w:left="567" w:right="260"/>
        <w:jc w:val="both"/>
        <w:rPr>
          <w:rFonts w:ascii="Arial" w:hAnsi="Arial" w:cs="Arial"/>
          <w:b/>
          <w:sz w:val="24"/>
          <w:szCs w:val="24"/>
        </w:rPr>
      </w:pPr>
    </w:p>
    <w:p w14:paraId="6D2C4AB5" w14:textId="77777777" w:rsidR="00D41A4A" w:rsidRPr="00A078BC" w:rsidRDefault="00D41A4A" w:rsidP="00D41A4A">
      <w:pPr>
        <w:spacing w:after="120" w:line="240" w:lineRule="auto"/>
        <w:ind w:left="567" w:right="260"/>
        <w:rPr>
          <w:rFonts w:ascii="Arial" w:hAnsi="Arial" w:cs="Arial"/>
          <w:sz w:val="24"/>
          <w:szCs w:val="24"/>
        </w:rPr>
      </w:pPr>
      <w:r w:rsidRPr="00A078BC">
        <w:rPr>
          <w:rFonts w:ascii="Arial" w:hAnsi="Arial" w:cs="Arial"/>
          <w:sz w:val="24"/>
          <w:szCs w:val="24"/>
        </w:rPr>
        <w:t>Geller V (2007), Creating Powerful Radio, Focal Press</w:t>
      </w:r>
    </w:p>
    <w:p w14:paraId="573AF5F7" w14:textId="77777777" w:rsidR="00D41A4A" w:rsidRPr="00A078BC" w:rsidRDefault="00D41A4A" w:rsidP="00D41A4A">
      <w:pPr>
        <w:spacing w:after="120" w:line="240" w:lineRule="auto"/>
        <w:ind w:left="567" w:right="260"/>
        <w:rPr>
          <w:rFonts w:ascii="Arial" w:hAnsi="Arial" w:cs="Arial"/>
          <w:sz w:val="24"/>
          <w:szCs w:val="24"/>
        </w:rPr>
      </w:pPr>
      <w:r w:rsidRPr="00A078BC">
        <w:rPr>
          <w:rFonts w:ascii="Arial" w:hAnsi="Arial" w:cs="Arial"/>
          <w:sz w:val="24"/>
          <w:szCs w:val="24"/>
        </w:rPr>
        <w:t>Holland P (2000), The Television Handbook, 2</w:t>
      </w:r>
      <w:r w:rsidRPr="00A078BC">
        <w:rPr>
          <w:rFonts w:ascii="Arial" w:hAnsi="Arial" w:cs="Arial"/>
          <w:sz w:val="24"/>
          <w:szCs w:val="24"/>
          <w:vertAlign w:val="superscript"/>
        </w:rPr>
        <w:t>nd</w:t>
      </w:r>
      <w:r w:rsidRPr="00A078BC">
        <w:rPr>
          <w:rFonts w:ascii="Arial" w:hAnsi="Arial" w:cs="Arial"/>
          <w:sz w:val="24"/>
          <w:szCs w:val="24"/>
        </w:rPr>
        <w:t xml:space="preserve"> ed, Routledge </w:t>
      </w:r>
    </w:p>
    <w:p w14:paraId="0BFAFA72" w14:textId="77777777" w:rsidR="00D41A4A" w:rsidRPr="00A078BC" w:rsidRDefault="00D41A4A" w:rsidP="00D41A4A">
      <w:pPr>
        <w:spacing w:after="120" w:line="240" w:lineRule="auto"/>
        <w:ind w:left="567" w:right="260"/>
        <w:rPr>
          <w:rFonts w:ascii="Arial" w:hAnsi="Arial" w:cs="Arial"/>
          <w:sz w:val="24"/>
          <w:szCs w:val="24"/>
        </w:rPr>
      </w:pPr>
      <w:r w:rsidRPr="00A078BC">
        <w:rPr>
          <w:rFonts w:ascii="Arial" w:hAnsi="Arial" w:cs="Arial"/>
          <w:sz w:val="24"/>
          <w:szCs w:val="24"/>
        </w:rPr>
        <w:t>Hudson G and Rowlands S (2007), The Broadcast Journalism Handbook, Pearson Education</w:t>
      </w:r>
    </w:p>
    <w:p w14:paraId="3666A89A" w14:textId="77777777" w:rsidR="00D41A4A" w:rsidRPr="00A078BC" w:rsidRDefault="00D41A4A" w:rsidP="00D41A4A">
      <w:pPr>
        <w:spacing w:after="120" w:line="240" w:lineRule="auto"/>
        <w:ind w:left="567" w:right="260"/>
        <w:rPr>
          <w:rFonts w:ascii="Arial" w:hAnsi="Arial" w:cs="Arial"/>
          <w:sz w:val="24"/>
          <w:szCs w:val="24"/>
        </w:rPr>
      </w:pPr>
      <w:r w:rsidRPr="00A078BC">
        <w:rPr>
          <w:rFonts w:ascii="Arial" w:hAnsi="Arial" w:cs="Arial"/>
          <w:sz w:val="24"/>
          <w:szCs w:val="24"/>
        </w:rPr>
        <w:t xml:space="preserve">Leslie J (2003), </w:t>
      </w:r>
      <w:proofErr w:type="spellStart"/>
      <w:r w:rsidRPr="00A078BC">
        <w:rPr>
          <w:rFonts w:ascii="Arial" w:hAnsi="Arial" w:cs="Arial"/>
          <w:sz w:val="24"/>
          <w:szCs w:val="24"/>
        </w:rPr>
        <w:t>MagCulture</w:t>
      </w:r>
      <w:proofErr w:type="spellEnd"/>
      <w:r w:rsidRPr="00A078BC">
        <w:rPr>
          <w:rFonts w:ascii="Arial" w:hAnsi="Arial" w:cs="Arial"/>
          <w:sz w:val="24"/>
          <w:szCs w:val="24"/>
        </w:rPr>
        <w:t>: New Magazine Design, Laurence King Publishing</w:t>
      </w:r>
    </w:p>
    <w:p w14:paraId="1EE3B15F" w14:textId="6D34AF2D" w:rsidR="00F7208C" w:rsidRPr="00A078BC" w:rsidRDefault="00F7208C" w:rsidP="00D41A4A">
      <w:pPr>
        <w:spacing w:after="120" w:line="240" w:lineRule="auto"/>
        <w:ind w:left="567" w:right="260"/>
        <w:rPr>
          <w:rFonts w:ascii="Arial" w:hAnsi="Arial" w:cs="Arial"/>
          <w:sz w:val="24"/>
          <w:szCs w:val="24"/>
        </w:rPr>
      </w:pPr>
      <w:r w:rsidRPr="00A078BC">
        <w:rPr>
          <w:rFonts w:ascii="Arial" w:hAnsi="Arial" w:cs="Arial"/>
          <w:sz w:val="24"/>
          <w:szCs w:val="24"/>
        </w:rPr>
        <w:t>Reeves I (2014) The Newspapers Handbook, 5</w:t>
      </w:r>
      <w:r w:rsidRPr="00A078BC">
        <w:rPr>
          <w:rFonts w:ascii="Arial" w:hAnsi="Arial" w:cs="Arial"/>
          <w:sz w:val="24"/>
          <w:szCs w:val="24"/>
          <w:vertAlign w:val="superscript"/>
        </w:rPr>
        <w:t>th</w:t>
      </w:r>
      <w:r w:rsidRPr="00A078BC">
        <w:rPr>
          <w:rFonts w:ascii="Arial" w:hAnsi="Arial" w:cs="Arial"/>
          <w:sz w:val="24"/>
          <w:szCs w:val="24"/>
        </w:rPr>
        <w:t xml:space="preserve"> Ed, Routledge</w:t>
      </w:r>
    </w:p>
    <w:p w14:paraId="25302FE2" w14:textId="20184622" w:rsidR="00D41A4A" w:rsidRPr="00A078BC" w:rsidRDefault="00D41A4A" w:rsidP="00D41A4A">
      <w:pPr>
        <w:spacing w:after="120" w:line="240" w:lineRule="auto"/>
        <w:ind w:left="567" w:right="260"/>
        <w:rPr>
          <w:rFonts w:ascii="Arial" w:hAnsi="Arial" w:cs="Arial"/>
          <w:sz w:val="24"/>
          <w:szCs w:val="24"/>
        </w:rPr>
      </w:pPr>
      <w:r w:rsidRPr="00A078BC">
        <w:rPr>
          <w:rFonts w:ascii="Arial" w:hAnsi="Arial" w:cs="Arial"/>
          <w:sz w:val="24"/>
          <w:szCs w:val="24"/>
        </w:rPr>
        <w:t>Ray V (2003), The Television News Handbook: An insider’s guide to being a great broadcast journalist, Pan Books</w:t>
      </w:r>
    </w:p>
    <w:p w14:paraId="44A9B729" w14:textId="77777777" w:rsidR="00D41A4A" w:rsidRPr="00A078BC" w:rsidRDefault="00D41A4A" w:rsidP="00D41A4A">
      <w:pPr>
        <w:spacing w:after="120" w:line="240" w:lineRule="auto"/>
        <w:ind w:left="567" w:right="260"/>
        <w:rPr>
          <w:rFonts w:ascii="Arial" w:hAnsi="Arial" w:cs="Arial"/>
          <w:sz w:val="24"/>
          <w:szCs w:val="24"/>
        </w:rPr>
      </w:pPr>
      <w:r w:rsidRPr="00A078BC">
        <w:rPr>
          <w:rFonts w:ascii="Arial" w:hAnsi="Arial" w:cs="Arial"/>
          <w:sz w:val="24"/>
          <w:szCs w:val="24"/>
        </w:rPr>
        <w:lastRenderedPageBreak/>
        <w:t>Yorke I and Alexander R (2001), Television News, 4</w:t>
      </w:r>
      <w:r w:rsidRPr="00A078BC">
        <w:rPr>
          <w:rFonts w:ascii="Arial" w:hAnsi="Arial" w:cs="Arial"/>
          <w:sz w:val="24"/>
          <w:szCs w:val="24"/>
          <w:vertAlign w:val="superscript"/>
        </w:rPr>
        <w:t>th</w:t>
      </w:r>
      <w:r w:rsidRPr="00A078BC">
        <w:rPr>
          <w:rFonts w:ascii="Arial" w:hAnsi="Arial" w:cs="Arial"/>
          <w:sz w:val="24"/>
          <w:szCs w:val="24"/>
        </w:rPr>
        <w:t xml:space="preserve"> ed, Focal Press</w:t>
      </w:r>
    </w:p>
    <w:p w14:paraId="3DE4735D" w14:textId="77777777" w:rsidR="00D41A4A" w:rsidRPr="00A078BC" w:rsidRDefault="00D41A4A" w:rsidP="00D41A4A">
      <w:pPr>
        <w:spacing w:before="60" w:after="60" w:line="240" w:lineRule="auto"/>
        <w:ind w:left="567" w:right="403"/>
        <w:jc w:val="both"/>
        <w:rPr>
          <w:rFonts w:ascii="Arial" w:hAnsi="Arial" w:cs="Arial"/>
          <w:sz w:val="24"/>
          <w:szCs w:val="24"/>
        </w:rPr>
      </w:pPr>
      <w:proofErr w:type="spellStart"/>
      <w:r w:rsidRPr="00A078BC">
        <w:rPr>
          <w:rFonts w:ascii="Arial" w:hAnsi="Arial" w:cs="Arial"/>
          <w:sz w:val="24"/>
          <w:szCs w:val="24"/>
        </w:rPr>
        <w:t>Zappaterra</w:t>
      </w:r>
      <w:proofErr w:type="spellEnd"/>
      <w:r w:rsidRPr="00A078BC">
        <w:rPr>
          <w:rFonts w:ascii="Arial" w:hAnsi="Arial" w:cs="Arial"/>
          <w:sz w:val="24"/>
          <w:szCs w:val="24"/>
        </w:rPr>
        <w:t xml:space="preserve"> Y (2007), Editorial Design, Laurence King Publishing</w:t>
      </w:r>
    </w:p>
    <w:p w14:paraId="1990912E" w14:textId="77777777" w:rsidR="00D41A4A" w:rsidRPr="00A078BC" w:rsidRDefault="00D41A4A" w:rsidP="00302082">
      <w:pPr>
        <w:spacing w:after="120" w:line="240" w:lineRule="auto"/>
        <w:ind w:right="260"/>
        <w:jc w:val="both"/>
        <w:rPr>
          <w:rFonts w:ascii="Arial" w:hAnsi="Arial" w:cs="Arial"/>
          <w:b/>
          <w:sz w:val="24"/>
          <w:szCs w:val="24"/>
        </w:rPr>
      </w:pPr>
    </w:p>
    <w:p w14:paraId="6F3A697D" w14:textId="77777777" w:rsidR="00883204" w:rsidRPr="00A078BC" w:rsidRDefault="009A2D37" w:rsidP="00696FF5">
      <w:pPr>
        <w:numPr>
          <w:ilvl w:val="0"/>
          <w:numId w:val="1"/>
        </w:numPr>
        <w:spacing w:after="120" w:line="240" w:lineRule="auto"/>
        <w:ind w:left="567" w:right="260" w:hanging="567"/>
        <w:rPr>
          <w:rFonts w:ascii="Arial" w:hAnsi="Arial" w:cs="Arial"/>
          <w:i/>
          <w:iCs/>
          <w:sz w:val="24"/>
          <w:szCs w:val="24"/>
        </w:rPr>
      </w:pPr>
      <w:r w:rsidRPr="00A078BC">
        <w:rPr>
          <w:rFonts w:ascii="Arial" w:hAnsi="Arial" w:cs="Arial"/>
          <w:b/>
          <w:sz w:val="24"/>
          <w:szCs w:val="24"/>
        </w:rPr>
        <w:t>Learning</w:t>
      </w:r>
      <w:r w:rsidR="00883204" w:rsidRPr="00A078BC">
        <w:rPr>
          <w:rFonts w:ascii="Arial" w:hAnsi="Arial" w:cs="Arial"/>
          <w:b/>
          <w:sz w:val="24"/>
          <w:szCs w:val="24"/>
        </w:rPr>
        <w:t xml:space="preserve"> and t</w:t>
      </w:r>
      <w:r w:rsidR="006F3F8B" w:rsidRPr="00A078BC">
        <w:rPr>
          <w:rFonts w:ascii="Arial" w:hAnsi="Arial" w:cs="Arial"/>
          <w:b/>
          <w:sz w:val="24"/>
          <w:szCs w:val="24"/>
        </w:rPr>
        <w:t>eaching m</w:t>
      </w:r>
      <w:r w:rsidRPr="00A078BC">
        <w:rPr>
          <w:rFonts w:ascii="Arial" w:hAnsi="Arial" w:cs="Arial"/>
          <w:b/>
          <w:sz w:val="24"/>
          <w:szCs w:val="24"/>
        </w:rPr>
        <w:t>ethods</w:t>
      </w:r>
    </w:p>
    <w:p w14:paraId="71A92F41" w14:textId="7DBD7F23" w:rsidR="009311DB" w:rsidRPr="00A078BC" w:rsidRDefault="00531F58" w:rsidP="009311DB">
      <w:pPr>
        <w:spacing w:after="120" w:line="240" w:lineRule="auto"/>
        <w:ind w:left="567" w:right="260"/>
        <w:rPr>
          <w:rFonts w:ascii="Arial" w:hAnsi="Arial" w:cs="Arial"/>
          <w:iCs/>
          <w:sz w:val="24"/>
          <w:szCs w:val="24"/>
        </w:rPr>
      </w:pPr>
      <w:r w:rsidRPr="00A078BC">
        <w:rPr>
          <w:rFonts w:ascii="Arial" w:hAnsi="Arial" w:cs="Arial"/>
          <w:iCs/>
          <w:sz w:val="24"/>
          <w:szCs w:val="24"/>
        </w:rPr>
        <w:t>Total Contact Hours: 96</w:t>
      </w:r>
    </w:p>
    <w:p w14:paraId="0286C85A" w14:textId="1A82318D" w:rsidR="009311DB" w:rsidRPr="00A078BC" w:rsidRDefault="00531F58" w:rsidP="009311DB">
      <w:pPr>
        <w:spacing w:after="120" w:line="240" w:lineRule="auto"/>
        <w:ind w:left="567" w:right="260"/>
        <w:rPr>
          <w:rFonts w:ascii="Arial" w:hAnsi="Arial" w:cs="Arial"/>
          <w:iCs/>
          <w:sz w:val="24"/>
          <w:szCs w:val="24"/>
        </w:rPr>
      </w:pPr>
      <w:r w:rsidRPr="00A078BC">
        <w:rPr>
          <w:rFonts w:ascii="Arial" w:hAnsi="Arial" w:cs="Arial"/>
          <w:iCs/>
          <w:sz w:val="24"/>
          <w:szCs w:val="24"/>
        </w:rPr>
        <w:t>Private Study Hours: 354</w:t>
      </w:r>
    </w:p>
    <w:p w14:paraId="07C0E25D" w14:textId="655C1D11" w:rsidR="009311DB" w:rsidRPr="00A078BC" w:rsidRDefault="009311DB" w:rsidP="009311DB">
      <w:pPr>
        <w:spacing w:after="120" w:line="240" w:lineRule="auto"/>
        <w:ind w:left="567" w:right="260"/>
        <w:rPr>
          <w:rFonts w:ascii="Arial" w:hAnsi="Arial" w:cs="Arial"/>
          <w:iCs/>
          <w:sz w:val="24"/>
          <w:szCs w:val="24"/>
        </w:rPr>
      </w:pPr>
      <w:r w:rsidRPr="00A078BC">
        <w:rPr>
          <w:rFonts w:ascii="Arial" w:hAnsi="Arial" w:cs="Arial"/>
          <w:iCs/>
          <w:sz w:val="24"/>
          <w:szCs w:val="24"/>
        </w:rPr>
        <w:t>Total Study Hours: 450</w:t>
      </w:r>
    </w:p>
    <w:p w14:paraId="7D9660F0" w14:textId="77777777" w:rsidR="009311DB" w:rsidRPr="00A078BC" w:rsidRDefault="009311DB" w:rsidP="00302082">
      <w:pPr>
        <w:spacing w:after="120" w:line="240" w:lineRule="auto"/>
        <w:ind w:left="426" w:right="260"/>
        <w:rPr>
          <w:rFonts w:ascii="Arial" w:hAnsi="Arial" w:cs="Arial"/>
          <w:i/>
          <w:iCs/>
          <w:sz w:val="24"/>
          <w:szCs w:val="24"/>
        </w:rPr>
      </w:pPr>
    </w:p>
    <w:p w14:paraId="0DCC4D7A" w14:textId="77777777" w:rsidR="00883204" w:rsidRPr="00A078BC" w:rsidRDefault="00EF4933" w:rsidP="00696FF5">
      <w:pPr>
        <w:numPr>
          <w:ilvl w:val="0"/>
          <w:numId w:val="1"/>
        </w:numPr>
        <w:spacing w:after="120" w:line="240" w:lineRule="auto"/>
        <w:ind w:left="567" w:right="260" w:hanging="567"/>
        <w:rPr>
          <w:rFonts w:ascii="Arial" w:hAnsi="Arial" w:cs="Arial"/>
          <w:i/>
          <w:iCs/>
          <w:sz w:val="24"/>
          <w:szCs w:val="24"/>
        </w:rPr>
      </w:pPr>
      <w:r w:rsidRPr="00A078BC">
        <w:rPr>
          <w:rFonts w:ascii="Arial" w:hAnsi="Arial" w:cs="Arial"/>
          <w:b/>
          <w:sz w:val="24"/>
          <w:szCs w:val="24"/>
        </w:rPr>
        <w:t>Assessment methods</w:t>
      </w:r>
    </w:p>
    <w:p w14:paraId="71C4F28C" w14:textId="77777777" w:rsidR="00696FF5" w:rsidRPr="00A078BC" w:rsidRDefault="00696FF5" w:rsidP="00696FF5">
      <w:pPr>
        <w:pStyle w:val="ListParagraph"/>
        <w:numPr>
          <w:ilvl w:val="1"/>
          <w:numId w:val="9"/>
        </w:numPr>
        <w:spacing w:after="120"/>
        <w:ind w:left="567" w:hanging="567"/>
        <w:rPr>
          <w:rFonts w:ascii="Arial" w:hAnsi="Arial" w:cs="Arial"/>
          <w:iCs/>
          <w:sz w:val="24"/>
          <w:szCs w:val="24"/>
        </w:rPr>
      </w:pPr>
      <w:r w:rsidRPr="00A078BC">
        <w:rPr>
          <w:rFonts w:ascii="Arial" w:hAnsi="Arial" w:cs="Arial"/>
          <w:iCs/>
          <w:sz w:val="24"/>
          <w:szCs w:val="24"/>
        </w:rPr>
        <w:t>Main assessment methods</w:t>
      </w:r>
    </w:p>
    <w:p w14:paraId="6525EEF0" w14:textId="43EB8D69" w:rsidR="00CF7ED8" w:rsidRPr="00A078BC" w:rsidRDefault="00B90261" w:rsidP="00CF7ED8">
      <w:pPr>
        <w:spacing w:after="0" w:line="240" w:lineRule="auto"/>
        <w:ind w:left="567"/>
        <w:rPr>
          <w:rFonts w:ascii="Arial" w:eastAsia="Times New Roman" w:hAnsi="Arial" w:cs="Arial"/>
          <w:sz w:val="24"/>
          <w:szCs w:val="24"/>
        </w:rPr>
      </w:pPr>
      <w:r>
        <w:rPr>
          <w:rFonts w:ascii="Arial" w:eastAsia="Times New Roman" w:hAnsi="Arial" w:cs="Arial"/>
          <w:sz w:val="24"/>
          <w:szCs w:val="24"/>
        </w:rPr>
        <w:t xml:space="preserve">Coursework </w:t>
      </w:r>
      <w:r w:rsidR="00E77769">
        <w:rPr>
          <w:rFonts w:ascii="Arial" w:eastAsia="Times New Roman" w:hAnsi="Arial" w:cs="Arial"/>
          <w:sz w:val="24"/>
          <w:szCs w:val="24"/>
        </w:rPr>
        <w:t>–</w:t>
      </w:r>
      <w:r>
        <w:rPr>
          <w:rFonts w:ascii="Arial" w:eastAsia="Times New Roman" w:hAnsi="Arial" w:cs="Arial"/>
          <w:sz w:val="24"/>
          <w:szCs w:val="24"/>
        </w:rPr>
        <w:t xml:space="preserve"> </w:t>
      </w:r>
      <w:r w:rsidR="00E77769">
        <w:rPr>
          <w:rFonts w:ascii="Arial" w:eastAsia="Times New Roman" w:hAnsi="Arial" w:cs="Arial"/>
          <w:sz w:val="24"/>
          <w:szCs w:val="24"/>
        </w:rPr>
        <w:t xml:space="preserve">Team </w:t>
      </w:r>
      <w:r w:rsidR="00CF7ED8" w:rsidRPr="00A078BC">
        <w:rPr>
          <w:rFonts w:ascii="Arial" w:eastAsia="Times New Roman" w:hAnsi="Arial" w:cs="Arial"/>
          <w:sz w:val="24"/>
          <w:szCs w:val="24"/>
        </w:rPr>
        <w:t>Print – 15%</w:t>
      </w:r>
    </w:p>
    <w:p w14:paraId="7B4C4BBE" w14:textId="4B5B0B74" w:rsidR="00CF7ED8" w:rsidRPr="00A078BC" w:rsidRDefault="00B90261" w:rsidP="00CF7ED8">
      <w:pPr>
        <w:spacing w:after="0" w:line="240" w:lineRule="auto"/>
        <w:ind w:left="567"/>
        <w:rPr>
          <w:rFonts w:ascii="Arial" w:eastAsia="Times New Roman" w:hAnsi="Arial" w:cs="Arial"/>
          <w:sz w:val="24"/>
          <w:szCs w:val="24"/>
        </w:rPr>
      </w:pPr>
      <w:r>
        <w:rPr>
          <w:rFonts w:ascii="Arial" w:eastAsia="Times New Roman" w:hAnsi="Arial" w:cs="Arial"/>
          <w:sz w:val="24"/>
          <w:szCs w:val="24"/>
        </w:rPr>
        <w:t xml:space="preserve">Coursework - </w:t>
      </w:r>
      <w:r w:rsidR="00E77769">
        <w:rPr>
          <w:rFonts w:ascii="Arial" w:eastAsia="Times New Roman" w:hAnsi="Arial" w:cs="Arial"/>
          <w:sz w:val="24"/>
          <w:szCs w:val="24"/>
        </w:rPr>
        <w:t xml:space="preserve"> Team </w:t>
      </w:r>
      <w:r w:rsidR="00CF7ED8" w:rsidRPr="00A078BC">
        <w:rPr>
          <w:rFonts w:ascii="Arial" w:eastAsia="Times New Roman" w:hAnsi="Arial" w:cs="Arial"/>
          <w:sz w:val="24"/>
          <w:szCs w:val="24"/>
        </w:rPr>
        <w:t xml:space="preserve">Radio – </w:t>
      </w:r>
      <w:r w:rsidR="00E77769">
        <w:rPr>
          <w:rFonts w:ascii="Arial" w:eastAsia="Times New Roman" w:hAnsi="Arial" w:cs="Arial"/>
          <w:sz w:val="24"/>
          <w:szCs w:val="24"/>
        </w:rPr>
        <w:t>1</w:t>
      </w:r>
      <w:r w:rsidR="00CF7ED8" w:rsidRPr="00A078BC">
        <w:rPr>
          <w:rFonts w:ascii="Arial" w:eastAsia="Times New Roman" w:hAnsi="Arial" w:cs="Arial"/>
          <w:sz w:val="24"/>
          <w:szCs w:val="24"/>
        </w:rPr>
        <w:t>5%</w:t>
      </w:r>
    </w:p>
    <w:p w14:paraId="3902C111" w14:textId="6BDEA1A3" w:rsidR="00CF7ED8" w:rsidRPr="00A078BC" w:rsidRDefault="00B90261" w:rsidP="00CF7ED8">
      <w:pPr>
        <w:spacing w:after="0" w:line="240" w:lineRule="auto"/>
        <w:ind w:left="567"/>
        <w:rPr>
          <w:rFonts w:ascii="Arial" w:eastAsia="Times New Roman" w:hAnsi="Arial" w:cs="Arial"/>
          <w:sz w:val="24"/>
          <w:szCs w:val="24"/>
        </w:rPr>
      </w:pPr>
      <w:r>
        <w:rPr>
          <w:rFonts w:ascii="Arial" w:eastAsia="Times New Roman" w:hAnsi="Arial" w:cs="Arial"/>
          <w:sz w:val="24"/>
          <w:szCs w:val="24"/>
        </w:rPr>
        <w:t xml:space="preserve">Coursework - </w:t>
      </w:r>
      <w:r w:rsidR="00E77769">
        <w:rPr>
          <w:rFonts w:ascii="Arial" w:eastAsia="Times New Roman" w:hAnsi="Arial" w:cs="Arial"/>
          <w:sz w:val="24"/>
          <w:szCs w:val="24"/>
        </w:rPr>
        <w:t xml:space="preserve"> Team</w:t>
      </w:r>
      <w:r w:rsidR="00CF7ED8" w:rsidRPr="00A078BC">
        <w:rPr>
          <w:rFonts w:ascii="Arial" w:eastAsia="Times New Roman" w:hAnsi="Arial" w:cs="Arial"/>
          <w:sz w:val="24"/>
          <w:szCs w:val="24"/>
        </w:rPr>
        <w:t xml:space="preserve"> TV – 15%</w:t>
      </w:r>
    </w:p>
    <w:p w14:paraId="39B58B8F" w14:textId="5C14491F" w:rsidR="00CF7ED8" w:rsidRPr="00A078BC" w:rsidRDefault="00B90261" w:rsidP="00CF7ED8">
      <w:pPr>
        <w:spacing w:after="0" w:line="240" w:lineRule="auto"/>
        <w:ind w:left="567"/>
        <w:rPr>
          <w:rFonts w:ascii="Arial" w:eastAsia="Times New Roman" w:hAnsi="Arial" w:cs="Arial"/>
          <w:sz w:val="24"/>
          <w:szCs w:val="24"/>
        </w:rPr>
      </w:pPr>
      <w:r>
        <w:rPr>
          <w:rFonts w:ascii="Arial" w:eastAsia="Times New Roman" w:hAnsi="Arial" w:cs="Arial"/>
          <w:sz w:val="24"/>
          <w:szCs w:val="24"/>
        </w:rPr>
        <w:t xml:space="preserve">Coursework - </w:t>
      </w:r>
      <w:r w:rsidR="00CF7ED8" w:rsidRPr="00A078BC">
        <w:rPr>
          <w:rFonts w:ascii="Arial" w:eastAsia="Times New Roman" w:hAnsi="Arial" w:cs="Arial"/>
          <w:sz w:val="24"/>
          <w:szCs w:val="24"/>
        </w:rPr>
        <w:t>Overall Performance – 1</w:t>
      </w:r>
      <w:r w:rsidR="00E77769">
        <w:rPr>
          <w:rFonts w:ascii="Arial" w:eastAsia="Times New Roman" w:hAnsi="Arial" w:cs="Arial"/>
          <w:sz w:val="24"/>
          <w:szCs w:val="24"/>
        </w:rPr>
        <w:t>0</w:t>
      </w:r>
      <w:r w:rsidR="00CF7ED8" w:rsidRPr="00A078BC">
        <w:rPr>
          <w:rFonts w:ascii="Arial" w:eastAsia="Times New Roman" w:hAnsi="Arial" w:cs="Arial"/>
          <w:sz w:val="24"/>
          <w:szCs w:val="24"/>
        </w:rPr>
        <w:t>%</w:t>
      </w:r>
    </w:p>
    <w:p w14:paraId="04B7B363" w14:textId="05CDB5FF" w:rsidR="00CF7ED8" w:rsidRPr="00A078BC" w:rsidRDefault="00B90261" w:rsidP="00CF7ED8">
      <w:pPr>
        <w:spacing w:after="0" w:line="240" w:lineRule="auto"/>
        <w:ind w:left="567"/>
        <w:rPr>
          <w:rFonts w:ascii="Arial" w:eastAsia="Times New Roman" w:hAnsi="Arial" w:cs="Arial"/>
          <w:sz w:val="24"/>
          <w:szCs w:val="24"/>
        </w:rPr>
      </w:pPr>
      <w:r>
        <w:rPr>
          <w:rFonts w:ascii="Arial" w:eastAsia="Times New Roman" w:hAnsi="Arial" w:cs="Arial"/>
          <w:sz w:val="24"/>
          <w:szCs w:val="24"/>
        </w:rPr>
        <w:t xml:space="preserve">Coursework - </w:t>
      </w:r>
      <w:r w:rsidR="00CF7ED8" w:rsidRPr="00A078BC">
        <w:rPr>
          <w:rFonts w:ascii="Arial" w:eastAsia="Times New Roman" w:hAnsi="Arial" w:cs="Arial"/>
          <w:sz w:val="24"/>
          <w:szCs w:val="24"/>
        </w:rPr>
        <w:t xml:space="preserve">Solo Print </w:t>
      </w:r>
      <w:r w:rsidR="00E77769">
        <w:rPr>
          <w:rFonts w:ascii="Arial" w:eastAsia="Times New Roman" w:hAnsi="Arial" w:cs="Arial"/>
          <w:sz w:val="24"/>
          <w:szCs w:val="24"/>
        </w:rPr>
        <w:t>assignment</w:t>
      </w:r>
      <w:r w:rsidR="00CF7ED8" w:rsidRPr="00A078BC">
        <w:rPr>
          <w:rFonts w:ascii="Arial" w:eastAsia="Times New Roman" w:hAnsi="Arial" w:cs="Arial"/>
          <w:sz w:val="24"/>
          <w:szCs w:val="24"/>
        </w:rPr>
        <w:t xml:space="preserve">– </w:t>
      </w:r>
      <w:r w:rsidR="00E77769">
        <w:rPr>
          <w:rFonts w:ascii="Arial" w:eastAsia="Times New Roman" w:hAnsi="Arial" w:cs="Arial"/>
          <w:sz w:val="24"/>
          <w:szCs w:val="24"/>
        </w:rPr>
        <w:t xml:space="preserve"> 15</w:t>
      </w:r>
      <w:r w:rsidR="00CF7ED8" w:rsidRPr="00A078BC">
        <w:rPr>
          <w:rFonts w:ascii="Arial" w:eastAsia="Times New Roman" w:hAnsi="Arial" w:cs="Arial"/>
          <w:sz w:val="24"/>
          <w:szCs w:val="24"/>
        </w:rPr>
        <w:t>%</w:t>
      </w:r>
    </w:p>
    <w:p w14:paraId="1669868E" w14:textId="4ED13189" w:rsidR="00CF7ED8" w:rsidRPr="00A078BC" w:rsidRDefault="00B90261" w:rsidP="00CF7ED8">
      <w:pPr>
        <w:spacing w:after="0" w:line="240" w:lineRule="auto"/>
        <w:ind w:left="567"/>
        <w:rPr>
          <w:rFonts w:ascii="Arial" w:eastAsia="Times New Roman" w:hAnsi="Arial" w:cs="Arial"/>
          <w:sz w:val="24"/>
          <w:szCs w:val="24"/>
        </w:rPr>
      </w:pPr>
      <w:r>
        <w:rPr>
          <w:rFonts w:ascii="Arial" w:eastAsia="Times New Roman" w:hAnsi="Arial" w:cs="Arial"/>
          <w:sz w:val="24"/>
          <w:szCs w:val="24"/>
        </w:rPr>
        <w:t xml:space="preserve">Coursework - </w:t>
      </w:r>
      <w:r w:rsidR="00CF7ED8" w:rsidRPr="00A078BC">
        <w:rPr>
          <w:rFonts w:ascii="Arial" w:eastAsia="Times New Roman" w:hAnsi="Arial" w:cs="Arial"/>
          <w:sz w:val="24"/>
          <w:szCs w:val="24"/>
        </w:rPr>
        <w:t xml:space="preserve">Solo Radio </w:t>
      </w:r>
      <w:r w:rsidR="00E77769">
        <w:rPr>
          <w:rFonts w:ascii="Arial" w:eastAsia="Times New Roman" w:hAnsi="Arial" w:cs="Arial"/>
          <w:sz w:val="24"/>
          <w:szCs w:val="24"/>
        </w:rPr>
        <w:t xml:space="preserve">assignment </w:t>
      </w:r>
      <w:r w:rsidR="00CF7ED8" w:rsidRPr="00A078BC">
        <w:rPr>
          <w:rFonts w:ascii="Arial" w:eastAsia="Times New Roman" w:hAnsi="Arial" w:cs="Arial"/>
          <w:sz w:val="24"/>
          <w:szCs w:val="24"/>
        </w:rPr>
        <w:t xml:space="preserve">– </w:t>
      </w:r>
      <w:r w:rsidR="00E77769">
        <w:rPr>
          <w:rFonts w:ascii="Arial" w:eastAsia="Times New Roman" w:hAnsi="Arial" w:cs="Arial"/>
          <w:sz w:val="24"/>
          <w:szCs w:val="24"/>
        </w:rPr>
        <w:t>15</w:t>
      </w:r>
      <w:r w:rsidR="00CF7ED8" w:rsidRPr="00A078BC">
        <w:rPr>
          <w:rFonts w:ascii="Arial" w:eastAsia="Times New Roman" w:hAnsi="Arial" w:cs="Arial"/>
          <w:sz w:val="24"/>
          <w:szCs w:val="24"/>
        </w:rPr>
        <w:t>%</w:t>
      </w:r>
    </w:p>
    <w:p w14:paraId="695BA1CB" w14:textId="2AB9E206" w:rsidR="00CF7ED8" w:rsidRPr="00A078BC" w:rsidRDefault="00B90261" w:rsidP="00CF7ED8">
      <w:pPr>
        <w:spacing w:after="0" w:line="240" w:lineRule="auto"/>
        <w:ind w:left="567"/>
        <w:rPr>
          <w:rFonts w:ascii="Arial" w:eastAsia="Times New Roman" w:hAnsi="Arial" w:cs="Arial"/>
          <w:sz w:val="24"/>
          <w:szCs w:val="24"/>
        </w:rPr>
      </w:pPr>
      <w:r>
        <w:rPr>
          <w:rFonts w:ascii="Arial" w:eastAsia="Times New Roman" w:hAnsi="Arial" w:cs="Arial"/>
          <w:sz w:val="24"/>
          <w:szCs w:val="24"/>
        </w:rPr>
        <w:t xml:space="preserve">Coursework - </w:t>
      </w:r>
      <w:r w:rsidR="00F7208C" w:rsidRPr="00A078BC">
        <w:rPr>
          <w:rFonts w:ascii="Arial" w:eastAsia="Times New Roman" w:hAnsi="Arial" w:cs="Arial"/>
          <w:sz w:val="24"/>
          <w:szCs w:val="24"/>
        </w:rPr>
        <w:t xml:space="preserve">Solo TV </w:t>
      </w:r>
      <w:r w:rsidR="00E77769">
        <w:rPr>
          <w:rFonts w:ascii="Arial" w:eastAsia="Times New Roman" w:hAnsi="Arial" w:cs="Arial"/>
          <w:sz w:val="24"/>
          <w:szCs w:val="24"/>
        </w:rPr>
        <w:t xml:space="preserve">assignment </w:t>
      </w:r>
      <w:r w:rsidR="00F7208C" w:rsidRPr="00A078BC">
        <w:rPr>
          <w:rFonts w:ascii="Arial" w:eastAsia="Times New Roman" w:hAnsi="Arial" w:cs="Arial"/>
          <w:sz w:val="24"/>
          <w:szCs w:val="24"/>
        </w:rPr>
        <w:t xml:space="preserve">– </w:t>
      </w:r>
      <w:r w:rsidR="00E77769">
        <w:rPr>
          <w:rFonts w:ascii="Arial" w:eastAsia="Times New Roman" w:hAnsi="Arial" w:cs="Arial"/>
          <w:sz w:val="24"/>
          <w:szCs w:val="24"/>
        </w:rPr>
        <w:t>15</w:t>
      </w:r>
      <w:r w:rsidR="00CF7ED8" w:rsidRPr="00A078BC">
        <w:rPr>
          <w:rFonts w:ascii="Arial" w:eastAsia="Times New Roman" w:hAnsi="Arial" w:cs="Arial"/>
          <w:sz w:val="24"/>
          <w:szCs w:val="24"/>
        </w:rPr>
        <w:t>%</w:t>
      </w:r>
    </w:p>
    <w:p w14:paraId="4626F453" w14:textId="77777777" w:rsidR="006043FC" w:rsidRPr="00A078BC" w:rsidRDefault="006043FC" w:rsidP="00302082">
      <w:pPr>
        <w:spacing w:after="120" w:line="240" w:lineRule="auto"/>
        <w:ind w:left="426" w:right="260"/>
        <w:rPr>
          <w:rFonts w:ascii="Arial" w:hAnsi="Arial" w:cs="Arial"/>
          <w:b/>
          <w:i/>
          <w:iCs/>
          <w:sz w:val="24"/>
          <w:szCs w:val="24"/>
        </w:rPr>
      </w:pPr>
    </w:p>
    <w:p w14:paraId="5F77FD80" w14:textId="77777777" w:rsidR="00696FF5" w:rsidRPr="00A078BC" w:rsidRDefault="00696FF5" w:rsidP="00696FF5">
      <w:pPr>
        <w:spacing w:after="120"/>
        <w:ind w:left="567" w:hanging="567"/>
        <w:rPr>
          <w:rFonts w:ascii="Arial" w:hAnsi="Arial" w:cs="Arial"/>
          <w:iCs/>
          <w:sz w:val="24"/>
          <w:szCs w:val="24"/>
        </w:rPr>
      </w:pPr>
      <w:r w:rsidRPr="00A078BC">
        <w:rPr>
          <w:rFonts w:ascii="Arial" w:hAnsi="Arial" w:cs="Arial"/>
          <w:iCs/>
          <w:sz w:val="24"/>
          <w:szCs w:val="24"/>
        </w:rPr>
        <w:t>13.2</w:t>
      </w:r>
      <w:r w:rsidRPr="00A078BC">
        <w:rPr>
          <w:rFonts w:ascii="Arial" w:hAnsi="Arial" w:cs="Arial"/>
          <w:iCs/>
          <w:sz w:val="24"/>
          <w:szCs w:val="24"/>
        </w:rPr>
        <w:tab/>
        <w:t xml:space="preserve">Reassessment methods </w:t>
      </w:r>
    </w:p>
    <w:p w14:paraId="07248EAD" w14:textId="331B71F6" w:rsidR="00696FF5" w:rsidRPr="00A078BC" w:rsidRDefault="00D41A4A" w:rsidP="00D41A4A">
      <w:pPr>
        <w:spacing w:after="120" w:line="240" w:lineRule="auto"/>
        <w:ind w:left="567" w:right="260"/>
        <w:rPr>
          <w:rFonts w:ascii="Arial" w:hAnsi="Arial" w:cs="Arial"/>
          <w:iCs/>
          <w:sz w:val="24"/>
          <w:szCs w:val="24"/>
        </w:rPr>
      </w:pPr>
      <w:r w:rsidRPr="00A078BC">
        <w:rPr>
          <w:rFonts w:ascii="Arial" w:hAnsi="Arial" w:cs="Arial"/>
          <w:iCs/>
          <w:sz w:val="24"/>
          <w:szCs w:val="24"/>
        </w:rPr>
        <w:t>100% coursework</w:t>
      </w:r>
    </w:p>
    <w:p w14:paraId="3EEFB4EC" w14:textId="77777777" w:rsidR="00D41A4A" w:rsidRPr="00A078BC" w:rsidRDefault="00D41A4A" w:rsidP="00302082">
      <w:pPr>
        <w:spacing w:after="120" w:line="240" w:lineRule="auto"/>
        <w:ind w:left="426" w:right="260"/>
        <w:rPr>
          <w:rFonts w:ascii="Arial" w:hAnsi="Arial" w:cs="Arial"/>
          <w:b/>
          <w:i/>
          <w:iCs/>
          <w:sz w:val="24"/>
          <w:szCs w:val="24"/>
        </w:rPr>
      </w:pPr>
    </w:p>
    <w:p w14:paraId="20822B89" w14:textId="77777777" w:rsidR="00274ED7" w:rsidRPr="00A078BC" w:rsidRDefault="006F3F8B" w:rsidP="00696FF5">
      <w:pPr>
        <w:numPr>
          <w:ilvl w:val="0"/>
          <w:numId w:val="1"/>
        </w:numPr>
        <w:spacing w:after="120" w:line="240" w:lineRule="auto"/>
        <w:ind w:left="567" w:right="261" w:hanging="567"/>
        <w:jc w:val="both"/>
        <w:rPr>
          <w:rFonts w:ascii="Arial" w:hAnsi="Arial" w:cs="Arial"/>
          <w:b/>
          <w:i/>
          <w:iCs/>
          <w:sz w:val="24"/>
          <w:szCs w:val="24"/>
        </w:rPr>
      </w:pPr>
      <w:r w:rsidRPr="00A078BC">
        <w:rPr>
          <w:rFonts w:ascii="Arial" w:hAnsi="Arial" w:cs="Arial"/>
          <w:b/>
          <w:i/>
          <w:iCs/>
          <w:sz w:val="24"/>
          <w:szCs w:val="24"/>
        </w:rPr>
        <w:t xml:space="preserve">Map of </w:t>
      </w:r>
      <w:r w:rsidR="00883204" w:rsidRPr="00A078BC">
        <w:rPr>
          <w:rFonts w:ascii="Arial" w:hAnsi="Arial" w:cs="Arial"/>
          <w:b/>
          <w:i/>
          <w:iCs/>
          <w:sz w:val="24"/>
          <w:szCs w:val="24"/>
        </w:rPr>
        <w:t xml:space="preserve">module learning outcomes </w:t>
      </w:r>
      <w:r w:rsidR="00B30E07" w:rsidRPr="00A078BC">
        <w:rPr>
          <w:rFonts w:ascii="Arial" w:hAnsi="Arial" w:cs="Arial"/>
          <w:b/>
          <w:i/>
          <w:iCs/>
          <w:sz w:val="24"/>
          <w:szCs w:val="24"/>
        </w:rPr>
        <w:t>(sections 8 &amp; 9)</w:t>
      </w:r>
      <w:r w:rsidR="00883204" w:rsidRPr="00A078BC">
        <w:rPr>
          <w:rFonts w:ascii="Arial" w:hAnsi="Arial" w:cs="Arial"/>
          <w:b/>
          <w:i/>
          <w:iCs/>
          <w:sz w:val="24"/>
          <w:szCs w:val="24"/>
        </w:rPr>
        <w:t xml:space="preserve"> to l</w:t>
      </w:r>
      <w:r w:rsidRPr="00A078BC">
        <w:rPr>
          <w:rFonts w:ascii="Arial" w:hAnsi="Arial" w:cs="Arial"/>
          <w:b/>
          <w:i/>
          <w:iCs/>
          <w:sz w:val="24"/>
          <w:szCs w:val="24"/>
        </w:rPr>
        <w:t>earning</w:t>
      </w:r>
      <w:r w:rsidR="00B30E07" w:rsidRPr="00A078BC">
        <w:rPr>
          <w:rFonts w:ascii="Arial" w:hAnsi="Arial" w:cs="Arial"/>
          <w:b/>
          <w:i/>
          <w:iCs/>
          <w:sz w:val="24"/>
          <w:szCs w:val="24"/>
        </w:rPr>
        <w:t xml:space="preserve"> and </w:t>
      </w:r>
      <w:r w:rsidR="00883204" w:rsidRPr="00A078BC">
        <w:rPr>
          <w:rFonts w:ascii="Arial" w:hAnsi="Arial" w:cs="Arial"/>
          <w:b/>
          <w:i/>
          <w:iCs/>
          <w:sz w:val="24"/>
          <w:szCs w:val="24"/>
        </w:rPr>
        <w:t>teaching m</w:t>
      </w:r>
      <w:r w:rsidR="00B30E07" w:rsidRPr="00A078BC">
        <w:rPr>
          <w:rFonts w:ascii="Arial" w:hAnsi="Arial" w:cs="Arial"/>
          <w:b/>
          <w:i/>
          <w:iCs/>
          <w:sz w:val="24"/>
          <w:szCs w:val="24"/>
        </w:rPr>
        <w:t>ethods (section12</w:t>
      </w:r>
      <w:r w:rsidRPr="00A078BC">
        <w:rPr>
          <w:rFonts w:ascii="Arial" w:hAnsi="Arial" w:cs="Arial"/>
          <w:b/>
          <w:i/>
          <w:iCs/>
          <w:sz w:val="24"/>
          <w:szCs w:val="24"/>
        </w:rPr>
        <w:t>) and m</w:t>
      </w:r>
      <w:r w:rsidR="00883204" w:rsidRPr="00A078BC">
        <w:rPr>
          <w:rFonts w:ascii="Arial" w:hAnsi="Arial" w:cs="Arial"/>
          <w:b/>
          <w:i/>
          <w:iCs/>
          <w:sz w:val="24"/>
          <w:szCs w:val="24"/>
        </w:rPr>
        <w:t>ethods of a</w:t>
      </w:r>
      <w:r w:rsidR="00B30E07" w:rsidRPr="00A078BC">
        <w:rPr>
          <w:rFonts w:ascii="Arial" w:hAnsi="Arial" w:cs="Arial"/>
          <w:b/>
          <w:i/>
          <w:iCs/>
          <w:sz w:val="24"/>
          <w:szCs w:val="24"/>
        </w:rPr>
        <w:t>ssessment (section 13</w:t>
      </w:r>
      <w:r w:rsidR="00EF4933" w:rsidRPr="00A078BC">
        <w:rPr>
          <w:rFonts w:ascii="Arial" w:hAnsi="Arial" w:cs="Arial"/>
          <w:b/>
          <w:i/>
          <w:iCs/>
          <w:sz w:val="24"/>
          <w:szCs w:val="24"/>
        </w:rPr>
        <w:t>)</w:t>
      </w:r>
    </w:p>
    <w:p w14:paraId="78CE3CC1" w14:textId="77777777" w:rsidR="00B90261" w:rsidRPr="00B90261" w:rsidRDefault="00B90261" w:rsidP="00B90261">
      <w:pPr>
        <w:pStyle w:val="ListParagraph"/>
        <w:spacing w:after="120" w:line="240" w:lineRule="auto"/>
        <w:ind w:right="543"/>
        <w:jc w:val="both"/>
        <w:rPr>
          <w:rFonts w:ascii="Arial" w:hAnsi="Arial" w:cs="Arial"/>
          <w:b/>
          <w:bCs/>
          <w:sz w:val="24"/>
          <w:szCs w:val="24"/>
        </w:rPr>
      </w:pPr>
      <w:bookmarkStart w:id="2" w:name="_Hlk129253829"/>
      <w:r w:rsidRPr="00B90261">
        <w:rPr>
          <w:rFonts w:ascii="Arial" w:hAnsi="Arial" w:cs="Arial"/>
          <w:b/>
          <w:bCs/>
          <w:sz w:val="24"/>
          <w:szCs w:val="24"/>
        </w:rPr>
        <w:t>Module learning outcomes against learning and teaching methods:</w:t>
      </w:r>
    </w:p>
    <w:bookmarkEnd w:id="2"/>
    <w:p w14:paraId="1D7DEACA" w14:textId="77777777" w:rsidR="008F5DE3" w:rsidRPr="00C57028" w:rsidRDefault="008F5DE3" w:rsidP="008F5DE3">
      <w:pPr>
        <w:spacing w:after="120" w:line="240" w:lineRule="auto"/>
        <w:ind w:left="567" w:right="261"/>
        <w:jc w:val="both"/>
        <w:rPr>
          <w:rFonts w:ascii="Arial" w:hAnsi="Arial" w:cs="Arial"/>
          <w:i/>
          <w:iCs/>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B26D25" w:rsidRPr="00302082" w14:paraId="1ED0DE60" w14:textId="77777777" w:rsidTr="00B26D25">
        <w:tc>
          <w:tcPr>
            <w:tcW w:w="1730" w:type="dxa"/>
            <w:shd w:val="clear" w:color="auto" w:fill="D9D9D9" w:themeFill="background1" w:themeFillShade="D9"/>
          </w:tcPr>
          <w:p w14:paraId="02A50607" w14:textId="77777777" w:rsidR="00B26D25" w:rsidRPr="00B26D25" w:rsidRDefault="00B26D25" w:rsidP="0023650E">
            <w:pPr>
              <w:spacing w:after="120"/>
              <w:ind w:left="33"/>
              <w:rPr>
                <w:rFonts w:ascii="Arial" w:hAnsi="Arial" w:cs="Arial"/>
                <w:b/>
                <w:sz w:val="20"/>
                <w:szCs w:val="20"/>
              </w:rPr>
            </w:pPr>
            <w:r w:rsidRPr="00B26D25">
              <w:rPr>
                <w:rFonts w:ascii="Arial" w:hAnsi="Arial" w:cs="Arial"/>
                <w:b/>
                <w:sz w:val="20"/>
                <w:szCs w:val="20"/>
              </w:rPr>
              <w:t>Module learning outcome</w:t>
            </w:r>
          </w:p>
        </w:tc>
        <w:tc>
          <w:tcPr>
            <w:tcW w:w="567" w:type="dxa"/>
          </w:tcPr>
          <w:p w14:paraId="0FE4E854" w14:textId="77777777" w:rsidR="00B26D25" w:rsidRPr="00B26D25" w:rsidRDefault="00B26D25" w:rsidP="0023650E">
            <w:pPr>
              <w:spacing w:after="120"/>
              <w:rPr>
                <w:rFonts w:ascii="Arial" w:hAnsi="Arial" w:cs="Arial"/>
                <w:i/>
                <w:sz w:val="20"/>
                <w:szCs w:val="20"/>
              </w:rPr>
            </w:pPr>
            <w:r w:rsidRPr="00B26D25">
              <w:rPr>
                <w:rFonts w:ascii="Arial" w:hAnsi="Arial" w:cs="Arial"/>
                <w:i/>
                <w:sz w:val="20"/>
                <w:szCs w:val="20"/>
              </w:rPr>
              <w:t>8.1</w:t>
            </w:r>
          </w:p>
        </w:tc>
        <w:tc>
          <w:tcPr>
            <w:tcW w:w="567" w:type="dxa"/>
          </w:tcPr>
          <w:p w14:paraId="5BB19151" w14:textId="77777777" w:rsidR="00B26D25" w:rsidRPr="00B26D25" w:rsidRDefault="00B26D25" w:rsidP="0023650E">
            <w:pPr>
              <w:spacing w:after="120"/>
              <w:rPr>
                <w:rFonts w:ascii="Arial" w:hAnsi="Arial" w:cs="Arial"/>
                <w:i/>
                <w:sz w:val="20"/>
                <w:szCs w:val="20"/>
              </w:rPr>
            </w:pPr>
            <w:r w:rsidRPr="00B26D25">
              <w:rPr>
                <w:rFonts w:ascii="Arial" w:hAnsi="Arial" w:cs="Arial"/>
                <w:i/>
                <w:sz w:val="20"/>
                <w:szCs w:val="20"/>
              </w:rPr>
              <w:t>8.2</w:t>
            </w:r>
          </w:p>
        </w:tc>
        <w:tc>
          <w:tcPr>
            <w:tcW w:w="567" w:type="dxa"/>
          </w:tcPr>
          <w:p w14:paraId="4620C71D" w14:textId="77777777" w:rsidR="00B26D25" w:rsidRPr="00B26D25" w:rsidRDefault="00B26D25" w:rsidP="0023650E">
            <w:pPr>
              <w:spacing w:after="120"/>
              <w:rPr>
                <w:rFonts w:ascii="Arial" w:hAnsi="Arial" w:cs="Arial"/>
                <w:i/>
                <w:sz w:val="20"/>
                <w:szCs w:val="20"/>
              </w:rPr>
            </w:pPr>
            <w:r w:rsidRPr="00B26D25">
              <w:rPr>
                <w:rFonts w:ascii="Arial" w:hAnsi="Arial" w:cs="Arial"/>
                <w:i/>
                <w:sz w:val="20"/>
                <w:szCs w:val="20"/>
              </w:rPr>
              <w:t>8.3</w:t>
            </w:r>
          </w:p>
        </w:tc>
        <w:tc>
          <w:tcPr>
            <w:tcW w:w="567" w:type="dxa"/>
          </w:tcPr>
          <w:p w14:paraId="72837295" w14:textId="77777777" w:rsidR="00B26D25" w:rsidRPr="00B26D25" w:rsidRDefault="00B26D25" w:rsidP="0023650E">
            <w:pPr>
              <w:spacing w:after="120"/>
              <w:rPr>
                <w:rFonts w:ascii="Arial" w:hAnsi="Arial" w:cs="Arial"/>
                <w:i/>
                <w:sz w:val="20"/>
                <w:szCs w:val="20"/>
              </w:rPr>
            </w:pPr>
            <w:r w:rsidRPr="00B26D25">
              <w:rPr>
                <w:rFonts w:ascii="Arial" w:hAnsi="Arial" w:cs="Arial"/>
                <w:i/>
                <w:sz w:val="20"/>
                <w:szCs w:val="20"/>
              </w:rPr>
              <w:t>8.4</w:t>
            </w:r>
          </w:p>
        </w:tc>
        <w:tc>
          <w:tcPr>
            <w:tcW w:w="567" w:type="dxa"/>
          </w:tcPr>
          <w:p w14:paraId="37CFB02C" w14:textId="77777777" w:rsidR="00B26D25" w:rsidRPr="00B26D25" w:rsidRDefault="00B26D25" w:rsidP="0023650E">
            <w:pPr>
              <w:spacing w:after="120"/>
              <w:rPr>
                <w:rFonts w:ascii="Arial" w:hAnsi="Arial" w:cs="Arial"/>
                <w:i/>
                <w:sz w:val="20"/>
                <w:szCs w:val="20"/>
              </w:rPr>
            </w:pPr>
            <w:r w:rsidRPr="00B26D25">
              <w:rPr>
                <w:rFonts w:ascii="Arial" w:hAnsi="Arial" w:cs="Arial"/>
                <w:i/>
                <w:sz w:val="20"/>
                <w:szCs w:val="20"/>
              </w:rPr>
              <w:t>8.5</w:t>
            </w:r>
          </w:p>
        </w:tc>
        <w:tc>
          <w:tcPr>
            <w:tcW w:w="567" w:type="dxa"/>
          </w:tcPr>
          <w:p w14:paraId="35A64D25" w14:textId="77777777" w:rsidR="00B26D25" w:rsidRPr="00B26D25" w:rsidRDefault="00B26D25" w:rsidP="0023650E">
            <w:pPr>
              <w:spacing w:after="120"/>
              <w:rPr>
                <w:rFonts w:ascii="Arial" w:hAnsi="Arial" w:cs="Arial"/>
                <w:i/>
                <w:sz w:val="20"/>
                <w:szCs w:val="20"/>
              </w:rPr>
            </w:pPr>
            <w:r w:rsidRPr="00B26D25">
              <w:rPr>
                <w:rFonts w:ascii="Arial" w:hAnsi="Arial" w:cs="Arial"/>
                <w:i/>
                <w:sz w:val="20"/>
                <w:szCs w:val="20"/>
              </w:rPr>
              <w:t>8.6</w:t>
            </w:r>
          </w:p>
        </w:tc>
        <w:tc>
          <w:tcPr>
            <w:tcW w:w="567" w:type="dxa"/>
          </w:tcPr>
          <w:p w14:paraId="47EA5105" w14:textId="77777777" w:rsidR="00B26D25" w:rsidRPr="00B26D25" w:rsidRDefault="00B26D25" w:rsidP="0023650E">
            <w:pPr>
              <w:spacing w:after="120"/>
              <w:rPr>
                <w:rFonts w:ascii="Arial" w:hAnsi="Arial" w:cs="Arial"/>
                <w:i/>
                <w:sz w:val="20"/>
                <w:szCs w:val="20"/>
              </w:rPr>
            </w:pPr>
            <w:r w:rsidRPr="00B26D25">
              <w:rPr>
                <w:rFonts w:ascii="Arial" w:hAnsi="Arial" w:cs="Arial"/>
                <w:i/>
                <w:sz w:val="20"/>
                <w:szCs w:val="20"/>
              </w:rPr>
              <w:t>9.1</w:t>
            </w:r>
          </w:p>
        </w:tc>
        <w:tc>
          <w:tcPr>
            <w:tcW w:w="567" w:type="dxa"/>
          </w:tcPr>
          <w:p w14:paraId="0332F8B9" w14:textId="77777777" w:rsidR="00B26D25" w:rsidRPr="00B26D25" w:rsidRDefault="00B26D25" w:rsidP="0023650E">
            <w:pPr>
              <w:spacing w:after="120"/>
              <w:rPr>
                <w:rFonts w:ascii="Arial" w:hAnsi="Arial" w:cs="Arial"/>
                <w:i/>
                <w:sz w:val="20"/>
                <w:szCs w:val="20"/>
              </w:rPr>
            </w:pPr>
            <w:r w:rsidRPr="00B26D25">
              <w:rPr>
                <w:rFonts w:ascii="Arial" w:hAnsi="Arial" w:cs="Arial"/>
                <w:i/>
                <w:sz w:val="20"/>
                <w:szCs w:val="20"/>
              </w:rPr>
              <w:t>9.2</w:t>
            </w:r>
          </w:p>
        </w:tc>
        <w:tc>
          <w:tcPr>
            <w:tcW w:w="567" w:type="dxa"/>
          </w:tcPr>
          <w:p w14:paraId="557C84C2" w14:textId="77777777" w:rsidR="00B26D25" w:rsidRPr="00B26D25" w:rsidRDefault="00B26D25" w:rsidP="0023650E">
            <w:pPr>
              <w:spacing w:after="120"/>
              <w:rPr>
                <w:rFonts w:ascii="Arial" w:hAnsi="Arial" w:cs="Arial"/>
                <w:i/>
                <w:sz w:val="20"/>
                <w:szCs w:val="20"/>
              </w:rPr>
            </w:pPr>
            <w:r w:rsidRPr="00B26D25">
              <w:rPr>
                <w:rFonts w:ascii="Arial" w:hAnsi="Arial" w:cs="Arial"/>
                <w:i/>
                <w:sz w:val="20"/>
                <w:szCs w:val="20"/>
              </w:rPr>
              <w:t>9.3</w:t>
            </w:r>
          </w:p>
        </w:tc>
        <w:tc>
          <w:tcPr>
            <w:tcW w:w="567" w:type="dxa"/>
          </w:tcPr>
          <w:p w14:paraId="24FDDF1F" w14:textId="77777777" w:rsidR="00B26D25" w:rsidRPr="00B26D25" w:rsidRDefault="00B26D25" w:rsidP="0023650E">
            <w:pPr>
              <w:spacing w:after="120"/>
              <w:rPr>
                <w:rFonts w:ascii="Arial" w:hAnsi="Arial" w:cs="Arial"/>
                <w:i/>
                <w:sz w:val="20"/>
                <w:szCs w:val="20"/>
              </w:rPr>
            </w:pPr>
            <w:r w:rsidRPr="00B26D25">
              <w:rPr>
                <w:rFonts w:ascii="Arial" w:hAnsi="Arial" w:cs="Arial"/>
                <w:i/>
                <w:sz w:val="20"/>
                <w:szCs w:val="20"/>
              </w:rPr>
              <w:t>9.4</w:t>
            </w:r>
          </w:p>
        </w:tc>
        <w:tc>
          <w:tcPr>
            <w:tcW w:w="567" w:type="dxa"/>
          </w:tcPr>
          <w:p w14:paraId="3A656E2C" w14:textId="2B3CC3C1" w:rsidR="00B26D25" w:rsidRPr="00B26D25" w:rsidRDefault="00B26D25" w:rsidP="0023650E">
            <w:pPr>
              <w:spacing w:after="120"/>
              <w:rPr>
                <w:rFonts w:ascii="Arial" w:hAnsi="Arial" w:cs="Arial"/>
                <w:i/>
                <w:sz w:val="20"/>
                <w:szCs w:val="20"/>
              </w:rPr>
            </w:pPr>
            <w:r w:rsidRPr="00B26D25">
              <w:rPr>
                <w:rFonts w:ascii="Arial" w:hAnsi="Arial" w:cs="Arial"/>
                <w:i/>
                <w:sz w:val="20"/>
                <w:szCs w:val="20"/>
              </w:rPr>
              <w:t>9.5</w:t>
            </w:r>
          </w:p>
        </w:tc>
      </w:tr>
      <w:tr w:rsidR="00B26D25" w:rsidRPr="00302082" w14:paraId="1934E6E6" w14:textId="77777777" w:rsidTr="00B26D25">
        <w:tc>
          <w:tcPr>
            <w:tcW w:w="1730" w:type="dxa"/>
          </w:tcPr>
          <w:p w14:paraId="490710B7" w14:textId="77777777" w:rsidR="00B26D25" w:rsidRPr="00B26D25" w:rsidRDefault="00B26D25" w:rsidP="0023650E">
            <w:pPr>
              <w:spacing w:after="120"/>
              <w:rPr>
                <w:rFonts w:ascii="Arial" w:hAnsi="Arial" w:cs="Arial"/>
                <w:b/>
                <w:sz w:val="20"/>
                <w:szCs w:val="20"/>
              </w:rPr>
            </w:pPr>
            <w:r w:rsidRPr="00B26D25">
              <w:rPr>
                <w:rFonts w:ascii="Arial" w:hAnsi="Arial" w:cs="Arial"/>
                <w:b/>
                <w:sz w:val="20"/>
                <w:szCs w:val="20"/>
              </w:rPr>
              <w:t>Private Study</w:t>
            </w:r>
          </w:p>
        </w:tc>
        <w:tc>
          <w:tcPr>
            <w:tcW w:w="567" w:type="dxa"/>
          </w:tcPr>
          <w:p w14:paraId="2F19277B" w14:textId="63F4DB3C" w:rsidR="00B26D25" w:rsidRPr="00B26D25" w:rsidRDefault="00B26D25" w:rsidP="0023650E">
            <w:pPr>
              <w:spacing w:after="120"/>
              <w:rPr>
                <w:rFonts w:ascii="Arial" w:hAnsi="Arial" w:cs="Arial"/>
                <w:b/>
                <w:sz w:val="20"/>
                <w:szCs w:val="20"/>
              </w:rPr>
            </w:pPr>
            <w:r w:rsidRPr="00B26D25">
              <w:rPr>
                <w:rFonts w:ascii="Arial" w:hAnsi="Arial" w:cs="Arial"/>
                <w:b/>
                <w:sz w:val="20"/>
                <w:szCs w:val="20"/>
              </w:rPr>
              <w:t>x</w:t>
            </w:r>
          </w:p>
        </w:tc>
        <w:tc>
          <w:tcPr>
            <w:tcW w:w="567" w:type="dxa"/>
          </w:tcPr>
          <w:p w14:paraId="730C5BD8" w14:textId="00F1E278" w:rsidR="00B26D25" w:rsidRPr="00B26D25" w:rsidRDefault="00B26D25" w:rsidP="0023650E">
            <w:pPr>
              <w:spacing w:after="120"/>
              <w:rPr>
                <w:rFonts w:ascii="Arial" w:hAnsi="Arial" w:cs="Arial"/>
                <w:b/>
                <w:sz w:val="20"/>
                <w:szCs w:val="20"/>
              </w:rPr>
            </w:pPr>
            <w:r w:rsidRPr="00B26D25">
              <w:rPr>
                <w:rFonts w:ascii="Arial" w:hAnsi="Arial" w:cs="Arial"/>
                <w:b/>
                <w:sz w:val="20"/>
                <w:szCs w:val="20"/>
              </w:rPr>
              <w:t>x</w:t>
            </w:r>
          </w:p>
        </w:tc>
        <w:tc>
          <w:tcPr>
            <w:tcW w:w="567" w:type="dxa"/>
          </w:tcPr>
          <w:p w14:paraId="3C2C5638" w14:textId="0AC077A4" w:rsidR="00B26D25" w:rsidRPr="00B26D25" w:rsidRDefault="00B26D25" w:rsidP="0023650E">
            <w:pPr>
              <w:spacing w:after="120"/>
              <w:rPr>
                <w:rFonts w:ascii="Arial" w:hAnsi="Arial" w:cs="Arial"/>
                <w:b/>
                <w:sz w:val="20"/>
                <w:szCs w:val="20"/>
              </w:rPr>
            </w:pPr>
            <w:r w:rsidRPr="00B26D25">
              <w:rPr>
                <w:rFonts w:ascii="Arial" w:hAnsi="Arial" w:cs="Arial"/>
                <w:b/>
                <w:sz w:val="20"/>
                <w:szCs w:val="20"/>
              </w:rPr>
              <w:t>x</w:t>
            </w:r>
          </w:p>
        </w:tc>
        <w:tc>
          <w:tcPr>
            <w:tcW w:w="567" w:type="dxa"/>
          </w:tcPr>
          <w:p w14:paraId="0BF479CA" w14:textId="5BEBAD89" w:rsidR="00B26D25" w:rsidRPr="00B26D25" w:rsidRDefault="00B26D25" w:rsidP="0023650E">
            <w:pPr>
              <w:spacing w:after="120"/>
              <w:rPr>
                <w:rFonts w:ascii="Arial" w:hAnsi="Arial" w:cs="Arial"/>
                <w:b/>
                <w:sz w:val="20"/>
                <w:szCs w:val="20"/>
              </w:rPr>
            </w:pPr>
            <w:r w:rsidRPr="00B26D25">
              <w:rPr>
                <w:rFonts w:ascii="Arial" w:hAnsi="Arial" w:cs="Arial"/>
                <w:b/>
                <w:sz w:val="20"/>
                <w:szCs w:val="20"/>
              </w:rPr>
              <w:t>x</w:t>
            </w:r>
          </w:p>
        </w:tc>
        <w:tc>
          <w:tcPr>
            <w:tcW w:w="567" w:type="dxa"/>
          </w:tcPr>
          <w:p w14:paraId="3CF0ECE3" w14:textId="1968FCA0" w:rsidR="00B26D25" w:rsidRPr="00B26D25" w:rsidRDefault="00B26D25" w:rsidP="0023650E">
            <w:pPr>
              <w:spacing w:after="120"/>
              <w:rPr>
                <w:rFonts w:ascii="Arial" w:hAnsi="Arial" w:cs="Arial"/>
                <w:b/>
                <w:sz w:val="20"/>
                <w:szCs w:val="20"/>
              </w:rPr>
            </w:pPr>
            <w:r w:rsidRPr="00B26D25">
              <w:rPr>
                <w:rFonts w:ascii="Arial" w:hAnsi="Arial" w:cs="Arial"/>
                <w:b/>
                <w:sz w:val="20"/>
                <w:szCs w:val="20"/>
              </w:rPr>
              <w:t>x</w:t>
            </w:r>
          </w:p>
        </w:tc>
        <w:tc>
          <w:tcPr>
            <w:tcW w:w="567" w:type="dxa"/>
          </w:tcPr>
          <w:p w14:paraId="01BC8447" w14:textId="77777777" w:rsidR="00B26D25" w:rsidRPr="00B26D25" w:rsidRDefault="00B26D25" w:rsidP="0023650E">
            <w:pPr>
              <w:spacing w:after="120"/>
              <w:rPr>
                <w:rFonts w:ascii="Arial" w:hAnsi="Arial" w:cs="Arial"/>
                <w:b/>
                <w:sz w:val="20"/>
                <w:szCs w:val="20"/>
              </w:rPr>
            </w:pPr>
          </w:p>
        </w:tc>
        <w:tc>
          <w:tcPr>
            <w:tcW w:w="567" w:type="dxa"/>
          </w:tcPr>
          <w:p w14:paraId="382B5A08" w14:textId="77777777" w:rsidR="00B26D25" w:rsidRPr="00B26D25" w:rsidRDefault="00B26D25" w:rsidP="0023650E">
            <w:pPr>
              <w:spacing w:after="120"/>
              <w:rPr>
                <w:rFonts w:ascii="Arial" w:hAnsi="Arial" w:cs="Arial"/>
                <w:b/>
                <w:sz w:val="20"/>
                <w:szCs w:val="20"/>
              </w:rPr>
            </w:pPr>
          </w:p>
        </w:tc>
        <w:tc>
          <w:tcPr>
            <w:tcW w:w="567" w:type="dxa"/>
          </w:tcPr>
          <w:p w14:paraId="7229AE43" w14:textId="7323949B" w:rsidR="00B26D25" w:rsidRPr="00B26D25" w:rsidRDefault="00B26D25" w:rsidP="0023650E">
            <w:pPr>
              <w:spacing w:after="120"/>
              <w:rPr>
                <w:rFonts w:ascii="Arial" w:hAnsi="Arial" w:cs="Arial"/>
                <w:b/>
                <w:sz w:val="20"/>
                <w:szCs w:val="20"/>
              </w:rPr>
            </w:pPr>
            <w:r w:rsidRPr="00B26D25">
              <w:rPr>
                <w:rFonts w:ascii="Arial" w:hAnsi="Arial" w:cs="Arial"/>
                <w:b/>
                <w:sz w:val="20"/>
                <w:szCs w:val="20"/>
              </w:rPr>
              <w:t>x</w:t>
            </w:r>
          </w:p>
        </w:tc>
        <w:tc>
          <w:tcPr>
            <w:tcW w:w="567" w:type="dxa"/>
          </w:tcPr>
          <w:p w14:paraId="440F2A83" w14:textId="16777E7B" w:rsidR="00B26D25" w:rsidRPr="00B26D25" w:rsidRDefault="00B26D25" w:rsidP="0023650E">
            <w:pPr>
              <w:spacing w:after="120"/>
              <w:rPr>
                <w:rFonts w:ascii="Arial" w:hAnsi="Arial" w:cs="Arial"/>
                <w:b/>
                <w:sz w:val="20"/>
                <w:szCs w:val="20"/>
              </w:rPr>
            </w:pPr>
            <w:r w:rsidRPr="00B26D25">
              <w:rPr>
                <w:rFonts w:ascii="Arial" w:hAnsi="Arial" w:cs="Arial"/>
                <w:b/>
                <w:sz w:val="20"/>
                <w:szCs w:val="20"/>
              </w:rPr>
              <w:t>x</w:t>
            </w:r>
          </w:p>
        </w:tc>
        <w:tc>
          <w:tcPr>
            <w:tcW w:w="567" w:type="dxa"/>
          </w:tcPr>
          <w:p w14:paraId="14DECC45" w14:textId="013BEDEF" w:rsidR="00B26D25" w:rsidRPr="00B26D25" w:rsidRDefault="00B26D25" w:rsidP="0023650E">
            <w:pPr>
              <w:spacing w:after="120"/>
              <w:rPr>
                <w:rFonts w:ascii="Arial" w:hAnsi="Arial" w:cs="Arial"/>
                <w:b/>
                <w:sz w:val="20"/>
                <w:szCs w:val="20"/>
              </w:rPr>
            </w:pPr>
            <w:r w:rsidRPr="00B26D25">
              <w:rPr>
                <w:rFonts w:ascii="Arial" w:hAnsi="Arial" w:cs="Arial"/>
                <w:b/>
                <w:sz w:val="20"/>
                <w:szCs w:val="20"/>
              </w:rPr>
              <w:t>x</w:t>
            </w:r>
          </w:p>
        </w:tc>
        <w:tc>
          <w:tcPr>
            <w:tcW w:w="567" w:type="dxa"/>
          </w:tcPr>
          <w:p w14:paraId="424F1D07" w14:textId="77777777" w:rsidR="00B26D25" w:rsidRPr="00B26D25" w:rsidRDefault="00B26D25" w:rsidP="0023650E">
            <w:pPr>
              <w:spacing w:after="120"/>
              <w:rPr>
                <w:rFonts w:ascii="Arial" w:hAnsi="Arial" w:cs="Arial"/>
                <w:b/>
                <w:sz w:val="20"/>
                <w:szCs w:val="20"/>
              </w:rPr>
            </w:pPr>
          </w:p>
        </w:tc>
      </w:tr>
      <w:tr w:rsidR="00B26D25" w:rsidRPr="00302082" w14:paraId="7B1A8809" w14:textId="77777777" w:rsidTr="00B26D25">
        <w:tc>
          <w:tcPr>
            <w:tcW w:w="1730" w:type="dxa"/>
          </w:tcPr>
          <w:p w14:paraId="1D8ACAB7" w14:textId="46475C58" w:rsidR="00B26D25" w:rsidRPr="00B26D25" w:rsidRDefault="00B26D25" w:rsidP="0023650E">
            <w:pPr>
              <w:spacing w:after="120"/>
              <w:rPr>
                <w:rFonts w:ascii="Arial" w:hAnsi="Arial" w:cs="Arial"/>
                <w:i/>
                <w:sz w:val="20"/>
                <w:szCs w:val="20"/>
              </w:rPr>
            </w:pPr>
            <w:proofErr w:type="spellStart"/>
            <w:r w:rsidRPr="00B26D25">
              <w:rPr>
                <w:rFonts w:ascii="Arial" w:hAnsi="Arial" w:cs="Arial"/>
                <w:i/>
                <w:sz w:val="20"/>
                <w:szCs w:val="20"/>
              </w:rPr>
              <w:t>Newsdays</w:t>
            </w:r>
            <w:proofErr w:type="spellEnd"/>
          </w:p>
        </w:tc>
        <w:tc>
          <w:tcPr>
            <w:tcW w:w="567" w:type="dxa"/>
          </w:tcPr>
          <w:p w14:paraId="708F9B0E" w14:textId="438B89DA" w:rsidR="00B26D25" w:rsidRPr="00B26D25" w:rsidRDefault="00B26D25" w:rsidP="0023650E">
            <w:pPr>
              <w:spacing w:after="120"/>
              <w:rPr>
                <w:rFonts w:ascii="Arial" w:hAnsi="Arial" w:cs="Arial"/>
                <w:b/>
                <w:sz w:val="20"/>
                <w:szCs w:val="20"/>
              </w:rPr>
            </w:pPr>
            <w:r w:rsidRPr="00B26D25">
              <w:rPr>
                <w:rFonts w:ascii="Arial" w:hAnsi="Arial" w:cs="Arial"/>
                <w:b/>
                <w:sz w:val="20"/>
                <w:szCs w:val="20"/>
              </w:rPr>
              <w:t>x</w:t>
            </w:r>
          </w:p>
        </w:tc>
        <w:tc>
          <w:tcPr>
            <w:tcW w:w="567" w:type="dxa"/>
          </w:tcPr>
          <w:p w14:paraId="503C5A5A" w14:textId="5A89D415" w:rsidR="00B26D25" w:rsidRPr="00B26D25" w:rsidRDefault="00B26D25" w:rsidP="0023650E">
            <w:pPr>
              <w:spacing w:after="120"/>
              <w:rPr>
                <w:rFonts w:ascii="Arial" w:hAnsi="Arial" w:cs="Arial"/>
                <w:b/>
                <w:sz w:val="20"/>
                <w:szCs w:val="20"/>
              </w:rPr>
            </w:pPr>
            <w:r w:rsidRPr="00B26D25">
              <w:rPr>
                <w:rFonts w:ascii="Arial" w:hAnsi="Arial" w:cs="Arial"/>
                <w:b/>
                <w:sz w:val="20"/>
                <w:szCs w:val="20"/>
              </w:rPr>
              <w:t>x</w:t>
            </w:r>
          </w:p>
        </w:tc>
        <w:tc>
          <w:tcPr>
            <w:tcW w:w="567" w:type="dxa"/>
          </w:tcPr>
          <w:p w14:paraId="366308AF" w14:textId="14BA959D" w:rsidR="00B26D25" w:rsidRPr="00B26D25" w:rsidRDefault="00B26D25" w:rsidP="0023650E">
            <w:pPr>
              <w:spacing w:after="120"/>
              <w:rPr>
                <w:rFonts w:ascii="Arial" w:hAnsi="Arial" w:cs="Arial"/>
                <w:b/>
                <w:sz w:val="20"/>
                <w:szCs w:val="20"/>
              </w:rPr>
            </w:pPr>
            <w:r w:rsidRPr="00B26D25">
              <w:rPr>
                <w:rFonts w:ascii="Arial" w:hAnsi="Arial" w:cs="Arial"/>
                <w:b/>
                <w:sz w:val="20"/>
                <w:szCs w:val="20"/>
              </w:rPr>
              <w:t>x</w:t>
            </w:r>
          </w:p>
        </w:tc>
        <w:tc>
          <w:tcPr>
            <w:tcW w:w="567" w:type="dxa"/>
          </w:tcPr>
          <w:p w14:paraId="10510130" w14:textId="7B6D5655" w:rsidR="00B26D25" w:rsidRPr="00B26D25" w:rsidRDefault="00B26D25" w:rsidP="0023650E">
            <w:pPr>
              <w:spacing w:after="120"/>
              <w:rPr>
                <w:rFonts w:ascii="Arial" w:hAnsi="Arial" w:cs="Arial"/>
                <w:b/>
                <w:sz w:val="20"/>
                <w:szCs w:val="20"/>
              </w:rPr>
            </w:pPr>
            <w:r w:rsidRPr="00B26D25">
              <w:rPr>
                <w:rFonts w:ascii="Arial" w:hAnsi="Arial" w:cs="Arial"/>
                <w:b/>
                <w:sz w:val="20"/>
                <w:szCs w:val="20"/>
              </w:rPr>
              <w:t>x</w:t>
            </w:r>
          </w:p>
        </w:tc>
        <w:tc>
          <w:tcPr>
            <w:tcW w:w="567" w:type="dxa"/>
          </w:tcPr>
          <w:p w14:paraId="0EA7393A" w14:textId="6BB0510D" w:rsidR="00B26D25" w:rsidRPr="00B26D25" w:rsidRDefault="00B26D25" w:rsidP="0023650E">
            <w:pPr>
              <w:spacing w:after="120"/>
              <w:rPr>
                <w:rFonts w:ascii="Arial" w:hAnsi="Arial" w:cs="Arial"/>
                <w:b/>
                <w:sz w:val="20"/>
                <w:szCs w:val="20"/>
              </w:rPr>
            </w:pPr>
            <w:r w:rsidRPr="00B26D25">
              <w:rPr>
                <w:rFonts w:ascii="Arial" w:hAnsi="Arial" w:cs="Arial"/>
                <w:b/>
                <w:sz w:val="20"/>
                <w:szCs w:val="20"/>
              </w:rPr>
              <w:t>x</w:t>
            </w:r>
          </w:p>
        </w:tc>
        <w:tc>
          <w:tcPr>
            <w:tcW w:w="567" w:type="dxa"/>
          </w:tcPr>
          <w:p w14:paraId="404B0EAF" w14:textId="77777777" w:rsidR="00B26D25" w:rsidRPr="00B26D25" w:rsidRDefault="00B26D25" w:rsidP="0023650E">
            <w:pPr>
              <w:spacing w:after="120"/>
              <w:rPr>
                <w:rFonts w:ascii="Arial" w:hAnsi="Arial" w:cs="Arial"/>
                <w:b/>
                <w:sz w:val="20"/>
                <w:szCs w:val="20"/>
              </w:rPr>
            </w:pPr>
          </w:p>
        </w:tc>
        <w:tc>
          <w:tcPr>
            <w:tcW w:w="567" w:type="dxa"/>
          </w:tcPr>
          <w:p w14:paraId="1A7F1449" w14:textId="77777777" w:rsidR="00B26D25" w:rsidRPr="00B26D25" w:rsidRDefault="00B26D25" w:rsidP="0023650E">
            <w:pPr>
              <w:spacing w:after="120"/>
              <w:rPr>
                <w:rFonts w:ascii="Arial" w:hAnsi="Arial" w:cs="Arial"/>
                <w:b/>
                <w:sz w:val="20"/>
                <w:szCs w:val="20"/>
              </w:rPr>
            </w:pPr>
          </w:p>
        </w:tc>
        <w:tc>
          <w:tcPr>
            <w:tcW w:w="567" w:type="dxa"/>
          </w:tcPr>
          <w:p w14:paraId="1839FDA7" w14:textId="77777777" w:rsidR="00B26D25" w:rsidRPr="00B26D25" w:rsidRDefault="00B26D25" w:rsidP="0023650E">
            <w:pPr>
              <w:spacing w:after="120"/>
              <w:rPr>
                <w:rFonts w:ascii="Arial" w:hAnsi="Arial" w:cs="Arial"/>
                <w:b/>
                <w:sz w:val="20"/>
                <w:szCs w:val="20"/>
              </w:rPr>
            </w:pPr>
          </w:p>
        </w:tc>
        <w:tc>
          <w:tcPr>
            <w:tcW w:w="567" w:type="dxa"/>
          </w:tcPr>
          <w:p w14:paraId="03C4ADF0" w14:textId="77777777" w:rsidR="00B26D25" w:rsidRPr="00B26D25" w:rsidRDefault="00B26D25" w:rsidP="0023650E">
            <w:pPr>
              <w:spacing w:after="120"/>
              <w:rPr>
                <w:rFonts w:ascii="Arial" w:hAnsi="Arial" w:cs="Arial"/>
                <w:b/>
                <w:sz w:val="20"/>
                <w:szCs w:val="20"/>
              </w:rPr>
            </w:pPr>
          </w:p>
        </w:tc>
        <w:tc>
          <w:tcPr>
            <w:tcW w:w="567" w:type="dxa"/>
          </w:tcPr>
          <w:p w14:paraId="2B51817E" w14:textId="77777777" w:rsidR="00B26D25" w:rsidRPr="00B26D25" w:rsidRDefault="00B26D25" w:rsidP="0023650E">
            <w:pPr>
              <w:spacing w:after="120"/>
              <w:rPr>
                <w:rFonts w:ascii="Arial" w:hAnsi="Arial" w:cs="Arial"/>
                <w:b/>
                <w:sz w:val="20"/>
                <w:szCs w:val="20"/>
              </w:rPr>
            </w:pPr>
          </w:p>
        </w:tc>
        <w:tc>
          <w:tcPr>
            <w:tcW w:w="567" w:type="dxa"/>
          </w:tcPr>
          <w:p w14:paraId="70E1862D" w14:textId="765F6D2D" w:rsidR="00B26D25" w:rsidRPr="00B26D25" w:rsidRDefault="00B26D25" w:rsidP="0023650E">
            <w:pPr>
              <w:spacing w:after="120"/>
              <w:rPr>
                <w:rFonts w:ascii="Arial" w:hAnsi="Arial" w:cs="Arial"/>
                <w:b/>
                <w:sz w:val="20"/>
                <w:szCs w:val="20"/>
              </w:rPr>
            </w:pPr>
            <w:r w:rsidRPr="00B26D25">
              <w:rPr>
                <w:rFonts w:ascii="Arial" w:hAnsi="Arial" w:cs="Arial"/>
                <w:b/>
                <w:sz w:val="20"/>
                <w:szCs w:val="20"/>
              </w:rPr>
              <w:t>X</w:t>
            </w:r>
          </w:p>
        </w:tc>
      </w:tr>
      <w:tr w:rsidR="00B26D25" w:rsidRPr="00302082" w14:paraId="5A462F12" w14:textId="77777777" w:rsidTr="00B26D25">
        <w:tc>
          <w:tcPr>
            <w:tcW w:w="1730" w:type="dxa"/>
          </w:tcPr>
          <w:p w14:paraId="43E1CCC9" w14:textId="529F6FB9" w:rsidR="00B26D25" w:rsidRPr="00B26D25" w:rsidRDefault="00B26D25" w:rsidP="0023650E">
            <w:pPr>
              <w:spacing w:after="120"/>
              <w:rPr>
                <w:rFonts w:ascii="Arial" w:hAnsi="Arial" w:cs="Arial"/>
                <w:i/>
                <w:sz w:val="20"/>
                <w:szCs w:val="20"/>
              </w:rPr>
            </w:pPr>
            <w:r w:rsidRPr="00B26D25">
              <w:rPr>
                <w:rFonts w:ascii="Arial" w:hAnsi="Arial" w:cs="Arial"/>
                <w:i/>
                <w:sz w:val="20"/>
                <w:szCs w:val="20"/>
              </w:rPr>
              <w:t>Lectures</w:t>
            </w:r>
          </w:p>
        </w:tc>
        <w:tc>
          <w:tcPr>
            <w:tcW w:w="567" w:type="dxa"/>
          </w:tcPr>
          <w:p w14:paraId="487A1D40" w14:textId="5B34501A" w:rsidR="00B26D25" w:rsidRPr="00B26D25" w:rsidRDefault="00B26D25" w:rsidP="0023650E">
            <w:pPr>
              <w:spacing w:after="120"/>
              <w:rPr>
                <w:rFonts w:ascii="Arial" w:hAnsi="Arial" w:cs="Arial"/>
                <w:b/>
                <w:sz w:val="20"/>
                <w:szCs w:val="20"/>
              </w:rPr>
            </w:pPr>
            <w:r w:rsidRPr="00B26D25">
              <w:rPr>
                <w:rFonts w:ascii="Arial" w:hAnsi="Arial" w:cs="Arial"/>
                <w:b/>
                <w:sz w:val="20"/>
                <w:szCs w:val="20"/>
              </w:rPr>
              <w:t>x</w:t>
            </w:r>
          </w:p>
        </w:tc>
        <w:tc>
          <w:tcPr>
            <w:tcW w:w="567" w:type="dxa"/>
          </w:tcPr>
          <w:p w14:paraId="0FC0FF1D" w14:textId="749A1633" w:rsidR="00B26D25" w:rsidRPr="00B26D25" w:rsidRDefault="00B26D25" w:rsidP="0023650E">
            <w:pPr>
              <w:spacing w:after="120"/>
              <w:rPr>
                <w:rFonts w:ascii="Arial" w:hAnsi="Arial" w:cs="Arial"/>
                <w:b/>
                <w:sz w:val="20"/>
                <w:szCs w:val="20"/>
              </w:rPr>
            </w:pPr>
            <w:r w:rsidRPr="00B26D25">
              <w:rPr>
                <w:rFonts w:ascii="Arial" w:hAnsi="Arial" w:cs="Arial"/>
                <w:b/>
                <w:sz w:val="20"/>
                <w:szCs w:val="20"/>
              </w:rPr>
              <w:t>x</w:t>
            </w:r>
          </w:p>
        </w:tc>
        <w:tc>
          <w:tcPr>
            <w:tcW w:w="567" w:type="dxa"/>
          </w:tcPr>
          <w:p w14:paraId="7A07AD5C" w14:textId="550A6301" w:rsidR="00B26D25" w:rsidRPr="00B26D25" w:rsidRDefault="00B26D25" w:rsidP="0023650E">
            <w:pPr>
              <w:spacing w:after="120"/>
              <w:rPr>
                <w:rFonts w:ascii="Arial" w:hAnsi="Arial" w:cs="Arial"/>
                <w:b/>
                <w:sz w:val="20"/>
                <w:szCs w:val="20"/>
              </w:rPr>
            </w:pPr>
            <w:r w:rsidRPr="00B26D25">
              <w:rPr>
                <w:rFonts w:ascii="Arial" w:hAnsi="Arial" w:cs="Arial"/>
                <w:b/>
                <w:sz w:val="20"/>
                <w:szCs w:val="20"/>
              </w:rPr>
              <w:t>x</w:t>
            </w:r>
          </w:p>
        </w:tc>
        <w:tc>
          <w:tcPr>
            <w:tcW w:w="567" w:type="dxa"/>
          </w:tcPr>
          <w:p w14:paraId="13929A9C" w14:textId="2C95EB7F" w:rsidR="00B26D25" w:rsidRPr="00B26D25" w:rsidRDefault="00B26D25" w:rsidP="0023650E">
            <w:pPr>
              <w:spacing w:after="120"/>
              <w:rPr>
                <w:rFonts w:ascii="Arial" w:hAnsi="Arial" w:cs="Arial"/>
                <w:b/>
                <w:sz w:val="20"/>
                <w:szCs w:val="20"/>
              </w:rPr>
            </w:pPr>
            <w:r w:rsidRPr="00B26D25">
              <w:rPr>
                <w:rFonts w:ascii="Arial" w:hAnsi="Arial" w:cs="Arial"/>
                <w:b/>
                <w:sz w:val="20"/>
                <w:szCs w:val="20"/>
              </w:rPr>
              <w:t>x</w:t>
            </w:r>
          </w:p>
        </w:tc>
        <w:tc>
          <w:tcPr>
            <w:tcW w:w="567" w:type="dxa"/>
          </w:tcPr>
          <w:p w14:paraId="7A4213A2" w14:textId="66225223" w:rsidR="00B26D25" w:rsidRPr="00B26D25" w:rsidRDefault="00B26D25" w:rsidP="0023650E">
            <w:pPr>
              <w:spacing w:after="120"/>
              <w:rPr>
                <w:rFonts w:ascii="Arial" w:hAnsi="Arial" w:cs="Arial"/>
                <w:b/>
                <w:sz w:val="20"/>
                <w:szCs w:val="20"/>
              </w:rPr>
            </w:pPr>
            <w:r w:rsidRPr="00B26D25">
              <w:rPr>
                <w:rFonts w:ascii="Arial" w:hAnsi="Arial" w:cs="Arial"/>
                <w:b/>
                <w:sz w:val="20"/>
                <w:szCs w:val="20"/>
              </w:rPr>
              <w:t>x</w:t>
            </w:r>
          </w:p>
        </w:tc>
        <w:tc>
          <w:tcPr>
            <w:tcW w:w="567" w:type="dxa"/>
          </w:tcPr>
          <w:p w14:paraId="53F81A32" w14:textId="77777777" w:rsidR="00B26D25" w:rsidRPr="00B26D25" w:rsidRDefault="00B26D25" w:rsidP="0023650E">
            <w:pPr>
              <w:spacing w:after="120"/>
              <w:rPr>
                <w:rFonts w:ascii="Arial" w:hAnsi="Arial" w:cs="Arial"/>
                <w:b/>
                <w:sz w:val="20"/>
                <w:szCs w:val="20"/>
              </w:rPr>
            </w:pPr>
          </w:p>
        </w:tc>
        <w:tc>
          <w:tcPr>
            <w:tcW w:w="567" w:type="dxa"/>
          </w:tcPr>
          <w:p w14:paraId="7011E32D" w14:textId="77777777" w:rsidR="00B26D25" w:rsidRPr="00B26D25" w:rsidRDefault="00B26D25" w:rsidP="0023650E">
            <w:pPr>
              <w:spacing w:after="120"/>
              <w:rPr>
                <w:rFonts w:ascii="Arial" w:hAnsi="Arial" w:cs="Arial"/>
                <w:b/>
                <w:sz w:val="20"/>
                <w:szCs w:val="20"/>
              </w:rPr>
            </w:pPr>
          </w:p>
        </w:tc>
        <w:tc>
          <w:tcPr>
            <w:tcW w:w="567" w:type="dxa"/>
          </w:tcPr>
          <w:p w14:paraId="79452E94" w14:textId="3708F3A6" w:rsidR="00B26D25" w:rsidRPr="00B26D25" w:rsidRDefault="00B26D25" w:rsidP="0023650E">
            <w:pPr>
              <w:spacing w:after="120"/>
              <w:rPr>
                <w:rFonts w:ascii="Arial" w:hAnsi="Arial" w:cs="Arial"/>
                <w:b/>
                <w:sz w:val="20"/>
                <w:szCs w:val="20"/>
              </w:rPr>
            </w:pPr>
            <w:r w:rsidRPr="00B26D25">
              <w:rPr>
                <w:rFonts w:ascii="Arial" w:hAnsi="Arial" w:cs="Arial"/>
                <w:b/>
                <w:sz w:val="20"/>
                <w:szCs w:val="20"/>
              </w:rPr>
              <w:t>x</w:t>
            </w:r>
          </w:p>
        </w:tc>
        <w:tc>
          <w:tcPr>
            <w:tcW w:w="567" w:type="dxa"/>
          </w:tcPr>
          <w:p w14:paraId="6E18E012" w14:textId="6D77F78D" w:rsidR="00B26D25" w:rsidRPr="00B26D25" w:rsidRDefault="00B26D25" w:rsidP="0023650E">
            <w:pPr>
              <w:spacing w:after="120"/>
              <w:rPr>
                <w:rFonts w:ascii="Arial" w:hAnsi="Arial" w:cs="Arial"/>
                <w:b/>
                <w:sz w:val="20"/>
                <w:szCs w:val="20"/>
              </w:rPr>
            </w:pPr>
            <w:r w:rsidRPr="00B26D25">
              <w:rPr>
                <w:rFonts w:ascii="Arial" w:hAnsi="Arial" w:cs="Arial"/>
                <w:b/>
                <w:sz w:val="20"/>
                <w:szCs w:val="20"/>
              </w:rPr>
              <w:t>x</w:t>
            </w:r>
          </w:p>
        </w:tc>
        <w:tc>
          <w:tcPr>
            <w:tcW w:w="567" w:type="dxa"/>
          </w:tcPr>
          <w:p w14:paraId="4B58F991" w14:textId="2E60CAAB" w:rsidR="00B26D25" w:rsidRPr="00B26D25" w:rsidRDefault="00B26D25" w:rsidP="0023650E">
            <w:pPr>
              <w:spacing w:after="120"/>
              <w:rPr>
                <w:rFonts w:ascii="Arial" w:hAnsi="Arial" w:cs="Arial"/>
                <w:b/>
                <w:sz w:val="20"/>
                <w:szCs w:val="20"/>
              </w:rPr>
            </w:pPr>
            <w:r w:rsidRPr="00B26D25">
              <w:rPr>
                <w:rFonts w:ascii="Arial" w:hAnsi="Arial" w:cs="Arial"/>
                <w:b/>
                <w:sz w:val="20"/>
                <w:szCs w:val="20"/>
              </w:rPr>
              <w:t>x</w:t>
            </w:r>
          </w:p>
        </w:tc>
        <w:tc>
          <w:tcPr>
            <w:tcW w:w="567" w:type="dxa"/>
          </w:tcPr>
          <w:p w14:paraId="2F6B003A" w14:textId="45EC54A1" w:rsidR="00B26D25" w:rsidRPr="00B26D25" w:rsidRDefault="00B26D25" w:rsidP="0023650E">
            <w:pPr>
              <w:spacing w:after="120"/>
              <w:rPr>
                <w:rFonts w:ascii="Arial" w:hAnsi="Arial" w:cs="Arial"/>
                <w:b/>
                <w:sz w:val="20"/>
                <w:szCs w:val="20"/>
              </w:rPr>
            </w:pPr>
          </w:p>
        </w:tc>
      </w:tr>
    </w:tbl>
    <w:p w14:paraId="0DC52CCD" w14:textId="2C792F40" w:rsidR="00E566EA" w:rsidRDefault="00E566EA" w:rsidP="00302082">
      <w:pPr>
        <w:spacing w:after="120" w:line="240" w:lineRule="auto"/>
        <w:ind w:left="426" w:right="260"/>
        <w:rPr>
          <w:rFonts w:ascii="Arial" w:hAnsi="Arial" w:cs="Arial"/>
          <w:b/>
          <w:iCs/>
        </w:rPr>
      </w:pPr>
    </w:p>
    <w:p w14:paraId="423D4C83" w14:textId="77777777" w:rsidR="00B90261" w:rsidRDefault="00B90261" w:rsidP="00B90261">
      <w:pPr>
        <w:spacing w:after="120" w:line="240" w:lineRule="auto"/>
        <w:ind w:right="543"/>
        <w:rPr>
          <w:rFonts w:ascii="Arial" w:hAnsi="Arial" w:cs="Arial"/>
          <w:b/>
          <w:iCs/>
          <w:sz w:val="24"/>
          <w:szCs w:val="24"/>
        </w:rPr>
      </w:pPr>
      <w:r>
        <w:rPr>
          <w:rFonts w:ascii="Arial" w:hAnsi="Arial" w:cs="Arial"/>
          <w:b/>
          <w:iCs/>
        </w:rPr>
        <w:t xml:space="preserve"> </w:t>
      </w:r>
      <w:bookmarkStart w:id="3" w:name="_Hlk129253847"/>
      <w:r>
        <w:rPr>
          <w:rFonts w:ascii="Arial" w:hAnsi="Arial" w:cs="Arial"/>
          <w:b/>
          <w:iCs/>
          <w:sz w:val="24"/>
          <w:szCs w:val="24"/>
        </w:rPr>
        <w:t>Module learning outcomes against assessment methods:</w:t>
      </w:r>
    </w:p>
    <w:bookmarkEnd w:id="3"/>
    <w:p w14:paraId="23C751AC" w14:textId="77777777" w:rsidR="00B90261" w:rsidRPr="00C57028" w:rsidRDefault="00B90261" w:rsidP="00B90261">
      <w:pPr>
        <w:spacing w:after="120" w:line="240" w:lineRule="auto"/>
        <w:ind w:left="567" w:right="261"/>
        <w:jc w:val="both"/>
        <w:rPr>
          <w:rFonts w:ascii="Arial" w:hAnsi="Arial" w:cs="Arial"/>
          <w:i/>
          <w:iCs/>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B90261" w:rsidRPr="00302082" w14:paraId="0B4B2524" w14:textId="77777777" w:rsidTr="00197746">
        <w:tc>
          <w:tcPr>
            <w:tcW w:w="1730" w:type="dxa"/>
            <w:shd w:val="clear" w:color="auto" w:fill="D9D9D9" w:themeFill="background1" w:themeFillShade="D9"/>
          </w:tcPr>
          <w:p w14:paraId="30950349" w14:textId="77777777" w:rsidR="00B90261" w:rsidRPr="00B26D25" w:rsidRDefault="00B90261" w:rsidP="00197746">
            <w:pPr>
              <w:spacing w:after="120"/>
              <w:ind w:left="33"/>
              <w:rPr>
                <w:rFonts w:ascii="Arial" w:hAnsi="Arial" w:cs="Arial"/>
                <w:b/>
                <w:sz w:val="20"/>
                <w:szCs w:val="20"/>
              </w:rPr>
            </w:pPr>
            <w:r w:rsidRPr="00B26D25">
              <w:rPr>
                <w:rFonts w:ascii="Arial" w:hAnsi="Arial" w:cs="Arial"/>
                <w:b/>
                <w:sz w:val="20"/>
                <w:szCs w:val="20"/>
              </w:rPr>
              <w:t>Module learning outcome</w:t>
            </w:r>
          </w:p>
        </w:tc>
        <w:tc>
          <w:tcPr>
            <w:tcW w:w="567" w:type="dxa"/>
          </w:tcPr>
          <w:p w14:paraId="5FABCC27" w14:textId="77777777" w:rsidR="00B90261" w:rsidRPr="00B26D25" w:rsidRDefault="00B90261" w:rsidP="00197746">
            <w:pPr>
              <w:spacing w:after="120"/>
              <w:rPr>
                <w:rFonts w:ascii="Arial" w:hAnsi="Arial" w:cs="Arial"/>
                <w:i/>
                <w:sz w:val="20"/>
                <w:szCs w:val="20"/>
              </w:rPr>
            </w:pPr>
            <w:r w:rsidRPr="00B26D25">
              <w:rPr>
                <w:rFonts w:ascii="Arial" w:hAnsi="Arial" w:cs="Arial"/>
                <w:i/>
                <w:sz w:val="20"/>
                <w:szCs w:val="20"/>
              </w:rPr>
              <w:t>8.1</w:t>
            </w:r>
          </w:p>
        </w:tc>
        <w:tc>
          <w:tcPr>
            <w:tcW w:w="567" w:type="dxa"/>
          </w:tcPr>
          <w:p w14:paraId="5CC3DCB1" w14:textId="77777777" w:rsidR="00B90261" w:rsidRPr="00B26D25" w:rsidRDefault="00B90261" w:rsidP="00197746">
            <w:pPr>
              <w:spacing w:after="120"/>
              <w:rPr>
                <w:rFonts w:ascii="Arial" w:hAnsi="Arial" w:cs="Arial"/>
                <w:i/>
                <w:sz w:val="20"/>
                <w:szCs w:val="20"/>
              </w:rPr>
            </w:pPr>
            <w:r w:rsidRPr="00B26D25">
              <w:rPr>
                <w:rFonts w:ascii="Arial" w:hAnsi="Arial" w:cs="Arial"/>
                <w:i/>
                <w:sz w:val="20"/>
                <w:szCs w:val="20"/>
              </w:rPr>
              <w:t>8.2</w:t>
            </w:r>
          </w:p>
        </w:tc>
        <w:tc>
          <w:tcPr>
            <w:tcW w:w="567" w:type="dxa"/>
          </w:tcPr>
          <w:p w14:paraId="60F65B0D" w14:textId="77777777" w:rsidR="00B90261" w:rsidRPr="00B26D25" w:rsidRDefault="00B90261" w:rsidP="00197746">
            <w:pPr>
              <w:spacing w:after="120"/>
              <w:rPr>
                <w:rFonts w:ascii="Arial" w:hAnsi="Arial" w:cs="Arial"/>
                <w:i/>
                <w:sz w:val="20"/>
                <w:szCs w:val="20"/>
              </w:rPr>
            </w:pPr>
            <w:r w:rsidRPr="00B26D25">
              <w:rPr>
                <w:rFonts w:ascii="Arial" w:hAnsi="Arial" w:cs="Arial"/>
                <w:i/>
                <w:sz w:val="20"/>
                <w:szCs w:val="20"/>
              </w:rPr>
              <w:t>8.3</w:t>
            </w:r>
          </w:p>
        </w:tc>
        <w:tc>
          <w:tcPr>
            <w:tcW w:w="567" w:type="dxa"/>
          </w:tcPr>
          <w:p w14:paraId="660FD903" w14:textId="77777777" w:rsidR="00B90261" w:rsidRPr="00B26D25" w:rsidRDefault="00B90261" w:rsidP="00197746">
            <w:pPr>
              <w:spacing w:after="120"/>
              <w:rPr>
                <w:rFonts w:ascii="Arial" w:hAnsi="Arial" w:cs="Arial"/>
                <w:i/>
                <w:sz w:val="20"/>
                <w:szCs w:val="20"/>
              </w:rPr>
            </w:pPr>
            <w:r w:rsidRPr="00B26D25">
              <w:rPr>
                <w:rFonts w:ascii="Arial" w:hAnsi="Arial" w:cs="Arial"/>
                <w:i/>
                <w:sz w:val="20"/>
                <w:szCs w:val="20"/>
              </w:rPr>
              <w:t>8.4</w:t>
            </w:r>
          </w:p>
        </w:tc>
        <w:tc>
          <w:tcPr>
            <w:tcW w:w="567" w:type="dxa"/>
          </w:tcPr>
          <w:p w14:paraId="09053963" w14:textId="77777777" w:rsidR="00B90261" w:rsidRPr="00B26D25" w:rsidRDefault="00B90261" w:rsidP="00197746">
            <w:pPr>
              <w:spacing w:after="120"/>
              <w:rPr>
                <w:rFonts w:ascii="Arial" w:hAnsi="Arial" w:cs="Arial"/>
                <w:i/>
                <w:sz w:val="20"/>
                <w:szCs w:val="20"/>
              </w:rPr>
            </w:pPr>
            <w:r w:rsidRPr="00B26D25">
              <w:rPr>
                <w:rFonts w:ascii="Arial" w:hAnsi="Arial" w:cs="Arial"/>
                <w:i/>
                <w:sz w:val="20"/>
                <w:szCs w:val="20"/>
              </w:rPr>
              <w:t>8.5</w:t>
            </w:r>
          </w:p>
        </w:tc>
        <w:tc>
          <w:tcPr>
            <w:tcW w:w="567" w:type="dxa"/>
          </w:tcPr>
          <w:p w14:paraId="287730A8" w14:textId="77777777" w:rsidR="00B90261" w:rsidRPr="00B26D25" w:rsidRDefault="00B90261" w:rsidP="00197746">
            <w:pPr>
              <w:spacing w:after="120"/>
              <w:rPr>
                <w:rFonts w:ascii="Arial" w:hAnsi="Arial" w:cs="Arial"/>
                <w:i/>
                <w:sz w:val="20"/>
                <w:szCs w:val="20"/>
              </w:rPr>
            </w:pPr>
            <w:r w:rsidRPr="00B26D25">
              <w:rPr>
                <w:rFonts w:ascii="Arial" w:hAnsi="Arial" w:cs="Arial"/>
                <w:i/>
                <w:sz w:val="20"/>
                <w:szCs w:val="20"/>
              </w:rPr>
              <w:t>8.6</w:t>
            </w:r>
          </w:p>
        </w:tc>
        <w:tc>
          <w:tcPr>
            <w:tcW w:w="567" w:type="dxa"/>
          </w:tcPr>
          <w:p w14:paraId="7F925E84" w14:textId="77777777" w:rsidR="00B90261" w:rsidRPr="00B26D25" w:rsidRDefault="00B90261" w:rsidP="00197746">
            <w:pPr>
              <w:spacing w:after="120"/>
              <w:rPr>
                <w:rFonts w:ascii="Arial" w:hAnsi="Arial" w:cs="Arial"/>
                <w:i/>
                <w:sz w:val="20"/>
                <w:szCs w:val="20"/>
              </w:rPr>
            </w:pPr>
            <w:r w:rsidRPr="00B26D25">
              <w:rPr>
                <w:rFonts w:ascii="Arial" w:hAnsi="Arial" w:cs="Arial"/>
                <w:i/>
                <w:sz w:val="20"/>
                <w:szCs w:val="20"/>
              </w:rPr>
              <w:t>9.1</w:t>
            </w:r>
          </w:p>
        </w:tc>
        <w:tc>
          <w:tcPr>
            <w:tcW w:w="567" w:type="dxa"/>
          </w:tcPr>
          <w:p w14:paraId="2D40E4B7" w14:textId="77777777" w:rsidR="00B90261" w:rsidRPr="00B26D25" w:rsidRDefault="00B90261" w:rsidP="00197746">
            <w:pPr>
              <w:spacing w:after="120"/>
              <w:rPr>
                <w:rFonts w:ascii="Arial" w:hAnsi="Arial" w:cs="Arial"/>
                <w:i/>
                <w:sz w:val="20"/>
                <w:szCs w:val="20"/>
              </w:rPr>
            </w:pPr>
            <w:r w:rsidRPr="00B26D25">
              <w:rPr>
                <w:rFonts w:ascii="Arial" w:hAnsi="Arial" w:cs="Arial"/>
                <w:i/>
                <w:sz w:val="20"/>
                <w:szCs w:val="20"/>
              </w:rPr>
              <w:t>9.2</w:t>
            </w:r>
          </w:p>
        </w:tc>
        <w:tc>
          <w:tcPr>
            <w:tcW w:w="567" w:type="dxa"/>
          </w:tcPr>
          <w:p w14:paraId="2D931693" w14:textId="77777777" w:rsidR="00B90261" w:rsidRPr="00B26D25" w:rsidRDefault="00B90261" w:rsidP="00197746">
            <w:pPr>
              <w:spacing w:after="120"/>
              <w:rPr>
                <w:rFonts w:ascii="Arial" w:hAnsi="Arial" w:cs="Arial"/>
                <w:i/>
                <w:sz w:val="20"/>
                <w:szCs w:val="20"/>
              </w:rPr>
            </w:pPr>
            <w:r w:rsidRPr="00B26D25">
              <w:rPr>
                <w:rFonts w:ascii="Arial" w:hAnsi="Arial" w:cs="Arial"/>
                <w:i/>
                <w:sz w:val="20"/>
                <w:szCs w:val="20"/>
              </w:rPr>
              <w:t>9.3</w:t>
            </w:r>
          </w:p>
        </w:tc>
        <w:tc>
          <w:tcPr>
            <w:tcW w:w="567" w:type="dxa"/>
          </w:tcPr>
          <w:p w14:paraId="7ED5D3EC" w14:textId="77777777" w:rsidR="00B90261" w:rsidRPr="00B26D25" w:rsidRDefault="00B90261" w:rsidP="00197746">
            <w:pPr>
              <w:spacing w:after="120"/>
              <w:rPr>
                <w:rFonts w:ascii="Arial" w:hAnsi="Arial" w:cs="Arial"/>
                <w:i/>
                <w:sz w:val="20"/>
                <w:szCs w:val="20"/>
              </w:rPr>
            </w:pPr>
            <w:r w:rsidRPr="00B26D25">
              <w:rPr>
                <w:rFonts w:ascii="Arial" w:hAnsi="Arial" w:cs="Arial"/>
                <w:i/>
                <w:sz w:val="20"/>
                <w:szCs w:val="20"/>
              </w:rPr>
              <w:t>9.4</w:t>
            </w:r>
          </w:p>
        </w:tc>
        <w:tc>
          <w:tcPr>
            <w:tcW w:w="567" w:type="dxa"/>
          </w:tcPr>
          <w:p w14:paraId="6C3012B9" w14:textId="77777777" w:rsidR="00B90261" w:rsidRPr="00B26D25" w:rsidRDefault="00B90261" w:rsidP="00197746">
            <w:pPr>
              <w:spacing w:after="120"/>
              <w:rPr>
                <w:rFonts w:ascii="Arial" w:hAnsi="Arial" w:cs="Arial"/>
                <w:i/>
                <w:sz w:val="20"/>
                <w:szCs w:val="20"/>
              </w:rPr>
            </w:pPr>
            <w:r w:rsidRPr="00B26D25">
              <w:rPr>
                <w:rFonts w:ascii="Arial" w:hAnsi="Arial" w:cs="Arial"/>
                <w:i/>
                <w:sz w:val="20"/>
                <w:szCs w:val="20"/>
              </w:rPr>
              <w:t>9.5</w:t>
            </w:r>
          </w:p>
        </w:tc>
      </w:tr>
      <w:tr w:rsidR="00B90261" w:rsidRPr="00302082" w14:paraId="6814DC05" w14:textId="77777777" w:rsidTr="00197746">
        <w:tc>
          <w:tcPr>
            <w:tcW w:w="1730" w:type="dxa"/>
          </w:tcPr>
          <w:p w14:paraId="3F902F9A" w14:textId="77777777" w:rsidR="00B90261" w:rsidRPr="00B26D25" w:rsidRDefault="00B90261" w:rsidP="00197746">
            <w:pPr>
              <w:spacing w:after="120"/>
              <w:rPr>
                <w:rFonts w:ascii="Arial" w:hAnsi="Arial" w:cs="Arial"/>
                <w:i/>
                <w:sz w:val="20"/>
                <w:szCs w:val="20"/>
              </w:rPr>
            </w:pPr>
            <w:r w:rsidRPr="00B26D25">
              <w:rPr>
                <w:rFonts w:ascii="Arial" w:hAnsi="Arial" w:cs="Arial"/>
                <w:i/>
                <w:sz w:val="20"/>
                <w:szCs w:val="20"/>
              </w:rPr>
              <w:t>Group Print assessment</w:t>
            </w:r>
          </w:p>
        </w:tc>
        <w:tc>
          <w:tcPr>
            <w:tcW w:w="567" w:type="dxa"/>
          </w:tcPr>
          <w:p w14:paraId="197F104C"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3AA0F5EC"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4C072F0F"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4AA52180"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3C02F72E"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58D164B8" w14:textId="77777777" w:rsidR="00B90261" w:rsidRPr="00B26D25" w:rsidRDefault="00B90261" w:rsidP="00197746">
            <w:pPr>
              <w:spacing w:after="120"/>
              <w:rPr>
                <w:rFonts w:ascii="Arial" w:hAnsi="Arial" w:cs="Arial"/>
                <w:b/>
                <w:sz w:val="20"/>
                <w:szCs w:val="20"/>
              </w:rPr>
            </w:pPr>
          </w:p>
        </w:tc>
        <w:tc>
          <w:tcPr>
            <w:tcW w:w="567" w:type="dxa"/>
          </w:tcPr>
          <w:p w14:paraId="7411CBD8"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69C617F9" w14:textId="77777777" w:rsidR="00B90261" w:rsidRPr="00B26D25" w:rsidRDefault="00B90261" w:rsidP="00197746">
            <w:pPr>
              <w:spacing w:after="120"/>
              <w:rPr>
                <w:rFonts w:ascii="Arial" w:hAnsi="Arial" w:cs="Arial"/>
                <w:b/>
                <w:sz w:val="20"/>
                <w:szCs w:val="20"/>
              </w:rPr>
            </w:pPr>
          </w:p>
        </w:tc>
        <w:tc>
          <w:tcPr>
            <w:tcW w:w="567" w:type="dxa"/>
          </w:tcPr>
          <w:p w14:paraId="6F92AB0F" w14:textId="77777777" w:rsidR="00B90261" w:rsidRPr="00B26D25" w:rsidRDefault="00B90261" w:rsidP="00197746">
            <w:pPr>
              <w:spacing w:after="120"/>
              <w:rPr>
                <w:rFonts w:ascii="Arial" w:hAnsi="Arial" w:cs="Arial"/>
                <w:b/>
                <w:sz w:val="20"/>
                <w:szCs w:val="20"/>
              </w:rPr>
            </w:pPr>
          </w:p>
        </w:tc>
        <w:tc>
          <w:tcPr>
            <w:tcW w:w="567" w:type="dxa"/>
          </w:tcPr>
          <w:p w14:paraId="68B94519" w14:textId="77777777" w:rsidR="00B90261" w:rsidRPr="00B26D25" w:rsidRDefault="00B90261" w:rsidP="00197746">
            <w:pPr>
              <w:spacing w:after="120"/>
              <w:rPr>
                <w:rFonts w:ascii="Arial" w:hAnsi="Arial" w:cs="Arial"/>
                <w:b/>
                <w:sz w:val="20"/>
                <w:szCs w:val="20"/>
              </w:rPr>
            </w:pPr>
          </w:p>
        </w:tc>
        <w:tc>
          <w:tcPr>
            <w:tcW w:w="567" w:type="dxa"/>
          </w:tcPr>
          <w:p w14:paraId="269CCA97"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r>
      <w:tr w:rsidR="00B90261" w:rsidRPr="00302082" w14:paraId="646E66F2" w14:textId="77777777" w:rsidTr="00197746">
        <w:tc>
          <w:tcPr>
            <w:tcW w:w="1730" w:type="dxa"/>
          </w:tcPr>
          <w:p w14:paraId="03498B81" w14:textId="77777777" w:rsidR="00B90261" w:rsidRPr="00B26D25" w:rsidRDefault="00B90261" w:rsidP="00197746">
            <w:pPr>
              <w:spacing w:after="120"/>
              <w:rPr>
                <w:rFonts w:ascii="Arial" w:hAnsi="Arial" w:cs="Arial"/>
                <w:i/>
                <w:sz w:val="20"/>
                <w:szCs w:val="20"/>
              </w:rPr>
            </w:pPr>
            <w:r w:rsidRPr="00B26D25">
              <w:rPr>
                <w:rFonts w:ascii="Arial" w:hAnsi="Arial" w:cs="Arial"/>
                <w:i/>
                <w:sz w:val="20"/>
                <w:szCs w:val="20"/>
              </w:rPr>
              <w:lastRenderedPageBreak/>
              <w:t>Group Radio assessment</w:t>
            </w:r>
          </w:p>
        </w:tc>
        <w:tc>
          <w:tcPr>
            <w:tcW w:w="567" w:type="dxa"/>
          </w:tcPr>
          <w:p w14:paraId="3779859E"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4C07C941"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61C09EB3"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35951BEF" w14:textId="77777777" w:rsidR="00B90261" w:rsidRPr="00B26D25" w:rsidRDefault="00B90261" w:rsidP="00197746">
            <w:pPr>
              <w:spacing w:after="120"/>
              <w:rPr>
                <w:rFonts w:ascii="Arial" w:hAnsi="Arial" w:cs="Arial"/>
                <w:b/>
                <w:sz w:val="20"/>
                <w:szCs w:val="20"/>
              </w:rPr>
            </w:pPr>
          </w:p>
        </w:tc>
        <w:tc>
          <w:tcPr>
            <w:tcW w:w="567" w:type="dxa"/>
          </w:tcPr>
          <w:p w14:paraId="345D70AC"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7FB84FF2"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5CDFF278"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1665D3AB" w14:textId="77777777" w:rsidR="00B90261" w:rsidRPr="00B26D25" w:rsidRDefault="00B90261" w:rsidP="00197746">
            <w:pPr>
              <w:spacing w:after="120"/>
              <w:rPr>
                <w:rFonts w:ascii="Arial" w:hAnsi="Arial" w:cs="Arial"/>
                <w:b/>
                <w:sz w:val="20"/>
                <w:szCs w:val="20"/>
              </w:rPr>
            </w:pPr>
          </w:p>
        </w:tc>
        <w:tc>
          <w:tcPr>
            <w:tcW w:w="567" w:type="dxa"/>
          </w:tcPr>
          <w:p w14:paraId="5B75F414" w14:textId="77777777" w:rsidR="00B90261" w:rsidRPr="00B26D25" w:rsidRDefault="00B90261" w:rsidP="00197746">
            <w:pPr>
              <w:spacing w:after="120"/>
              <w:rPr>
                <w:rFonts w:ascii="Arial" w:hAnsi="Arial" w:cs="Arial"/>
                <w:b/>
                <w:sz w:val="20"/>
                <w:szCs w:val="20"/>
              </w:rPr>
            </w:pPr>
          </w:p>
        </w:tc>
        <w:tc>
          <w:tcPr>
            <w:tcW w:w="567" w:type="dxa"/>
          </w:tcPr>
          <w:p w14:paraId="57217C81" w14:textId="77777777" w:rsidR="00B90261" w:rsidRPr="00B26D25" w:rsidRDefault="00B90261" w:rsidP="00197746">
            <w:pPr>
              <w:spacing w:after="120"/>
              <w:rPr>
                <w:rFonts w:ascii="Arial" w:hAnsi="Arial" w:cs="Arial"/>
                <w:b/>
                <w:sz w:val="20"/>
                <w:szCs w:val="20"/>
              </w:rPr>
            </w:pPr>
          </w:p>
        </w:tc>
        <w:tc>
          <w:tcPr>
            <w:tcW w:w="567" w:type="dxa"/>
          </w:tcPr>
          <w:p w14:paraId="3AB24784"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r>
      <w:tr w:rsidR="00B90261" w:rsidRPr="00302082" w14:paraId="1B1995EE" w14:textId="77777777" w:rsidTr="00197746">
        <w:tc>
          <w:tcPr>
            <w:tcW w:w="1730" w:type="dxa"/>
          </w:tcPr>
          <w:p w14:paraId="7A704381" w14:textId="77777777" w:rsidR="00B90261" w:rsidRPr="00B26D25" w:rsidRDefault="00B90261" w:rsidP="00197746">
            <w:pPr>
              <w:spacing w:after="120"/>
              <w:rPr>
                <w:rFonts w:ascii="Arial" w:hAnsi="Arial" w:cs="Arial"/>
                <w:i/>
                <w:sz w:val="20"/>
                <w:szCs w:val="20"/>
              </w:rPr>
            </w:pPr>
            <w:r w:rsidRPr="00B26D25">
              <w:rPr>
                <w:rFonts w:ascii="Arial" w:hAnsi="Arial" w:cs="Arial"/>
                <w:i/>
                <w:sz w:val="20"/>
                <w:szCs w:val="20"/>
              </w:rPr>
              <w:t>Group TV assessment</w:t>
            </w:r>
          </w:p>
        </w:tc>
        <w:tc>
          <w:tcPr>
            <w:tcW w:w="567" w:type="dxa"/>
          </w:tcPr>
          <w:p w14:paraId="3FDA93CA"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3F6483D3"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0E220E85"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4B93C820" w14:textId="77777777" w:rsidR="00B90261" w:rsidRPr="00B26D25" w:rsidRDefault="00B90261" w:rsidP="00197746">
            <w:pPr>
              <w:spacing w:after="120"/>
              <w:rPr>
                <w:rFonts w:ascii="Arial" w:hAnsi="Arial" w:cs="Arial"/>
                <w:b/>
                <w:sz w:val="20"/>
                <w:szCs w:val="20"/>
              </w:rPr>
            </w:pPr>
          </w:p>
        </w:tc>
        <w:tc>
          <w:tcPr>
            <w:tcW w:w="567" w:type="dxa"/>
          </w:tcPr>
          <w:p w14:paraId="7F715C39"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3AEBE66D"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06F3B6D9"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4EBA4EBD" w14:textId="77777777" w:rsidR="00B90261" w:rsidRPr="00B26D25" w:rsidRDefault="00B90261" w:rsidP="00197746">
            <w:pPr>
              <w:spacing w:after="120"/>
              <w:rPr>
                <w:rFonts w:ascii="Arial" w:hAnsi="Arial" w:cs="Arial"/>
                <w:b/>
                <w:sz w:val="20"/>
                <w:szCs w:val="20"/>
              </w:rPr>
            </w:pPr>
          </w:p>
        </w:tc>
        <w:tc>
          <w:tcPr>
            <w:tcW w:w="567" w:type="dxa"/>
          </w:tcPr>
          <w:p w14:paraId="5C6B936E" w14:textId="77777777" w:rsidR="00B90261" w:rsidRPr="00B26D25" w:rsidRDefault="00B90261" w:rsidP="00197746">
            <w:pPr>
              <w:spacing w:after="120"/>
              <w:rPr>
                <w:rFonts w:ascii="Arial" w:hAnsi="Arial" w:cs="Arial"/>
                <w:b/>
                <w:sz w:val="20"/>
                <w:szCs w:val="20"/>
              </w:rPr>
            </w:pPr>
          </w:p>
        </w:tc>
        <w:tc>
          <w:tcPr>
            <w:tcW w:w="567" w:type="dxa"/>
          </w:tcPr>
          <w:p w14:paraId="2603DCF2" w14:textId="77777777" w:rsidR="00B90261" w:rsidRPr="00B26D25" w:rsidRDefault="00B90261" w:rsidP="00197746">
            <w:pPr>
              <w:spacing w:after="120"/>
              <w:rPr>
                <w:rFonts w:ascii="Arial" w:hAnsi="Arial" w:cs="Arial"/>
                <w:b/>
                <w:sz w:val="20"/>
                <w:szCs w:val="20"/>
              </w:rPr>
            </w:pPr>
          </w:p>
        </w:tc>
        <w:tc>
          <w:tcPr>
            <w:tcW w:w="567" w:type="dxa"/>
          </w:tcPr>
          <w:p w14:paraId="7D3FFEA9"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r>
      <w:tr w:rsidR="00B90261" w:rsidRPr="00302082" w14:paraId="27643744" w14:textId="77777777" w:rsidTr="00197746">
        <w:tc>
          <w:tcPr>
            <w:tcW w:w="1730" w:type="dxa"/>
          </w:tcPr>
          <w:p w14:paraId="3F997ABE" w14:textId="77777777" w:rsidR="00B90261" w:rsidRPr="00B26D25" w:rsidRDefault="00B90261" w:rsidP="00197746">
            <w:pPr>
              <w:spacing w:after="120"/>
              <w:rPr>
                <w:rFonts w:ascii="Arial" w:hAnsi="Arial" w:cs="Arial"/>
                <w:i/>
                <w:sz w:val="20"/>
                <w:szCs w:val="20"/>
              </w:rPr>
            </w:pPr>
            <w:r w:rsidRPr="00B26D25">
              <w:rPr>
                <w:rFonts w:ascii="Arial" w:hAnsi="Arial" w:cs="Arial"/>
                <w:i/>
                <w:sz w:val="20"/>
                <w:szCs w:val="20"/>
              </w:rPr>
              <w:t xml:space="preserve">Overall </w:t>
            </w:r>
            <w:proofErr w:type="spellStart"/>
            <w:r w:rsidRPr="00B26D25">
              <w:rPr>
                <w:rFonts w:ascii="Arial" w:hAnsi="Arial" w:cs="Arial"/>
                <w:i/>
                <w:sz w:val="20"/>
                <w:szCs w:val="20"/>
              </w:rPr>
              <w:t>newsday</w:t>
            </w:r>
            <w:proofErr w:type="spellEnd"/>
            <w:r w:rsidRPr="00B26D25">
              <w:rPr>
                <w:rFonts w:ascii="Arial" w:hAnsi="Arial" w:cs="Arial"/>
                <w:i/>
                <w:sz w:val="20"/>
                <w:szCs w:val="20"/>
              </w:rPr>
              <w:t xml:space="preserve"> performance</w:t>
            </w:r>
          </w:p>
        </w:tc>
        <w:tc>
          <w:tcPr>
            <w:tcW w:w="567" w:type="dxa"/>
          </w:tcPr>
          <w:p w14:paraId="7E069619"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5DB93D6F"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2676AB02"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318B43D8"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46B68052"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6265B53C"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72E6AAC4"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16321798" w14:textId="77777777" w:rsidR="00B90261" w:rsidRPr="00B26D25" w:rsidRDefault="00B90261" w:rsidP="00197746">
            <w:pPr>
              <w:spacing w:after="120"/>
              <w:rPr>
                <w:rFonts w:ascii="Arial" w:hAnsi="Arial" w:cs="Arial"/>
                <w:b/>
                <w:sz w:val="20"/>
                <w:szCs w:val="20"/>
              </w:rPr>
            </w:pPr>
          </w:p>
        </w:tc>
        <w:tc>
          <w:tcPr>
            <w:tcW w:w="567" w:type="dxa"/>
          </w:tcPr>
          <w:p w14:paraId="1ABFD566" w14:textId="77777777" w:rsidR="00B90261" w:rsidRPr="00B26D25" w:rsidRDefault="00B90261" w:rsidP="00197746">
            <w:pPr>
              <w:spacing w:after="120"/>
              <w:rPr>
                <w:rFonts w:ascii="Arial" w:hAnsi="Arial" w:cs="Arial"/>
                <w:b/>
                <w:sz w:val="20"/>
                <w:szCs w:val="20"/>
              </w:rPr>
            </w:pPr>
          </w:p>
        </w:tc>
        <w:tc>
          <w:tcPr>
            <w:tcW w:w="567" w:type="dxa"/>
          </w:tcPr>
          <w:p w14:paraId="4C6A5FDA" w14:textId="77777777" w:rsidR="00B90261" w:rsidRPr="00B26D25" w:rsidRDefault="00B90261" w:rsidP="00197746">
            <w:pPr>
              <w:spacing w:after="120"/>
              <w:rPr>
                <w:rFonts w:ascii="Arial" w:hAnsi="Arial" w:cs="Arial"/>
                <w:b/>
                <w:sz w:val="20"/>
                <w:szCs w:val="20"/>
              </w:rPr>
            </w:pPr>
          </w:p>
        </w:tc>
        <w:tc>
          <w:tcPr>
            <w:tcW w:w="567" w:type="dxa"/>
          </w:tcPr>
          <w:p w14:paraId="27EC1812"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r>
      <w:tr w:rsidR="00B90261" w:rsidRPr="00302082" w14:paraId="274EE17E" w14:textId="77777777" w:rsidTr="00197746">
        <w:tc>
          <w:tcPr>
            <w:tcW w:w="1730" w:type="dxa"/>
          </w:tcPr>
          <w:p w14:paraId="4AA9058B" w14:textId="77777777" w:rsidR="00B90261" w:rsidRPr="00B26D25" w:rsidRDefault="00B90261" w:rsidP="00197746">
            <w:pPr>
              <w:spacing w:after="120"/>
              <w:rPr>
                <w:rFonts w:ascii="Arial" w:hAnsi="Arial" w:cs="Arial"/>
                <w:i/>
                <w:sz w:val="20"/>
                <w:szCs w:val="20"/>
              </w:rPr>
            </w:pPr>
            <w:r w:rsidRPr="00B26D25">
              <w:rPr>
                <w:rFonts w:ascii="Arial" w:hAnsi="Arial" w:cs="Arial"/>
                <w:i/>
                <w:sz w:val="20"/>
                <w:szCs w:val="20"/>
              </w:rPr>
              <w:t>Solo Print assessment</w:t>
            </w:r>
          </w:p>
        </w:tc>
        <w:tc>
          <w:tcPr>
            <w:tcW w:w="567" w:type="dxa"/>
          </w:tcPr>
          <w:p w14:paraId="5146772B" w14:textId="77777777" w:rsidR="00B90261" w:rsidRPr="00B26D25" w:rsidRDefault="00B90261" w:rsidP="00197746">
            <w:pPr>
              <w:spacing w:after="120"/>
              <w:rPr>
                <w:rFonts w:ascii="Arial" w:hAnsi="Arial" w:cs="Arial"/>
                <w:b/>
                <w:sz w:val="20"/>
                <w:szCs w:val="20"/>
              </w:rPr>
            </w:pPr>
          </w:p>
        </w:tc>
        <w:tc>
          <w:tcPr>
            <w:tcW w:w="567" w:type="dxa"/>
          </w:tcPr>
          <w:p w14:paraId="17568603" w14:textId="77777777" w:rsidR="00B90261" w:rsidRPr="00B26D25" w:rsidRDefault="00B90261" w:rsidP="00197746">
            <w:pPr>
              <w:spacing w:after="120"/>
              <w:rPr>
                <w:rFonts w:ascii="Arial" w:hAnsi="Arial" w:cs="Arial"/>
                <w:b/>
                <w:sz w:val="20"/>
                <w:szCs w:val="20"/>
              </w:rPr>
            </w:pPr>
          </w:p>
        </w:tc>
        <w:tc>
          <w:tcPr>
            <w:tcW w:w="567" w:type="dxa"/>
          </w:tcPr>
          <w:p w14:paraId="6D5FEF50" w14:textId="77777777" w:rsidR="00B90261" w:rsidRPr="00B26D25" w:rsidRDefault="00B90261" w:rsidP="00197746">
            <w:pPr>
              <w:spacing w:after="120"/>
              <w:rPr>
                <w:rFonts w:ascii="Arial" w:hAnsi="Arial" w:cs="Arial"/>
                <w:b/>
                <w:sz w:val="20"/>
                <w:szCs w:val="20"/>
              </w:rPr>
            </w:pPr>
          </w:p>
        </w:tc>
        <w:tc>
          <w:tcPr>
            <w:tcW w:w="567" w:type="dxa"/>
          </w:tcPr>
          <w:p w14:paraId="146CC22E"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2B622AC4" w14:textId="77777777" w:rsidR="00B90261" w:rsidRPr="00B26D25" w:rsidRDefault="00B90261" w:rsidP="00197746">
            <w:pPr>
              <w:spacing w:after="120"/>
              <w:rPr>
                <w:rFonts w:ascii="Arial" w:hAnsi="Arial" w:cs="Arial"/>
                <w:b/>
                <w:sz w:val="20"/>
                <w:szCs w:val="20"/>
              </w:rPr>
            </w:pPr>
          </w:p>
        </w:tc>
        <w:tc>
          <w:tcPr>
            <w:tcW w:w="567" w:type="dxa"/>
          </w:tcPr>
          <w:p w14:paraId="700F62B0"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1949F0B4" w14:textId="77777777" w:rsidR="00B90261" w:rsidRPr="00B26D25" w:rsidRDefault="00B90261" w:rsidP="00197746">
            <w:pPr>
              <w:spacing w:after="120"/>
              <w:rPr>
                <w:rFonts w:ascii="Arial" w:hAnsi="Arial" w:cs="Arial"/>
                <w:b/>
                <w:sz w:val="20"/>
                <w:szCs w:val="20"/>
              </w:rPr>
            </w:pPr>
          </w:p>
        </w:tc>
        <w:tc>
          <w:tcPr>
            <w:tcW w:w="567" w:type="dxa"/>
          </w:tcPr>
          <w:p w14:paraId="44A3D91F" w14:textId="77777777" w:rsidR="00B90261" w:rsidRPr="00B26D25" w:rsidRDefault="00B90261" w:rsidP="00197746">
            <w:pPr>
              <w:spacing w:after="120"/>
              <w:rPr>
                <w:rFonts w:ascii="Arial" w:hAnsi="Arial" w:cs="Arial"/>
                <w:b/>
                <w:sz w:val="20"/>
                <w:szCs w:val="20"/>
              </w:rPr>
            </w:pPr>
          </w:p>
        </w:tc>
        <w:tc>
          <w:tcPr>
            <w:tcW w:w="567" w:type="dxa"/>
          </w:tcPr>
          <w:p w14:paraId="5CCD48C9" w14:textId="77777777" w:rsidR="00B90261" w:rsidRPr="00B26D25" w:rsidRDefault="00B90261" w:rsidP="00197746">
            <w:pPr>
              <w:spacing w:after="120"/>
              <w:rPr>
                <w:rFonts w:ascii="Arial" w:hAnsi="Arial" w:cs="Arial"/>
                <w:b/>
                <w:sz w:val="20"/>
                <w:szCs w:val="20"/>
              </w:rPr>
            </w:pPr>
          </w:p>
        </w:tc>
        <w:tc>
          <w:tcPr>
            <w:tcW w:w="567" w:type="dxa"/>
          </w:tcPr>
          <w:p w14:paraId="4A6E2EA5" w14:textId="77777777" w:rsidR="00B90261" w:rsidRPr="00B26D25" w:rsidRDefault="00B90261" w:rsidP="00197746">
            <w:pPr>
              <w:spacing w:after="120"/>
              <w:rPr>
                <w:rFonts w:ascii="Arial" w:hAnsi="Arial" w:cs="Arial"/>
                <w:b/>
                <w:sz w:val="20"/>
                <w:szCs w:val="20"/>
              </w:rPr>
            </w:pPr>
          </w:p>
        </w:tc>
        <w:tc>
          <w:tcPr>
            <w:tcW w:w="567" w:type="dxa"/>
          </w:tcPr>
          <w:p w14:paraId="000051CD" w14:textId="77777777" w:rsidR="00B90261" w:rsidRPr="00B26D25" w:rsidRDefault="00B90261" w:rsidP="00197746">
            <w:pPr>
              <w:spacing w:after="120"/>
              <w:rPr>
                <w:rFonts w:ascii="Arial" w:hAnsi="Arial" w:cs="Arial"/>
                <w:b/>
                <w:sz w:val="20"/>
                <w:szCs w:val="20"/>
              </w:rPr>
            </w:pPr>
          </w:p>
        </w:tc>
      </w:tr>
      <w:tr w:rsidR="00B90261" w:rsidRPr="00302082" w14:paraId="5EFD9274" w14:textId="77777777" w:rsidTr="00197746">
        <w:tc>
          <w:tcPr>
            <w:tcW w:w="1730" w:type="dxa"/>
          </w:tcPr>
          <w:p w14:paraId="182D6536" w14:textId="77777777" w:rsidR="00B90261" w:rsidRPr="00B26D25" w:rsidRDefault="00B90261" w:rsidP="00197746">
            <w:pPr>
              <w:spacing w:after="120"/>
              <w:rPr>
                <w:rFonts w:ascii="Arial" w:hAnsi="Arial" w:cs="Arial"/>
                <w:i/>
                <w:sz w:val="20"/>
                <w:szCs w:val="20"/>
              </w:rPr>
            </w:pPr>
            <w:r w:rsidRPr="00B26D25">
              <w:rPr>
                <w:rFonts w:ascii="Arial" w:hAnsi="Arial" w:cs="Arial"/>
                <w:i/>
                <w:sz w:val="20"/>
                <w:szCs w:val="20"/>
              </w:rPr>
              <w:t>Solo Radio assessment</w:t>
            </w:r>
          </w:p>
        </w:tc>
        <w:tc>
          <w:tcPr>
            <w:tcW w:w="567" w:type="dxa"/>
          </w:tcPr>
          <w:p w14:paraId="20907FFE" w14:textId="77777777" w:rsidR="00B90261" w:rsidRPr="00B26D25" w:rsidRDefault="00B90261" w:rsidP="00197746">
            <w:pPr>
              <w:spacing w:after="120"/>
              <w:rPr>
                <w:rFonts w:ascii="Arial" w:hAnsi="Arial" w:cs="Arial"/>
                <w:b/>
                <w:sz w:val="20"/>
                <w:szCs w:val="20"/>
              </w:rPr>
            </w:pPr>
          </w:p>
        </w:tc>
        <w:tc>
          <w:tcPr>
            <w:tcW w:w="567" w:type="dxa"/>
          </w:tcPr>
          <w:p w14:paraId="628AEFAA" w14:textId="77777777" w:rsidR="00B90261" w:rsidRPr="00B26D25" w:rsidRDefault="00B90261" w:rsidP="00197746">
            <w:pPr>
              <w:spacing w:after="120"/>
              <w:rPr>
                <w:rFonts w:ascii="Arial" w:hAnsi="Arial" w:cs="Arial"/>
                <w:b/>
                <w:sz w:val="20"/>
                <w:szCs w:val="20"/>
              </w:rPr>
            </w:pPr>
          </w:p>
        </w:tc>
        <w:tc>
          <w:tcPr>
            <w:tcW w:w="567" w:type="dxa"/>
          </w:tcPr>
          <w:p w14:paraId="07193609"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6D3AB29C" w14:textId="77777777" w:rsidR="00B90261" w:rsidRPr="00B26D25" w:rsidRDefault="00B90261" w:rsidP="00197746">
            <w:pPr>
              <w:spacing w:after="120"/>
              <w:rPr>
                <w:rFonts w:ascii="Arial" w:hAnsi="Arial" w:cs="Arial"/>
                <w:b/>
                <w:sz w:val="20"/>
                <w:szCs w:val="20"/>
              </w:rPr>
            </w:pPr>
          </w:p>
        </w:tc>
        <w:tc>
          <w:tcPr>
            <w:tcW w:w="567" w:type="dxa"/>
          </w:tcPr>
          <w:p w14:paraId="7FE3057A" w14:textId="77777777" w:rsidR="00B90261" w:rsidRPr="00B26D25" w:rsidRDefault="00B90261" w:rsidP="00197746">
            <w:pPr>
              <w:spacing w:after="120"/>
              <w:rPr>
                <w:rFonts w:ascii="Arial" w:hAnsi="Arial" w:cs="Arial"/>
                <w:b/>
                <w:sz w:val="20"/>
                <w:szCs w:val="20"/>
              </w:rPr>
            </w:pPr>
          </w:p>
        </w:tc>
        <w:tc>
          <w:tcPr>
            <w:tcW w:w="567" w:type="dxa"/>
          </w:tcPr>
          <w:p w14:paraId="43560E6F"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57748E91" w14:textId="77777777" w:rsidR="00B90261" w:rsidRPr="00B26D25" w:rsidRDefault="00B90261" w:rsidP="00197746">
            <w:pPr>
              <w:spacing w:after="120"/>
              <w:rPr>
                <w:rFonts w:ascii="Arial" w:hAnsi="Arial" w:cs="Arial"/>
                <w:b/>
                <w:sz w:val="20"/>
                <w:szCs w:val="20"/>
              </w:rPr>
            </w:pPr>
          </w:p>
        </w:tc>
        <w:tc>
          <w:tcPr>
            <w:tcW w:w="567" w:type="dxa"/>
          </w:tcPr>
          <w:p w14:paraId="2D8E2D24" w14:textId="77777777" w:rsidR="00B90261" w:rsidRPr="00B26D25" w:rsidRDefault="00B90261" w:rsidP="00197746">
            <w:pPr>
              <w:spacing w:after="120"/>
              <w:rPr>
                <w:rFonts w:ascii="Arial" w:hAnsi="Arial" w:cs="Arial"/>
                <w:b/>
                <w:sz w:val="20"/>
                <w:szCs w:val="20"/>
              </w:rPr>
            </w:pPr>
          </w:p>
        </w:tc>
        <w:tc>
          <w:tcPr>
            <w:tcW w:w="567" w:type="dxa"/>
          </w:tcPr>
          <w:p w14:paraId="42667719" w14:textId="77777777" w:rsidR="00B90261" w:rsidRPr="00B26D25" w:rsidRDefault="00B90261" w:rsidP="00197746">
            <w:pPr>
              <w:spacing w:after="120"/>
              <w:rPr>
                <w:rFonts w:ascii="Arial" w:hAnsi="Arial" w:cs="Arial"/>
                <w:b/>
                <w:sz w:val="20"/>
                <w:szCs w:val="20"/>
              </w:rPr>
            </w:pPr>
          </w:p>
        </w:tc>
        <w:tc>
          <w:tcPr>
            <w:tcW w:w="567" w:type="dxa"/>
          </w:tcPr>
          <w:p w14:paraId="6FF3DCAF" w14:textId="77777777" w:rsidR="00B90261" w:rsidRPr="00B26D25" w:rsidRDefault="00B90261" w:rsidP="00197746">
            <w:pPr>
              <w:spacing w:after="120"/>
              <w:rPr>
                <w:rFonts w:ascii="Arial" w:hAnsi="Arial" w:cs="Arial"/>
                <w:b/>
                <w:sz w:val="20"/>
                <w:szCs w:val="20"/>
              </w:rPr>
            </w:pPr>
          </w:p>
        </w:tc>
        <w:tc>
          <w:tcPr>
            <w:tcW w:w="567" w:type="dxa"/>
          </w:tcPr>
          <w:p w14:paraId="79662746" w14:textId="77777777" w:rsidR="00B90261" w:rsidRPr="00B26D25" w:rsidRDefault="00B90261" w:rsidP="00197746">
            <w:pPr>
              <w:spacing w:after="120"/>
              <w:rPr>
                <w:rFonts w:ascii="Arial" w:hAnsi="Arial" w:cs="Arial"/>
                <w:b/>
                <w:sz w:val="20"/>
                <w:szCs w:val="20"/>
              </w:rPr>
            </w:pPr>
          </w:p>
        </w:tc>
      </w:tr>
      <w:tr w:rsidR="00B90261" w:rsidRPr="00302082" w14:paraId="6DEED958" w14:textId="77777777" w:rsidTr="00197746">
        <w:tc>
          <w:tcPr>
            <w:tcW w:w="1730" w:type="dxa"/>
          </w:tcPr>
          <w:p w14:paraId="40E846E1" w14:textId="77777777" w:rsidR="00B90261" w:rsidRPr="00B26D25" w:rsidRDefault="00B90261" w:rsidP="00197746">
            <w:pPr>
              <w:spacing w:after="120"/>
              <w:rPr>
                <w:rFonts w:ascii="Arial" w:hAnsi="Arial" w:cs="Arial"/>
                <w:i/>
                <w:sz w:val="20"/>
                <w:szCs w:val="20"/>
              </w:rPr>
            </w:pPr>
            <w:r w:rsidRPr="00B26D25">
              <w:rPr>
                <w:rFonts w:ascii="Arial" w:hAnsi="Arial" w:cs="Arial"/>
                <w:i/>
                <w:sz w:val="20"/>
                <w:szCs w:val="20"/>
              </w:rPr>
              <w:t>Solo TV assessment</w:t>
            </w:r>
          </w:p>
        </w:tc>
        <w:tc>
          <w:tcPr>
            <w:tcW w:w="567" w:type="dxa"/>
          </w:tcPr>
          <w:p w14:paraId="29F3FE4E" w14:textId="77777777" w:rsidR="00B90261" w:rsidRPr="00B26D25" w:rsidRDefault="00B90261" w:rsidP="00197746">
            <w:pPr>
              <w:spacing w:after="120"/>
              <w:rPr>
                <w:rFonts w:ascii="Arial" w:hAnsi="Arial" w:cs="Arial"/>
                <w:b/>
                <w:sz w:val="20"/>
                <w:szCs w:val="20"/>
              </w:rPr>
            </w:pPr>
          </w:p>
        </w:tc>
        <w:tc>
          <w:tcPr>
            <w:tcW w:w="567" w:type="dxa"/>
          </w:tcPr>
          <w:p w14:paraId="106FC4A4" w14:textId="77777777" w:rsidR="00B90261" w:rsidRPr="00B26D25" w:rsidRDefault="00B90261" w:rsidP="00197746">
            <w:pPr>
              <w:spacing w:after="120"/>
              <w:rPr>
                <w:rFonts w:ascii="Arial" w:hAnsi="Arial" w:cs="Arial"/>
                <w:b/>
                <w:sz w:val="20"/>
                <w:szCs w:val="20"/>
              </w:rPr>
            </w:pPr>
          </w:p>
        </w:tc>
        <w:tc>
          <w:tcPr>
            <w:tcW w:w="567" w:type="dxa"/>
          </w:tcPr>
          <w:p w14:paraId="2AD773F0"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2687860C" w14:textId="77777777" w:rsidR="00B90261" w:rsidRPr="00B26D25" w:rsidRDefault="00B90261" w:rsidP="00197746">
            <w:pPr>
              <w:spacing w:after="120"/>
              <w:rPr>
                <w:rFonts w:ascii="Arial" w:hAnsi="Arial" w:cs="Arial"/>
                <w:b/>
                <w:sz w:val="20"/>
                <w:szCs w:val="20"/>
              </w:rPr>
            </w:pPr>
          </w:p>
        </w:tc>
        <w:tc>
          <w:tcPr>
            <w:tcW w:w="567" w:type="dxa"/>
          </w:tcPr>
          <w:p w14:paraId="382E3541" w14:textId="77777777" w:rsidR="00B90261" w:rsidRPr="00B26D25" w:rsidRDefault="00B90261" w:rsidP="00197746">
            <w:pPr>
              <w:spacing w:after="120"/>
              <w:rPr>
                <w:rFonts w:ascii="Arial" w:hAnsi="Arial" w:cs="Arial"/>
                <w:b/>
                <w:sz w:val="20"/>
                <w:szCs w:val="20"/>
              </w:rPr>
            </w:pPr>
          </w:p>
        </w:tc>
        <w:tc>
          <w:tcPr>
            <w:tcW w:w="567" w:type="dxa"/>
          </w:tcPr>
          <w:p w14:paraId="5FBDCF9C"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0FD27B14" w14:textId="77777777" w:rsidR="00B90261" w:rsidRPr="00B26D25" w:rsidRDefault="00B90261" w:rsidP="00197746">
            <w:pPr>
              <w:spacing w:after="120"/>
              <w:rPr>
                <w:rFonts w:ascii="Arial" w:hAnsi="Arial" w:cs="Arial"/>
                <w:b/>
                <w:sz w:val="20"/>
                <w:szCs w:val="20"/>
              </w:rPr>
            </w:pPr>
          </w:p>
        </w:tc>
        <w:tc>
          <w:tcPr>
            <w:tcW w:w="567" w:type="dxa"/>
          </w:tcPr>
          <w:p w14:paraId="18C854DB" w14:textId="77777777" w:rsidR="00B90261" w:rsidRPr="00B26D25" w:rsidRDefault="00B90261" w:rsidP="00197746">
            <w:pPr>
              <w:spacing w:after="120"/>
              <w:rPr>
                <w:rFonts w:ascii="Arial" w:hAnsi="Arial" w:cs="Arial"/>
                <w:b/>
                <w:sz w:val="20"/>
                <w:szCs w:val="20"/>
              </w:rPr>
            </w:pPr>
          </w:p>
        </w:tc>
        <w:tc>
          <w:tcPr>
            <w:tcW w:w="567" w:type="dxa"/>
          </w:tcPr>
          <w:p w14:paraId="586C1DF0" w14:textId="77777777" w:rsidR="00B90261" w:rsidRPr="00B26D25" w:rsidRDefault="00B90261" w:rsidP="00197746">
            <w:pPr>
              <w:spacing w:after="120"/>
              <w:rPr>
                <w:rFonts w:ascii="Arial" w:hAnsi="Arial" w:cs="Arial"/>
                <w:b/>
                <w:sz w:val="20"/>
                <w:szCs w:val="20"/>
              </w:rPr>
            </w:pPr>
          </w:p>
        </w:tc>
        <w:tc>
          <w:tcPr>
            <w:tcW w:w="567" w:type="dxa"/>
          </w:tcPr>
          <w:p w14:paraId="46C56BDC" w14:textId="77777777" w:rsidR="00B90261" w:rsidRPr="00B26D25" w:rsidRDefault="00B90261" w:rsidP="00197746">
            <w:pPr>
              <w:spacing w:after="120"/>
              <w:rPr>
                <w:rFonts w:ascii="Arial" w:hAnsi="Arial" w:cs="Arial"/>
                <w:b/>
                <w:sz w:val="20"/>
                <w:szCs w:val="20"/>
              </w:rPr>
            </w:pPr>
          </w:p>
        </w:tc>
        <w:tc>
          <w:tcPr>
            <w:tcW w:w="567" w:type="dxa"/>
          </w:tcPr>
          <w:p w14:paraId="1EC7B170" w14:textId="77777777" w:rsidR="00B90261" w:rsidRPr="00B26D25" w:rsidRDefault="00B90261" w:rsidP="00197746">
            <w:pPr>
              <w:spacing w:after="120"/>
              <w:rPr>
                <w:rFonts w:ascii="Arial" w:hAnsi="Arial" w:cs="Arial"/>
                <w:b/>
                <w:sz w:val="20"/>
                <w:szCs w:val="20"/>
              </w:rPr>
            </w:pPr>
          </w:p>
        </w:tc>
      </w:tr>
      <w:tr w:rsidR="00B90261" w:rsidRPr="00302082" w14:paraId="210CE2BA" w14:textId="77777777" w:rsidTr="00197746">
        <w:tc>
          <w:tcPr>
            <w:tcW w:w="1730" w:type="dxa"/>
          </w:tcPr>
          <w:p w14:paraId="7F1505FE" w14:textId="77777777" w:rsidR="00B90261" w:rsidRPr="00B26D25" w:rsidRDefault="00B90261" w:rsidP="00197746">
            <w:pPr>
              <w:spacing w:after="120"/>
              <w:rPr>
                <w:rFonts w:ascii="Arial" w:hAnsi="Arial" w:cs="Arial"/>
                <w:i/>
                <w:sz w:val="20"/>
                <w:szCs w:val="20"/>
              </w:rPr>
            </w:pPr>
            <w:r w:rsidRPr="00B26D25">
              <w:rPr>
                <w:rFonts w:ascii="Arial" w:hAnsi="Arial" w:cs="Arial"/>
                <w:i/>
                <w:sz w:val="20"/>
                <w:szCs w:val="20"/>
              </w:rPr>
              <w:t>Exam</w:t>
            </w:r>
          </w:p>
        </w:tc>
        <w:tc>
          <w:tcPr>
            <w:tcW w:w="567" w:type="dxa"/>
          </w:tcPr>
          <w:p w14:paraId="6493D962" w14:textId="77777777" w:rsidR="00B90261" w:rsidRPr="00B26D25" w:rsidRDefault="00B90261" w:rsidP="00197746">
            <w:pPr>
              <w:spacing w:after="120"/>
              <w:rPr>
                <w:rFonts w:ascii="Arial" w:hAnsi="Arial" w:cs="Arial"/>
                <w:b/>
                <w:sz w:val="20"/>
                <w:szCs w:val="20"/>
              </w:rPr>
            </w:pPr>
          </w:p>
        </w:tc>
        <w:tc>
          <w:tcPr>
            <w:tcW w:w="567" w:type="dxa"/>
          </w:tcPr>
          <w:p w14:paraId="17076509"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11BBDB58" w14:textId="77777777" w:rsidR="00B90261" w:rsidRPr="00B26D25" w:rsidRDefault="00B90261" w:rsidP="00197746">
            <w:pPr>
              <w:spacing w:after="120"/>
              <w:rPr>
                <w:rFonts w:ascii="Arial" w:hAnsi="Arial" w:cs="Arial"/>
                <w:b/>
                <w:sz w:val="20"/>
                <w:szCs w:val="20"/>
              </w:rPr>
            </w:pPr>
          </w:p>
        </w:tc>
        <w:tc>
          <w:tcPr>
            <w:tcW w:w="567" w:type="dxa"/>
          </w:tcPr>
          <w:p w14:paraId="6EDA86F9" w14:textId="77777777" w:rsidR="00B90261" w:rsidRPr="00B26D25" w:rsidRDefault="00B90261" w:rsidP="00197746">
            <w:pPr>
              <w:spacing w:after="120"/>
              <w:rPr>
                <w:rFonts w:ascii="Arial" w:hAnsi="Arial" w:cs="Arial"/>
                <w:b/>
                <w:sz w:val="20"/>
                <w:szCs w:val="20"/>
              </w:rPr>
            </w:pPr>
          </w:p>
        </w:tc>
        <w:tc>
          <w:tcPr>
            <w:tcW w:w="567" w:type="dxa"/>
          </w:tcPr>
          <w:p w14:paraId="5078EDA6" w14:textId="77777777" w:rsidR="00B90261" w:rsidRPr="00B26D25" w:rsidRDefault="00B90261" w:rsidP="00197746">
            <w:pPr>
              <w:spacing w:after="120"/>
              <w:rPr>
                <w:rFonts w:ascii="Arial" w:hAnsi="Arial" w:cs="Arial"/>
                <w:b/>
                <w:sz w:val="20"/>
                <w:szCs w:val="20"/>
              </w:rPr>
            </w:pPr>
          </w:p>
        </w:tc>
        <w:tc>
          <w:tcPr>
            <w:tcW w:w="567" w:type="dxa"/>
          </w:tcPr>
          <w:p w14:paraId="4A41E86C" w14:textId="77777777" w:rsidR="00B90261" w:rsidRPr="00B26D25" w:rsidRDefault="00B90261" w:rsidP="00197746">
            <w:pPr>
              <w:spacing w:after="120"/>
              <w:rPr>
                <w:rFonts w:ascii="Arial" w:hAnsi="Arial" w:cs="Arial"/>
                <w:b/>
                <w:sz w:val="20"/>
                <w:szCs w:val="20"/>
              </w:rPr>
            </w:pPr>
          </w:p>
        </w:tc>
        <w:tc>
          <w:tcPr>
            <w:tcW w:w="567" w:type="dxa"/>
          </w:tcPr>
          <w:p w14:paraId="5D7E5F62" w14:textId="77777777" w:rsidR="00B90261" w:rsidRPr="00B26D25" w:rsidRDefault="00B90261" w:rsidP="00197746">
            <w:pPr>
              <w:spacing w:after="120"/>
              <w:rPr>
                <w:rFonts w:ascii="Arial" w:hAnsi="Arial" w:cs="Arial"/>
                <w:b/>
                <w:sz w:val="20"/>
                <w:szCs w:val="20"/>
              </w:rPr>
            </w:pPr>
          </w:p>
        </w:tc>
        <w:tc>
          <w:tcPr>
            <w:tcW w:w="567" w:type="dxa"/>
          </w:tcPr>
          <w:p w14:paraId="541E1EDF"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22933CE9"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05947FB4" w14:textId="77777777" w:rsidR="00B90261" w:rsidRPr="00B26D25" w:rsidRDefault="00B90261" w:rsidP="00197746">
            <w:pPr>
              <w:spacing w:after="120"/>
              <w:rPr>
                <w:rFonts w:ascii="Arial" w:hAnsi="Arial" w:cs="Arial"/>
                <w:b/>
                <w:sz w:val="20"/>
                <w:szCs w:val="20"/>
              </w:rPr>
            </w:pPr>
            <w:r w:rsidRPr="00B26D25">
              <w:rPr>
                <w:rFonts w:ascii="Arial" w:hAnsi="Arial" w:cs="Arial"/>
                <w:b/>
                <w:sz w:val="20"/>
                <w:szCs w:val="20"/>
              </w:rPr>
              <w:t>x</w:t>
            </w:r>
          </w:p>
        </w:tc>
        <w:tc>
          <w:tcPr>
            <w:tcW w:w="567" w:type="dxa"/>
          </w:tcPr>
          <w:p w14:paraId="2CF3D3B0" w14:textId="77777777" w:rsidR="00B90261" w:rsidRPr="00B26D25" w:rsidRDefault="00B90261" w:rsidP="00197746">
            <w:pPr>
              <w:spacing w:after="120"/>
              <w:rPr>
                <w:rFonts w:ascii="Arial" w:hAnsi="Arial" w:cs="Arial"/>
                <w:b/>
                <w:sz w:val="20"/>
                <w:szCs w:val="20"/>
              </w:rPr>
            </w:pPr>
          </w:p>
        </w:tc>
      </w:tr>
    </w:tbl>
    <w:p w14:paraId="0662C09B" w14:textId="77777777" w:rsidR="00B90261" w:rsidRDefault="00B90261" w:rsidP="00B90261">
      <w:pPr>
        <w:spacing w:after="120" w:line="240" w:lineRule="auto"/>
        <w:ind w:left="426" w:right="260"/>
        <w:rPr>
          <w:rFonts w:ascii="Arial" w:hAnsi="Arial" w:cs="Arial"/>
          <w:b/>
          <w:iCs/>
        </w:rPr>
      </w:pPr>
    </w:p>
    <w:p w14:paraId="46040883" w14:textId="77777777" w:rsidR="00B90261" w:rsidRDefault="00B90261" w:rsidP="00302082">
      <w:pPr>
        <w:spacing w:after="120" w:line="240" w:lineRule="auto"/>
        <w:ind w:left="426" w:right="260"/>
        <w:rPr>
          <w:rFonts w:ascii="Arial" w:hAnsi="Arial" w:cs="Arial"/>
          <w:b/>
          <w:iCs/>
        </w:rPr>
      </w:pPr>
    </w:p>
    <w:p w14:paraId="1FF3F4A9" w14:textId="77777777" w:rsidR="00883204" w:rsidRPr="00A078BC" w:rsidRDefault="00883204" w:rsidP="00696FF5">
      <w:pPr>
        <w:numPr>
          <w:ilvl w:val="0"/>
          <w:numId w:val="1"/>
        </w:numPr>
        <w:spacing w:after="120" w:line="240" w:lineRule="auto"/>
        <w:ind w:left="567" w:right="260" w:hanging="567"/>
        <w:jc w:val="both"/>
        <w:rPr>
          <w:rFonts w:ascii="Arial" w:hAnsi="Arial" w:cs="Arial"/>
          <w:iCs/>
          <w:sz w:val="24"/>
          <w:szCs w:val="24"/>
        </w:rPr>
      </w:pPr>
      <w:r w:rsidRPr="00A078BC">
        <w:rPr>
          <w:rFonts w:ascii="Arial" w:hAnsi="Arial" w:cs="Arial"/>
          <w:b/>
          <w:bCs/>
          <w:sz w:val="24"/>
          <w:szCs w:val="24"/>
        </w:rPr>
        <w:t xml:space="preserve">Inclusive module design </w:t>
      </w:r>
    </w:p>
    <w:p w14:paraId="6CFDB941" w14:textId="77777777" w:rsidR="00883204" w:rsidRPr="00A078BC" w:rsidRDefault="00883204" w:rsidP="00696FF5">
      <w:pPr>
        <w:autoSpaceDE w:val="0"/>
        <w:autoSpaceDN w:val="0"/>
        <w:adjustRightInd w:val="0"/>
        <w:spacing w:after="120" w:line="240" w:lineRule="auto"/>
        <w:ind w:left="567" w:right="260"/>
        <w:jc w:val="both"/>
        <w:rPr>
          <w:rFonts w:ascii="Arial" w:hAnsi="Arial" w:cs="Arial"/>
          <w:sz w:val="24"/>
          <w:szCs w:val="24"/>
        </w:rPr>
      </w:pPr>
      <w:r w:rsidRPr="00A078BC">
        <w:rPr>
          <w:rFonts w:ascii="Arial" w:hAnsi="Arial" w:cs="Arial"/>
          <w:sz w:val="24"/>
          <w:szCs w:val="24"/>
        </w:rPr>
        <w:t>The School</w:t>
      </w:r>
      <w:r w:rsidR="00E566EA" w:rsidRPr="00A078BC">
        <w:rPr>
          <w:rFonts w:ascii="Arial" w:hAnsi="Arial" w:cs="Arial"/>
          <w:sz w:val="24"/>
          <w:szCs w:val="24"/>
        </w:rPr>
        <w:t xml:space="preserve"> </w:t>
      </w:r>
      <w:r w:rsidRPr="00A078BC">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A078BC" w:rsidRDefault="00883204" w:rsidP="00696FF5">
      <w:pPr>
        <w:autoSpaceDE w:val="0"/>
        <w:autoSpaceDN w:val="0"/>
        <w:adjustRightInd w:val="0"/>
        <w:spacing w:after="120" w:line="240" w:lineRule="auto"/>
        <w:ind w:left="567" w:right="260"/>
        <w:jc w:val="both"/>
        <w:rPr>
          <w:rFonts w:ascii="Arial" w:hAnsi="Arial" w:cs="Arial"/>
          <w:sz w:val="24"/>
          <w:szCs w:val="24"/>
        </w:rPr>
      </w:pPr>
      <w:r w:rsidRPr="00A078BC">
        <w:rPr>
          <w:rFonts w:ascii="Arial" w:hAnsi="Arial" w:cs="Arial"/>
          <w:sz w:val="24"/>
          <w:szCs w:val="24"/>
        </w:rPr>
        <w:t>The inclusive practices in the guidance (see Annex B Appendix A) have been considered in order to support all students in the following areas:</w:t>
      </w:r>
    </w:p>
    <w:p w14:paraId="3C56C41F" w14:textId="77777777" w:rsidR="00883204" w:rsidRPr="00A078BC"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A078BC">
        <w:rPr>
          <w:rFonts w:ascii="Arial" w:hAnsi="Arial" w:cs="Arial"/>
          <w:sz w:val="24"/>
          <w:szCs w:val="24"/>
        </w:rPr>
        <w:t xml:space="preserve">a) </w:t>
      </w:r>
      <w:r w:rsidRPr="00A078BC">
        <w:rPr>
          <w:rFonts w:ascii="Arial" w:hAnsi="Arial" w:cs="Arial"/>
          <w:bCs/>
          <w:sz w:val="24"/>
          <w:szCs w:val="24"/>
        </w:rPr>
        <w:t>Accessible resources and curriculum</w:t>
      </w:r>
    </w:p>
    <w:p w14:paraId="67AEB0A0" w14:textId="77777777" w:rsidR="00883204" w:rsidRPr="00A078B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A078BC">
        <w:rPr>
          <w:rFonts w:ascii="Arial" w:hAnsi="Arial" w:cs="Arial"/>
          <w:sz w:val="24"/>
          <w:szCs w:val="24"/>
        </w:rPr>
        <w:t xml:space="preserve">b) </w:t>
      </w:r>
      <w:r w:rsidRPr="00A078BC">
        <w:rPr>
          <w:rFonts w:ascii="Arial" w:hAnsi="Arial" w:cs="Arial"/>
          <w:bCs/>
          <w:sz w:val="24"/>
          <w:szCs w:val="24"/>
        </w:rPr>
        <w:t>Learning</w:t>
      </w:r>
      <w:r w:rsidR="00BB2045" w:rsidRPr="00A078BC">
        <w:rPr>
          <w:rFonts w:ascii="Arial" w:hAnsi="Arial" w:cs="Arial"/>
          <w:bCs/>
          <w:sz w:val="24"/>
          <w:szCs w:val="24"/>
        </w:rPr>
        <w:t>,</w:t>
      </w:r>
      <w:r w:rsidRPr="00A078BC">
        <w:rPr>
          <w:rFonts w:ascii="Arial" w:hAnsi="Arial" w:cs="Arial"/>
          <w:bCs/>
          <w:sz w:val="24"/>
          <w:szCs w:val="24"/>
        </w:rPr>
        <w:t xml:space="preserve"> teaching and assessment methods</w:t>
      </w:r>
    </w:p>
    <w:p w14:paraId="33BAE263" w14:textId="77777777" w:rsidR="00096DA4" w:rsidRPr="00A078BC" w:rsidRDefault="00096DA4" w:rsidP="00302082">
      <w:pPr>
        <w:spacing w:after="120" w:line="240" w:lineRule="auto"/>
        <w:ind w:left="426" w:right="260"/>
        <w:rPr>
          <w:rFonts w:ascii="Arial" w:hAnsi="Arial" w:cs="Arial"/>
          <w:i/>
          <w:iCs/>
          <w:sz w:val="24"/>
          <w:szCs w:val="24"/>
        </w:rPr>
      </w:pPr>
    </w:p>
    <w:p w14:paraId="238BB7E6" w14:textId="77777777" w:rsidR="009A2D37" w:rsidRPr="00A078BC" w:rsidRDefault="00883204" w:rsidP="00696FF5">
      <w:pPr>
        <w:numPr>
          <w:ilvl w:val="0"/>
          <w:numId w:val="1"/>
        </w:numPr>
        <w:spacing w:after="120" w:line="240" w:lineRule="auto"/>
        <w:ind w:left="567" w:right="260" w:hanging="567"/>
        <w:jc w:val="both"/>
        <w:rPr>
          <w:rFonts w:ascii="Arial" w:hAnsi="Arial" w:cs="Arial"/>
          <w:b/>
          <w:sz w:val="24"/>
          <w:szCs w:val="24"/>
        </w:rPr>
      </w:pPr>
      <w:r w:rsidRPr="00A078BC">
        <w:rPr>
          <w:rFonts w:ascii="Arial" w:hAnsi="Arial" w:cs="Arial"/>
          <w:b/>
          <w:sz w:val="24"/>
          <w:szCs w:val="24"/>
        </w:rPr>
        <w:t>Campus(es) or c</w:t>
      </w:r>
      <w:r w:rsidR="009A2D37" w:rsidRPr="00A078BC">
        <w:rPr>
          <w:rFonts w:ascii="Arial" w:hAnsi="Arial" w:cs="Arial"/>
          <w:b/>
          <w:sz w:val="24"/>
          <w:szCs w:val="24"/>
        </w:rPr>
        <w:t>entre(s)</w:t>
      </w:r>
      <w:r w:rsidRPr="00A078BC">
        <w:rPr>
          <w:rFonts w:ascii="Arial" w:hAnsi="Arial" w:cs="Arial"/>
          <w:b/>
          <w:sz w:val="24"/>
          <w:szCs w:val="24"/>
        </w:rPr>
        <w:t xml:space="preserve"> where module will be delivered</w:t>
      </w:r>
    </w:p>
    <w:p w14:paraId="421AB46B" w14:textId="77777777" w:rsidR="009A2D37" w:rsidRPr="00A078BC" w:rsidRDefault="00E566EA" w:rsidP="00696FF5">
      <w:pPr>
        <w:spacing w:after="120" w:line="240" w:lineRule="auto"/>
        <w:ind w:left="567" w:right="260"/>
        <w:jc w:val="both"/>
        <w:rPr>
          <w:rFonts w:ascii="Arial" w:hAnsi="Arial" w:cs="Arial"/>
          <w:b/>
          <w:sz w:val="24"/>
          <w:szCs w:val="24"/>
        </w:rPr>
      </w:pPr>
      <w:r w:rsidRPr="00A078BC">
        <w:rPr>
          <w:rFonts w:ascii="Arial" w:hAnsi="Arial" w:cs="Arial"/>
          <w:sz w:val="24"/>
          <w:szCs w:val="24"/>
        </w:rPr>
        <w:t>Medway</w:t>
      </w:r>
    </w:p>
    <w:p w14:paraId="158839C0" w14:textId="77777777" w:rsidR="009A2D37" w:rsidRPr="00A078BC" w:rsidRDefault="009A2D37" w:rsidP="00302082">
      <w:pPr>
        <w:spacing w:after="120" w:line="240" w:lineRule="auto"/>
        <w:ind w:left="426" w:right="260"/>
        <w:rPr>
          <w:rFonts w:ascii="Arial" w:hAnsi="Arial" w:cs="Arial"/>
          <w:i/>
          <w:iCs/>
          <w:sz w:val="24"/>
          <w:szCs w:val="24"/>
        </w:rPr>
      </w:pPr>
    </w:p>
    <w:p w14:paraId="261C3C2A" w14:textId="77777777" w:rsidR="00883204" w:rsidRPr="00A078BC" w:rsidRDefault="00883204" w:rsidP="00696FF5">
      <w:pPr>
        <w:numPr>
          <w:ilvl w:val="0"/>
          <w:numId w:val="1"/>
        </w:numPr>
        <w:spacing w:after="120" w:line="240" w:lineRule="auto"/>
        <w:ind w:left="567" w:right="261" w:hanging="568"/>
        <w:jc w:val="both"/>
        <w:rPr>
          <w:rFonts w:ascii="Arial" w:hAnsi="Arial" w:cs="Arial"/>
          <w:b/>
          <w:sz w:val="24"/>
          <w:szCs w:val="24"/>
        </w:rPr>
      </w:pPr>
      <w:r w:rsidRPr="00A078BC">
        <w:rPr>
          <w:rFonts w:ascii="Arial" w:hAnsi="Arial" w:cs="Arial"/>
          <w:b/>
          <w:sz w:val="24"/>
          <w:szCs w:val="24"/>
        </w:rPr>
        <w:t xml:space="preserve">Internationalisation </w:t>
      </w:r>
    </w:p>
    <w:p w14:paraId="1EB0BDFB" w14:textId="77777777" w:rsidR="00E61927" w:rsidRPr="00A078BC" w:rsidRDefault="00E61927" w:rsidP="00B26D25">
      <w:pPr>
        <w:pStyle w:val="ListParagraph"/>
        <w:spacing w:after="0" w:line="240" w:lineRule="auto"/>
        <w:ind w:left="567" w:right="260"/>
        <w:jc w:val="both"/>
        <w:rPr>
          <w:rFonts w:ascii="Times New Roman" w:eastAsia="Times New Roman" w:hAnsi="Times New Roman" w:cs="Times New Roman"/>
          <w:sz w:val="24"/>
          <w:szCs w:val="24"/>
          <w:lang w:val="en-US" w:eastAsia="en-US"/>
        </w:rPr>
      </w:pPr>
      <w:r w:rsidRPr="00A078BC">
        <w:rPr>
          <w:rFonts w:ascii="Arial" w:eastAsia="Times New Roman" w:hAnsi="Arial" w:cs="Arial"/>
          <w:color w:val="000000"/>
          <w:sz w:val="24"/>
          <w:szCs w:val="24"/>
          <w:lang w:val="en-US" w:eastAsia="en-US"/>
        </w:rPr>
        <w:t>The module focuses on production techniques for journalism on different platforms that are used across the globe. Students will be encouraged to engage with professional journalism produced all over the world and think about how to package their own content for local, domestic and international markets. Their assessments are designed to test their understanding of these global techniques.</w:t>
      </w:r>
    </w:p>
    <w:p w14:paraId="390BDCAF" w14:textId="77777777" w:rsidR="00922E9E" w:rsidRPr="00A078BC" w:rsidRDefault="00922E9E" w:rsidP="00302082">
      <w:pPr>
        <w:spacing w:after="120" w:line="240" w:lineRule="auto"/>
        <w:ind w:left="426" w:right="260"/>
        <w:rPr>
          <w:rFonts w:ascii="Arial" w:hAnsi="Arial" w:cs="Arial"/>
          <w:i/>
          <w:iCs/>
          <w:sz w:val="24"/>
          <w:szCs w:val="24"/>
        </w:rPr>
      </w:pPr>
    </w:p>
    <w:p w14:paraId="735848A3" w14:textId="77777777" w:rsidR="00883204" w:rsidRPr="00A078BC" w:rsidRDefault="00883204" w:rsidP="00883204">
      <w:pPr>
        <w:spacing w:after="120" w:line="240" w:lineRule="auto"/>
        <w:ind w:right="260"/>
        <w:rPr>
          <w:rFonts w:ascii="Arial" w:hAnsi="Arial" w:cs="Arial"/>
          <w:b/>
          <w:sz w:val="24"/>
          <w:szCs w:val="24"/>
        </w:rPr>
      </w:pPr>
    </w:p>
    <w:p w14:paraId="1CE781DD" w14:textId="77777777" w:rsidR="00641D6D" w:rsidRPr="00A078BC" w:rsidRDefault="00641D6D" w:rsidP="00302082">
      <w:pPr>
        <w:pBdr>
          <w:bottom w:val="single" w:sz="6" w:space="1" w:color="auto"/>
        </w:pBdr>
        <w:spacing w:after="120" w:line="240" w:lineRule="auto"/>
        <w:ind w:right="260"/>
        <w:rPr>
          <w:rFonts w:ascii="Arial" w:hAnsi="Arial" w:cs="Arial"/>
          <w:sz w:val="24"/>
          <w:szCs w:val="24"/>
        </w:rPr>
      </w:pPr>
    </w:p>
    <w:p w14:paraId="786DBD72" w14:textId="77777777" w:rsidR="00441E76" w:rsidRPr="00A078BC" w:rsidRDefault="00422B69" w:rsidP="00302082">
      <w:pPr>
        <w:spacing w:after="120" w:line="240" w:lineRule="auto"/>
        <w:ind w:right="260"/>
        <w:rPr>
          <w:rFonts w:ascii="Arial" w:hAnsi="Arial" w:cs="Arial"/>
          <w:b/>
          <w:sz w:val="24"/>
          <w:szCs w:val="24"/>
        </w:rPr>
      </w:pPr>
      <w:r w:rsidRPr="00A078BC">
        <w:rPr>
          <w:rFonts w:ascii="Arial" w:hAnsi="Arial" w:cs="Arial"/>
          <w:b/>
          <w:sz w:val="24"/>
          <w:szCs w:val="24"/>
        </w:rPr>
        <w:t>FACULTIES SUPPORT OFFICE</w:t>
      </w:r>
      <w:r w:rsidR="00441E76" w:rsidRPr="00A078BC">
        <w:rPr>
          <w:rFonts w:ascii="Arial" w:hAnsi="Arial" w:cs="Arial"/>
          <w:b/>
          <w:sz w:val="24"/>
          <w:szCs w:val="24"/>
        </w:rPr>
        <w:t xml:space="preserve"> USE ONLY</w:t>
      </w:r>
      <w:r w:rsidR="00C612A8" w:rsidRPr="00A078BC">
        <w:rPr>
          <w:rFonts w:ascii="Arial" w:hAnsi="Arial" w:cs="Arial"/>
          <w:b/>
          <w:sz w:val="24"/>
          <w:szCs w:val="24"/>
        </w:rPr>
        <w:t xml:space="preserve"> </w:t>
      </w:r>
    </w:p>
    <w:p w14:paraId="2509A72A" w14:textId="77777777" w:rsidR="00D83563" w:rsidRPr="00A078BC" w:rsidRDefault="00D83563" w:rsidP="00302082">
      <w:pPr>
        <w:spacing w:after="120" w:line="240" w:lineRule="auto"/>
        <w:ind w:right="260"/>
        <w:rPr>
          <w:rFonts w:ascii="Arial" w:hAnsi="Arial" w:cs="Arial"/>
          <w:b/>
          <w:sz w:val="24"/>
          <w:szCs w:val="24"/>
        </w:rPr>
      </w:pPr>
      <w:r w:rsidRPr="00A078BC">
        <w:rPr>
          <w:rFonts w:ascii="Arial" w:hAnsi="Arial" w:cs="Arial"/>
          <w:b/>
          <w:sz w:val="24"/>
          <w:szCs w:val="24"/>
        </w:rPr>
        <w:t>Revision record – all revisions must be recorded in the grid and full details of the change retained in the appropriate committee records.</w:t>
      </w:r>
    </w:p>
    <w:p w14:paraId="7E5ECDB2" w14:textId="77777777" w:rsidR="00422B69" w:rsidRPr="00A078BC" w:rsidRDefault="00422B69" w:rsidP="00302082">
      <w:pPr>
        <w:spacing w:after="120" w:line="240" w:lineRule="auto"/>
        <w:ind w:right="-330"/>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A078BC" w14:paraId="3FD0547C" w14:textId="77777777" w:rsidTr="151474F0">
        <w:trPr>
          <w:trHeight w:val="317"/>
        </w:trPr>
        <w:tc>
          <w:tcPr>
            <w:tcW w:w="1526" w:type="dxa"/>
          </w:tcPr>
          <w:p w14:paraId="160624E5" w14:textId="77777777" w:rsidR="00422B69" w:rsidRPr="00A078BC" w:rsidRDefault="00422B69" w:rsidP="00302082">
            <w:pPr>
              <w:spacing w:after="120"/>
              <w:ind w:right="-330"/>
              <w:rPr>
                <w:rFonts w:ascii="Arial" w:hAnsi="Arial" w:cs="Arial"/>
                <w:sz w:val="24"/>
                <w:szCs w:val="24"/>
              </w:rPr>
            </w:pPr>
            <w:r w:rsidRPr="00A078BC">
              <w:rPr>
                <w:rFonts w:ascii="Arial" w:hAnsi="Arial" w:cs="Arial"/>
                <w:sz w:val="24"/>
                <w:szCs w:val="24"/>
              </w:rPr>
              <w:lastRenderedPageBreak/>
              <w:t>Date approved</w:t>
            </w:r>
          </w:p>
        </w:tc>
        <w:tc>
          <w:tcPr>
            <w:tcW w:w="1701" w:type="dxa"/>
          </w:tcPr>
          <w:p w14:paraId="04C22928" w14:textId="77777777" w:rsidR="00422B69" w:rsidRPr="00A078BC" w:rsidRDefault="00422B69" w:rsidP="00302082">
            <w:pPr>
              <w:spacing w:after="120"/>
              <w:rPr>
                <w:rFonts w:ascii="Arial" w:hAnsi="Arial" w:cs="Arial"/>
                <w:sz w:val="24"/>
                <w:szCs w:val="24"/>
              </w:rPr>
            </w:pPr>
            <w:r w:rsidRPr="00A078BC">
              <w:rPr>
                <w:rFonts w:ascii="Arial" w:hAnsi="Arial" w:cs="Arial"/>
                <w:sz w:val="24"/>
                <w:szCs w:val="24"/>
              </w:rPr>
              <w:t>Major/minor revision</w:t>
            </w:r>
          </w:p>
        </w:tc>
        <w:tc>
          <w:tcPr>
            <w:tcW w:w="2410" w:type="dxa"/>
          </w:tcPr>
          <w:p w14:paraId="27B18D58" w14:textId="77777777" w:rsidR="00422B69" w:rsidRPr="00A078BC" w:rsidRDefault="00422B69" w:rsidP="00302082">
            <w:pPr>
              <w:spacing w:after="120"/>
              <w:ind w:right="-34"/>
              <w:rPr>
                <w:rFonts w:ascii="Arial" w:hAnsi="Arial" w:cs="Arial"/>
                <w:sz w:val="24"/>
                <w:szCs w:val="24"/>
              </w:rPr>
            </w:pPr>
            <w:r w:rsidRPr="00A078BC">
              <w:rPr>
                <w:rFonts w:ascii="Arial" w:hAnsi="Arial" w:cs="Arial"/>
                <w:sz w:val="24"/>
                <w:szCs w:val="24"/>
              </w:rPr>
              <w:t>Start date of the delivery of  revised version</w:t>
            </w:r>
          </w:p>
        </w:tc>
        <w:tc>
          <w:tcPr>
            <w:tcW w:w="2448" w:type="dxa"/>
          </w:tcPr>
          <w:p w14:paraId="61882A14" w14:textId="77777777" w:rsidR="00422B69" w:rsidRPr="00A078BC" w:rsidRDefault="00422B69" w:rsidP="00302082">
            <w:pPr>
              <w:spacing w:after="120"/>
              <w:ind w:right="-330"/>
              <w:rPr>
                <w:rFonts w:ascii="Arial" w:hAnsi="Arial" w:cs="Arial"/>
                <w:sz w:val="24"/>
                <w:szCs w:val="24"/>
              </w:rPr>
            </w:pPr>
            <w:r w:rsidRPr="00A078BC">
              <w:rPr>
                <w:rFonts w:ascii="Arial" w:hAnsi="Arial" w:cs="Arial"/>
                <w:sz w:val="24"/>
                <w:szCs w:val="24"/>
              </w:rPr>
              <w:t>Section revised</w:t>
            </w:r>
          </w:p>
        </w:tc>
        <w:tc>
          <w:tcPr>
            <w:tcW w:w="2597" w:type="dxa"/>
          </w:tcPr>
          <w:p w14:paraId="3FC33B8D" w14:textId="77777777" w:rsidR="00422B69" w:rsidRPr="00A078BC" w:rsidRDefault="00422B69" w:rsidP="00302082">
            <w:pPr>
              <w:spacing w:after="120"/>
              <w:ind w:right="-330"/>
              <w:rPr>
                <w:rFonts w:ascii="Arial" w:hAnsi="Arial" w:cs="Arial"/>
                <w:sz w:val="24"/>
                <w:szCs w:val="24"/>
              </w:rPr>
            </w:pPr>
            <w:r w:rsidRPr="00A078BC">
              <w:rPr>
                <w:rFonts w:ascii="Arial" w:hAnsi="Arial" w:cs="Arial"/>
                <w:sz w:val="24"/>
                <w:szCs w:val="24"/>
              </w:rPr>
              <w:t>Impacts PLOs</w:t>
            </w:r>
            <w:r w:rsidR="00694309" w:rsidRPr="00A078BC">
              <w:rPr>
                <w:rFonts w:ascii="Arial" w:hAnsi="Arial" w:cs="Arial"/>
                <w:sz w:val="24"/>
                <w:szCs w:val="24"/>
              </w:rPr>
              <w:t xml:space="preserve"> (</w:t>
            </w:r>
            <w:r w:rsidR="001A425B" w:rsidRPr="00A078BC">
              <w:rPr>
                <w:rFonts w:ascii="Arial" w:hAnsi="Arial" w:cs="Arial"/>
                <w:sz w:val="24"/>
                <w:szCs w:val="24"/>
              </w:rPr>
              <w:t>Q6&amp;7 cover sheet)</w:t>
            </w:r>
          </w:p>
        </w:tc>
      </w:tr>
      <w:tr w:rsidR="00302082" w:rsidRPr="00A078BC" w14:paraId="20523754" w14:textId="77777777" w:rsidTr="151474F0">
        <w:trPr>
          <w:trHeight w:val="305"/>
        </w:trPr>
        <w:tc>
          <w:tcPr>
            <w:tcW w:w="1526" w:type="dxa"/>
          </w:tcPr>
          <w:p w14:paraId="3645DEBB" w14:textId="548E9B73" w:rsidR="00422B69" w:rsidRPr="00A078BC" w:rsidRDefault="1234FE14" w:rsidP="00302082">
            <w:pPr>
              <w:spacing w:after="120"/>
              <w:ind w:right="-330"/>
              <w:rPr>
                <w:rFonts w:ascii="Arial" w:hAnsi="Arial" w:cs="Arial"/>
                <w:sz w:val="24"/>
                <w:szCs w:val="24"/>
              </w:rPr>
            </w:pPr>
            <w:r w:rsidRPr="00A078BC">
              <w:rPr>
                <w:rFonts w:ascii="Arial" w:hAnsi="Arial" w:cs="Arial"/>
                <w:sz w:val="24"/>
                <w:szCs w:val="24"/>
              </w:rPr>
              <w:t>1</w:t>
            </w:r>
            <w:r w:rsidR="00A078BC">
              <w:rPr>
                <w:rFonts w:ascii="Arial" w:hAnsi="Arial" w:cs="Arial"/>
                <w:sz w:val="24"/>
                <w:szCs w:val="24"/>
              </w:rPr>
              <w:t>5</w:t>
            </w:r>
            <w:r w:rsidRPr="00A078BC">
              <w:rPr>
                <w:rFonts w:ascii="Arial" w:hAnsi="Arial" w:cs="Arial"/>
                <w:sz w:val="24"/>
                <w:szCs w:val="24"/>
              </w:rPr>
              <w:t>/12/2022</w:t>
            </w:r>
          </w:p>
        </w:tc>
        <w:tc>
          <w:tcPr>
            <w:tcW w:w="1701" w:type="dxa"/>
          </w:tcPr>
          <w:p w14:paraId="317E82ED" w14:textId="0F84CDB4" w:rsidR="00422B69" w:rsidRPr="00A078BC" w:rsidRDefault="1234FE14" w:rsidP="00302082">
            <w:pPr>
              <w:spacing w:after="120"/>
              <w:ind w:right="-330"/>
              <w:rPr>
                <w:rFonts w:ascii="Arial" w:hAnsi="Arial" w:cs="Arial"/>
                <w:sz w:val="24"/>
                <w:szCs w:val="24"/>
              </w:rPr>
            </w:pPr>
            <w:r w:rsidRPr="00A078BC">
              <w:rPr>
                <w:rFonts w:ascii="Arial" w:hAnsi="Arial" w:cs="Arial"/>
                <w:sz w:val="24"/>
                <w:szCs w:val="24"/>
              </w:rPr>
              <w:t>Minor</w:t>
            </w:r>
          </w:p>
        </w:tc>
        <w:tc>
          <w:tcPr>
            <w:tcW w:w="2410" w:type="dxa"/>
          </w:tcPr>
          <w:p w14:paraId="5D719384" w14:textId="1017728A" w:rsidR="00422B69" w:rsidRPr="00A078BC" w:rsidRDefault="1234FE14" w:rsidP="00302082">
            <w:pPr>
              <w:spacing w:after="120"/>
              <w:ind w:right="-330"/>
              <w:rPr>
                <w:rFonts w:ascii="Arial" w:hAnsi="Arial" w:cs="Arial"/>
                <w:sz w:val="24"/>
                <w:szCs w:val="24"/>
              </w:rPr>
            </w:pPr>
            <w:r w:rsidRPr="00A078BC">
              <w:rPr>
                <w:rFonts w:ascii="Arial" w:hAnsi="Arial" w:cs="Arial"/>
                <w:sz w:val="24"/>
                <w:szCs w:val="24"/>
              </w:rPr>
              <w:t>Sept 2023</w:t>
            </w:r>
          </w:p>
        </w:tc>
        <w:tc>
          <w:tcPr>
            <w:tcW w:w="2448" w:type="dxa"/>
          </w:tcPr>
          <w:p w14:paraId="69350B7D" w14:textId="276A1064" w:rsidR="00422B69" w:rsidRPr="00A078BC" w:rsidRDefault="1234FE14" w:rsidP="00302082">
            <w:pPr>
              <w:spacing w:after="120"/>
              <w:ind w:right="-330"/>
              <w:rPr>
                <w:rFonts w:ascii="Arial" w:hAnsi="Arial" w:cs="Arial"/>
                <w:sz w:val="24"/>
                <w:szCs w:val="24"/>
              </w:rPr>
            </w:pPr>
            <w:r w:rsidRPr="00A078BC">
              <w:rPr>
                <w:rFonts w:ascii="Arial" w:hAnsi="Arial" w:cs="Arial"/>
                <w:sz w:val="24"/>
                <w:szCs w:val="24"/>
              </w:rPr>
              <w:t>Module name</w:t>
            </w:r>
          </w:p>
        </w:tc>
        <w:tc>
          <w:tcPr>
            <w:tcW w:w="2597" w:type="dxa"/>
          </w:tcPr>
          <w:p w14:paraId="3306A0C3" w14:textId="1438B59B" w:rsidR="00422B69" w:rsidRPr="00A078BC" w:rsidRDefault="1234FE14" w:rsidP="00302082">
            <w:pPr>
              <w:spacing w:after="120"/>
              <w:ind w:right="-330"/>
              <w:rPr>
                <w:rFonts w:ascii="Arial" w:hAnsi="Arial" w:cs="Arial"/>
                <w:sz w:val="24"/>
                <w:szCs w:val="24"/>
              </w:rPr>
            </w:pPr>
            <w:r w:rsidRPr="00A078BC">
              <w:rPr>
                <w:rFonts w:ascii="Arial" w:hAnsi="Arial" w:cs="Arial"/>
                <w:sz w:val="24"/>
                <w:szCs w:val="24"/>
              </w:rPr>
              <w:t>No</w:t>
            </w:r>
          </w:p>
        </w:tc>
      </w:tr>
      <w:tr w:rsidR="00302082" w:rsidRPr="00A078BC" w14:paraId="6873E4D0" w14:textId="77777777" w:rsidTr="151474F0">
        <w:trPr>
          <w:trHeight w:val="305"/>
        </w:trPr>
        <w:tc>
          <w:tcPr>
            <w:tcW w:w="1526" w:type="dxa"/>
          </w:tcPr>
          <w:p w14:paraId="0D2146DE" w14:textId="77777777" w:rsidR="00422B69" w:rsidRPr="00A078BC" w:rsidRDefault="00422B69" w:rsidP="00302082">
            <w:pPr>
              <w:spacing w:after="120"/>
              <w:ind w:right="-330"/>
              <w:rPr>
                <w:rFonts w:ascii="Arial" w:hAnsi="Arial" w:cs="Arial"/>
                <w:sz w:val="24"/>
                <w:szCs w:val="24"/>
              </w:rPr>
            </w:pPr>
          </w:p>
        </w:tc>
        <w:tc>
          <w:tcPr>
            <w:tcW w:w="1701" w:type="dxa"/>
          </w:tcPr>
          <w:p w14:paraId="50A872B6" w14:textId="77777777" w:rsidR="00422B69" w:rsidRPr="00A078BC" w:rsidRDefault="00422B69" w:rsidP="00302082">
            <w:pPr>
              <w:spacing w:after="120"/>
              <w:ind w:right="-330"/>
              <w:rPr>
                <w:rFonts w:ascii="Arial" w:hAnsi="Arial" w:cs="Arial"/>
                <w:sz w:val="24"/>
                <w:szCs w:val="24"/>
              </w:rPr>
            </w:pPr>
          </w:p>
        </w:tc>
        <w:tc>
          <w:tcPr>
            <w:tcW w:w="2410" w:type="dxa"/>
          </w:tcPr>
          <w:p w14:paraId="69459591" w14:textId="77777777" w:rsidR="00422B69" w:rsidRPr="00A078BC" w:rsidRDefault="00422B69" w:rsidP="00302082">
            <w:pPr>
              <w:spacing w:after="120"/>
              <w:ind w:right="-330"/>
              <w:rPr>
                <w:rFonts w:ascii="Arial" w:hAnsi="Arial" w:cs="Arial"/>
                <w:sz w:val="24"/>
                <w:szCs w:val="24"/>
              </w:rPr>
            </w:pPr>
          </w:p>
        </w:tc>
        <w:tc>
          <w:tcPr>
            <w:tcW w:w="2448" w:type="dxa"/>
          </w:tcPr>
          <w:p w14:paraId="2D87D9A2" w14:textId="77777777" w:rsidR="00422B69" w:rsidRPr="00A078BC" w:rsidRDefault="00422B69" w:rsidP="00302082">
            <w:pPr>
              <w:spacing w:after="120"/>
              <w:ind w:right="-330"/>
              <w:rPr>
                <w:rFonts w:ascii="Arial" w:hAnsi="Arial" w:cs="Arial"/>
                <w:sz w:val="24"/>
                <w:szCs w:val="24"/>
              </w:rPr>
            </w:pPr>
          </w:p>
        </w:tc>
        <w:tc>
          <w:tcPr>
            <w:tcW w:w="2597" w:type="dxa"/>
          </w:tcPr>
          <w:p w14:paraId="4FB4DC4A" w14:textId="77777777" w:rsidR="00422B69" w:rsidRPr="00A078BC" w:rsidRDefault="00422B69" w:rsidP="00302082">
            <w:pPr>
              <w:spacing w:after="120"/>
              <w:ind w:right="-330"/>
              <w:rPr>
                <w:rFonts w:ascii="Arial" w:hAnsi="Arial" w:cs="Arial"/>
                <w:sz w:val="24"/>
                <w:szCs w:val="24"/>
              </w:rPr>
            </w:pPr>
          </w:p>
        </w:tc>
      </w:tr>
    </w:tbl>
    <w:p w14:paraId="411DE8E9" w14:textId="77777777" w:rsidR="00D83563" w:rsidRPr="00A078BC" w:rsidRDefault="00D83563" w:rsidP="00302082">
      <w:pPr>
        <w:spacing w:after="120" w:line="240" w:lineRule="auto"/>
        <w:ind w:right="-330"/>
        <w:rPr>
          <w:rFonts w:ascii="Arial" w:hAnsi="Arial" w:cs="Arial"/>
          <w:sz w:val="24"/>
          <w:szCs w:val="24"/>
        </w:rPr>
      </w:pPr>
    </w:p>
    <w:p w14:paraId="337D1B52" w14:textId="23D9DC22" w:rsidR="00CA471C" w:rsidRPr="00A078BC" w:rsidRDefault="00CA471C" w:rsidP="151474F0">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sz w:val="24"/>
          <w:szCs w:val="24"/>
        </w:rPr>
      </w:pPr>
      <w:r w:rsidRPr="00A078BC">
        <w:rPr>
          <w:rFonts w:ascii="Arial" w:hAnsi="Arial" w:cs="Arial"/>
          <w:sz w:val="24"/>
          <w:szCs w:val="24"/>
        </w:rPr>
        <w:t>Revised FSO Feb 2018</w:t>
      </w:r>
      <w:r w:rsidR="00A078BC">
        <w:rPr>
          <w:rFonts w:ascii="Arial" w:hAnsi="Arial" w:cs="Arial"/>
          <w:sz w:val="24"/>
          <w:szCs w:val="24"/>
        </w:rPr>
        <w:t xml:space="preserve"> under CMA project</w:t>
      </w:r>
    </w:p>
    <w:p w14:paraId="618DE91C" w14:textId="77777777" w:rsidR="00CA471C" w:rsidRPr="00A078BC" w:rsidRDefault="00CA471C" w:rsidP="00CA471C">
      <w:pPr>
        <w:rPr>
          <w:rFonts w:ascii="Arial" w:hAnsi="Arial" w:cs="Arial"/>
          <w:sz w:val="24"/>
          <w:szCs w:val="24"/>
        </w:rPr>
      </w:pPr>
    </w:p>
    <w:p w14:paraId="1C34CC96" w14:textId="77777777" w:rsidR="00CA471C" w:rsidRPr="00A078BC" w:rsidRDefault="00CA471C" w:rsidP="00CA471C">
      <w:pPr>
        <w:rPr>
          <w:rFonts w:ascii="Arial" w:hAnsi="Arial" w:cs="Arial"/>
          <w:sz w:val="24"/>
          <w:szCs w:val="24"/>
        </w:rPr>
      </w:pPr>
    </w:p>
    <w:p w14:paraId="3099622C" w14:textId="77777777" w:rsidR="00CA471C" w:rsidRPr="00A078BC" w:rsidRDefault="00CA471C" w:rsidP="00CA471C">
      <w:pPr>
        <w:rPr>
          <w:rFonts w:ascii="Arial" w:hAnsi="Arial" w:cs="Arial"/>
          <w:sz w:val="24"/>
          <w:szCs w:val="24"/>
        </w:rPr>
      </w:pPr>
    </w:p>
    <w:p w14:paraId="4BA69EF0" w14:textId="54C58DEB" w:rsidR="00C57028" w:rsidRPr="00CA471C" w:rsidRDefault="00C57028" w:rsidP="00CA471C">
      <w:pPr>
        <w:tabs>
          <w:tab w:val="left" w:pos="3840"/>
        </w:tabs>
        <w:rPr>
          <w:rFonts w:ascii="Arial" w:hAnsi="Arial" w:cs="Arial"/>
        </w:rPr>
      </w:pPr>
    </w:p>
    <w:sectPr w:rsidR="00C57028" w:rsidRPr="00CA471C"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66A0" w14:textId="77777777" w:rsidR="00DA64EE" w:rsidRDefault="00DA64EE" w:rsidP="009A2D37">
      <w:pPr>
        <w:spacing w:after="0" w:line="240" w:lineRule="auto"/>
      </w:pPr>
      <w:r>
        <w:separator/>
      </w:r>
    </w:p>
  </w:endnote>
  <w:endnote w:type="continuationSeparator" w:id="0">
    <w:p w14:paraId="7BC1002E" w14:textId="77777777" w:rsidR="00DA64EE" w:rsidRDefault="00DA64EE" w:rsidP="009A2D37">
      <w:pPr>
        <w:spacing w:after="0" w:line="240" w:lineRule="auto"/>
      </w:pPr>
      <w:r>
        <w:continuationSeparator/>
      </w:r>
    </w:p>
  </w:endnote>
  <w:endnote w:type="continuationNotice" w:id="1">
    <w:p w14:paraId="0CE1B5B9" w14:textId="77777777" w:rsidR="00DA64EE" w:rsidRDefault="00DA64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97F9F5D" w14:textId="7D404498" w:rsidR="008B2543" w:rsidRPr="00CA471C" w:rsidRDefault="0019787E" w:rsidP="00CA471C">
        <w:pPr>
          <w:pStyle w:val="Footer"/>
          <w:jc w:val="center"/>
        </w:pPr>
        <w:r>
          <w:fldChar w:fldCharType="begin"/>
        </w:r>
        <w:r>
          <w:instrText xml:space="preserve"> PAGE   \* MERGEFORMAT </w:instrText>
        </w:r>
        <w:r>
          <w:fldChar w:fldCharType="separate"/>
        </w:r>
        <w:r w:rsidR="00AC369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5B16" w14:textId="77777777" w:rsidR="00DA64EE" w:rsidRDefault="00DA64EE" w:rsidP="009A2D37">
      <w:pPr>
        <w:spacing w:after="0" w:line="240" w:lineRule="auto"/>
      </w:pPr>
      <w:r>
        <w:separator/>
      </w:r>
    </w:p>
  </w:footnote>
  <w:footnote w:type="continuationSeparator" w:id="0">
    <w:p w14:paraId="45507BE1" w14:textId="77777777" w:rsidR="00DA64EE" w:rsidRDefault="00DA64EE" w:rsidP="009A2D37">
      <w:pPr>
        <w:spacing w:after="0" w:line="240" w:lineRule="auto"/>
      </w:pPr>
      <w:r>
        <w:continuationSeparator/>
      </w:r>
    </w:p>
  </w:footnote>
  <w:footnote w:type="continuationNotice" w:id="1">
    <w:p w14:paraId="01E9500D" w14:textId="77777777" w:rsidR="00DA64EE" w:rsidRDefault="00DA64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8502EF"/>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9676635">
    <w:abstractNumId w:val="6"/>
  </w:num>
  <w:num w:numId="2" w16cid:durableId="2074548858">
    <w:abstractNumId w:val="0"/>
  </w:num>
  <w:num w:numId="3" w16cid:durableId="374081723">
    <w:abstractNumId w:val="7"/>
  </w:num>
  <w:num w:numId="4" w16cid:durableId="518735025">
    <w:abstractNumId w:val="3"/>
  </w:num>
  <w:num w:numId="5" w16cid:durableId="1804150460">
    <w:abstractNumId w:val="16"/>
  </w:num>
  <w:num w:numId="6" w16cid:durableId="1883054527">
    <w:abstractNumId w:val="14"/>
  </w:num>
  <w:num w:numId="7" w16cid:durableId="594019988">
    <w:abstractNumId w:val="19"/>
  </w:num>
  <w:num w:numId="8" w16cid:durableId="1853913230">
    <w:abstractNumId w:val="15"/>
  </w:num>
  <w:num w:numId="9" w16cid:durableId="969554212">
    <w:abstractNumId w:val="9"/>
  </w:num>
  <w:num w:numId="10" w16cid:durableId="628784980">
    <w:abstractNumId w:val="20"/>
  </w:num>
  <w:num w:numId="11" w16cid:durableId="264852207">
    <w:abstractNumId w:val="11"/>
  </w:num>
  <w:num w:numId="12" w16cid:durableId="597905250">
    <w:abstractNumId w:val="8"/>
  </w:num>
  <w:num w:numId="13" w16cid:durableId="223028431">
    <w:abstractNumId w:val="18"/>
  </w:num>
  <w:num w:numId="14" w16cid:durableId="1389182633">
    <w:abstractNumId w:val="17"/>
  </w:num>
  <w:num w:numId="15" w16cid:durableId="282926843">
    <w:abstractNumId w:val="4"/>
  </w:num>
  <w:num w:numId="16" w16cid:durableId="134687604">
    <w:abstractNumId w:val="12"/>
  </w:num>
  <w:num w:numId="17" w16cid:durableId="2075739247">
    <w:abstractNumId w:val="1"/>
  </w:num>
  <w:num w:numId="18" w16cid:durableId="1518929570">
    <w:abstractNumId w:val="2"/>
  </w:num>
  <w:num w:numId="19" w16cid:durableId="1234851807">
    <w:abstractNumId w:val="5"/>
  </w:num>
  <w:num w:numId="20" w16cid:durableId="1459452230">
    <w:abstractNumId w:val="21"/>
  </w:num>
  <w:num w:numId="21" w16cid:durableId="2108959530">
    <w:abstractNumId w:val="10"/>
  </w:num>
  <w:num w:numId="22" w16cid:durableId="3966307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02"/>
    <w:rsid w:val="00005661"/>
    <w:rsid w:val="000059D8"/>
    <w:rsid w:val="00010A16"/>
    <w:rsid w:val="0001243F"/>
    <w:rsid w:val="00021EA0"/>
    <w:rsid w:val="00025992"/>
    <w:rsid w:val="00027937"/>
    <w:rsid w:val="00030C9E"/>
    <w:rsid w:val="00031E67"/>
    <w:rsid w:val="000408CC"/>
    <w:rsid w:val="00045373"/>
    <w:rsid w:val="00063A2F"/>
    <w:rsid w:val="000678D3"/>
    <w:rsid w:val="00094810"/>
    <w:rsid w:val="00096DA4"/>
    <w:rsid w:val="000A04E6"/>
    <w:rsid w:val="000B3527"/>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C02"/>
    <w:rsid w:val="001E62C1"/>
    <w:rsid w:val="001F0779"/>
    <w:rsid w:val="001F3C3E"/>
    <w:rsid w:val="00201C5F"/>
    <w:rsid w:val="0020243A"/>
    <w:rsid w:val="00212399"/>
    <w:rsid w:val="0021578E"/>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68F"/>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497"/>
    <w:rsid w:val="00435A0E"/>
    <w:rsid w:val="00436BE9"/>
    <w:rsid w:val="00441E76"/>
    <w:rsid w:val="004443DA"/>
    <w:rsid w:val="00446A75"/>
    <w:rsid w:val="004474A2"/>
    <w:rsid w:val="00460925"/>
    <w:rsid w:val="00471C6C"/>
    <w:rsid w:val="00472023"/>
    <w:rsid w:val="00483E7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753"/>
    <w:rsid w:val="00592034"/>
    <w:rsid w:val="0059477B"/>
    <w:rsid w:val="00596884"/>
    <w:rsid w:val="005A14B5"/>
    <w:rsid w:val="005B5A98"/>
    <w:rsid w:val="005C1A4F"/>
    <w:rsid w:val="005C27D7"/>
    <w:rsid w:val="005D4385"/>
    <w:rsid w:val="005D7CD0"/>
    <w:rsid w:val="005E1A3A"/>
    <w:rsid w:val="005E6ADC"/>
    <w:rsid w:val="005E6D10"/>
    <w:rsid w:val="005E6D38"/>
    <w:rsid w:val="005E7B3F"/>
    <w:rsid w:val="005F040F"/>
    <w:rsid w:val="005F2C42"/>
    <w:rsid w:val="005F3A4E"/>
    <w:rsid w:val="006043FC"/>
    <w:rsid w:val="006050CF"/>
    <w:rsid w:val="00612B9D"/>
    <w:rsid w:val="006253AA"/>
    <w:rsid w:val="00626023"/>
    <w:rsid w:val="006270BE"/>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33B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09B5"/>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3FCC"/>
    <w:rsid w:val="007D62D2"/>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0A9E"/>
    <w:rsid w:val="00863C96"/>
    <w:rsid w:val="00864A72"/>
    <w:rsid w:val="00873E9F"/>
    <w:rsid w:val="00874047"/>
    <w:rsid w:val="008778CB"/>
    <w:rsid w:val="00881545"/>
    <w:rsid w:val="00883204"/>
    <w:rsid w:val="00883A3E"/>
    <w:rsid w:val="0089148D"/>
    <w:rsid w:val="00891E0D"/>
    <w:rsid w:val="008A0F36"/>
    <w:rsid w:val="008B2543"/>
    <w:rsid w:val="008B4B6E"/>
    <w:rsid w:val="008B5887"/>
    <w:rsid w:val="008D7401"/>
    <w:rsid w:val="008F5DE3"/>
    <w:rsid w:val="00903DED"/>
    <w:rsid w:val="00903DF6"/>
    <w:rsid w:val="00921CF6"/>
    <w:rsid w:val="00922E9E"/>
    <w:rsid w:val="00924EF0"/>
    <w:rsid w:val="00926598"/>
    <w:rsid w:val="009311DB"/>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3735"/>
    <w:rsid w:val="009A7587"/>
    <w:rsid w:val="009B0A69"/>
    <w:rsid w:val="009C2474"/>
    <w:rsid w:val="009C7082"/>
    <w:rsid w:val="009D0006"/>
    <w:rsid w:val="009D068C"/>
    <w:rsid w:val="009F3A2A"/>
    <w:rsid w:val="009F731F"/>
    <w:rsid w:val="009F7D33"/>
    <w:rsid w:val="00A021FE"/>
    <w:rsid w:val="00A078BC"/>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3698"/>
    <w:rsid w:val="00AC7501"/>
    <w:rsid w:val="00AD748B"/>
    <w:rsid w:val="00AE4865"/>
    <w:rsid w:val="00AF50EE"/>
    <w:rsid w:val="00B0591D"/>
    <w:rsid w:val="00B13402"/>
    <w:rsid w:val="00B14BC2"/>
    <w:rsid w:val="00B17024"/>
    <w:rsid w:val="00B17CD2"/>
    <w:rsid w:val="00B213D2"/>
    <w:rsid w:val="00B248BA"/>
    <w:rsid w:val="00B24B56"/>
    <w:rsid w:val="00B26D25"/>
    <w:rsid w:val="00B30E07"/>
    <w:rsid w:val="00B34ADD"/>
    <w:rsid w:val="00B52FF5"/>
    <w:rsid w:val="00B5498B"/>
    <w:rsid w:val="00B57219"/>
    <w:rsid w:val="00B658A3"/>
    <w:rsid w:val="00B746A8"/>
    <w:rsid w:val="00B7664D"/>
    <w:rsid w:val="00B80989"/>
    <w:rsid w:val="00B90261"/>
    <w:rsid w:val="00B9109B"/>
    <w:rsid w:val="00B927AE"/>
    <w:rsid w:val="00B93721"/>
    <w:rsid w:val="00B937B1"/>
    <w:rsid w:val="00BA453C"/>
    <w:rsid w:val="00BA4E02"/>
    <w:rsid w:val="00BB2045"/>
    <w:rsid w:val="00BB2A6D"/>
    <w:rsid w:val="00BB4189"/>
    <w:rsid w:val="00BC02DB"/>
    <w:rsid w:val="00BC19F7"/>
    <w:rsid w:val="00BC41ED"/>
    <w:rsid w:val="00BD009E"/>
    <w:rsid w:val="00BD0EF8"/>
    <w:rsid w:val="00BD7A8C"/>
    <w:rsid w:val="00BE2126"/>
    <w:rsid w:val="00BE3B17"/>
    <w:rsid w:val="00BF51AB"/>
    <w:rsid w:val="00BF716B"/>
    <w:rsid w:val="00BF7233"/>
    <w:rsid w:val="00C01D18"/>
    <w:rsid w:val="00C02AA2"/>
    <w:rsid w:val="00C04C95"/>
    <w:rsid w:val="00C12613"/>
    <w:rsid w:val="00C16DEF"/>
    <w:rsid w:val="00C2492F"/>
    <w:rsid w:val="00C3744A"/>
    <w:rsid w:val="00C4002A"/>
    <w:rsid w:val="00C46912"/>
    <w:rsid w:val="00C55D23"/>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7F07"/>
    <w:rsid w:val="00CE04F3"/>
    <w:rsid w:val="00CE12D8"/>
    <w:rsid w:val="00CE2BFB"/>
    <w:rsid w:val="00CE4574"/>
    <w:rsid w:val="00CE70E6"/>
    <w:rsid w:val="00CF2E1E"/>
    <w:rsid w:val="00CF7ED8"/>
    <w:rsid w:val="00D02E99"/>
    <w:rsid w:val="00D13357"/>
    <w:rsid w:val="00D13A13"/>
    <w:rsid w:val="00D158A5"/>
    <w:rsid w:val="00D2689A"/>
    <w:rsid w:val="00D41A4A"/>
    <w:rsid w:val="00D65506"/>
    <w:rsid w:val="00D773CF"/>
    <w:rsid w:val="00D83563"/>
    <w:rsid w:val="00D8448F"/>
    <w:rsid w:val="00D87252"/>
    <w:rsid w:val="00DA64B6"/>
    <w:rsid w:val="00DA64EE"/>
    <w:rsid w:val="00DB5C9D"/>
    <w:rsid w:val="00DD02E6"/>
    <w:rsid w:val="00DF665B"/>
    <w:rsid w:val="00E0152A"/>
    <w:rsid w:val="00E01D09"/>
    <w:rsid w:val="00E03394"/>
    <w:rsid w:val="00E066E5"/>
    <w:rsid w:val="00E22F03"/>
    <w:rsid w:val="00E233C1"/>
    <w:rsid w:val="00E433A8"/>
    <w:rsid w:val="00E51404"/>
    <w:rsid w:val="00E566EA"/>
    <w:rsid w:val="00E574C9"/>
    <w:rsid w:val="00E610DE"/>
    <w:rsid w:val="00E61927"/>
    <w:rsid w:val="00E66167"/>
    <w:rsid w:val="00E71F2F"/>
    <w:rsid w:val="00E77769"/>
    <w:rsid w:val="00E77786"/>
    <w:rsid w:val="00E806FB"/>
    <w:rsid w:val="00EA575D"/>
    <w:rsid w:val="00EB1C2D"/>
    <w:rsid w:val="00EC1810"/>
    <w:rsid w:val="00EC3FCC"/>
    <w:rsid w:val="00ED32FF"/>
    <w:rsid w:val="00EF039B"/>
    <w:rsid w:val="00EF4933"/>
    <w:rsid w:val="00EF5044"/>
    <w:rsid w:val="00F01956"/>
    <w:rsid w:val="00F116CE"/>
    <w:rsid w:val="00F176DE"/>
    <w:rsid w:val="00F21C47"/>
    <w:rsid w:val="00F221CF"/>
    <w:rsid w:val="00F228D1"/>
    <w:rsid w:val="00F244E2"/>
    <w:rsid w:val="00F340DE"/>
    <w:rsid w:val="00F43542"/>
    <w:rsid w:val="00F44BAB"/>
    <w:rsid w:val="00F527CB"/>
    <w:rsid w:val="00F562AA"/>
    <w:rsid w:val="00F66975"/>
    <w:rsid w:val="00F7105A"/>
    <w:rsid w:val="00F712EB"/>
    <w:rsid w:val="00F7208C"/>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E7850"/>
    <w:rsid w:val="00FF31CA"/>
    <w:rsid w:val="00FF6EB4"/>
    <w:rsid w:val="00FF7858"/>
    <w:rsid w:val="1234FE14"/>
    <w:rsid w:val="151474F0"/>
    <w:rsid w:val="22F49BC3"/>
    <w:rsid w:val="27D8FC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B902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D3FCC"/>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B90261"/>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7046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8924-3BF4-45C0-A79F-286106BA59A6}"/>
</file>

<file path=customXml/itemProps2.xml><?xml version="1.0" encoding="utf-8"?>
<ds:datastoreItem xmlns:ds="http://schemas.openxmlformats.org/officeDocument/2006/customXml" ds:itemID="{3B1B9A1E-452A-4C87-92F1-03A309618C94}">
  <ds:schemaRefs>
    <ds:schemaRef ds:uri="http://schemas.microsoft.com/sharepoint/v3/contenttype/forms"/>
  </ds:schemaRefs>
</ds:datastoreItem>
</file>

<file path=customXml/itemProps3.xml><?xml version="1.0" encoding="utf-8"?>
<ds:datastoreItem xmlns:ds="http://schemas.openxmlformats.org/officeDocument/2006/customXml" ds:itemID="{EF571E8B-C4FA-4457-A50C-DAB8790F493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13950b-87af-46f0-9487-6c1699f0ca98"/>
    <ds:schemaRef ds:uri="http://purl.org/dc/terms/"/>
    <ds:schemaRef ds:uri="d2b79f8b-553a-4f97-849b-574ef3b42426"/>
    <ds:schemaRef ds:uri="http://www.w3.org/XML/1998/namespace"/>
    <ds:schemaRef ds:uri="http://purl.org/dc/dcmitype/"/>
  </ds:schemaRefs>
</ds:datastoreItem>
</file>

<file path=customXml/itemProps4.xml><?xml version="1.0" encoding="utf-8"?>
<ds:datastoreItem xmlns:ds="http://schemas.openxmlformats.org/officeDocument/2006/customXml" ds:itemID="{6300B86E-1E17-4C7D-B0C5-20599C5107BE}">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Amy Parkes</cp:lastModifiedBy>
  <cp:revision>3</cp:revision>
  <cp:lastPrinted>2015-09-09T08:37:00Z</cp:lastPrinted>
  <dcterms:created xsi:type="dcterms:W3CDTF">2023-03-10T15:36:00Z</dcterms:created>
  <dcterms:modified xsi:type="dcterms:W3CDTF">2024-02-14T14:19:00Z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be794b1b-9659-4001-a66b-1d20b0eafaf2</vt:lpwstr>
  </property>
  <property fmtid="{D5CDD505-2E9C-101B-9397-08002B2CF9AE}" pid="4" name="Order">
    <vt:r8>3700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