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FB7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3C7FCE" w14:textId="77777777" w:rsidR="009136F6" w:rsidRPr="00AB02F2" w:rsidRDefault="00AB02F2" w:rsidP="009136F6">
      <w:pPr>
        <w:spacing w:after="120" w:line="240" w:lineRule="auto"/>
        <w:ind w:left="567" w:right="260"/>
        <w:jc w:val="both"/>
        <w:rPr>
          <w:rFonts w:ascii="Arial" w:hAnsi="Arial" w:cs="Arial"/>
          <w:iCs/>
        </w:rPr>
      </w:pPr>
      <w:r w:rsidRPr="00AB02F2">
        <w:rPr>
          <w:rFonts w:ascii="Arial" w:hAnsi="Arial" w:cs="Arial"/>
        </w:rPr>
        <w:t xml:space="preserve">HIST8810 </w:t>
      </w:r>
      <w:r w:rsidR="00C57028" w:rsidRPr="00AB02F2">
        <w:rPr>
          <w:rFonts w:ascii="Arial" w:hAnsi="Arial" w:cs="Arial"/>
          <w:iCs/>
        </w:rPr>
        <w:t>(</w:t>
      </w:r>
      <w:r w:rsidR="009136F6" w:rsidRPr="00AB02F2">
        <w:rPr>
          <w:rFonts w:ascii="Arial" w:hAnsi="Arial" w:cs="Arial"/>
          <w:iCs/>
        </w:rPr>
        <w:t>HI881</w:t>
      </w:r>
      <w:r w:rsidR="00C57028" w:rsidRPr="00AB02F2">
        <w:rPr>
          <w:rFonts w:ascii="Arial" w:hAnsi="Arial" w:cs="Arial"/>
          <w:iCs/>
        </w:rPr>
        <w:t>)</w:t>
      </w:r>
      <w:r w:rsidR="009A2D37" w:rsidRPr="00AB02F2">
        <w:rPr>
          <w:rFonts w:ascii="Arial" w:hAnsi="Arial" w:cs="Arial"/>
          <w:iCs/>
        </w:rPr>
        <w:t xml:space="preserve"> </w:t>
      </w:r>
      <w:r w:rsidR="009136F6" w:rsidRPr="00AB02F2">
        <w:rPr>
          <w:rFonts w:ascii="Arial" w:hAnsi="Arial" w:cs="Arial"/>
          <w:iCs/>
        </w:rPr>
        <w:t>- Places, Spaces and Things: Museums, Material Culture and the History of Science</w:t>
      </w:r>
    </w:p>
    <w:p w14:paraId="06FFC5F3" w14:textId="77777777" w:rsidR="009A2D37" w:rsidRDefault="009136F6" w:rsidP="009136F6">
      <w:pPr>
        <w:spacing w:after="120" w:line="240" w:lineRule="auto"/>
        <w:ind w:left="567" w:right="260"/>
        <w:jc w:val="both"/>
        <w:rPr>
          <w:rFonts w:ascii="Arial" w:hAnsi="Arial" w:cs="Arial"/>
          <w:iCs/>
        </w:rPr>
      </w:pPr>
      <w:r w:rsidRPr="009136F6">
        <w:rPr>
          <w:rFonts w:ascii="Arial" w:hAnsi="Arial" w:cs="Arial"/>
          <w:iCs/>
        </w:rPr>
        <w:t>[Title for SDS: Museums, Material Culture and the History of Science]</w:t>
      </w:r>
    </w:p>
    <w:p w14:paraId="1D59B307" w14:textId="77777777" w:rsidR="009136F6" w:rsidRPr="009136F6" w:rsidRDefault="009136F6" w:rsidP="009136F6">
      <w:pPr>
        <w:spacing w:after="120" w:line="240" w:lineRule="auto"/>
        <w:ind w:left="567" w:right="260"/>
        <w:jc w:val="both"/>
        <w:rPr>
          <w:rFonts w:ascii="Arial" w:hAnsi="Arial" w:cs="Arial"/>
        </w:rPr>
      </w:pPr>
    </w:p>
    <w:p w14:paraId="1535CC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BEFD32D" w14:textId="77777777" w:rsidR="009A2D37" w:rsidRPr="00AB02F2" w:rsidRDefault="00AB02F2" w:rsidP="00696FF5">
      <w:pPr>
        <w:spacing w:after="120" w:line="240" w:lineRule="auto"/>
        <w:ind w:left="567" w:right="260"/>
        <w:rPr>
          <w:rFonts w:ascii="Arial" w:hAnsi="Arial" w:cs="Arial"/>
          <w:iCs/>
        </w:rPr>
      </w:pPr>
      <w:r>
        <w:rPr>
          <w:rFonts w:ascii="Arial" w:hAnsi="Arial" w:cs="Arial"/>
          <w:iCs/>
        </w:rPr>
        <w:t>School of History</w:t>
      </w:r>
    </w:p>
    <w:p w14:paraId="4A8548ED" w14:textId="77777777" w:rsidR="009A2D37" w:rsidRPr="00302082" w:rsidRDefault="009A2D37" w:rsidP="00302082">
      <w:pPr>
        <w:spacing w:after="120" w:line="240" w:lineRule="auto"/>
        <w:ind w:left="426" w:right="260"/>
        <w:rPr>
          <w:rFonts w:ascii="Arial" w:hAnsi="Arial" w:cs="Arial"/>
          <w:i/>
          <w:iCs/>
        </w:rPr>
      </w:pPr>
    </w:p>
    <w:p w14:paraId="764B95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AB5F59" w14:textId="77777777" w:rsidR="009A2D37" w:rsidRPr="00AB02F2" w:rsidRDefault="00AB02F2" w:rsidP="00696FF5">
      <w:pPr>
        <w:spacing w:after="120" w:line="240" w:lineRule="auto"/>
        <w:ind w:left="567" w:right="260"/>
        <w:jc w:val="both"/>
        <w:rPr>
          <w:rFonts w:ascii="Arial" w:hAnsi="Arial" w:cs="Arial"/>
        </w:rPr>
      </w:pPr>
      <w:r>
        <w:rPr>
          <w:rFonts w:ascii="Arial" w:hAnsi="Arial" w:cs="Arial"/>
        </w:rPr>
        <w:t>Level 7</w:t>
      </w:r>
    </w:p>
    <w:p w14:paraId="6575B1F8" w14:textId="77777777" w:rsidR="009A2D37" w:rsidRPr="00302082" w:rsidRDefault="009A2D37" w:rsidP="00302082">
      <w:pPr>
        <w:spacing w:after="120" w:line="240" w:lineRule="auto"/>
        <w:ind w:left="426" w:right="260"/>
        <w:rPr>
          <w:rFonts w:ascii="Arial" w:hAnsi="Arial" w:cs="Arial"/>
          <w:i/>
          <w:iCs/>
        </w:rPr>
      </w:pPr>
    </w:p>
    <w:p w14:paraId="6F3972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F3182C" w14:textId="77777777" w:rsidR="009A2D37" w:rsidRPr="005F7ACB" w:rsidRDefault="005F7ACB" w:rsidP="00696FF5">
      <w:pPr>
        <w:pStyle w:val="NormalWeb"/>
        <w:spacing w:before="0" w:beforeAutospacing="0" w:after="120" w:afterAutospacing="0"/>
        <w:ind w:left="567" w:right="260"/>
        <w:rPr>
          <w:rFonts w:ascii="Arial" w:hAnsi="Arial" w:cs="Arial"/>
          <w:sz w:val="22"/>
          <w:szCs w:val="22"/>
        </w:rPr>
      </w:pPr>
      <w:r w:rsidRPr="005F7ACB">
        <w:rPr>
          <w:rFonts w:ascii="Arial" w:hAnsi="Arial" w:cs="Arial"/>
          <w:sz w:val="22"/>
          <w:szCs w:val="22"/>
        </w:rPr>
        <w:t>30</w:t>
      </w:r>
      <w:r w:rsidR="009A2D37" w:rsidRPr="005F7ACB">
        <w:rPr>
          <w:rFonts w:ascii="Arial" w:hAnsi="Arial" w:cs="Arial"/>
          <w:sz w:val="22"/>
          <w:szCs w:val="22"/>
        </w:rPr>
        <w:t xml:space="preserve"> credits (</w:t>
      </w:r>
      <w:r w:rsidRPr="005F7ACB">
        <w:rPr>
          <w:rFonts w:ascii="Arial" w:hAnsi="Arial" w:cs="Arial"/>
          <w:sz w:val="22"/>
          <w:szCs w:val="22"/>
        </w:rPr>
        <w:t>1</w:t>
      </w:r>
      <w:r w:rsidR="009A2D37" w:rsidRPr="005F7ACB">
        <w:rPr>
          <w:rFonts w:ascii="Arial" w:hAnsi="Arial" w:cs="Arial"/>
          <w:sz w:val="22"/>
          <w:szCs w:val="22"/>
        </w:rPr>
        <w:t>5 ECTS)</w:t>
      </w:r>
    </w:p>
    <w:p w14:paraId="4DF3184A" w14:textId="77777777" w:rsidR="009A2D37" w:rsidRPr="00302082" w:rsidRDefault="009A2D37" w:rsidP="00302082">
      <w:pPr>
        <w:spacing w:after="120" w:line="240" w:lineRule="auto"/>
        <w:ind w:left="426" w:right="260"/>
        <w:rPr>
          <w:rFonts w:ascii="Arial" w:hAnsi="Arial" w:cs="Arial"/>
          <w:i/>
        </w:rPr>
      </w:pPr>
    </w:p>
    <w:p w14:paraId="01F7B3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B16021" w14:textId="77777777" w:rsidR="009A2D37" w:rsidRPr="009E18A2" w:rsidRDefault="009A2D37" w:rsidP="009E18A2">
      <w:pPr>
        <w:spacing w:after="120" w:line="240" w:lineRule="auto"/>
        <w:ind w:left="567" w:right="260"/>
        <w:jc w:val="both"/>
        <w:rPr>
          <w:rFonts w:ascii="Arial" w:hAnsi="Arial" w:cs="Arial"/>
          <w:iCs/>
        </w:rPr>
      </w:pPr>
      <w:r w:rsidRPr="009E18A2">
        <w:rPr>
          <w:rFonts w:ascii="Arial" w:hAnsi="Arial" w:cs="Arial"/>
          <w:iCs/>
        </w:rPr>
        <w:t xml:space="preserve">Autumn and </w:t>
      </w:r>
      <w:proofErr w:type="gramStart"/>
      <w:r w:rsidRPr="009E18A2">
        <w:rPr>
          <w:rFonts w:ascii="Arial" w:hAnsi="Arial" w:cs="Arial"/>
          <w:iCs/>
        </w:rPr>
        <w:t>Spring</w:t>
      </w:r>
      <w:proofErr w:type="gramEnd"/>
    </w:p>
    <w:p w14:paraId="2DC19547" w14:textId="77777777" w:rsidR="009A2D37" w:rsidRPr="00302082" w:rsidRDefault="009A2D37" w:rsidP="00302082">
      <w:pPr>
        <w:spacing w:after="120" w:line="240" w:lineRule="auto"/>
        <w:ind w:left="426" w:right="260"/>
        <w:rPr>
          <w:rFonts w:ascii="Arial" w:hAnsi="Arial" w:cs="Arial"/>
          <w:i/>
          <w:iCs/>
        </w:rPr>
      </w:pPr>
    </w:p>
    <w:p w14:paraId="768893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093F188" w14:textId="77777777" w:rsidR="009A2D37" w:rsidRPr="00133120" w:rsidRDefault="00133120" w:rsidP="00696FF5">
      <w:pPr>
        <w:spacing w:after="120" w:line="240" w:lineRule="auto"/>
        <w:ind w:left="567" w:right="260"/>
        <w:rPr>
          <w:rFonts w:ascii="Arial" w:hAnsi="Arial" w:cs="Arial"/>
          <w:iCs/>
        </w:rPr>
      </w:pPr>
      <w:r>
        <w:rPr>
          <w:rFonts w:ascii="Arial" w:hAnsi="Arial" w:cs="Arial"/>
          <w:iCs/>
        </w:rPr>
        <w:t>None</w:t>
      </w:r>
    </w:p>
    <w:p w14:paraId="76A5E637" w14:textId="77777777" w:rsidR="009A2D37" w:rsidRPr="00302082" w:rsidRDefault="009A2D37" w:rsidP="00302082">
      <w:pPr>
        <w:spacing w:after="120" w:line="240" w:lineRule="auto"/>
        <w:ind w:left="426" w:right="260"/>
        <w:rPr>
          <w:rFonts w:ascii="Arial" w:hAnsi="Arial" w:cs="Arial"/>
          <w:i/>
          <w:iCs/>
        </w:rPr>
      </w:pPr>
    </w:p>
    <w:p w14:paraId="557DB6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DE9D8C" w14:textId="77777777" w:rsidR="00133120" w:rsidRPr="00133120" w:rsidRDefault="00133120" w:rsidP="00133120">
      <w:pPr>
        <w:spacing w:after="120" w:line="240" w:lineRule="auto"/>
        <w:ind w:left="567" w:right="260"/>
        <w:rPr>
          <w:rFonts w:ascii="Arial" w:hAnsi="Arial" w:cs="Arial"/>
          <w:iCs/>
        </w:rPr>
      </w:pPr>
      <w:r>
        <w:rPr>
          <w:rFonts w:ascii="Arial" w:hAnsi="Arial" w:cs="Arial"/>
          <w:iCs/>
        </w:rPr>
        <w:t>MA</w:t>
      </w:r>
      <w:r w:rsidRPr="00133120">
        <w:rPr>
          <w:rFonts w:ascii="Arial" w:hAnsi="Arial" w:cs="Arial"/>
          <w:iCs/>
        </w:rPr>
        <w:t xml:space="preserve"> in Science Communication </w:t>
      </w:r>
    </w:p>
    <w:p w14:paraId="414EF7B3" w14:textId="77777777" w:rsidR="009A2D37" w:rsidRDefault="00133120" w:rsidP="00133120">
      <w:pPr>
        <w:spacing w:after="120" w:line="240" w:lineRule="auto"/>
        <w:ind w:left="567" w:right="260"/>
        <w:rPr>
          <w:rFonts w:ascii="Arial" w:hAnsi="Arial" w:cs="Arial"/>
          <w:iCs/>
        </w:rPr>
      </w:pPr>
      <w:r w:rsidRPr="00133120">
        <w:rPr>
          <w:rFonts w:ascii="Arial" w:hAnsi="Arial" w:cs="Arial"/>
          <w:iCs/>
        </w:rPr>
        <w:t>All MA programmes run by the School of History</w:t>
      </w:r>
    </w:p>
    <w:p w14:paraId="0D8160D4" w14:textId="77777777" w:rsidR="00133120" w:rsidRPr="00302082" w:rsidRDefault="00133120" w:rsidP="00133120">
      <w:pPr>
        <w:spacing w:after="120" w:line="240" w:lineRule="auto"/>
        <w:ind w:left="426" w:right="260"/>
        <w:rPr>
          <w:rFonts w:ascii="Arial" w:hAnsi="Arial" w:cs="Arial"/>
          <w:i/>
          <w:iCs/>
        </w:rPr>
      </w:pPr>
    </w:p>
    <w:p w14:paraId="376C4D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E51E75" w14:textId="440EADE8" w:rsidR="00774CEF" w:rsidRPr="00774CEF" w:rsidRDefault="00774CEF" w:rsidP="00C6138F">
      <w:pPr>
        <w:spacing w:after="120" w:line="240" w:lineRule="auto"/>
        <w:ind w:left="1440" w:right="260" w:hanging="873"/>
        <w:rPr>
          <w:rFonts w:ascii="Arial" w:hAnsi="Arial" w:cs="Arial"/>
          <w:iCs/>
        </w:rPr>
      </w:pPr>
      <w:r>
        <w:rPr>
          <w:rFonts w:ascii="Arial" w:hAnsi="Arial" w:cs="Arial"/>
          <w:iCs/>
        </w:rPr>
        <w:t>8</w:t>
      </w:r>
      <w:r w:rsidRPr="00774CEF">
        <w:rPr>
          <w:rFonts w:ascii="Arial" w:hAnsi="Arial" w:cs="Arial"/>
          <w:iCs/>
        </w:rPr>
        <w:t>.1</w:t>
      </w:r>
      <w:r w:rsidRPr="00774CEF">
        <w:rPr>
          <w:rFonts w:ascii="Arial" w:hAnsi="Arial" w:cs="Arial"/>
          <w:iCs/>
        </w:rPr>
        <w:tab/>
      </w:r>
      <w:r w:rsidR="00B7240E">
        <w:rPr>
          <w:rFonts w:ascii="Arial" w:hAnsi="Arial" w:cs="Arial"/>
          <w:iCs/>
        </w:rPr>
        <w:t>Demonstrate</w:t>
      </w:r>
      <w:r w:rsidR="00B7240E" w:rsidRPr="00774CEF">
        <w:rPr>
          <w:rFonts w:ascii="Arial" w:hAnsi="Arial" w:cs="Arial"/>
          <w:iCs/>
        </w:rPr>
        <w:t xml:space="preserve"> </w:t>
      </w:r>
      <w:r w:rsidRPr="00774CEF">
        <w:rPr>
          <w:rFonts w:ascii="Arial" w:hAnsi="Arial" w:cs="Arial"/>
          <w:iCs/>
        </w:rPr>
        <w:t>knowledge of key themes in the history of science, technology and medicine.</w:t>
      </w:r>
    </w:p>
    <w:p w14:paraId="00CE3FE1" w14:textId="023283DD" w:rsidR="00774CEF" w:rsidRPr="00774CEF" w:rsidRDefault="00774CEF" w:rsidP="00C6138F">
      <w:pPr>
        <w:spacing w:after="120" w:line="240" w:lineRule="auto"/>
        <w:ind w:left="1440" w:right="260" w:hanging="873"/>
        <w:rPr>
          <w:rFonts w:ascii="Arial" w:hAnsi="Arial" w:cs="Arial"/>
          <w:iCs/>
        </w:rPr>
      </w:pPr>
      <w:r>
        <w:rPr>
          <w:rFonts w:ascii="Arial" w:hAnsi="Arial" w:cs="Arial"/>
          <w:iCs/>
        </w:rPr>
        <w:t>8</w:t>
      </w:r>
      <w:r w:rsidRPr="00774CEF">
        <w:rPr>
          <w:rFonts w:ascii="Arial" w:hAnsi="Arial" w:cs="Arial"/>
          <w:iCs/>
        </w:rPr>
        <w:t>.2</w:t>
      </w:r>
      <w:r w:rsidRPr="00774CEF">
        <w:rPr>
          <w:rFonts w:ascii="Arial" w:hAnsi="Arial" w:cs="Arial"/>
          <w:iCs/>
        </w:rPr>
        <w:tab/>
      </w:r>
      <w:r w:rsidR="00B7240E">
        <w:rPr>
          <w:rFonts w:ascii="Arial" w:hAnsi="Arial" w:cs="Arial"/>
          <w:iCs/>
        </w:rPr>
        <w:t>Demonstrate</w:t>
      </w:r>
      <w:r w:rsidR="00B7240E" w:rsidRPr="00774CEF">
        <w:rPr>
          <w:rFonts w:ascii="Arial" w:hAnsi="Arial" w:cs="Arial"/>
          <w:iCs/>
        </w:rPr>
        <w:t xml:space="preserve"> </w:t>
      </w:r>
      <w:r w:rsidRPr="00774CEF">
        <w:rPr>
          <w:rFonts w:ascii="Arial" w:hAnsi="Arial" w:cs="Arial"/>
          <w:iCs/>
        </w:rPr>
        <w:t xml:space="preserve">knowledge and a critical understanding of a representative sample of </w:t>
      </w:r>
      <w:proofErr w:type="gramStart"/>
      <w:r w:rsidRPr="00774CEF">
        <w:rPr>
          <w:rFonts w:ascii="Arial" w:hAnsi="Arial" w:cs="Arial"/>
          <w:iCs/>
        </w:rPr>
        <w:t>science</w:t>
      </w:r>
      <w:proofErr w:type="gramEnd"/>
      <w:r w:rsidRPr="00774CEF">
        <w:rPr>
          <w:rFonts w:ascii="Arial" w:hAnsi="Arial" w:cs="Arial"/>
          <w:iCs/>
        </w:rPr>
        <w:t xml:space="preserve"> historiography, particularly in relation to: the analysis of material culture, using objects and buildings as historical sources, and geographies of scientific knowledge.</w:t>
      </w:r>
    </w:p>
    <w:p w14:paraId="03755842" w14:textId="66F95BF2" w:rsidR="00774CEF" w:rsidRPr="00774CEF" w:rsidRDefault="00774CEF" w:rsidP="00C6138F">
      <w:pPr>
        <w:spacing w:after="120" w:line="240" w:lineRule="auto"/>
        <w:ind w:left="1440" w:right="260" w:hanging="873"/>
        <w:rPr>
          <w:rFonts w:ascii="Arial" w:hAnsi="Arial" w:cs="Arial"/>
          <w:iCs/>
        </w:rPr>
      </w:pPr>
      <w:r>
        <w:rPr>
          <w:rFonts w:ascii="Arial" w:hAnsi="Arial" w:cs="Arial"/>
          <w:iCs/>
        </w:rPr>
        <w:t>8</w:t>
      </w:r>
      <w:r w:rsidRPr="00774CEF">
        <w:rPr>
          <w:rFonts w:ascii="Arial" w:hAnsi="Arial" w:cs="Arial"/>
          <w:iCs/>
        </w:rPr>
        <w:t>.3</w:t>
      </w:r>
      <w:r w:rsidRPr="00774CEF">
        <w:rPr>
          <w:rFonts w:ascii="Arial" w:hAnsi="Arial" w:cs="Arial"/>
          <w:iCs/>
        </w:rPr>
        <w:tab/>
      </w:r>
      <w:r w:rsidR="00B7240E">
        <w:rPr>
          <w:rFonts w:ascii="Arial" w:hAnsi="Arial" w:cs="Arial"/>
          <w:iCs/>
        </w:rPr>
        <w:t>Demonstrate</w:t>
      </w:r>
      <w:r w:rsidR="00B7240E" w:rsidRPr="00774CEF">
        <w:rPr>
          <w:rFonts w:ascii="Arial" w:hAnsi="Arial" w:cs="Arial"/>
          <w:iCs/>
        </w:rPr>
        <w:t xml:space="preserve"> </w:t>
      </w:r>
      <w:r w:rsidRPr="00774CEF">
        <w:rPr>
          <w:rFonts w:ascii="Arial" w:hAnsi="Arial" w:cs="Arial"/>
          <w:iCs/>
        </w:rPr>
        <w:t>a critical understanding of themes and trends in the display of objects related to science and technology in museums and an appreciation of the different spaces and locations in which such objects are displayed.</w:t>
      </w:r>
    </w:p>
    <w:p w14:paraId="47C79453" w14:textId="074948A2" w:rsidR="00774CEF" w:rsidRPr="00774CEF" w:rsidRDefault="00774CEF" w:rsidP="00C6138F">
      <w:pPr>
        <w:spacing w:after="120" w:line="240" w:lineRule="auto"/>
        <w:ind w:left="1440" w:right="260" w:hanging="873"/>
        <w:rPr>
          <w:rFonts w:ascii="Arial" w:hAnsi="Arial" w:cs="Arial"/>
          <w:iCs/>
        </w:rPr>
      </w:pPr>
      <w:r>
        <w:rPr>
          <w:rFonts w:ascii="Arial" w:hAnsi="Arial" w:cs="Arial"/>
          <w:iCs/>
        </w:rPr>
        <w:t>8</w:t>
      </w:r>
      <w:r w:rsidRPr="00774CEF">
        <w:rPr>
          <w:rFonts w:ascii="Arial" w:hAnsi="Arial" w:cs="Arial"/>
          <w:iCs/>
        </w:rPr>
        <w:t>.4</w:t>
      </w:r>
      <w:r w:rsidRPr="00774CEF">
        <w:rPr>
          <w:rFonts w:ascii="Arial" w:hAnsi="Arial" w:cs="Arial"/>
          <w:iCs/>
        </w:rPr>
        <w:tab/>
      </w:r>
      <w:r w:rsidR="00B7240E">
        <w:rPr>
          <w:rFonts w:ascii="Arial" w:hAnsi="Arial" w:cs="Arial"/>
          <w:iCs/>
        </w:rPr>
        <w:t>Demonstrate</w:t>
      </w:r>
      <w:r w:rsidR="00B7240E" w:rsidRPr="00774CEF">
        <w:rPr>
          <w:rFonts w:ascii="Arial" w:hAnsi="Arial" w:cs="Arial"/>
          <w:iCs/>
        </w:rPr>
        <w:t xml:space="preserve"> </w:t>
      </w:r>
      <w:r w:rsidRPr="00774CEF">
        <w:rPr>
          <w:rFonts w:ascii="Arial" w:hAnsi="Arial" w:cs="Arial"/>
          <w:iCs/>
        </w:rPr>
        <w:t>an understanding of how the historical methodologies used by historians of science translate into displays and the brief label and panel texts that accompany them.</w:t>
      </w:r>
    </w:p>
    <w:p w14:paraId="4E9209E7" w14:textId="217420AE" w:rsidR="00774CEF" w:rsidRPr="00774CEF" w:rsidRDefault="00774CEF" w:rsidP="00C6138F">
      <w:pPr>
        <w:spacing w:after="120" w:line="240" w:lineRule="auto"/>
        <w:ind w:left="1440" w:right="260" w:hanging="873"/>
        <w:rPr>
          <w:rFonts w:ascii="Arial" w:hAnsi="Arial" w:cs="Arial"/>
          <w:iCs/>
        </w:rPr>
      </w:pPr>
      <w:r>
        <w:rPr>
          <w:rFonts w:ascii="Arial" w:hAnsi="Arial" w:cs="Arial"/>
          <w:iCs/>
        </w:rPr>
        <w:t>8</w:t>
      </w:r>
      <w:r w:rsidRPr="00774CEF">
        <w:rPr>
          <w:rFonts w:ascii="Arial" w:hAnsi="Arial" w:cs="Arial"/>
          <w:iCs/>
        </w:rPr>
        <w:t>.5</w:t>
      </w:r>
      <w:r w:rsidRPr="00774CEF">
        <w:rPr>
          <w:rFonts w:ascii="Arial" w:hAnsi="Arial" w:cs="Arial"/>
          <w:iCs/>
        </w:rPr>
        <w:tab/>
      </w:r>
      <w:r w:rsidR="00B7240E">
        <w:rPr>
          <w:rFonts w:ascii="Arial" w:hAnsi="Arial" w:cs="Arial"/>
          <w:iCs/>
        </w:rPr>
        <w:t>T</w:t>
      </w:r>
      <w:r w:rsidRPr="00774CEF">
        <w:rPr>
          <w:rFonts w:ascii="Arial" w:hAnsi="Arial" w:cs="Arial"/>
          <w:iCs/>
        </w:rPr>
        <w:t>hink critically about popular myths about science and its history, and how object displays and museums can bolster or critique them.</w:t>
      </w:r>
    </w:p>
    <w:p w14:paraId="5392C406" w14:textId="7F168507" w:rsidR="009A2D37" w:rsidRPr="00774CEF" w:rsidRDefault="00774CEF" w:rsidP="00C6138F">
      <w:pPr>
        <w:spacing w:after="120" w:line="240" w:lineRule="auto"/>
        <w:ind w:left="1440" w:right="260" w:hanging="873"/>
        <w:rPr>
          <w:rFonts w:ascii="Arial" w:hAnsi="Arial" w:cs="Arial"/>
          <w:iCs/>
        </w:rPr>
      </w:pPr>
      <w:r>
        <w:rPr>
          <w:rFonts w:ascii="Arial" w:hAnsi="Arial" w:cs="Arial"/>
          <w:iCs/>
        </w:rPr>
        <w:t>8</w:t>
      </w:r>
      <w:r w:rsidRPr="00774CEF">
        <w:rPr>
          <w:rFonts w:ascii="Arial" w:hAnsi="Arial" w:cs="Arial"/>
          <w:iCs/>
        </w:rPr>
        <w:t>.6</w:t>
      </w:r>
      <w:r w:rsidRPr="00774CEF">
        <w:rPr>
          <w:rFonts w:ascii="Arial" w:hAnsi="Arial" w:cs="Arial"/>
          <w:iCs/>
        </w:rPr>
        <w:tab/>
      </w:r>
      <w:r w:rsidR="00B7240E">
        <w:rPr>
          <w:rFonts w:ascii="Arial" w:hAnsi="Arial" w:cs="Arial"/>
          <w:iCs/>
        </w:rPr>
        <w:t>E</w:t>
      </w:r>
      <w:r w:rsidRPr="00774CEF">
        <w:rPr>
          <w:rFonts w:ascii="Arial" w:hAnsi="Arial" w:cs="Arial"/>
          <w:iCs/>
        </w:rPr>
        <w:t>valuate a range of sources for understanding the impact of science on wider culture.</w:t>
      </w:r>
    </w:p>
    <w:p w14:paraId="4077039B" w14:textId="77777777" w:rsidR="00774CEF" w:rsidRPr="00302082" w:rsidRDefault="00774CEF" w:rsidP="00C57028">
      <w:pPr>
        <w:spacing w:after="120" w:line="240" w:lineRule="auto"/>
        <w:ind w:left="567" w:right="260"/>
        <w:rPr>
          <w:rFonts w:ascii="Arial" w:hAnsi="Arial" w:cs="Arial"/>
          <w:i/>
        </w:rPr>
      </w:pPr>
    </w:p>
    <w:p w14:paraId="30D21A9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52DF10" w14:textId="1DFA6B3C" w:rsidR="001C300E" w:rsidRPr="001C300E" w:rsidRDefault="001C300E" w:rsidP="001C300E">
      <w:pPr>
        <w:spacing w:after="120" w:line="240" w:lineRule="auto"/>
        <w:ind w:left="1440" w:right="260" w:hanging="873"/>
        <w:jc w:val="both"/>
        <w:rPr>
          <w:rFonts w:ascii="Arial" w:hAnsi="Arial" w:cs="Arial"/>
        </w:rPr>
      </w:pPr>
      <w:r>
        <w:rPr>
          <w:rFonts w:ascii="Arial" w:hAnsi="Arial" w:cs="Arial"/>
        </w:rPr>
        <w:lastRenderedPageBreak/>
        <w:t>9</w:t>
      </w:r>
      <w:r w:rsidRPr="001C300E">
        <w:rPr>
          <w:rFonts w:ascii="Arial" w:hAnsi="Arial" w:cs="Arial"/>
        </w:rPr>
        <w:t>.1</w:t>
      </w:r>
      <w:r w:rsidRPr="001C300E">
        <w:rPr>
          <w:rFonts w:ascii="Arial" w:hAnsi="Arial" w:cs="Arial"/>
        </w:rPr>
        <w:tab/>
        <w:t>Consider critically relevant intellectual concepts as well as differences of opinion and interpretation amongst historians and within museum studies and science communication. They will have been encouraged to develop their ability to identify and solve problems.</w:t>
      </w:r>
    </w:p>
    <w:p w14:paraId="114411E0" w14:textId="6CA47F07" w:rsidR="001C300E" w:rsidRPr="001C300E" w:rsidRDefault="001C300E" w:rsidP="001C300E">
      <w:pPr>
        <w:spacing w:after="120" w:line="240" w:lineRule="auto"/>
        <w:ind w:left="1440" w:right="260" w:hanging="873"/>
        <w:jc w:val="both"/>
        <w:rPr>
          <w:rFonts w:ascii="Arial" w:hAnsi="Arial" w:cs="Arial"/>
        </w:rPr>
      </w:pPr>
      <w:r>
        <w:rPr>
          <w:rFonts w:ascii="Arial" w:hAnsi="Arial" w:cs="Arial"/>
        </w:rPr>
        <w:t>9</w:t>
      </w:r>
      <w:r w:rsidRPr="001C300E">
        <w:rPr>
          <w:rFonts w:ascii="Arial" w:hAnsi="Arial" w:cs="Arial"/>
        </w:rPr>
        <w:t>.2</w:t>
      </w:r>
      <w:r w:rsidRPr="001C300E">
        <w:rPr>
          <w:rFonts w:ascii="Arial" w:hAnsi="Arial" w:cs="Arial"/>
        </w:rPr>
        <w:tab/>
      </w:r>
      <w:r w:rsidR="00B7240E">
        <w:rPr>
          <w:rFonts w:ascii="Arial" w:hAnsi="Arial" w:cs="Arial"/>
        </w:rPr>
        <w:t>S</w:t>
      </w:r>
      <w:r w:rsidRPr="001C300E">
        <w:rPr>
          <w:rFonts w:ascii="Arial" w:hAnsi="Arial" w:cs="Arial"/>
        </w:rPr>
        <w:t xml:space="preserve">olve problems and </w:t>
      </w:r>
      <w:proofErr w:type="spellStart"/>
      <w:r w:rsidRPr="001C300E">
        <w:rPr>
          <w:rFonts w:ascii="Arial" w:hAnsi="Arial" w:cs="Arial"/>
        </w:rPr>
        <w:t>improv</w:t>
      </w:r>
      <w:proofErr w:type="spellEnd"/>
      <w:r w:rsidRPr="001C300E">
        <w:rPr>
          <w:rFonts w:ascii="Arial" w:hAnsi="Arial" w:cs="Arial"/>
        </w:rPr>
        <w:t xml:space="preserve"> their ability to work both independently and within groups. Students will have engaged in independent work, using library resources, and will practice and improve their skills in time management, historical research, organisation and analysis of material, oral presentations and essay writing.</w:t>
      </w:r>
    </w:p>
    <w:p w14:paraId="7B6E8687" w14:textId="01366F55" w:rsidR="001C300E" w:rsidRPr="001C300E" w:rsidRDefault="001C300E" w:rsidP="001C300E">
      <w:pPr>
        <w:spacing w:after="120" w:line="240" w:lineRule="auto"/>
        <w:ind w:left="1440" w:right="260" w:hanging="873"/>
        <w:jc w:val="both"/>
        <w:rPr>
          <w:rFonts w:ascii="Arial" w:hAnsi="Arial" w:cs="Arial"/>
        </w:rPr>
      </w:pPr>
      <w:r>
        <w:rPr>
          <w:rFonts w:ascii="Arial" w:hAnsi="Arial" w:cs="Arial"/>
        </w:rPr>
        <w:t>9</w:t>
      </w:r>
      <w:r w:rsidRPr="001C300E">
        <w:rPr>
          <w:rFonts w:ascii="Arial" w:hAnsi="Arial" w:cs="Arial"/>
        </w:rPr>
        <w:t>.3</w:t>
      </w:r>
      <w:r w:rsidRPr="001C300E">
        <w:rPr>
          <w:rFonts w:ascii="Arial" w:hAnsi="Arial" w:cs="Arial"/>
        </w:rPr>
        <w:tab/>
        <w:t xml:space="preserve">Engage in group work, particularly through an assignment based on developing a virtual exhibition and its accompanying text, </w:t>
      </w:r>
      <w:r w:rsidR="00B7240E">
        <w:rPr>
          <w:rFonts w:ascii="Arial" w:hAnsi="Arial" w:cs="Arial"/>
        </w:rPr>
        <w:t>as</w:t>
      </w:r>
      <w:r w:rsidRPr="001C300E">
        <w:rPr>
          <w:rFonts w:ascii="Arial" w:hAnsi="Arial" w:cs="Arial"/>
        </w:rPr>
        <w:t xml:space="preserve"> they will </w:t>
      </w:r>
      <w:r w:rsidR="00B7240E">
        <w:rPr>
          <w:rFonts w:ascii="Arial" w:hAnsi="Arial" w:cs="Arial"/>
        </w:rPr>
        <w:t xml:space="preserve">have </w:t>
      </w:r>
      <w:r w:rsidRPr="001C300E">
        <w:rPr>
          <w:rFonts w:ascii="Arial" w:hAnsi="Arial" w:cs="Arial"/>
        </w:rPr>
        <w:t>be</w:t>
      </w:r>
      <w:r w:rsidR="00B7240E">
        <w:rPr>
          <w:rFonts w:ascii="Arial" w:hAnsi="Arial" w:cs="Arial"/>
        </w:rPr>
        <w:t>en</w:t>
      </w:r>
      <w:r w:rsidRPr="001C300E">
        <w:rPr>
          <w:rFonts w:ascii="Arial" w:hAnsi="Arial" w:cs="Arial"/>
        </w:rPr>
        <w:t xml:space="preserve"> encouraged to interact effectively with others and to work co-operatively to enhance one another’s learning. </w:t>
      </w:r>
    </w:p>
    <w:p w14:paraId="5A2BE62C" w14:textId="2059C54E" w:rsidR="001C300E" w:rsidRPr="001C300E" w:rsidRDefault="001C300E" w:rsidP="001C300E">
      <w:pPr>
        <w:spacing w:after="120" w:line="240" w:lineRule="auto"/>
        <w:ind w:left="1440" w:right="260" w:hanging="873"/>
        <w:jc w:val="both"/>
        <w:rPr>
          <w:rFonts w:ascii="Arial" w:hAnsi="Arial" w:cs="Arial"/>
        </w:rPr>
      </w:pPr>
      <w:r>
        <w:rPr>
          <w:rFonts w:ascii="Arial" w:hAnsi="Arial" w:cs="Arial"/>
        </w:rPr>
        <w:t>9</w:t>
      </w:r>
      <w:r w:rsidRPr="001C300E">
        <w:rPr>
          <w:rFonts w:ascii="Arial" w:hAnsi="Arial" w:cs="Arial"/>
        </w:rPr>
        <w:t>.4</w:t>
      </w:r>
      <w:r w:rsidRPr="001C300E">
        <w:rPr>
          <w:rFonts w:ascii="Arial" w:hAnsi="Arial" w:cs="Arial"/>
        </w:rPr>
        <w:tab/>
      </w:r>
      <w:r w:rsidR="00B7240E">
        <w:rPr>
          <w:rFonts w:ascii="Arial" w:hAnsi="Arial" w:cs="Arial"/>
        </w:rPr>
        <w:t>C</w:t>
      </w:r>
      <w:r w:rsidRPr="001C300E">
        <w:rPr>
          <w:rFonts w:ascii="Arial" w:hAnsi="Arial" w:cs="Arial"/>
        </w:rPr>
        <w:t>ommunicate complex concepts effectively through written work. They will have acquired the ability to further develop skills they have already gained, which will be of use to them in future study or occupations.</w:t>
      </w:r>
    </w:p>
    <w:p w14:paraId="612A0D02" w14:textId="3C94EAFB" w:rsidR="001C300E" w:rsidRPr="001C300E" w:rsidRDefault="001C300E" w:rsidP="001C300E">
      <w:pPr>
        <w:spacing w:after="120" w:line="240" w:lineRule="auto"/>
        <w:ind w:left="1440" w:right="260" w:hanging="873"/>
        <w:jc w:val="both"/>
        <w:rPr>
          <w:rFonts w:ascii="Arial" w:hAnsi="Arial" w:cs="Arial"/>
        </w:rPr>
      </w:pPr>
      <w:r>
        <w:rPr>
          <w:rFonts w:ascii="Arial" w:hAnsi="Arial" w:cs="Arial"/>
        </w:rPr>
        <w:t>9</w:t>
      </w:r>
      <w:r w:rsidRPr="001C300E">
        <w:rPr>
          <w:rFonts w:ascii="Arial" w:hAnsi="Arial" w:cs="Arial"/>
        </w:rPr>
        <w:t>.5</w:t>
      </w:r>
      <w:r w:rsidRPr="001C300E">
        <w:rPr>
          <w:rFonts w:ascii="Arial" w:hAnsi="Arial" w:cs="Arial"/>
        </w:rPr>
        <w:tab/>
      </w:r>
      <w:r w:rsidR="00B7240E">
        <w:rPr>
          <w:rFonts w:ascii="Arial" w:hAnsi="Arial" w:cs="Arial"/>
        </w:rPr>
        <w:t>Demonstrate</w:t>
      </w:r>
      <w:r w:rsidRPr="001C300E">
        <w:rPr>
          <w:rFonts w:ascii="Arial" w:hAnsi="Arial" w:cs="Arial"/>
        </w:rPr>
        <w:t xml:space="preserve"> oral communication skills, with IT skills being developed in presenting work through PowerPoint, online forums and blogs and through using digital texts, catalogues and archives to carry out research.</w:t>
      </w:r>
    </w:p>
    <w:p w14:paraId="2541FC91" w14:textId="380785CC" w:rsidR="009A2D37" w:rsidRPr="001C300E" w:rsidRDefault="001C300E" w:rsidP="001C300E">
      <w:pPr>
        <w:spacing w:after="120" w:line="240" w:lineRule="auto"/>
        <w:ind w:left="1440" w:right="260" w:hanging="873"/>
        <w:jc w:val="both"/>
        <w:rPr>
          <w:rFonts w:ascii="Arial" w:hAnsi="Arial" w:cs="Arial"/>
        </w:rPr>
      </w:pPr>
      <w:r>
        <w:rPr>
          <w:rFonts w:ascii="Arial" w:hAnsi="Arial" w:cs="Arial"/>
        </w:rPr>
        <w:t>9</w:t>
      </w:r>
      <w:r w:rsidRPr="001C300E">
        <w:rPr>
          <w:rFonts w:ascii="Arial" w:hAnsi="Arial" w:cs="Arial"/>
        </w:rPr>
        <w:t>.6</w:t>
      </w:r>
      <w:r w:rsidRPr="001C300E">
        <w:rPr>
          <w:rFonts w:ascii="Arial" w:hAnsi="Arial" w:cs="Arial"/>
        </w:rPr>
        <w:tab/>
      </w:r>
      <w:r w:rsidR="00B7240E">
        <w:rPr>
          <w:rFonts w:ascii="Arial" w:hAnsi="Arial" w:cs="Arial"/>
        </w:rPr>
        <w:t>P</w:t>
      </w:r>
      <w:bookmarkStart w:id="0" w:name="_GoBack"/>
      <w:bookmarkEnd w:id="0"/>
      <w:r w:rsidRPr="001C300E">
        <w:rPr>
          <w:rFonts w:ascii="Arial" w:hAnsi="Arial" w:cs="Arial"/>
        </w:rPr>
        <w:t>resent information creatively and accessibly.</w:t>
      </w:r>
    </w:p>
    <w:p w14:paraId="6F82FD4C" w14:textId="77777777" w:rsidR="009A2D37" w:rsidRDefault="009A2D37" w:rsidP="00302082">
      <w:pPr>
        <w:pStyle w:val="Default"/>
        <w:spacing w:after="120"/>
        <w:ind w:left="720" w:right="260"/>
        <w:rPr>
          <w:color w:val="auto"/>
          <w:sz w:val="22"/>
          <w:szCs w:val="22"/>
        </w:rPr>
      </w:pPr>
    </w:p>
    <w:p w14:paraId="0F3C36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001FE8" w14:textId="77777777" w:rsidR="00C57028" w:rsidRPr="00302082" w:rsidRDefault="00652B16" w:rsidP="00696FF5">
      <w:pPr>
        <w:spacing w:after="120" w:line="240" w:lineRule="auto"/>
        <w:ind w:left="567" w:right="260"/>
        <w:jc w:val="both"/>
        <w:rPr>
          <w:rFonts w:ascii="Arial" w:hAnsi="Arial" w:cs="Arial"/>
          <w:i/>
          <w:iCs/>
        </w:rPr>
      </w:pPr>
      <w:r w:rsidRPr="00652B16">
        <w:rPr>
          <w:rFonts w:ascii="Arial" w:hAnsi="Arial" w:cs="Arial"/>
          <w:iCs/>
        </w:rPr>
        <w:t xml:space="preserve">This module will explore the physical things, from pencils and air pumps to buildings and particle accelerators, that are essential to making scientific knowledge and, therefore, to understanding and communicating its history and practice. It will explore the literature on using objects, images and buildings as historical sources and </w:t>
      </w:r>
      <w:proofErr w:type="spellStart"/>
      <w:r w:rsidRPr="00652B16">
        <w:rPr>
          <w:rFonts w:ascii="Arial" w:hAnsi="Arial" w:cs="Arial"/>
          <w:iCs/>
        </w:rPr>
        <w:t>museological</w:t>
      </w:r>
      <w:proofErr w:type="spellEnd"/>
      <w:r w:rsidRPr="00652B16">
        <w:rPr>
          <w:rFonts w:ascii="Arial" w:hAnsi="Arial" w:cs="Arial"/>
          <w:iCs/>
        </w:rPr>
        <w:t xml:space="preserve"> approaches to the collection and interpretation of scientific instruments and related objects. Students will visit museums and have the opportunity to talk to curators about their work, as well as reflecting on existing displays. The module will be assessed through a mixture of practical tasks, based on real objects and displays, and an essay, encouraging critical reflection on the scholarship and museum practice encountered over the term.</w:t>
      </w:r>
    </w:p>
    <w:p w14:paraId="63D4BEE0" w14:textId="77777777" w:rsidR="009A2D37" w:rsidRPr="00302082" w:rsidRDefault="009A2D37" w:rsidP="00302082">
      <w:pPr>
        <w:spacing w:after="120" w:line="240" w:lineRule="auto"/>
        <w:ind w:left="426" w:right="260"/>
        <w:rPr>
          <w:rFonts w:ascii="Arial" w:hAnsi="Arial" w:cs="Arial"/>
          <w:i/>
          <w:iCs/>
        </w:rPr>
      </w:pPr>
    </w:p>
    <w:p w14:paraId="73AB8F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9B292F" w14:textId="77777777" w:rsidR="00652B16" w:rsidRPr="00652B16" w:rsidRDefault="00652B16" w:rsidP="00652B16">
      <w:pPr>
        <w:spacing w:after="120" w:line="240" w:lineRule="auto"/>
        <w:ind w:left="567" w:right="260"/>
        <w:jc w:val="both"/>
        <w:rPr>
          <w:rFonts w:ascii="Arial" w:hAnsi="Arial" w:cs="Arial"/>
        </w:rPr>
      </w:pPr>
      <w:r w:rsidRPr="00652B16">
        <w:rPr>
          <w:rFonts w:ascii="Arial" w:hAnsi="Arial" w:cs="Arial"/>
        </w:rPr>
        <w:t xml:space="preserve">S.J. </w:t>
      </w:r>
      <w:proofErr w:type="spellStart"/>
      <w:r w:rsidRPr="00652B16">
        <w:rPr>
          <w:rFonts w:ascii="Arial" w:hAnsi="Arial" w:cs="Arial"/>
        </w:rPr>
        <w:t>Alberti</w:t>
      </w:r>
      <w:proofErr w:type="spellEnd"/>
      <w:r w:rsidRPr="00652B16">
        <w:rPr>
          <w:rFonts w:ascii="Arial" w:hAnsi="Arial" w:cs="Arial"/>
        </w:rPr>
        <w:t xml:space="preserve">. (2005) ‘Objects and the Museum’, Isis, 96 </w:t>
      </w:r>
    </w:p>
    <w:p w14:paraId="3687AC8B" w14:textId="77777777" w:rsidR="00652B16" w:rsidRPr="00652B16" w:rsidRDefault="00652B16" w:rsidP="00652B16">
      <w:pPr>
        <w:spacing w:after="120" w:line="240" w:lineRule="auto"/>
        <w:ind w:left="567" w:right="260"/>
        <w:jc w:val="both"/>
        <w:rPr>
          <w:rFonts w:ascii="Arial" w:hAnsi="Arial" w:cs="Arial"/>
        </w:rPr>
      </w:pPr>
      <w:r w:rsidRPr="00652B16">
        <w:rPr>
          <w:rFonts w:ascii="Arial" w:hAnsi="Arial" w:cs="Arial"/>
        </w:rPr>
        <w:t xml:space="preserve">R. Bud. (1995) ‘Science, meaning and myth in the museum’, Public Understanding of Science </w:t>
      </w:r>
    </w:p>
    <w:p w14:paraId="0DF31A61" w14:textId="77777777" w:rsidR="00652B16" w:rsidRPr="00652B16" w:rsidRDefault="00652B16" w:rsidP="00652B16">
      <w:pPr>
        <w:spacing w:after="120" w:line="240" w:lineRule="auto"/>
        <w:ind w:left="567" w:right="260"/>
        <w:jc w:val="both"/>
        <w:rPr>
          <w:rFonts w:ascii="Arial" w:hAnsi="Arial" w:cs="Arial"/>
        </w:rPr>
      </w:pPr>
      <w:r w:rsidRPr="00652B16">
        <w:rPr>
          <w:rFonts w:ascii="Arial" w:hAnsi="Arial" w:cs="Arial"/>
        </w:rPr>
        <w:t xml:space="preserve">K. Hill (ed.) (2012) Museums and Biographies: Stories, Objects, </w:t>
      </w:r>
      <w:proofErr w:type="gramStart"/>
      <w:r w:rsidRPr="00652B16">
        <w:rPr>
          <w:rFonts w:ascii="Arial" w:hAnsi="Arial" w:cs="Arial"/>
        </w:rPr>
        <w:t>Identities</w:t>
      </w:r>
      <w:proofErr w:type="gramEnd"/>
      <w:r w:rsidRPr="00652B16">
        <w:rPr>
          <w:rFonts w:ascii="Arial" w:hAnsi="Arial" w:cs="Arial"/>
        </w:rPr>
        <w:t xml:space="preserve">. Woodbridge: </w:t>
      </w:r>
      <w:proofErr w:type="spellStart"/>
      <w:r w:rsidRPr="00652B16">
        <w:rPr>
          <w:rFonts w:ascii="Arial" w:hAnsi="Arial" w:cs="Arial"/>
        </w:rPr>
        <w:t>Boydell</w:t>
      </w:r>
      <w:proofErr w:type="spellEnd"/>
      <w:r w:rsidRPr="00652B16">
        <w:rPr>
          <w:rFonts w:ascii="Arial" w:hAnsi="Arial" w:cs="Arial"/>
        </w:rPr>
        <w:t xml:space="preserve"> Press</w:t>
      </w:r>
    </w:p>
    <w:p w14:paraId="4247B276" w14:textId="77777777" w:rsidR="00652B16" w:rsidRPr="00652B16" w:rsidRDefault="00652B16" w:rsidP="00652B16">
      <w:pPr>
        <w:spacing w:after="120" w:line="240" w:lineRule="auto"/>
        <w:ind w:left="567" w:right="260"/>
        <w:jc w:val="both"/>
        <w:rPr>
          <w:rFonts w:ascii="Arial" w:hAnsi="Arial" w:cs="Arial"/>
        </w:rPr>
      </w:pPr>
      <w:r w:rsidRPr="00652B16">
        <w:rPr>
          <w:rFonts w:ascii="Arial" w:hAnsi="Arial" w:cs="Arial"/>
        </w:rPr>
        <w:t xml:space="preserve">S. </w:t>
      </w:r>
      <w:proofErr w:type="spellStart"/>
      <w:r w:rsidRPr="00652B16">
        <w:rPr>
          <w:rFonts w:ascii="Arial" w:hAnsi="Arial" w:cs="Arial"/>
        </w:rPr>
        <w:t>Lubar</w:t>
      </w:r>
      <w:proofErr w:type="spellEnd"/>
      <w:r w:rsidRPr="00652B16">
        <w:rPr>
          <w:rFonts w:ascii="Arial" w:hAnsi="Arial" w:cs="Arial"/>
        </w:rPr>
        <w:t xml:space="preserve"> &amp; W.D. </w:t>
      </w:r>
      <w:proofErr w:type="spellStart"/>
      <w:r w:rsidRPr="00652B16">
        <w:rPr>
          <w:rFonts w:ascii="Arial" w:hAnsi="Arial" w:cs="Arial"/>
        </w:rPr>
        <w:t>Kingery</w:t>
      </w:r>
      <w:proofErr w:type="spellEnd"/>
      <w:r w:rsidRPr="00652B16">
        <w:rPr>
          <w:rFonts w:ascii="Arial" w:hAnsi="Arial" w:cs="Arial"/>
        </w:rPr>
        <w:t xml:space="preserve"> (eds.) (1993) History from Things. Essays on Material Culture. Washington D.C.: Smithsonian Institution Press</w:t>
      </w:r>
    </w:p>
    <w:p w14:paraId="53962DAF" w14:textId="77777777" w:rsidR="00652B16" w:rsidRPr="00652B16" w:rsidRDefault="00652B16" w:rsidP="00652B16">
      <w:pPr>
        <w:spacing w:after="120" w:line="240" w:lineRule="auto"/>
        <w:ind w:left="567" w:right="260"/>
        <w:jc w:val="both"/>
        <w:rPr>
          <w:rFonts w:ascii="Arial" w:hAnsi="Arial" w:cs="Arial"/>
        </w:rPr>
      </w:pPr>
      <w:r w:rsidRPr="00652B16">
        <w:rPr>
          <w:rFonts w:ascii="Arial" w:hAnsi="Arial" w:cs="Arial"/>
        </w:rPr>
        <w:t>P. Morris (ed.), (2010) Science for the Nation: Perspectives on the History of the Science Museum. Basingstoke: Palgrave Macmillan</w:t>
      </w:r>
    </w:p>
    <w:p w14:paraId="43638417" w14:textId="77777777" w:rsidR="00652B16" w:rsidRPr="00652B16" w:rsidRDefault="00652B16" w:rsidP="00652B16">
      <w:pPr>
        <w:spacing w:after="120" w:line="240" w:lineRule="auto"/>
        <w:ind w:left="567" w:right="260"/>
        <w:jc w:val="both"/>
        <w:rPr>
          <w:rFonts w:ascii="Arial" w:hAnsi="Arial" w:cs="Arial"/>
        </w:rPr>
      </w:pPr>
      <w:r w:rsidRPr="00652B16">
        <w:rPr>
          <w:rFonts w:ascii="Arial" w:hAnsi="Arial" w:cs="Arial"/>
        </w:rPr>
        <w:t xml:space="preserve">D. </w:t>
      </w:r>
      <w:proofErr w:type="spellStart"/>
      <w:r w:rsidRPr="00652B16">
        <w:rPr>
          <w:rFonts w:ascii="Arial" w:hAnsi="Arial" w:cs="Arial"/>
        </w:rPr>
        <w:t>Pantalony</w:t>
      </w:r>
      <w:proofErr w:type="spellEnd"/>
      <w:r w:rsidRPr="00652B16">
        <w:rPr>
          <w:rFonts w:ascii="Arial" w:hAnsi="Arial" w:cs="Arial"/>
        </w:rPr>
        <w:t xml:space="preserve">. (2008) ‘What is it? Twentieth-Century </w:t>
      </w:r>
      <w:proofErr w:type="spellStart"/>
      <w:r w:rsidRPr="00652B16">
        <w:rPr>
          <w:rFonts w:ascii="Arial" w:hAnsi="Arial" w:cs="Arial"/>
        </w:rPr>
        <w:t>Artifacts</w:t>
      </w:r>
      <w:proofErr w:type="spellEnd"/>
      <w:r w:rsidRPr="00652B16">
        <w:rPr>
          <w:rFonts w:ascii="Arial" w:hAnsi="Arial" w:cs="Arial"/>
        </w:rPr>
        <w:t xml:space="preserve"> out of Context’, HSS Newsletter</w:t>
      </w:r>
    </w:p>
    <w:p w14:paraId="5BCF4750" w14:textId="77777777" w:rsidR="009A2D37" w:rsidRDefault="00652B16" w:rsidP="00652B16">
      <w:pPr>
        <w:spacing w:after="120" w:line="240" w:lineRule="auto"/>
        <w:ind w:left="567" w:right="260"/>
        <w:jc w:val="both"/>
        <w:rPr>
          <w:rFonts w:ascii="Arial" w:hAnsi="Arial" w:cs="Arial"/>
        </w:rPr>
      </w:pPr>
      <w:r w:rsidRPr="00652B16">
        <w:rPr>
          <w:rFonts w:ascii="Arial" w:hAnsi="Arial" w:cs="Arial"/>
        </w:rPr>
        <w:t>D.J. Warner (1990) ‘What is a scientific instrument, when did it become one, and why?</w:t>
      </w:r>
      <w:proofErr w:type="gramStart"/>
      <w:r w:rsidRPr="00652B16">
        <w:rPr>
          <w:rFonts w:ascii="Arial" w:hAnsi="Arial" w:cs="Arial"/>
        </w:rPr>
        <w:t>’,</w:t>
      </w:r>
      <w:proofErr w:type="gramEnd"/>
      <w:r w:rsidRPr="00652B16">
        <w:rPr>
          <w:rFonts w:ascii="Arial" w:hAnsi="Arial" w:cs="Arial"/>
        </w:rPr>
        <w:t xml:space="preserve"> British Journal for the History of Science</w:t>
      </w:r>
    </w:p>
    <w:p w14:paraId="39EFA38D" w14:textId="77777777" w:rsidR="00652B16" w:rsidRPr="00302082" w:rsidRDefault="00652B16" w:rsidP="00652B16">
      <w:pPr>
        <w:spacing w:after="120" w:line="240" w:lineRule="auto"/>
        <w:ind w:right="260"/>
        <w:jc w:val="both"/>
        <w:rPr>
          <w:rFonts w:ascii="Arial" w:hAnsi="Arial" w:cs="Arial"/>
          <w:b/>
        </w:rPr>
      </w:pPr>
    </w:p>
    <w:p w14:paraId="396229B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E84FD8" w14:textId="77777777" w:rsidR="009A2D37" w:rsidRPr="00F926A4" w:rsidRDefault="00C57028" w:rsidP="00696FF5">
      <w:pPr>
        <w:spacing w:after="120" w:line="240" w:lineRule="auto"/>
        <w:ind w:left="567" w:right="260"/>
        <w:jc w:val="both"/>
        <w:rPr>
          <w:rFonts w:ascii="Arial" w:hAnsi="Arial" w:cs="Arial"/>
          <w:iCs/>
        </w:rPr>
      </w:pPr>
      <w:r w:rsidRPr="00F926A4">
        <w:rPr>
          <w:rFonts w:ascii="Arial" w:hAnsi="Arial" w:cs="Arial"/>
          <w:iCs/>
        </w:rPr>
        <w:lastRenderedPageBreak/>
        <w:t>Total contact hours:</w:t>
      </w:r>
      <w:r w:rsidR="00652B16" w:rsidRPr="00F926A4">
        <w:rPr>
          <w:rFonts w:ascii="Arial" w:hAnsi="Arial" w:cs="Arial"/>
          <w:iCs/>
        </w:rPr>
        <w:t xml:space="preserve"> 33</w:t>
      </w:r>
    </w:p>
    <w:p w14:paraId="3C4BC193" w14:textId="77777777" w:rsidR="00C57028" w:rsidRPr="00F926A4" w:rsidRDefault="00C57028" w:rsidP="00C57028">
      <w:pPr>
        <w:spacing w:after="120" w:line="240" w:lineRule="auto"/>
        <w:ind w:left="567" w:right="260"/>
        <w:jc w:val="both"/>
        <w:rPr>
          <w:rFonts w:ascii="Arial" w:hAnsi="Arial" w:cs="Arial"/>
          <w:iCs/>
        </w:rPr>
      </w:pPr>
      <w:r w:rsidRPr="00F926A4">
        <w:rPr>
          <w:rFonts w:ascii="Arial" w:hAnsi="Arial" w:cs="Arial"/>
          <w:iCs/>
        </w:rPr>
        <w:t>Private study hours:</w:t>
      </w:r>
      <w:r w:rsidR="00652B16" w:rsidRPr="00F926A4">
        <w:rPr>
          <w:rFonts w:ascii="Arial" w:hAnsi="Arial" w:cs="Arial"/>
          <w:iCs/>
        </w:rPr>
        <w:t xml:space="preserve"> 267</w:t>
      </w:r>
    </w:p>
    <w:p w14:paraId="414DEF68" w14:textId="77777777" w:rsidR="00C57028" w:rsidRPr="00652B16" w:rsidRDefault="00C57028" w:rsidP="00C57028">
      <w:pPr>
        <w:spacing w:after="120" w:line="240" w:lineRule="auto"/>
        <w:ind w:left="567" w:right="260"/>
        <w:jc w:val="both"/>
        <w:rPr>
          <w:rFonts w:ascii="Arial" w:hAnsi="Arial" w:cs="Arial"/>
          <w:iCs/>
        </w:rPr>
      </w:pPr>
      <w:r w:rsidRPr="00F926A4">
        <w:rPr>
          <w:rFonts w:ascii="Arial" w:hAnsi="Arial" w:cs="Arial"/>
          <w:iCs/>
        </w:rPr>
        <w:t>Total study hours:</w:t>
      </w:r>
      <w:r w:rsidR="00652B16" w:rsidRPr="00F926A4">
        <w:rPr>
          <w:rFonts w:ascii="Arial" w:hAnsi="Arial" w:cs="Arial"/>
          <w:iCs/>
        </w:rPr>
        <w:t xml:space="preserve"> 300</w:t>
      </w:r>
    </w:p>
    <w:p w14:paraId="65E63BCD" w14:textId="77777777" w:rsidR="009A2D37" w:rsidRPr="00302082" w:rsidRDefault="009A2D37" w:rsidP="00302082">
      <w:pPr>
        <w:spacing w:after="120" w:line="240" w:lineRule="auto"/>
        <w:ind w:left="426" w:right="260"/>
        <w:rPr>
          <w:rFonts w:ascii="Arial" w:hAnsi="Arial" w:cs="Arial"/>
          <w:i/>
          <w:iCs/>
        </w:rPr>
      </w:pPr>
    </w:p>
    <w:p w14:paraId="4C910B3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679AA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8A53E40" w14:textId="1701CEDA" w:rsidR="00AE717A" w:rsidRPr="00AE717A" w:rsidRDefault="00AE717A" w:rsidP="00AE717A">
      <w:pPr>
        <w:spacing w:after="120" w:line="240" w:lineRule="auto"/>
        <w:ind w:left="567" w:right="260"/>
        <w:jc w:val="both"/>
        <w:rPr>
          <w:rFonts w:ascii="Arial" w:hAnsi="Arial" w:cs="Arial"/>
          <w:iCs/>
        </w:rPr>
      </w:pPr>
      <w:r w:rsidRPr="00AE717A">
        <w:rPr>
          <w:rFonts w:ascii="Arial" w:hAnsi="Arial" w:cs="Arial"/>
          <w:iCs/>
        </w:rPr>
        <w:t>Object Analyses</w:t>
      </w:r>
      <w:r>
        <w:rPr>
          <w:rFonts w:ascii="Arial" w:hAnsi="Arial" w:cs="Arial"/>
          <w:iCs/>
        </w:rPr>
        <w:tab/>
      </w:r>
      <w:r>
        <w:rPr>
          <w:rFonts w:ascii="Arial" w:hAnsi="Arial" w:cs="Arial"/>
          <w:iCs/>
        </w:rPr>
        <w:tab/>
      </w:r>
      <w:r w:rsidR="00B0694E">
        <w:rPr>
          <w:rFonts w:ascii="Arial" w:hAnsi="Arial" w:cs="Arial"/>
          <w:iCs/>
        </w:rPr>
        <w:t>500 words</w:t>
      </w:r>
      <w:r>
        <w:rPr>
          <w:rFonts w:ascii="Arial" w:hAnsi="Arial" w:cs="Arial"/>
          <w:iCs/>
        </w:rPr>
        <w:tab/>
        <w:t>15%</w:t>
      </w:r>
    </w:p>
    <w:p w14:paraId="26521D01" w14:textId="77777777" w:rsidR="00AE717A" w:rsidRPr="00AE717A" w:rsidRDefault="00AE717A" w:rsidP="00AE717A">
      <w:pPr>
        <w:spacing w:after="120" w:line="240" w:lineRule="auto"/>
        <w:ind w:left="567" w:right="260"/>
        <w:jc w:val="both"/>
        <w:rPr>
          <w:rFonts w:ascii="Arial" w:hAnsi="Arial" w:cs="Arial"/>
          <w:iCs/>
        </w:rPr>
      </w:pPr>
      <w:r w:rsidRPr="00AE717A">
        <w:rPr>
          <w:rFonts w:ascii="Arial" w:hAnsi="Arial" w:cs="Arial"/>
          <w:iCs/>
        </w:rPr>
        <w:t>Presentation</w:t>
      </w:r>
      <w:r>
        <w:rPr>
          <w:rFonts w:ascii="Arial" w:hAnsi="Arial" w:cs="Arial"/>
          <w:iCs/>
        </w:rPr>
        <w:tab/>
      </w:r>
      <w:r>
        <w:rPr>
          <w:rFonts w:ascii="Arial" w:hAnsi="Arial" w:cs="Arial"/>
          <w:iCs/>
        </w:rPr>
        <w:tab/>
      </w:r>
      <w:r w:rsidR="00025924">
        <w:rPr>
          <w:rFonts w:ascii="Arial" w:hAnsi="Arial" w:cs="Arial"/>
          <w:iCs/>
        </w:rPr>
        <w:t>10-15 minutes</w:t>
      </w:r>
      <w:r>
        <w:rPr>
          <w:rFonts w:ascii="Arial" w:hAnsi="Arial" w:cs="Arial"/>
          <w:iCs/>
        </w:rPr>
        <w:tab/>
        <w:t>15%</w:t>
      </w:r>
    </w:p>
    <w:p w14:paraId="372F7D97" w14:textId="77777777" w:rsidR="00AE717A" w:rsidRPr="00AE717A" w:rsidRDefault="00AE717A" w:rsidP="00AE717A">
      <w:pPr>
        <w:spacing w:after="120" w:line="240" w:lineRule="auto"/>
        <w:ind w:left="567" w:right="260"/>
        <w:jc w:val="both"/>
        <w:rPr>
          <w:rFonts w:ascii="Arial" w:hAnsi="Arial" w:cs="Arial"/>
          <w:iCs/>
        </w:rPr>
      </w:pPr>
      <w:r w:rsidRPr="00AE717A">
        <w:rPr>
          <w:rFonts w:ascii="Arial" w:hAnsi="Arial" w:cs="Arial"/>
          <w:iCs/>
        </w:rPr>
        <w:t>Essay</w:t>
      </w:r>
      <w:r>
        <w:rPr>
          <w:rFonts w:ascii="Arial" w:hAnsi="Arial" w:cs="Arial"/>
          <w:iCs/>
        </w:rPr>
        <w:tab/>
      </w:r>
      <w:r>
        <w:rPr>
          <w:rFonts w:ascii="Arial" w:hAnsi="Arial" w:cs="Arial"/>
          <w:iCs/>
        </w:rPr>
        <w:tab/>
      </w:r>
      <w:r>
        <w:rPr>
          <w:rFonts w:ascii="Arial" w:hAnsi="Arial" w:cs="Arial"/>
          <w:iCs/>
        </w:rPr>
        <w:tab/>
      </w:r>
      <w:r w:rsidR="001F4E14">
        <w:rPr>
          <w:rFonts w:ascii="Arial" w:hAnsi="Arial" w:cs="Arial"/>
          <w:iCs/>
        </w:rPr>
        <w:t>3500 words</w:t>
      </w:r>
      <w:r>
        <w:rPr>
          <w:rFonts w:ascii="Arial" w:hAnsi="Arial" w:cs="Arial"/>
          <w:iCs/>
        </w:rPr>
        <w:tab/>
        <w:t>35%</w:t>
      </w:r>
    </w:p>
    <w:p w14:paraId="33F1D59C" w14:textId="13A4C6C4" w:rsidR="007A6245" w:rsidRPr="00AE717A" w:rsidRDefault="00AE717A" w:rsidP="00AE717A">
      <w:pPr>
        <w:spacing w:after="120" w:line="240" w:lineRule="auto"/>
        <w:ind w:left="567" w:right="260"/>
        <w:jc w:val="both"/>
        <w:rPr>
          <w:rFonts w:ascii="Arial" w:hAnsi="Arial" w:cs="Arial"/>
          <w:b/>
          <w:iCs/>
        </w:rPr>
      </w:pPr>
      <w:r w:rsidRPr="00AE717A">
        <w:rPr>
          <w:rFonts w:ascii="Arial" w:hAnsi="Arial" w:cs="Arial"/>
          <w:iCs/>
        </w:rPr>
        <w:t>Exhibition Project</w:t>
      </w:r>
      <w:r>
        <w:rPr>
          <w:rFonts w:ascii="Arial" w:hAnsi="Arial" w:cs="Arial"/>
          <w:iCs/>
        </w:rPr>
        <w:tab/>
      </w:r>
      <w:r w:rsidR="00F8691B">
        <w:rPr>
          <w:rFonts w:ascii="Arial" w:hAnsi="Arial" w:cs="Arial"/>
          <w:iCs/>
        </w:rPr>
        <w:t>1000 words &amp; 10-15 minute group presentation</w:t>
      </w:r>
      <w:r>
        <w:rPr>
          <w:rFonts w:ascii="Arial" w:hAnsi="Arial" w:cs="Arial"/>
          <w:iCs/>
        </w:rPr>
        <w:tab/>
      </w:r>
      <w:r w:rsidR="00B0694E">
        <w:rPr>
          <w:rFonts w:ascii="Arial" w:hAnsi="Arial" w:cs="Arial"/>
          <w:iCs/>
        </w:rPr>
        <w:tab/>
      </w:r>
      <w:r w:rsidRPr="00AE717A">
        <w:rPr>
          <w:rFonts w:ascii="Arial" w:hAnsi="Arial" w:cs="Arial"/>
          <w:iCs/>
        </w:rPr>
        <w:t>35</w:t>
      </w:r>
      <w:r>
        <w:rPr>
          <w:rFonts w:ascii="Arial" w:hAnsi="Arial" w:cs="Arial"/>
          <w:iCs/>
        </w:rPr>
        <w:t>%</w:t>
      </w:r>
    </w:p>
    <w:p w14:paraId="5F9C8DA6" w14:textId="77777777" w:rsidR="006043FC" w:rsidRDefault="006043FC" w:rsidP="00302082">
      <w:pPr>
        <w:spacing w:after="120" w:line="240" w:lineRule="auto"/>
        <w:ind w:left="426" w:right="260"/>
        <w:rPr>
          <w:rFonts w:ascii="Arial" w:hAnsi="Arial" w:cs="Arial"/>
          <w:b/>
          <w:i/>
          <w:iCs/>
        </w:rPr>
      </w:pPr>
    </w:p>
    <w:p w14:paraId="13F2FA3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74D7F4" w14:textId="32FBA9F3" w:rsidR="00C57028" w:rsidRPr="007C5265" w:rsidRDefault="007C5265" w:rsidP="00C57028">
      <w:pPr>
        <w:spacing w:after="120" w:line="240" w:lineRule="auto"/>
        <w:ind w:left="567" w:right="260"/>
        <w:jc w:val="both"/>
        <w:rPr>
          <w:rFonts w:ascii="Arial" w:hAnsi="Arial" w:cs="Arial"/>
          <w:b/>
          <w:iCs/>
        </w:rPr>
      </w:pPr>
      <w:r w:rsidRPr="007C5265">
        <w:rPr>
          <w:rFonts w:ascii="Arial" w:hAnsi="Arial" w:cs="Arial"/>
          <w:iCs/>
        </w:rPr>
        <w:t>Reassessment Instrument: 100% coursework</w:t>
      </w:r>
      <w:r w:rsidR="00C57028" w:rsidRPr="007C5265">
        <w:rPr>
          <w:rFonts w:ascii="Arial" w:hAnsi="Arial" w:cs="Arial"/>
          <w:iCs/>
        </w:rPr>
        <w:t xml:space="preserve"> </w:t>
      </w:r>
    </w:p>
    <w:p w14:paraId="7C8DA7A5" w14:textId="77777777" w:rsidR="00696FF5" w:rsidRDefault="00696FF5" w:rsidP="00302082">
      <w:pPr>
        <w:spacing w:after="120" w:line="240" w:lineRule="auto"/>
        <w:ind w:left="426" w:right="260"/>
        <w:rPr>
          <w:rFonts w:ascii="Arial" w:hAnsi="Arial" w:cs="Arial"/>
          <w:b/>
          <w:i/>
          <w:iCs/>
        </w:rPr>
      </w:pPr>
    </w:p>
    <w:p w14:paraId="61655675" w14:textId="77777777" w:rsidR="00274ED7" w:rsidRPr="00B452A8" w:rsidRDefault="006F3F8B" w:rsidP="00696FF5">
      <w:pPr>
        <w:numPr>
          <w:ilvl w:val="0"/>
          <w:numId w:val="1"/>
        </w:numPr>
        <w:spacing w:after="120" w:line="240" w:lineRule="auto"/>
        <w:ind w:left="567" w:right="261" w:hanging="567"/>
        <w:jc w:val="both"/>
        <w:rPr>
          <w:rFonts w:ascii="Arial" w:hAnsi="Arial" w:cs="Arial"/>
          <w:b/>
          <w:iCs/>
        </w:rPr>
      </w:pPr>
      <w:r w:rsidRPr="00B452A8">
        <w:rPr>
          <w:rFonts w:ascii="Arial" w:hAnsi="Arial" w:cs="Arial"/>
          <w:b/>
          <w:iCs/>
        </w:rPr>
        <w:t xml:space="preserve">Map of </w:t>
      </w:r>
      <w:r w:rsidR="00883204" w:rsidRPr="00B452A8">
        <w:rPr>
          <w:rFonts w:ascii="Arial" w:hAnsi="Arial" w:cs="Arial"/>
          <w:b/>
          <w:iCs/>
        </w:rPr>
        <w:t xml:space="preserve">module learning outcomes </w:t>
      </w:r>
      <w:r w:rsidR="00B30E07" w:rsidRPr="00B452A8">
        <w:rPr>
          <w:rFonts w:ascii="Arial" w:hAnsi="Arial" w:cs="Arial"/>
          <w:b/>
          <w:iCs/>
        </w:rPr>
        <w:t>(sections 8 &amp; 9)</w:t>
      </w:r>
      <w:r w:rsidR="00883204" w:rsidRPr="00B452A8">
        <w:rPr>
          <w:rFonts w:ascii="Arial" w:hAnsi="Arial" w:cs="Arial"/>
          <w:b/>
          <w:iCs/>
        </w:rPr>
        <w:t xml:space="preserve"> to l</w:t>
      </w:r>
      <w:r w:rsidRPr="00B452A8">
        <w:rPr>
          <w:rFonts w:ascii="Arial" w:hAnsi="Arial" w:cs="Arial"/>
          <w:b/>
          <w:iCs/>
        </w:rPr>
        <w:t>earning</w:t>
      </w:r>
      <w:r w:rsidR="00B30E07" w:rsidRPr="00B452A8">
        <w:rPr>
          <w:rFonts w:ascii="Arial" w:hAnsi="Arial" w:cs="Arial"/>
          <w:b/>
          <w:iCs/>
        </w:rPr>
        <w:t xml:space="preserve"> and </w:t>
      </w:r>
      <w:r w:rsidR="00883204" w:rsidRPr="00B452A8">
        <w:rPr>
          <w:rFonts w:ascii="Arial" w:hAnsi="Arial" w:cs="Arial"/>
          <w:b/>
          <w:iCs/>
        </w:rPr>
        <w:t>teaching m</w:t>
      </w:r>
      <w:r w:rsidR="00B30E07" w:rsidRPr="00B452A8">
        <w:rPr>
          <w:rFonts w:ascii="Arial" w:hAnsi="Arial" w:cs="Arial"/>
          <w:b/>
          <w:iCs/>
        </w:rPr>
        <w:t>ethods (section12</w:t>
      </w:r>
      <w:r w:rsidRPr="00B452A8">
        <w:rPr>
          <w:rFonts w:ascii="Arial" w:hAnsi="Arial" w:cs="Arial"/>
          <w:b/>
          <w:iCs/>
        </w:rPr>
        <w:t>) and m</w:t>
      </w:r>
      <w:r w:rsidR="00883204" w:rsidRPr="00B452A8">
        <w:rPr>
          <w:rFonts w:ascii="Arial" w:hAnsi="Arial" w:cs="Arial"/>
          <w:b/>
          <w:iCs/>
        </w:rPr>
        <w:t>ethods of a</w:t>
      </w:r>
      <w:r w:rsidR="00B30E07" w:rsidRPr="00B452A8">
        <w:rPr>
          <w:rFonts w:ascii="Arial" w:hAnsi="Arial" w:cs="Arial"/>
          <w:b/>
          <w:iCs/>
        </w:rPr>
        <w:t>ssessment (section 13</w:t>
      </w:r>
      <w:r w:rsidR="00EF4933" w:rsidRPr="00B452A8">
        <w:rPr>
          <w:rFonts w:ascii="Arial" w:hAnsi="Arial" w:cs="Arial"/>
          <w:b/>
          <w:iCs/>
        </w:rPr>
        <w:t>)</w:t>
      </w:r>
    </w:p>
    <w:p w14:paraId="6BD21539" w14:textId="7F8A35A9"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0FCB4B45" w14:textId="77777777" w:rsidTr="00C57028">
        <w:tc>
          <w:tcPr>
            <w:tcW w:w="1730" w:type="dxa"/>
            <w:shd w:val="clear" w:color="auto" w:fill="D9D9D9" w:themeFill="background1" w:themeFillShade="D9"/>
          </w:tcPr>
          <w:p w14:paraId="75851F78"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0F1530DD"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3B0041E9"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13ED6742"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159EF9C3"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0EE07CD1"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552122A2"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733A9058"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28C06499"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77E01952"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6B385386"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6AE93BE1" w14:textId="4F1D46FF" w:rsidR="00C57028" w:rsidRPr="00302082" w:rsidRDefault="00BE3694" w:rsidP="00302082">
            <w:pPr>
              <w:spacing w:after="120"/>
              <w:rPr>
                <w:rFonts w:ascii="Arial" w:hAnsi="Arial" w:cs="Arial"/>
                <w:i/>
              </w:rPr>
            </w:pPr>
            <w:r>
              <w:rPr>
                <w:rFonts w:ascii="Arial" w:hAnsi="Arial" w:cs="Arial"/>
                <w:i/>
              </w:rPr>
              <w:t>9.5</w:t>
            </w:r>
          </w:p>
        </w:tc>
        <w:tc>
          <w:tcPr>
            <w:tcW w:w="709" w:type="dxa"/>
          </w:tcPr>
          <w:p w14:paraId="10AB1EDA" w14:textId="284643EF" w:rsidR="00C57028" w:rsidRPr="00302082" w:rsidRDefault="00BE3694" w:rsidP="00302082">
            <w:pPr>
              <w:spacing w:after="120"/>
              <w:rPr>
                <w:rFonts w:ascii="Arial" w:hAnsi="Arial" w:cs="Arial"/>
                <w:i/>
              </w:rPr>
            </w:pPr>
            <w:r>
              <w:rPr>
                <w:rFonts w:ascii="Arial" w:hAnsi="Arial" w:cs="Arial"/>
                <w:i/>
              </w:rPr>
              <w:t>9.6</w:t>
            </w:r>
          </w:p>
        </w:tc>
      </w:tr>
      <w:tr w:rsidR="00C57028" w:rsidRPr="00302082" w14:paraId="4A825040" w14:textId="77777777" w:rsidTr="00C57028">
        <w:tc>
          <w:tcPr>
            <w:tcW w:w="1730" w:type="dxa"/>
            <w:shd w:val="clear" w:color="auto" w:fill="D9D9D9" w:themeFill="background1" w:themeFillShade="D9"/>
          </w:tcPr>
          <w:p w14:paraId="051340C8"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4EA8DA4C" w14:textId="77777777" w:rsidR="00C57028" w:rsidRPr="00302082" w:rsidRDefault="00C57028" w:rsidP="00302082">
            <w:pPr>
              <w:spacing w:after="120"/>
              <w:rPr>
                <w:rFonts w:ascii="Arial" w:hAnsi="Arial" w:cs="Arial"/>
                <w:b/>
              </w:rPr>
            </w:pPr>
          </w:p>
        </w:tc>
        <w:tc>
          <w:tcPr>
            <w:tcW w:w="567" w:type="dxa"/>
          </w:tcPr>
          <w:p w14:paraId="3ECB84CE" w14:textId="77777777" w:rsidR="00C57028" w:rsidRPr="00302082" w:rsidRDefault="00C57028" w:rsidP="00302082">
            <w:pPr>
              <w:spacing w:after="120"/>
              <w:rPr>
                <w:rFonts w:ascii="Arial" w:hAnsi="Arial" w:cs="Arial"/>
                <w:b/>
              </w:rPr>
            </w:pPr>
          </w:p>
        </w:tc>
        <w:tc>
          <w:tcPr>
            <w:tcW w:w="567" w:type="dxa"/>
          </w:tcPr>
          <w:p w14:paraId="20B29B98" w14:textId="77777777" w:rsidR="00C57028" w:rsidRPr="00302082" w:rsidRDefault="00C57028" w:rsidP="00302082">
            <w:pPr>
              <w:spacing w:after="120"/>
              <w:rPr>
                <w:rFonts w:ascii="Arial" w:hAnsi="Arial" w:cs="Arial"/>
                <w:b/>
              </w:rPr>
            </w:pPr>
          </w:p>
        </w:tc>
        <w:tc>
          <w:tcPr>
            <w:tcW w:w="567" w:type="dxa"/>
          </w:tcPr>
          <w:p w14:paraId="7F07D801" w14:textId="77777777" w:rsidR="00C57028" w:rsidRPr="00302082" w:rsidRDefault="00C57028" w:rsidP="00302082">
            <w:pPr>
              <w:spacing w:after="120"/>
              <w:rPr>
                <w:rFonts w:ascii="Arial" w:hAnsi="Arial" w:cs="Arial"/>
                <w:b/>
              </w:rPr>
            </w:pPr>
          </w:p>
        </w:tc>
        <w:tc>
          <w:tcPr>
            <w:tcW w:w="567" w:type="dxa"/>
          </w:tcPr>
          <w:p w14:paraId="6AF68AA2" w14:textId="77777777" w:rsidR="00C57028" w:rsidRPr="00302082" w:rsidRDefault="00C57028" w:rsidP="00302082">
            <w:pPr>
              <w:spacing w:after="120"/>
              <w:rPr>
                <w:rFonts w:ascii="Arial" w:hAnsi="Arial" w:cs="Arial"/>
                <w:b/>
              </w:rPr>
            </w:pPr>
          </w:p>
        </w:tc>
        <w:tc>
          <w:tcPr>
            <w:tcW w:w="567" w:type="dxa"/>
          </w:tcPr>
          <w:p w14:paraId="0F3154D4" w14:textId="77777777" w:rsidR="00C57028" w:rsidRPr="00302082" w:rsidRDefault="00C57028" w:rsidP="00302082">
            <w:pPr>
              <w:spacing w:after="120"/>
              <w:rPr>
                <w:rFonts w:ascii="Arial" w:hAnsi="Arial" w:cs="Arial"/>
                <w:b/>
              </w:rPr>
            </w:pPr>
          </w:p>
        </w:tc>
        <w:tc>
          <w:tcPr>
            <w:tcW w:w="567" w:type="dxa"/>
          </w:tcPr>
          <w:p w14:paraId="728FF2BF" w14:textId="77777777" w:rsidR="00C57028" w:rsidRPr="00302082" w:rsidRDefault="00C57028" w:rsidP="00302082">
            <w:pPr>
              <w:spacing w:after="120"/>
              <w:rPr>
                <w:rFonts w:ascii="Arial" w:hAnsi="Arial" w:cs="Arial"/>
                <w:b/>
              </w:rPr>
            </w:pPr>
          </w:p>
        </w:tc>
        <w:tc>
          <w:tcPr>
            <w:tcW w:w="567" w:type="dxa"/>
          </w:tcPr>
          <w:p w14:paraId="17609043" w14:textId="77777777" w:rsidR="00C57028" w:rsidRPr="00302082" w:rsidRDefault="00C57028" w:rsidP="00302082">
            <w:pPr>
              <w:spacing w:after="120"/>
              <w:rPr>
                <w:rFonts w:ascii="Arial" w:hAnsi="Arial" w:cs="Arial"/>
                <w:b/>
              </w:rPr>
            </w:pPr>
          </w:p>
        </w:tc>
        <w:tc>
          <w:tcPr>
            <w:tcW w:w="567" w:type="dxa"/>
          </w:tcPr>
          <w:p w14:paraId="6E8B0C04" w14:textId="77777777" w:rsidR="00C57028" w:rsidRPr="00302082" w:rsidRDefault="00C57028" w:rsidP="00302082">
            <w:pPr>
              <w:spacing w:after="120"/>
              <w:rPr>
                <w:rFonts w:ascii="Arial" w:hAnsi="Arial" w:cs="Arial"/>
                <w:b/>
              </w:rPr>
            </w:pPr>
          </w:p>
        </w:tc>
        <w:tc>
          <w:tcPr>
            <w:tcW w:w="567" w:type="dxa"/>
          </w:tcPr>
          <w:p w14:paraId="6758DFB3" w14:textId="77777777" w:rsidR="00C57028" w:rsidRPr="00302082" w:rsidRDefault="00C57028" w:rsidP="00302082">
            <w:pPr>
              <w:spacing w:after="120"/>
              <w:rPr>
                <w:rFonts w:ascii="Arial" w:hAnsi="Arial" w:cs="Arial"/>
                <w:b/>
              </w:rPr>
            </w:pPr>
          </w:p>
        </w:tc>
        <w:tc>
          <w:tcPr>
            <w:tcW w:w="567" w:type="dxa"/>
          </w:tcPr>
          <w:p w14:paraId="578AC5BF" w14:textId="77777777" w:rsidR="00C57028" w:rsidRPr="00302082" w:rsidRDefault="00C57028" w:rsidP="00302082">
            <w:pPr>
              <w:spacing w:after="120"/>
              <w:rPr>
                <w:rFonts w:ascii="Arial" w:hAnsi="Arial" w:cs="Arial"/>
                <w:b/>
              </w:rPr>
            </w:pPr>
          </w:p>
        </w:tc>
        <w:tc>
          <w:tcPr>
            <w:tcW w:w="709" w:type="dxa"/>
          </w:tcPr>
          <w:p w14:paraId="01D10390" w14:textId="77777777" w:rsidR="00C57028" w:rsidRPr="00302082" w:rsidRDefault="00C57028" w:rsidP="00302082">
            <w:pPr>
              <w:spacing w:after="120"/>
              <w:rPr>
                <w:rFonts w:ascii="Arial" w:hAnsi="Arial" w:cs="Arial"/>
                <w:b/>
              </w:rPr>
            </w:pPr>
          </w:p>
        </w:tc>
      </w:tr>
      <w:tr w:rsidR="00C57028" w:rsidRPr="00302082" w14:paraId="0B44F70E" w14:textId="77777777" w:rsidTr="00C57028">
        <w:tc>
          <w:tcPr>
            <w:tcW w:w="1730" w:type="dxa"/>
          </w:tcPr>
          <w:p w14:paraId="76271C4B" w14:textId="6363CD89" w:rsidR="00C57028" w:rsidRPr="00605FC2" w:rsidRDefault="000A6FB6" w:rsidP="00302082">
            <w:pPr>
              <w:spacing w:after="120"/>
              <w:rPr>
                <w:rFonts w:ascii="Arial" w:hAnsi="Arial" w:cs="Arial"/>
              </w:rPr>
            </w:pPr>
            <w:r w:rsidRPr="00605FC2">
              <w:rPr>
                <w:rFonts w:ascii="Arial" w:hAnsi="Arial" w:cs="Arial"/>
              </w:rPr>
              <w:t>Seminars</w:t>
            </w:r>
          </w:p>
        </w:tc>
        <w:tc>
          <w:tcPr>
            <w:tcW w:w="567" w:type="dxa"/>
          </w:tcPr>
          <w:p w14:paraId="557569AC" w14:textId="0BCDB104" w:rsidR="00C57028" w:rsidRPr="00302082" w:rsidRDefault="00F8691B" w:rsidP="00302082">
            <w:pPr>
              <w:spacing w:after="120"/>
              <w:rPr>
                <w:rFonts w:ascii="Arial" w:hAnsi="Arial" w:cs="Arial"/>
                <w:b/>
              </w:rPr>
            </w:pPr>
            <w:r>
              <w:rPr>
                <w:rFonts w:ascii="Arial" w:hAnsi="Arial" w:cs="Arial"/>
                <w:b/>
              </w:rPr>
              <w:t>x</w:t>
            </w:r>
          </w:p>
        </w:tc>
        <w:tc>
          <w:tcPr>
            <w:tcW w:w="567" w:type="dxa"/>
          </w:tcPr>
          <w:p w14:paraId="1463D237" w14:textId="1B960E76" w:rsidR="00C57028" w:rsidRPr="00302082" w:rsidRDefault="00F8691B" w:rsidP="00302082">
            <w:pPr>
              <w:spacing w:after="120"/>
              <w:rPr>
                <w:rFonts w:ascii="Arial" w:hAnsi="Arial" w:cs="Arial"/>
                <w:b/>
              </w:rPr>
            </w:pPr>
            <w:r>
              <w:rPr>
                <w:rFonts w:ascii="Arial" w:hAnsi="Arial" w:cs="Arial"/>
                <w:b/>
              </w:rPr>
              <w:t>x</w:t>
            </w:r>
          </w:p>
        </w:tc>
        <w:tc>
          <w:tcPr>
            <w:tcW w:w="567" w:type="dxa"/>
          </w:tcPr>
          <w:p w14:paraId="54843C94" w14:textId="03405B87" w:rsidR="00C57028" w:rsidRPr="00302082" w:rsidRDefault="00F8691B" w:rsidP="00302082">
            <w:pPr>
              <w:spacing w:after="120"/>
              <w:rPr>
                <w:rFonts w:ascii="Arial" w:hAnsi="Arial" w:cs="Arial"/>
                <w:b/>
              </w:rPr>
            </w:pPr>
            <w:r>
              <w:rPr>
                <w:rFonts w:ascii="Arial" w:hAnsi="Arial" w:cs="Arial"/>
                <w:b/>
              </w:rPr>
              <w:t>x</w:t>
            </w:r>
          </w:p>
        </w:tc>
        <w:tc>
          <w:tcPr>
            <w:tcW w:w="567" w:type="dxa"/>
          </w:tcPr>
          <w:p w14:paraId="7014E73C" w14:textId="3E3FF4FB" w:rsidR="00C57028" w:rsidRPr="00302082" w:rsidRDefault="00F8691B" w:rsidP="00302082">
            <w:pPr>
              <w:spacing w:after="120"/>
              <w:rPr>
                <w:rFonts w:ascii="Arial" w:hAnsi="Arial" w:cs="Arial"/>
                <w:b/>
              </w:rPr>
            </w:pPr>
            <w:r>
              <w:rPr>
                <w:rFonts w:ascii="Arial" w:hAnsi="Arial" w:cs="Arial"/>
                <w:b/>
              </w:rPr>
              <w:t>x</w:t>
            </w:r>
          </w:p>
        </w:tc>
        <w:tc>
          <w:tcPr>
            <w:tcW w:w="567" w:type="dxa"/>
          </w:tcPr>
          <w:p w14:paraId="6CF7D118" w14:textId="62ADBE36" w:rsidR="00C57028" w:rsidRPr="00302082" w:rsidRDefault="00F8691B" w:rsidP="00302082">
            <w:pPr>
              <w:spacing w:after="120"/>
              <w:rPr>
                <w:rFonts w:ascii="Arial" w:hAnsi="Arial" w:cs="Arial"/>
                <w:b/>
              </w:rPr>
            </w:pPr>
            <w:r>
              <w:rPr>
                <w:rFonts w:ascii="Arial" w:hAnsi="Arial" w:cs="Arial"/>
                <w:b/>
              </w:rPr>
              <w:t>x</w:t>
            </w:r>
          </w:p>
        </w:tc>
        <w:tc>
          <w:tcPr>
            <w:tcW w:w="567" w:type="dxa"/>
          </w:tcPr>
          <w:p w14:paraId="7A1D7FEC" w14:textId="2509D5D2" w:rsidR="00C57028" w:rsidRPr="00302082" w:rsidRDefault="00F8691B" w:rsidP="00302082">
            <w:pPr>
              <w:spacing w:after="120"/>
              <w:rPr>
                <w:rFonts w:ascii="Arial" w:hAnsi="Arial" w:cs="Arial"/>
                <w:b/>
              </w:rPr>
            </w:pPr>
            <w:r>
              <w:rPr>
                <w:rFonts w:ascii="Arial" w:hAnsi="Arial" w:cs="Arial"/>
                <w:b/>
              </w:rPr>
              <w:t>x</w:t>
            </w:r>
          </w:p>
        </w:tc>
        <w:tc>
          <w:tcPr>
            <w:tcW w:w="567" w:type="dxa"/>
          </w:tcPr>
          <w:p w14:paraId="58C18AD3" w14:textId="60E8BB1C" w:rsidR="00C57028" w:rsidRPr="00302082" w:rsidRDefault="00F8691B" w:rsidP="00302082">
            <w:pPr>
              <w:spacing w:after="120"/>
              <w:rPr>
                <w:rFonts w:ascii="Arial" w:hAnsi="Arial" w:cs="Arial"/>
                <w:b/>
              </w:rPr>
            </w:pPr>
            <w:r>
              <w:rPr>
                <w:rFonts w:ascii="Arial" w:hAnsi="Arial" w:cs="Arial"/>
                <w:b/>
              </w:rPr>
              <w:t>x</w:t>
            </w:r>
          </w:p>
        </w:tc>
        <w:tc>
          <w:tcPr>
            <w:tcW w:w="567" w:type="dxa"/>
          </w:tcPr>
          <w:p w14:paraId="13F7B7DE" w14:textId="089881EA" w:rsidR="00C57028" w:rsidRPr="00302082" w:rsidRDefault="00F8691B" w:rsidP="00302082">
            <w:pPr>
              <w:spacing w:after="120"/>
              <w:rPr>
                <w:rFonts w:ascii="Arial" w:hAnsi="Arial" w:cs="Arial"/>
                <w:b/>
              </w:rPr>
            </w:pPr>
            <w:r>
              <w:rPr>
                <w:rFonts w:ascii="Arial" w:hAnsi="Arial" w:cs="Arial"/>
                <w:b/>
              </w:rPr>
              <w:t>x</w:t>
            </w:r>
          </w:p>
        </w:tc>
        <w:tc>
          <w:tcPr>
            <w:tcW w:w="567" w:type="dxa"/>
          </w:tcPr>
          <w:p w14:paraId="215572C0" w14:textId="398F818A" w:rsidR="00C57028" w:rsidRPr="00302082" w:rsidRDefault="00F8691B" w:rsidP="00302082">
            <w:pPr>
              <w:spacing w:after="120"/>
              <w:rPr>
                <w:rFonts w:ascii="Arial" w:hAnsi="Arial" w:cs="Arial"/>
                <w:b/>
              </w:rPr>
            </w:pPr>
            <w:r>
              <w:rPr>
                <w:rFonts w:ascii="Arial" w:hAnsi="Arial" w:cs="Arial"/>
                <w:b/>
              </w:rPr>
              <w:t>x</w:t>
            </w:r>
          </w:p>
        </w:tc>
        <w:tc>
          <w:tcPr>
            <w:tcW w:w="567" w:type="dxa"/>
          </w:tcPr>
          <w:p w14:paraId="662004F1" w14:textId="385F33E3" w:rsidR="00C57028" w:rsidRPr="00302082" w:rsidRDefault="00F8691B" w:rsidP="00302082">
            <w:pPr>
              <w:spacing w:after="120"/>
              <w:rPr>
                <w:rFonts w:ascii="Arial" w:hAnsi="Arial" w:cs="Arial"/>
                <w:b/>
              </w:rPr>
            </w:pPr>
            <w:r>
              <w:rPr>
                <w:rFonts w:ascii="Arial" w:hAnsi="Arial" w:cs="Arial"/>
                <w:b/>
              </w:rPr>
              <w:t>x</w:t>
            </w:r>
          </w:p>
        </w:tc>
        <w:tc>
          <w:tcPr>
            <w:tcW w:w="567" w:type="dxa"/>
          </w:tcPr>
          <w:p w14:paraId="756A7F8B" w14:textId="4801D4A7" w:rsidR="00C57028" w:rsidRPr="00302082" w:rsidRDefault="00F8691B" w:rsidP="00302082">
            <w:pPr>
              <w:spacing w:after="120"/>
              <w:rPr>
                <w:rFonts w:ascii="Arial" w:hAnsi="Arial" w:cs="Arial"/>
                <w:b/>
              </w:rPr>
            </w:pPr>
            <w:r>
              <w:rPr>
                <w:rFonts w:ascii="Arial" w:hAnsi="Arial" w:cs="Arial"/>
                <w:b/>
              </w:rPr>
              <w:t>x</w:t>
            </w:r>
          </w:p>
        </w:tc>
        <w:tc>
          <w:tcPr>
            <w:tcW w:w="709" w:type="dxa"/>
          </w:tcPr>
          <w:p w14:paraId="11ABEA37" w14:textId="714AD18C" w:rsidR="00C57028" w:rsidRPr="00302082" w:rsidRDefault="00F8691B" w:rsidP="00302082">
            <w:pPr>
              <w:spacing w:after="120"/>
              <w:rPr>
                <w:rFonts w:ascii="Arial" w:hAnsi="Arial" w:cs="Arial"/>
                <w:b/>
              </w:rPr>
            </w:pPr>
            <w:r>
              <w:rPr>
                <w:rFonts w:ascii="Arial" w:hAnsi="Arial" w:cs="Arial"/>
                <w:b/>
              </w:rPr>
              <w:t>x</w:t>
            </w:r>
          </w:p>
        </w:tc>
      </w:tr>
      <w:tr w:rsidR="00C57028" w:rsidRPr="00302082" w14:paraId="318DABE3" w14:textId="77777777" w:rsidTr="00C57028">
        <w:tc>
          <w:tcPr>
            <w:tcW w:w="1730" w:type="dxa"/>
          </w:tcPr>
          <w:p w14:paraId="6FC69AF7" w14:textId="7B24BCC0" w:rsidR="00C57028" w:rsidRPr="00302082" w:rsidRDefault="00C57028" w:rsidP="00605FC2">
            <w:pPr>
              <w:spacing w:after="120"/>
              <w:rPr>
                <w:rFonts w:ascii="Arial" w:hAnsi="Arial" w:cs="Arial"/>
                <w:i/>
              </w:rPr>
            </w:pPr>
          </w:p>
        </w:tc>
        <w:tc>
          <w:tcPr>
            <w:tcW w:w="567" w:type="dxa"/>
          </w:tcPr>
          <w:p w14:paraId="3133EF7D" w14:textId="77777777" w:rsidR="00C57028" w:rsidRPr="00302082" w:rsidRDefault="00C57028" w:rsidP="00302082">
            <w:pPr>
              <w:spacing w:after="120"/>
              <w:rPr>
                <w:rFonts w:ascii="Arial" w:hAnsi="Arial" w:cs="Arial"/>
                <w:b/>
              </w:rPr>
            </w:pPr>
          </w:p>
        </w:tc>
        <w:tc>
          <w:tcPr>
            <w:tcW w:w="567" w:type="dxa"/>
          </w:tcPr>
          <w:p w14:paraId="30776EB2" w14:textId="77777777" w:rsidR="00C57028" w:rsidRPr="00302082" w:rsidRDefault="00C57028" w:rsidP="00302082">
            <w:pPr>
              <w:spacing w:after="120"/>
              <w:rPr>
                <w:rFonts w:ascii="Arial" w:hAnsi="Arial" w:cs="Arial"/>
                <w:b/>
              </w:rPr>
            </w:pPr>
          </w:p>
        </w:tc>
        <w:tc>
          <w:tcPr>
            <w:tcW w:w="567" w:type="dxa"/>
          </w:tcPr>
          <w:p w14:paraId="70DE65CC" w14:textId="77777777" w:rsidR="00C57028" w:rsidRPr="00302082" w:rsidRDefault="00C57028" w:rsidP="00302082">
            <w:pPr>
              <w:spacing w:after="120"/>
              <w:rPr>
                <w:rFonts w:ascii="Arial" w:hAnsi="Arial" w:cs="Arial"/>
                <w:b/>
              </w:rPr>
            </w:pPr>
          </w:p>
        </w:tc>
        <w:tc>
          <w:tcPr>
            <w:tcW w:w="567" w:type="dxa"/>
          </w:tcPr>
          <w:p w14:paraId="1EF439B9" w14:textId="77777777" w:rsidR="00C57028" w:rsidRPr="00302082" w:rsidRDefault="00C57028" w:rsidP="00302082">
            <w:pPr>
              <w:spacing w:after="120"/>
              <w:rPr>
                <w:rFonts w:ascii="Arial" w:hAnsi="Arial" w:cs="Arial"/>
                <w:b/>
              </w:rPr>
            </w:pPr>
          </w:p>
        </w:tc>
        <w:tc>
          <w:tcPr>
            <w:tcW w:w="567" w:type="dxa"/>
          </w:tcPr>
          <w:p w14:paraId="1A57365E" w14:textId="77777777" w:rsidR="00C57028" w:rsidRPr="00302082" w:rsidRDefault="00C57028" w:rsidP="00302082">
            <w:pPr>
              <w:spacing w:after="120"/>
              <w:rPr>
                <w:rFonts w:ascii="Arial" w:hAnsi="Arial" w:cs="Arial"/>
                <w:b/>
              </w:rPr>
            </w:pPr>
          </w:p>
        </w:tc>
        <w:tc>
          <w:tcPr>
            <w:tcW w:w="567" w:type="dxa"/>
          </w:tcPr>
          <w:p w14:paraId="1ECD648E" w14:textId="77777777" w:rsidR="00C57028" w:rsidRPr="00302082" w:rsidRDefault="00C57028" w:rsidP="00302082">
            <w:pPr>
              <w:spacing w:after="120"/>
              <w:rPr>
                <w:rFonts w:ascii="Arial" w:hAnsi="Arial" w:cs="Arial"/>
                <w:b/>
              </w:rPr>
            </w:pPr>
          </w:p>
        </w:tc>
        <w:tc>
          <w:tcPr>
            <w:tcW w:w="567" w:type="dxa"/>
          </w:tcPr>
          <w:p w14:paraId="48975C19" w14:textId="77777777" w:rsidR="00C57028" w:rsidRPr="00302082" w:rsidRDefault="00C57028" w:rsidP="00302082">
            <w:pPr>
              <w:spacing w:after="120"/>
              <w:rPr>
                <w:rFonts w:ascii="Arial" w:hAnsi="Arial" w:cs="Arial"/>
                <w:b/>
              </w:rPr>
            </w:pPr>
          </w:p>
        </w:tc>
        <w:tc>
          <w:tcPr>
            <w:tcW w:w="567" w:type="dxa"/>
          </w:tcPr>
          <w:p w14:paraId="71B513FB" w14:textId="77777777" w:rsidR="00C57028" w:rsidRPr="00302082" w:rsidRDefault="00C57028" w:rsidP="00302082">
            <w:pPr>
              <w:spacing w:after="120"/>
              <w:rPr>
                <w:rFonts w:ascii="Arial" w:hAnsi="Arial" w:cs="Arial"/>
                <w:b/>
              </w:rPr>
            </w:pPr>
          </w:p>
        </w:tc>
        <w:tc>
          <w:tcPr>
            <w:tcW w:w="567" w:type="dxa"/>
          </w:tcPr>
          <w:p w14:paraId="4ACC6969" w14:textId="77777777" w:rsidR="00C57028" w:rsidRPr="00302082" w:rsidRDefault="00C57028" w:rsidP="00302082">
            <w:pPr>
              <w:spacing w:after="120"/>
              <w:rPr>
                <w:rFonts w:ascii="Arial" w:hAnsi="Arial" w:cs="Arial"/>
                <w:b/>
              </w:rPr>
            </w:pPr>
          </w:p>
        </w:tc>
        <w:tc>
          <w:tcPr>
            <w:tcW w:w="567" w:type="dxa"/>
          </w:tcPr>
          <w:p w14:paraId="1EF4CA45" w14:textId="77777777" w:rsidR="00C57028" w:rsidRPr="00302082" w:rsidRDefault="00C57028" w:rsidP="00302082">
            <w:pPr>
              <w:spacing w:after="120"/>
              <w:rPr>
                <w:rFonts w:ascii="Arial" w:hAnsi="Arial" w:cs="Arial"/>
                <w:b/>
              </w:rPr>
            </w:pPr>
          </w:p>
        </w:tc>
        <w:tc>
          <w:tcPr>
            <w:tcW w:w="567" w:type="dxa"/>
          </w:tcPr>
          <w:p w14:paraId="30008CD6" w14:textId="77777777" w:rsidR="00C57028" w:rsidRPr="00302082" w:rsidRDefault="00C57028" w:rsidP="00302082">
            <w:pPr>
              <w:spacing w:after="120"/>
              <w:rPr>
                <w:rFonts w:ascii="Arial" w:hAnsi="Arial" w:cs="Arial"/>
                <w:b/>
              </w:rPr>
            </w:pPr>
          </w:p>
        </w:tc>
        <w:tc>
          <w:tcPr>
            <w:tcW w:w="709" w:type="dxa"/>
          </w:tcPr>
          <w:p w14:paraId="2027CA6E" w14:textId="77777777" w:rsidR="00C57028" w:rsidRPr="00302082" w:rsidRDefault="00C57028" w:rsidP="00302082">
            <w:pPr>
              <w:spacing w:after="120"/>
              <w:rPr>
                <w:rFonts w:ascii="Arial" w:hAnsi="Arial" w:cs="Arial"/>
                <w:b/>
              </w:rPr>
            </w:pPr>
          </w:p>
        </w:tc>
      </w:tr>
      <w:tr w:rsidR="00C57028" w:rsidRPr="00302082" w14:paraId="31E59D42" w14:textId="77777777" w:rsidTr="00C57028">
        <w:tc>
          <w:tcPr>
            <w:tcW w:w="1730" w:type="dxa"/>
          </w:tcPr>
          <w:p w14:paraId="2307F9B6" w14:textId="77777777" w:rsidR="00C57028" w:rsidRPr="00302082" w:rsidRDefault="00C57028" w:rsidP="00302082">
            <w:pPr>
              <w:spacing w:after="120"/>
              <w:rPr>
                <w:rFonts w:ascii="Arial" w:hAnsi="Arial" w:cs="Arial"/>
                <w:i/>
              </w:rPr>
            </w:pPr>
          </w:p>
        </w:tc>
        <w:tc>
          <w:tcPr>
            <w:tcW w:w="567" w:type="dxa"/>
          </w:tcPr>
          <w:p w14:paraId="04037138" w14:textId="77777777" w:rsidR="00C57028" w:rsidRPr="00302082" w:rsidRDefault="00C57028" w:rsidP="00302082">
            <w:pPr>
              <w:spacing w:after="120"/>
              <w:rPr>
                <w:rFonts w:ascii="Arial" w:hAnsi="Arial" w:cs="Arial"/>
                <w:b/>
              </w:rPr>
            </w:pPr>
          </w:p>
        </w:tc>
        <w:tc>
          <w:tcPr>
            <w:tcW w:w="567" w:type="dxa"/>
          </w:tcPr>
          <w:p w14:paraId="131B2A5E" w14:textId="77777777" w:rsidR="00C57028" w:rsidRPr="00302082" w:rsidRDefault="00C57028" w:rsidP="00302082">
            <w:pPr>
              <w:spacing w:after="120"/>
              <w:rPr>
                <w:rFonts w:ascii="Arial" w:hAnsi="Arial" w:cs="Arial"/>
                <w:b/>
              </w:rPr>
            </w:pPr>
          </w:p>
        </w:tc>
        <w:tc>
          <w:tcPr>
            <w:tcW w:w="567" w:type="dxa"/>
          </w:tcPr>
          <w:p w14:paraId="14351465" w14:textId="77777777" w:rsidR="00C57028" w:rsidRPr="00302082" w:rsidRDefault="00C57028" w:rsidP="00302082">
            <w:pPr>
              <w:spacing w:after="120"/>
              <w:rPr>
                <w:rFonts w:ascii="Arial" w:hAnsi="Arial" w:cs="Arial"/>
                <w:b/>
              </w:rPr>
            </w:pPr>
          </w:p>
        </w:tc>
        <w:tc>
          <w:tcPr>
            <w:tcW w:w="567" w:type="dxa"/>
          </w:tcPr>
          <w:p w14:paraId="535C1BAA" w14:textId="77777777" w:rsidR="00C57028" w:rsidRPr="00302082" w:rsidRDefault="00C57028" w:rsidP="00302082">
            <w:pPr>
              <w:spacing w:after="120"/>
              <w:rPr>
                <w:rFonts w:ascii="Arial" w:hAnsi="Arial" w:cs="Arial"/>
                <w:b/>
              </w:rPr>
            </w:pPr>
          </w:p>
        </w:tc>
        <w:tc>
          <w:tcPr>
            <w:tcW w:w="567" w:type="dxa"/>
          </w:tcPr>
          <w:p w14:paraId="0F9E32B6" w14:textId="77777777" w:rsidR="00C57028" w:rsidRPr="00302082" w:rsidRDefault="00C57028" w:rsidP="00302082">
            <w:pPr>
              <w:spacing w:after="120"/>
              <w:rPr>
                <w:rFonts w:ascii="Arial" w:hAnsi="Arial" w:cs="Arial"/>
                <w:b/>
              </w:rPr>
            </w:pPr>
          </w:p>
        </w:tc>
        <w:tc>
          <w:tcPr>
            <w:tcW w:w="567" w:type="dxa"/>
          </w:tcPr>
          <w:p w14:paraId="430C1D73" w14:textId="77777777" w:rsidR="00C57028" w:rsidRPr="00302082" w:rsidRDefault="00C57028" w:rsidP="00302082">
            <w:pPr>
              <w:spacing w:after="120"/>
              <w:rPr>
                <w:rFonts w:ascii="Arial" w:hAnsi="Arial" w:cs="Arial"/>
                <w:b/>
              </w:rPr>
            </w:pPr>
          </w:p>
        </w:tc>
        <w:tc>
          <w:tcPr>
            <w:tcW w:w="567" w:type="dxa"/>
          </w:tcPr>
          <w:p w14:paraId="42D29A7F" w14:textId="77777777" w:rsidR="00C57028" w:rsidRPr="00302082" w:rsidRDefault="00C57028" w:rsidP="00302082">
            <w:pPr>
              <w:spacing w:after="120"/>
              <w:rPr>
                <w:rFonts w:ascii="Arial" w:hAnsi="Arial" w:cs="Arial"/>
                <w:b/>
              </w:rPr>
            </w:pPr>
          </w:p>
        </w:tc>
        <w:tc>
          <w:tcPr>
            <w:tcW w:w="567" w:type="dxa"/>
          </w:tcPr>
          <w:p w14:paraId="247DCC2F" w14:textId="77777777" w:rsidR="00C57028" w:rsidRPr="00302082" w:rsidRDefault="00C57028" w:rsidP="00302082">
            <w:pPr>
              <w:spacing w:after="120"/>
              <w:rPr>
                <w:rFonts w:ascii="Arial" w:hAnsi="Arial" w:cs="Arial"/>
                <w:b/>
              </w:rPr>
            </w:pPr>
          </w:p>
        </w:tc>
        <w:tc>
          <w:tcPr>
            <w:tcW w:w="567" w:type="dxa"/>
          </w:tcPr>
          <w:p w14:paraId="090EFCF2" w14:textId="77777777" w:rsidR="00C57028" w:rsidRPr="00302082" w:rsidRDefault="00C57028" w:rsidP="00302082">
            <w:pPr>
              <w:spacing w:after="120"/>
              <w:rPr>
                <w:rFonts w:ascii="Arial" w:hAnsi="Arial" w:cs="Arial"/>
                <w:b/>
              </w:rPr>
            </w:pPr>
          </w:p>
        </w:tc>
        <w:tc>
          <w:tcPr>
            <w:tcW w:w="567" w:type="dxa"/>
          </w:tcPr>
          <w:p w14:paraId="1F0A8989" w14:textId="77777777" w:rsidR="00C57028" w:rsidRPr="00302082" w:rsidRDefault="00C57028" w:rsidP="00302082">
            <w:pPr>
              <w:spacing w:after="120"/>
              <w:rPr>
                <w:rFonts w:ascii="Arial" w:hAnsi="Arial" w:cs="Arial"/>
                <w:b/>
              </w:rPr>
            </w:pPr>
          </w:p>
        </w:tc>
        <w:tc>
          <w:tcPr>
            <w:tcW w:w="567" w:type="dxa"/>
          </w:tcPr>
          <w:p w14:paraId="724B1A64" w14:textId="77777777" w:rsidR="00C57028" w:rsidRPr="00302082" w:rsidRDefault="00C57028" w:rsidP="00302082">
            <w:pPr>
              <w:spacing w:after="120"/>
              <w:rPr>
                <w:rFonts w:ascii="Arial" w:hAnsi="Arial" w:cs="Arial"/>
                <w:b/>
              </w:rPr>
            </w:pPr>
          </w:p>
        </w:tc>
        <w:tc>
          <w:tcPr>
            <w:tcW w:w="709" w:type="dxa"/>
          </w:tcPr>
          <w:p w14:paraId="4640756C" w14:textId="77777777" w:rsidR="00C57028" w:rsidRPr="00302082" w:rsidRDefault="00C57028" w:rsidP="00302082">
            <w:pPr>
              <w:spacing w:after="120"/>
              <w:rPr>
                <w:rFonts w:ascii="Arial" w:hAnsi="Arial" w:cs="Arial"/>
                <w:b/>
              </w:rPr>
            </w:pPr>
          </w:p>
        </w:tc>
      </w:tr>
      <w:tr w:rsidR="00C57028" w:rsidRPr="00302082" w14:paraId="42A33BE2" w14:textId="77777777" w:rsidTr="00C57028">
        <w:tc>
          <w:tcPr>
            <w:tcW w:w="1730" w:type="dxa"/>
            <w:shd w:val="clear" w:color="auto" w:fill="D9D9D9" w:themeFill="background1" w:themeFillShade="D9"/>
          </w:tcPr>
          <w:p w14:paraId="50CEAB77"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2394E0CE" w14:textId="77777777" w:rsidR="00C57028" w:rsidRPr="00302082" w:rsidRDefault="00C57028" w:rsidP="00302082">
            <w:pPr>
              <w:spacing w:after="120"/>
              <w:rPr>
                <w:rFonts w:ascii="Arial" w:hAnsi="Arial" w:cs="Arial"/>
                <w:b/>
              </w:rPr>
            </w:pPr>
          </w:p>
        </w:tc>
        <w:tc>
          <w:tcPr>
            <w:tcW w:w="567" w:type="dxa"/>
          </w:tcPr>
          <w:p w14:paraId="2180F9E2" w14:textId="77777777" w:rsidR="00C57028" w:rsidRPr="00302082" w:rsidRDefault="00C57028" w:rsidP="00302082">
            <w:pPr>
              <w:spacing w:after="120"/>
              <w:rPr>
                <w:rFonts w:ascii="Arial" w:hAnsi="Arial" w:cs="Arial"/>
                <w:b/>
              </w:rPr>
            </w:pPr>
          </w:p>
        </w:tc>
        <w:tc>
          <w:tcPr>
            <w:tcW w:w="567" w:type="dxa"/>
          </w:tcPr>
          <w:p w14:paraId="6BFF0BAC" w14:textId="77777777" w:rsidR="00C57028" w:rsidRPr="00302082" w:rsidRDefault="00C57028" w:rsidP="00302082">
            <w:pPr>
              <w:spacing w:after="120"/>
              <w:rPr>
                <w:rFonts w:ascii="Arial" w:hAnsi="Arial" w:cs="Arial"/>
                <w:b/>
              </w:rPr>
            </w:pPr>
          </w:p>
        </w:tc>
        <w:tc>
          <w:tcPr>
            <w:tcW w:w="567" w:type="dxa"/>
          </w:tcPr>
          <w:p w14:paraId="326FA4A5" w14:textId="77777777" w:rsidR="00C57028" w:rsidRPr="00302082" w:rsidRDefault="00C57028" w:rsidP="00302082">
            <w:pPr>
              <w:spacing w:after="120"/>
              <w:rPr>
                <w:rFonts w:ascii="Arial" w:hAnsi="Arial" w:cs="Arial"/>
                <w:b/>
              </w:rPr>
            </w:pPr>
          </w:p>
        </w:tc>
        <w:tc>
          <w:tcPr>
            <w:tcW w:w="567" w:type="dxa"/>
          </w:tcPr>
          <w:p w14:paraId="000C1BCC" w14:textId="77777777" w:rsidR="00C57028" w:rsidRPr="00302082" w:rsidRDefault="00C57028" w:rsidP="00302082">
            <w:pPr>
              <w:spacing w:after="120"/>
              <w:rPr>
                <w:rFonts w:ascii="Arial" w:hAnsi="Arial" w:cs="Arial"/>
                <w:b/>
              </w:rPr>
            </w:pPr>
          </w:p>
        </w:tc>
        <w:tc>
          <w:tcPr>
            <w:tcW w:w="567" w:type="dxa"/>
          </w:tcPr>
          <w:p w14:paraId="6B930A05" w14:textId="77777777" w:rsidR="00C57028" w:rsidRPr="00302082" w:rsidRDefault="00C57028" w:rsidP="00302082">
            <w:pPr>
              <w:spacing w:after="120"/>
              <w:rPr>
                <w:rFonts w:ascii="Arial" w:hAnsi="Arial" w:cs="Arial"/>
                <w:b/>
              </w:rPr>
            </w:pPr>
          </w:p>
        </w:tc>
        <w:tc>
          <w:tcPr>
            <w:tcW w:w="567" w:type="dxa"/>
          </w:tcPr>
          <w:p w14:paraId="02F44268" w14:textId="77777777" w:rsidR="00C57028" w:rsidRPr="00302082" w:rsidRDefault="00C57028" w:rsidP="00302082">
            <w:pPr>
              <w:spacing w:after="120"/>
              <w:rPr>
                <w:rFonts w:ascii="Arial" w:hAnsi="Arial" w:cs="Arial"/>
                <w:b/>
              </w:rPr>
            </w:pPr>
          </w:p>
        </w:tc>
        <w:tc>
          <w:tcPr>
            <w:tcW w:w="567" w:type="dxa"/>
          </w:tcPr>
          <w:p w14:paraId="6FA42FC6" w14:textId="77777777" w:rsidR="00C57028" w:rsidRPr="00302082" w:rsidRDefault="00C57028" w:rsidP="00302082">
            <w:pPr>
              <w:spacing w:after="120"/>
              <w:rPr>
                <w:rFonts w:ascii="Arial" w:hAnsi="Arial" w:cs="Arial"/>
                <w:b/>
              </w:rPr>
            </w:pPr>
          </w:p>
        </w:tc>
        <w:tc>
          <w:tcPr>
            <w:tcW w:w="567" w:type="dxa"/>
          </w:tcPr>
          <w:p w14:paraId="08C9AE47" w14:textId="77777777" w:rsidR="00C57028" w:rsidRPr="00302082" w:rsidRDefault="00C57028" w:rsidP="00302082">
            <w:pPr>
              <w:spacing w:after="120"/>
              <w:rPr>
                <w:rFonts w:ascii="Arial" w:hAnsi="Arial" w:cs="Arial"/>
                <w:b/>
              </w:rPr>
            </w:pPr>
          </w:p>
        </w:tc>
        <w:tc>
          <w:tcPr>
            <w:tcW w:w="567" w:type="dxa"/>
          </w:tcPr>
          <w:p w14:paraId="3C2FA133" w14:textId="77777777" w:rsidR="00C57028" w:rsidRPr="00302082" w:rsidRDefault="00C57028" w:rsidP="00302082">
            <w:pPr>
              <w:spacing w:after="120"/>
              <w:rPr>
                <w:rFonts w:ascii="Arial" w:hAnsi="Arial" w:cs="Arial"/>
                <w:b/>
              </w:rPr>
            </w:pPr>
          </w:p>
        </w:tc>
        <w:tc>
          <w:tcPr>
            <w:tcW w:w="567" w:type="dxa"/>
          </w:tcPr>
          <w:p w14:paraId="0A47FF57" w14:textId="77777777" w:rsidR="00C57028" w:rsidRPr="00302082" w:rsidRDefault="00C57028" w:rsidP="00302082">
            <w:pPr>
              <w:spacing w:after="120"/>
              <w:rPr>
                <w:rFonts w:ascii="Arial" w:hAnsi="Arial" w:cs="Arial"/>
                <w:b/>
              </w:rPr>
            </w:pPr>
          </w:p>
        </w:tc>
        <w:tc>
          <w:tcPr>
            <w:tcW w:w="709" w:type="dxa"/>
          </w:tcPr>
          <w:p w14:paraId="071B6FF8" w14:textId="77777777" w:rsidR="00C57028" w:rsidRPr="00302082" w:rsidRDefault="00C57028" w:rsidP="00302082">
            <w:pPr>
              <w:spacing w:after="120"/>
              <w:rPr>
                <w:rFonts w:ascii="Arial" w:hAnsi="Arial" w:cs="Arial"/>
                <w:b/>
              </w:rPr>
            </w:pPr>
          </w:p>
        </w:tc>
      </w:tr>
      <w:tr w:rsidR="00C57028" w:rsidRPr="00302082" w14:paraId="4B3B1849" w14:textId="77777777" w:rsidTr="00C57028">
        <w:tc>
          <w:tcPr>
            <w:tcW w:w="1730" w:type="dxa"/>
          </w:tcPr>
          <w:p w14:paraId="0B3D2F30" w14:textId="1AFC5F40" w:rsidR="00C57028" w:rsidRPr="00302082" w:rsidRDefault="000A6FB6" w:rsidP="00302082">
            <w:pPr>
              <w:spacing w:after="120"/>
              <w:rPr>
                <w:rFonts w:ascii="Arial" w:hAnsi="Arial" w:cs="Arial"/>
                <w:i/>
              </w:rPr>
            </w:pPr>
            <w:r w:rsidRPr="00AE717A">
              <w:rPr>
                <w:rFonts w:ascii="Arial" w:hAnsi="Arial" w:cs="Arial"/>
                <w:iCs/>
              </w:rPr>
              <w:t>Object Analyses</w:t>
            </w:r>
          </w:p>
        </w:tc>
        <w:tc>
          <w:tcPr>
            <w:tcW w:w="567" w:type="dxa"/>
          </w:tcPr>
          <w:p w14:paraId="4547EEFF" w14:textId="3DFF7988" w:rsidR="00C57028" w:rsidRPr="00302082" w:rsidRDefault="0052108B" w:rsidP="00302082">
            <w:pPr>
              <w:spacing w:after="120"/>
              <w:rPr>
                <w:rFonts w:ascii="Arial" w:hAnsi="Arial" w:cs="Arial"/>
                <w:b/>
              </w:rPr>
            </w:pPr>
            <w:r>
              <w:rPr>
                <w:rFonts w:ascii="Arial" w:hAnsi="Arial" w:cs="Arial"/>
                <w:b/>
              </w:rPr>
              <w:t>x</w:t>
            </w:r>
          </w:p>
        </w:tc>
        <w:tc>
          <w:tcPr>
            <w:tcW w:w="567" w:type="dxa"/>
          </w:tcPr>
          <w:p w14:paraId="73A88D11" w14:textId="24597F4E" w:rsidR="00C57028" w:rsidRPr="00302082" w:rsidRDefault="00F8691B" w:rsidP="00302082">
            <w:pPr>
              <w:spacing w:after="120"/>
              <w:rPr>
                <w:rFonts w:ascii="Arial" w:hAnsi="Arial" w:cs="Arial"/>
                <w:b/>
              </w:rPr>
            </w:pPr>
            <w:r>
              <w:rPr>
                <w:rFonts w:ascii="Arial" w:hAnsi="Arial" w:cs="Arial"/>
                <w:b/>
              </w:rPr>
              <w:t>x</w:t>
            </w:r>
          </w:p>
        </w:tc>
        <w:tc>
          <w:tcPr>
            <w:tcW w:w="567" w:type="dxa"/>
          </w:tcPr>
          <w:p w14:paraId="2438BC9D" w14:textId="67AEEF29" w:rsidR="00C57028" w:rsidRPr="00302082" w:rsidRDefault="00F8691B" w:rsidP="00302082">
            <w:pPr>
              <w:spacing w:after="120"/>
              <w:rPr>
                <w:rFonts w:ascii="Arial" w:hAnsi="Arial" w:cs="Arial"/>
                <w:b/>
              </w:rPr>
            </w:pPr>
            <w:r>
              <w:rPr>
                <w:rFonts w:ascii="Arial" w:hAnsi="Arial" w:cs="Arial"/>
                <w:b/>
              </w:rPr>
              <w:t>x</w:t>
            </w:r>
          </w:p>
        </w:tc>
        <w:tc>
          <w:tcPr>
            <w:tcW w:w="567" w:type="dxa"/>
          </w:tcPr>
          <w:p w14:paraId="2FA89B31" w14:textId="6652672D" w:rsidR="00C57028" w:rsidRPr="00302082" w:rsidRDefault="00F8691B" w:rsidP="00302082">
            <w:pPr>
              <w:spacing w:after="120"/>
              <w:rPr>
                <w:rFonts w:ascii="Arial" w:hAnsi="Arial" w:cs="Arial"/>
                <w:b/>
              </w:rPr>
            </w:pPr>
            <w:r>
              <w:rPr>
                <w:rFonts w:ascii="Arial" w:hAnsi="Arial" w:cs="Arial"/>
                <w:b/>
              </w:rPr>
              <w:t>x</w:t>
            </w:r>
          </w:p>
        </w:tc>
        <w:tc>
          <w:tcPr>
            <w:tcW w:w="567" w:type="dxa"/>
          </w:tcPr>
          <w:p w14:paraId="72567D91" w14:textId="5F8E80F7" w:rsidR="00C57028" w:rsidRPr="00302082" w:rsidRDefault="00F8691B" w:rsidP="00302082">
            <w:pPr>
              <w:spacing w:after="120"/>
              <w:rPr>
                <w:rFonts w:ascii="Arial" w:hAnsi="Arial" w:cs="Arial"/>
                <w:b/>
              </w:rPr>
            </w:pPr>
            <w:r>
              <w:rPr>
                <w:rFonts w:ascii="Arial" w:hAnsi="Arial" w:cs="Arial"/>
                <w:b/>
              </w:rPr>
              <w:t>x</w:t>
            </w:r>
          </w:p>
        </w:tc>
        <w:tc>
          <w:tcPr>
            <w:tcW w:w="567" w:type="dxa"/>
          </w:tcPr>
          <w:p w14:paraId="7B1C0A8D" w14:textId="77777777" w:rsidR="00C57028" w:rsidRPr="00302082" w:rsidRDefault="00C57028" w:rsidP="00302082">
            <w:pPr>
              <w:spacing w:after="120"/>
              <w:rPr>
                <w:rFonts w:ascii="Arial" w:hAnsi="Arial" w:cs="Arial"/>
                <w:b/>
              </w:rPr>
            </w:pPr>
          </w:p>
        </w:tc>
        <w:tc>
          <w:tcPr>
            <w:tcW w:w="567" w:type="dxa"/>
          </w:tcPr>
          <w:p w14:paraId="7DCDAC32" w14:textId="6750B298" w:rsidR="00C57028" w:rsidRPr="00302082" w:rsidRDefault="0052108B" w:rsidP="00302082">
            <w:pPr>
              <w:spacing w:after="120"/>
              <w:rPr>
                <w:rFonts w:ascii="Arial" w:hAnsi="Arial" w:cs="Arial"/>
                <w:b/>
              </w:rPr>
            </w:pPr>
            <w:r>
              <w:rPr>
                <w:rFonts w:ascii="Arial" w:hAnsi="Arial" w:cs="Arial"/>
                <w:b/>
              </w:rPr>
              <w:t>x</w:t>
            </w:r>
          </w:p>
        </w:tc>
        <w:tc>
          <w:tcPr>
            <w:tcW w:w="567" w:type="dxa"/>
          </w:tcPr>
          <w:p w14:paraId="5653E66F" w14:textId="77777777" w:rsidR="00C57028" w:rsidRPr="00302082" w:rsidRDefault="00C57028" w:rsidP="00302082">
            <w:pPr>
              <w:spacing w:after="120"/>
              <w:rPr>
                <w:rFonts w:ascii="Arial" w:hAnsi="Arial" w:cs="Arial"/>
                <w:b/>
              </w:rPr>
            </w:pPr>
          </w:p>
        </w:tc>
        <w:tc>
          <w:tcPr>
            <w:tcW w:w="567" w:type="dxa"/>
          </w:tcPr>
          <w:p w14:paraId="6BBC1C4B" w14:textId="77777777" w:rsidR="00C57028" w:rsidRPr="00302082" w:rsidRDefault="00C57028" w:rsidP="00302082">
            <w:pPr>
              <w:spacing w:after="120"/>
              <w:rPr>
                <w:rFonts w:ascii="Arial" w:hAnsi="Arial" w:cs="Arial"/>
                <w:b/>
              </w:rPr>
            </w:pPr>
          </w:p>
        </w:tc>
        <w:tc>
          <w:tcPr>
            <w:tcW w:w="567" w:type="dxa"/>
          </w:tcPr>
          <w:p w14:paraId="2A965FA2" w14:textId="50DE9DC3" w:rsidR="00C57028" w:rsidRPr="00302082" w:rsidRDefault="0052108B" w:rsidP="00302082">
            <w:pPr>
              <w:spacing w:after="120"/>
              <w:rPr>
                <w:rFonts w:ascii="Arial" w:hAnsi="Arial" w:cs="Arial"/>
                <w:b/>
              </w:rPr>
            </w:pPr>
            <w:r>
              <w:rPr>
                <w:rFonts w:ascii="Arial" w:hAnsi="Arial" w:cs="Arial"/>
                <w:b/>
              </w:rPr>
              <w:t>x</w:t>
            </w:r>
          </w:p>
        </w:tc>
        <w:tc>
          <w:tcPr>
            <w:tcW w:w="567" w:type="dxa"/>
          </w:tcPr>
          <w:p w14:paraId="65DFA364" w14:textId="77777777" w:rsidR="00C57028" w:rsidRPr="00302082" w:rsidRDefault="00C57028" w:rsidP="00302082">
            <w:pPr>
              <w:spacing w:after="120"/>
              <w:rPr>
                <w:rFonts w:ascii="Arial" w:hAnsi="Arial" w:cs="Arial"/>
                <w:b/>
              </w:rPr>
            </w:pPr>
          </w:p>
        </w:tc>
        <w:tc>
          <w:tcPr>
            <w:tcW w:w="709" w:type="dxa"/>
          </w:tcPr>
          <w:p w14:paraId="4F8C0F7D" w14:textId="617CECFF" w:rsidR="00C57028" w:rsidRPr="00302082" w:rsidRDefault="0052108B" w:rsidP="00302082">
            <w:pPr>
              <w:spacing w:after="120"/>
              <w:rPr>
                <w:rFonts w:ascii="Arial" w:hAnsi="Arial" w:cs="Arial"/>
                <w:b/>
              </w:rPr>
            </w:pPr>
            <w:r>
              <w:rPr>
                <w:rFonts w:ascii="Arial" w:hAnsi="Arial" w:cs="Arial"/>
                <w:b/>
              </w:rPr>
              <w:t>x</w:t>
            </w:r>
          </w:p>
        </w:tc>
      </w:tr>
      <w:tr w:rsidR="00C57028" w:rsidRPr="00302082" w14:paraId="715CCAE2" w14:textId="77777777" w:rsidTr="00C57028">
        <w:tc>
          <w:tcPr>
            <w:tcW w:w="1730" w:type="dxa"/>
          </w:tcPr>
          <w:p w14:paraId="351F753F" w14:textId="6739167C" w:rsidR="00C57028" w:rsidRPr="00302082" w:rsidRDefault="000A6FB6" w:rsidP="00302082">
            <w:pPr>
              <w:spacing w:after="120"/>
              <w:rPr>
                <w:rFonts w:ascii="Arial" w:hAnsi="Arial" w:cs="Arial"/>
                <w:i/>
              </w:rPr>
            </w:pPr>
            <w:r w:rsidRPr="00AE717A">
              <w:rPr>
                <w:rFonts w:ascii="Arial" w:hAnsi="Arial" w:cs="Arial"/>
                <w:iCs/>
              </w:rPr>
              <w:t>Presentation</w:t>
            </w:r>
          </w:p>
        </w:tc>
        <w:tc>
          <w:tcPr>
            <w:tcW w:w="567" w:type="dxa"/>
          </w:tcPr>
          <w:p w14:paraId="12E1CBBB" w14:textId="13816875" w:rsidR="00C57028" w:rsidRPr="00302082" w:rsidRDefault="0052108B" w:rsidP="00302082">
            <w:pPr>
              <w:spacing w:after="120"/>
              <w:rPr>
                <w:rFonts w:ascii="Arial" w:hAnsi="Arial" w:cs="Arial"/>
                <w:b/>
              </w:rPr>
            </w:pPr>
            <w:r>
              <w:rPr>
                <w:rFonts w:ascii="Arial" w:hAnsi="Arial" w:cs="Arial"/>
                <w:b/>
              </w:rPr>
              <w:t>x</w:t>
            </w:r>
          </w:p>
        </w:tc>
        <w:tc>
          <w:tcPr>
            <w:tcW w:w="567" w:type="dxa"/>
          </w:tcPr>
          <w:p w14:paraId="7B51703D" w14:textId="28D73E32" w:rsidR="00C57028" w:rsidRPr="00302082" w:rsidRDefault="0052108B" w:rsidP="00302082">
            <w:pPr>
              <w:spacing w:after="120"/>
              <w:rPr>
                <w:rFonts w:ascii="Arial" w:hAnsi="Arial" w:cs="Arial"/>
                <w:b/>
              </w:rPr>
            </w:pPr>
            <w:r>
              <w:rPr>
                <w:rFonts w:ascii="Arial" w:hAnsi="Arial" w:cs="Arial"/>
                <w:b/>
              </w:rPr>
              <w:t>x</w:t>
            </w:r>
          </w:p>
        </w:tc>
        <w:tc>
          <w:tcPr>
            <w:tcW w:w="567" w:type="dxa"/>
          </w:tcPr>
          <w:p w14:paraId="7E4BD3E9" w14:textId="3AC26EC8" w:rsidR="00C57028" w:rsidRPr="00302082" w:rsidRDefault="0052108B" w:rsidP="00302082">
            <w:pPr>
              <w:spacing w:after="120"/>
              <w:rPr>
                <w:rFonts w:ascii="Arial" w:hAnsi="Arial" w:cs="Arial"/>
                <w:b/>
              </w:rPr>
            </w:pPr>
            <w:r>
              <w:rPr>
                <w:rFonts w:ascii="Arial" w:hAnsi="Arial" w:cs="Arial"/>
                <w:b/>
              </w:rPr>
              <w:t>x</w:t>
            </w:r>
          </w:p>
        </w:tc>
        <w:tc>
          <w:tcPr>
            <w:tcW w:w="567" w:type="dxa"/>
          </w:tcPr>
          <w:p w14:paraId="3E0D864F" w14:textId="3086952C" w:rsidR="00C57028" w:rsidRPr="00302082" w:rsidRDefault="0052108B" w:rsidP="00302082">
            <w:pPr>
              <w:spacing w:after="120"/>
              <w:rPr>
                <w:rFonts w:ascii="Arial" w:hAnsi="Arial" w:cs="Arial"/>
                <w:b/>
              </w:rPr>
            </w:pPr>
            <w:r>
              <w:rPr>
                <w:rFonts w:ascii="Arial" w:hAnsi="Arial" w:cs="Arial"/>
                <w:b/>
              </w:rPr>
              <w:t>x</w:t>
            </w:r>
          </w:p>
        </w:tc>
        <w:tc>
          <w:tcPr>
            <w:tcW w:w="567" w:type="dxa"/>
          </w:tcPr>
          <w:p w14:paraId="27E6577F" w14:textId="6B06F65F" w:rsidR="00C57028" w:rsidRPr="00302082" w:rsidRDefault="0052108B" w:rsidP="00302082">
            <w:pPr>
              <w:spacing w:after="120"/>
              <w:rPr>
                <w:rFonts w:ascii="Arial" w:hAnsi="Arial" w:cs="Arial"/>
                <w:b/>
              </w:rPr>
            </w:pPr>
            <w:r>
              <w:rPr>
                <w:rFonts w:ascii="Arial" w:hAnsi="Arial" w:cs="Arial"/>
                <w:b/>
              </w:rPr>
              <w:t>x</w:t>
            </w:r>
          </w:p>
        </w:tc>
        <w:tc>
          <w:tcPr>
            <w:tcW w:w="567" w:type="dxa"/>
          </w:tcPr>
          <w:p w14:paraId="4AB771F6" w14:textId="53356C7D" w:rsidR="00C57028" w:rsidRPr="00302082" w:rsidRDefault="0052108B" w:rsidP="00302082">
            <w:pPr>
              <w:spacing w:after="120"/>
              <w:rPr>
                <w:rFonts w:ascii="Arial" w:hAnsi="Arial" w:cs="Arial"/>
                <w:b/>
              </w:rPr>
            </w:pPr>
            <w:r>
              <w:rPr>
                <w:rFonts w:ascii="Arial" w:hAnsi="Arial" w:cs="Arial"/>
                <w:b/>
              </w:rPr>
              <w:t>x</w:t>
            </w:r>
          </w:p>
        </w:tc>
        <w:tc>
          <w:tcPr>
            <w:tcW w:w="567" w:type="dxa"/>
          </w:tcPr>
          <w:p w14:paraId="7A9BC780" w14:textId="76BB9C81" w:rsidR="00C57028" w:rsidRPr="00302082" w:rsidRDefault="0052108B" w:rsidP="00302082">
            <w:pPr>
              <w:spacing w:after="120"/>
              <w:rPr>
                <w:rFonts w:ascii="Arial" w:hAnsi="Arial" w:cs="Arial"/>
                <w:b/>
              </w:rPr>
            </w:pPr>
            <w:r>
              <w:rPr>
                <w:rFonts w:ascii="Arial" w:hAnsi="Arial" w:cs="Arial"/>
                <w:b/>
              </w:rPr>
              <w:t>x</w:t>
            </w:r>
          </w:p>
        </w:tc>
        <w:tc>
          <w:tcPr>
            <w:tcW w:w="567" w:type="dxa"/>
          </w:tcPr>
          <w:p w14:paraId="4541713C" w14:textId="77777777" w:rsidR="00C57028" w:rsidRPr="00302082" w:rsidRDefault="00C57028" w:rsidP="00302082">
            <w:pPr>
              <w:spacing w:after="120"/>
              <w:rPr>
                <w:rFonts w:ascii="Arial" w:hAnsi="Arial" w:cs="Arial"/>
                <w:b/>
              </w:rPr>
            </w:pPr>
          </w:p>
        </w:tc>
        <w:tc>
          <w:tcPr>
            <w:tcW w:w="567" w:type="dxa"/>
          </w:tcPr>
          <w:p w14:paraId="7AA1EED3" w14:textId="77777777" w:rsidR="00C57028" w:rsidRPr="00302082" w:rsidRDefault="00C57028" w:rsidP="00302082">
            <w:pPr>
              <w:spacing w:after="120"/>
              <w:rPr>
                <w:rFonts w:ascii="Arial" w:hAnsi="Arial" w:cs="Arial"/>
                <w:b/>
              </w:rPr>
            </w:pPr>
          </w:p>
        </w:tc>
        <w:tc>
          <w:tcPr>
            <w:tcW w:w="567" w:type="dxa"/>
          </w:tcPr>
          <w:p w14:paraId="3154014D" w14:textId="77777777" w:rsidR="00C57028" w:rsidRPr="00302082" w:rsidRDefault="00C57028" w:rsidP="00302082">
            <w:pPr>
              <w:spacing w:after="120"/>
              <w:rPr>
                <w:rFonts w:ascii="Arial" w:hAnsi="Arial" w:cs="Arial"/>
                <w:b/>
              </w:rPr>
            </w:pPr>
          </w:p>
        </w:tc>
        <w:tc>
          <w:tcPr>
            <w:tcW w:w="567" w:type="dxa"/>
          </w:tcPr>
          <w:p w14:paraId="7EC2A921" w14:textId="5F822E1F" w:rsidR="00C57028" w:rsidRPr="00302082" w:rsidRDefault="0052108B" w:rsidP="00302082">
            <w:pPr>
              <w:spacing w:after="120"/>
              <w:rPr>
                <w:rFonts w:ascii="Arial" w:hAnsi="Arial" w:cs="Arial"/>
                <w:b/>
              </w:rPr>
            </w:pPr>
            <w:r>
              <w:rPr>
                <w:rFonts w:ascii="Arial" w:hAnsi="Arial" w:cs="Arial"/>
                <w:b/>
              </w:rPr>
              <w:t>x</w:t>
            </w:r>
          </w:p>
        </w:tc>
        <w:tc>
          <w:tcPr>
            <w:tcW w:w="709" w:type="dxa"/>
          </w:tcPr>
          <w:p w14:paraId="0CDF661B" w14:textId="2024FA07" w:rsidR="00C57028" w:rsidRPr="00302082" w:rsidRDefault="0052108B" w:rsidP="00302082">
            <w:pPr>
              <w:spacing w:after="120"/>
              <w:rPr>
                <w:rFonts w:ascii="Arial" w:hAnsi="Arial" w:cs="Arial"/>
                <w:b/>
              </w:rPr>
            </w:pPr>
            <w:r>
              <w:rPr>
                <w:rFonts w:ascii="Arial" w:hAnsi="Arial" w:cs="Arial"/>
                <w:b/>
              </w:rPr>
              <w:t>x</w:t>
            </w:r>
          </w:p>
        </w:tc>
      </w:tr>
      <w:tr w:rsidR="00C57028" w:rsidRPr="00302082" w14:paraId="649EE757" w14:textId="77777777" w:rsidTr="00C57028">
        <w:tc>
          <w:tcPr>
            <w:tcW w:w="1730" w:type="dxa"/>
          </w:tcPr>
          <w:p w14:paraId="0FE03F55" w14:textId="1BE0B388" w:rsidR="00C57028" w:rsidRPr="00302082" w:rsidRDefault="000A6FB6" w:rsidP="00302082">
            <w:pPr>
              <w:spacing w:after="120"/>
              <w:rPr>
                <w:rFonts w:ascii="Arial" w:hAnsi="Arial" w:cs="Arial"/>
                <w:i/>
              </w:rPr>
            </w:pPr>
            <w:r w:rsidRPr="00AE717A">
              <w:rPr>
                <w:rFonts w:ascii="Arial" w:hAnsi="Arial" w:cs="Arial"/>
                <w:iCs/>
              </w:rPr>
              <w:t>Essay</w:t>
            </w:r>
          </w:p>
        </w:tc>
        <w:tc>
          <w:tcPr>
            <w:tcW w:w="567" w:type="dxa"/>
          </w:tcPr>
          <w:p w14:paraId="28EA63D7" w14:textId="368B1A6A" w:rsidR="00C57028" w:rsidRPr="00302082" w:rsidRDefault="0052108B" w:rsidP="00302082">
            <w:pPr>
              <w:spacing w:after="120"/>
              <w:rPr>
                <w:rFonts w:ascii="Arial" w:hAnsi="Arial" w:cs="Arial"/>
                <w:b/>
              </w:rPr>
            </w:pPr>
            <w:r>
              <w:rPr>
                <w:rFonts w:ascii="Arial" w:hAnsi="Arial" w:cs="Arial"/>
                <w:b/>
              </w:rPr>
              <w:t>x</w:t>
            </w:r>
          </w:p>
        </w:tc>
        <w:tc>
          <w:tcPr>
            <w:tcW w:w="567" w:type="dxa"/>
          </w:tcPr>
          <w:p w14:paraId="4304FF47" w14:textId="5319D04F" w:rsidR="00C57028" w:rsidRPr="00302082" w:rsidRDefault="0052108B" w:rsidP="00302082">
            <w:pPr>
              <w:spacing w:after="120"/>
              <w:rPr>
                <w:rFonts w:ascii="Arial" w:hAnsi="Arial" w:cs="Arial"/>
                <w:b/>
              </w:rPr>
            </w:pPr>
            <w:r>
              <w:rPr>
                <w:rFonts w:ascii="Arial" w:hAnsi="Arial" w:cs="Arial"/>
                <w:b/>
              </w:rPr>
              <w:t>x</w:t>
            </w:r>
          </w:p>
        </w:tc>
        <w:tc>
          <w:tcPr>
            <w:tcW w:w="567" w:type="dxa"/>
          </w:tcPr>
          <w:p w14:paraId="31C22E45" w14:textId="24358062" w:rsidR="00C57028" w:rsidRPr="00302082" w:rsidRDefault="0052108B" w:rsidP="00302082">
            <w:pPr>
              <w:spacing w:after="120"/>
              <w:rPr>
                <w:rFonts w:ascii="Arial" w:hAnsi="Arial" w:cs="Arial"/>
                <w:b/>
              </w:rPr>
            </w:pPr>
            <w:r>
              <w:rPr>
                <w:rFonts w:ascii="Arial" w:hAnsi="Arial" w:cs="Arial"/>
                <w:b/>
              </w:rPr>
              <w:t>x</w:t>
            </w:r>
          </w:p>
        </w:tc>
        <w:tc>
          <w:tcPr>
            <w:tcW w:w="567" w:type="dxa"/>
          </w:tcPr>
          <w:p w14:paraId="0175E0FE" w14:textId="11CC203C" w:rsidR="00C57028" w:rsidRPr="00302082" w:rsidRDefault="0052108B" w:rsidP="00302082">
            <w:pPr>
              <w:spacing w:after="120"/>
              <w:rPr>
                <w:rFonts w:ascii="Arial" w:hAnsi="Arial" w:cs="Arial"/>
                <w:b/>
              </w:rPr>
            </w:pPr>
            <w:r>
              <w:rPr>
                <w:rFonts w:ascii="Arial" w:hAnsi="Arial" w:cs="Arial"/>
                <w:b/>
              </w:rPr>
              <w:t>x</w:t>
            </w:r>
          </w:p>
        </w:tc>
        <w:tc>
          <w:tcPr>
            <w:tcW w:w="567" w:type="dxa"/>
          </w:tcPr>
          <w:p w14:paraId="22450E2C" w14:textId="3B2BB6F9" w:rsidR="00C57028" w:rsidRPr="00302082" w:rsidRDefault="0052108B" w:rsidP="00302082">
            <w:pPr>
              <w:spacing w:after="120"/>
              <w:rPr>
                <w:rFonts w:ascii="Arial" w:hAnsi="Arial" w:cs="Arial"/>
                <w:b/>
              </w:rPr>
            </w:pPr>
            <w:r>
              <w:rPr>
                <w:rFonts w:ascii="Arial" w:hAnsi="Arial" w:cs="Arial"/>
                <w:b/>
              </w:rPr>
              <w:t>x</w:t>
            </w:r>
          </w:p>
        </w:tc>
        <w:tc>
          <w:tcPr>
            <w:tcW w:w="567" w:type="dxa"/>
          </w:tcPr>
          <w:p w14:paraId="4E3D73AB" w14:textId="1C295420" w:rsidR="00C57028" w:rsidRPr="00302082" w:rsidRDefault="0052108B" w:rsidP="00302082">
            <w:pPr>
              <w:spacing w:after="120"/>
              <w:rPr>
                <w:rFonts w:ascii="Arial" w:hAnsi="Arial" w:cs="Arial"/>
                <w:b/>
              </w:rPr>
            </w:pPr>
            <w:r>
              <w:rPr>
                <w:rFonts w:ascii="Arial" w:hAnsi="Arial" w:cs="Arial"/>
                <w:b/>
              </w:rPr>
              <w:t>x</w:t>
            </w:r>
          </w:p>
        </w:tc>
        <w:tc>
          <w:tcPr>
            <w:tcW w:w="567" w:type="dxa"/>
          </w:tcPr>
          <w:p w14:paraId="268B499E" w14:textId="5A4A5F22" w:rsidR="00C57028" w:rsidRPr="00302082" w:rsidRDefault="0052108B" w:rsidP="00302082">
            <w:pPr>
              <w:spacing w:after="120"/>
              <w:rPr>
                <w:rFonts w:ascii="Arial" w:hAnsi="Arial" w:cs="Arial"/>
                <w:b/>
              </w:rPr>
            </w:pPr>
            <w:r>
              <w:rPr>
                <w:rFonts w:ascii="Arial" w:hAnsi="Arial" w:cs="Arial"/>
                <w:b/>
              </w:rPr>
              <w:t>x</w:t>
            </w:r>
          </w:p>
        </w:tc>
        <w:tc>
          <w:tcPr>
            <w:tcW w:w="567" w:type="dxa"/>
          </w:tcPr>
          <w:p w14:paraId="4893F024" w14:textId="77777777" w:rsidR="00C57028" w:rsidRPr="00302082" w:rsidRDefault="00C57028" w:rsidP="00302082">
            <w:pPr>
              <w:spacing w:after="120"/>
              <w:rPr>
                <w:rFonts w:ascii="Arial" w:hAnsi="Arial" w:cs="Arial"/>
                <w:b/>
              </w:rPr>
            </w:pPr>
          </w:p>
        </w:tc>
        <w:tc>
          <w:tcPr>
            <w:tcW w:w="567" w:type="dxa"/>
          </w:tcPr>
          <w:p w14:paraId="6E706254" w14:textId="77777777" w:rsidR="00C57028" w:rsidRPr="00302082" w:rsidRDefault="00C57028" w:rsidP="00302082">
            <w:pPr>
              <w:spacing w:after="120"/>
              <w:rPr>
                <w:rFonts w:ascii="Arial" w:hAnsi="Arial" w:cs="Arial"/>
                <w:b/>
              </w:rPr>
            </w:pPr>
          </w:p>
        </w:tc>
        <w:tc>
          <w:tcPr>
            <w:tcW w:w="567" w:type="dxa"/>
          </w:tcPr>
          <w:p w14:paraId="687914C4" w14:textId="1499949C" w:rsidR="00C57028" w:rsidRPr="00302082" w:rsidRDefault="0052108B" w:rsidP="00302082">
            <w:pPr>
              <w:spacing w:after="120"/>
              <w:rPr>
                <w:rFonts w:ascii="Arial" w:hAnsi="Arial" w:cs="Arial"/>
                <w:b/>
              </w:rPr>
            </w:pPr>
            <w:r>
              <w:rPr>
                <w:rFonts w:ascii="Arial" w:hAnsi="Arial" w:cs="Arial"/>
                <w:b/>
              </w:rPr>
              <w:t>x</w:t>
            </w:r>
          </w:p>
        </w:tc>
        <w:tc>
          <w:tcPr>
            <w:tcW w:w="567" w:type="dxa"/>
          </w:tcPr>
          <w:p w14:paraId="081EA4E8" w14:textId="77777777" w:rsidR="00C57028" w:rsidRPr="00302082" w:rsidRDefault="00C57028" w:rsidP="00302082">
            <w:pPr>
              <w:spacing w:after="120"/>
              <w:rPr>
                <w:rFonts w:ascii="Arial" w:hAnsi="Arial" w:cs="Arial"/>
                <w:b/>
              </w:rPr>
            </w:pPr>
          </w:p>
        </w:tc>
        <w:tc>
          <w:tcPr>
            <w:tcW w:w="709" w:type="dxa"/>
          </w:tcPr>
          <w:p w14:paraId="1AA91BDF" w14:textId="2BB1875C" w:rsidR="00C57028" w:rsidRPr="00302082" w:rsidRDefault="0052108B" w:rsidP="00302082">
            <w:pPr>
              <w:spacing w:after="120"/>
              <w:rPr>
                <w:rFonts w:ascii="Arial" w:hAnsi="Arial" w:cs="Arial"/>
                <w:b/>
              </w:rPr>
            </w:pPr>
            <w:r>
              <w:rPr>
                <w:rFonts w:ascii="Arial" w:hAnsi="Arial" w:cs="Arial"/>
                <w:b/>
              </w:rPr>
              <w:t>x</w:t>
            </w:r>
          </w:p>
        </w:tc>
      </w:tr>
      <w:tr w:rsidR="00C57028" w:rsidRPr="00302082" w14:paraId="2A50741B" w14:textId="77777777" w:rsidTr="00C57028">
        <w:tc>
          <w:tcPr>
            <w:tcW w:w="1730" w:type="dxa"/>
          </w:tcPr>
          <w:p w14:paraId="3F1DF0B0" w14:textId="2B1E0538" w:rsidR="00C57028" w:rsidRPr="00302082" w:rsidRDefault="000A6FB6" w:rsidP="00302082">
            <w:pPr>
              <w:spacing w:after="120"/>
              <w:rPr>
                <w:rFonts w:ascii="Arial" w:hAnsi="Arial" w:cs="Arial"/>
                <w:i/>
              </w:rPr>
            </w:pPr>
            <w:r w:rsidRPr="00AE717A">
              <w:rPr>
                <w:rFonts w:ascii="Arial" w:hAnsi="Arial" w:cs="Arial"/>
                <w:iCs/>
              </w:rPr>
              <w:t>Exhibition Project</w:t>
            </w:r>
          </w:p>
        </w:tc>
        <w:tc>
          <w:tcPr>
            <w:tcW w:w="567" w:type="dxa"/>
          </w:tcPr>
          <w:p w14:paraId="7AA761FB" w14:textId="6B643EE7" w:rsidR="00C57028" w:rsidRPr="00302082" w:rsidRDefault="0052108B" w:rsidP="00302082">
            <w:pPr>
              <w:spacing w:after="120"/>
              <w:rPr>
                <w:rFonts w:ascii="Arial" w:hAnsi="Arial" w:cs="Arial"/>
                <w:b/>
              </w:rPr>
            </w:pPr>
            <w:r>
              <w:rPr>
                <w:rFonts w:ascii="Arial" w:hAnsi="Arial" w:cs="Arial"/>
                <w:b/>
              </w:rPr>
              <w:t>x</w:t>
            </w:r>
          </w:p>
        </w:tc>
        <w:tc>
          <w:tcPr>
            <w:tcW w:w="567" w:type="dxa"/>
          </w:tcPr>
          <w:p w14:paraId="0266D66B" w14:textId="7189AE80" w:rsidR="00C57028" w:rsidRPr="00302082" w:rsidRDefault="0052108B" w:rsidP="00302082">
            <w:pPr>
              <w:spacing w:after="120"/>
              <w:rPr>
                <w:rFonts w:ascii="Arial" w:hAnsi="Arial" w:cs="Arial"/>
                <w:b/>
              </w:rPr>
            </w:pPr>
            <w:r>
              <w:rPr>
                <w:rFonts w:ascii="Arial" w:hAnsi="Arial" w:cs="Arial"/>
                <w:b/>
              </w:rPr>
              <w:t>x</w:t>
            </w:r>
          </w:p>
        </w:tc>
        <w:tc>
          <w:tcPr>
            <w:tcW w:w="567" w:type="dxa"/>
          </w:tcPr>
          <w:p w14:paraId="3E3C80A4" w14:textId="208E28B4" w:rsidR="00C57028" w:rsidRPr="00302082" w:rsidRDefault="0052108B" w:rsidP="00302082">
            <w:pPr>
              <w:spacing w:after="120"/>
              <w:rPr>
                <w:rFonts w:ascii="Arial" w:hAnsi="Arial" w:cs="Arial"/>
                <w:b/>
              </w:rPr>
            </w:pPr>
            <w:r>
              <w:rPr>
                <w:rFonts w:ascii="Arial" w:hAnsi="Arial" w:cs="Arial"/>
                <w:b/>
              </w:rPr>
              <w:t>x</w:t>
            </w:r>
          </w:p>
        </w:tc>
        <w:tc>
          <w:tcPr>
            <w:tcW w:w="567" w:type="dxa"/>
          </w:tcPr>
          <w:p w14:paraId="321FEF25" w14:textId="4E0900B9" w:rsidR="00C57028" w:rsidRPr="00302082" w:rsidRDefault="0052108B" w:rsidP="00302082">
            <w:pPr>
              <w:spacing w:after="120"/>
              <w:rPr>
                <w:rFonts w:ascii="Arial" w:hAnsi="Arial" w:cs="Arial"/>
                <w:b/>
              </w:rPr>
            </w:pPr>
            <w:r>
              <w:rPr>
                <w:rFonts w:ascii="Arial" w:hAnsi="Arial" w:cs="Arial"/>
                <w:b/>
              </w:rPr>
              <w:t>x</w:t>
            </w:r>
          </w:p>
        </w:tc>
        <w:tc>
          <w:tcPr>
            <w:tcW w:w="567" w:type="dxa"/>
          </w:tcPr>
          <w:p w14:paraId="0E262793" w14:textId="1B1CA1EA" w:rsidR="00C57028" w:rsidRPr="00302082" w:rsidRDefault="0052108B" w:rsidP="00302082">
            <w:pPr>
              <w:spacing w:after="120"/>
              <w:rPr>
                <w:rFonts w:ascii="Arial" w:hAnsi="Arial" w:cs="Arial"/>
                <w:b/>
              </w:rPr>
            </w:pPr>
            <w:r>
              <w:rPr>
                <w:rFonts w:ascii="Arial" w:hAnsi="Arial" w:cs="Arial"/>
                <w:b/>
              </w:rPr>
              <w:t>x</w:t>
            </w:r>
          </w:p>
        </w:tc>
        <w:tc>
          <w:tcPr>
            <w:tcW w:w="567" w:type="dxa"/>
          </w:tcPr>
          <w:p w14:paraId="68C8F0AA" w14:textId="3275753D" w:rsidR="00C57028" w:rsidRPr="00302082" w:rsidRDefault="0052108B" w:rsidP="00302082">
            <w:pPr>
              <w:spacing w:after="120"/>
              <w:rPr>
                <w:rFonts w:ascii="Arial" w:hAnsi="Arial" w:cs="Arial"/>
                <w:b/>
              </w:rPr>
            </w:pPr>
            <w:r>
              <w:rPr>
                <w:rFonts w:ascii="Arial" w:hAnsi="Arial" w:cs="Arial"/>
                <w:b/>
              </w:rPr>
              <w:t>x</w:t>
            </w:r>
          </w:p>
        </w:tc>
        <w:tc>
          <w:tcPr>
            <w:tcW w:w="567" w:type="dxa"/>
          </w:tcPr>
          <w:p w14:paraId="7FC5A7C9" w14:textId="65E518D3" w:rsidR="00C57028" w:rsidRPr="00302082" w:rsidRDefault="0052108B" w:rsidP="00302082">
            <w:pPr>
              <w:spacing w:after="120"/>
              <w:rPr>
                <w:rFonts w:ascii="Arial" w:hAnsi="Arial" w:cs="Arial"/>
                <w:b/>
              </w:rPr>
            </w:pPr>
            <w:r>
              <w:rPr>
                <w:rFonts w:ascii="Arial" w:hAnsi="Arial" w:cs="Arial"/>
                <w:b/>
              </w:rPr>
              <w:t>x</w:t>
            </w:r>
          </w:p>
        </w:tc>
        <w:tc>
          <w:tcPr>
            <w:tcW w:w="567" w:type="dxa"/>
          </w:tcPr>
          <w:p w14:paraId="5CC2B7CA" w14:textId="12563AA1" w:rsidR="00C57028" w:rsidRPr="00302082" w:rsidRDefault="0052108B" w:rsidP="00302082">
            <w:pPr>
              <w:spacing w:after="120"/>
              <w:rPr>
                <w:rFonts w:ascii="Arial" w:hAnsi="Arial" w:cs="Arial"/>
                <w:b/>
              </w:rPr>
            </w:pPr>
            <w:r>
              <w:rPr>
                <w:rFonts w:ascii="Arial" w:hAnsi="Arial" w:cs="Arial"/>
                <w:b/>
              </w:rPr>
              <w:t>x</w:t>
            </w:r>
          </w:p>
        </w:tc>
        <w:tc>
          <w:tcPr>
            <w:tcW w:w="567" w:type="dxa"/>
          </w:tcPr>
          <w:p w14:paraId="35119E45" w14:textId="6D50106D" w:rsidR="00C57028" w:rsidRPr="00302082" w:rsidRDefault="0052108B" w:rsidP="00302082">
            <w:pPr>
              <w:spacing w:after="120"/>
              <w:rPr>
                <w:rFonts w:ascii="Arial" w:hAnsi="Arial" w:cs="Arial"/>
                <w:b/>
              </w:rPr>
            </w:pPr>
            <w:r>
              <w:rPr>
                <w:rFonts w:ascii="Arial" w:hAnsi="Arial" w:cs="Arial"/>
                <w:b/>
              </w:rPr>
              <w:t>x</w:t>
            </w:r>
          </w:p>
        </w:tc>
        <w:tc>
          <w:tcPr>
            <w:tcW w:w="567" w:type="dxa"/>
          </w:tcPr>
          <w:p w14:paraId="7FF18764" w14:textId="693566E1" w:rsidR="00C57028" w:rsidRPr="00302082" w:rsidRDefault="0052108B" w:rsidP="00302082">
            <w:pPr>
              <w:spacing w:after="120"/>
              <w:rPr>
                <w:rFonts w:ascii="Arial" w:hAnsi="Arial" w:cs="Arial"/>
                <w:b/>
              </w:rPr>
            </w:pPr>
            <w:r>
              <w:rPr>
                <w:rFonts w:ascii="Arial" w:hAnsi="Arial" w:cs="Arial"/>
                <w:b/>
              </w:rPr>
              <w:t>x</w:t>
            </w:r>
          </w:p>
        </w:tc>
        <w:tc>
          <w:tcPr>
            <w:tcW w:w="567" w:type="dxa"/>
          </w:tcPr>
          <w:p w14:paraId="6FE40EB9" w14:textId="2026DAC9" w:rsidR="00C57028" w:rsidRPr="00302082" w:rsidRDefault="0052108B" w:rsidP="00302082">
            <w:pPr>
              <w:spacing w:after="120"/>
              <w:rPr>
                <w:rFonts w:ascii="Arial" w:hAnsi="Arial" w:cs="Arial"/>
                <w:b/>
              </w:rPr>
            </w:pPr>
            <w:r>
              <w:rPr>
                <w:rFonts w:ascii="Arial" w:hAnsi="Arial" w:cs="Arial"/>
                <w:b/>
              </w:rPr>
              <w:t>x</w:t>
            </w:r>
          </w:p>
        </w:tc>
        <w:tc>
          <w:tcPr>
            <w:tcW w:w="709" w:type="dxa"/>
          </w:tcPr>
          <w:p w14:paraId="1B15B1BE" w14:textId="196153FF" w:rsidR="00C57028" w:rsidRPr="00302082" w:rsidRDefault="0052108B" w:rsidP="00302082">
            <w:pPr>
              <w:spacing w:after="120"/>
              <w:rPr>
                <w:rFonts w:ascii="Arial" w:hAnsi="Arial" w:cs="Arial"/>
                <w:b/>
              </w:rPr>
            </w:pPr>
            <w:r>
              <w:rPr>
                <w:rFonts w:ascii="Arial" w:hAnsi="Arial" w:cs="Arial"/>
                <w:b/>
              </w:rPr>
              <w:t>x</w:t>
            </w:r>
          </w:p>
        </w:tc>
      </w:tr>
      <w:tr w:rsidR="00C57028" w:rsidRPr="00302082" w14:paraId="0F64B59B" w14:textId="77777777" w:rsidTr="00C57028">
        <w:tc>
          <w:tcPr>
            <w:tcW w:w="1730" w:type="dxa"/>
          </w:tcPr>
          <w:p w14:paraId="6B82FE7B" w14:textId="77777777" w:rsidR="00C57028" w:rsidRPr="00302082" w:rsidRDefault="00C57028" w:rsidP="00302082">
            <w:pPr>
              <w:spacing w:after="120"/>
              <w:rPr>
                <w:rFonts w:ascii="Arial" w:hAnsi="Arial" w:cs="Arial"/>
                <w:i/>
              </w:rPr>
            </w:pPr>
          </w:p>
        </w:tc>
        <w:tc>
          <w:tcPr>
            <w:tcW w:w="567" w:type="dxa"/>
          </w:tcPr>
          <w:p w14:paraId="1B69AA40" w14:textId="77777777" w:rsidR="00C57028" w:rsidRPr="00302082" w:rsidRDefault="00C57028" w:rsidP="00302082">
            <w:pPr>
              <w:spacing w:after="120"/>
              <w:rPr>
                <w:rFonts w:ascii="Arial" w:hAnsi="Arial" w:cs="Arial"/>
                <w:b/>
              </w:rPr>
            </w:pPr>
          </w:p>
        </w:tc>
        <w:tc>
          <w:tcPr>
            <w:tcW w:w="567" w:type="dxa"/>
          </w:tcPr>
          <w:p w14:paraId="3FB50C94" w14:textId="77777777" w:rsidR="00C57028" w:rsidRPr="00302082" w:rsidRDefault="00C57028" w:rsidP="00302082">
            <w:pPr>
              <w:spacing w:after="120"/>
              <w:rPr>
                <w:rFonts w:ascii="Arial" w:hAnsi="Arial" w:cs="Arial"/>
                <w:b/>
              </w:rPr>
            </w:pPr>
          </w:p>
        </w:tc>
        <w:tc>
          <w:tcPr>
            <w:tcW w:w="567" w:type="dxa"/>
          </w:tcPr>
          <w:p w14:paraId="1FB04D81" w14:textId="77777777" w:rsidR="00C57028" w:rsidRPr="00302082" w:rsidRDefault="00C57028" w:rsidP="00302082">
            <w:pPr>
              <w:spacing w:after="120"/>
              <w:rPr>
                <w:rFonts w:ascii="Arial" w:hAnsi="Arial" w:cs="Arial"/>
                <w:b/>
              </w:rPr>
            </w:pPr>
          </w:p>
        </w:tc>
        <w:tc>
          <w:tcPr>
            <w:tcW w:w="567" w:type="dxa"/>
          </w:tcPr>
          <w:p w14:paraId="499A0922" w14:textId="77777777" w:rsidR="00C57028" w:rsidRPr="00302082" w:rsidRDefault="00C57028" w:rsidP="00302082">
            <w:pPr>
              <w:spacing w:after="120"/>
              <w:rPr>
                <w:rFonts w:ascii="Arial" w:hAnsi="Arial" w:cs="Arial"/>
                <w:b/>
              </w:rPr>
            </w:pPr>
          </w:p>
        </w:tc>
        <w:tc>
          <w:tcPr>
            <w:tcW w:w="567" w:type="dxa"/>
          </w:tcPr>
          <w:p w14:paraId="355D2AD4" w14:textId="77777777" w:rsidR="00C57028" w:rsidRPr="00302082" w:rsidRDefault="00C57028" w:rsidP="00302082">
            <w:pPr>
              <w:spacing w:after="120"/>
              <w:rPr>
                <w:rFonts w:ascii="Arial" w:hAnsi="Arial" w:cs="Arial"/>
                <w:b/>
              </w:rPr>
            </w:pPr>
          </w:p>
        </w:tc>
        <w:tc>
          <w:tcPr>
            <w:tcW w:w="567" w:type="dxa"/>
          </w:tcPr>
          <w:p w14:paraId="5240D9D0" w14:textId="77777777" w:rsidR="00C57028" w:rsidRPr="00302082" w:rsidRDefault="00C57028" w:rsidP="00302082">
            <w:pPr>
              <w:spacing w:after="120"/>
              <w:rPr>
                <w:rFonts w:ascii="Arial" w:hAnsi="Arial" w:cs="Arial"/>
                <w:b/>
              </w:rPr>
            </w:pPr>
          </w:p>
        </w:tc>
        <w:tc>
          <w:tcPr>
            <w:tcW w:w="567" w:type="dxa"/>
          </w:tcPr>
          <w:p w14:paraId="1CF0CF64" w14:textId="77777777" w:rsidR="00C57028" w:rsidRPr="00302082" w:rsidRDefault="00C57028" w:rsidP="00302082">
            <w:pPr>
              <w:spacing w:after="120"/>
              <w:rPr>
                <w:rFonts w:ascii="Arial" w:hAnsi="Arial" w:cs="Arial"/>
                <w:b/>
              </w:rPr>
            </w:pPr>
          </w:p>
        </w:tc>
        <w:tc>
          <w:tcPr>
            <w:tcW w:w="567" w:type="dxa"/>
          </w:tcPr>
          <w:p w14:paraId="5D50E619" w14:textId="77777777" w:rsidR="00C57028" w:rsidRPr="00302082" w:rsidRDefault="00C57028" w:rsidP="00302082">
            <w:pPr>
              <w:spacing w:after="120"/>
              <w:rPr>
                <w:rFonts w:ascii="Arial" w:hAnsi="Arial" w:cs="Arial"/>
                <w:b/>
              </w:rPr>
            </w:pPr>
          </w:p>
        </w:tc>
        <w:tc>
          <w:tcPr>
            <w:tcW w:w="567" w:type="dxa"/>
          </w:tcPr>
          <w:p w14:paraId="039844D2" w14:textId="77777777" w:rsidR="00C57028" w:rsidRPr="00302082" w:rsidRDefault="00C57028" w:rsidP="00302082">
            <w:pPr>
              <w:spacing w:after="120"/>
              <w:rPr>
                <w:rFonts w:ascii="Arial" w:hAnsi="Arial" w:cs="Arial"/>
                <w:b/>
              </w:rPr>
            </w:pPr>
          </w:p>
        </w:tc>
        <w:tc>
          <w:tcPr>
            <w:tcW w:w="567" w:type="dxa"/>
          </w:tcPr>
          <w:p w14:paraId="0394E9CF" w14:textId="77777777" w:rsidR="00C57028" w:rsidRPr="00302082" w:rsidRDefault="00C57028" w:rsidP="00302082">
            <w:pPr>
              <w:spacing w:after="120"/>
              <w:rPr>
                <w:rFonts w:ascii="Arial" w:hAnsi="Arial" w:cs="Arial"/>
                <w:b/>
              </w:rPr>
            </w:pPr>
          </w:p>
        </w:tc>
        <w:tc>
          <w:tcPr>
            <w:tcW w:w="567" w:type="dxa"/>
          </w:tcPr>
          <w:p w14:paraId="02DA628D" w14:textId="77777777" w:rsidR="00C57028" w:rsidRPr="00302082" w:rsidRDefault="00C57028" w:rsidP="00302082">
            <w:pPr>
              <w:spacing w:after="120"/>
              <w:rPr>
                <w:rFonts w:ascii="Arial" w:hAnsi="Arial" w:cs="Arial"/>
                <w:b/>
              </w:rPr>
            </w:pPr>
          </w:p>
        </w:tc>
        <w:tc>
          <w:tcPr>
            <w:tcW w:w="709" w:type="dxa"/>
          </w:tcPr>
          <w:p w14:paraId="0F035F1E" w14:textId="77777777" w:rsidR="00C57028" w:rsidRPr="00302082" w:rsidRDefault="00C57028" w:rsidP="00302082">
            <w:pPr>
              <w:spacing w:after="120"/>
              <w:rPr>
                <w:rFonts w:ascii="Arial" w:hAnsi="Arial" w:cs="Arial"/>
                <w:b/>
              </w:rPr>
            </w:pPr>
          </w:p>
        </w:tc>
      </w:tr>
    </w:tbl>
    <w:p w14:paraId="2597AC2A" w14:textId="77777777" w:rsidR="007A6245" w:rsidRDefault="007A6245" w:rsidP="00302082">
      <w:pPr>
        <w:spacing w:after="120" w:line="240" w:lineRule="auto"/>
        <w:ind w:left="426" w:right="260"/>
        <w:rPr>
          <w:rFonts w:ascii="Arial" w:hAnsi="Arial" w:cs="Arial"/>
          <w:b/>
          <w:iCs/>
        </w:rPr>
      </w:pPr>
    </w:p>
    <w:p w14:paraId="46B48B3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74DB385" w14:textId="0D3F475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30D45">
        <w:rPr>
          <w:rFonts w:ascii="Arial" w:hAnsi="Arial" w:cs="Arial"/>
        </w:rPr>
        <w:lastRenderedPageBreak/>
        <w:t xml:space="preserve">The </w:t>
      </w:r>
      <w:r w:rsidR="00230D45" w:rsidRPr="00230D45">
        <w:rPr>
          <w:rFonts w:ascii="Arial" w:hAnsi="Arial" w:cs="Arial"/>
        </w:rPr>
        <w:t>School</w:t>
      </w:r>
      <w:r w:rsidRPr="00230D4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ECB6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1F6D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C73B5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3D2478" w14:textId="77777777" w:rsidR="00096DA4" w:rsidRPr="00302082" w:rsidRDefault="00096DA4" w:rsidP="00302082">
      <w:pPr>
        <w:spacing w:after="120" w:line="240" w:lineRule="auto"/>
        <w:ind w:left="426" w:right="260"/>
        <w:rPr>
          <w:rFonts w:ascii="Arial" w:hAnsi="Arial" w:cs="Arial"/>
          <w:i/>
          <w:iCs/>
        </w:rPr>
      </w:pPr>
    </w:p>
    <w:p w14:paraId="10ACE6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41C9DA7" w14:textId="7A24D9B5" w:rsidR="009A2D37" w:rsidRPr="00230D45" w:rsidRDefault="00230D45" w:rsidP="00696FF5">
      <w:pPr>
        <w:spacing w:after="120" w:line="240" w:lineRule="auto"/>
        <w:ind w:left="567" w:right="260"/>
        <w:jc w:val="both"/>
        <w:rPr>
          <w:rFonts w:ascii="Arial" w:hAnsi="Arial" w:cs="Arial"/>
          <w:b/>
        </w:rPr>
      </w:pPr>
      <w:r>
        <w:rPr>
          <w:rFonts w:ascii="Arial" w:hAnsi="Arial" w:cs="Arial"/>
        </w:rPr>
        <w:t>Canterbury</w:t>
      </w:r>
      <w:r w:rsidR="009A2D37" w:rsidRPr="00230D45">
        <w:rPr>
          <w:rFonts w:ascii="Arial" w:hAnsi="Arial" w:cs="Arial"/>
        </w:rPr>
        <w:t xml:space="preserve"> </w:t>
      </w:r>
    </w:p>
    <w:p w14:paraId="68D8E3F6" w14:textId="77777777" w:rsidR="009A2D37" w:rsidRDefault="009A2D37" w:rsidP="00302082">
      <w:pPr>
        <w:spacing w:after="120" w:line="240" w:lineRule="auto"/>
        <w:ind w:left="426" w:right="260"/>
        <w:rPr>
          <w:rFonts w:ascii="Arial" w:hAnsi="Arial" w:cs="Arial"/>
          <w:i/>
          <w:iCs/>
        </w:rPr>
      </w:pPr>
    </w:p>
    <w:p w14:paraId="63AE3B7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1FFE87" w14:textId="08017E59" w:rsidR="00883204" w:rsidRPr="00612B9D" w:rsidRDefault="0052108B" w:rsidP="00696FF5">
      <w:pPr>
        <w:autoSpaceDE w:val="0"/>
        <w:autoSpaceDN w:val="0"/>
        <w:adjustRightInd w:val="0"/>
        <w:spacing w:after="120" w:line="240" w:lineRule="auto"/>
        <w:ind w:left="567" w:right="261"/>
        <w:jc w:val="both"/>
        <w:rPr>
          <w:rFonts w:ascii="Arial" w:hAnsi="Arial" w:cs="Arial"/>
          <w:highlight w:val="yellow"/>
        </w:rPr>
      </w:pPr>
      <w:r w:rsidRPr="0052108B">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883204" w:rsidRPr="00612B9D">
        <w:rPr>
          <w:rFonts w:ascii="Arial" w:hAnsi="Arial" w:cs="Arial"/>
          <w:highlight w:val="yellow"/>
        </w:rPr>
        <w:t xml:space="preserve"> </w:t>
      </w:r>
    </w:p>
    <w:p w14:paraId="3288E0A7" w14:textId="77777777" w:rsidR="00922E9E" w:rsidRDefault="00922E9E" w:rsidP="00302082">
      <w:pPr>
        <w:spacing w:after="120" w:line="240" w:lineRule="auto"/>
        <w:ind w:left="426" w:right="260"/>
        <w:rPr>
          <w:rFonts w:ascii="Arial" w:hAnsi="Arial" w:cs="Arial"/>
          <w:i/>
          <w:iCs/>
        </w:rPr>
      </w:pPr>
    </w:p>
    <w:p w14:paraId="65AE5710" w14:textId="77777777" w:rsidR="00641D6D" w:rsidRPr="00302082" w:rsidRDefault="00641D6D" w:rsidP="00302082">
      <w:pPr>
        <w:pBdr>
          <w:bottom w:val="single" w:sz="6" w:space="1" w:color="auto"/>
        </w:pBdr>
        <w:spacing w:after="120" w:line="240" w:lineRule="auto"/>
        <w:ind w:right="260"/>
        <w:rPr>
          <w:rFonts w:ascii="Arial" w:hAnsi="Arial" w:cs="Arial"/>
        </w:rPr>
      </w:pPr>
    </w:p>
    <w:p w14:paraId="6C4EF2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AAC1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DBFCD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5D7E655" w14:textId="77777777" w:rsidTr="00694309">
        <w:trPr>
          <w:trHeight w:val="317"/>
        </w:trPr>
        <w:tc>
          <w:tcPr>
            <w:tcW w:w="1526" w:type="dxa"/>
          </w:tcPr>
          <w:p w14:paraId="227FE83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FBBE6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7C5238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F0DA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2F255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EDF002" w14:textId="77777777" w:rsidTr="00694309">
        <w:trPr>
          <w:trHeight w:val="305"/>
        </w:trPr>
        <w:tc>
          <w:tcPr>
            <w:tcW w:w="1526" w:type="dxa"/>
          </w:tcPr>
          <w:p w14:paraId="16ABF973" w14:textId="77777777" w:rsidR="00422B69" w:rsidRPr="00302082" w:rsidRDefault="00422B69" w:rsidP="00302082">
            <w:pPr>
              <w:spacing w:after="120"/>
              <w:ind w:right="-330"/>
              <w:rPr>
                <w:rFonts w:ascii="Arial" w:hAnsi="Arial" w:cs="Arial"/>
              </w:rPr>
            </w:pPr>
          </w:p>
        </w:tc>
        <w:tc>
          <w:tcPr>
            <w:tcW w:w="1701" w:type="dxa"/>
          </w:tcPr>
          <w:p w14:paraId="5E8D7333" w14:textId="77777777" w:rsidR="00422B69" w:rsidRPr="00302082" w:rsidRDefault="00422B69" w:rsidP="00302082">
            <w:pPr>
              <w:spacing w:after="120"/>
              <w:ind w:right="-330"/>
              <w:rPr>
                <w:rFonts w:ascii="Arial" w:hAnsi="Arial" w:cs="Arial"/>
              </w:rPr>
            </w:pPr>
          </w:p>
        </w:tc>
        <w:tc>
          <w:tcPr>
            <w:tcW w:w="2410" w:type="dxa"/>
          </w:tcPr>
          <w:p w14:paraId="7389597B" w14:textId="77777777" w:rsidR="00422B69" w:rsidRPr="00302082" w:rsidRDefault="00422B69" w:rsidP="00302082">
            <w:pPr>
              <w:spacing w:after="120"/>
              <w:ind w:right="-330"/>
              <w:rPr>
                <w:rFonts w:ascii="Arial" w:hAnsi="Arial" w:cs="Arial"/>
              </w:rPr>
            </w:pPr>
          </w:p>
        </w:tc>
        <w:tc>
          <w:tcPr>
            <w:tcW w:w="2448" w:type="dxa"/>
          </w:tcPr>
          <w:p w14:paraId="773AC60E" w14:textId="77777777" w:rsidR="00422B69" w:rsidRPr="00302082" w:rsidRDefault="00422B69" w:rsidP="00302082">
            <w:pPr>
              <w:spacing w:after="120"/>
              <w:ind w:right="-330"/>
              <w:rPr>
                <w:rFonts w:ascii="Arial" w:hAnsi="Arial" w:cs="Arial"/>
              </w:rPr>
            </w:pPr>
          </w:p>
        </w:tc>
        <w:tc>
          <w:tcPr>
            <w:tcW w:w="2597" w:type="dxa"/>
          </w:tcPr>
          <w:p w14:paraId="24CD0963" w14:textId="77777777" w:rsidR="00422B69" w:rsidRPr="00302082" w:rsidRDefault="00422B69" w:rsidP="00302082">
            <w:pPr>
              <w:spacing w:after="120"/>
              <w:ind w:right="-330"/>
              <w:rPr>
                <w:rFonts w:ascii="Arial" w:hAnsi="Arial" w:cs="Arial"/>
              </w:rPr>
            </w:pPr>
          </w:p>
        </w:tc>
      </w:tr>
      <w:tr w:rsidR="00302082" w:rsidRPr="00302082" w14:paraId="558512B1" w14:textId="77777777" w:rsidTr="00694309">
        <w:trPr>
          <w:trHeight w:val="305"/>
        </w:trPr>
        <w:tc>
          <w:tcPr>
            <w:tcW w:w="1526" w:type="dxa"/>
          </w:tcPr>
          <w:p w14:paraId="0B1D5CCA" w14:textId="77777777" w:rsidR="00422B69" w:rsidRPr="00302082" w:rsidRDefault="00422B69" w:rsidP="00302082">
            <w:pPr>
              <w:spacing w:after="120"/>
              <w:ind w:right="-330"/>
              <w:rPr>
                <w:rFonts w:ascii="Arial" w:hAnsi="Arial" w:cs="Arial"/>
              </w:rPr>
            </w:pPr>
          </w:p>
        </w:tc>
        <w:tc>
          <w:tcPr>
            <w:tcW w:w="1701" w:type="dxa"/>
          </w:tcPr>
          <w:p w14:paraId="007D5F9E" w14:textId="77777777" w:rsidR="00422B69" w:rsidRPr="00302082" w:rsidRDefault="00422B69" w:rsidP="00302082">
            <w:pPr>
              <w:spacing w:after="120"/>
              <w:ind w:right="-330"/>
              <w:rPr>
                <w:rFonts w:ascii="Arial" w:hAnsi="Arial" w:cs="Arial"/>
              </w:rPr>
            </w:pPr>
          </w:p>
        </w:tc>
        <w:tc>
          <w:tcPr>
            <w:tcW w:w="2410" w:type="dxa"/>
          </w:tcPr>
          <w:p w14:paraId="64C9E6A5" w14:textId="77777777" w:rsidR="00422B69" w:rsidRPr="00302082" w:rsidRDefault="00422B69" w:rsidP="00302082">
            <w:pPr>
              <w:spacing w:after="120"/>
              <w:ind w:right="-330"/>
              <w:rPr>
                <w:rFonts w:ascii="Arial" w:hAnsi="Arial" w:cs="Arial"/>
              </w:rPr>
            </w:pPr>
          </w:p>
        </w:tc>
        <w:tc>
          <w:tcPr>
            <w:tcW w:w="2448" w:type="dxa"/>
          </w:tcPr>
          <w:p w14:paraId="30A23544" w14:textId="77777777" w:rsidR="00422B69" w:rsidRPr="00302082" w:rsidRDefault="00422B69" w:rsidP="00302082">
            <w:pPr>
              <w:spacing w:after="120"/>
              <w:ind w:right="-330"/>
              <w:rPr>
                <w:rFonts w:ascii="Arial" w:hAnsi="Arial" w:cs="Arial"/>
              </w:rPr>
            </w:pPr>
          </w:p>
        </w:tc>
        <w:tc>
          <w:tcPr>
            <w:tcW w:w="2597" w:type="dxa"/>
          </w:tcPr>
          <w:p w14:paraId="59E2312B" w14:textId="77777777" w:rsidR="00422B69" w:rsidRPr="00302082" w:rsidRDefault="00422B69" w:rsidP="00302082">
            <w:pPr>
              <w:spacing w:after="120"/>
              <w:ind w:right="-330"/>
              <w:rPr>
                <w:rFonts w:ascii="Arial" w:hAnsi="Arial" w:cs="Arial"/>
              </w:rPr>
            </w:pPr>
          </w:p>
        </w:tc>
      </w:tr>
    </w:tbl>
    <w:p w14:paraId="6D2AE27F" w14:textId="77777777" w:rsidR="00D83563" w:rsidRDefault="00D83563" w:rsidP="00302082">
      <w:pPr>
        <w:spacing w:after="120" w:line="240" w:lineRule="auto"/>
        <w:ind w:right="-330"/>
        <w:rPr>
          <w:rFonts w:ascii="Arial" w:hAnsi="Arial" w:cs="Arial"/>
        </w:rPr>
      </w:pPr>
    </w:p>
    <w:p w14:paraId="214005F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8A80D" w14:textId="77777777" w:rsidR="009136F6" w:rsidRDefault="009136F6" w:rsidP="009A2D37">
      <w:pPr>
        <w:spacing w:after="0" w:line="240" w:lineRule="auto"/>
      </w:pPr>
      <w:r>
        <w:separator/>
      </w:r>
    </w:p>
  </w:endnote>
  <w:endnote w:type="continuationSeparator" w:id="0">
    <w:p w14:paraId="3AAD30E9" w14:textId="77777777" w:rsidR="009136F6" w:rsidRDefault="009136F6" w:rsidP="009A2D37">
      <w:pPr>
        <w:spacing w:after="0" w:line="240" w:lineRule="auto"/>
      </w:pPr>
      <w:r>
        <w:continuationSeparator/>
      </w:r>
    </w:p>
  </w:endnote>
  <w:endnote w:type="continuationNotice" w:id="1">
    <w:p w14:paraId="52D69561" w14:textId="77777777" w:rsidR="009136F6" w:rsidRDefault="00913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50333E5" w14:textId="7124D30F" w:rsidR="008B2543" w:rsidRDefault="0019787E" w:rsidP="009A2D37">
        <w:pPr>
          <w:pStyle w:val="Footer"/>
          <w:jc w:val="center"/>
        </w:pPr>
        <w:r>
          <w:fldChar w:fldCharType="begin"/>
        </w:r>
        <w:r>
          <w:instrText xml:space="preserve"> PAGE   \* MERGEFORMAT </w:instrText>
        </w:r>
        <w:r>
          <w:fldChar w:fldCharType="separate"/>
        </w:r>
        <w:r w:rsidR="0087391F">
          <w:rPr>
            <w:noProof/>
          </w:rPr>
          <w:t>4</w:t>
        </w:r>
        <w:r>
          <w:rPr>
            <w:noProof/>
          </w:rPr>
          <w:fldChar w:fldCharType="end"/>
        </w:r>
      </w:p>
    </w:sdtContent>
  </w:sdt>
  <w:p w14:paraId="66EA830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3329" w14:textId="77777777" w:rsidR="009136F6" w:rsidRDefault="009136F6" w:rsidP="009A2D37">
      <w:pPr>
        <w:spacing w:after="0" w:line="240" w:lineRule="auto"/>
      </w:pPr>
      <w:r>
        <w:separator/>
      </w:r>
    </w:p>
  </w:footnote>
  <w:footnote w:type="continuationSeparator" w:id="0">
    <w:p w14:paraId="308DD3D5" w14:textId="77777777" w:rsidR="009136F6" w:rsidRDefault="009136F6" w:rsidP="009A2D37">
      <w:pPr>
        <w:spacing w:after="0" w:line="240" w:lineRule="auto"/>
      </w:pPr>
      <w:r>
        <w:continuationSeparator/>
      </w:r>
    </w:p>
  </w:footnote>
  <w:footnote w:type="continuationNotice" w:id="1">
    <w:p w14:paraId="5EE9A6D6" w14:textId="77777777" w:rsidR="009136F6" w:rsidRDefault="009136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D37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BA4A2E" wp14:editId="2CBCB9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21DBD1" w14:textId="77777777" w:rsidR="008B2543" w:rsidRPr="008C00F8" w:rsidRDefault="008B2543" w:rsidP="005E6D38">
    <w:pPr>
      <w:pStyle w:val="Heading1"/>
      <w:spacing w:before="60" w:after="60"/>
      <w:rPr>
        <w:rFonts w:ascii="Arial" w:hAnsi="Arial" w:cs="Arial"/>
      </w:rPr>
    </w:pPr>
  </w:p>
  <w:p w14:paraId="30FABB5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CE3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1CA837" wp14:editId="696E347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88869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F6"/>
    <w:rsid w:val="00000C8C"/>
    <w:rsid w:val="000017F2"/>
    <w:rsid w:val="0000456B"/>
    <w:rsid w:val="00005661"/>
    <w:rsid w:val="00010A16"/>
    <w:rsid w:val="0001243F"/>
    <w:rsid w:val="00021EA0"/>
    <w:rsid w:val="00025924"/>
    <w:rsid w:val="00025992"/>
    <w:rsid w:val="00027937"/>
    <w:rsid w:val="00030C9E"/>
    <w:rsid w:val="00031E67"/>
    <w:rsid w:val="000408CC"/>
    <w:rsid w:val="00045373"/>
    <w:rsid w:val="00063A2F"/>
    <w:rsid w:val="000678D3"/>
    <w:rsid w:val="00094810"/>
    <w:rsid w:val="00096DA4"/>
    <w:rsid w:val="000A6FB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12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00E"/>
    <w:rsid w:val="001C4A85"/>
    <w:rsid w:val="001C5443"/>
    <w:rsid w:val="001D0C7D"/>
    <w:rsid w:val="001D1F2D"/>
    <w:rsid w:val="001D2314"/>
    <w:rsid w:val="001D6398"/>
    <w:rsid w:val="001E1F45"/>
    <w:rsid w:val="001E62C1"/>
    <w:rsid w:val="001F0779"/>
    <w:rsid w:val="001F3C3E"/>
    <w:rsid w:val="001F4E14"/>
    <w:rsid w:val="00201C5F"/>
    <w:rsid w:val="0020243A"/>
    <w:rsid w:val="0021578E"/>
    <w:rsid w:val="00227582"/>
    <w:rsid w:val="002308BE"/>
    <w:rsid w:val="00230D4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35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8B"/>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ACB"/>
    <w:rsid w:val="006043FC"/>
    <w:rsid w:val="006050CF"/>
    <w:rsid w:val="00605FC2"/>
    <w:rsid w:val="00612B9D"/>
    <w:rsid w:val="006253AA"/>
    <w:rsid w:val="00626023"/>
    <w:rsid w:val="00633150"/>
    <w:rsid w:val="00637A50"/>
    <w:rsid w:val="00641D6D"/>
    <w:rsid w:val="0064364E"/>
    <w:rsid w:val="006438F3"/>
    <w:rsid w:val="00647907"/>
    <w:rsid w:val="00651A82"/>
    <w:rsid w:val="006525E9"/>
    <w:rsid w:val="00652B1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CEF"/>
    <w:rsid w:val="00787070"/>
    <w:rsid w:val="007906FD"/>
    <w:rsid w:val="00797197"/>
    <w:rsid w:val="007972A7"/>
    <w:rsid w:val="007A2BA2"/>
    <w:rsid w:val="007A6245"/>
    <w:rsid w:val="007B1DB2"/>
    <w:rsid w:val="007B375B"/>
    <w:rsid w:val="007B412A"/>
    <w:rsid w:val="007B635E"/>
    <w:rsid w:val="007B7724"/>
    <w:rsid w:val="007B7CDC"/>
    <w:rsid w:val="007C5265"/>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91F"/>
    <w:rsid w:val="00873E9F"/>
    <w:rsid w:val="00874047"/>
    <w:rsid w:val="008778CB"/>
    <w:rsid w:val="00881545"/>
    <w:rsid w:val="00883204"/>
    <w:rsid w:val="00883A3E"/>
    <w:rsid w:val="0089148D"/>
    <w:rsid w:val="00891E0D"/>
    <w:rsid w:val="008A0F36"/>
    <w:rsid w:val="008B2543"/>
    <w:rsid w:val="008B4B6E"/>
    <w:rsid w:val="008D7401"/>
    <w:rsid w:val="00903DF6"/>
    <w:rsid w:val="009136F6"/>
    <w:rsid w:val="00921CF6"/>
    <w:rsid w:val="00922E9E"/>
    <w:rsid w:val="00924EF0"/>
    <w:rsid w:val="00934D7B"/>
    <w:rsid w:val="00935D0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8A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3E7"/>
    <w:rsid w:val="00A97038"/>
    <w:rsid w:val="00AA3C15"/>
    <w:rsid w:val="00AA6330"/>
    <w:rsid w:val="00AB02F2"/>
    <w:rsid w:val="00AC7501"/>
    <w:rsid w:val="00AD748B"/>
    <w:rsid w:val="00AE4865"/>
    <w:rsid w:val="00AE717A"/>
    <w:rsid w:val="00AF50EE"/>
    <w:rsid w:val="00B0591D"/>
    <w:rsid w:val="00B0694E"/>
    <w:rsid w:val="00B13402"/>
    <w:rsid w:val="00B14BC2"/>
    <w:rsid w:val="00B17024"/>
    <w:rsid w:val="00B17CD2"/>
    <w:rsid w:val="00B213D2"/>
    <w:rsid w:val="00B248BA"/>
    <w:rsid w:val="00B24B56"/>
    <w:rsid w:val="00B30E07"/>
    <w:rsid w:val="00B34ADD"/>
    <w:rsid w:val="00B452A8"/>
    <w:rsid w:val="00B52FF5"/>
    <w:rsid w:val="00B5498B"/>
    <w:rsid w:val="00B57219"/>
    <w:rsid w:val="00B658A3"/>
    <w:rsid w:val="00B7240E"/>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694"/>
    <w:rsid w:val="00BE3B17"/>
    <w:rsid w:val="00BF51AB"/>
    <w:rsid w:val="00BF716B"/>
    <w:rsid w:val="00BF7233"/>
    <w:rsid w:val="00C02AA2"/>
    <w:rsid w:val="00C04C95"/>
    <w:rsid w:val="00C12613"/>
    <w:rsid w:val="00C16DEF"/>
    <w:rsid w:val="00C2492F"/>
    <w:rsid w:val="00C3744A"/>
    <w:rsid w:val="00C4002A"/>
    <w:rsid w:val="00C40FC1"/>
    <w:rsid w:val="00C46912"/>
    <w:rsid w:val="00C57028"/>
    <w:rsid w:val="00C612A8"/>
    <w:rsid w:val="00C6138F"/>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691B"/>
    <w:rsid w:val="00F87559"/>
    <w:rsid w:val="00F926A4"/>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1BC95"/>
  <w15:docId w15:val="{A7339B02-9FFF-405C-BD96-0705C84C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A4DF-4194-42EE-9E16-C4BD95FF3C33}">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ef2b9e05-657a-4dc1-8c6c-679bdea18f38"/>
    <ds:schemaRef ds:uri="http://purl.org/dc/dcmitype/"/>
  </ds:schemaRefs>
</ds:datastoreItem>
</file>

<file path=customXml/itemProps2.xml><?xml version="1.0" encoding="utf-8"?>
<ds:datastoreItem xmlns:ds="http://schemas.openxmlformats.org/officeDocument/2006/customXml" ds:itemID="{942E420F-8C80-4D7D-93D2-F1F9F9C28FD8}">
  <ds:schemaRefs>
    <ds:schemaRef ds:uri="http://schemas.microsoft.com/sharepoint/events"/>
  </ds:schemaRefs>
</ds:datastoreItem>
</file>

<file path=customXml/itemProps3.xml><?xml version="1.0" encoding="utf-8"?>
<ds:datastoreItem xmlns:ds="http://schemas.openxmlformats.org/officeDocument/2006/customXml" ds:itemID="{D1C9BE6C-2BFE-4761-A25F-97192938598B}"/>
</file>

<file path=customXml/itemProps4.xml><?xml version="1.0" encoding="utf-8"?>
<ds:datastoreItem xmlns:ds="http://schemas.openxmlformats.org/officeDocument/2006/customXml" ds:itemID="{9CBE7CFF-DF49-46DF-B1C8-79C25A3393D3}">
  <ds:schemaRefs>
    <ds:schemaRef ds:uri="http://schemas.microsoft.com/sharepoint/v3/contenttype/forms"/>
  </ds:schemaRefs>
</ds:datastoreItem>
</file>

<file path=customXml/itemProps5.xml><?xml version="1.0" encoding="utf-8"?>
<ds:datastoreItem xmlns:ds="http://schemas.openxmlformats.org/officeDocument/2006/customXml" ds:itemID="{47BAFD80-AE69-4FD5-B1B7-108E091A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2018-06-08T14:37:00Z</dcterms:created>
  <dcterms:modified xsi:type="dcterms:W3CDTF">2018-06-08T14:37:00Z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c117531d-9c8e-4640-a2cf-2698348fccd5</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