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bookmarkStart w:id="0" w:name="_GoBack"/>
      <w:bookmarkEnd w:id="0"/>
      <w:r>
        <w:t>KentVision Code and t</w:t>
      </w:r>
      <w:r w:rsidR="009A2D37" w:rsidRPr="00072357">
        <w:t>itle of the module</w:t>
      </w:r>
    </w:p>
    <w:p w14:paraId="39AD47AA" w14:textId="150880BD" w:rsidR="007C6002" w:rsidRPr="007C6002" w:rsidRDefault="007C6002" w:rsidP="007C6002">
      <w:pPr>
        <w:pStyle w:val="header2"/>
        <w:numPr>
          <w:ilvl w:val="0"/>
          <w:numId w:val="0"/>
        </w:numPr>
        <w:ind w:left="567"/>
        <w:rPr>
          <w:b w:val="0"/>
          <w:bCs/>
        </w:rPr>
      </w:pPr>
      <w:r w:rsidRPr="007C6002">
        <w:rPr>
          <w:b w:val="0"/>
          <w:bCs/>
        </w:rPr>
        <w:t>HART7010 Art Criticism</w:t>
      </w:r>
      <w:r w:rsidR="004F5D92" w:rsidRPr="007C6002">
        <w:rPr>
          <w:b w:val="0"/>
          <w:bCs/>
        </w:rPr>
        <w:t xml:space="preserve">: Theory and Practice  </w:t>
      </w:r>
      <w:r w:rsidRPr="007C6002">
        <w:rPr>
          <w:b w:val="0"/>
          <w:bCs/>
        </w:rPr>
        <w:t xml:space="preserve"> (Level 5)</w:t>
      </w:r>
    </w:p>
    <w:p w14:paraId="47A31010" w14:textId="2D59988E" w:rsidR="007C6002" w:rsidRPr="007C6002" w:rsidRDefault="007C6002" w:rsidP="007C6002">
      <w:pPr>
        <w:pStyle w:val="header2"/>
        <w:numPr>
          <w:ilvl w:val="0"/>
          <w:numId w:val="0"/>
        </w:numPr>
        <w:ind w:left="567"/>
        <w:rPr>
          <w:b w:val="0"/>
          <w:bCs/>
        </w:rPr>
      </w:pPr>
      <w:r w:rsidRPr="007C6002">
        <w:rPr>
          <w:b w:val="0"/>
          <w:bCs/>
        </w:rPr>
        <w:t>HART5950 Art Criticism</w:t>
      </w:r>
      <w:r w:rsidR="004F5D92" w:rsidRPr="007C6002">
        <w:rPr>
          <w:b w:val="0"/>
          <w:bCs/>
        </w:rPr>
        <w:t xml:space="preserve">: Theory and Practice  </w:t>
      </w:r>
      <w:r w:rsidRPr="007C6002">
        <w:rPr>
          <w:b w:val="0"/>
          <w:bCs/>
        </w:rPr>
        <w:t xml:space="preserve"> (Level 6)</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0A73E22" w:rsidR="009A2D37" w:rsidRDefault="007C6002"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Arts and Humanities; School of Arts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714E3851" w14:textId="77777777" w:rsidR="007C6002" w:rsidRPr="007C6002" w:rsidRDefault="007C6002" w:rsidP="007C6002">
      <w:pPr>
        <w:pStyle w:val="header2"/>
        <w:numPr>
          <w:ilvl w:val="0"/>
          <w:numId w:val="0"/>
        </w:numPr>
        <w:ind w:left="567"/>
        <w:rPr>
          <w:b w:val="0"/>
          <w:bCs/>
        </w:rPr>
      </w:pPr>
      <w:r w:rsidRPr="007C6002">
        <w:rPr>
          <w:b w:val="0"/>
          <w:bCs/>
        </w:rPr>
        <w:t>Level 5 and Level 6</w:t>
      </w:r>
    </w:p>
    <w:p w14:paraId="2CCF1AE9" w14:textId="77777777" w:rsidR="00694B52" w:rsidRPr="00694B52" w:rsidRDefault="00694B52" w:rsidP="00070092">
      <w:pPr>
        <w:spacing w:after="120" w:line="240" w:lineRule="auto"/>
        <w:ind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26716A9" w:rsidR="009A2D37" w:rsidRDefault="007C6002" w:rsidP="009D52D0">
      <w:pPr>
        <w:spacing w:after="120" w:line="240" w:lineRule="auto"/>
        <w:ind w:left="426" w:right="543"/>
        <w:rPr>
          <w:rFonts w:ascii="Arial" w:hAnsi="Arial" w:cs="Arial"/>
          <w:sz w:val="24"/>
          <w:szCs w:val="24"/>
        </w:rPr>
      </w:pPr>
      <w:r>
        <w:rPr>
          <w:rFonts w:ascii="Arial" w:hAnsi="Arial" w:cs="Arial"/>
          <w:sz w:val="24"/>
          <w:szCs w:val="24"/>
        </w:rPr>
        <w:t xml:space="preserve">   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6EFA4BB" w:rsidR="009A2D37" w:rsidRDefault="007C6002" w:rsidP="009D52D0">
      <w:pPr>
        <w:spacing w:after="120" w:line="240" w:lineRule="auto"/>
        <w:ind w:left="426" w:right="543"/>
        <w:rPr>
          <w:rFonts w:ascii="Arial" w:hAnsi="Arial" w:cs="Arial"/>
          <w:iCs/>
          <w:sz w:val="24"/>
          <w:szCs w:val="24"/>
        </w:rPr>
      </w:pPr>
      <w:r>
        <w:rPr>
          <w:rFonts w:ascii="Arial" w:hAnsi="Arial" w:cs="Arial"/>
          <w:iCs/>
          <w:sz w:val="24"/>
          <w:szCs w:val="24"/>
        </w:rPr>
        <w:t xml:space="preserve">   Either Autumn or 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6D229C1" w:rsidR="00687284" w:rsidRPr="007C6002" w:rsidRDefault="007C600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70092">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AF370C0" w14:textId="77777777" w:rsidR="00D34421" w:rsidRDefault="00E1736E" w:rsidP="007C6002">
      <w:pPr>
        <w:spacing w:after="120" w:line="240" w:lineRule="auto"/>
        <w:ind w:left="426" w:right="543" w:firstLine="141"/>
        <w:rPr>
          <w:rFonts w:ascii="Arial" w:hAnsi="Arial" w:cs="Arial"/>
          <w:iCs/>
          <w:sz w:val="24"/>
          <w:szCs w:val="24"/>
        </w:rPr>
      </w:pPr>
      <w:r>
        <w:rPr>
          <w:rFonts w:ascii="Arial" w:hAnsi="Arial" w:cs="Arial"/>
          <w:iCs/>
          <w:sz w:val="24"/>
          <w:szCs w:val="24"/>
        </w:rPr>
        <w:t>Optional to the following courses:</w:t>
      </w:r>
      <w:r w:rsidR="007C6002">
        <w:rPr>
          <w:rFonts w:ascii="Arial" w:hAnsi="Arial" w:cs="Arial"/>
          <w:iCs/>
          <w:sz w:val="24"/>
          <w:szCs w:val="24"/>
        </w:rPr>
        <w:t xml:space="preserve"> </w:t>
      </w:r>
    </w:p>
    <w:p w14:paraId="49396994" w14:textId="28394EB1" w:rsidR="00E1736E" w:rsidRDefault="007C6002" w:rsidP="00D34421">
      <w:pPr>
        <w:spacing w:after="120" w:line="240" w:lineRule="auto"/>
        <w:ind w:left="426" w:right="543" w:firstLine="141"/>
        <w:rPr>
          <w:rFonts w:ascii="Arial" w:hAnsi="Arial" w:cs="Arial"/>
          <w:iCs/>
          <w:sz w:val="24"/>
          <w:szCs w:val="24"/>
        </w:rPr>
      </w:pPr>
      <w:r>
        <w:rPr>
          <w:rFonts w:ascii="Arial" w:hAnsi="Arial" w:cs="Arial"/>
          <w:iCs/>
          <w:sz w:val="24"/>
          <w:szCs w:val="24"/>
        </w:rPr>
        <w:t xml:space="preserve">BA History of Art; </w:t>
      </w:r>
      <w:r w:rsidR="00D34421">
        <w:rPr>
          <w:rFonts w:ascii="Arial" w:hAnsi="Arial" w:cs="Arial"/>
          <w:iCs/>
          <w:sz w:val="24"/>
          <w:szCs w:val="24"/>
        </w:rPr>
        <w:t>BA History of Art and Film</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784B41C" w14:textId="77777777" w:rsidR="00D34421" w:rsidRPr="00D34421" w:rsidRDefault="00D34421" w:rsidP="00D34421">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 xml:space="preserve">Distinguish, explain and evaluate differing approaches to, and styles of, visual arts criticism </w:t>
      </w:r>
    </w:p>
    <w:p w14:paraId="24C3E6E1" w14:textId="77777777" w:rsid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lang w:val="en-US"/>
        </w:rPr>
        <w:t xml:space="preserve">Demonstrate an understanding of the history of visual arts criticism, and the different contexts in which it is produced. </w:t>
      </w:r>
    </w:p>
    <w:p w14:paraId="799AEA5A" w14:textId="77777777" w:rsid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lang w:val="en-US"/>
        </w:rPr>
        <w:t>Produce short pieces of criticism in response to current exhibitions and related events that meet the standards and conditions various publishers set for their critics.</w:t>
      </w:r>
    </w:p>
    <w:p w14:paraId="68D2EBB3" w14:textId="77777777" w:rsidR="00D34421" w:rsidRP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rPr>
        <w:t>Understand the interplay between visual arts criticism and visual arts culture through research into relevant scholarly literature.</w:t>
      </w:r>
    </w:p>
    <w:p w14:paraId="67575B9A" w14:textId="522829E9" w:rsid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lang w:val="en-US"/>
        </w:rPr>
        <w:t xml:space="preserve">Critically reflect upon and evaluate the art criticism produced by themselves and others. </w:t>
      </w:r>
    </w:p>
    <w:p w14:paraId="69DCB35F" w14:textId="77777777" w:rsidR="00DE23E7" w:rsidRPr="00D34421" w:rsidRDefault="00DE23E7" w:rsidP="00DE23E7">
      <w:pPr>
        <w:pStyle w:val="ListParagraph"/>
        <w:spacing w:after="60" w:line="240" w:lineRule="auto"/>
        <w:ind w:left="1440"/>
        <w:rPr>
          <w:rFonts w:ascii="Arial" w:hAnsi="Arial" w:cs="Arial"/>
          <w:sz w:val="24"/>
          <w:szCs w:val="24"/>
          <w:lang w:val="en-US"/>
        </w:rPr>
      </w:pPr>
    </w:p>
    <w:p w14:paraId="2785B9CD" w14:textId="77777777" w:rsidR="00DE23E7" w:rsidRDefault="00DE23E7" w:rsidP="00DE23E7">
      <w:pPr>
        <w:spacing w:after="0" w:line="240" w:lineRule="auto"/>
        <w:ind w:left="720"/>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5035A299" w14:textId="77777777" w:rsidR="00DE23E7" w:rsidRPr="00362DF7" w:rsidRDefault="00DE23E7" w:rsidP="00DE23E7">
      <w:pPr>
        <w:spacing w:after="0" w:line="240" w:lineRule="auto"/>
        <w:ind w:left="851"/>
        <w:rPr>
          <w:rFonts w:ascii="Arial" w:hAnsi="Arial" w:cs="Arial"/>
          <w:b/>
          <w:bCs/>
          <w:sz w:val="24"/>
          <w:szCs w:val="24"/>
        </w:rPr>
      </w:pPr>
    </w:p>
    <w:p w14:paraId="34AB991B" w14:textId="6E1E6C73" w:rsidR="00DE23E7" w:rsidRPr="00406C0F" w:rsidRDefault="00DE23E7" w:rsidP="00DE23E7">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lastRenderedPageBreak/>
        <w:t xml:space="preserve">Demonstrate an advanced ability to synthesise ideas and concepts within the theory of criticism with art historical knowledge and understanding </w:t>
      </w:r>
    </w:p>
    <w:p w14:paraId="361D6C43" w14:textId="77777777" w:rsidR="00DE23E7" w:rsidRPr="00362DF7" w:rsidRDefault="00DE23E7" w:rsidP="00DE23E7">
      <w:pPr>
        <w:pStyle w:val="ListParagraph"/>
        <w:numPr>
          <w:ilvl w:val="1"/>
          <w:numId w:val="12"/>
        </w:numPr>
        <w:spacing w:after="60" w:line="240" w:lineRule="auto"/>
        <w:rPr>
          <w:rFonts w:ascii="Arial" w:hAnsi="Arial" w:cs="Arial"/>
          <w:sz w:val="24"/>
          <w:szCs w:val="24"/>
        </w:rPr>
      </w:pPr>
      <w:r w:rsidRPr="00362DF7">
        <w:rPr>
          <w:rFonts w:ascii="Arial" w:hAnsi="Arial" w:cs="Arial"/>
          <w:sz w:val="24"/>
          <w:szCs w:val="24"/>
        </w:rPr>
        <w:t>Make connections to other materia</w:t>
      </w:r>
      <w:r>
        <w:rPr>
          <w:rFonts w:ascii="Arial" w:hAnsi="Arial" w:cs="Arial"/>
          <w:sz w:val="24"/>
          <w:szCs w:val="24"/>
        </w:rPr>
        <w:t>l</w:t>
      </w:r>
      <w:r w:rsidRPr="00362DF7">
        <w:rPr>
          <w:rFonts w:ascii="Arial" w:hAnsi="Arial" w:cs="Arial"/>
          <w:sz w:val="24"/>
          <w:szCs w:val="24"/>
        </w:rPr>
        <w:t xml:space="preserve"> learned over the previous two years of study of the arts.</w:t>
      </w:r>
    </w:p>
    <w:p w14:paraId="22B8C501" w14:textId="77777777" w:rsidR="00273CF0" w:rsidRDefault="00273CF0" w:rsidP="009D52D0">
      <w:pPr>
        <w:spacing w:after="120" w:line="240" w:lineRule="auto"/>
        <w:ind w:left="426" w:right="543"/>
        <w:rPr>
          <w:rFonts w:ascii="Arial" w:hAnsi="Arial" w:cs="Arial"/>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885D5EB" w14:textId="77777777" w:rsidR="00DE23E7" w:rsidRDefault="00DE23E7" w:rsidP="00DE23E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critical judgement and problem-solving, that will allow for the construction of original and persuasive arguments. </w:t>
      </w:r>
    </w:p>
    <w:p w14:paraId="7B6D4E91" w14:textId="77777777" w:rsid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71387F86" w14:textId="77777777" w:rsid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 xml:space="preserve">Appropriately use a range of learning and reference resources (including visual resources) within the Templeman Library and elsewhere, including the critical use of the internet and a range of primary and secondary texts. </w:t>
      </w:r>
    </w:p>
    <w:p w14:paraId="3AD6AAE3" w14:textId="1F811AAA" w:rsid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 xml:space="preserve">Employ information technologies to research and present their work. </w:t>
      </w:r>
    </w:p>
    <w:p w14:paraId="36E89D49" w14:textId="14E6D5D6" w:rsidR="00DE23E7" w:rsidRDefault="00DE23E7" w:rsidP="00DE23E7">
      <w:pPr>
        <w:pStyle w:val="ListParagraph"/>
        <w:spacing w:after="0" w:line="240" w:lineRule="auto"/>
        <w:ind w:left="1287"/>
        <w:rPr>
          <w:rFonts w:ascii="Arial" w:hAnsi="Arial" w:cs="Arial"/>
          <w:sz w:val="24"/>
          <w:szCs w:val="24"/>
        </w:rPr>
      </w:pPr>
    </w:p>
    <w:p w14:paraId="705FE127" w14:textId="77777777" w:rsidR="00DE23E7" w:rsidRPr="000E062C" w:rsidRDefault="00DE23E7" w:rsidP="00DE23E7">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294D766D" w14:textId="77777777" w:rsidR="00DE23E7" w:rsidRPr="000E062C" w:rsidRDefault="00DE23E7" w:rsidP="00DE23E7">
      <w:pPr>
        <w:spacing w:before="60" w:after="60" w:line="240" w:lineRule="auto"/>
        <w:ind w:left="557" w:right="-330" w:firstLine="294"/>
        <w:rPr>
          <w:rFonts w:ascii="Arial" w:hAnsi="Arial" w:cs="Arial"/>
          <w:sz w:val="24"/>
          <w:szCs w:val="24"/>
        </w:rPr>
      </w:pPr>
    </w:p>
    <w:p w14:paraId="1BC504BF" w14:textId="32C4A35C" w:rsidR="00DE23E7" w:rsidRP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7053E25C" w14:textId="77777777" w:rsidR="00DE23E7" w:rsidRPr="000E062C" w:rsidRDefault="00DE23E7" w:rsidP="00DE23E7">
      <w:pPr>
        <w:pStyle w:val="ListParagraph"/>
        <w:spacing w:before="60" w:after="60" w:line="240" w:lineRule="auto"/>
        <w:ind w:left="1080" w:right="-330"/>
        <w:rPr>
          <w:rFonts w:ascii="Arial" w:hAnsi="Arial" w:cs="Arial"/>
          <w:bCs/>
          <w:sz w:val="24"/>
          <w:szCs w:val="24"/>
        </w:rPr>
      </w:pPr>
    </w:p>
    <w:p w14:paraId="5D1FCE7E" w14:textId="77777777" w:rsidR="00DE23E7" w:rsidRPr="000E062C" w:rsidRDefault="00DE23E7" w:rsidP="00DE23E7">
      <w:pPr>
        <w:pStyle w:val="ListParagraph"/>
        <w:numPr>
          <w:ilvl w:val="1"/>
          <w:numId w:val="15"/>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A8D30B6" w14:textId="77777777" w:rsidR="00DE23E7" w:rsidRPr="00DE23E7" w:rsidRDefault="00DE23E7" w:rsidP="00DE23E7">
      <w:pPr>
        <w:pStyle w:val="header2"/>
        <w:numPr>
          <w:ilvl w:val="0"/>
          <w:numId w:val="0"/>
        </w:numPr>
        <w:ind w:left="567"/>
        <w:rPr>
          <w:b w:val="0"/>
          <w:bCs/>
        </w:rPr>
      </w:pPr>
      <w:r w:rsidRPr="00DE23E7">
        <w:rPr>
          <w:b w:val="0"/>
          <w:bCs/>
        </w:rPr>
        <w:t xml:space="preserve">This module explores the theory and practice of arts criticism. Although critical practice related to all art forms may feature, the emphasis will be upon the visual arts, and in particular, the pictorial arts, sculpture and installation. The lectures will address the aims and methods of art criticism, as well as the media and professional contexts in which it is produced. Seminars will be devoted to exploring the connections between theory and concrete examples of art criticism produced by noted critics. Students will produce a portfolio of their own art critical reviews of works, exhibitions and related art events. The emphasis of this practical component will be the production of art criticism that meets standards and expectations of general and specialist newspapers, magazines and websites.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6CCC566"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53B9C7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E23E7">
        <w:rPr>
          <w:rFonts w:ascii="Arial" w:hAnsi="Arial" w:cs="Arial"/>
          <w:sz w:val="24"/>
          <w:szCs w:val="24"/>
        </w:rPr>
        <w:t xml:space="preserve"> 242 Hours</w:t>
      </w:r>
    </w:p>
    <w:p w14:paraId="3BE5E6D9" w14:textId="6D26EEC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E23E7">
        <w:rPr>
          <w:rFonts w:ascii="Arial" w:hAnsi="Arial" w:cs="Arial"/>
          <w:sz w:val="24"/>
          <w:szCs w:val="24"/>
        </w:rPr>
        <w:t xml:space="preserve"> 58 Hours</w:t>
      </w:r>
    </w:p>
    <w:p w14:paraId="260000FF" w14:textId="093010A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E23E7">
        <w:rPr>
          <w:rFonts w:ascii="Arial" w:hAnsi="Arial" w:cs="Arial"/>
          <w:sz w:val="24"/>
          <w:szCs w:val="24"/>
        </w:rPr>
        <w:t xml:space="preserve">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4F5D92">
      <w:pPr>
        <w:pStyle w:val="header2"/>
        <w:numPr>
          <w:ilvl w:val="0"/>
          <w:numId w:val="0"/>
        </w:numPr>
        <w:ind w:left="465" w:firstLine="102"/>
        <w:rPr>
          <w:b w:val="0"/>
          <w:bCs/>
          <w:i/>
          <w:iCs/>
        </w:rPr>
      </w:pPr>
      <w:r w:rsidRPr="00B2615D">
        <w:rPr>
          <w:b w:val="0"/>
          <w:bCs/>
          <w:iCs/>
        </w:rPr>
        <w:t>Main assessment methods</w:t>
      </w:r>
    </w:p>
    <w:p w14:paraId="46FEE410" w14:textId="77777777" w:rsidR="00DE23E7" w:rsidRPr="004F5D92" w:rsidRDefault="00DE23E7" w:rsidP="004F5D92">
      <w:pPr>
        <w:spacing w:after="0" w:line="240" w:lineRule="auto"/>
        <w:ind w:right="543" w:firstLine="567"/>
        <w:rPr>
          <w:rFonts w:ascii="Arial" w:hAnsi="Arial" w:cs="Arial"/>
          <w:iCs/>
          <w:sz w:val="24"/>
          <w:szCs w:val="24"/>
        </w:rPr>
      </w:pPr>
      <w:r w:rsidRPr="004F5D92">
        <w:rPr>
          <w:rFonts w:ascii="Arial" w:eastAsiaTheme="minorHAnsi" w:hAnsi="Arial" w:cs="Arial"/>
          <w:sz w:val="24"/>
          <w:szCs w:val="24"/>
        </w:rPr>
        <w:t>Written Assignment 1: Portfolio (4,000 words)</w:t>
      </w:r>
      <w:r w:rsidRPr="004F5D92">
        <w:rPr>
          <w:rFonts w:ascii="Arial" w:hAnsi="Arial" w:cs="Arial"/>
          <w:iCs/>
          <w:sz w:val="24"/>
          <w:szCs w:val="24"/>
        </w:rPr>
        <w:t xml:space="preserve"> (70%)</w:t>
      </w:r>
    </w:p>
    <w:p w14:paraId="3B801CCB" w14:textId="77777777" w:rsidR="00DE23E7" w:rsidRPr="004F5D92" w:rsidRDefault="00DE23E7" w:rsidP="004F5D92">
      <w:pPr>
        <w:spacing w:after="0" w:line="240" w:lineRule="auto"/>
        <w:ind w:right="543" w:firstLine="567"/>
        <w:rPr>
          <w:rFonts w:ascii="Arial" w:hAnsi="Arial" w:cs="Arial"/>
          <w:iCs/>
          <w:sz w:val="24"/>
          <w:szCs w:val="24"/>
        </w:rPr>
      </w:pPr>
      <w:r w:rsidRPr="004F5D92">
        <w:rPr>
          <w:rFonts w:ascii="Arial" w:eastAsiaTheme="minorHAnsi" w:hAnsi="Arial" w:cs="Arial"/>
          <w:sz w:val="24"/>
          <w:szCs w:val="24"/>
        </w:rPr>
        <w:t xml:space="preserve">Written Assignment 2: Reflective Essay </w:t>
      </w:r>
      <w:r w:rsidRPr="004F5D92">
        <w:rPr>
          <w:rFonts w:ascii="Arial" w:hAnsi="Arial" w:cs="Arial"/>
          <w:iCs/>
          <w:sz w:val="24"/>
          <w:szCs w:val="24"/>
        </w:rPr>
        <w:t>(2000 words) (30%)</w:t>
      </w:r>
    </w:p>
    <w:p w14:paraId="74F6DDA3" w14:textId="77777777" w:rsidR="008D4447" w:rsidRPr="008D4447" w:rsidRDefault="008D4447" w:rsidP="00DE23E7">
      <w:pPr>
        <w:spacing w:after="120" w:line="240" w:lineRule="auto"/>
        <w:ind w:right="543"/>
        <w:rPr>
          <w:rFonts w:ascii="Arial" w:hAnsi="Arial" w:cs="Arial"/>
          <w:b/>
          <w:iCs/>
          <w:sz w:val="24"/>
          <w:szCs w:val="24"/>
        </w:rPr>
      </w:pPr>
    </w:p>
    <w:p w14:paraId="3DA1BBE3" w14:textId="4C11440A" w:rsidR="00696FF5" w:rsidRPr="009D52D0" w:rsidRDefault="00696FF5" w:rsidP="00DE23E7">
      <w:pPr>
        <w:spacing w:after="120"/>
        <w:ind w:left="567" w:right="543"/>
        <w:rPr>
          <w:rFonts w:ascii="Arial" w:hAnsi="Arial" w:cs="Arial"/>
          <w:iCs/>
          <w:sz w:val="24"/>
          <w:szCs w:val="24"/>
        </w:rPr>
      </w:pPr>
      <w:r w:rsidRPr="009D52D0">
        <w:rPr>
          <w:rFonts w:ascii="Arial" w:hAnsi="Arial" w:cs="Arial"/>
          <w:iCs/>
          <w:sz w:val="24"/>
          <w:szCs w:val="24"/>
        </w:rPr>
        <w:t xml:space="preserve">Reassessment methods </w:t>
      </w:r>
    </w:p>
    <w:p w14:paraId="2CF88FCF" w14:textId="77777777" w:rsidR="00DE23E7" w:rsidRDefault="00DE23E7" w:rsidP="004F5D92">
      <w:pPr>
        <w:spacing w:after="120" w:line="240" w:lineRule="auto"/>
        <w:ind w:right="543" w:firstLine="567"/>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3EA82E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F5D92">
        <w:t>8</w:t>
      </w:r>
      <w:r w:rsidR="00B30E07" w:rsidRPr="009D52D0">
        <w:t xml:space="preserve"> &amp; </w:t>
      </w:r>
      <w:r w:rsidR="004F5D9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4F5D92">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0902B75" w14:textId="77777777" w:rsidR="00DE23E7" w:rsidRPr="009D52D0" w:rsidRDefault="00DE23E7" w:rsidP="00DE23E7">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014"/>
        <w:gridCol w:w="567"/>
        <w:gridCol w:w="567"/>
        <w:gridCol w:w="708"/>
        <w:gridCol w:w="567"/>
        <w:gridCol w:w="709"/>
        <w:gridCol w:w="709"/>
        <w:gridCol w:w="567"/>
        <w:gridCol w:w="567"/>
        <w:gridCol w:w="556"/>
        <w:gridCol w:w="11"/>
        <w:gridCol w:w="567"/>
        <w:gridCol w:w="567"/>
        <w:gridCol w:w="567"/>
        <w:gridCol w:w="567"/>
      </w:tblGrid>
      <w:tr w:rsidR="00DE23E7" w:rsidRPr="009D52D0" w14:paraId="7C76A601" w14:textId="77777777" w:rsidTr="00937EBE">
        <w:tc>
          <w:tcPr>
            <w:tcW w:w="2014" w:type="dxa"/>
            <w:shd w:val="clear" w:color="auto" w:fill="D9D9D9" w:themeFill="background1" w:themeFillShade="D9"/>
          </w:tcPr>
          <w:p w14:paraId="25E0076B" w14:textId="77777777" w:rsidR="00DE23E7" w:rsidRPr="009D52D0" w:rsidRDefault="00DE23E7" w:rsidP="00937EB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E894B2C"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8.1</w:t>
            </w:r>
          </w:p>
        </w:tc>
        <w:tc>
          <w:tcPr>
            <w:tcW w:w="567" w:type="dxa"/>
          </w:tcPr>
          <w:p w14:paraId="14158C69"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19B85F2E"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512822AE"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0BC7452E"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76B5B2A0"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8.6</w:t>
            </w:r>
          </w:p>
        </w:tc>
        <w:tc>
          <w:tcPr>
            <w:tcW w:w="567" w:type="dxa"/>
          </w:tcPr>
          <w:p w14:paraId="339297D1"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8.7</w:t>
            </w:r>
          </w:p>
        </w:tc>
        <w:tc>
          <w:tcPr>
            <w:tcW w:w="567" w:type="dxa"/>
          </w:tcPr>
          <w:p w14:paraId="19D6F1CA"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6068316"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2DFBF62"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9.3</w:t>
            </w:r>
          </w:p>
        </w:tc>
        <w:tc>
          <w:tcPr>
            <w:tcW w:w="567" w:type="dxa"/>
          </w:tcPr>
          <w:p w14:paraId="7CBDC4A6"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9.4</w:t>
            </w:r>
          </w:p>
        </w:tc>
        <w:tc>
          <w:tcPr>
            <w:tcW w:w="567" w:type="dxa"/>
          </w:tcPr>
          <w:p w14:paraId="172E2166"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9.5</w:t>
            </w:r>
          </w:p>
        </w:tc>
        <w:tc>
          <w:tcPr>
            <w:tcW w:w="567" w:type="dxa"/>
          </w:tcPr>
          <w:p w14:paraId="5FC3FABA"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9.6</w:t>
            </w:r>
          </w:p>
        </w:tc>
      </w:tr>
      <w:tr w:rsidR="00DE23E7" w:rsidRPr="009D52D0" w14:paraId="69457F6F" w14:textId="77777777" w:rsidTr="00937EBE">
        <w:tc>
          <w:tcPr>
            <w:tcW w:w="2014" w:type="dxa"/>
            <w:shd w:val="clear" w:color="auto" w:fill="D9D9D9" w:themeFill="background1" w:themeFillShade="D9"/>
          </w:tcPr>
          <w:p w14:paraId="6ECB7EE7" w14:textId="77777777" w:rsidR="00DE23E7" w:rsidRPr="009D52D0" w:rsidRDefault="00DE23E7" w:rsidP="00937EBE">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FD05E94" w14:textId="77777777" w:rsidR="00DE23E7" w:rsidRPr="009D52D0" w:rsidRDefault="00DE23E7" w:rsidP="00937EBE">
            <w:pPr>
              <w:spacing w:after="120"/>
              <w:ind w:right="543"/>
              <w:rPr>
                <w:rFonts w:ascii="Arial" w:hAnsi="Arial" w:cs="Arial"/>
                <w:b/>
                <w:sz w:val="20"/>
                <w:szCs w:val="20"/>
              </w:rPr>
            </w:pPr>
          </w:p>
        </w:tc>
        <w:tc>
          <w:tcPr>
            <w:tcW w:w="567" w:type="dxa"/>
          </w:tcPr>
          <w:p w14:paraId="47C91494" w14:textId="77777777" w:rsidR="00DE23E7" w:rsidRPr="009D52D0" w:rsidRDefault="00DE23E7" w:rsidP="00937EBE">
            <w:pPr>
              <w:spacing w:after="120"/>
              <w:ind w:right="543"/>
              <w:rPr>
                <w:rFonts w:ascii="Arial" w:hAnsi="Arial" w:cs="Arial"/>
                <w:b/>
                <w:sz w:val="20"/>
                <w:szCs w:val="20"/>
              </w:rPr>
            </w:pPr>
          </w:p>
        </w:tc>
        <w:tc>
          <w:tcPr>
            <w:tcW w:w="708" w:type="dxa"/>
          </w:tcPr>
          <w:p w14:paraId="0827502E" w14:textId="77777777" w:rsidR="00DE23E7" w:rsidRPr="009D52D0" w:rsidRDefault="00DE23E7" w:rsidP="00937EBE">
            <w:pPr>
              <w:spacing w:after="120"/>
              <w:ind w:right="543"/>
              <w:rPr>
                <w:rFonts w:ascii="Arial" w:hAnsi="Arial" w:cs="Arial"/>
                <w:b/>
                <w:sz w:val="20"/>
                <w:szCs w:val="20"/>
              </w:rPr>
            </w:pPr>
          </w:p>
        </w:tc>
        <w:tc>
          <w:tcPr>
            <w:tcW w:w="567" w:type="dxa"/>
          </w:tcPr>
          <w:p w14:paraId="673BA317" w14:textId="77777777" w:rsidR="00DE23E7" w:rsidRPr="009D52D0" w:rsidRDefault="00DE23E7" w:rsidP="00937EBE">
            <w:pPr>
              <w:spacing w:after="120"/>
              <w:ind w:right="543"/>
              <w:rPr>
                <w:rFonts w:ascii="Arial" w:hAnsi="Arial" w:cs="Arial"/>
                <w:b/>
                <w:sz w:val="20"/>
                <w:szCs w:val="20"/>
              </w:rPr>
            </w:pPr>
          </w:p>
        </w:tc>
        <w:tc>
          <w:tcPr>
            <w:tcW w:w="709" w:type="dxa"/>
          </w:tcPr>
          <w:p w14:paraId="75EC93E7" w14:textId="77777777" w:rsidR="00DE23E7" w:rsidRPr="009D52D0" w:rsidRDefault="00DE23E7" w:rsidP="00937EBE">
            <w:pPr>
              <w:spacing w:after="120"/>
              <w:ind w:right="543"/>
              <w:rPr>
                <w:rFonts w:ascii="Arial" w:hAnsi="Arial" w:cs="Arial"/>
                <w:b/>
                <w:sz w:val="20"/>
                <w:szCs w:val="20"/>
              </w:rPr>
            </w:pPr>
          </w:p>
        </w:tc>
        <w:tc>
          <w:tcPr>
            <w:tcW w:w="709" w:type="dxa"/>
          </w:tcPr>
          <w:p w14:paraId="0FF2EA00" w14:textId="77777777" w:rsidR="00DE23E7" w:rsidRPr="009D52D0" w:rsidRDefault="00DE23E7" w:rsidP="00937EBE">
            <w:pPr>
              <w:spacing w:after="120"/>
              <w:ind w:right="543"/>
              <w:rPr>
                <w:rFonts w:ascii="Arial" w:hAnsi="Arial" w:cs="Arial"/>
                <w:b/>
                <w:sz w:val="20"/>
                <w:szCs w:val="20"/>
              </w:rPr>
            </w:pPr>
          </w:p>
        </w:tc>
        <w:tc>
          <w:tcPr>
            <w:tcW w:w="567" w:type="dxa"/>
          </w:tcPr>
          <w:p w14:paraId="7507B6D2" w14:textId="77777777" w:rsidR="00DE23E7" w:rsidRPr="009D52D0" w:rsidRDefault="00DE23E7" w:rsidP="00937EBE">
            <w:pPr>
              <w:spacing w:after="120"/>
              <w:ind w:right="543"/>
              <w:rPr>
                <w:rFonts w:ascii="Arial" w:hAnsi="Arial" w:cs="Arial"/>
                <w:b/>
                <w:sz w:val="20"/>
                <w:szCs w:val="20"/>
              </w:rPr>
            </w:pPr>
          </w:p>
        </w:tc>
        <w:tc>
          <w:tcPr>
            <w:tcW w:w="567" w:type="dxa"/>
          </w:tcPr>
          <w:p w14:paraId="43FD98AA" w14:textId="77777777" w:rsidR="00DE23E7" w:rsidRPr="009D52D0" w:rsidRDefault="00DE23E7" w:rsidP="00937EBE">
            <w:pPr>
              <w:spacing w:after="120"/>
              <w:ind w:right="543"/>
              <w:rPr>
                <w:rFonts w:ascii="Arial" w:hAnsi="Arial" w:cs="Arial"/>
                <w:b/>
                <w:sz w:val="20"/>
                <w:szCs w:val="20"/>
              </w:rPr>
            </w:pPr>
          </w:p>
        </w:tc>
        <w:tc>
          <w:tcPr>
            <w:tcW w:w="567" w:type="dxa"/>
            <w:gridSpan w:val="2"/>
          </w:tcPr>
          <w:p w14:paraId="72D68DB1" w14:textId="77777777" w:rsidR="00DE23E7" w:rsidRPr="009D52D0" w:rsidRDefault="00DE23E7" w:rsidP="00937EBE">
            <w:pPr>
              <w:spacing w:after="120"/>
              <w:ind w:right="543"/>
              <w:rPr>
                <w:rFonts w:ascii="Arial" w:hAnsi="Arial" w:cs="Arial"/>
                <w:b/>
                <w:sz w:val="20"/>
                <w:szCs w:val="20"/>
              </w:rPr>
            </w:pPr>
          </w:p>
        </w:tc>
        <w:tc>
          <w:tcPr>
            <w:tcW w:w="567" w:type="dxa"/>
          </w:tcPr>
          <w:p w14:paraId="2C06BAA2" w14:textId="77777777" w:rsidR="00DE23E7" w:rsidRPr="009D52D0" w:rsidRDefault="00DE23E7" w:rsidP="00937EBE">
            <w:pPr>
              <w:spacing w:after="120"/>
              <w:ind w:right="543"/>
              <w:rPr>
                <w:rFonts w:ascii="Arial" w:hAnsi="Arial" w:cs="Arial"/>
                <w:b/>
                <w:sz w:val="20"/>
                <w:szCs w:val="20"/>
              </w:rPr>
            </w:pPr>
          </w:p>
        </w:tc>
        <w:tc>
          <w:tcPr>
            <w:tcW w:w="567" w:type="dxa"/>
          </w:tcPr>
          <w:p w14:paraId="1932B218" w14:textId="77777777" w:rsidR="00DE23E7" w:rsidRPr="009D52D0" w:rsidRDefault="00DE23E7" w:rsidP="00937EBE">
            <w:pPr>
              <w:spacing w:after="120"/>
              <w:ind w:right="543"/>
              <w:rPr>
                <w:rFonts w:ascii="Arial" w:hAnsi="Arial" w:cs="Arial"/>
                <w:b/>
                <w:sz w:val="20"/>
                <w:szCs w:val="20"/>
              </w:rPr>
            </w:pPr>
          </w:p>
        </w:tc>
        <w:tc>
          <w:tcPr>
            <w:tcW w:w="567" w:type="dxa"/>
          </w:tcPr>
          <w:p w14:paraId="48E70302" w14:textId="77777777" w:rsidR="00DE23E7" w:rsidRPr="009D52D0" w:rsidRDefault="00DE23E7" w:rsidP="00937EBE">
            <w:pPr>
              <w:spacing w:after="120"/>
              <w:ind w:right="543"/>
              <w:rPr>
                <w:rFonts w:ascii="Arial" w:hAnsi="Arial" w:cs="Arial"/>
                <w:b/>
                <w:sz w:val="20"/>
                <w:szCs w:val="20"/>
              </w:rPr>
            </w:pPr>
          </w:p>
        </w:tc>
        <w:tc>
          <w:tcPr>
            <w:tcW w:w="567" w:type="dxa"/>
          </w:tcPr>
          <w:p w14:paraId="616B37B8" w14:textId="77777777" w:rsidR="00DE23E7" w:rsidRPr="009D52D0" w:rsidRDefault="00DE23E7" w:rsidP="00937EBE">
            <w:pPr>
              <w:spacing w:after="120"/>
              <w:ind w:right="543"/>
              <w:rPr>
                <w:rFonts w:ascii="Arial" w:hAnsi="Arial" w:cs="Arial"/>
                <w:b/>
                <w:sz w:val="20"/>
                <w:szCs w:val="20"/>
              </w:rPr>
            </w:pPr>
          </w:p>
        </w:tc>
      </w:tr>
      <w:tr w:rsidR="00DE23E7" w:rsidRPr="009D52D0" w14:paraId="73390D24" w14:textId="77777777" w:rsidTr="00937EBE">
        <w:tc>
          <w:tcPr>
            <w:tcW w:w="2014" w:type="dxa"/>
          </w:tcPr>
          <w:p w14:paraId="2A36AD40" w14:textId="77777777" w:rsidR="00DE23E7" w:rsidRPr="009D52D0" w:rsidRDefault="00DE23E7" w:rsidP="00937EBE">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EA1479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C454A4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69400D8A"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9544F5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1275494D"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3889D063"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1A0C2F6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60830FD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1F032590"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6C4CE3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7280A11"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6171235"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E22418A"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r w:rsidR="00DE23E7" w:rsidRPr="009D52D0" w14:paraId="3254BA51" w14:textId="77777777" w:rsidTr="00937EBE">
        <w:tc>
          <w:tcPr>
            <w:tcW w:w="2014" w:type="dxa"/>
          </w:tcPr>
          <w:p w14:paraId="6EBA1F41" w14:textId="77777777" w:rsidR="00DE23E7" w:rsidRPr="00406C0F" w:rsidRDefault="00DE23E7" w:rsidP="00937EBE">
            <w:pPr>
              <w:spacing w:after="120"/>
              <w:ind w:right="543"/>
              <w:rPr>
                <w:rFonts w:ascii="Arial" w:hAnsi="Arial" w:cs="Arial"/>
                <w:sz w:val="20"/>
                <w:szCs w:val="20"/>
              </w:rPr>
            </w:pPr>
            <w:r w:rsidRPr="00406C0F">
              <w:rPr>
                <w:rFonts w:ascii="Arial" w:hAnsi="Arial" w:cs="Arial"/>
                <w:sz w:val="20"/>
                <w:szCs w:val="20"/>
              </w:rPr>
              <w:t>Lectures</w:t>
            </w:r>
          </w:p>
        </w:tc>
        <w:tc>
          <w:tcPr>
            <w:tcW w:w="567" w:type="dxa"/>
          </w:tcPr>
          <w:p w14:paraId="754DE025"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479CDC0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67B3059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9EA3909"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099AFD8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19FD66D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95FC39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9DF3E23"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56" w:type="dxa"/>
          </w:tcPr>
          <w:p w14:paraId="645FAD1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580262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60451F2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6C90BB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9D3183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r w:rsidR="00DE23E7" w:rsidRPr="009D52D0" w14:paraId="4FADA213" w14:textId="77777777" w:rsidTr="00937EBE">
        <w:tc>
          <w:tcPr>
            <w:tcW w:w="2014" w:type="dxa"/>
          </w:tcPr>
          <w:p w14:paraId="777C8213" w14:textId="77777777" w:rsidR="00DE23E7" w:rsidRPr="00406C0F" w:rsidRDefault="00DE23E7" w:rsidP="00937EBE">
            <w:pPr>
              <w:spacing w:after="120"/>
              <w:ind w:right="543"/>
              <w:rPr>
                <w:rFonts w:ascii="Arial" w:hAnsi="Arial" w:cs="Arial"/>
                <w:sz w:val="20"/>
                <w:szCs w:val="20"/>
              </w:rPr>
            </w:pPr>
            <w:r w:rsidRPr="00406C0F">
              <w:rPr>
                <w:rFonts w:ascii="Arial" w:hAnsi="Arial" w:cs="Arial"/>
                <w:sz w:val="20"/>
                <w:szCs w:val="20"/>
              </w:rPr>
              <w:t>Seminars</w:t>
            </w:r>
          </w:p>
        </w:tc>
        <w:tc>
          <w:tcPr>
            <w:tcW w:w="567" w:type="dxa"/>
          </w:tcPr>
          <w:p w14:paraId="7E970C22"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03B970A9"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7C23C40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032543ED"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47AB91D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1C07E96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6914F7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FA31DB1"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56" w:type="dxa"/>
          </w:tcPr>
          <w:p w14:paraId="6FB6DA7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54E77519"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4E841BB8"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D28414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4C5E108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r w:rsidR="00DE23E7" w:rsidRPr="009D52D0" w14:paraId="06B8F04F" w14:textId="77777777" w:rsidTr="00937EBE">
        <w:tc>
          <w:tcPr>
            <w:tcW w:w="2014" w:type="dxa"/>
          </w:tcPr>
          <w:p w14:paraId="532F9D3A" w14:textId="77777777" w:rsidR="00DE23E7" w:rsidRPr="00406C0F" w:rsidRDefault="00DE23E7" w:rsidP="00937EBE">
            <w:pPr>
              <w:spacing w:after="120"/>
              <w:ind w:right="543"/>
              <w:rPr>
                <w:rFonts w:ascii="Arial" w:hAnsi="Arial" w:cs="Arial"/>
                <w:sz w:val="20"/>
                <w:szCs w:val="20"/>
              </w:rPr>
            </w:pPr>
            <w:r w:rsidRPr="00406C0F">
              <w:rPr>
                <w:rFonts w:ascii="Arial" w:hAnsi="Arial" w:cs="Arial"/>
                <w:sz w:val="20"/>
                <w:szCs w:val="20"/>
              </w:rPr>
              <w:t>Workshops</w:t>
            </w:r>
          </w:p>
        </w:tc>
        <w:tc>
          <w:tcPr>
            <w:tcW w:w="567" w:type="dxa"/>
          </w:tcPr>
          <w:p w14:paraId="64AF8A3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D575400"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5A3E57E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4BFBCF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6AC24851"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3A5D48C8"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7BDF61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D961370"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56" w:type="dxa"/>
          </w:tcPr>
          <w:p w14:paraId="4174960A"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30ACDC1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285469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DF2B518"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631A659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bl>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0C992BDB" w14:textId="77777777" w:rsidR="00636058" w:rsidRDefault="00636058" w:rsidP="00DE23E7">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425"/>
        <w:gridCol w:w="426"/>
        <w:gridCol w:w="425"/>
        <w:gridCol w:w="425"/>
        <w:gridCol w:w="425"/>
        <w:gridCol w:w="426"/>
        <w:gridCol w:w="425"/>
        <w:gridCol w:w="425"/>
        <w:gridCol w:w="425"/>
        <w:gridCol w:w="426"/>
        <w:gridCol w:w="425"/>
        <w:gridCol w:w="425"/>
        <w:gridCol w:w="425"/>
      </w:tblGrid>
      <w:tr w:rsidR="00975D72" w:rsidRPr="009D52D0" w14:paraId="7367825C" w14:textId="74127AA9" w:rsidTr="00975D72">
        <w:trPr>
          <w:tblHeader/>
        </w:trPr>
        <w:tc>
          <w:tcPr>
            <w:tcW w:w="2405" w:type="dxa"/>
            <w:shd w:val="clear" w:color="auto" w:fill="D9D9D9" w:themeFill="background1" w:themeFillShade="D9"/>
          </w:tcPr>
          <w:p w14:paraId="4E99BFB5" w14:textId="77777777" w:rsidR="00975D72" w:rsidRPr="009D52D0" w:rsidRDefault="00975D72"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425" w:type="dxa"/>
          </w:tcPr>
          <w:p w14:paraId="7B5C6163"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2210FC9E"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00B7F160"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2BB3974A"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23BFBA31"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09C09B40" w14:textId="0E0BB634" w:rsidR="00975D72" w:rsidRPr="009D52D0" w:rsidRDefault="00975D72" w:rsidP="00636058">
            <w:pPr>
              <w:spacing w:after="120"/>
              <w:ind w:right="543"/>
              <w:rPr>
                <w:rFonts w:ascii="Arial" w:hAnsi="Arial" w:cs="Arial"/>
                <w:sz w:val="20"/>
                <w:szCs w:val="20"/>
              </w:rPr>
            </w:pPr>
            <w:r>
              <w:rPr>
                <w:rFonts w:ascii="Arial" w:hAnsi="Arial" w:cs="Arial"/>
                <w:sz w:val="20"/>
                <w:szCs w:val="20"/>
              </w:rPr>
              <w:t>8.6</w:t>
            </w:r>
          </w:p>
        </w:tc>
        <w:tc>
          <w:tcPr>
            <w:tcW w:w="425" w:type="dxa"/>
          </w:tcPr>
          <w:p w14:paraId="772E8F96" w14:textId="0E2F585B" w:rsidR="00975D72" w:rsidRPr="009D52D0" w:rsidRDefault="00975D72" w:rsidP="00636058">
            <w:pPr>
              <w:spacing w:after="120"/>
              <w:ind w:right="543"/>
              <w:rPr>
                <w:rFonts w:ascii="Arial" w:hAnsi="Arial" w:cs="Arial"/>
                <w:sz w:val="20"/>
                <w:szCs w:val="20"/>
              </w:rPr>
            </w:pPr>
            <w:r>
              <w:rPr>
                <w:rFonts w:ascii="Arial" w:hAnsi="Arial" w:cs="Arial"/>
                <w:sz w:val="20"/>
                <w:szCs w:val="20"/>
              </w:rPr>
              <w:t>8.7</w:t>
            </w:r>
          </w:p>
        </w:tc>
        <w:tc>
          <w:tcPr>
            <w:tcW w:w="425" w:type="dxa"/>
          </w:tcPr>
          <w:p w14:paraId="0D56B3A5" w14:textId="5FEF376F"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9.1</w:t>
            </w:r>
          </w:p>
        </w:tc>
        <w:tc>
          <w:tcPr>
            <w:tcW w:w="425" w:type="dxa"/>
          </w:tcPr>
          <w:p w14:paraId="523687DC"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9.2</w:t>
            </w:r>
          </w:p>
        </w:tc>
        <w:tc>
          <w:tcPr>
            <w:tcW w:w="426" w:type="dxa"/>
          </w:tcPr>
          <w:p w14:paraId="1106ECFC"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51BE4A79"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03F88DA0" w14:textId="6A52CE5A" w:rsidR="00975D72" w:rsidRPr="009D52D0" w:rsidRDefault="00975D72" w:rsidP="00636058">
            <w:pPr>
              <w:spacing w:after="120"/>
              <w:ind w:right="543"/>
              <w:rPr>
                <w:rFonts w:ascii="Arial" w:hAnsi="Arial" w:cs="Arial"/>
                <w:sz w:val="20"/>
                <w:szCs w:val="20"/>
              </w:rPr>
            </w:pPr>
            <w:r>
              <w:rPr>
                <w:rFonts w:ascii="Arial" w:hAnsi="Arial" w:cs="Arial"/>
                <w:sz w:val="20"/>
                <w:szCs w:val="20"/>
              </w:rPr>
              <w:t>9.6</w:t>
            </w:r>
          </w:p>
        </w:tc>
      </w:tr>
      <w:tr w:rsidR="00975D72" w:rsidRPr="009D52D0" w14:paraId="6D8FD37D" w14:textId="715DD9B6" w:rsidTr="00975D72">
        <w:trPr>
          <w:tblHeader/>
        </w:trPr>
        <w:tc>
          <w:tcPr>
            <w:tcW w:w="2405" w:type="dxa"/>
          </w:tcPr>
          <w:p w14:paraId="6500FA2E" w14:textId="3E091CA0" w:rsidR="00975D72" w:rsidRPr="004F5D92" w:rsidRDefault="00975D72" w:rsidP="00975D72">
            <w:pPr>
              <w:spacing w:after="120"/>
              <w:ind w:right="543"/>
              <w:rPr>
                <w:rFonts w:ascii="Arial" w:hAnsi="Arial" w:cs="Arial"/>
                <w:sz w:val="20"/>
                <w:szCs w:val="20"/>
              </w:rPr>
            </w:pPr>
            <w:r w:rsidRPr="004F5D92">
              <w:rPr>
                <w:rFonts w:ascii="Arial" w:hAnsi="Arial" w:cs="Arial"/>
                <w:sz w:val="20"/>
                <w:szCs w:val="20"/>
              </w:rPr>
              <w:t>Essay</w:t>
            </w:r>
          </w:p>
        </w:tc>
        <w:tc>
          <w:tcPr>
            <w:tcW w:w="425" w:type="dxa"/>
          </w:tcPr>
          <w:p w14:paraId="718AB32A" w14:textId="30D8D999"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71084725" w14:textId="0A20820D"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659E3E11" w14:textId="1C29DA6E"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02BFF41C" w14:textId="0CAD8029"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19049929" w14:textId="771A6255"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40454D7C" w14:textId="3B4934A5"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5F4AF734" w14:textId="6D677D82"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60747C35" w14:textId="50476DC5"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6FCDE494" w14:textId="613815FF"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48C6EE1D" w14:textId="3FB0B84B"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12A99B31" w14:textId="799AFB38"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9A49BB7"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87609DD" w14:textId="223D66A1" w:rsidR="00975D72" w:rsidRDefault="00975D72" w:rsidP="00975D72">
            <w:pPr>
              <w:spacing w:after="120"/>
              <w:ind w:right="543"/>
              <w:rPr>
                <w:rFonts w:ascii="Arial" w:hAnsi="Arial" w:cs="Arial"/>
                <w:b/>
                <w:sz w:val="20"/>
                <w:szCs w:val="20"/>
              </w:rPr>
            </w:pPr>
            <w:r w:rsidRPr="00B74E6E">
              <w:rPr>
                <w:rFonts w:ascii="Arial" w:hAnsi="Arial" w:cs="Arial"/>
                <w:b/>
                <w:sz w:val="20"/>
                <w:szCs w:val="20"/>
              </w:rPr>
              <w:t>x</w:t>
            </w:r>
          </w:p>
        </w:tc>
      </w:tr>
      <w:tr w:rsidR="00975D72" w:rsidRPr="009D52D0" w14:paraId="33EAAC8E" w14:textId="236528BF" w:rsidTr="00975D72">
        <w:trPr>
          <w:tblHeader/>
        </w:trPr>
        <w:tc>
          <w:tcPr>
            <w:tcW w:w="2405" w:type="dxa"/>
          </w:tcPr>
          <w:p w14:paraId="41B161CA" w14:textId="1596B02A" w:rsidR="00975D72" w:rsidRPr="004F5D92" w:rsidRDefault="00975D72" w:rsidP="00975D72">
            <w:pPr>
              <w:spacing w:after="120"/>
              <w:ind w:right="543"/>
              <w:rPr>
                <w:rFonts w:ascii="Arial" w:hAnsi="Arial" w:cs="Arial"/>
                <w:sz w:val="20"/>
                <w:szCs w:val="20"/>
              </w:rPr>
            </w:pPr>
            <w:r w:rsidRPr="004F5D92">
              <w:rPr>
                <w:rFonts w:ascii="Arial" w:hAnsi="Arial" w:cs="Arial"/>
                <w:sz w:val="20"/>
                <w:szCs w:val="20"/>
              </w:rPr>
              <w:t>Portfolio</w:t>
            </w:r>
          </w:p>
        </w:tc>
        <w:tc>
          <w:tcPr>
            <w:tcW w:w="425" w:type="dxa"/>
          </w:tcPr>
          <w:p w14:paraId="4D015421" w14:textId="4AF6856F"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47055659" w14:textId="6E69D7E0"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2CE5E70" w14:textId="6D8BA36F"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209BAD1" w14:textId="2109CB4B"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A50AC62" w14:textId="0FC8BA5D"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333600E1" w14:textId="027569C6"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7A47C047" w14:textId="3646E75B"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43F1F7E1" w14:textId="59FA8185"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4BF4922" w14:textId="4737D69A"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29656163" w14:textId="4430AF02"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155EA1C" w14:textId="1AB6AA22"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A99BFD"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7AD8E978" w14:textId="2896EF9A" w:rsidR="00975D72" w:rsidRDefault="00975D72" w:rsidP="00975D72">
            <w:pPr>
              <w:spacing w:after="120"/>
              <w:ind w:right="543"/>
              <w:rPr>
                <w:rFonts w:ascii="Arial" w:hAnsi="Arial" w:cs="Arial"/>
                <w:b/>
                <w:sz w:val="20"/>
                <w:szCs w:val="20"/>
              </w:rPr>
            </w:pPr>
            <w:r w:rsidRPr="00B74E6E">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26EF87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106B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F93CBCC" w14:textId="440E1423" w:rsidR="00DE23E7" w:rsidRDefault="00883204" w:rsidP="00DE23E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B275C7A" w14:textId="77777777" w:rsidR="00DE23E7" w:rsidRPr="00DE23E7" w:rsidRDefault="00DE23E7" w:rsidP="00DE23E7">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DB13124" w:rsidR="009A2D37" w:rsidRDefault="00DE23E7" w:rsidP="00DE23E7">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9B52110" w:rsidR="00922E9E" w:rsidRDefault="00DE23E7" w:rsidP="00975D72">
      <w:pPr>
        <w:spacing w:after="120" w:line="240" w:lineRule="auto"/>
        <w:ind w:left="567" w:right="543"/>
        <w:rPr>
          <w:rFonts w:ascii="Arial" w:hAnsi="Arial" w:cs="Arial"/>
          <w:sz w:val="24"/>
          <w:szCs w:val="24"/>
        </w:rPr>
      </w:pPr>
      <w:r>
        <w:rPr>
          <w:rFonts w:ascii="Arial" w:hAnsi="Arial" w:cs="Arial"/>
          <w:sz w:val="24"/>
          <w:szCs w:val="24"/>
        </w:rPr>
        <w:t>Art criticism is a global practice addressing works of art from around the world. This module will consider examples of criticism from a number of different countries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45"/>
        <w:gridCol w:w="2318"/>
        <w:gridCol w:w="2080"/>
      </w:tblGrid>
      <w:tr w:rsidR="00302082" w:rsidRPr="009D52D0" w14:paraId="52814657" w14:textId="77777777" w:rsidTr="00975D72">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0"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975D72" w:rsidRPr="009D52D0" w14:paraId="02CFA15C" w14:textId="77777777" w:rsidTr="00975D72">
        <w:trPr>
          <w:trHeight w:val="305"/>
        </w:trPr>
        <w:tc>
          <w:tcPr>
            <w:tcW w:w="1760" w:type="dxa"/>
          </w:tcPr>
          <w:p w14:paraId="537303ED"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26/03/2021</w:t>
            </w:r>
          </w:p>
        </w:tc>
        <w:tc>
          <w:tcPr>
            <w:tcW w:w="1815" w:type="dxa"/>
          </w:tcPr>
          <w:p w14:paraId="7E6A8E7C"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Major &amp; new</w:t>
            </w:r>
          </w:p>
        </w:tc>
        <w:tc>
          <w:tcPr>
            <w:tcW w:w="1945" w:type="dxa"/>
          </w:tcPr>
          <w:p w14:paraId="58E920C2"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2021/22</w:t>
            </w:r>
          </w:p>
        </w:tc>
        <w:tc>
          <w:tcPr>
            <w:tcW w:w="2318" w:type="dxa"/>
          </w:tcPr>
          <w:p w14:paraId="029A9A1B"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1,3,7-14,17</w:t>
            </w:r>
          </w:p>
        </w:tc>
        <w:tc>
          <w:tcPr>
            <w:tcW w:w="2080" w:type="dxa"/>
          </w:tcPr>
          <w:p w14:paraId="0016B94E"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975D72">
        <w:trPr>
          <w:trHeight w:val="305"/>
        </w:trPr>
        <w:tc>
          <w:tcPr>
            <w:tcW w:w="1760" w:type="dxa"/>
          </w:tcPr>
          <w:p w14:paraId="4474539E" w14:textId="2750B121" w:rsidR="00422B69" w:rsidRPr="009D52D0" w:rsidRDefault="00975D72"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206B8ECA" w:rsidR="00422B69" w:rsidRPr="009D52D0" w:rsidRDefault="004F5D92"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7151A835" w14:textId="380B001B" w:rsidR="00422B69" w:rsidRPr="009D52D0" w:rsidRDefault="004F5D92"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2765A63A" w:rsidR="00422B69" w:rsidRPr="009D52D0" w:rsidRDefault="004F5D92" w:rsidP="009D52D0">
            <w:pPr>
              <w:spacing w:after="120"/>
              <w:ind w:right="543"/>
              <w:rPr>
                <w:rFonts w:ascii="Arial" w:hAnsi="Arial" w:cs="Arial"/>
                <w:sz w:val="20"/>
                <w:szCs w:val="20"/>
              </w:rPr>
            </w:pPr>
            <w:r>
              <w:rPr>
                <w:rFonts w:ascii="Arial" w:hAnsi="Arial" w:cs="Arial"/>
                <w:sz w:val="20"/>
                <w:szCs w:val="20"/>
              </w:rPr>
              <w:t>1</w:t>
            </w:r>
          </w:p>
        </w:tc>
        <w:tc>
          <w:tcPr>
            <w:tcW w:w="2080" w:type="dxa"/>
          </w:tcPr>
          <w:p w14:paraId="2788108C" w14:textId="043E8461" w:rsidR="00422B69" w:rsidRPr="009D52D0" w:rsidRDefault="004F5D9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975D72">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08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9AA4" w14:textId="77777777" w:rsidR="00CA6222" w:rsidRDefault="00CA6222" w:rsidP="009A2D37">
      <w:pPr>
        <w:spacing w:after="0" w:line="240" w:lineRule="auto"/>
      </w:pPr>
      <w:r>
        <w:separator/>
      </w:r>
    </w:p>
  </w:endnote>
  <w:endnote w:type="continuationSeparator" w:id="0">
    <w:p w14:paraId="7179CE8A" w14:textId="77777777" w:rsidR="00CA6222" w:rsidRDefault="00CA6222" w:rsidP="009A2D37">
      <w:pPr>
        <w:spacing w:after="0" w:line="240" w:lineRule="auto"/>
      </w:pPr>
      <w:r>
        <w:continuationSeparator/>
      </w:r>
    </w:p>
  </w:endnote>
  <w:endnote w:type="continuationNotice" w:id="1">
    <w:p w14:paraId="2B30C807" w14:textId="77777777" w:rsidR="00CA6222" w:rsidRDefault="00CA6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42B2FE8" w:rsidR="008B2543" w:rsidRDefault="0019787E" w:rsidP="009A2D37">
        <w:pPr>
          <w:pStyle w:val="Footer"/>
          <w:jc w:val="center"/>
        </w:pPr>
        <w:r>
          <w:fldChar w:fldCharType="begin"/>
        </w:r>
        <w:r>
          <w:instrText xml:space="preserve"> PAGE   \* MERGEFORMAT </w:instrText>
        </w:r>
        <w:r>
          <w:fldChar w:fldCharType="separate"/>
        </w:r>
        <w:r w:rsidR="00221E7D">
          <w:rPr>
            <w:noProof/>
          </w:rPr>
          <w:t>2</w:t>
        </w:r>
        <w:r>
          <w:rPr>
            <w:noProof/>
          </w:rPr>
          <w:fldChar w:fldCharType="end"/>
        </w:r>
      </w:p>
    </w:sdtContent>
  </w:sdt>
  <w:p w14:paraId="71DD9E26" w14:textId="77777777" w:rsidR="004F5D92" w:rsidRPr="004F5D92" w:rsidRDefault="004F5D92" w:rsidP="004F5D92">
    <w:pPr>
      <w:pStyle w:val="Footer"/>
      <w:jc w:val="center"/>
      <w:rPr>
        <w:sz w:val="18"/>
        <w:szCs w:val="18"/>
      </w:rPr>
    </w:pPr>
    <w:r w:rsidRPr="004F5D92">
      <w:rPr>
        <w:rFonts w:ascii="Arial" w:eastAsiaTheme="minorHAnsi" w:hAnsi="Arial" w:cs="Arial"/>
        <w:bCs/>
        <w:sz w:val="18"/>
        <w:szCs w:val="18"/>
        <w:lang w:eastAsia="en-US"/>
      </w:rPr>
      <w:t>Art Criticism: Theory and Practice</w:t>
    </w:r>
  </w:p>
  <w:p w14:paraId="26569854" w14:textId="5357FEFA" w:rsidR="008B2543" w:rsidRPr="007B7724" w:rsidRDefault="008B2543" w:rsidP="004F5D9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5BA73C6" w:rsidR="00EB41D1" w:rsidRDefault="00EB41D1" w:rsidP="00EB41D1">
        <w:pPr>
          <w:pStyle w:val="Footer"/>
          <w:jc w:val="center"/>
        </w:pPr>
        <w:r>
          <w:fldChar w:fldCharType="begin"/>
        </w:r>
        <w:r>
          <w:instrText xml:space="preserve"> PAGE   \* MERGEFORMAT </w:instrText>
        </w:r>
        <w:r>
          <w:fldChar w:fldCharType="separate"/>
        </w:r>
        <w:r w:rsidR="00221E7D">
          <w:rPr>
            <w:noProof/>
          </w:rPr>
          <w:t>1</w:t>
        </w:r>
        <w:r>
          <w:rPr>
            <w:noProof/>
          </w:rPr>
          <w:fldChar w:fldCharType="end"/>
        </w:r>
      </w:p>
    </w:sdtContent>
  </w:sdt>
  <w:p w14:paraId="24F79DDC" w14:textId="55AEE9D4" w:rsidR="00F17B94" w:rsidRPr="004F5D92" w:rsidRDefault="004F5D92" w:rsidP="004F5D92">
    <w:pPr>
      <w:pStyle w:val="Footer"/>
      <w:jc w:val="center"/>
      <w:rPr>
        <w:sz w:val="18"/>
        <w:szCs w:val="18"/>
      </w:rPr>
    </w:pPr>
    <w:r w:rsidRPr="004F5D92">
      <w:rPr>
        <w:rFonts w:ascii="Arial" w:eastAsiaTheme="minorHAnsi" w:hAnsi="Arial" w:cs="Arial"/>
        <w:bCs/>
        <w:sz w:val="18"/>
        <w:szCs w:val="18"/>
        <w:lang w:eastAsia="en-US"/>
      </w:rPr>
      <w:t>Art Criticism: Theory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7809" w14:textId="77777777" w:rsidR="00CA6222" w:rsidRDefault="00CA6222" w:rsidP="009A2D37">
      <w:pPr>
        <w:spacing w:after="0" w:line="240" w:lineRule="auto"/>
      </w:pPr>
      <w:r>
        <w:separator/>
      </w:r>
    </w:p>
  </w:footnote>
  <w:footnote w:type="continuationSeparator" w:id="0">
    <w:p w14:paraId="0ABB3D5D" w14:textId="77777777" w:rsidR="00CA6222" w:rsidRDefault="00CA6222" w:rsidP="009A2D37">
      <w:pPr>
        <w:spacing w:after="0" w:line="240" w:lineRule="auto"/>
      </w:pPr>
      <w:r>
        <w:continuationSeparator/>
      </w:r>
    </w:p>
  </w:footnote>
  <w:footnote w:type="continuationNotice" w:id="1">
    <w:p w14:paraId="148BF1CF" w14:textId="77777777" w:rsidR="00CA6222" w:rsidRDefault="00CA6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020ED4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12">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446D14"/>
    <w:multiLevelType w:val="multilevel"/>
    <w:tmpl w:val="EBFE1DC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09E1ED3"/>
    <w:multiLevelType w:val="multilevel"/>
    <w:tmpl w:val="6ACEE47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46164B"/>
    <w:multiLevelType w:val="multilevel"/>
    <w:tmpl w:val="E49015E6"/>
    <w:lvl w:ilvl="0">
      <w:start w:val="9"/>
      <w:numFmt w:val="decimal"/>
      <w:lvlText w:val="%1"/>
      <w:lvlJc w:val="left"/>
      <w:pPr>
        <w:ind w:left="927"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167" w:hanging="720"/>
      </w:pPr>
      <w:rPr>
        <w:rFonts w:hint="default"/>
      </w:rPr>
    </w:lvl>
    <w:lvl w:ilvl="3">
      <w:start w:val="1"/>
      <w:numFmt w:val="decimal"/>
      <w:lvlText w:val="%1.%2.%3.%4"/>
      <w:lvlJc w:val="left"/>
      <w:pPr>
        <w:ind w:left="5967" w:hanging="1080"/>
      </w:pPr>
      <w:rPr>
        <w:rFonts w:hint="default"/>
      </w:rPr>
    </w:lvl>
    <w:lvl w:ilvl="4">
      <w:start w:val="1"/>
      <w:numFmt w:val="decimal"/>
      <w:lvlText w:val="%1.%2.%3.%4.%5"/>
      <w:lvlJc w:val="left"/>
      <w:pPr>
        <w:ind w:left="7407" w:hanging="1080"/>
      </w:pPr>
      <w:rPr>
        <w:rFonts w:hint="default"/>
      </w:rPr>
    </w:lvl>
    <w:lvl w:ilvl="5">
      <w:start w:val="1"/>
      <w:numFmt w:val="decimal"/>
      <w:lvlText w:val="%1.%2.%3.%4.%5.%6"/>
      <w:lvlJc w:val="left"/>
      <w:pPr>
        <w:ind w:left="9207" w:hanging="1440"/>
      </w:pPr>
      <w:rPr>
        <w:rFonts w:hint="default"/>
      </w:rPr>
    </w:lvl>
    <w:lvl w:ilvl="6">
      <w:start w:val="1"/>
      <w:numFmt w:val="decimal"/>
      <w:lvlText w:val="%1.%2.%3.%4.%5.%6.%7"/>
      <w:lvlJc w:val="left"/>
      <w:pPr>
        <w:ind w:left="10647" w:hanging="1440"/>
      </w:pPr>
      <w:rPr>
        <w:rFonts w:hint="default"/>
      </w:rPr>
    </w:lvl>
    <w:lvl w:ilvl="7">
      <w:start w:val="1"/>
      <w:numFmt w:val="decimal"/>
      <w:lvlText w:val="%1.%2.%3.%4.%5.%6.%7.%8"/>
      <w:lvlJc w:val="left"/>
      <w:pPr>
        <w:ind w:left="12447" w:hanging="1800"/>
      </w:pPr>
      <w:rPr>
        <w:rFonts w:hint="default"/>
      </w:rPr>
    </w:lvl>
    <w:lvl w:ilvl="8">
      <w:start w:val="1"/>
      <w:numFmt w:val="decimal"/>
      <w:lvlText w:val="%1.%2.%3.%4.%5.%6.%7.%8.%9"/>
      <w:lvlJc w:val="left"/>
      <w:pPr>
        <w:ind w:left="13887"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4"/>
  </w:num>
  <w:num w:numId="12">
    <w:abstractNumId w:val="3"/>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092"/>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E7D"/>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4812"/>
    <w:rsid w:val="004F3C18"/>
    <w:rsid w:val="004F4328"/>
    <w:rsid w:val="004F5D92"/>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600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0A2"/>
    <w:rsid w:val="008B2543"/>
    <w:rsid w:val="008B4B6E"/>
    <w:rsid w:val="008D4447"/>
    <w:rsid w:val="008D7401"/>
    <w:rsid w:val="00903DF6"/>
    <w:rsid w:val="009106B7"/>
    <w:rsid w:val="00921CF6"/>
    <w:rsid w:val="00922E9E"/>
    <w:rsid w:val="00924EF0"/>
    <w:rsid w:val="00934D7B"/>
    <w:rsid w:val="00947180"/>
    <w:rsid w:val="009567BE"/>
    <w:rsid w:val="009676FA"/>
    <w:rsid w:val="009679E0"/>
    <w:rsid w:val="00975D72"/>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23EC"/>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6222"/>
    <w:rsid w:val="00CB11CE"/>
    <w:rsid w:val="00CC25A2"/>
    <w:rsid w:val="00CD7F07"/>
    <w:rsid w:val="00CE04F3"/>
    <w:rsid w:val="00CE12D8"/>
    <w:rsid w:val="00CE4574"/>
    <w:rsid w:val="00CE70E6"/>
    <w:rsid w:val="00CF0BCA"/>
    <w:rsid w:val="00CF2E1E"/>
    <w:rsid w:val="00D02E99"/>
    <w:rsid w:val="00D13357"/>
    <w:rsid w:val="00D13A13"/>
    <w:rsid w:val="00D2689A"/>
    <w:rsid w:val="00D34421"/>
    <w:rsid w:val="00D65506"/>
    <w:rsid w:val="00D773CF"/>
    <w:rsid w:val="00D83563"/>
    <w:rsid w:val="00D8448F"/>
    <w:rsid w:val="00DA64B6"/>
    <w:rsid w:val="00DB2B91"/>
    <w:rsid w:val="00DB5C9D"/>
    <w:rsid w:val="00DD02E6"/>
    <w:rsid w:val="00DD2E74"/>
    <w:rsid w:val="00DE23E7"/>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FFB1B-6E4C-42E3-8698-77C0F23E4437}">
  <ds:schemaRefs>
    <ds:schemaRef ds:uri="http://schemas.openxmlformats.org/officeDocument/2006/bibliography"/>
  </ds:schemaRefs>
</ds:datastoreItem>
</file>

<file path=customXml/itemProps2.xml><?xml version="1.0" encoding="utf-8"?>
<ds:datastoreItem xmlns:ds="http://schemas.openxmlformats.org/officeDocument/2006/customXml" ds:itemID="{CA5AF22F-C8B3-4195-980F-1E705E7956EB}"/>
</file>

<file path=customXml/itemProps3.xml><?xml version="1.0" encoding="utf-8"?>
<ds:datastoreItem xmlns:ds="http://schemas.openxmlformats.org/officeDocument/2006/customXml" ds:itemID="{6EC9ADE0-71DE-4C4C-9FFC-C9DFE7712115}"/>
</file>

<file path=customXml/itemProps4.xml><?xml version="1.0" encoding="utf-8"?>
<ds:datastoreItem xmlns:ds="http://schemas.openxmlformats.org/officeDocument/2006/customXml" ds:itemID="{EA2B2E9E-566F-4182-9E49-496F7625C37B}"/>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cp:revision>
  <cp:lastPrinted>2019-02-26T09:40:00Z</cp:lastPrinted>
  <dcterms:created xsi:type="dcterms:W3CDTF">2023-02-17T15:08:00Z</dcterms:created>
  <dcterms:modified xsi:type="dcterms:W3CDTF">2023-02-17T15:08:00Z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