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722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FBCA498" w14:textId="77777777" w:rsidR="009A2D37" w:rsidRPr="00302082" w:rsidRDefault="001F1939" w:rsidP="00745702">
      <w:pPr>
        <w:spacing w:after="120" w:line="240" w:lineRule="auto"/>
        <w:ind w:left="567" w:right="260"/>
        <w:jc w:val="both"/>
        <w:rPr>
          <w:rFonts w:ascii="Arial" w:hAnsi="Arial" w:cs="Arial"/>
        </w:rPr>
      </w:pPr>
      <w:r>
        <w:rPr>
          <w:rFonts w:ascii="Arial" w:hAnsi="Arial" w:cs="Arial"/>
        </w:rPr>
        <w:t xml:space="preserve">GRMN5940 (GE594) – Applied </w:t>
      </w:r>
      <w:r w:rsidRPr="001F1939">
        <w:rPr>
          <w:rFonts w:ascii="Arial" w:hAnsi="Arial" w:cs="Arial"/>
        </w:rPr>
        <w:t>Language Skills</w:t>
      </w:r>
      <w:r>
        <w:rPr>
          <w:rFonts w:ascii="Arial" w:hAnsi="Arial" w:cs="Arial"/>
        </w:rPr>
        <w:t>:</w:t>
      </w:r>
      <w:r w:rsidRPr="001F1939">
        <w:rPr>
          <w:rFonts w:ascii="Arial" w:hAnsi="Arial" w:cs="Arial"/>
        </w:rPr>
        <w:t xml:space="preserve"> Writing in German in the Public and Professional Context</w:t>
      </w:r>
    </w:p>
    <w:p w14:paraId="730317E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8B9246D"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1B76142"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31AFDE4"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1F1939">
        <w:rPr>
          <w:rFonts w:ascii="Arial" w:hAnsi="Arial" w:cs="Arial"/>
          <w:iCs/>
        </w:rPr>
        <w:t>6</w:t>
      </w:r>
      <w:proofErr w:type="gramEnd"/>
    </w:p>
    <w:p w14:paraId="3D8AD04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165BD7F" w14:textId="77777777" w:rsidR="009A2D37" w:rsidRPr="0036174D" w:rsidRDefault="001F1939" w:rsidP="00745702">
      <w:pPr>
        <w:spacing w:after="120" w:line="240" w:lineRule="auto"/>
        <w:ind w:left="567" w:right="260"/>
        <w:rPr>
          <w:rFonts w:ascii="Arial" w:hAnsi="Arial" w:cs="Arial"/>
        </w:rPr>
      </w:pPr>
      <w:r>
        <w:rPr>
          <w:rFonts w:ascii="Arial" w:hAnsi="Arial" w:cs="Arial"/>
        </w:rPr>
        <w:t>15 Credits (7.5 ECTS)</w:t>
      </w:r>
    </w:p>
    <w:p w14:paraId="0723590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1A20C0" w14:textId="77777777" w:rsidR="009A2D37" w:rsidRPr="0036174D" w:rsidRDefault="001F1939"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F67581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AAB4B63" w14:textId="77777777" w:rsidR="009A2D37" w:rsidRPr="0036174D" w:rsidRDefault="001F1939" w:rsidP="001F1939">
      <w:pPr>
        <w:spacing w:after="120" w:line="240" w:lineRule="auto"/>
        <w:ind w:left="567" w:right="260"/>
        <w:jc w:val="both"/>
        <w:rPr>
          <w:rFonts w:ascii="Arial" w:hAnsi="Arial" w:cs="Arial"/>
          <w:iCs/>
        </w:rPr>
      </w:pPr>
      <w:r>
        <w:rPr>
          <w:rFonts w:ascii="Arial" w:hAnsi="Arial" w:cs="Arial"/>
          <w:iCs/>
        </w:rPr>
        <w:t xml:space="preserve">Prerequisite: GRMN5070 – </w:t>
      </w:r>
      <w:r w:rsidRPr="001F1939">
        <w:rPr>
          <w:rFonts w:ascii="Arial" w:hAnsi="Arial" w:cs="Arial"/>
          <w:iCs/>
        </w:rPr>
        <w:t>German Upper Intermediate B2</w:t>
      </w:r>
      <w:proofErr w:type="gramStart"/>
      <w:r>
        <w:rPr>
          <w:rFonts w:ascii="Arial" w:hAnsi="Arial" w:cs="Arial"/>
          <w:iCs/>
        </w:rPr>
        <w:t>;</w:t>
      </w:r>
      <w:proofErr w:type="gramEnd"/>
      <w:r w:rsidRPr="001F1939">
        <w:t xml:space="preserve"> </w:t>
      </w:r>
      <w:r w:rsidRPr="001F1939">
        <w:rPr>
          <w:rFonts w:ascii="Arial" w:hAnsi="Arial" w:cs="Arial"/>
          <w:iCs/>
        </w:rPr>
        <w:t>or equivalent Level B1 of CEFR must be demonstrated</w:t>
      </w:r>
    </w:p>
    <w:p w14:paraId="4877F77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5E9782" w14:textId="77777777" w:rsidR="001F1939" w:rsidRPr="001F1939" w:rsidRDefault="001F1939" w:rsidP="001F1939">
      <w:pPr>
        <w:spacing w:after="120" w:line="240" w:lineRule="auto"/>
        <w:ind w:left="567" w:right="260"/>
        <w:rPr>
          <w:rFonts w:ascii="Arial" w:hAnsi="Arial" w:cs="Arial"/>
          <w:iCs/>
        </w:rPr>
      </w:pPr>
      <w:r w:rsidRPr="001F1939">
        <w:rPr>
          <w:rFonts w:ascii="Arial" w:hAnsi="Arial" w:cs="Arial"/>
          <w:iCs/>
        </w:rPr>
        <w:t>Optional for BA German (Single and Joint Honours)</w:t>
      </w:r>
    </w:p>
    <w:p w14:paraId="70E71DEE" w14:textId="77777777" w:rsidR="00C25C76" w:rsidRPr="0036174D" w:rsidRDefault="001F1939" w:rsidP="001F1939">
      <w:pPr>
        <w:spacing w:after="120" w:line="240" w:lineRule="auto"/>
        <w:ind w:left="567" w:right="260"/>
        <w:rPr>
          <w:rFonts w:ascii="Arial" w:hAnsi="Arial" w:cs="Arial"/>
          <w:iCs/>
        </w:rPr>
      </w:pPr>
      <w:r w:rsidRPr="001F1939">
        <w:rPr>
          <w:rFonts w:ascii="Arial" w:hAnsi="Arial" w:cs="Arial"/>
          <w:iCs/>
        </w:rPr>
        <w:t>Also available as a ‘Wild’ module</w:t>
      </w:r>
    </w:p>
    <w:p w14:paraId="6D742D24"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F4BDAF" w14:textId="77777777" w:rsidR="001F1939" w:rsidRPr="001F1939" w:rsidRDefault="001F1939" w:rsidP="001F1939">
      <w:pPr>
        <w:spacing w:after="120" w:line="240" w:lineRule="auto"/>
        <w:ind w:left="1418" w:right="260" w:hanging="567"/>
        <w:jc w:val="both"/>
        <w:rPr>
          <w:rFonts w:ascii="Arial" w:hAnsi="Arial" w:cs="Arial"/>
        </w:rPr>
      </w:pPr>
      <w:r>
        <w:rPr>
          <w:rFonts w:ascii="Arial" w:hAnsi="Arial" w:cs="Arial"/>
        </w:rPr>
        <w:t>8</w:t>
      </w:r>
      <w:r w:rsidRPr="001F1939">
        <w:rPr>
          <w:rFonts w:ascii="Arial" w:hAnsi="Arial" w:cs="Arial"/>
        </w:rPr>
        <w:t>.1</w:t>
      </w:r>
      <w:r w:rsidRPr="001F1939">
        <w:rPr>
          <w:rFonts w:ascii="Arial" w:hAnsi="Arial" w:cs="Arial"/>
        </w:rPr>
        <w:tab/>
      </w:r>
      <w:r>
        <w:rPr>
          <w:rFonts w:ascii="Arial" w:hAnsi="Arial" w:cs="Arial"/>
        </w:rPr>
        <w:t>R</w:t>
      </w:r>
      <w:r w:rsidRPr="001F1939">
        <w:rPr>
          <w:rFonts w:ascii="Arial" w:hAnsi="Arial" w:cs="Arial"/>
        </w:rPr>
        <w:t xml:space="preserve">ecognise and apply </w:t>
      </w:r>
      <w:r>
        <w:rPr>
          <w:rFonts w:ascii="Arial" w:hAnsi="Arial" w:cs="Arial"/>
        </w:rPr>
        <w:t xml:space="preserve">German </w:t>
      </w:r>
      <w:r w:rsidRPr="001F1939">
        <w:rPr>
          <w:rFonts w:ascii="Arial" w:hAnsi="Arial" w:cs="Arial"/>
        </w:rPr>
        <w:t xml:space="preserve">writing styles and communicative patterns in different professional and public contexts, e.g. in legal, academic and political registers, in the classroom, in a commercial environment and </w:t>
      </w:r>
      <w:r>
        <w:rPr>
          <w:rFonts w:ascii="Arial" w:hAnsi="Arial" w:cs="Arial"/>
        </w:rPr>
        <w:t>in a media/journalistic context;</w:t>
      </w:r>
    </w:p>
    <w:p w14:paraId="741DA2EF" w14:textId="77777777" w:rsidR="001F1939" w:rsidRPr="001F1939" w:rsidRDefault="001F1939" w:rsidP="001F1939">
      <w:pPr>
        <w:spacing w:after="120" w:line="240" w:lineRule="auto"/>
        <w:ind w:left="1418" w:right="260" w:hanging="567"/>
        <w:jc w:val="both"/>
        <w:rPr>
          <w:rFonts w:ascii="Arial" w:hAnsi="Arial" w:cs="Arial"/>
        </w:rPr>
      </w:pPr>
      <w:proofErr w:type="gramStart"/>
      <w:r>
        <w:rPr>
          <w:rFonts w:ascii="Arial" w:hAnsi="Arial" w:cs="Arial"/>
        </w:rPr>
        <w:t>8</w:t>
      </w:r>
      <w:r w:rsidRPr="001F1939">
        <w:rPr>
          <w:rFonts w:ascii="Arial" w:hAnsi="Arial" w:cs="Arial"/>
        </w:rPr>
        <w:t>.2</w:t>
      </w:r>
      <w:proofErr w:type="gramEnd"/>
      <w:r w:rsidRPr="001F1939">
        <w:rPr>
          <w:rFonts w:ascii="Arial" w:hAnsi="Arial" w:cs="Arial"/>
        </w:rPr>
        <w:tab/>
      </w:r>
      <w:r>
        <w:rPr>
          <w:rFonts w:ascii="Arial" w:hAnsi="Arial" w:cs="Arial"/>
        </w:rPr>
        <w:t>D</w:t>
      </w:r>
      <w:r w:rsidRPr="001F1939">
        <w:rPr>
          <w:rFonts w:ascii="Arial" w:hAnsi="Arial" w:cs="Arial"/>
        </w:rPr>
        <w:t>eploy a range of established critical knowledge in th</w:t>
      </w:r>
      <w:r>
        <w:rPr>
          <w:rFonts w:ascii="Arial" w:hAnsi="Arial" w:cs="Arial"/>
        </w:rPr>
        <w:t>e production of German idiomatic texts;</w:t>
      </w:r>
    </w:p>
    <w:p w14:paraId="3000AC27" w14:textId="77777777" w:rsidR="001F1939" w:rsidRPr="001F1939" w:rsidRDefault="001F1939" w:rsidP="001F1939">
      <w:pPr>
        <w:spacing w:after="120" w:line="240" w:lineRule="auto"/>
        <w:ind w:left="1418" w:right="260" w:hanging="567"/>
        <w:jc w:val="both"/>
        <w:rPr>
          <w:rFonts w:ascii="Arial" w:hAnsi="Arial" w:cs="Arial"/>
        </w:rPr>
      </w:pPr>
      <w:r>
        <w:rPr>
          <w:rFonts w:ascii="Arial" w:hAnsi="Arial" w:cs="Arial"/>
        </w:rPr>
        <w:t>8</w:t>
      </w:r>
      <w:r w:rsidRPr="001F1939">
        <w:rPr>
          <w:rFonts w:ascii="Arial" w:hAnsi="Arial" w:cs="Arial"/>
        </w:rPr>
        <w:t>.3</w:t>
      </w:r>
      <w:r w:rsidRPr="001F1939">
        <w:rPr>
          <w:rFonts w:ascii="Arial" w:hAnsi="Arial" w:cs="Arial"/>
        </w:rPr>
        <w:tab/>
      </w:r>
      <w:r>
        <w:rPr>
          <w:rFonts w:ascii="Arial" w:hAnsi="Arial" w:cs="Arial"/>
        </w:rPr>
        <w:t>I</w:t>
      </w:r>
      <w:r w:rsidRPr="001F1939">
        <w:rPr>
          <w:rFonts w:ascii="Arial" w:hAnsi="Arial" w:cs="Arial"/>
        </w:rPr>
        <w:t>dentify and critically analyse different linguistic criteria and aspects of the German language (for example register, sentence structure, tonal range) including an array of rhetorical and genre strategies necessary to produce idi</w:t>
      </w:r>
      <w:r>
        <w:rPr>
          <w:rFonts w:ascii="Arial" w:hAnsi="Arial" w:cs="Arial"/>
        </w:rPr>
        <w:t>omatically correct German texts;</w:t>
      </w:r>
    </w:p>
    <w:p w14:paraId="24D91B6D" w14:textId="77777777" w:rsidR="001F1939" w:rsidRPr="001F1939" w:rsidRDefault="001F1939" w:rsidP="001F1939">
      <w:pPr>
        <w:spacing w:after="120" w:line="240" w:lineRule="auto"/>
        <w:ind w:left="1418" w:right="260" w:hanging="567"/>
        <w:jc w:val="both"/>
        <w:rPr>
          <w:rFonts w:ascii="Arial" w:hAnsi="Arial" w:cs="Arial"/>
        </w:rPr>
      </w:pPr>
      <w:r>
        <w:rPr>
          <w:rFonts w:ascii="Arial" w:hAnsi="Arial" w:cs="Arial"/>
        </w:rPr>
        <w:t>8</w:t>
      </w:r>
      <w:r w:rsidRPr="001F1939">
        <w:rPr>
          <w:rFonts w:ascii="Arial" w:hAnsi="Arial" w:cs="Arial"/>
        </w:rPr>
        <w:t>.4</w:t>
      </w:r>
      <w:r w:rsidRPr="001F1939">
        <w:rPr>
          <w:rFonts w:ascii="Arial" w:hAnsi="Arial" w:cs="Arial"/>
        </w:rPr>
        <w:tab/>
      </w:r>
      <w:r>
        <w:rPr>
          <w:rFonts w:ascii="Arial" w:hAnsi="Arial" w:cs="Arial"/>
        </w:rPr>
        <w:t>R</w:t>
      </w:r>
      <w:r w:rsidRPr="001F1939">
        <w:rPr>
          <w:rFonts w:ascii="Arial" w:hAnsi="Arial" w:cs="Arial"/>
        </w:rPr>
        <w:t>ecognise and apply linguistic &amp; stylistic criteria of electronic/di</w:t>
      </w:r>
      <w:r>
        <w:rPr>
          <w:rFonts w:ascii="Arial" w:hAnsi="Arial" w:cs="Arial"/>
        </w:rPr>
        <w:t>gital text production in German</w:t>
      </w:r>
      <w:proofErr w:type="gramStart"/>
      <w:r>
        <w:rPr>
          <w:rFonts w:ascii="Arial" w:hAnsi="Arial" w:cs="Arial"/>
        </w:rPr>
        <w:t>;</w:t>
      </w:r>
      <w:proofErr w:type="gramEnd"/>
    </w:p>
    <w:p w14:paraId="24989190"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14FF5B" w14:textId="77777777" w:rsidR="001F1939" w:rsidRPr="001F1939" w:rsidRDefault="001F1939" w:rsidP="001F1939">
      <w:pPr>
        <w:spacing w:after="120" w:line="240" w:lineRule="auto"/>
        <w:ind w:left="1418" w:right="260" w:hanging="567"/>
        <w:jc w:val="both"/>
        <w:rPr>
          <w:rFonts w:ascii="Arial" w:hAnsi="Arial" w:cs="Arial"/>
        </w:rPr>
      </w:pPr>
      <w:r>
        <w:rPr>
          <w:rFonts w:ascii="Arial" w:hAnsi="Arial" w:cs="Arial"/>
        </w:rPr>
        <w:t>9</w:t>
      </w:r>
      <w:r w:rsidRPr="001F1939">
        <w:rPr>
          <w:rFonts w:ascii="Arial" w:hAnsi="Arial" w:cs="Arial"/>
        </w:rPr>
        <w:t>.1</w:t>
      </w:r>
      <w:r w:rsidRPr="001F1939">
        <w:rPr>
          <w:rFonts w:ascii="Arial" w:hAnsi="Arial" w:cs="Arial"/>
        </w:rPr>
        <w:tab/>
      </w:r>
      <w:r>
        <w:rPr>
          <w:rFonts w:ascii="Arial" w:hAnsi="Arial" w:cs="Arial"/>
        </w:rPr>
        <w:t>D</w:t>
      </w:r>
      <w:r w:rsidRPr="001F1939">
        <w:rPr>
          <w:rFonts w:ascii="Arial" w:hAnsi="Arial" w:cs="Arial"/>
        </w:rPr>
        <w:t>emonstrate their ability to communicate effectively to specialist and non-specialist audiences</w:t>
      </w:r>
      <w:proofErr w:type="gramStart"/>
      <w:r>
        <w:rPr>
          <w:rFonts w:ascii="Arial" w:hAnsi="Arial" w:cs="Arial"/>
        </w:rPr>
        <w:t>;</w:t>
      </w:r>
      <w:proofErr w:type="gramEnd"/>
    </w:p>
    <w:p w14:paraId="1C9508D2" w14:textId="77777777" w:rsidR="001F1939" w:rsidRPr="001F1939" w:rsidRDefault="001F1939" w:rsidP="001F1939">
      <w:pPr>
        <w:spacing w:after="120" w:line="240" w:lineRule="auto"/>
        <w:ind w:left="1418" w:right="260" w:hanging="567"/>
        <w:jc w:val="both"/>
        <w:rPr>
          <w:rFonts w:ascii="Arial" w:hAnsi="Arial" w:cs="Arial"/>
        </w:rPr>
      </w:pPr>
      <w:r>
        <w:rPr>
          <w:rFonts w:ascii="Arial" w:hAnsi="Arial" w:cs="Arial"/>
        </w:rPr>
        <w:t>9</w:t>
      </w:r>
      <w:r w:rsidRPr="001F1939">
        <w:rPr>
          <w:rFonts w:ascii="Arial" w:hAnsi="Arial" w:cs="Arial"/>
        </w:rPr>
        <w:t>.2</w:t>
      </w:r>
      <w:r w:rsidRPr="001F1939">
        <w:rPr>
          <w:rFonts w:ascii="Arial" w:hAnsi="Arial" w:cs="Arial"/>
        </w:rPr>
        <w:tab/>
      </w:r>
      <w:r>
        <w:rPr>
          <w:rFonts w:ascii="Arial" w:hAnsi="Arial" w:cs="Arial"/>
        </w:rPr>
        <w:t>W</w:t>
      </w:r>
      <w:r w:rsidRPr="001F1939">
        <w:rPr>
          <w:rFonts w:ascii="Arial" w:hAnsi="Arial" w:cs="Arial"/>
        </w:rPr>
        <w:t>rite cogent, well-constructed prose, applying concepts and grammatical principles outside the context in which they were first studied</w:t>
      </w:r>
      <w:proofErr w:type="gramStart"/>
      <w:r>
        <w:rPr>
          <w:rFonts w:ascii="Arial" w:hAnsi="Arial" w:cs="Arial"/>
        </w:rPr>
        <w:t>;</w:t>
      </w:r>
      <w:proofErr w:type="gramEnd"/>
    </w:p>
    <w:p w14:paraId="1C803410" w14:textId="77777777" w:rsidR="001F1939" w:rsidRPr="001F1939" w:rsidRDefault="001F1939" w:rsidP="001F1939">
      <w:pPr>
        <w:spacing w:after="120" w:line="240" w:lineRule="auto"/>
        <w:ind w:left="1418" w:right="260" w:hanging="567"/>
        <w:jc w:val="both"/>
        <w:rPr>
          <w:rFonts w:ascii="Arial" w:hAnsi="Arial" w:cs="Arial"/>
        </w:rPr>
      </w:pPr>
      <w:r>
        <w:rPr>
          <w:rFonts w:ascii="Arial" w:hAnsi="Arial" w:cs="Arial"/>
        </w:rPr>
        <w:t>9</w:t>
      </w:r>
      <w:r w:rsidRPr="001F1939">
        <w:rPr>
          <w:rFonts w:ascii="Arial" w:hAnsi="Arial" w:cs="Arial"/>
        </w:rPr>
        <w:t>.3</w:t>
      </w:r>
      <w:r w:rsidRPr="001F1939">
        <w:rPr>
          <w:rFonts w:ascii="Arial" w:hAnsi="Arial" w:cs="Arial"/>
        </w:rPr>
        <w:tab/>
      </w:r>
      <w:r>
        <w:rPr>
          <w:rFonts w:ascii="Arial" w:hAnsi="Arial" w:cs="Arial"/>
        </w:rPr>
        <w:t>R</w:t>
      </w:r>
      <w:r w:rsidRPr="001F1939">
        <w:rPr>
          <w:rFonts w:ascii="Arial" w:hAnsi="Arial" w:cs="Arial"/>
        </w:rPr>
        <w:t>eflect on their own learning in a way which that shows understanding of the limits of their knowledge; plan their use of time; identify appropriate directions for further study through knowledge and critical understanding of the principles of text production</w:t>
      </w:r>
      <w:r>
        <w:rPr>
          <w:rFonts w:ascii="Arial" w:hAnsi="Arial" w:cs="Arial"/>
        </w:rPr>
        <w:t>;</w:t>
      </w:r>
    </w:p>
    <w:p w14:paraId="7D5A0022" w14:textId="77777777" w:rsidR="001F1939" w:rsidRPr="001F1939" w:rsidRDefault="001F1939" w:rsidP="001F1939">
      <w:pPr>
        <w:spacing w:after="120" w:line="240" w:lineRule="auto"/>
        <w:ind w:left="1418" w:right="260" w:hanging="567"/>
        <w:jc w:val="both"/>
        <w:rPr>
          <w:rFonts w:ascii="Arial" w:hAnsi="Arial" w:cs="Arial"/>
        </w:rPr>
      </w:pPr>
      <w:r>
        <w:rPr>
          <w:rFonts w:ascii="Arial" w:hAnsi="Arial" w:cs="Arial"/>
        </w:rPr>
        <w:t>9</w:t>
      </w:r>
      <w:r w:rsidRPr="001F1939">
        <w:rPr>
          <w:rFonts w:ascii="Arial" w:hAnsi="Arial" w:cs="Arial"/>
        </w:rPr>
        <w:t>.4</w:t>
      </w:r>
      <w:r w:rsidRPr="001F1939">
        <w:rPr>
          <w:rFonts w:ascii="Arial" w:hAnsi="Arial" w:cs="Arial"/>
        </w:rPr>
        <w:tab/>
      </w:r>
      <w:r>
        <w:rPr>
          <w:rFonts w:ascii="Arial" w:hAnsi="Arial" w:cs="Arial"/>
        </w:rPr>
        <w:t>P</w:t>
      </w:r>
      <w:r w:rsidRPr="001F1939">
        <w:rPr>
          <w:rFonts w:ascii="Arial" w:hAnsi="Arial" w:cs="Arial"/>
        </w:rPr>
        <w:t xml:space="preserve">articipate in group discussion and </w:t>
      </w:r>
      <w:proofErr w:type="gramStart"/>
      <w:r w:rsidRPr="001F1939">
        <w:rPr>
          <w:rFonts w:ascii="Arial" w:hAnsi="Arial" w:cs="Arial"/>
        </w:rPr>
        <w:t>team work</w:t>
      </w:r>
      <w:proofErr w:type="gramEnd"/>
      <w:r>
        <w:rPr>
          <w:rFonts w:ascii="Arial" w:hAnsi="Arial" w:cs="Arial"/>
        </w:rPr>
        <w:t>;</w:t>
      </w:r>
    </w:p>
    <w:p w14:paraId="00C40CA5" w14:textId="77777777" w:rsidR="001F1939" w:rsidRPr="001F1939" w:rsidRDefault="001F1939" w:rsidP="001F1939">
      <w:pPr>
        <w:spacing w:after="120" w:line="240" w:lineRule="auto"/>
        <w:ind w:left="1418" w:right="260" w:hanging="567"/>
        <w:jc w:val="both"/>
        <w:rPr>
          <w:rFonts w:ascii="Arial" w:hAnsi="Arial" w:cs="Arial"/>
        </w:rPr>
      </w:pPr>
      <w:r>
        <w:rPr>
          <w:rFonts w:ascii="Arial" w:hAnsi="Arial" w:cs="Arial"/>
        </w:rPr>
        <w:t>9</w:t>
      </w:r>
      <w:r w:rsidRPr="001F1939">
        <w:rPr>
          <w:rFonts w:ascii="Arial" w:hAnsi="Arial" w:cs="Arial"/>
        </w:rPr>
        <w:t>.5</w:t>
      </w:r>
      <w:r w:rsidRPr="001F1939">
        <w:rPr>
          <w:rFonts w:ascii="Arial" w:hAnsi="Arial" w:cs="Arial"/>
        </w:rPr>
        <w:tab/>
      </w:r>
      <w:r>
        <w:rPr>
          <w:rFonts w:ascii="Arial" w:hAnsi="Arial" w:cs="Arial"/>
        </w:rPr>
        <w:t>U</w:t>
      </w:r>
      <w:r w:rsidRPr="001F1939">
        <w:rPr>
          <w:rFonts w:ascii="Arial" w:hAnsi="Arial" w:cs="Arial"/>
        </w:rPr>
        <w:t>se resources independently, developing transferable skills of resource management and qualities of judicious appraisal</w:t>
      </w:r>
      <w:r>
        <w:rPr>
          <w:rFonts w:ascii="Arial" w:hAnsi="Arial" w:cs="Arial"/>
        </w:rPr>
        <w:t>;</w:t>
      </w:r>
    </w:p>
    <w:p w14:paraId="7C25C5D1" w14:textId="77777777" w:rsidR="00C25C76" w:rsidRPr="0036174D" w:rsidRDefault="001F1939" w:rsidP="001F1939">
      <w:pPr>
        <w:spacing w:after="120" w:line="240" w:lineRule="auto"/>
        <w:ind w:left="1418" w:right="260" w:hanging="567"/>
        <w:jc w:val="both"/>
        <w:rPr>
          <w:rFonts w:ascii="Arial" w:hAnsi="Arial" w:cs="Arial"/>
        </w:rPr>
      </w:pPr>
      <w:r>
        <w:rPr>
          <w:rFonts w:ascii="Arial" w:hAnsi="Arial" w:cs="Arial"/>
        </w:rPr>
        <w:t>9</w:t>
      </w:r>
      <w:r w:rsidRPr="001F1939">
        <w:rPr>
          <w:rFonts w:ascii="Arial" w:hAnsi="Arial" w:cs="Arial"/>
        </w:rPr>
        <w:t>.6</w:t>
      </w:r>
      <w:r w:rsidRPr="001F1939">
        <w:rPr>
          <w:rFonts w:ascii="Arial" w:hAnsi="Arial" w:cs="Arial"/>
        </w:rPr>
        <w:tab/>
      </w:r>
      <w:r>
        <w:rPr>
          <w:rFonts w:ascii="Arial" w:hAnsi="Arial" w:cs="Arial"/>
        </w:rPr>
        <w:t>U</w:t>
      </w:r>
      <w:r w:rsidRPr="001F1939">
        <w:rPr>
          <w:rFonts w:ascii="Arial" w:hAnsi="Arial" w:cs="Arial"/>
        </w:rPr>
        <w:t xml:space="preserve">se information technology effectively and in a </w:t>
      </w:r>
      <w:proofErr w:type="gramStart"/>
      <w:r w:rsidRPr="001F1939">
        <w:rPr>
          <w:rFonts w:ascii="Arial" w:hAnsi="Arial" w:cs="Arial"/>
        </w:rPr>
        <w:t>way which</w:t>
      </w:r>
      <w:proofErr w:type="gramEnd"/>
      <w:r w:rsidRPr="001F1939">
        <w:rPr>
          <w:rFonts w:ascii="Arial" w:hAnsi="Arial" w:cs="Arial"/>
        </w:rPr>
        <w:t xml:space="preserve"> enables critical analysis of information</w:t>
      </w:r>
      <w:r>
        <w:rPr>
          <w:rFonts w:ascii="Arial" w:hAnsi="Arial" w:cs="Arial"/>
        </w:rPr>
        <w:t>.</w:t>
      </w:r>
    </w:p>
    <w:p w14:paraId="5022E5C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5D4E1AC" w14:textId="77777777" w:rsidR="009A2D37" w:rsidRPr="0036174D" w:rsidRDefault="001F1939" w:rsidP="00C25C76">
      <w:pPr>
        <w:spacing w:after="120" w:line="240" w:lineRule="auto"/>
        <w:ind w:left="567" w:right="260"/>
        <w:jc w:val="both"/>
        <w:rPr>
          <w:rFonts w:ascii="Arial" w:hAnsi="Arial" w:cs="Arial"/>
          <w:iCs/>
        </w:rPr>
      </w:pPr>
      <w:r w:rsidRPr="001F1939">
        <w:rPr>
          <w:rFonts w:ascii="Arial" w:hAnsi="Arial" w:cs="Arial"/>
          <w:iCs/>
        </w:rPr>
        <w:lastRenderedPageBreak/>
        <w:t xml:space="preserve">This module introduces students to the forms and varieties of modern written German through engagement with a wide variety of print and digital media. It explores the similarities and differences between different dimensions of German as it </w:t>
      </w:r>
      <w:proofErr w:type="gramStart"/>
      <w:r w:rsidRPr="001F1939">
        <w:rPr>
          <w:rFonts w:ascii="Arial" w:hAnsi="Arial" w:cs="Arial"/>
          <w:iCs/>
        </w:rPr>
        <w:t>is used</w:t>
      </w:r>
      <w:proofErr w:type="gramEnd"/>
      <w:r w:rsidRPr="001F1939">
        <w:rPr>
          <w:rFonts w:ascii="Arial" w:hAnsi="Arial" w:cs="Arial"/>
          <w:iCs/>
        </w:rPr>
        <w:t xml:space="preserve"> today, for example in the media, in teaching and in business. Students taking this module will examine the rhetorical patterns underlying all of these forms of communication, and will thereby improve their own language skills. Emphasis </w:t>
      </w:r>
      <w:proofErr w:type="gramStart"/>
      <w:r w:rsidRPr="001F1939">
        <w:rPr>
          <w:rFonts w:ascii="Arial" w:hAnsi="Arial" w:cs="Arial"/>
          <w:iCs/>
        </w:rPr>
        <w:t>is placed</w:t>
      </w:r>
      <w:proofErr w:type="gramEnd"/>
      <w:r w:rsidRPr="001F1939">
        <w:rPr>
          <w:rFonts w:ascii="Arial" w:hAnsi="Arial" w:cs="Arial"/>
          <w:iCs/>
        </w:rPr>
        <w:t xml:space="preserve"> on using a variety of resources (news media, websites, blogs) to build up a thorough awareness of the modern German language in context, and on encouraging students to work together in using up-to-date resources in producing German texts. In particular, the module aims to prepare students for their graduate life and for the uses of written German that </w:t>
      </w:r>
      <w:proofErr w:type="gramStart"/>
      <w:r w:rsidRPr="001F1939">
        <w:rPr>
          <w:rFonts w:ascii="Arial" w:hAnsi="Arial" w:cs="Arial"/>
          <w:iCs/>
        </w:rPr>
        <w:t>will be expected</w:t>
      </w:r>
      <w:proofErr w:type="gramEnd"/>
      <w:r w:rsidRPr="001F1939">
        <w:rPr>
          <w:rFonts w:ascii="Arial" w:hAnsi="Arial" w:cs="Arial"/>
          <w:iCs/>
        </w:rPr>
        <w:t xml:space="preserve"> of them on work placements, in their graduate jobs and in the German public sphere.</w:t>
      </w:r>
    </w:p>
    <w:p w14:paraId="32E2650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24B1D81" w14:textId="77777777" w:rsidR="001F1939" w:rsidRPr="001F1939" w:rsidRDefault="001F1939" w:rsidP="001F1939">
      <w:pPr>
        <w:spacing w:after="120" w:line="240" w:lineRule="auto"/>
        <w:ind w:left="567" w:right="260"/>
        <w:jc w:val="both"/>
        <w:rPr>
          <w:rFonts w:ascii="Arial" w:hAnsi="Arial" w:cs="Arial"/>
        </w:rPr>
      </w:pPr>
      <w:r w:rsidRPr="001F1939">
        <w:rPr>
          <w:rFonts w:ascii="Arial" w:hAnsi="Arial" w:cs="Arial"/>
        </w:rPr>
        <w:t>Aitchison, J. (1991)</w:t>
      </w:r>
      <w:r>
        <w:rPr>
          <w:rFonts w:ascii="Arial" w:hAnsi="Arial" w:cs="Arial"/>
        </w:rPr>
        <w:t>.</w:t>
      </w:r>
      <w:r w:rsidRPr="001F1939">
        <w:rPr>
          <w:rFonts w:ascii="Arial" w:hAnsi="Arial" w:cs="Arial"/>
        </w:rPr>
        <w:t xml:space="preserve"> </w:t>
      </w:r>
      <w:r w:rsidRPr="001F1939">
        <w:rPr>
          <w:rFonts w:ascii="Arial" w:hAnsi="Arial" w:cs="Arial"/>
          <w:i/>
        </w:rPr>
        <w:t>Language Change: Progress or Decay?</w:t>
      </w:r>
      <w:r w:rsidRPr="001F1939">
        <w:rPr>
          <w:rFonts w:ascii="Arial" w:hAnsi="Arial" w:cs="Arial"/>
        </w:rPr>
        <w:t xml:space="preserve"> </w:t>
      </w:r>
      <w:proofErr w:type="gramStart"/>
      <w:r w:rsidRPr="001F1939">
        <w:rPr>
          <w:rFonts w:ascii="Arial" w:hAnsi="Arial" w:cs="Arial"/>
        </w:rPr>
        <w:t>2nd</w:t>
      </w:r>
      <w:proofErr w:type="gramEnd"/>
      <w:r w:rsidRPr="001F1939">
        <w:rPr>
          <w:rFonts w:ascii="Arial" w:hAnsi="Arial" w:cs="Arial"/>
        </w:rPr>
        <w:t xml:space="preserve"> edition, Cambridge: CUP</w:t>
      </w:r>
    </w:p>
    <w:p w14:paraId="06B7B4C9" w14:textId="77777777" w:rsidR="001F1939" w:rsidRPr="001F1939" w:rsidRDefault="001F1939" w:rsidP="001F1939">
      <w:pPr>
        <w:spacing w:after="120" w:line="240" w:lineRule="auto"/>
        <w:ind w:left="567" w:right="260"/>
        <w:jc w:val="both"/>
        <w:rPr>
          <w:rFonts w:ascii="Arial" w:hAnsi="Arial" w:cs="Arial"/>
        </w:rPr>
      </w:pPr>
      <w:r w:rsidRPr="001F1939">
        <w:rPr>
          <w:rFonts w:ascii="Arial" w:hAnsi="Arial" w:cs="Arial"/>
        </w:rPr>
        <w:t>Baumert, A. (2011)</w:t>
      </w:r>
      <w:r>
        <w:rPr>
          <w:rFonts w:ascii="Arial" w:hAnsi="Arial" w:cs="Arial"/>
        </w:rPr>
        <w:t>.</w:t>
      </w:r>
      <w:r w:rsidRPr="001F1939">
        <w:rPr>
          <w:rFonts w:ascii="Arial" w:hAnsi="Arial" w:cs="Arial"/>
        </w:rPr>
        <w:t xml:space="preserve"> </w:t>
      </w:r>
      <w:proofErr w:type="spellStart"/>
      <w:r w:rsidRPr="001F1939">
        <w:rPr>
          <w:rFonts w:ascii="Arial" w:hAnsi="Arial" w:cs="Arial"/>
          <w:i/>
        </w:rPr>
        <w:t>Professionell</w:t>
      </w:r>
      <w:proofErr w:type="spellEnd"/>
      <w:r w:rsidRPr="001F1939">
        <w:rPr>
          <w:rFonts w:ascii="Arial" w:hAnsi="Arial" w:cs="Arial"/>
          <w:i/>
        </w:rPr>
        <w:t xml:space="preserve"> </w:t>
      </w:r>
      <w:proofErr w:type="spellStart"/>
      <w:r w:rsidRPr="001F1939">
        <w:rPr>
          <w:rFonts w:ascii="Arial" w:hAnsi="Arial" w:cs="Arial"/>
          <w:i/>
        </w:rPr>
        <w:t>texten</w:t>
      </w:r>
      <w:proofErr w:type="spellEnd"/>
      <w:r w:rsidRPr="001F1939">
        <w:rPr>
          <w:rFonts w:ascii="Arial" w:hAnsi="Arial" w:cs="Arial"/>
        </w:rPr>
        <w:t>, 3rd edition, Munich: DTV</w:t>
      </w:r>
    </w:p>
    <w:p w14:paraId="509F2B1B" w14:textId="77777777" w:rsidR="001F1939" w:rsidRPr="001F1939" w:rsidRDefault="001F1939" w:rsidP="001F1939">
      <w:pPr>
        <w:spacing w:after="120" w:line="240" w:lineRule="auto"/>
        <w:ind w:left="567" w:right="260"/>
        <w:jc w:val="both"/>
        <w:rPr>
          <w:rFonts w:ascii="Arial" w:hAnsi="Arial" w:cs="Arial"/>
        </w:rPr>
      </w:pPr>
      <w:r w:rsidRPr="001F1939">
        <w:rPr>
          <w:rFonts w:ascii="Arial" w:hAnsi="Arial" w:cs="Arial"/>
        </w:rPr>
        <w:t>Crystal, D. (2001)</w:t>
      </w:r>
      <w:r>
        <w:rPr>
          <w:rFonts w:ascii="Arial" w:hAnsi="Arial" w:cs="Arial"/>
        </w:rPr>
        <w:t>.</w:t>
      </w:r>
      <w:r w:rsidRPr="001F1939">
        <w:rPr>
          <w:rFonts w:ascii="Arial" w:hAnsi="Arial" w:cs="Arial"/>
        </w:rPr>
        <w:t xml:space="preserve"> </w:t>
      </w:r>
      <w:r w:rsidRPr="001F1939">
        <w:rPr>
          <w:rFonts w:ascii="Arial" w:hAnsi="Arial" w:cs="Arial"/>
          <w:i/>
        </w:rPr>
        <w:t>Language and the Internet</w:t>
      </w:r>
      <w:r w:rsidRPr="001F1939">
        <w:rPr>
          <w:rFonts w:ascii="Arial" w:hAnsi="Arial" w:cs="Arial"/>
        </w:rPr>
        <w:t>, Cambridge: CUP</w:t>
      </w:r>
    </w:p>
    <w:p w14:paraId="05458B78" w14:textId="77777777" w:rsidR="001F1939" w:rsidRPr="001F1939" w:rsidRDefault="001F1939" w:rsidP="001F1939">
      <w:pPr>
        <w:spacing w:after="120" w:line="240" w:lineRule="auto"/>
        <w:ind w:left="567" w:right="260"/>
        <w:jc w:val="both"/>
        <w:rPr>
          <w:rFonts w:ascii="Arial" w:hAnsi="Arial" w:cs="Arial"/>
        </w:rPr>
      </w:pPr>
      <w:r w:rsidRPr="001F1939">
        <w:rPr>
          <w:rFonts w:ascii="Arial" w:hAnsi="Arial" w:cs="Arial"/>
          <w:i/>
        </w:rPr>
        <w:t xml:space="preserve">Der </w:t>
      </w:r>
      <w:proofErr w:type="spellStart"/>
      <w:r w:rsidRPr="001F1939">
        <w:rPr>
          <w:rFonts w:ascii="Arial" w:hAnsi="Arial" w:cs="Arial"/>
          <w:i/>
        </w:rPr>
        <w:t>Duden</w:t>
      </w:r>
      <w:proofErr w:type="spellEnd"/>
      <w:r w:rsidRPr="001F1939">
        <w:rPr>
          <w:rFonts w:ascii="Arial" w:hAnsi="Arial" w:cs="Arial"/>
          <w:i/>
        </w:rPr>
        <w:t xml:space="preserve"> –</w:t>
      </w:r>
      <w:r w:rsidRPr="001F1939">
        <w:rPr>
          <w:rFonts w:ascii="Arial" w:hAnsi="Arial" w:cs="Arial"/>
        </w:rPr>
        <w:t xml:space="preserve"> </w:t>
      </w:r>
      <w:proofErr w:type="spellStart"/>
      <w:r w:rsidRPr="001F1939">
        <w:rPr>
          <w:rFonts w:ascii="Arial" w:hAnsi="Arial" w:cs="Arial"/>
          <w:i/>
        </w:rPr>
        <w:t>Stilwörterbuch</w:t>
      </w:r>
      <w:proofErr w:type="spellEnd"/>
      <w:r w:rsidRPr="001F1939">
        <w:rPr>
          <w:rFonts w:ascii="Arial" w:hAnsi="Arial" w:cs="Arial"/>
        </w:rPr>
        <w:t xml:space="preserve"> (2010)</w:t>
      </w:r>
      <w:r>
        <w:rPr>
          <w:rFonts w:ascii="Arial" w:hAnsi="Arial" w:cs="Arial"/>
        </w:rPr>
        <w:t>.</w:t>
      </w:r>
      <w:r w:rsidRPr="001F1939">
        <w:rPr>
          <w:rFonts w:ascii="Arial" w:hAnsi="Arial" w:cs="Arial"/>
        </w:rPr>
        <w:t xml:space="preserve"> </w:t>
      </w:r>
      <w:proofErr w:type="gramStart"/>
      <w:r w:rsidRPr="001F1939">
        <w:rPr>
          <w:rFonts w:ascii="Arial" w:hAnsi="Arial" w:cs="Arial"/>
        </w:rPr>
        <w:t>9th</w:t>
      </w:r>
      <w:proofErr w:type="gramEnd"/>
      <w:r w:rsidRPr="001F1939">
        <w:rPr>
          <w:rFonts w:ascii="Arial" w:hAnsi="Arial" w:cs="Arial"/>
        </w:rPr>
        <w:t xml:space="preserve"> edition, Leipzig: </w:t>
      </w:r>
      <w:proofErr w:type="spellStart"/>
      <w:r w:rsidRPr="001F1939">
        <w:rPr>
          <w:rFonts w:ascii="Arial" w:hAnsi="Arial" w:cs="Arial"/>
        </w:rPr>
        <w:t>Verlag</w:t>
      </w:r>
      <w:proofErr w:type="spellEnd"/>
      <w:r w:rsidRPr="001F1939">
        <w:rPr>
          <w:rFonts w:ascii="Arial" w:hAnsi="Arial" w:cs="Arial"/>
        </w:rPr>
        <w:t xml:space="preserve"> </w:t>
      </w:r>
      <w:proofErr w:type="spellStart"/>
      <w:r w:rsidRPr="001F1939">
        <w:rPr>
          <w:rFonts w:ascii="Arial" w:hAnsi="Arial" w:cs="Arial"/>
        </w:rPr>
        <w:t>Bibliographisches</w:t>
      </w:r>
      <w:proofErr w:type="spellEnd"/>
      <w:r w:rsidRPr="001F1939">
        <w:rPr>
          <w:rFonts w:ascii="Arial" w:hAnsi="Arial" w:cs="Arial"/>
        </w:rPr>
        <w:t xml:space="preserve"> </w:t>
      </w:r>
      <w:proofErr w:type="spellStart"/>
      <w:r w:rsidRPr="001F1939">
        <w:rPr>
          <w:rFonts w:ascii="Arial" w:hAnsi="Arial" w:cs="Arial"/>
        </w:rPr>
        <w:t>Institut</w:t>
      </w:r>
      <w:proofErr w:type="spellEnd"/>
    </w:p>
    <w:p w14:paraId="58043A35" w14:textId="77777777" w:rsidR="001F1939" w:rsidRPr="001F1939" w:rsidRDefault="001F1939" w:rsidP="001F1939">
      <w:pPr>
        <w:spacing w:after="120" w:line="240" w:lineRule="auto"/>
        <w:ind w:left="567" w:right="260"/>
        <w:jc w:val="both"/>
        <w:rPr>
          <w:rFonts w:ascii="Arial" w:hAnsi="Arial" w:cs="Arial"/>
        </w:rPr>
      </w:pPr>
      <w:r w:rsidRPr="001F1939">
        <w:rPr>
          <w:rFonts w:ascii="Arial" w:hAnsi="Arial" w:cs="Arial"/>
        </w:rPr>
        <w:t xml:space="preserve">Knorr, D., </w:t>
      </w:r>
      <w:proofErr w:type="spellStart"/>
      <w:r w:rsidRPr="001F1939">
        <w:rPr>
          <w:rFonts w:ascii="Arial" w:hAnsi="Arial" w:cs="Arial"/>
        </w:rPr>
        <w:t>Jakobs</w:t>
      </w:r>
      <w:proofErr w:type="spellEnd"/>
      <w:r w:rsidRPr="001F1939">
        <w:rPr>
          <w:rFonts w:ascii="Arial" w:hAnsi="Arial" w:cs="Arial"/>
        </w:rPr>
        <w:t>, E.-M. (</w:t>
      </w:r>
      <w:proofErr w:type="gramStart"/>
      <w:r w:rsidRPr="001F1939">
        <w:rPr>
          <w:rFonts w:ascii="Arial" w:hAnsi="Arial" w:cs="Arial"/>
        </w:rPr>
        <w:t>eds</w:t>
      </w:r>
      <w:proofErr w:type="gramEnd"/>
      <w:r w:rsidRPr="001F1939">
        <w:rPr>
          <w:rFonts w:ascii="Arial" w:hAnsi="Arial" w:cs="Arial"/>
        </w:rPr>
        <w:t>.) (1997)</w:t>
      </w:r>
      <w:r>
        <w:rPr>
          <w:rFonts w:ascii="Arial" w:hAnsi="Arial" w:cs="Arial"/>
        </w:rPr>
        <w:t>.</w:t>
      </w:r>
      <w:r w:rsidRPr="001F1939">
        <w:rPr>
          <w:rFonts w:ascii="Arial" w:hAnsi="Arial" w:cs="Arial"/>
        </w:rPr>
        <w:t xml:space="preserve"> </w:t>
      </w:r>
      <w:proofErr w:type="spellStart"/>
      <w:r w:rsidRPr="001F1939">
        <w:rPr>
          <w:rFonts w:ascii="Arial" w:hAnsi="Arial" w:cs="Arial"/>
          <w:i/>
        </w:rPr>
        <w:t>Textproduktion</w:t>
      </w:r>
      <w:proofErr w:type="spellEnd"/>
      <w:r w:rsidRPr="001F1939">
        <w:rPr>
          <w:rFonts w:ascii="Arial" w:hAnsi="Arial" w:cs="Arial"/>
          <w:i/>
        </w:rPr>
        <w:t xml:space="preserve"> in </w:t>
      </w:r>
      <w:proofErr w:type="spellStart"/>
      <w:r w:rsidRPr="001F1939">
        <w:rPr>
          <w:rFonts w:ascii="Arial" w:hAnsi="Arial" w:cs="Arial"/>
          <w:i/>
        </w:rPr>
        <w:t>elektronischen</w:t>
      </w:r>
      <w:proofErr w:type="spellEnd"/>
      <w:r w:rsidRPr="001F1939">
        <w:rPr>
          <w:rFonts w:ascii="Arial" w:hAnsi="Arial" w:cs="Arial"/>
          <w:i/>
        </w:rPr>
        <w:t xml:space="preserve"> </w:t>
      </w:r>
      <w:proofErr w:type="spellStart"/>
      <w:r w:rsidRPr="001F1939">
        <w:rPr>
          <w:rFonts w:ascii="Arial" w:hAnsi="Arial" w:cs="Arial"/>
          <w:i/>
        </w:rPr>
        <w:t>Umgebungen</w:t>
      </w:r>
      <w:proofErr w:type="spellEnd"/>
      <w:r w:rsidRPr="001F1939">
        <w:rPr>
          <w:rFonts w:ascii="Arial" w:hAnsi="Arial" w:cs="Arial"/>
        </w:rPr>
        <w:t xml:space="preserve">. Frankfurt a. M.: Peter Lang </w:t>
      </w:r>
    </w:p>
    <w:p w14:paraId="3539E543" w14:textId="77777777" w:rsidR="001F1939" w:rsidRPr="001F1939" w:rsidRDefault="001F1939" w:rsidP="001F1939">
      <w:pPr>
        <w:spacing w:after="120" w:line="240" w:lineRule="auto"/>
        <w:ind w:left="567" w:right="260"/>
        <w:jc w:val="both"/>
        <w:rPr>
          <w:rFonts w:ascii="Arial" w:hAnsi="Arial" w:cs="Arial"/>
        </w:rPr>
      </w:pPr>
      <w:r w:rsidRPr="001F1939">
        <w:rPr>
          <w:rFonts w:ascii="Arial" w:hAnsi="Arial" w:cs="Arial"/>
        </w:rPr>
        <w:t>Lord, R. (2005)</w:t>
      </w:r>
      <w:r>
        <w:rPr>
          <w:rFonts w:ascii="Arial" w:hAnsi="Arial" w:cs="Arial"/>
        </w:rPr>
        <w:t>.</w:t>
      </w:r>
      <w:r w:rsidRPr="001F1939">
        <w:rPr>
          <w:rFonts w:ascii="Arial" w:hAnsi="Arial" w:cs="Arial"/>
        </w:rPr>
        <w:t xml:space="preserve"> </w:t>
      </w:r>
      <w:r w:rsidRPr="001F1939">
        <w:rPr>
          <w:rFonts w:ascii="Arial" w:hAnsi="Arial" w:cs="Arial"/>
          <w:i/>
        </w:rPr>
        <w:t>Culture Shock: Germany. A Survival Guide to Customs and Etiquette</w:t>
      </w:r>
      <w:r w:rsidRPr="001F1939">
        <w:rPr>
          <w:rFonts w:ascii="Arial" w:hAnsi="Arial" w:cs="Arial"/>
        </w:rPr>
        <w:t>. Portland (Oregon): Graphic Arts Centre Publishing</w:t>
      </w:r>
    </w:p>
    <w:p w14:paraId="091D054C" w14:textId="77777777" w:rsidR="001F1939" w:rsidRPr="001F1939" w:rsidRDefault="001F1939" w:rsidP="001F1939">
      <w:pPr>
        <w:spacing w:after="120" w:line="240" w:lineRule="auto"/>
        <w:ind w:left="567" w:right="260"/>
        <w:jc w:val="both"/>
        <w:rPr>
          <w:rFonts w:ascii="Arial" w:hAnsi="Arial" w:cs="Arial"/>
        </w:rPr>
      </w:pPr>
      <w:proofErr w:type="spellStart"/>
      <w:r w:rsidRPr="001F1939">
        <w:rPr>
          <w:rFonts w:ascii="Arial" w:hAnsi="Arial" w:cs="Arial"/>
        </w:rPr>
        <w:t>Runkehl</w:t>
      </w:r>
      <w:proofErr w:type="spellEnd"/>
      <w:r w:rsidRPr="001F1939">
        <w:rPr>
          <w:rFonts w:ascii="Arial" w:hAnsi="Arial" w:cs="Arial"/>
        </w:rPr>
        <w:t xml:space="preserve">, J., </w:t>
      </w:r>
      <w:proofErr w:type="spellStart"/>
      <w:r w:rsidRPr="001F1939">
        <w:rPr>
          <w:rFonts w:ascii="Arial" w:hAnsi="Arial" w:cs="Arial"/>
        </w:rPr>
        <w:t>Schlobinski</w:t>
      </w:r>
      <w:proofErr w:type="spellEnd"/>
      <w:r w:rsidRPr="001F1939">
        <w:rPr>
          <w:rFonts w:ascii="Arial" w:hAnsi="Arial" w:cs="Arial"/>
        </w:rPr>
        <w:t xml:space="preserve">, P., </w:t>
      </w:r>
      <w:proofErr w:type="spellStart"/>
      <w:r w:rsidRPr="001F1939">
        <w:rPr>
          <w:rFonts w:ascii="Arial" w:hAnsi="Arial" w:cs="Arial"/>
        </w:rPr>
        <w:t>Siever</w:t>
      </w:r>
      <w:proofErr w:type="spellEnd"/>
      <w:r w:rsidRPr="001F1939">
        <w:rPr>
          <w:rFonts w:ascii="Arial" w:hAnsi="Arial" w:cs="Arial"/>
        </w:rPr>
        <w:t>, T. (1998)</w:t>
      </w:r>
      <w:r>
        <w:rPr>
          <w:rFonts w:ascii="Arial" w:hAnsi="Arial" w:cs="Arial"/>
        </w:rPr>
        <w:t>.</w:t>
      </w:r>
      <w:r w:rsidRPr="001F1939">
        <w:rPr>
          <w:rFonts w:ascii="Arial" w:hAnsi="Arial" w:cs="Arial"/>
        </w:rPr>
        <w:t xml:space="preserve"> </w:t>
      </w:r>
      <w:proofErr w:type="spellStart"/>
      <w:r w:rsidRPr="001F1939">
        <w:rPr>
          <w:rFonts w:ascii="Arial" w:hAnsi="Arial" w:cs="Arial"/>
          <w:i/>
        </w:rPr>
        <w:t>Sprache</w:t>
      </w:r>
      <w:proofErr w:type="spellEnd"/>
      <w:r w:rsidRPr="001F1939">
        <w:rPr>
          <w:rFonts w:ascii="Arial" w:hAnsi="Arial" w:cs="Arial"/>
          <w:i/>
        </w:rPr>
        <w:t xml:space="preserve"> und </w:t>
      </w:r>
      <w:proofErr w:type="spellStart"/>
      <w:r w:rsidRPr="001F1939">
        <w:rPr>
          <w:rFonts w:ascii="Arial" w:hAnsi="Arial" w:cs="Arial"/>
          <w:i/>
        </w:rPr>
        <w:t>Kommunikation</w:t>
      </w:r>
      <w:proofErr w:type="spellEnd"/>
      <w:r w:rsidRPr="001F1939">
        <w:rPr>
          <w:rFonts w:ascii="Arial" w:hAnsi="Arial" w:cs="Arial"/>
          <w:i/>
        </w:rPr>
        <w:t xml:space="preserve"> </w:t>
      </w:r>
      <w:proofErr w:type="spellStart"/>
      <w:r w:rsidRPr="001F1939">
        <w:rPr>
          <w:rFonts w:ascii="Arial" w:hAnsi="Arial" w:cs="Arial"/>
          <w:i/>
        </w:rPr>
        <w:t>im</w:t>
      </w:r>
      <w:proofErr w:type="spellEnd"/>
      <w:r w:rsidRPr="001F1939">
        <w:rPr>
          <w:rFonts w:ascii="Arial" w:hAnsi="Arial" w:cs="Arial"/>
          <w:i/>
        </w:rPr>
        <w:t xml:space="preserve"> Internet. In: </w:t>
      </w:r>
      <w:proofErr w:type="spellStart"/>
      <w:r w:rsidRPr="001F1939">
        <w:rPr>
          <w:rFonts w:ascii="Arial" w:hAnsi="Arial" w:cs="Arial"/>
          <w:i/>
        </w:rPr>
        <w:t>Muttersprache</w:t>
      </w:r>
      <w:proofErr w:type="spellEnd"/>
      <w:r w:rsidRPr="001F1939">
        <w:rPr>
          <w:rFonts w:ascii="Arial" w:hAnsi="Arial" w:cs="Arial"/>
          <w:i/>
        </w:rPr>
        <w:t xml:space="preserve">. </w:t>
      </w:r>
      <w:proofErr w:type="spellStart"/>
      <w:r w:rsidRPr="001F1939">
        <w:rPr>
          <w:rFonts w:ascii="Arial" w:hAnsi="Arial" w:cs="Arial"/>
          <w:i/>
        </w:rPr>
        <w:t>Vierteljahresschrift</w:t>
      </w:r>
      <w:proofErr w:type="spellEnd"/>
      <w:r w:rsidRPr="001F1939">
        <w:rPr>
          <w:rFonts w:ascii="Arial" w:hAnsi="Arial" w:cs="Arial"/>
          <w:i/>
        </w:rPr>
        <w:t xml:space="preserve"> </w:t>
      </w:r>
      <w:proofErr w:type="spellStart"/>
      <w:r w:rsidRPr="001F1939">
        <w:rPr>
          <w:rFonts w:ascii="Arial" w:hAnsi="Arial" w:cs="Arial"/>
          <w:i/>
        </w:rPr>
        <w:t>für</w:t>
      </w:r>
      <w:proofErr w:type="spellEnd"/>
      <w:r w:rsidRPr="001F1939">
        <w:rPr>
          <w:rFonts w:ascii="Arial" w:hAnsi="Arial" w:cs="Arial"/>
          <w:i/>
        </w:rPr>
        <w:t xml:space="preserve"> deutsche </w:t>
      </w:r>
      <w:proofErr w:type="spellStart"/>
      <w:r w:rsidRPr="001F1939">
        <w:rPr>
          <w:rFonts w:ascii="Arial" w:hAnsi="Arial" w:cs="Arial"/>
          <w:i/>
        </w:rPr>
        <w:t>Sprache</w:t>
      </w:r>
      <w:proofErr w:type="spellEnd"/>
      <w:r w:rsidRPr="001F1939">
        <w:rPr>
          <w:rFonts w:ascii="Arial" w:hAnsi="Arial" w:cs="Arial"/>
          <w:i/>
        </w:rPr>
        <w:t>. 2</w:t>
      </w:r>
      <w:r>
        <w:rPr>
          <w:rFonts w:ascii="Arial" w:hAnsi="Arial" w:cs="Arial"/>
        </w:rPr>
        <w:t>.</w:t>
      </w:r>
    </w:p>
    <w:p w14:paraId="3960F2CD" w14:textId="77777777" w:rsidR="009A2D37" w:rsidRPr="0036174D" w:rsidRDefault="001F1939" w:rsidP="001F1939">
      <w:pPr>
        <w:spacing w:after="120" w:line="240" w:lineRule="auto"/>
        <w:ind w:left="567" w:right="260"/>
        <w:jc w:val="both"/>
        <w:rPr>
          <w:rFonts w:ascii="Arial" w:hAnsi="Arial" w:cs="Arial"/>
        </w:rPr>
      </w:pPr>
      <w:r w:rsidRPr="001F1939">
        <w:rPr>
          <w:rFonts w:ascii="Arial" w:hAnsi="Arial" w:cs="Arial"/>
        </w:rPr>
        <w:t>Smith, B. (1991)</w:t>
      </w:r>
      <w:r>
        <w:rPr>
          <w:rFonts w:ascii="Arial" w:hAnsi="Arial" w:cs="Arial"/>
        </w:rPr>
        <w:t>.</w:t>
      </w:r>
      <w:r w:rsidRPr="001F1939">
        <w:rPr>
          <w:rFonts w:ascii="Arial" w:hAnsi="Arial" w:cs="Arial"/>
        </w:rPr>
        <w:t xml:space="preserve"> </w:t>
      </w:r>
      <w:r w:rsidRPr="001F1939">
        <w:rPr>
          <w:rFonts w:ascii="Arial" w:hAnsi="Arial" w:cs="Arial"/>
          <w:i/>
        </w:rPr>
        <w:t>German Philosophy: Language and Style</w:t>
      </w:r>
      <w:r w:rsidRPr="001F1939">
        <w:rPr>
          <w:rFonts w:ascii="Arial" w:hAnsi="Arial" w:cs="Arial"/>
        </w:rPr>
        <w:t xml:space="preserve">. </w:t>
      </w:r>
      <w:proofErr w:type="spellStart"/>
      <w:r w:rsidRPr="001F1939">
        <w:rPr>
          <w:rFonts w:ascii="Arial" w:hAnsi="Arial" w:cs="Arial"/>
        </w:rPr>
        <w:t>Topoi</w:t>
      </w:r>
      <w:proofErr w:type="spellEnd"/>
      <w:r w:rsidRPr="001F1939">
        <w:rPr>
          <w:rFonts w:ascii="Arial" w:hAnsi="Arial" w:cs="Arial"/>
        </w:rPr>
        <w:t>.</w:t>
      </w:r>
    </w:p>
    <w:p w14:paraId="574F732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022A84" w14:textId="77777777" w:rsidR="0036174D" w:rsidRDefault="001F1939" w:rsidP="00745702">
      <w:pPr>
        <w:spacing w:after="120" w:line="240" w:lineRule="auto"/>
        <w:ind w:left="567" w:right="260"/>
        <w:rPr>
          <w:rFonts w:ascii="Arial" w:hAnsi="Arial" w:cs="Arial"/>
          <w:iCs/>
        </w:rPr>
      </w:pPr>
      <w:r>
        <w:rPr>
          <w:rFonts w:ascii="Arial" w:hAnsi="Arial" w:cs="Arial"/>
          <w:iCs/>
        </w:rPr>
        <w:t>Total Contact Hours: 20</w:t>
      </w:r>
    </w:p>
    <w:p w14:paraId="5425C106" w14:textId="77777777" w:rsidR="001F1939" w:rsidRDefault="001F1939" w:rsidP="00745702">
      <w:pPr>
        <w:spacing w:after="120" w:line="240" w:lineRule="auto"/>
        <w:ind w:left="567" w:right="260"/>
        <w:rPr>
          <w:rFonts w:ascii="Arial" w:hAnsi="Arial" w:cs="Arial"/>
          <w:iCs/>
        </w:rPr>
      </w:pPr>
      <w:r>
        <w:rPr>
          <w:rFonts w:ascii="Arial" w:hAnsi="Arial" w:cs="Arial"/>
          <w:iCs/>
        </w:rPr>
        <w:t>Private Study Hours: 130</w:t>
      </w:r>
    </w:p>
    <w:p w14:paraId="476AF06D" w14:textId="77777777" w:rsidR="001F1939" w:rsidRDefault="001F1939" w:rsidP="00745702">
      <w:pPr>
        <w:spacing w:after="120" w:line="240" w:lineRule="auto"/>
        <w:ind w:left="567" w:right="260"/>
        <w:rPr>
          <w:rFonts w:ascii="Arial" w:hAnsi="Arial" w:cs="Arial"/>
          <w:iCs/>
        </w:rPr>
      </w:pPr>
      <w:r>
        <w:rPr>
          <w:rFonts w:ascii="Arial" w:hAnsi="Arial" w:cs="Arial"/>
          <w:iCs/>
        </w:rPr>
        <w:t>Total Study Hours: 150</w:t>
      </w:r>
    </w:p>
    <w:p w14:paraId="6C9658FE"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EE0E87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2241785" w14:textId="3670C991" w:rsidR="009E3AC8" w:rsidRDefault="009E3AC8" w:rsidP="009E3AC8">
      <w:pPr>
        <w:pStyle w:val="ListParagraph"/>
        <w:numPr>
          <w:ilvl w:val="0"/>
          <w:numId w:val="11"/>
        </w:numPr>
        <w:spacing w:after="120"/>
        <w:ind w:right="260"/>
        <w:contextualSpacing w:val="0"/>
        <w:rPr>
          <w:rFonts w:ascii="Arial" w:hAnsi="Arial" w:cs="Arial"/>
          <w:iCs/>
        </w:rPr>
      </w:pPr>
      <w:r w:rsidRPr="0014433D">
        <w:rPr>
          <w:rFonts w:ascii="Arial" w:eastAsia="Arial" w:hAnsi="Arial" w:cs="Arial"/>
        </w:rPr>
        <w:t xml:space="preserve">Examination </w:t>
      </w:r>
      <w:r w:rsidR="4B3CDC3C" w:rsidRPr="0014433D">
        <w:rPr>
          <w:rFonts w:ascii="Arial" w:eastAsia="Arial" w:hAnsi="Arial" w:cs="Arial"/>
        </w:rPr>
        <w:t xml:space="preserve">(3 </w:t>
      </w:r>
      <w:r w:rsidRPr="0014433D">
        <w:rPr>
          <w:rFonts w:ascii="Arial" w:eastAsia="Arial" w:hAnsi="Arial" w:cs="Arial"/>
        </w:rPr>
        <w:t>hours) – 40%</w:t>
      </w:r>
    </w:p>
    <w:p w14:paraId="38197AD8" w14:textId="6621F50C" w:rsidR="00EF3346" w:rsidRDefault="00EF3346" w:rsidP="00EF3346">
      <w:pPr>
        <w:pStyle w:val="ListParagraph"/>
        <w:numPr>
          <w:ilvl w:val="0"/>
          <w:numId w:val="11"/>
        </w:numPr>
        <w:spacing w:after="120"/>
        <w:ind w:right="260"/>
        <w:contextualSpacing w:val="0"/>
        <w:rPr>
          <w:rFonts w:ascii="Arial" w:hAnsi="Arial" w:cs="Arial"/>
          <w:iCs/>
        </w:rPr>
      </w:pPr>
      <w:r w:rsidRPr="0014433D">
        <w:rPr>
          <w:rFonts w:ascii="Arial" w:eastAsia="Arial" w:hAnsi="Arial" w:cs="Arial"/>
        </w:rPr>
        <w:t>Group Project (</w:t>
      </w:r>
      <w:r w:rsidR="4B3CDC3C" w:rsidRPr="0014433D">
        <w:rPr>
          <w:rFonts w:ascii="Arial" w:eastAsia="Arial" w:hAnsi="Arial" w:cs="Arial"/>
        </w:rPr>
        <w:t>1</w:t>
      </w:r>
      <w:r w:rsidR="0014433D">
        <w:rPr>
          <w:rFonts w:ascii="Arial" w:eastAsia="Arial" w:hAnsi="Arial" w:cs="Arial"/>
        </w:rPr>
        <w:t>,</w:t>
      </w:r>
      <w:r w:rsidR="4B3CDC3C" w:rsidRPr="0014433D">
        <w:rPr>
          <w:rFonts w:ascii="Arial" w:eastAsia="Arial" w:hAnsi="Arial" w:cs="Arial"/>
        </w:rPr>
        <w:t xml:space="preserve">000 </w:t>
      </w:r>
      <w:r w:rsidRPr="0014433D">
        <w:rPr>
          <w:rFonts w:ascii="Arial" w:eastAsia="Arial" w:hAnsi="Arial" w:cs="Arial"/>
        </w:rPr>
        <w:t>words) – 30%</w:t>
      </w:r>
    </w:p>
    <w:p w14:paraId="448A9300" w14:textId="78B304BE" w:rsidR="00EF3346" w:rsidRDefault="00EF3346" w:rsidP="00EF3346">
      <w:pPr>
        <w:pStyle w:val="ListParagraph"/>
        <w:numPr>
          <w:ilvl w:val="0"/>
          <w:numId w:val="11"/>
        </w:numPr>
        <w:spacing w:after="120"/>
        <w:ind w:right="260"/>
        <w:contextualSpacing w:val="0"/>
        <w:rPr>
          <w:rFonts w:ascii="Arial" w:hAnsi="Arial" w:cs="Arial"/>
          <w:iCs/>
        </w:rPr>
      </w:pPr>
      <w:r w:rsidRPr="0014433D">
        <w:rPr>
          <w:rFonts w:ascii="Arial" w:eastAsia="Arial" w:hAnsi="Arial" w:cs="Arial"/>
        </w:rPr>
        <w:t>Assignment 1 (</w:t>
      </w:r>
      <w:r w:rsidR="4B3CDC3C" w:rsidRPr="0014433D">
        <w:rPr>
          <w:rFonts w:ascii="Arial" w:eastAsia="Arial" w:hAnsi="Arial" w:cs="Arial"/>
        </w:rPr>
        <w:t xml:space="preserve">500 </w:t>
      </w:r>
      <w:r w:rsidRPr="0014433D">
        <w:rPr>
          <w:rFonts w:ascii="Arial" w:eastAsia="Arial" w:hAnsi="Arial" w:cs="Arial"/>
        </w:rPr>
        <w:t>words) – 10%</w:t>
      </w:r>
    </w:p>
    <w:p w14:paraId="13363B5F" w14:textId="2645682F" w:rsidR="00EF3346" w:rsidRDefault="00EF3346" w:rsidP="00EF3346">
      <w:pPr>
        <w:pStyle w:val="ListParagraph"/>
        <w:numPr>
          <w:ilvl w:val="0"/>
          <w:numId w:val="11"/>
        </w:numPr>
        <w:spacing w:after="120"/>
        <w:ind w:right="260"/>
        <w:contextualSpacing w:val="0"/>
        <w:rPr>
          <w:rFonts w:ascii="Arial" w:hAnsi="Arial" w:cs="Arial"/>
          <w:iCs/>
        </w:rPr>
      </w:pPr>
      <w:r w:rsidRPr="0014433D">
        <w:rPr>
          <w:rFonts w:ascii="Arial" w:eastAsia="Arial" w:hAnsi="Arial" w:cs="Arial"/>
        </w:rPr>
        <w:t>Assignment 2 (</w:t>
      </w:r>
      <w:r w:rsidR="0014433D">
        <w:rPr>
          <w:rFonts w:ascii="Arial" w:eastAsia="Arial" w:hAnsi="Arial" w:cs="Arial"/>
        </w:rPr>
        <w:t>500</w:t>
      </w:r>
      <w:r w:rsidR="4B3CDC3C" w:rsidRPr="0014433D">
        <w:rPr>
          <w:rFonts w:ascii="Arial" w:eastAsia="Arial" w:hAnsi="Arial" w:cs="Arial"/>
        </w:rPr>
        <w:t xml:space="preserve"> </w:t>
      </w:r>
      <w:r w:rsidRPr="0014433D">
        <w:rPr>
          <w:rFonts w:ascii="Arial" w:eastAsia="Arial" w:hAnsi="Arial" w:cs="Arial"/>
        </w:rPr>
        <w:t>words) – 10%</w:t>
      </w:r>
    </w:p>
    <w:p w14:paraId="22907338" w14:textId="737CA396" w:rsidR="00EF3346" w:rsidRDefault="00EF3346" w:rsidP="00EF3346">
      <w:pPr>
        <w:pStyle w:val="ListParagraph"/>
        <w:numPr>
          <w:ilvl w:val="0"/>
          <w:numId w:val="10"/>
        </w:numPr>
        <w:spacing w:after="120"/>
        <w:ind w:right="260"/>
        <w:contextualSpacing w:val="0"/>
        <w:rPr>
          <w:rFonts w:ascii="Arial" w:hAnsi="Arial" w:cs="Arial"/>
          <w:iCs/>
        </w:rPr>
      </w:pPr>
      <w:r w:rsidRPr="0014433D">
        <w:rPr>
          <w:rFonts w:ascii="Arial" w:eastAsia="Arial" w:hAnsi="Arial" w:cs="Arial"/>
        </w:rPr>
        <w:t>Assignment 3 (</w:t>
      </w:r>
      <w:r w:rsidR="0014433D">
        <w:rPr>
          <w:rFonts w:ascii="Arial" w:eastAsia="Arial" w:hAnsi="Arial" w:cs="Arial"/>
        </w:rPr>
        <w:t xml:space="preserve">500 </w:t>
      </w:r>
      <w:r w:rsidRPr="0014433D">
        <w:rPr>
          <w:rFonts w:ascii="Arial" w:eastAsia="Arial" w:hAnsi="Arial" w:cs="Arial"/>
        </w:rPr>
        <w:t>words) – 10%</w:t>
      </w:r>
    </w:p>
    <w:p w14:paraId="41BA0D76" w14:textId="1E2DCF77" w:rsidR="00EF3346" w:rsidRDefault="00EF3346" w:rsidP="0014433D">
      <w:pPr>
        <w:spacing w:after="120"/>
        <w:ind w:right="260"/>
        <w:rPr>
          <w:rFonts w:ascii="Arial" w:hAnsi="Arial" w:cs="Arial"/>
          <w:iCs/>
        </w:rPr>
      </w:pPr>
    </w:p>
    <w:p w14:paraId="3D59A75A"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375EF8D" w14:textId="3638800C" w:rsidR="00AE6CD0" w:rsidRPr="0036174D" w:rsidRDefault="009E3AC8" w:rsidP="009E3AC8">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4E73D57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1F1939" w:rsidRPr="00302082" w14:paraId="7216542B" w14:textId="77777777" w:rsidTr="3EB2A6CC">
        <w:tc>
          <w:tcPr>
            <w:tcW w:w="3119" w:type="dxa"/>
            <w:shd w:val="clear" w:color="auto" w:fill="D9D9D9" w:themeFill="background1" w:themeFillShade="D9"/>
          </w:tcPr>
          <w:p w14:paraId="4CD1A0AE" w14:textId="77777777" w:rsidR="001F1939" w:rsidRPr="00302082" w:rsidRDefault="001F1939" w:rsidP="00302082">
            <w:pPr>
              <w:spacing w:after="120"/>
              <w:rPr>
                <w:rFonts w:ascii="Arial" w:hAnsi="Arial" w:cs="Arial"/>
                <w:i/>
              </w:rPr>
            </w:pPr>
            <w:r w:rsidRPr="00302082">
              <w:rPr>
                <w:rFonts w:ascii="Arial" w:hAnsi="Arial" w:cs="Arial"/>
                <w:b/>
              </w:rPr>
              <w:lastRenderedPageBreak/>
              <w:t>Module learning outcome</w:t>
            </w:r>
          </w:p>
        </w:tc>
        <w:tc>
          <w:tcPr>
            <w:tcW w:w="567" w:type="dxa"/>
          </w:tcPr>
          <w:p w14:paraId="210E1A9D" w14:textId="77777777" w:rsidR="001F1939" w:rsidRPr="00302082" w:rsidRDefault="001F1939" w:rsidP="00302082">
            <w:pPr>
              <w:spacing w:after="120"/>
              <w:rPr>
                <w:rFonts w:ascii="Arial" w:hAnsi="Arial" w:cs="Arial"/>
                <w:i/>
              </w:rPr>
            </w:pPr>
            <w:r w:rsidRPr="00302082">
              <w:rPr>
                <w:rFonts w:ascii="Arial" w:hAnsi="Arial" w:cs="Arial"/>
                <w:i/>
              </w:rPr>
              <w:t>8.1</w:t>
            </w:r>
          </w:p>
        </w:tc>
        <w:tc>
          <w:tcPr>
            <w:tcW w:w="567" w:type="dxa"/>
          </w:tcPr>
          <w:p w14:paraId="351FC5FD" w14:textId="77777777" w:rsidR="001F1939" w:rsidRPr="00302082" w:rsidRDefault="001F1939" w:rsidP="00302082">
            <w:pPr>
              <w:spacing w:after="120"/>
              <w:rPr>
                <w:rFonts w:ascii="Arial" w:hAnsi="Arial" w:cs="Arial"/>
                <w:i/>
              </w:rPr>
            </w:pPr>
            <w:r w:rsidRPr="00302082">
              <w:rPr>
                <w:rFonts w:ascii="Arial" w:hAnsi="Arial" w:cs="Arial"/>
                <w:i/>
              </w:rPr>
              <w:t>8.2</w:t>
            </w:r>
          </w:p>
        </w:tc>
        <w:tc>
          <w:tcPr>
            <w:tcW w:w="567" w:type="dxa"/>
          </w:tcPr>
          <w:p w14:paraId="1EFB434B" w14:textId="77777777" w:rsidR="001F1939" w:rsidRPr="00302082" w:rsidRDefault="001F1939" w:rsidP="00302082">
            <w:pPr>
              <w:spacing w:after="120"/>
              <w:rPr>
                <w:rFonts w:ascii="Arial" w:hAnsi="Arial" w:cs="Arial"/>
                <w:i/>
              </w:rPr>
            </w:pPr>
            <w:r w:rsidRPr="00302082">
              <w:rPr>
                <w:rFonts w:ascii="Arial" w:hAnsi="Arial" w:cs="Arial"/>
                <w:i/>
              </w:rPr>
              <w:t>8.3</w:t>
            </w:r>
          </w:p>
        </w:tc>
        <w:tc>
          <w:tcPr>
            <w:tcW w:w="567" w:type="dxa"/>
          </w:tcPr>
          <w:p w14:paraId="2851598E" w14:textId="77777777" w:rsidR="001F1939" w:rsidRPr="00302082" w:rsidRDefault="001F1939" w:rsidP="00302082">
            <w:pPr>
              <w:spacing w:after="120"/>
              <w:rPr>
                <w:rFonts w:ascii="Arial" w:hAnsi="Arial" w:cs="Arial"/>
                <w:i/>
              </w:rPr>
            </w:pPr>
            <w:r w:rsidRPr="00302082">
              <w:rPr>
                <w:rFonts w:ascii="Arial" w:hAnsi="Arial" w:cs="Arial"/>
                <w:i/>
              </w:rPr>
              <w:t>8.4</w:t>
            </w:r>
          </w:p>
        </w:tc>
        <w:tc>
          <w:tcPr>
            <w:tcW w:w="567" w:type="dxa"/>
          </w:tcPr>
          <w:p w14:paraId="53E57719" w14:textId="77777777" w:rsidR="001F1939" w:rsidRPr="00302082" w:rsidRDefault="001F1939" w:rsidP="00302082">
            <w:pPr>
              <w:spacing w:after="120"/>
              <w:rPr>
                <w:rFonts w:ascii="Arial" w:hAnsi="Arial" w:cs="Arial"/>
                <w:i/>
              </w:rPr>
            </w:pPr>
            <w:r w:rsidRPr="00302082">
              <w:rPr>
                <w:rFonts w:ascii="Arial" w:hAnsi="Arial" w:cs="Arial"/>
                <w:i/>
              </w:rPr>
              <w:t>9.1</w:t>
            </w:r>
          </w:p>
        </w:tc>
        <w:tc>
          <w:tcPr>
            <w:tcW w:w="567" w:type="dxa"/>
          </w:tcPr>
          <w:p w14:paraId="2516E41C" w14:textId="77777777" w:rsidR="001F1939" w:rsidRPr="00302082" w:rsidRDefault="001F1939" w:rsidP="00302082">
            <w:pPr>
              <w:spacing w:after="120"/>
              <w:rPr>
                <w:rFonts w:ascii="Arial" w:hAnsi="Arial" w:cs="Arial"/>
                <w:i/>
              </w:rPr>
            </w:pPr>
            <w:r w:rsidRPr="00302082">
              <w:rPr>
                <w:rFonts w:ascii="Arial" w:hAnsi="Arial" w:cs="Arial"/>
                <w:i/>
              </w:rPr>
              <w:t>9.2</w:t>
            </w:r>
          </w:p>
        </w:tc>
        <w:tc>
          <w:tcPr>
            <w:tcW w:w="567" w:type="dxa"/>
          </w:tcPr>
          <w:p w14:paraId="7A39BA78" w14:textId="77777777" w:rsidR="001F1939" w:rsidRPr="00302082" w:rsidRDefault="001F1939" w:rsidP="00302082">
            <w:pPr>
              <w:spacing w:after="120"/>
              <w:rPr>
                <w:rFonts w:ascii="Arial" w:hAnsi="Arial" w:cs="Arial"/>
                <w:i/>
              </w:rPr>
            </w:pPr>
            <w:r w:rsidRPr="00302082">
              <w:rPr>
                <w:rFonts w:ascii="Arial" w:hAnsi="Arial" w:cs="Arial"/>
                <w:i/>
              </w:rPr>
              <w:t>9.3</w:t>
            </w:r>
          </w:p>
        </w:tc>
        <w:tc>
          <w:tcPr>
            <w:tcW w:w="567" w:type="dxa"/>
          </w:tcPr>
          <w:p w14:paraId="13B3858F" w14:textId="77777777" w:rsidR="001F1939" w:rsidRPr="00302082" w:rsidRDefault="001F1939" w:rsidP="00302082">
            <w:pPr>
              <w:spacing w:after="120"/>
              <w:rPr>
                <w:rFonts w:ascii="Arial" w:hAnsi="Arial" w:cs="Arial"/>
                <w:i/>
              </w:rPr>
            </w:pPr>
            <w:r w:rsidRPr="00302082">
              <w:rPr>
                <w:rFonts w:ascii="Arial" w:hAnsi="Arial" w:cs="Arial"/>
                <w:i/>
              </w:rPr>
              <w:t>9.4</w:t>
            </w:r>
          </w:p>
        </w:tc>
        <w:tc>
          <w:tcPr>
            <w:tcW w:w="567" w:type="dxa"/>
          </w:tcPr>
          <w:p w14:paraId="69176B14" w14:textId="77777777" w:rsidR="001F1939" w:rsidRPr="00302082" w:rsidRDefault="001F1939" w:rsidP="00302082">
            <w:pPr>
              <w:spacing w:after="120"/>
              <w:rPr>
                <w:rFonts w:ascii="Arial" w:hAnsi="Arial" w:cs="Arial"/>
                <w:i/>
              </w:rPr>
            </w:pPr>
            <w:r>
              <w:rPr>
                <w:rFonts w:ascii="Arial" w:hAnsi="Arial" w:cs="Arial"/>
                <w:i/>
              </w:rPr>
              <w:t>9.5</w:t>
            </w:r>
          </w:p>
        </w:tc>
        <w:tc>
          <w:tcPr>
            <w:tcW w:w="567" w:type="dxa"/>
          </w:tcPr>
          <w:p w14:paraId="4273DDF2" w14:textId="77777777" w:rsidR="001F1939" w:rsidRDefault="001F1939" w:rsidP="00302082">
            <w:pPr>
              <w:spacing w:after="120"/>
              <w:rPr>
                <w:rFonts w:ascii="Arial" w:hAnsi="Arial" w:cs="Arial"/>
                <w:i/>
              </w:rPr>
            </w:pPr>
            <w:r>
              <w:rPr>
                <w:rFonts w:ascii="Arial" w:hAnsi="Arial" w:cs="Arial"/>
                <w:i/>
              </w:rPr>
              <w:t>9.6</w:t>
            </w:r>
          </w:p>
        </w:tc>
      </w:tr>
      <w:tr w:rsidR="001F1939" w:rsidRPr="00302082" w14:paraId="032CF4A8" w14:textId="77777777" w:rsidTr="3EB2A6CC">
        <w:tc>
          <w:tcPr>
            <w:tcW w:w="3119" w:type="dxa"/>
            <w:shd w:val="clear" w:color="auto" w:fill="D9D9D9" w:themeFill="background1" w:themeFillShade="D9"/>
          </w:tcPr>
          <w:p w14:paraId="5DA7EBDB" w14:textId="77777777" w:rsidR="001F1939" w:rsidRPr="00302082" w:rsidRDefault="001F1939" w:rsidP="00302082">
            <w:pPr>
              <w:spacing w:after="120"/>
              <w:rPr>
                <w:rFonts w:ascii="Arial" w:hAnsi="Arial" w:cs="Arial"/>
                <w:b/>
              </w:rPr>
            </w:pPr>
            <w:r w:rsidRPr="00302082">
              <w:rPr>
                <w:rFonts w:ascii="Arial" w:hAnsi="Arial" w:cs="Arial"/>
                <w:b/>
              </w:rPr>
              <w:t>Learning/ teaching method</w:t>
            </w:r>
          </w:p>
        </w:tc>
        <w:tc>
          <w:tcPr>
            <w:tcW w:w="567" w:type="dxa"/>
          </w:tcPr>
          <w:p w14:paraId="0E1022AE" w14:textId="77777777" w:rsidR="001F1939" w:rsidRPr="00302082" w:rsidRDefault="001F1939" w:rsidP="00302082">
            <w:pPr>
              <w:spacing w:after="120"/>
              <w:rPr>
                <w:rFonts w:ascii="Arial" w:hAnsi="Arial" w:cs="Arial"/>
                <w:b/>
              </w:rPr>
            </w:pPr>
          </w:p>
        </w:tc>
        <w:tc>
          <w:tcPr>
            <w:tcW w:w="567" w:type="dxa"/>
          </w:tcPr>
          <w:p w14:paraId="1C0F12D4" w14:textId="77777777" w:rsidR="001F1939" w:rsidRPr="00302082" w:rsidRDefault="001F1939" w:rsidP="00302082">
            <w:pPr>
              <w:spacing w:after="120"/>
              <w:rPr>
                <w:rFonts w:ascii="Arial" w:hAnsi="Arial" w:cs="Arial"/>
                <w:b/>
              </w:rPr>
            </w:pPr>
          </w:p>
        </w:tc>
        <w:tc>
          <w:tcPr>
            <w:tcW w:w="567" w:type="dxa"/>
          </w:tcPr>
          <w:p w14:paraId="0952098A" w14:textId="77777777" w:rsidR="001F1939" w:rsidRPr="00302082" w:rsidRDefault="001F1939" w:rsidP="00302082">
            <w:pPr>
              <w:spacing w:after="120"/>
              <w:rPr>
                <w:rFonts w:ascii="Arial" w:hAnsi="Arial" w:cs="Arial"/>
                <w:b/>
              </w:rPr>
            </w:pPr>
          </w:p>
        </w:tc>
        <w:tc>
          <w:tcPr>
            <w:tcW w:w="567" w:type="dxa"/>
          </w:tcPr>
          <w:p w14:paraId="2B44A14A" w14:textId="77777777" w:rsidR="001F1939" w:rsidRPr="00302082" w:rsidRDefault="001F1939" w:rsidP="00302082">
            <w:pPr>
              <w:spacing w:after="120"/>
              <w:rPr>
                <w:rFonts w:ascii="Arial" w:hAnsi="Arial" w:cs="Arial"/>
                <w:b/>
              </w:rPr>
            </w:pPr>
          </w:p>
        </w:tc>
        <w:tc>
          <w:tcPr>
            <w:tcW w:w="567" w:type="dxa"/>
          </w:tcPr>
          <w:p w14:paraId="02EC6988" w14:textId="77777777" w:rsidR="001F1939" w:rsidRPr="00302082" w:rsidRDefault="001F1939" w:rsidP="00302082">
            <w:pPr>
              <w:spacing w:after="120"/>
              <w:rPr>
                <w:rFonts w:ascii="Arial" w:hAnsi="Arial" w:cs="Arial"/>
                <w:b/>
              </w:rPr>
            </w:pPr>
          </w:p>
        </w:tc>
        <w:tc>
          <w:tcPr>
            <w:tcW w:w="567" w:type="dxa"/>
          </w:tcPr>
          <w:p w14:paraId="42992B1F" w14:textId="77777777" w:rsidR="001F1939" w:rsidRPr="00302082" w:rsidRDefault="001F1939" w:rsidP="00302082">
            <w:pPr>
              <w:spacing w:after="120"/>
              <w:rPr>
                <w:rFonts w:ascii="Arial" w:hAnsi="Arial" w:cs="Arial"/>
                <w:b/>
              </w:rPr>
            </w:pPr>
          </w:p>
        </w:tc>
        <w:tc>
          <w:tcPr>
            <w:tcW w:w="567" w:type="dxa"/>
          </w:tcPr>
          <w:p w14:paraId="09181E42" w14:textId="77777777" w:rsidR="001F1939" w:rsidRPr="00302082" w:rsidRDefault="001F1939" w:rsidP="00302082">
            <w:pPr>
              <w:spacing w:after="120"/>
              <w:rPr>
                <w:rFonts w:ascii="Arial" w:hAnsi="Arial" w:cs="Arial"/>
                <w:b/>
              </w:rPr>
            </w:pPr>
          </w:p>
        </w:tc>
        <w:tc>
          <w:tcPr>
            <w:tcW w:w="567" w:type="dxa"/>
          </w:tcPr>
          <w:p w14:paraId="7D4D73DC" w14:textId="77777777" w:rsidR="001F1939" w:rsidRPr="00302082" w:rsidRDefault="001F1939" w:rsidP="00302082">
            <w:pPr>
              <w:spacing w:after="120"/>
              <w:rPr>
                <w:rFonts w:ascii="Arial" w:hAnsi="Arial" w:cs="Arial"/>
                <w:b/>
              </w:rPr>
            </w:pPr>
          </w:p>
        </w:tc>
        <w:tc>
          <w:tcPr>
            <w:tcW w:w="567" w:type="dxa"/>
          </w:tcPr>
          <w:p w14:paraId="1F62AD5E" w14:textId="77777777" w:rsidR="001F1939" w:rsidRPr="00302082" w:rsidRDefault="001F1939" w:rsidP="00302082">
            <w:pPr>
              <w:spacing w:after="120"/>
              <w:rPr>
                <w:rFonts w:ascii="Arial" w:hAnsi="Arial" w:cs="Arial"/>
                <w:b/>
              </w:rPr>
            </w:pPr>
          </w:p>
        </w:tc>
        <w:tc>
          <w:tcPr>
            <w:tcW w:w="567" w:type="dxa"/>
          </w:tcPr>
          <w:p w14:paraId="27A1BF19" w14:textId="77777777" w:rsidR="001F1939" w:rsidRPr="00302082" w:rsidRDefault="001F1939" w:rsidP="00302082">
            <w:pPr>
              <w:spacing w:after="120"/>
              <w:rPr>
                <w:rFonts w:ascii="Arial" w:hAnsi="Arial" w:cs="Arial"/>
                <w:b/>
              </w:rPr>
            </w:pPr>
          </w:p>
        </w:tc>
      </w:tr>
      <w:tr w:rsidR="001F1939" w:rsidRPr="00302082" w14:paraId="60801796" w14:textId="77777777" w:rsidTr="3EB2A6CC">
        <w:tc>
          <w:tcPr>
            <w:tcW w:w="3119" w:type="dxa"/>
            <w:vAlign w:val="center"/>
          </w:tcPr>
          <w:p w14:paraId="6EB28AF3" w14:textId="77777777" w:rsidR="001F1939" w:rsidRPr="00606F6C" w:rsidRDefault="001F1939" w:rsidP="00606F6C">
            <w:pPr>
              <w:spacing w:after="120"/>
              <w:rPr>
                <w:rFonts w:ascii="Arial" w:hAnsi="Arial" w:cs="Arial"/>
              </w:rPr>
            </w:pPr>
            <w:r w:rsidRPr="00606F6C">
              <w:rPr>
                <w:rFonts w:ascii="Arial" w:hAnsi="Arial" w:cs="Arial"/>
              </w:rPr>
              <w:t>Private Study</w:t>
            </w:r>
          </w:p>
        </w:tc>
        <w:tc>
          <w:tcPr>
            <w:tcW w:w="567" w:type="dxa"/>
          </w:tcPr>
          <w:p w14:paraId="528975C7"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7E783A9E"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656DABBE"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3B628B0A"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4E7CD181" w14:textId="77777777" w:rsidR="001F1939" w:rsidRPr="00080FC3" w:rsidRDefault="001F1939" w:rsidP="00745702">
            <w:pPr>
              <w:spacing w:after="120"/>
              <w:jc w:val="center"/>
              <w:rPr>
                <w:rFonts w:ascii="Arial" w:hAnsi="Arial" w:cs="Arial"/>
                <w:b/>
              </w:rPr>
            </w:pPr>
          </w:p>
        </w:tc>
        <w:tc>
          <w:tcPr>
            <w:tcW w:w="567" w:type="dxa"/>
          </w:tcPr>
          <w:p w14:paraId="257E17A8" w14:textId="77777777" w:rsidR="001F1939" w:rsidRPr="00080FC3" w:rsidRDefault="001F1939" w:rsidP="00745702">
            <w:pPr>
              <w:spacing w:after="120"/>
              <w:jc w:val="center"/>
              <w:rPr>
                <w:rFonts w:ascii="Arial" w:hAnsi="Arial" w:cs="Arial"/>
                <w:b/>
              </w:rPr>
            </w:pPr>
          </w:p>
        </w:tc>
        <w:tc>
          <w:tcPr>
            <w:tcW w:w="567" w:type="dxa"/>
          </w:tcPr>
          <w:p w14:paraId="715E610B"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4CBDDB1B" w14:textId="77777777" w:rsidR="001F1939" w:rsidRPr="00080FC3" w:rsidRDefault="001F1939" w:rsidP="00745702">
            <w:pPr>
              <w:spacing w:after="120"/>
              <w:jc w:val="center"/>
              <w:rPr>
                <w:rFonts w:ascii="Arial" w:hAnsi="Arial" w:cs="Arial"/>
                <w:b/>
              </w:rPr>
            </w:pPr>
          </w:p>
        </w:tc>
        <w:tc>
          <w:tcPr>
            <w:tcW w:w="567" w:type="dxa"/>
          </w:tcPr>
          <w:p w14:paraId="2A8B7B3E"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4403CA99" w14:textId="77777777" w:rsidR="001F1939" w:rsidRPr="00080FC3" w:rsidRDefault="3EB2A6CC" w:rsidP="00745702">
            <w:pPr>
              <w:spacing w:after="120"/>
              <w:jc w:val="center"/>
              <w:rPr>
                <w:rFonts w:ascii="Arial" w:hAnsi="Arial" w:cs="Arial"/>
                <w:b/>
              </w:rPr>
            </w:pPr>
            <w:r w:rsidRPr="00080FC3">
              <w:rPr>
                <w:rFonts w:ascii="Arial" w:hAnsi="Arial" w:cs="Arial"/>
                <w:b/>
              </w:rPr>
              <w:t>x</w:t>
            </w:r>
          </w:p>
        </w:tc>
      </w:tr>
      <w:tr w:rsidR="001F1939" w:rsidRPr="00302082" w14:paraId="401DFE21" w14:textId="77777777" w:rsidTr="3EB2A6CC">
        <w:tc>
          <w:tcPr>
            <w:tcW w:w="3119" w:type="dxa"/>
            <w:vAlign w:val="center"/>
          </w:tcPr>
          <w:p w14:paraId="2D15C4B0" w14:textId="77777777" w:rsidR="001F1939" w:rsidRPr="00606F6C" w:rsidRDefault="00930D36" w:rsidP="00606F6C">
            <w:pPr>
              <w:spacing w:after="120"/>
              <w:rPr>
                <w:rFonts w:ascii="Arial" w:hAnsi="Arial" w:cs="Arial"/>
              </w:rPr>
            </w:pPr>
            <w:r>
              <w:rPr>
                <w:rFonts w:ascii="Arial" w:hAnsi="Arial" w:cs="Arial"/>
              </w:rPr>
              <w:t>Seminar</w:t>
            </w:r>
          </w:p>
        </w:tc>
        <w:tc>
          <w:tcPr>
            <w:tcW w:w="567" w:type="dxa"/>
          </w:tcPr>
          <w:p w14:paraId="37275CB2"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7C1BDA73"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53985A0C"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16C36A55"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61D30EE7"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78EF8D74"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19129DAB" w14:textId="77777777" w:rsidR="001F1939" w:rsidRPr="00080FC3" w:rsidRDefault="001F1939" w:rsidP="00745702">
            <w:pPr>
              <w:spacing w:after="120"/>
              <w:jc w:val="center"/>
              <w:rPr>
                <w:rFonts w:ascii="Arial" w:hAnsi="Arial" w:cs="Arial"/>
                <w:b/>
              </w:rPr>
            </w:pPr>
          </w:p>
        </w:tc>
        <w:tc>
          <w:tcPr>
            <w:tcW w:w="567" w:type="dxa"/>
          </w:tcPr>
          <w:p w14:paraId="7A376CC7"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3B550F52" w14:textId="77777777" w:rsidR="001F1939" w:rsidRPr="00080FC3" w:rsidRDefault="001F1939" w:rsidP="00745702">
            <w:pPr>
              <w:spacing w:after="120"/>
              <w:jc w:val="center"/>
              <w:rPr>
                <w:rFonts w:ascii="Arial" w:hAnsi="Arial" w:cs="Arial"/>
                <w:b/>
              </w:rPr>
            </w:pPr>
          </w:p>
        </w:tc>
        <w:tc>
          <w:tcPr>
            <w:tcW w:w="567" w:type="dxa"/>
          </w:tcPr>
          <w:p w14:paraId="49398E89" w14:textId="77777777" w:rsidR="001F1939" w:rsidRPr="00080FC3" w:rsidRDefault="001F1939" w:rsidP="00745702">
            <w:pPr>
              <w:spacing w:after="120"/>
              <w:jc w:val="center"/>
              <w:rPr>
                <w:rFonts w:ascii="Arial" w:hAnsi="Arial" w:cs="Arial"/>
                <w:b/>
              </w:rPr>
            </w:pPr>
          </w:p>
        </w:tc>
      </w:tr>
      <w:tr w:rsidR="001F1939" w:rsidRPr="00302082" w14:paraId="2610AE71" w14:textId="77777777" w:rsidTr="3EB2A6CC">
        <w:tc>
          <w:tcPr>
            <w:tcW w:w="3119" w:type="dxa"/>
            <w:shd w:val="clear" w:color="auto" w:fill="D9D9D9" w:themeFill="background1" w:themeFillShade="D9"/>
          </w:tcPr>
          <w:p w14:paraId="59AB0217" w14:textId="77777777" w:rsidR="001F1939" w:rsidRPr="00302082" w:rsidRDefault="001F1939" w:rsidP="00302082">
            <w:pPr>
              <w:spacing w:after="120"/>
              <w:rPr>
                <w:rFonts w:ascii="Arial" w:hAnsi="Arial" w:cs="Arial"/>
                <w:b/>
              </w:rPr>
            </w:pPr>
            <w:r w:rsidRPr="00302082">
              <w:rPr>
                <w:rFonts w:ascii="Arial" w:hAnsi="Arial" w:cs="Arial"/>
                <w:b/>
              </w:rPr>
              <w:t>Assessment method</w:t>
            </w:r>
          </w:p>
        </w:tc>
        <w:tc>
          <w:tcPr>
            <w:tcW w:w="567" w:type="dxa"/>
          </w:tcPr>
          <w:p w14:paraId="107C1ED9" w14:textId="77777777" w:rsidR="001F1939" w:rsidRPr="00080FC3" w:rsidRDefault="001F1939" w:rsidP="00302082">
            <w:pPr>
              <w:spacing w:after="120"/>
              <w:rPr>
                <w:rFonts w:ascii="Arial" w:hAnsi="Arial" w:cs="Arial"/>
                <w:b/>
              </w:rPr>
            </w:pPr>
          </w:p>
        </w:tc>
        <w:tc>
          <w:tcPr>
            <w:tcW w:w="567" w:type="dxa"/>
          </w:tcPr>
          <w:p w14:paraId="04B8334B" w14:textId="77777777" w:rsidR="001F1939" w:rsidRPr="00080FC3" w:rsidRDefault="001F1939" w:rsidP="00302082">
            <w:pPr>
              <w:spacing w:after="120"/>
              <w:rPr>
                <w:rFonts w:ascii="Arial" w:hAnsi="Arial" w:cs="Arial"/>
                <w:b/>
              </w:rPr>
            </w:pPr>
          </w:p>
        </w:tc>
        <w:tc>
          <w:tcPr>
            <w:tcW w:w="567" w:type="dxa"/>
          </w:tcPr>
          <w:p w14:paraId="29946A29" w14:textId="77777777" w:rsidR="001F1939" w:rsidRPr="00080FC3" w:rsidRDefault="001F1939" w:rsidP="00302082">
            <w:pPr>
              <w:spacing w:after="120"/>
              <w:rPr>
                <w:rFonts w:ascii="Arial" w:hAnsi="Arial" w:cs="Arial"/>
                <w:b/>
              </w:rPr>
            </w:pPr>
          </w:p>
        </w:tc>
        <w:tc>
          <w:tcPr>
            <w:tcW w:w="567" w:type="dxa"/>
          </w:tcPr>
          <w:p w14:paraId="3DB97D4A" w14:textId="77777777" w:rsidR="001F1939" w:rsidRPr="00080FC3" w:rsidRDefault="001F1939" w:rsidP="00302082">
            <w:pPr>
              <w:spacing w:after="120"/>
              <w:rPr>
                <w:rFonts w:ascii="Arial" w:hAnsi="Arial" w:cs="Arial"/>
                <w:b/>
              </w:rPr>
            </w:pPr>
          </w:p>
        </w:tc>
        <w:tc>
          <w:tcPr>
            <w:tcW w:w="567" w:type="dxa"/>
          </w:tcPr>
          <w:p w14:paraId="100843EC" w14:textId="77777777" w:rsidR="001F1939" w:rsidRPr="00080FC3" w:rsidRDefault="001F1939" w:rsidP="00302082">
            <w:pPr>
              <w:spacing w:after="120"/>
              <w:rPr>
                <w:rFonts w:ascii="Arial" w:hAnsi="Arial" w:cs="Arial"/>
                <w:b/>
              </w:rPr>
            </w:pPr>
          </w:p>
        </w:tc>
        <w:tc>
          <w:tcPr>
            <w:tcW w:w="567" w:type="dxa"/>
          </w:tcPr>
          <w:p w14:paraId="28226584" w14:textId="77777777" w:rsidR="001F1939" w:rsidRPr="00080FC3" w:rsidRDefault="001F1939" w:rsidP="00302082">
            <w:pPr>
              <w:spacing w:after="120"/>
              <w:rPr>
                <w:rFonts w:ascii="Arial" w:hAnsi="Arial" w:cs="Arial"/>
                <w:b/>
              </w:rPr>
            </w:pPr>
          </w:p>
        </w:tc>
        <w:tc>
          <w:tcPr>
            <w:tcW w:w="567" w:type="dxa"/>
          </w:tcPr>
          <w:p w14:paraId="4A9D35F2" w14:textId="77777777" w:rsidR="001F1939" w:rsidRPr="00080FC3" w:rsidRDefault="001F1939" w:rsidP="00302082">
            <w:pPr>
              <w:spacing w:after="120"/>
              <w:rPr>
                <w:rFonts w:ascii="Arial" w:hAnsi="Arial" w:cs="Arial"/>
                <w:b/>
              </w:rPr>
            </w:pPr>
          </w:p>
        </w:tc>
        <w:tc>
          <w:tcPr>
            <w:tcW w:w="567" w:type="dxa"/>
          </w:tcPr>
          <w:p w14:paraId="0C2B5936" w14:textId="77777777" w:rsidR="001F1939" w:rsidRPr="00080FC3" w:rsidRDefault="001F1939" w:rsidP="00302082">
            <w:pPr>
              <w:spacing w:after="120"/>
              <w:rPr>
                <w:rFonts w:ascii="Arial" w:hAnsi="Arial" w:cs="Arial"/>
                <w:b/>
              </w:rPr>
            </w:pPr>
          </w:p>
        </w:tc>
        <w:tc>
          <w:tcPr>
            <w:tcW w:w="567" w:type="dxa"/>
          </w:tcPr>
          <w:p w14:paraId="760A2D5A" w14:textId="77777777" w:rsidR="001F1939" w:rsidRPr="00080FC3" w:rsidRDefault="001F1939" w:rsidP="00302082">
            <w:pPr>
              <w:spacing w:after="120"/>
              <w:rPr>
                <w:rFonts w:ascii="Arial" w:hAnsi="Arial" w:cs="Arial"/>
                <w:b/>
              </w:rPr>
            </w:pPr>
          </w:p>
        </w:tc>
        <w:tc>
          <w:tcPr>
            <w:tcW w:w="567" w:type="dxa"/>
          </w:tcPr>
          <w:p w14:paraId="7F7AD37F" w14:textId="77777777" w:rsidR="001F1939" w:rsidRPr="00080FC3" w:rsidRDefault="001F1939" w:rsidP="00302082">
            <w:pPr>
              <w:spacing w:after="120"/>
              <w:rPr>
                <w:rFonts w:ascii="Arial" w:hAnsi="Arial" w:cs="Arial"/>
                <w:b/>
              </w:rPr>
            </w:pPr>
          </w:p>
        </w:tc>
      </w:tr>
      <w:tr w:rsidR="001F1939" w:rsidRPr="00302082" w14:paraId="35108E98" w14:textId="77777777" w:rsidTr="3EB2A6CC">
        <w:tc>
          <w:tcPr>
            <w:tcW w:w="3119" w:type="dxa"/>
          </w:tcPr>
          <w:p w14:paraId="6900EFE7" w14:textId="77777777" w:rsidR="001F1939" w:rsidRPr="00606F6C" w:rsidRDefault="00930D36" w:rsidP="00302082">
            <w:pPr>
              <w:spacing w:after="120"/>
              <w:rPr>
                <w:rFonts w:ascii="Arial" w:hAnsi="Arial" w:cs="Arial"/>
              </w:rPr>
            </w:pPr>
            <w:r>
              <w:rPr>
                <w:rFonts w:ascii="Arial" w:hAnsi="Arial" w:cs="Arial"/>
              </w:rPr>
              <w:t>Examination</w:t>
            </w:r>
          </w:p>
        </w:tc>
        <w:tc>
          <w:tcPr>
            <w:tcW w:w="567" w:type="dxa"/>
          </w:tcPr>
          <w:p w14:paraId="64005C5D"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7CE447C1"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5CA1AD80"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4189E10A" w14:textId="77777777" w:rsidR="001F1939" w:rsidRPr="00080FC3" w:rsidRDefault="001F1939" w:rsidP="00745702">
            <w:pPr>
              <w:spacing w:after="120"/>
              <w:jc w:val="center"/>
              <w:rPr>
                <w:rFonts w:ascii="Arial" w:hAnsi="Arial" w:cs="Arial"/>
                <w:b/>
              </w:rPr>
            </w:pPr>
          </w:p>
        </w:tc>
        <w:tc>
          <w:tcPr>
            <w:tcW w:w="567" w:type="dxa"/>
          </w:tcPr>
          <w:p w14:paraId="618B18CB"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30430D9F"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176E597E" w14:textId="77777777" w:rsidR="001F1939" w:rsidRPr="00080FC3" w:rsidRDefault="001F1939" w:rsidP="00745702">
            <w:pPr>
              <w:spacing w:after="120"/>
              <w:jc w:val="center"/>
              <w:rPr>
                <w:rFonts w:ascii="Arial" w:hAnsi="Arial" w:cs="Arial"/>
                <w:b/>
              </w:rPr>
            </w:pPr>
          </w:p>
        </w:tc>
        <w:tc>
          <w:tcPr>
            <w:tcW w:w="567" w:type="dxa"/>
          </w:tcPr>
          <w:p w14:paraId="7F6BEA3F" w14:textId="77777777" w:rsidR="001F1939" w:rsidRPr="00080FC3" w:rsidRDefault="001F1939" w:rsidP="00745702">
            <w:pPr>
              <w:spacing w:after="120"/>
              <w:jc w:val="center"/>
              <w:rPr>
                <w:rFonts w:ascii="Arial" w:hAnsi="Arial" w:cs="Arial"/>
                <w:b/>
              </w:rPr>
            </w:pPr>
          </w:p>
        </w:tc>
        <w:tc>
          <w:tcPr>
            <w:tcW w:w="567" w:type="dxa"/>
          </w:tcPr>
          <w:p w14:paraId="6A066AEB" w14:textId="77777777" w:rsidR="001F1939" w:rsidRPr="00080FC3" w:rsidRDefault="001F1939" w:rsidP="00745702">
            <w:pPr>
              <w:spacing w:after="120"/>
              <w:jc w:val="center"/>
              <w:rPr>
                <w:rFonts w:ascii="Arial" w:hAnsi="Arial" w:cs="Arial"/>
                <w:b/>
              </w:rPr>
            </w:pPr>
          </w:p>
        </w:tc>
        <w:tc>
          <w:tcPr>
            <w:tcW w:w="567" w:type="dxa"/>
          </w:tcPr>
          <w:p w14:paraId="1340B947" w14:textId="77777777" w:rsidR="001F1939" w:rsidRPr="00080FC3" w:rsidRDefault="001F1939" w:rsidP="00745702">
            <w:pPr>
              <w:spacing w:after="120"/>
              <w:jc w:val="center"/>
              <w:rPr>
                <w:rFonts w:ascii="Arial" w:hAnsi="Arial" w:cs="Arial"/>
                <w:b/>
              </w:rPr>
            </w:pPr>
          </w:p>
        </w:tc>
      </w:tr>
      <w:tr w:rsidR="001F1939" w:rsidRPr="00302082" w14:paraId="7531CCF8" w14:textId="77777777" w:rsidTr="3EB2A6CC">
        <w:tc>
          <w:tcPr>
            <w:tcW w:w="3119" w:type="dxa"/>
          </w:tcPr>
          <w:p w14:paraId="573B20BA" w14:textId="77777777" w:rsidR="001F1939" w:rsidRPr="00606F6C" w:rsidRDefault="00930D36" w:rsidP="00302082">
            <w:pPr>
              <w:spacing w:after="120"/>
              <w:rPr>
                <w:rFonts w:ascii="Arial" w:hAnsi="Arial" w:cs="Arial"/>
              </w:rPr>
            </w:pPr>
            <w:r>
              <w:rPr>
                <w:rFonts w:ascii="Arial" w:hAnsi="Arial" w:cs="Arial"/>
              </w:rPr>
              <w:t>Group Project</w:t>
            </w:r>
          </w:p>
        </w:tc>
        <w:tc>
          <w:tcPr>
            <w:tcW w:w="567" w:type="dxa"/>
          </w:tcPr>
          <w:p w14:paraId="126372AA"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0C32973D"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0BE0AA79"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44F896FC" w14:textId="77777777" w:rsidR="001F1939" w:rsidRPr="00080FC3" w:rsidRDefault="001F1939" w:rsidP="00745702">
            <w:pPr>
              <w:spacing w:after="120"/>
              <w:jc w:val="center"/>
              <w:rPr>
                <w:rFonts w:ascii="Arial" w:hAnsi="Arial" w:cs="Arial"/>
                <w:b/>
              </w:rPr>
            </w:pPr>
          </w:p>
        </w:tc>
        <w:tc>
          <w:tcPr>
            <w:tcW w:w="567" w:type="dxa"/>
          </w:tcPr>
          <w:p w14:paraId="0FC50FC6"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15FAEAAF"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560A078D" w14:textId="77777777" w:rsidR="001F1939" w:rsidRPr="00080FC3" w:rsidRDefault="001F1939" w:rsidP="00745702">
            <w:pPr>
              <w:spacing w:after="120"/>
              <w:jc w:val="center"/>
              <w:rPr>
                <w:rFonts w:ascii="Arial" w:hAnsi="Arial" w:cs="Arial"/>
                <w:b/>
              </w:rPr>
            </w:pPr>
          </w:p>
        </w:tc>
        <w:tc>
          <w:tcPr>
            <w:tcW w:w="567" w:type="dxa"/>
          </w:tcPr>
          <w:p w14:paraId="59D08D1B"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30C21954"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21528129" w14:textId="77777777" w:rsidR="001F1939" w:rsidRPr="00080FC3" w:rsidRDefault="3EB2A6CC" w:rsidP="00745702">
            <w:pPr>
              <w:spacing w:after="120"/>
              <w:jc w:val="center"/>
              <w:rPr>
                <w:rFonts w:ascii="Arial" w:hAnsi="Arial" w:cs="Arial"/>
                <w:b/>
              </w:rPr>
            </w:pPr>
            <w:r w:rsidRPr="00080FC3">
              <w:rPr>
                <w:rFonts w:ascii="Arial" w:hAnsi="Arial" w:cs="Arial"/>
                <w:b/>
              </w:rPr>
              <w:t>x</w:t>
            </w:r>
          </w:p>
        </w:tc>
      </w:tr>
      <w:tr w:rsidR="001F1939" w:rsidRPr="00302082" w14:paraId="372308E6" w14:textId="77777777" w:rsidTr="3EB2A6CC">
        <w:tc>
          <w:tcPr>
            <w:tcW w:w="3119" w:type="dxa"/>
          </w:tcPr>
          <w:p w14:paraId="12914673" w14:textId="77777777" w:rsidR="001F1939" w:rsidRPr="00606F6C" w:rsidRDefault="00930D36" w:rsidP="00302082">
            <w:pPr>
              <w:spacing w:after="120"/>
              <w:rPr>
                <w:rFonts w:ascii="Arial" w:hAnsi="Arial" w:cs="Arial"/>
              </w:rPr>
            </w:pPr>
            <w:r>
              <w:rPr>
                <w:rFonts w:ascii="Arial" w:hAnsi="Arial" w:cs="Arial"/>
              </w:rPr>
              <w:t>Assignment 1</w:t>
            </w:r>
          </w:p>
        </w:tc>
        <w:tc>
          <w:tcPr>
            <w:tcW w:w="567" w:type="dxa"/>
          </w:tcPr>
          <w:p w14:paraId="6A486318"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760E8E32"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27720562"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5C4545C2" w14:textId="77777777" w:rsidR="001F1939" w:rsidRPr="00080FC3" w:rsidRDefault="001F1939" w:rsidP="00745702">
            <w:pPr>
              <w:spacing w:after="120"/>
              <w:jc w:val="center"/>
              <w:rPr>
                <w:rFonts w:ascii="Arial" w:hAnsi="Arial" w:cs="Arial"/>
                <w:b/>
              </w:rPr>
            </w:pPr>
          </w:p>
        </w:tc>
        <w:tc>
          <w:tcPr>
            <w:tcW w:w="567" w:type="dxa"/>
          </w:tcPr>
          <w:p w14:paraId="6892166A"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4772D2C6"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1B0CCFD9" w14:textId="6198D770" w:rsidR="001F1939" w:rsidRPr="00080FC3" w:rsidRDefault="009F3D10" w:rsidP="00745702">
            <w:pPr>
              <w:spacing w:after="120"/>
              <w:jc w:val="center"/>
              <w:rPr>
                <w:rFonts w:ascii="Arial" w:hAnsi="Arial" w:cs="Arial"/>
                <w:b/>
              </w:rPr>
            </w:pPr>
            <w:r w:rsidRPr="00080FC3">
              <w:rPr>
                <w:rFonts w:ascii="Arial" w:hAnsi="Arial" w:cs="Arial"/>
                <w:b/>
              </w:rPr>
              <w:t>x</w:t>
            </w:r>
          </w:p>
        </w:tc>
        <w:tc>
          <w:tcPr>
            <w:tcW w:w="567" w:type="dxa"/>
          </w:tcPr>
          <w:p w14:paraId="558E6A1C" w14:textId="77777777" w:rsidR="001F1939" w:rsidRPr="00080FC3" w:rsidRDefault="001F1939" w:rsidP="00745702">
            <w:pPr>
              <w:spacing w:after="120"/>
              <w:jc w:val="center"/>
              <w:rPr>
                <w:rFonts w:ascii="Arial" w:hAnsi="Arial" w:cs="Arial"/>
                <w:b/>
              </w:rPr>
            </w:pPr>
          </w:p>
        </w:tc>
        <w:tc>
          <w:tcPr>
            <w:tcW w:w="567" w:type="dxa"/>
          </w:tcPr>
          <w:p w14:paraId="53898970"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5E6A82A6" w14:textId="77777777" w:rsidR="001F1939" w:rsidRPr="00080FC3" w:rsidRDefault="3EB2A6CC" w:rsidP="00745702">
            <w:pPr>
              <w:spacing w:after="120"/>
              <w:jc w:val="center"/>
              <w:rPr>
                <w:rFonts w:ascii="Arial" w:hAnsi="Arial" w:cs="Arial"/>
                <w:b/>
              </w:rPr>
            </w:pPr>
            <w:r w:rsidRPr="00080FC3">
              <w:rPr>
                <w:rFonts w:ascii="Arial" w:hAnsi="Arial" w:cs="Arial"/>
                <w:b/>
              </w:rPr>
              <w:t>x</w:t>
            </w:r>
          </w:p>
        </w:tc>
      </w:tr>
      <w:tr w:rsidR="001F1939" w:rsidRPr="00302082" w14:paraId="485E4CCD" w14:textId="77777777" w:rsidTr="3EB2A6CC">
        <w:tc>
          <w:tcPr>
            <w:tcW w:w="3119" w:type="dxa"/>
          </w:tcPr>
          <w:p w14:paraId="56193D4A" w14:textId="77777777" w:rsidR="001F1939" w:rsidRPr="00606F6C" w:rsidRDefault="00930D36" w:rsidP="00302082">
            <w:pPr>
              <w:spacing w:after="120"/>
              <w:rPr>
                <w:rFonts w:ascii="Arial" w:hAnsi="Arial" w:cs="Arial"/>
              </w:rPr>
            </w:pPr>
            <w:r>
              <w:rPr>
                <w:rFonts w:ascii="Arial" w:hAnsi="Arial" w:cs="Arial"/>
              </w:rPr>
              <w:t>Assignment 2</w:t>
            </w:r>
          </w:p>
        </w:tc>
        <w:tc>
          <w:tcPr>
            <w:tcW w:w="567" w:type="dxa"/>
          </w:tcPr>
          <w:p w14:paraId="215122A4"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40AAB07D"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6F418D1D"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40CF8C58" w14:textId="77777777" w:rsidR="001F1939" w:rsidRPr="00080FC3" w:rsidRDefault="001F1939" w:rsidP="00745702">
            <w:pPr>
              <w:spacing w:after="120"/>
              <w:jc w:val="center"/>
              <w:rPr>
                <w:rFonts w:ascii="Arial" w:hAnsi="Arial" w:cs="Arial"/>
                <w:b/>
              </w:rPr>
            </w:pPr>
          </w:p>
        </w:tc>
        <w:tc>
          <w:tcPr>
            <w:tcW w:w="567" w:type="dxa"/>
          </w:tcPr>
          <w:p w14:paraId="7547DAB7"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609E9B02"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3FAD97BC" w14:textId="6A7D1C45" w:rsidR="001F1939" w:rsidRPr="00080FC3" w:rsidRDefault="009F3D10" w:rsidP="00745702">
            <w:pPr>
              <w:spacing w:after="120"/>
              <w:jc w:val="center"/>
              <w:rPr>
                <w:rFonts w:ascii="Arial" w:hAnsi="Arial" w:cs="Arial"/>
                <w:b/>
              </w:rPr>
            </w:pPr>
            <w:r w:rsidRPr="00080FC3">
              <w:rPr>
                <w:rFonts w:ascii="Arial" w:hAnsi="Arial" w:cs="Arial"/>
                <w:b/>
              </w:rPr>
              <w:t>x</w:t>
            </w:r>
          </w:p>
        </w:tc>
        <w:tc>
          <w:tcPr>
            <w:tcW w:w="567" w:type="dxa"/>
          </w:tcPr>
          <w:p w14:paraId="01A2D261" w14:textId="77777777" w:rsidR="001F1939" w:rsidRPr="00080FC3" w:rsidRDefault="001F1939" w:rsidP="00745702">
            <w:pPr>
              <w:spacing w:after="120"/>
              <w:jc w:val="center"/>
              <w:rPr>
                <w:rFonts w:ascii="Arial" w:hAnsi="Arial" w:cs="Arial"/>
                <w:b/>
              </w:rPr>
            </w:pPr>
          </w:p>
        </w:tc>
        <w:tc>
          <w:tcPr>
            <w:tcW w:w="567" w:type="dxa"/>
          </w:tcPr>
          <w:p w14:paraId="5E6D86DD"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2ADBABE5" w14:textId="77777777" w:rsidR="001F1939" w:rsidRPr="00080FC3" w:rsidRDefault="3EB2A6CC" w:rsidP="00745702">
            <w:pPr>
              <w:spacing w:after="120"/>
              <w:jc w:val="center"/>
              <w:rPr>
                <w:rFonts w:ascii="Arial" w:hAnsi="Arial" w:cs="Arial"/>
                <w:b/>
              </w:rPr>
            </w:pPr>
            <w:r w:rsidRPr="00080FC3">
              <w:rPr>
                <w:rFonts w:ascii="Arial" w:hAnsi="Arial" w:cs="Arial"/>
                <w:b/>
              </w:rPr>
              <w:t>x</w:t>
            </w:r>
          </w:p>
        </w:tc>
      </w:tr>
      <w:tr w:rsidR="001F1939" w:rsidRPr="00302082" w14:paraId="294A6896" w14:textId="77777777" w:rsidTr="3EB2A6CC">
        <w:tc>
          <w:tcPr>
            <w:tcW w:w="3119" w:type="dxa"/>
          </w:tcPr>
          <w:p w14:paraId="64B541CB" w14:textId="77777777" w:rsidR="001F1939" w:rsidRPr="00606F6C" w:rsidRDefault="00930D36" w:rsidP="00302082">
            <w:pPr>
              <w:spacing w:after="120"/>
              <w:rPr>
                <w:rFonts w:ascii="Arial" w:hAnsi="Arial" w:cs="Arial"/>
              </w:rPr>
            </w:pPr>
            <w:r>
              <w:rPr>
                <w:rFonts w:ascii="Arial" w:hAnsi="Arial" w:cs="Arial"/>
              </w:rPr>
              <w:t>Assignment 3</w:t>
            </w:r>
          </w:p>
        </w:tc>
        <w:tc>
          <w:tcPr>
            <w:tcW w:w="567" w:type="dxa"/>
          </w:tcPr>
          <w:p w14:paraId="18A9E31D"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487A8542"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1F5717E2"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6B3C09F2" w14:textId="77777777" w:rsidR="001F1939" w:rsidRPr="00080FC3" w:rsidRDefault="001F1939" w:rsidP="00745702">
            <w:pPr>
              <w:spacing w:after="120"/>
              <w:jc w:val="center"/>
              <w:rPr>
                <w:rFonts w:ascii="Arial" w:hAnsi="Arial" w:cs="Arial"/>
                <w:b/>
              </w:rPr>
            </w:pPr>
          </w:p>
        </w:tc>
        <w:tc>
          <w:tcPr>
            <w:tcW w:w="567" w:type="dxa"/>
          </w:tcPr>
          <w:p w14:paraId="795688BD"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07C8B65F"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3A0909CB" w14:textId="56D9F8A8" w:rsidR="001F1939" w:rsidRPr="00080FC3" w:rsidRDefault="009F3D10" w:rsidP="00745702">
            <w:pPr>
              <w:spacing w:after="120"/>
              <w:jc w:val="center"/>
              <w:rPr>
                <w:rFonts w:ascii="Arial" w:hAnsi="Arial" w:cs="Arial"/>
                <w:b/>
              </w:rPr>
            </w:pPr>
            <w:r w:rsidRPr="00080FC3">
              <w:rPr>
                <w:rFonts w:ascii="Arial" w:hAnsi="Arial" w:cs="Arial"/>
                <w:b/>
              </w:rPr>
              <w:t>x</w:t>
            </w:r>
          </w:p>
        </w:tc>
        <w:tc>
          <w:tcPr>
            <w:tcW w:w="567" w:type="dxa"/>
          </w:tcPr>
          <w:p w14:paraId="07C97BD4" w14:textId="77777777" w:rsidR="001F1939" w:rsidRPr="00080FC3" w:rsidRDefault="001F1939" w:rsidP="00745702">
            <w:pPr>
              <w:spacing w:after="120"/>
              <w:jc w:val="center"/>
              <w:rPr>
                <w:rFonts w:ascii="Arial" w:hAnsi="Arial" w:cs="Arial"/>
                <w:b/>
              </w:rPr>
            </w:pPr>
          </w:p>
        </w:tc>
        <w:tc>
          <w:tcPr>
            <w:tcW w:w="567" w:type="dxa"/>
          </w:tcPr>
          <w:p w14:paraId="57A027A4" w14:textId="77777777" w:rsidR="001F1939" w:rsidRPr="00080FC3" w:rsidRDefault="3EB2A6CC" w:rsidP="00745702">
            <w:pPr>
              <w:spacing w:after="120"/>
              <w:jc w:val="center"/>
              <w:rPr>
                <w:rFonts w:ascii="Arial" w:hAnsi="Arial" w:cs="Arial"/>
                <w:b/>
              </w:rPr>
            </w:pPr>
            <w:r w:rsidRPr="00080FC3">
              <w:rPr>
                <w:rFonts w:ascii="Arial" w:hAnsi="Arial" w:cs="Arial"/>
                <w:b/>
              </w:rPr>
              <w:t>x</w:t>
            </w:r>
          </w:p>
        </w:tc>
        <w:tc>
          <w:tcPr>
            <w:tcW w:w="567" w:type="dxa"/>
          </w:tcPr>
          <w:p w14:paraId="361D9E30" w14:textId="77777777" w:rsidR="001F1939" w:rsidRPr="00080FC3" w:rsidRDefault="3EB2A6CC" w:rsidP="00745702">
            <w:pPr>
              <w:spacing w:after="120"/>
              <w:jc w:val="center"/>
              <w:rPr>
                <w:rFonts w:ascii="Arial" w:hAnsi="Arial" w:cs="Arial"/>
                <w:b/>
              </w:rPr>
            </w:pPr>
            <w:r w:rsidRPr="00080FC3">
              <w:rPr>
                <w:rFonts w:ascii="Arial" w:hAnsi="Arial" w:cs="Arial"/>
                <w:b/>
              </w:rPr>
              <w:t>x</w:t>
            </w:r>
          </w:p>
        </w:tc>
      </w:tr>
    </w:tbl>
    <w:p w14:paraId="269B1178" w14:textId="77777777" w:rsidR="007A6245" w:rsidRDefault="007A6245" w:rsidP="00302082">
      <w:pPr>
        <w:spacing w:after="120" w:line="240" w:lineRule="auto"/>
        <w:ind w:left="426" w:right="260"/>
        <w:rPr>
          <w:rFonts w:ascii="Arial" w:hAnsi="Arial" w:cs="Arial"/>
          <w:b/>
          <w:iCs/>
        </w:rPr>
      </w:pPr>
    </w:p>
    <w:p w14:paraId="25F9ED4E"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011927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3D2CC3D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962A69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9DC3E6"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7712EB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C18F181"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3F593FE"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EDD9726" w14:textId="07F7FD7C" w:rsidR="00CE256C" w:rsidRPr="00745702" w:rsidRDefault="00080FC3" w:rsidP="00745702">
      <w:pPr>
        <w:autoSpaceDE w:val="0"/>
        <w:autoSpaceDN w:val="0"/>
        <w:adjustRightInd w:val="0"/>
        <w:spacing w:after="120" w:line="240" w:lineRule="auto"/>
        <w:ind w:left="567" w:right="261"/>
        <w:jc w:val="both"/>
        <w:rPr>
          <w:rFonts w:ascii="Arial" w:hAnsi="Arial" w:cs="Arial"/>
        </w:rPr>
      </w:pPr>
      <w:r w:rsidRPr="00080FC3">
        <w:rPr>
          <w:rFonts w:ascii="Arial" w:hAnsi="Arial" w:cs="Arial"/>
        </w:rPr>
        <w:t>This module teaches students to successfully recogni</w:t>
      </w:r>
      <w:r>
        <w:rPr>
          <w:rFonts w:ascii="Arial" w:hAnsi="Arial" w:cs="Arial"/>
        </w:rPr>
        <w:t>s</w:t>
      </w:r>
      <w:r w:rsidRPr="00080FC3">
        <w:rPr>
          <w:rFonts w:ascii="Arial" w:hAnsi="Arial" w:cs="Arial"/>
        </w:rPr>
        <w:t>e and apply German writing styles and patterns in a professional context and thus allows them to engage with a foreign culture on a linguistic and a cultural level and develop tools for intercultural communication.</w:t>
      </w:r>
      <w:r w:rsidR="00CE256C" w:rsidRPr="005D4D5C">
        <w:rPr>
          <w:rFonts w:ascii="Arial" w:hAnsi="Arial" w:cs="Arial"/>
          <w:iCs/>
        </w:rPr>
        <w:t xml:space="preserve"> </w:t>
      </w:r>
    </w:p>
    <w:p w14:paraId="25FC7ABA" w14:textId="77777777" w:rsidR="00641D6D" w:rsidRPr="00302082" w:rsidRDefault="00641D6D" w:rsidP="002A7F48">
      <w:pPr>
        <w:pBdr>
          <w:bottom w:val="single" w:sz="6" w:space="1" w:color="auto"/>
        </w:pBdr>
        <w:spacing w:after="120" w:line="240" w:lineRule="auto"/>
        <w:ind w:right="261"/>
        <w:rPr>
          <w:rFonts w:ascii="Arial" w:hAnsi="Arial" w:cs="Arial"/>
        </w:rPr>
      </w:pPr>
    </w:p>
    <w:p w14:paraId="4B3CDC3C" w14:textId="0F6B711D" w:rsidR="4B3CDC3C" w:rsidRPr="00080FC3" w:rsidRDefault="4B3CDC3C" w:rsidP="00080FC3">
      <w:pPr>
        <w:spacing w:after="120" w:line="240" w:lineRule="auto"/>
        <w:ind w:right="261"/>
        <w:rPr>
          <w:rFonts w:ascii="Arial" w:hAnsi="Arial" w:cs="Arial"/>
        </w:rPr>
      </w:pPr>
    </w:p>
    <w:p w14:paraId="29DA5616" w14:textId="5E7A85B3" w:rsidR="4B3CDC3C" w:rsidRDefault="4B3CDC3C" w:rsidP="00080FC3">
      <w:pPr>
        <w:spacing w:after="120" w:line="240" w:lineRule="auto"/>
        <w:ind w:right="261"/>
      </w:pPr>
    </w:p>
    <w:p w14:paraId="61FCF6F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9AD01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E2F1B2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433F7AA7" w14:textId="77777777" w:rsidTr="006A1103">
        <w:trPr>
          <w:trHeight w:val="317"/>
        </w:trPr>
        <w:tc>
          <w:tcPr>
            <w:tcW w:w="1526" w:type="dxa"/>
          </w:tcPr>
          <w:p w14:paraId="4031F54C"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579C32AF"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1E5147C1"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F3A8B56"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74001C02"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12FA142" w14:textId="77777777" w:rsidTr="006A1103">
        <w:trPr>
          <w:trHeight w:val="305"/>
        </w:trPr>
        <w:tc>
          <w:tcPr>
            <w:tcW w:w="1526" w:type="dxa"/>
            <w:vAlign w:val="center"/>
          </w:tcPr>
          <w:p w14:paraId="7551314E" w14:textId="77777777" w:rsidR="007A648C" w:rsidRPr="00DF4971" w:rsidRDefault="007A648C" w:rsidP="006A1103">
            <w:pPr>
              <w:rPr>
                <w:rFonts w:ascii="Arial" w:hAnsi="Arial" w:cs="Arial"/>
                <w:sz w:val="18"/>
                <w:szCs w:val="18"/>
              </w:rPr>
            </w:pPr>
          </w:p>
        </w:tc>
        <w:tc>
          <w:tcPr>
            <w:tcW w:w="1701" w:type="dxa"/>
            <w:vAlign w:val="center"/>
          </w:tcPr>
          <w:p w14:paraId="46DD78F8" w14:textId="77777777" w:rsidR="007A648C" w:rsidRPr="00DF4971" w:rsidRDefault="007A648C" w:rsidP="006A1103">
            <w:pPr>
              <w:rPr>
                <w:rFonts w:ascii="Arial" w:hAnsi="Arial" w:cs="Arial"/>
                <w:sz w:val="18"/>
                <w:szCs w:val="18"/>
              </w:rPr>
            </w:pPr>
          </w:p>
        </w:tc>
        <w:tc>
          <w:tcPr>
            <w:tcW w:w="2410" w:type="dxa"/>
            <w:vAlign w:val="center"/>
          </w:tcPr>
          <w:p w14:paraId="397690D8" w14:textId="77777777" w:rsidR="007A648C" w:rsidRPr="00DF4971" w:rsidRDefault="007A648C" w:rsidP="006A1103">
            <w:pPr>
              <w:rPr>
                <w:rFonts w:ascii="Arial" w:hAnsi="Arial" w:cs="Arial"/>
                <w:sz w:val="18"/>
                <w:szCs w:val="18"/>
              </w:rPr>
            </w:pPr>
          </w:p>
        </w:tc>
        <w:tc>
          <w:tcPr>
            <w:tcW w:w="2448" w:type="dxa"/>
            <w:vAlign w:val="center"/>
          </w:tcPr>
          <w:p w14:paraId="149F84A4" w14:textId="77777777" w:rsidR="007A648C" w:rsidRPr="00DF4971" w:rsidRDefault="007A648C" w:rsidP="006A1103">
            <w:pPr>
              <w:rPr>
                <w:rFonts w:ascii="Arial" w:hAnsi="Arial" w:cs="Arial"/>
                <w:sz w:val="18"/>
                <w:szCs w:val="18"/>
              </w:rPr>
            </w:pPr>
          </w:p>
        </w:tc>
        <w:tc>
          <w:tcPr>
            <w:tcW w:w="2597" w:type="dxa"/>
            <w:vAlign w:val="center"/>
          </w:tcPr>
          <w:p w14:paraId="46B036B5" w14:textId="77777777" w:rsidR="007A648C" w:rsidRPr="00DF4971" w:rsidRDefault="007A648C" w:rsidP="006A1103">
            <w:pPr>
              <w:rPr>
                <w:rFonts w:ascii="Arial" w:hAnsi="Arial" w:cs="Arial"/>
                <w:sz w:val="18"/>
                <w:szCs w:val="18"/>
              </w:rPr>
            </w:pPr>
          </w:p>
        </w:tc>
      </w:tr>
      <w:tr w:rsidR="007A648C" w:rsidRPr="00302082" w14:paraId="2F41B51D" w14:textId="77777777" w:rsidTr="007A648C">
        <w:trPr>
          <w:trHeight w:val="305"/>
        </w:trPr>
        <w:tc>
          <w:tcPr>
            <w:tcW w:w="1526" w:type="dxa"/>
            <w:vAlign w:val="center"/>
          </w:tcPr>
          <w:p w14:paraId="4B4A4335"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B012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76493B98"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72802A6E"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39E8B3AD" w14:textId="77777777" w:rsidR="007A648C" w:rsidRPr="007A648C" w:rsidRDefault="007A648C" w:rsidP="007A648C">
            <w:pPr>
              <w:spacing w:after="120"/>
              <w:ind w:right="-330"/>
              <w:rPr>
                <w:rFonts w:ascii="Arial" w:hAnsi="Arial" w:cs="Arial"/>
                <w:sz w:val="18"/>
                <w:szCs w:val="18"/>
              </w:rPr>
            </w:pPr>
          </w:p>
        </w:tc>
      </w:tr>
    </w:tbl>
    <w:p w14:paraId="06CDD508"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970FD88" w14:textId="77777777" w:rsidTr="006A1103">
        <w:trPr>
          <w:trHeight w:val="305"/>
        </w:trPr>
        <w:tc>
          <w:tcPr>
            <w:tcW w:w="10627" w:type="dxa"/>
            <w:vAlign w:val="center"/>
          </w:tcPr>
          <w:p w14:paraId="21724FED"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3EBB1A5B" w14:textId="77777777" w:rsidR="007A648C" w:rsidRPr="00302082" w:rsidRDefault="007A648C" w:rsidP="00302082">
      <w:pPr>
        <w:spacing w:after="120" w:line="240" w:lineRule="auto"/>
        <w:ind w:right="-330"/>
        <w:rPr>
          <w:rFonts w:ascii="Arial" w:hAnsi="Arial" w:cs="Arial"/>
        </w:rPr>
      </w:pPr>
    </w:p>
    <w:sectPr w:rsidR="007A648C" w:rsidRPr="00302082" w:rsidSect="007A66DC">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FD704" w14:textId="77777777" w:rsidR="0093594B" w:rsidRDefault="0093594B" w:rsidP="009A2D37">
      <w:pPr>
        <w:spacing w:after="0" w:line="240" w:lineRule="auto"/>
      </w:pPr>
      <w:r>
        <w:separator/>
      </w:r>
    </w:p>
  </w:endnote>
  <w:endnote w:type="continuationSeparator" w:id="0">
    <w:p w14:paraId="75D334F4" w14:textId="77777777" w:rsidR="0093594B" w:rsidRDefault="0093594B" w:rsidP="009A2D37">
      <w:pPr>
        <w:spacing w:after="0" w:line="240" w:lineRule="auto"/>
      </w:pPr>
      <w:r>
        <w:continuationSeparator/>
      </w:r>
    </w:p>
  </w:endnote>
  <w:endnote w:type="continuationNotice" w:id="1">
    <w:p w14:paraId="0FCCC200"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5D1EC5E" w14:textId="1D9FC2BD" w:rsidR="008B2543" w:rsidRDefault="0019787E" w:rsidP="009A2D37">
        <w:pPr>
          <w:pStyle w:val="Footer"/>
          <w:jc w:val="center"/>
        </w:pPr>
        <w:r>
          <w:fldChar w:fldCharType="begin"/>
        </w:r>
        <w:r>
          <w:instrText xml:space="preserve"> PAGE   \* MERGEFORMAT </w:instrText>
        </w:r>
        <w:r>
          <w:fldChar w:fldCharType="separate"/>
        </w:r>
        <w:r w:rsidR="00434587">
          <w:rPr>
            <w:noProof/>
          </w:rPr>
          <w:t>4</w:t>
        </w:r>
        <w:r>
          <w:rPr>
            <w:noProof/>
          </w:rPr>
          <w:fldChar w:fldCharType="end"/>
        </w:r>
      </w:p>
    </w:sdtContent>
  </w:sdt>
  <w:p w14:paraId="1165D2A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DD61E" w14:textId="77777777" w:rsidR="0093594B" w:rsidRDefault="0093594B" w:rsidP="009A2D37">
      <w:pPr>
        <w:spacing w:after="0" w:line="240" w:lineRule="auto"/>
      </w:pPr>
      <w:r>
        <w:separator/>
      </w:r>
    </w:p>
  </w:footnote>
  <w:footnote w:type="continuationSeparator" w:id="0">
    <w:p w14:paraId="1F989DAE" w14:textId="77777777" w:rsidR="0093594B" w:rsidRDefault="0093594B" w:rsidP="009A2D37">
      <w:pPr>
        <w:spacing w:after="0" w:line="240" w:lineRule="auto"/>
      </w:pPr>
      <w:r>
        <w:continuationSeparator/>
      </w:r>
    </w:p>
  </w:footnote>
  <w:footnote w:type="continuationNotice" w:id="1">
    <w:p w14:paraId="58155C55"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C5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28F68F" wp14:editId="7187A8A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AC1A9E" w14:textId="77777777" w:rsidR="008B2543" w:rsidRPr="008C00F8" w:rsidRDefault="008B2543" w:rsidP="005E6D38">
    <w:pPr>
      <w:pStyle w:val="Heading1"/>
      <w:spacing w:before="60" w:after="60"/>
      <w:rPr>
        <w:rFonts w:ascii="Arial" w:hAnsi="Arial" w:cs="Arial"/>
      </w:rPr>
    </w:pPr>
  </w:p>
  <w:p w14:paraId="4486137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AEF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C5D4323" wp14:editId="20E5925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D26520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65550"/>
    <w:multiLevelType w:val="hybridMultilevel"/>
    <w:tmpl w:val="6ED207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0E84917"/>
    <w:multiLevelType w:val="hybridMultilevel"/>
    <w:tmpl w:val="919C7F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8200E44"/>
    <w:multiLevelType w:val="hybridMultilevel"/>
    <w:tmpl w:val="FEA477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6"/>
  </w:num>
  <w:num w:numId="7">
    <w:abstractNumId w:val="10"/>
  </w:num>
  <w:num w:numId="8">
    <w:abstractNumId w:val="8"/>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0FC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33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193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4587"/>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A66D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0D36"/>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3AC8"/>
    <w:rsid w:val="009F3A2A"/>
    <w:rsid w:val="009F3D10"/>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3346"/>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EB2A6CC"/>
    <w:rsid w:val="4B3CD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E9C68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FE96-AFB7-41E1-AD9B-B67F01B78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88A41-DD12-49B9-BBFD-2D1ADFD7737F}"/>
</file>

<file path=customXml/itemProps3.xml><?xml version="1.0" encoding="utf-8"?>
<ds:datastoreItem xmlns:ds="http://schemas.openxmlformats.org/officeDocument/2006/customXml" ds:itemID="{2B5AF061-7A23-44A4-86B9-48406A2CA739}">
  <ds:schemaRefs>
    <ds:schemaRef ds:uri="http://schemas.microsoft.com/sharepoint/v3/contenttype/forms"/>
  </ds:schemaRefs>
</ds:datastoreItem>
</file>

<file path=customXml/itemProps4.xml><?xml version="1.0" encoding="utf-8"?>
<ds:datastoreItem xmlns:ds="http://schemas.openxmlformats.org/officeDocument/2006/customXml" ds:itemID="{1C64EB3B-3BE3-4DF7-A681-0C5C3416C84A}">
  <ds:schemaRefs>
    <ds:schemaRef ds:uri="http://www.w3.org/XML/1998/namespac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ef2b9e05-657a-4dc1-8c6c-679bdea18f38"/>
    <ds:schemaRef ds:uri="http://purl.org/dc/dcmitype/"/>
  </ds:schemaRefs>
</ds:datastoreItem>
</file>

<file path=customXml/itemProps5.xml><?xml version="1.0" encoding="utf-8"?>
<ds:datastoreItem xmlns:ds="http://schemas.openxmlformats.org/officeDocument/2006/customXml" ds:itemID="{06890B46-3AE7-40F6-9E24-7E55DA23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Vicki Murray</cp:lastModifiedBy>
  <cp:revision>3</cp:revision>
  <cp:lastPrinted>2015-09-09T08:37:00Z</cp:lastPrinted>
  <dcterms:created xsi:type="dcterms:W3CDTF">2018-02-22T12:28:00Z</dcterms:created>
  <dcterms:modified xsi:type="dcterms:W3CDTF">2018-03-20T10:14:00Z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668f9497-fb2e-4946-9193-40dfe78f2046</vt:lpwstr>
  </property>
</Properties>
</file>