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77777777" w:rsidR="009A2D37" w:rsidRDefault="002253C7" w:rsidP="00154D48">
      <w:pPr>
        <w:spacing w:after="120" w:line="240" w:lineRule="auto"/>
        <w:ind w:left="567" w:right="260"/>
        <w:jc w:val="both"/>
        <w:rPr>
          <w:rFonts w:ascii="Arial" w:hAnsi="Arial" w:cs="Arial"/>
        </w:rPr>
      </w:pPr>
      <w:r w:rsidRPr="002253C7">
        <w:rPr>
          <w:rFonts w:ascii="Arial" w:hAnsi="Arial" w:cs="Arial"/>
        </w:rPr>
        <w:t xml:space="preserve">FREN3000 (FR300) </w:t>
      </w:r>
      <w:r>
        <w:rPr>
          <w:rFonts w:ascii="Arial" w:hAnsi="Arial" w:cs="Arial"/>
        </w:rPr>
        <w:t xml:space="preserve">– </w:t>
      </w:r>
      <w:r w:rsidRPr="002253C7">
        <w:rPr>
          <w:rFonts w:ascii="Arial" w:hAnsi="Arial" w:cs="Arial"/>
        </w:rPr>
        <w:t>French Lower Intermediate B1</w:t>
      </w:r>
    </w:p>
    <w:p w14:paraId="478C0F0C" w14:textId="583A33D5" w:rsidR="009A2D37" w:rsidRPr="00302082" w:rsidRDefault="00F428C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2632E248" w:rsidR="009A2D37" w:rsidRPr="00154D48" w:rsidRDefault="00F428C6"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w:t>
      </w:r>
      <w:bookmarkStart w:id="0" w:name="_GoBack"/>
      <w:bookmarkEnd w:id="0"/>
      <w:r w:rsidRPr="00302082">
        <w:rPr>
          <w:rFonts w:ascii="Arial" w:hAnsi="Arial" w:cs="Arial"/>
          <w:b/>
        </w:rPr>
        <w:t xml:space="preserve">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77777777" w:rsidR="002253C7" w:rsidRPr="002253C7" w:rsidRDefault="002253C7" w:rsidP="002253C7">
      <w:pPr>
        <w:spacing w:after="120" w:line="240" w:lineRule="auto"/>
        <w:ind w:left="567" w:right="260"/>
        <w:rPr>
          <w:rFonts w:ascii="Arial" w:hAnsi="Arial" w:cs="Arial"/>
          <w:iCs/>
        </w:rPr>
      </w:pPr>
      <w:r w:rsidRPr="002253C7">
        <w:rPr>
          <w:rFonts w:ascii="Arial" w:hAnsi="Arial" w:cs="Arial"/>
          <w:iCs/>
        </w:rPr>
        <w:t>Prerequisite: Ability in French language equivalent to Level A2 of the CEFR (typically achieved with an A-Level in French)</w:t>
      </w:r>
    </w:p>
    <w:p w14:paraId="7771636B" w14:textId="77777777"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Bilingual students and French native speakers ca</w:t>
      </w:r>
      <w:r>
        <w:rPr>
          <w:rFonts w:ascii="Arial" w:hAnsi="Arial" w:cs="Arial"/>
          <w:iCs/>
        </w:rPr>
        <w:t>nnot register for this module.</w:t>
      </w:r>
    </w:p>
    <w:p w14:paraId="5400059E" w14:textId="491724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428C6">
        <w:rPr>
          <w:rFonts w:ascii="Arial" w:hAnsi="Arial" w:cs="Arial"/>
          <w:b/>
        </w:rPr>
        <w:t>course(s)</w:t>
      </w:r>
      <w:r w:rsidRPr="00302082">
        <w:rPr>
          <w:rFonts w:ascii="Arial" w:hAnsi="Arial" w:cs="Arial"/>
          <w:b/>
        </w:rPr>
        <w:t xml:space="preserve"> of study to which the module contributes</w:t>
      </w:r>
    </w:p>
    <w:p w14:paraId="1FE46115" w14:textId="77777777" w:rsidR="009A2D37" w:rsidRDefault="002253C7" w:rsidP="00154D48">
      <w:pPr>
        <w:spacing w:after="120" w:line="240" w:lineRule="auto"/>
        <w:ind w:left="567" w:right="260"/>
        <w:rPr>
          <w:rFonts w:ascii="Arial" w:hAnsi="Arial" w:cs="Arial"/>
          <w:iCs/>
        </w:rPr>
      </w:pPr>
      <w:r w:rsidRPr="002253C7">
        <w:rPr>
          <w:rFonts w:ascii="Arial" w:hAnsi="Arial" w:cs="Arial"/>
          <w:iCs/>
        </w:rPr>
        <w:t>Compulsory for BA French (Single and Joint Honours)</w:t>
      </w:r>
      <w:r>
        <w:rPr>
          <w:rFonts w:ascii="Arial" w:hAnsi="Arial" w:cs="Arial"/>
          <w:iCs/>
        </w:rPr>
        <w:t>.</w:t>
      </w:r>
    </w:p>
    <w:p w14:paraId="176D1E93" w14:textId="77777777" w:rsidR="002253C7" w:rsidRPr="00154D48" w:rsidRDefault="002253C7" w:rsidP="00154D48">
      <w:pPr>
        <w:spacing w:after="120" w:line="240" w:lineRule="auto"/>
        <w:ind w:left="567" w:right="260"/>
        <w:rPr>
          <w:rFonts w:ascii="Arial" w:hAnsi="Arial" w:cs="Arial"/>
          <w:iCs/>
        </w:rPr>
      </w:pPr>
      <w:r>
        <w:rPr>
          <w:rFonts w:ascii="Arial" w:hAnsi="Arial" w:cs="Arial"/>
          <w:iCs/>
        </w:rPr>
        <w:t>Cannot be taken as a ‘wild’ module.</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encountered in work, school, leisure, etc</w:t>
      </w:r>
      <w:proofErr w:type="gramStart"/>
      <w:r w:rsidR="009D42F8" w:rsidRPr="009D42F8">
        <w:rPr>
          <w:rFonts w:ascii="Arial" w:hAnsi="Arial" w:cs="Arial"/>
        </w:rPr>
        <w:t>.;</w:t>
      </w:r>
      <w:proofErr w:type="gramEnd"/>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Demonstrate knowledge and understanding of key aspects of key cultural aspects connected to the French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7470A" w14:textId="3343B47E" w:rsidR="009D42F8" w:rsidRPr="00B8476F" w:rsidRDefault="004B5261" w:rsidP="009D42F8">
      <w:pPr>
        <w:spacing w:after="120" w:line="240" w:lineRule="auto"/>
        <w:ind w:left="567" w:right="260"/>
        <w:jc w:val="both"/>
        <w:rPr>
          <w:rFonts w:ascii="Arial" w:hAnsi="Arial" w:cs="Arial"/>
        </w:rPr>
      </w:pPr>
      <w:proofErr w:type="spellStart"/>
      <w:r w:rsidRPr="004B5261">
        <w:rPr>
          <w:rFonts w:ascii="Arial" w:hAnsi="Arial" w:cs="Arial"/>
        </w:rPr>
        <w:t>Dollez</w:t>
      </w:r>
      <w:proofErr w:type="spellEnd"/>
      <w:r w:rsidRPr="004B5261">
        <w:rPr>
          <w:rFonts w:ascii="Arial" w:hAnsi="Arial" w:cs="Arial"/>
        </w:rPr>
        <w:t>, C</w:t>
      </w:r>
      <w:r>
        <w:rPr>
          <w:rFonts w:ascii="Arial" w:hAnsi="Arial" w:cs="Arial"/>
        </w:rPr>
        <w:t>. &amp;</w:t>
      </w:r>
      <w:r w:rsidRPr="004B5261">
        <w:rPr>
          <w:rFonts w:ascii="Arial" w:hAnsi="Arial" w:cs="Arial"/>
        </w:rPr>
        <w:t xml:space="preserve"> Pons, S. (</w:t>
      </w:r>
      <w:r w:rsidRPr="004B5261">
        <w:rPr>
          <w:rFonts w:ascii="Arial" w:hAnsi="Arial" w:cs="Arial"/>
          <w:lang w:val="it-IT"/>
        </w:rPr>
        <w:t xml:space="preserve">2007). </w:t>
      </w:r>
      <w:r w:rsidRPr="004B5261">
        <w:rPr>
          <w:rFonts w:ascii="Arial" w:hAnsi="Arial" w:cs="Arial"/>
          <w:i/>
          <w:lang w:val="it-IT"/>
        </w:rPr>
        <w:t>Alter Ego 3, B1, Livre de l’élève + CD Audio</w:t>
      </w:r>
      <w:r w:rsidRPr="004B5261">
        <w:rPr>
          <w:rFonts w:ascii="Arial" w:hAnsi="Arial" w:cs="Arial"/>
          <w:lang w:val="it-IT"/>
        </w:rPr>
        <w:t xml:space="preserve">. </w:t>
      </w:r>
      <w:r w:rsidRPr="004B5261">
        <w:rPr>
          <w:rFonts w:ascii="Arial" w:hAnsi="Arial" w:cs="Arial"/>
        </w:rPr>
        <w:t>Paris: Hachette.</w:t>
      </w:r>
    </w:p>
    <w:p w14:paraId="54EAE65A" w14:textId="69F2D2D0" w:rsidR="009D42F8" w:rsidRPr="00B8476F" w:rsidRDefault="004B5261" w:rsidP="009D42F8">
      <w:pPr>
        <w:spacing w:after="120" w:line="240" w:lineRule="auto"/>
        <w:ind w:left="567" w:right="260"/>
        <w:jc w:val="both"/>
        <w:rPr>
          <w:rFonts w:ascii="Arial" w:hAnsi="Arial" w:cs="Arial"/>
        </w:rPr>
      </w:pPr>
      <w:r w:rsidRPr="004B5261">
        <w:rPr>
          <w:rFonts w:ascii="Arial" w:hAnsi="Arial" w:cs="Arial"/>
        </w:rPr>
        <w:t>(201</w:t>
      </w:r>
      <w:r>
        <w:rPr>
          <w:rFonts w:ascii="Arial" w:hAnsi="Arial" w:cs="Arial"/>
        </w:rPr>
        <w:t>0</w:t>
      </w:r>
      <w:r w:rsidRPr="004B5261">
        <w:rPr>
          <w:rFonts w:ascii="Arial" w:hAnsi="Arial" w:cs="Arial"/>
        </w:rPr>
        <w:t xml:space="preserve">), </w:t>
      </w:r>
      <w:r w:rsidRPr="004B5261">
        <w:rPr>
          <w:rFonts w:ascii="Arial" w:hAnsi="Arial" w:cs="Arial"/>
          <w:i/>
        </w:rPr>
        <w:t>Oxford Essential French Dictionary</w:t>
      </w:r>
      <w:r w:rsidRPr="004B5261">
        <w:rPr>
          <w:rFonts w:ascii="Arial" w:hAnsi="Arial" w:cs="Arial"/>
        </w:rPr>
        <w:t>. Oxford: Oxford University Press.</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390170" w14:textId="77777777"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8F290" w14:textId="169A97B8"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187E6617" w14:textId="6C7E6D69"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441F49DC" w14:textId="77F6057F" w:rsidR="0070184D" w:rsidRDefault="0070184D" w:rsidP="0070184D">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F615E07" w14:textId="7A3CB1D2" w:rsidR="0070184D" w:rsidRPr="00BE773E" w:rsidRDefault="0070184D" w:rsidP="0070184D">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2026BD" w:rsidRPr="00302082" w14:paraId="32FE45AE" w14:textId="77777777" w:rsidTr="000F09B1">
        <w:tc>
          <w:tcPr>
            <w:tcW w:w="2750" w:type="dxa"/>
          </w:tcPr>
          <w:p w14:paraId="18A252EB" w14:textId="77777777" w:rsidR="002026BD" w:rsidRPr="00154D48" w:rsidRDefault="002026BD" w:rsidP="002026BD">
            <w:pPr>
              <w:spacing w:after="120"/>
              <w:rPr>
                <w:rFonts w:ascii="Arial" w:hAnsi="Arial" w:cs="Arial"/>
              </w:rPr>
            </w:pPr>
            <w:r>
              <w:rPr>
                <w:rFonts w:ascii="Arial" w:hAnsi="Arial" w:cs="Arial"/>
              </w:rPr>
              <w:t>Oral In-Course Test</w:t>
            </w:r>
          </w:p>
        </w:tc>
        <w:tc>
          <w:tcPr>
            <w:tcW w:w="567" w:type="dxa"/>
            <w:vAlign w:val="center"/>
          </w:tcPr>
          <w:p w14:paraId="2653B886" w14:textId="0D0681C5"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4DAA288" w14:textId="77777777" w:rsidR="002026BD" w:rsidRPr="00302082" w:rsidRDefault="002026BD" w:rsidP="002026BD">
            <w:pPr>
              <w:spacing w:after="120"/>
              <w:jc w:val="center"/>
              <w:rPr>
                <w:rFonts w:ascii="Arial" w:hAnsi="Arial" w:cs="Arial"/>
                <w:b/>
              </w:rPr>
            </w:pPr>
          </w:p>
        </w:tc>
        <w:tc>
          <w:tcPr>
            <w:tcW w:w="567" w:type="dxa"/>
            <w:vAlign w:val="center"/>
          </w:tcPr>
          <w:p w14:paraId="029A341F" w14:textId="03EE78C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0CE2E59" w14:textId="77777777" w:rsidR="002026BD" w:rsidRPr="00302082" w:rsidRDefault="002026BD" w:rsidP="002026BD">
            <w:pPr>
              <w:spacing w:after="120"/>
              <w:jc w:val="center"/>
              <w:rPr>
                <w:rFonts w:ascii="Arial" w:hAnsi="Arial" w:cs="Arial"/>
                <w:b/>
              </w:rPr>
            </w:pPr>
          </w:p>
        </w:tc>
        <w:tc>
          <w:tcPr>
            <w:tcW w:w="567" w:type="dxa"/>
            <w:vAlign w:val="center"/>
          </w:tcPr>
          <w:p w14:paraId="30D5092B" w14:textId="73B0BCF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7CD7256" w14:textId="5FAD2B8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A84488" w14:textId="116AFB7D" w:rsidR="002026BD" w:rsidRPr="00302082" w:rsidRDefault="002026BD" w:rsidP="002026BD">
            <w:pPr>
              <w:spacing w:after="120"/>
              <w:jc w:val="center"/>
              <w:rPr>
                <w:rFonts w:ascii="Arial" w:hAnsi="Arial" w:cs="Arial"/>
                <w:b/>
              </w:rPr>
            </w:pPr>
          </w:p>
        </w:tc>
        <w:tc>
          <w:tcPr>
            <w:tcW w:w="567" w:type="dxa"/>
            <w:vAlign w:val="center"/>
          </w:tcPr>
          <w:p w14:paraId="1559CF7B" w14:textId="503E950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1794C65" w14:textId="0BE8AE67" w:rsidR="002026BD" w:rsidRPr="00302082" w:rsidRDefault="002026BD" w:rsidP="002026BD">
            <w:pPr>
              <w:spacing w:after="120"/>
              <w:jc w:val="center"/>
              <w:rPr>
                <w:rFonts w:ascii="Arial" w:hAnsi="Arial" w:cs="Arial"/>
                <w:b/>
              </w:rPr>
            </w:pPr>
          </w:p>
        </w:tc>
        <w:tc>
          <w:tcPr>
            <w:tcW w:w="567" w:type="dxa"/>
            <w:vAlign w:val="center"/>
          </w:tcPr>
          <w:p w14:paraId="157486B3" w14:textId="13ABB11C"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326049DC" w14:textId="3CB644A2"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7B2D5C07" w14:textId="77777777" w:rsidTr="000F09B1">
        <w:tc>
          <w:tcPr>
            <w:tcW w:w="2750" w:type="dxa"/>
          </w:tcPr>
          <w:p w14:paraId="5FC3E5FF" w14:textId="41E62333" w:rsidR="002026BD" w:rsidRPr="00154D48" w:rsidRDefault="002026BD" w:rsidP="002026BD">
            <w:pPr>
              <w:spacing w:after="120"/>
              <w:rPr>
                <w:rFonts w:ascii="Arial" w:hAnsi="Arial" w:cs="Arial"/>
              </w:rPr>
            </w:pPr>
            <w:r>
              <w:rPr>
                <w:rFonts w:ascii="Arial" w:hAnsi="Arial" w:cs="Arial"/>
              </w:rPr>
              <w:t>Audio-visual Comprehension Test</w:t>
            </w:r>
          </w:p>
        </w:tc>
        <w:tc>
          <w:tcPr>
            <w:tcW w:w="567" w:type="dxa"/>
            <w:vAlign w:val="center"/>
          </w:tcPr>
          <w:p w14:paraId="795B53E8" w14:textId="6E2424F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FAED72E" w14:textId="77777777" w:rsidR="002026BD" w:rsidRPr="00302082" w:rsidRDefault="002026BD" w:rsidP="002026BD">
            <w:pPr>
              <w:spacing w:after="120"/>
              <w:jc w:val="center"/>
              <w:rPr>
                <w:rFonts w:ascii="Arial" w:hAnsi="Arial" w:cs="Arial"/>
                <w:b/>
              </w:rPr>
            </w:pPr>
          </w:p>
        </w:tc>
        <w:tc>
          <w:tcPr>
            <w:tcW w:w="567" w:type="dxa"/>
            <w:vAlign w:val="center"/>
          </w:tcPr>
          <w:p w14:paraId="3181C8C4" w14:textId="77777777" w:rsidR="002026BD" w:rsidRPr="00302082" w:rsidRDefault="002026BD" w:rsidP="002026BD">
            <w:pPr>
              <w:spacing w:after="120"/>
              <w:jc w:val="center"/>
              <w:rPr>
                <w:rFonts w:ascii="Arial" w:hAnsi="Arial" w:cs="Arial"/>
                <w:b/>
              </w:rPr>
            </w:pPr>
          </w:p>
        </w:tc>
        <w:tc>
          <w:tcPr>
            <w:tcW w:w="567" w:type="dxa"/>
            <w:vAlign w:val="center"/>
          </w:tcPr>
          <w:p w14:paraId="5AFFE4DD" w14:textId="77777777" w:rsidR="002026BD" w:rsidRPr="00302082" w:rsidRDefault="002026BD" w:rsidP="002026BD">
            <w:pPr>
              <w:spacing w:after="120"/>
              <w:jc w:val="center"/>
              <w:rPr>
                <w:rFonts w:ascii="Arial" w:hAnsi="Arial" w:cs="Arial"/>
                <w:b/>
              </w:rPr>
            </w:pPr>
          </w:p>
        </w:tc>
        <w:tc>
          <w:tcPr>
            <w:tcW w:w="567" w:type="dxa"/>
            <w:vAlign w:val="center"/>
          </w:tcPr>
          <w:p w14:paraId="25FBCE13" w14:textId="7BAB1981" w:rsidR="002026BD" w:rsidRPr="00302082" w:rsidRDefault="002026BD" w:rsidP="002026BD">
            <w:pPr>
              <w:spacing w:after="120"/>
              <w:jc w:val="center"/>
              <w:rPr>
                <w:rFonts w:ascii="Arial" w:hAnsi="Arial" w:cs="Arial"/>
                <w:b/>
              </w:rPr>
            </w:pPr>
          </w:p>
        </w:tc>
        <w:tc>
          <w:tcPr>
            <w:tcW w:w="567" w:type="dxa"/>
            <w:vAlign w:val="center"/>
          </w:tcPr>
          <w:p w14:paraId="481D75EF" w14:textId="51ED7A4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2D423328" w14:textId="1E79DF79" w:rsidR="002026BD" w:rsidRPr="00302082" w:rsidRDefault="002026BD" w:rsidP="002026BD">
            <w:pPr>
              <w:spacing w:after="120"/>
              <w:jc w:val="center"/>
              <w:rPr>
                <w:rFonts w:ascii="Arial" w:hAnsi="Arial" w:cs="Arial"/>
                <w:b/>
              </w:rPr>
            </w:pPr>
          </w:p>
        </w:tc>
        <w:tc>
          <w:tcPr>
            <w:tcW w:w="567" w:type="dxa"/>
            <w:vAlign w:val="center"/>
          </w:tcPr>
          <w:p w14:paraId="5FB15D7F" w14:textId="77777777" w:rsidR="002026BD" w:rsidRPr="00302082" w:rsidRDefault="002026BD" w:rsidP="002026BD">
            <w:pPr>
              <w:spacing w:after="120"/>
              <w:jc w:val="center"/>
              <w:rPr>
                <w:rFonts w:ascii="Arial" w:hAnsi="Arial" w:cs="Arial"/>
                <w:b/>
              </w:rPr>
            </w:pPr>
          </w:p>
        </w:tc>
        <w:tc>
          <w:tcPr>
            <w:tcW w:w="567" w:type="dxa"/>
            <w:vAlign w:val="center"/>
          </w:tcPr>
          <w:p w14:paraId="325CB46B" w14:textId="77777777" w:rsidR="002026BD" w:rsidRPr="00302082" w:rsidRDefault="002026BD" w:rsidP="002026BD">
            <w:pPr>
              <w:spacing w:after="120"/>
              <w:jc w:val="center"/>
              <w:rPr>
                <w:rFonts w:ascii="Arial" w:hAnsi="Arial" w:cs="Arial"/>
                <w:b/>
              </w:rPr>
            </w:pPr>
          </w:p>
        </w:tc>
        <w:tc>
          <w:tcPr>
            <w:tcW w:w="567" w:type="dxa"/>
            <w:vAlign w:val="center"/>
          </w:tcPr>
          <w:p w14:paraId="29823A33" w14:textId="447EF654" w:rsidR="002026BD" w:rsidRPr="00302082" w:rsidRDefault="002026BD" w:rsidP="002026BD">
            <w:pPr>
              <w:spacing w:after="120"/>
              <w:jc w:val="center"/>
              <w:rPr>
                <w:rFonts w:ascii="Arial" w:hAnsi="Arial" w:cs="Arial"/>
                <w:b/>
              </w:rPr>
            </w:pPr>
          </w:p>
        </w:tc>
        <w:tc>
          <w:tcPr>
            <w:tcW w:w="567" w:type="dxa"/>
          </w:tcPr>
          <w:p w14:paraId="03FF7B64" w14:textId="77777777" w:rsidR="002026BD" w:rsidRPr="00302082" w:rsidRDefault="002026BD" w:rsidP="002026BD">
            <w:pPr>
              <w:spacing w:after="120"/>
              <w:jc w:val="center"/>
              <w:rPr>
                <w:rFonts w:ascii="Arial" w:hAnsi="Arial" w:cs="Arial"/>
                <w:b/>
              </w:rPr>
            </w:pPr>
          </w:p>
        </w:tc>
      </w:tr>
      <w:tr w:rsidR="002026BD" w:rsidRPr="00302082" w14:paraId="6CADC769" w14:textId="77777777" w:rsidTr="000F09B1">
        <w:tc>
          <w:tcPr>
            <w:tcW w:w="2750" w:type="dxa"/>
          </w:tcPr>
          <w:p w14:paraId="16307B4C" w14:textId="51CBE921" w:rsidR="002026BD" w:rsidRPr="00154D48" w:rsidRDefault="002026BD" w:rsidP="002026BD">
            <w:pPr>
              <w:spacing w:after="120"/>
              <w:rPr>
                <w:rFonts w:ascii="Arial" w:hAnsi="Arial" w:cs="Arial"/>
              </w:rPr>
            </w:pPr>
            <w:r>
              <w:rPr>
                <w:rFonts w:ascii="Arial" w:hAnsi="Arial" w:cs="Arial"/>
              </w:rPr>
              <w:lastRenderedPageBreak/>
              <w:t>Language Skills Test</w:t>
            </w:r>
          </w:p>
        </w:tc>
        <w:tc>
          <w:tcPr>
            <w:tcW w:w="567" w:type="dxa"/>
            <w:vAlign w:val="center"/>
          </w:tcPr>
          <w:p w14:paraId="5CF6C4BC" w14:textId="77777777" w:rsidR="002026BD" w:rsidRPr="00302082" w:rsidRDefault="002026BD" w:rsidP="002026BD">
            <w:pPr>
              <w:spacing w:after="120"/>
              <w:jc w:val="center"/>
              <w:rPr>
                <w:rFonts w:ascii="Arial" w:hAnsi="Arial" w:cs="Arial"/>
                <w:b/>
              </w:rPr>
            </w:pPr>
          </w:p>
        </w:tc>
        <w:tc>
          <w:tcPr>
            <w:tcW w:w="567" w:type="dxa"/>
            <w:vAlign w:val="center"/>
          </w:tcPr>
          <w:p w14:paraId="01E64DFF" w14:textId="48C6796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B4AE01D" w14:textId="012C2EAD"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0284A663" w14:textId="0F901F7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5EFD318" w14:textId="1AC9EFF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4C82233A" w14:textId="656AB3B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78E3AF1" w14:textId="402F740F"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6780557" w14:textId="77777777" w:rsidR="002026BD" w:rsidRPr="00302082" w:rsidRDefault="002026BD" w:rsidP="002026BD">
            <w:pPr>
              <w:spacing w:after="120"/>
              <w:jc w:val="center"/>
              <w:rPr>
                <w:rFonts w:ascii="Arial" w:hAnsi="Arial" w:cs="Arial"/>
                <w:b/>
              </w:rPr>
            </w:pPr>
          </w:p>
        </w:tc>
        <w:tc>
          <w:tcPr>
            <w:tcW w:w="567" w:type="dxa"/>
            <w:vAlign w:val="center"/>
          </w:tcPr>
          <w:p w14:paraId="2571D9FC" w14:textId="778434AB" w:rsidR="002026BD" w:rsidRPr="00302082" w:rsidRDefault="002026BD" w:rsidP="002026BD">
            <w:pPr>
              <w:spacing w:after="120"/>
              <w:jc w:val="center"/>
              <w:rPr>
                <w:rFonts w:ascii="Arial" w:hAnsi="Arial" w:cs="Arial"/>
                <w:b/>
              </w:rPr>
            </w:pPr>
          </w:p>
        </w:tc>
        <w:tc>
          <w:tcPr>
            <w:tcW w:w="567" w:type="dxa"/>
            <w:vAlign w:val="center"/>
          </w:tcPr>
          <w:p w14:paraId="1BC46A4C" w14:textId="707CBC9F"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592E9F9A" w14:textId="77777777" w:rsidR="002026BD" w:rsidRPr="00302082" w:rsidRDefault="002026BD" w:rsidP="002026BD">
            <w:pPr>
              <w:spacing w:after="120"/>
              <w:jc w:val="center"/>
              <w:rPr>
                <w:rFonts w:ascii="Arial" w:hAnsi="Arial" w:cs="Arial"/>
                <w:b/>
              </w:rPr>
            </w:pPr>
          </w:p>
        </w:tc>
      </w:tr>
      <w:tr w:rsidR="002026BD" w:rsidRPr="00302082" w14:paraId="7C1B5122" w14:textId="77777777" w:rsidTr="000F09B1">
        <w:tc>
          <w:tcPr>
            <w:tcW w:w="2750" w:type="dxa"/>
          </w:tcPr>
          <w:p w14:paraId="61C7F9A2" w14:textId="40F9AF9A" w:rsidR="002026BD" w:rsidRPr="00154D48" w:rsidRDefault="002026BD" w:rsidP="002026BD">
            <w:pPr>
              <w:spacing w:after="120"/>
              <w:rPr>
                <w:rFonts w:ascii="Arial" w:hAnsi="Arial" w:cs="Arial"/>
              </w:rPr>
            </w:pPr>
            <w:r>
              <w:rPr>
                <w:rFonts w:ascii="Arial" w:hAnsi="Arial" w:cs="Arial"/>
              </w:rPr>
              <w:t>Reading and Writing</w:t>
            </w:r>
            <w:r w:rsidRPr="005F31E7">
              <w:rPr>
                <w:rFonts w:ascii="Arial" w:hAnsi="Arial" w:cs="Arial"/>
              </w:rPr>
              <w:t xml:space="preserve"> Assignment</w:t>
            </w:r>
          </w:p>
        </w:tc>
        <w:tc>
          <w:tcPr>
            <w:tcW w:w="567" w:type="dxa"/>
            <w:vAlign w:val="center"/>
          </w:tcPr>
          <w:p w14:paraId="4FC0AAAB" w14:textId="77777777" w:rsidR="002026BD" w:rsidRPr="00302082" w:rsidRDefault="002026BD" w:rsidP="002026BD">
            <w:pPr>
              <w:spacing w:after="120"/>
              <w:jc w:val="center"/>
              <w:rPr>
                <w:rFonts w:ascii="Arial" w:hAnsi="Arial" w:cs="Arial"/>
                <w:b/>
              </w:rPr>
            </w:pPr>
          </w:p>
        </w:tc>
        <w:tc>
          <w:tcPr>
            <w:tcW w:w="567" w:type="dxa"/>
            <w:vAlign w:val="center"/>
          </w:tcPr>
          <w:p w14:paraId="2D6054C3" w14:textId="1A38C8B8"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3A0933B" w14:textId="77777777" w:rsidR="002026BD" w:rsidRPr="00302082" w:rsidRDefault="002026BD" w:rsidP="002026BD">
            <w:pPr>
              <w:spacing w:after="120"/>
              <w:jc w:val="center"/>
              <w:rPr>
                <w:rFonts w:ascii="Arial" w:hAnsi="Arial" w:cs="Arial"/>
                <w:b/>
              </w:rPr>
            </w:pPr>
          </w:p>
        </w:tc>
        <w:tc>
          <w:tcPr>
            <w:tcW w:w="567" w:type="dxa"/>
            <w:vAlign w:val="center"/>
          </w:tcPr>
          <w:p w14:paraId="223D28D5" w14:textId="31D95DB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544A86" w14:textId="0A8D445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FBBB3AB" w14:textId="6CD9597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5EE8A1C7" w14:textId="03E53974"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D933679" w14:textId="0BD9C500" w:rsidR="002026BD" w:rsidRPr="00302082" w:rsidRDefault="002026BD" w:rsidP="002026BD">
            <w:pPr>
              <w:spacing w:after="120"/>
              <w:jc w:val="center"/>
              <w:rPr>
                <w:rFonts w:ascii="Arial" w:hAnsi="Arial" w:cs="Arial"/>
                <w:b/>
              </w:rPr>
            </w:pPr>
          </w:p>
        </w:tc>
        <w:tc>
          <w:tcPr>
            <w:tcW w:w="567" w:type="dxa"/>
            <w:vAlign w:val="center"/>
          </w:tcPr>
          <w:p w14:paraId="339D7801" w14:textId="61AC432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11931C" w14:textId="6F493303"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2C455D5C" w14:textId="65B9E62A"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0574B935" w14:textId="77777777" w:rsidTr="000F09B1">
        <w:tc>
          <w:tcPr>
            <w:tcW w:w="2750" w:type="dxa"/>
          </w:tcPr>
          <w:p w14:paraId="415D3A15" w14:textId="1A4E1382" w:rsidR="002026BD" w:rsidRDefault="002026BD" w:rsidP="002026BD">
            <w:pPr>
              <w:spacing w:after="120"/>
              <w:rPr>
                <w:rFonts w:ascii="Arial" w:hAnsi="Arial" w:cs="Arial"/>
              </w:rPr>
            </w:pPr>
            <w:r>
              <w:rPr>
                <w:rFonts w:ascii="Arial" w:hAnsi="Arial" w:cs="Arial"/>
              </w:rPr>
              <w:t>Writing Test</w:t>
            </w:r>
          </w:p>
        </w:tc>
        <w:tc>
          <w:tcPr>
            <w:tcW w:w="567" w:type="dxa"/>
            <w:vAlign w:val="center"/>
          </w:tcPr>
          <w:p w14:paraId="308A0F12" w14:textId="27BFC50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70FE68" w14:textId="02F598D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8DC9F97" w14:textId="77777777" w:rsidR="002026BD" w:rsidRPr="00302082" w:rsidRDefault="002026BD" w:rsidP="002026BD">
            <w:pPr>
              <w:spacing w:after="120"/>
              <w:jc w:val="center"/>
              <w:rPr>
                <w:rFonts w:ascii="Arial" w:hAnsi="Arial" w:cs="Arial"/>
                <w:b/>
              </w:rPr>
            </w:pPr>
          </w:p>
        </w:tc>
        <w:tc>
          <w:tcPr>
            <w:tcW w:w="567" w:type="dxa"/>
            <w:vAlign w:val="center"/>
          </w:tcPr>
          <w:p w14:paraId="42E34C75" w14:textId="22F57C60"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24F8EDDC" w14:textId="3EB1238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CC9E417" w14:textId="2CADBD4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8403805" w14:textId="20440E16"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206CA" w14:textId="6DDD370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B273D" w14:textId="5A953454"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0DCF6F3" w14:textId="77777777" w:rsidR="002026BD" w:rsidRDefault="002026BD" w:rsidP="002026BD">
            <w:pPr>
              <w:spacing w:after="120"/>
              <w:jc w:val="center"/>
              <w:rPr>
                <w:rFonts w:ascii="Arial" w:hAnsi="Arial" w:cs="Arial"/>
                <w:b/>
              </w:rPr>
            </w:pPr>
          </w:p>
        </w:tc>
        <w:tc>
          <w:tcPr>
            <w:tcW w:w="567" w:type="dxa"/>
          </w:tcPr>
          <w:p w14:paraId="17FAA410" w14:textId="29054F43" w:rsidR="002026BD" w:rsidRDefault="002026BD" w:rsidP="002026BD">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247755C3"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428C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7777777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The module aims are to widen the students’ vocabulary and their knowledge of written and spoken French through immersion in a variety of texts and media, and to practise basic translation skills both from and into French.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600DF9" w:rsidRDefault="00641D6D" w:rsidP="00302082">
      <w:pPr>
        <w:pBdr>
          <w:bottom w:val="single" w:sz="6" w:space="1" w:color="auto"/>
        </w:pBdr>
        <w:spacing w:after="120" w:line="240" w:lineRule="auto"/>
        <w:ind w:right="260"/>
        <w:rPr>
          <w:rFonts w:ascii="Arial" w:hAnsi="Arial" w:cs="Arial"/>
          <w:sz w:val="24"/>
          <w:szCs w:val="24"/>
        </w:rPr>
      </w:pPr>
    </w:p>
    <w:p w14:paraId="44257145" w14:textId="06924520" w:rsidR="00441E76" w:rsidRPr="00600DF9" w:rsidRDefault="00600DF9" w:rsidP="00302082">
      <w:pPr>
        <w:spacing w:after="120" w:line="240" w:lineRule="auto"/>
        <w:ind w:right="260"/>
        <w:rPr>
          <w:rFonts w:ascii="Arial" w:hAnsi="Arial" w:cs="Arial"/>
          <w:b/>
          <w:sz w:val="24"/>
          <w:szCs w:val="24"/>
        </w:rPr>
      </w:pPr>
      <w:r w:rsidRPr="00600DF9">
        <w:rPr>
          <w:rFonts w:ascii="Arial" w:hAnsi="Arial" w:cs="Arial"/>
          <w:b/>
          <w:sz w:val="24"/>
          <w:szCs w:val="24"/>
        </w:rPr>
        <w:t>DIVISIONAL</w:t>
      </w:r>
      <w:r w:rsidR="00441E76" w:rsidRPr="00600DF9">
        <w:rPr>
          <w:rFonts w:ascii="Arial" w:hAnsi="Arial" w:cs="Arial"/>
          <w:b/>
          <w:sz w:val="24"/>
          <w:szCs w:val="24"/>
        </w:rPr>
        <w:t xml:space="preserve"> USE ONLY</w:t>
      </w:r>
      <w:r w:rsidR="00C612A8" w:rsidRPr="00600DF9">
        <w:rPr>
          <w:rFonts w:ascii="Arial" w:hAnsi="Arial" w:cs="Arial"/>
          <w:b/>
          <w:sz w:val="24"/>
          <w:szCs w:val="24"/>
        </w:rPr>
        <w:t xml:space="preserve"> </w:t>
      </w:r>
    </w:p>
    <w:p w14:paraId="6B772BB2" w14:textId="77777777" w:rsidR="00D83563" w:rsidRPr="00600DF9" w:rsidRDefault="00D83563" w:rsidP="00302082">
      <w:pPr>
        <w:spacing w:after="120" w:line="240" w:lineRule="auto"/>
        <w:ind w:right="260"/>
        <w:rPr>
          <w:rFonts w:ascii="Arial" w:hAnsi="Arial" w:cs="Arial"/>
          <w:b/>
          <w:sz w:val="24"/>
          <w:szCs w:val="24"/>
        </w:rPr>
      </w:pPr>
      <w:r w:rsidRPr="00600DF9">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A06AB2">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A06AB2">
        <w:trPr>
          <w:trHeight w:val="305"/>
        </w:trPr>
        <w:tc>
          <w:tcPr>
            <w:tcW w:w="1526" w:type="dxa"/>
            <w:vAlign w:val="center"/>
          </w:tcPr>
          <w:p w14:paraId="18D3129E"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11/12/18</w:t>
            </w:r>
          </w:p>
        </w:tc>
        <w:tc>
          <w:tcPr>
            <w:tcW w:w="1701" w:type="dxa"/>
            <w:vAlign w:val="center"/>
          </w:tcPr>
          <w:p w14:paraId="747DE45A"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A06AB2">
        <w:trPr>
          <w:trHeight w:val="305"/>
        </w:trPr>
        <w:tc>
          <w:tcPr>
            <w:tcW w:w="1526" w:type="dxa"/>
            <w:vAlign w:val="center"/>
          </w:tcPr>
          <w:p w14:paraId="1B3679CD" w14:textId="180D059E" w:rsidR="00422B69" w:rsidRPr="007A689A" w:rsidRDefault="00AC72D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67DFA94E" w:rsidR="00422B69" w:rsidRPr="007A689A" w:rsidRDefault="00AC72D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62C496C9" w:rsidR="00422B69" w:rsidRPr="007A689A" w:rsidRDefault="00AC72D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4D9DA844" w:rsidR="00422B69" w:rsidRPr="007A689A" w:rsidRDefault="00AC72D3"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FEDF254" w:rsidR="00422B69" w:rsidRPr="007A689A" w:rsidRDefault="00AC72D3" w:rsidP="007A689A">
            <w:pPr>
              <w:spacing w:after="120"/>
              <w:ind w:right="-330"/>
              <w:rPr>
                <w:rFonts w:ascii="Arial" w:hAnsi="Arial" w:cs="Arial"/>
                <w:sz w:val="18"/>
                <w:szCs w:val="18"/>
              </w:rPr>
            </w:pPr>
            <w:r>
              <w:rPr>
                <w:rFonts w:ascii="Arial" w:hAnsi="Arial" w:cs="Arial"/>
                <w:sz w:val="18"/>
                <w:szCs w:val="18"/>
              </w:rPr>
              <w:t>No</w:t>
            </w:r>
          </w:p>
        </w:tc>
      </w:tr>
      <w:tr w:rsidR="00600DF9" w14:paraId="383041B9" w14:textId="77777777" w:rsidTr="00A06AB2">
        <w:trPr>
          <w:trHeight w:val="305"/>
        </w:trPr>
        <w:tc>
          <w:tcPr>
            <w:tcW w:w="1526" w:type="dxa"/>
          </w:tcPr>
          <w:p w14:paraId="311418F7" w14:textId="3353814B" w:rsidR="00600DF9" w:rsidRDefault="0058236D">
            <w:pPr>
              <w:spacing w:after="120"/>
              <w:ind w:right="-330"/>
              <w:rPr>
                <w:rFonts w:ascii="Arial" w:hAnsi="Arial" w:cs="Arial"/>
                <w:sz w:val="20"/>
                <w:szCs w:val="20"/>
              </w:rPr>
            </w:pPr>
            <w:r>
              <w:rPr>
                <w:rFonts w:ascii="Arial" w:hAnsi="Arial" w:cs="Arial"/>
                <w:sz w:val="18"/>
              </w:rPr>
              <w:t>26/02/2021</w:t>
            </w:r>
          </w:p>
        </w:tc>
        <w:tc>
          <w:tcPr>
            <w:tcW w:w="1701" w:type="dxa"/>
            <w:hideMark/>
          </w:tcPr>
          <w:p w14:paraId="6B0E94F8" w14:textId="25067CA9" w:rsidR="00600DF9" w:rsidRDefault="00600DF9">
            <w:pPr>
              <w:spacing w:after="120"/>
              <w:ind w:right="-330"/>
              <w:rPr>
                <w:rFonts w:ascii="Arial" w:hAnsi="Arial" w:cs="Arial"/>
                <w:sz w:val="20"/>
                <w:szCs w:val="20"/>
              </w:rPr>
            </w:pPr>
            <w:r>
              <w:rPr>
                <w:rFonts w:ascii="Arial" w:hAnsi="Arial" w:cs="Arial"/>
                <w:sz w:val="20"/>
                <w:szCs w:val="20"/>
              </w:rPr>
              <w:t>Minor</w:t>
            </w:r>
            <w:r w:rsidR="0058236D">
              <w:rPr>
                <w:rFonts w:ascii="Arial" w:hAnsi="Arial" w:cs="Arial"/>
                <w:sz w:val="20"/>
                <w:szCs w:val="20"/>
              </w:rPr>
              <w:t xml:space="preserve"> (ECA)</w:t>
            </w:r>
          </w:p>
        </w:tc>
        <w:tc>
          <w:tcPr>
            <w:tcW w:w="1871" w:type="dxa"/>
            <w:hideMark/>
          </w:tcPr>
          <w:p w14:paraId="2975D4BF" w14:textId="77777777" w:rsidR="00600DF9" w:rsidRDefault="00600DF9">
            <w:pPr>
              <w:spacing w:after="120"/>
              <w:ind w:right="-330"/>
              <w:rPr>
                <w:rFonts w:ascii="Arial" w:hAnsi="Arial" w:cs="Arial"/>
                <w:sz w:val="20"/>
                <w:szCs w:val="20"/>
              </w:rPr>
            </w:pPr>
            <w:r>
              <w:rPr>
                <w:rFonts w:ascii="Arial" w:hAnsi="Arial" w:cs="Arial"/>
                <w:sz w:val="20"/>
                <w:szCs w:val="20"/>
              </w:rPr>
              <w:t>2021/22</w:t>
            </w:r>
          </w:p>
        </w:tc>
        <w:tc>
          <w:tcPr>
            <w:tcW w:w="2552" w:type="dxa"/>
            <w:hideMark/>
          </w:tcPr>
          <w:p w14:paraId="286F7788" w14:textId="77777777" w:rsidR="00600DF9" w:rsidRDefault="00600DF9">
            <w:pPr>
              <w:spacing w:after="120"/>
              <w:ind w:right="-330"/>
              <w:rPr>
                <w:rFonts w:ascii="Arial" w:hAnsi="Arial" w:cs="Arial"/>
                <w:sz w:val="20"/>
                <w:szCs w:val="20"/>
              </w:rPr>
            </w:pPr>
            <w:r>
              <w:rPr>
                <w:rFonts w:ascii="Arial" w:hAnsi="Arial" w:cs="Arial"/>
                <w:sz w:val="20"/>
                <w:szCs w:val="20"/>
              </w:rPr>
              <w:t>13-14</w:t>
            </w:r>
          </w:p>
        </w:tc>
        <w:tc>
          <w:tcPr>
            <w:tcW w:w="2685" w:type="dxa"/>
            <w:hideMark/>
          </w:tcPr>
          <w:p w14:paraId="57497592" w14:textId="77777777" w:rsidR="00600DF9" w:rsidRDefault="00600DF9">
            <w:pPr>
              <w:spacing w:after="120"/>
              <w:ind w:right="-330"/>
              <w:rPr>
                <w:rFonts w:ascii="Arial" w:hAnsi="Arial" w:cs="Arial"/>
                <w:sz w:val="20"/>
                <w:szCs w:val="20"/>
              </w:rPr>
            </w:pPr>
            <w:r>
              <w:rPr>
                <w:rFonts w:ascii="Arial" w:hAnsi="Arial" w:cs="Arial"/>
                <w:sz w:val="20"/>
                <w:szCs w:val="20"/>
              </w:rPr>
              <w:t>No</w:t>
            </w:r>
          </w:p>
        </w:tc>
      </w:tr>
      <w:tr w:rsidR="00A06AB2" w:rsidRPr="00A06AB2" w14:paraId="6E6D88CB" w14:textId="77777777" w:rsidTr="00A06AB2">
        <w:trPr>
          <w:trHeight w:val="305"/>
        </w:trPr>
        <w:tc>
          <w:tcPr>
            <w:tcW w:w="1526" w:type="dxa"/>
          </w:tcPr>
          <w:p w14:paraId="1FB92ABE"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A98C79"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C7EC272"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75F643A3" w14:textId="7BE15B76"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38DB536"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50ADC4C1" w:rsidR="008B2543" w:rsidRDefault="0019787E" w:rsidP="009A2D37">
        <w:pPr>
          <w:pStyle w:val="Footer"/>
          <w:jc w:val="center"/>
        </w:pPr>
        <w:r>
          <w:fldChar w:fldCharType="begin"/>
        </w:r>
        <w:r>
          <w:instrText xml:space="preserve"> PAGE   \* MERGEFORMAT </w:instrText>
        </w:r>
        <w:r>
          <w:fldChar w:fldCharType="separate"/>
        </w:r>
        <w:r w:rsidR="00A06AB2">
          <w:rPr>
            <w:noProof/>
          </w:rPr>
          <w:t>2</w:t>
        </w:r>
        <w:r>
          <w:rPr>
            <w:noProof/>
          </w:rPr>
          <w:fldChar w:fldCharType="end"/>
        </w:r>
      </w:p>
    </w:sdtContent>
  </w:sdt>
  <w:p w14:paraId="4A936D8E"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0A3BDFC0" w14:textId="0FFBD127" w:rsidR="008B2543" w:rsidRPr="007B7724" w:rsidRDefault="008B2543" w:rsidP="00F428C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053CB717" w:rsidR="00DB36AB" w:rsidRDefault="00DB36AB" w:rsidP="00DB36AB">
        <w:pPr>
          <w:pStyle w:val="Footer"/>
          <w:jc w:val="center"/>
        </w:pPr>
        <w:r>
          <w:fldChar w:fldCharType="begin"/>
        </w:r>
        <w:r>
          <w:instrText xml:space="preserve"> PAGE   \* MERGEFORMAT </w:instrText>
        </w:r>
        <w:r>
          <w:fldChar w:fldCharType="separate"/>
        </w:r>
        <w:r w:rsidR="00A06AB2">
          <w:rPr>
            <w:noProof/>
          </w:rPr>
          <w:t>1</w:t>
        </w:r>
        <w:r>
          <w:rPr>
            <w:noProof/>
          </w:rPr>
          <w:fldChar w:fldCharType="end"/>
        </w:r>
      </w:p>
    </w:sdtContent>
  </w:sdt>
  <w:p w14:paraId="20B38046"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76652566" w14:textId="30E01C89" w:rsidR="00DB36AB" w:rsidRPr="00DB36AB" w:rsidRDefault="00DB36AB" w:rsidP="00F428C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FFBC4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26BD"/>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261"/>
    <w:rsid w:val="004B5D03"/>
    <w:rsid w:val="004C1EC4"/>
    <w:rsid w:val="004D035C"/>
    <w:rsid w:val="004E592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36D"/>
    <w:rsid w:val="00584AEC"/>
    <w:rsid w:val="0058743D"/>
    <w:rsid w:val="00587BF7"/>
    <w:rsid w:val="00591E25"/>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0DF9"/>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84D"/>
    <w:rsid w:val="00703404"/>
    <w:rsid w:val="00703F92"/>
    <w:rsid w:val="00704637"/>
    <w:rsid w:val="007105E4"/>
    <w:rsid w:val="00711EAE"/>
    <w:rsid w:val="00714EE5"/>
    <w:rsid w:val="00720270"/>
    <w:rsid w:val="00724362"/>
    <w:rsid w:val="00727780"/>
    <w:rsid w:val="00731C0A"/>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0D59"/>
    <w:rsid w:val="009F3A2A"/>
    <w:rsid w:val="009F731F"/>
    <w:rsid w:val="009F7D33"/>
    <w:rsid w:val="00A021FE"/>
    <w:rsid w:val="00A0636A"/>
    <w:rsid w:val="00A06AB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2D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352A"/>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6718"/>
    <w:rsid w:val="00ED32FF"/>
    <w:rsid w:val="00EF039B"/>
    <w:rsid w:val="00EF4933"/>
    <w:rsid w:val="00EF5044"/>
    <w:rsid w:val="00F01956"/>
    <w:rsid w:val="00F116CE"/>
    <w:rsid w:val="00F16F93"/>
    <w:rsid w:val="00F176DE"/>
    <w:rsid w:val="00F21C47"/>
    <w:rsid w:val="00F244E2"/>
    <w:rsid w:val="00F317D7"/>
    <w:rsid w:val="00F340DE"/>
    <w:rsid w:val="00F428C6"/>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4880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C2FE7-4554-47A7-B698-E3E1579CDD45}">
  <ds:schemaRefs>
    <ds:schemaRef ds:uri="http://schemas.openxmlformats.org/officeDocument/2006/bibliography"/>
  </ds:schemaRefs>
</ds:datastoreItem>
</file>

<file path=customXml/itemProps2.xml><?xml version="1.0" encoding="utf-8"?>
<ds:datastoreItem xmlns:ds="http://schemas.openxmlformats.org/officeDocument/2006/customXml" ds:itemID="{39CC0935-FAFF-4B39-A063-12723ACF9371}"/>
</file>

<file path=customXml/itemProps3.xml><?xml version="1.0" encoding="utf-8"?>
<ds:datastoreItem xmlns:ds="http://schemas.openxmlformats.org/officeDocument/2006/customXml" ds:itemID="{D7F7918C-0F52-4EF0-94E1-D5D65BF1A90B}"/>
</file>

<file path=customXml/itemProps4.xml><?xml version="1.0" encoding="utf-8"?>
<ds:datastoreItem xmlns:ds="http://schemas.openxmlformats.org/officeDocument/2006/customXml" ds:itemID="{97C20555-3928-42B8-8AD5-93C079D497D0}"/>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2021-08-06T14:18:00Z</dcterms:created>
  <dcterms:modified xsi:type="dcterms:W3CDTF">2021-09-06T13:20:00Z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