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r>
        <w:t>KentVision Code and t</w:t>
      </w:r>
      <w:r w:rsidR="009A2D37" w:rsidRPr="00072357">
        <w:t>itle of the module</w:t>
      </w:r>
    </w:p>
    <w:p w14:paraId="53DD716D" w14:textId="2972D842" w:rsidR="00694B52" w:rsidRPr="009D52D0" w:rsidRDefault="00806699" w:rsidP="005448E0">
      <w:pPr>
        <w:spacing w:after="120" w:line="240" w:lineRule="auto"/>
        <w:ind w:left="567" w:right="543"/>
        <w:jc w:val="both"/>
        <w:rPr>
          <w:rFonts w:ascii="Arial" w:hAnsi="Arial" w:cs="Arial"/>
          <w:sz w:val="24"/>
          <w:szCs w:val="24"/>
        </w:rPr>
      </w:pPr>
      <w:r>
        <w:rPr>
          <w:rFonts w:ascii="Arial" w:hAnsi="Arial" w:cs="Arial"/>
          <w:sz w:val="24"/>
          <w:szCs w:val="24"/>
        </w:rPr>
        <w:t>FILM6</w:t>
      </w:r>
      <w:r w:rsidR="004879F8">
        <w:rPr>
          <w:rFonts w:ascii="Arial" w:hAnsi="Arial" w:cs="Arial"/>
          <w:sz w:val="24"/>
          <w:szCs w:val="24"/>
        </w:rPr>
        <w:t>30</w:t>
      </w:r>
      <w:r>
        <w:rPr>
          <w:rFonts w:ascii="Arial" w:hAnsi="Arial" w:cs="Arial"/>
          <w:sz w:val="24"/>
          <w:szCs w:val="24"/>
        </w:rPr>
        <w:t xml:space="preserve">0 </w:t>
      </w:r>
      <w:r w:rsidR="004879F8">
        <w:rPr>
          <w:rFonts w:ascii="Arial" w:hAnsi="Arial" w:cs="Arial"/>
          <w:sz w:val="24"/>
          <w:szCs w:val="24"/>
        </w:rPr>
        <w:t>Documentary Filmmaking</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2E898A3B" w:rsidR="00694B52" w:rsidRPr="00694B52" w:rsidRDefault="006F1827" w:rsidP="005448E0">
      <w:pPr>
        <w:spacing w:after="120" w:line="240" w:lineRule="auto"/>
        <w:ind w:left="567" w:right="543"/>
        <w:jc w:val="both"/>
        <w:rPr>
          <w:rFonts w:ascii="Arial" w:hAnsi="Arial" w:cs="Arial"/>
          <w:iCs/>
          <w:sz w:val="24"/>
          <w:szCs w:val="24"/>
        </w:rPr>
      </w:pPr>
      <w:r>
        <w:rPr>
          <w:rFonts w:ascii="Arial" w:hAnsi="Arial" w:cs="Arial"/>
          <w:iCs/>
          <w:sz w:val="24"/>
          <w:szCs w:val="24"/>
        </w:rPr>
        <w:t>Arts and Humanities</w:t>
      </w:r>
      <w:r w:rsidR="00E0722E">
        <w:rPr>
          <w:rFonts w:ascii="Arial" w:hAnsi="Arial" w:cs="Arial"/>
          <w:iCs/>
          <w:sz w:val="24"/>
          <w:szCs w:val="24"/>
        </w:rPr>
        <w:t>/</w:t>
      </w:r>
      <w:r w:rsidR="00806699">
        <w:rPr>
          <w:rFonts w:ascii="Arial" w:hAnsi="Arial" w:cs="Arial"/>
          <w:iCs/>
          <w:sz w:val="24"/>
          <w:szCs w:val="24"/>
        </w:rPr>
        <w:t>Arts</w:t>
      </w:r>
      <w:r w:rsidR="00E0722E">
        <w:rPr>
          <w:rFonts w:ascii="Arial" w:hAnsi="Arial" w:cs="Arial"/>
          <w:iCs/>
          <w:sz w:val="24"/>
          <w:szCs w:val="24"/>
        </w:rPr>
        <w:t>/Film</w:t>
      </w:r>
      <w:r>
        <w:rPr>
          <w:rFonts w:ascii="Arial" w:hAnsi="Arial" w:cs="Arial"/>
          <w:iCs/>
          <w:sz w:val="24"/>
          <w:szCs w:val="24"/>
        </w:rPr>
        <w:t xml:space="preserve"> </w:t>
      </w:r>
      <w:r w:rsidR="00E0722E">
        <w:rPr>
          <w:rFonts w:ascii="Arial" w:hAnsi="Arial" w:cs="Arial"/>
          <w:iCs/>
          <w:sz w:val="24"/>
          <w:szCs w:val="24"/>
        </w:rPr>
        <w:t>&amp;</w:t>
      </w:r>
      <w:r>
        <w:rPr>
          <w:rFonts w:ascii="Arial" w:hAnsi="Arial" w:cs="Arial"/>
          <w:iCs/>
          <w:sz w:val="24"/>
          <w:szCs w:val="24"/>
        </w:rPr>
        <w:t xml:space="preserve"> </w:t>
      </w:r>
      <w:r w:rsidR="00E0722E">
        <w:rPr>
          <w:rFonts w:ascii="Arial" w:hAnsi="Arial" w:cs="Arial"/>
          <w:iCs/>
          <w:sz w:val="24"/>
          <w:szCs w:val="24"/>
        </w:rPr>
        <w:t>Media</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113ACFAE" w:rsidR="00694B52" w:rsidRPr="00806699" w:rsidRDefault="005448E0" w:rsidP="005448E0">
      <w:pPr>
        <w:spacing w:after="120" w:line="240" w:lineRule="auto"/>
        <w:ind w:left="567" w:right="543"/>
        <w:jc w:val="both"/>
        <w:rPr>
          <w:rFonts w:ascii="Arial" w:hAnsi="Arial" w:cs="Arial"/>
          <w:sz w:val="24"/>
          <w:szCs w:val="24"/>
        </w:rPr>
      </w:pPr>
      <w:r>
        <w:rPr>
          <w:rFonts w:ascii="Arial" w:hAnsi="Arial" w:cs="Arial"/>
          <w:sz w:val="24"/>
          <w:szCs w:val="24"/>
        </w:rPr>
        <w:t xml:space="preserve">Level </w:t>
      </w:r>
      <w:r w:rsidR="00806699">
        <w:rPr>
          <w:rFonts w:ascii="Arial" w:hAnsi="Arial" w:cs="Arial"/>
          <w:sz w:val="24"/>
          <w:szCs w:val="24"/>
        </w:rPr>
        <w:t>5</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0AABB957" w:rsidR="00694B52" w:rsidRPr="00694B52" w:rsidRDefault="00806699" w:rsidP="005448E0">
      <w:pPr>
        <w:spacing w:after="120" w:line="240" w:lineRule="auto"/>
        <w:ind w:left="567" w:right="543"/>
        <w:rPr>
          <w:rFonts w:ascii="Arial" w:hAnsi="Arial" w:cs="Arial"/>
          <w:sz w:val="24"/>
          <w:szCs w:val="24"/>
        </w:rPr>
      </w:pPr>
      <w:r>
        <w:rPr>
          <w:rFonts w:ascii="Arial" w:hAnsi="Arial" w:cs="Arial"/>
          <w:sz w:val="24"/>
          <w:szCs w:val="24"/>
        </w:rPr>
        <w:t>30 credits (15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53938362" w:rsidR="00694B52" w:rsidRPr="00694B52" w:rsidRDefault="00806699" w:rsidP="005448E0">
      <w:pPr>
        <w:spacing w:after="120" w:line="240" w:lineRule="auto"/>
        <w:ind w:left="567" w:right="543"/>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76529F9A" w14:textId="23D94144" w:rsidR="009A2D37" w:rsidRDefault="009A2D37" w:rsidP="00072357">
      <w:pPr>
        <w:pStyle w:val="Heading2"/>
      </w:pPr>
      <w:r w:rsidRPr="009D52D0">
        <w:t>Prerequisite and co-requisite modules</w:t>
      </w:r>
      <w:r w:rsidR="00E1736E">
        <w:t xml:space="preserve"> and/or any module restrictions</w:t>
      </w:r>
    </w:p>
    <w:p w14:paraId="5AE02DAF" w14:textId="2EFD6170" w:rsidR="00694B52" w:rsidRPr="00747B23" w:rsidRDefault="004879F8" w:rsidP="004879F8">
      <w:pPr>
        <w:ind w:left="567"/>
        <w:rPr>
          <w:rFonts w:ascii="Arial" w:hAnsi="Arial" w:cs="Arial"/>
          <w:sz w:val="24"/>
          <w:szCs w:val="24"/>
        </w:rPr>
      </w:pPr>
      <w:r>
        <w:rPr>
          <w:rFonts w:ascii="Arial" w:hAnsi="Arial" w:cs="Arial"/>
          <w:sz w:val="24"/>
          <w:szCs w:val="24"/>
        </w:rPr>
        <w:t>FILM3080 Introduction to Filmmaking</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1531E8D1" w:rsidR="00E1736E" w:rsidRDefault="00E1736E" w:rsidP="008E78A6">
      <w:pPr>
        <w:pStyle w:val="ListParagraph"/>
        <w:spacing w:after="0" w:line="240" w:lineRule="auto"/>
        <w:ind w:left="567"/>
        <w:rPr>
          <w:rFonts w:ascii="Arial" w:hAnsi="Arial" w:cs="Arial"/>
          <w:iCs/>
        </w:rPr>
      </w:pPr>
      <w:r>
        <w:rPr>
          <w:rFonts w:ascii="Arial" w:hAnsi="Arial" w:cs="Arial"/>
          <w:iCs/>
          <w:sz w:val="24"/>
          <w:szCs w:val="24"/>
        </w:rPr>
        <w:t>Optional to the following courses:</w:t>
      </w:r>
      <w:r w:rsidR="008E78A6" w:rsidRPr="008E78A6">
        <w:rPr>
          <w:rFonts w:ascii="Arial" w:hAnsi="Arial" w:cs="Arial"/>
          <w:iCs/>
        </w:rPr>
        <w:t xml:space="preserve"> </w:t>
      </w:r>
    </w:p>
    <w:p w14:paraId="36BD64C8" w14:textId="77777777" w:rsidR="005448E0" w:rsidRDefault="005448E0" w:rsidP="008E78A6">
      <w:pPr>
        <w:pStyle w:val="ListParagraph"/>
        <w:spacing w:after="0" w:line="240" w:lineRule="auto"/>
        <w:ind w:left="567"/>
        <w:rPr>
          <w:rFonts w:ascii="Arial" w:hAnsi="Arial" w:cs="Arial"/>
          <w:iCs/>
        </w:rPr>
      </w:pPr>
    </w:p>
    <w:p w14:paraId="631F1683" w14:textId="77777777" w:rsidR="004879F8" w:rsidRPr="005448E0" w:rsidRDefault="004879F8" w:rsidP="004879F8">
      <w:pPr>
        <w:spacing w:after="120" w:line="240" w:lineRule="auto"/>
        <w:ind w:left="1134" w:right="260" w:hanging="567"/>
        <w:rPr>
          <w:rFonts w:ascii="Arial" w:hAnsi="Arial" w:cs="Arial"/>
          <w:iCs/>
          <w:sz w:val="24"/>
          <w:szCs w:val="24"/>
        </w:rPr>
      </w:pPr>
      <w:r w:rsidRPr="005448E0">
        <w:rPr>
          <w:rFonts w:ascii="Arial" w:hAnsi="Arial" w:cs="Arial"/>
          <w:iCs/>
          <w:sz w:val="24"/>
          <w:szCs w:val="24"/>
        </w:rPr>
        <w:t>BA Single Honours Film Studies</w:t>
      </w:r>
    </w:p>
    <w:p w14:paraId="3AAF95D4" w14:textId="77777777" w:rsidR="004879F8" w:rsidRPr="005448E0" w:rsidRDefault="004879F8" w:rsidP="004879F8">
      <w:pPr>
        <w:spacing w:after="120" w:line="240" w:lineRule="auto"/>
        <w:ind w:left="1134" w:right="260" w:hanging="567"/>
        <w:rPr>
          <w:rFonts w:ascii="Arial" w:hAnsi="Arial" w:cs="Arial"/>
          <w:iCs/>
          <w:sz w:val="24"/>
          <w:szCs w:val="24"/>
        </w:rPr>
      </w:pPr>
      <w:r w:rsidRPr="005448E0">
        <w:rPr>
          <w:rFonts w:ascii="Arial" w:hAnsi="Arial" w:cs="Arial"/>
          <w:iCs/>
          <w:sz w:val="24"/>
          <w:szCs w:val="24"/>
        </w:rPr>
        <w:t>BA Film Studies with a Year Abroad</w:t>
      </w:r>
    </w:p>
    <w:p w14:paraId="44DA8606" w14:textId="4D1225F5" w:rsidR="004879F8" w:rsidRPr="005448E0" w:rsidRDefault="004879F8" w:rsidP="00C21BDE">
      <w:pPr>
        <w:spacing w:after="120" w:line="240" w:lineRule="auto"/>
        <w:ind w:left="1134" w:right="260" w:hanging="567"/>
        <w:rPr>
          <w:rFonts w:ascii="Arial" w:hAnsi="Arial" w:cs="Arial"/>
          <w:iCs/>
          <w:sz w:val="24"/>
          <w:szCs w:val="24"/>
        </w:rPr>
      </w:pPr>
      <w:r w:rsidRPr="005448E0">
        <w:rPr>
          <w:rFonts w:ascii="Arial" w:hAnsi="Arial" w:cs="Arial"/>
          <w:iCs/>
          <w:sz w:val="24"/>
          <w:szCs w:val="24"/>
        </w:rPr>
        <w:t>BA Film Studies with a Placement Year</w:t>
      </w:r>
    </w:p>
    <w:p w14:paraId="33A70186" w14:textId="77777777" w:rsidR="008E78A6" w:rsidRPr="008E78A6" w:rsidRDefault="008E78A6" w:rsidP="008E78A6">
      <w:pPr>
        <w:pStyle w:val="ListParagraph"/>
        <w:spacing w:after="0" w:line="240" w:lineRule="auto"/>
        <w:ind w:left="567"/>
        <w:rPr>
          <w:rFonts w:ascii="Arial" w:hAnsi="Arial" w:cs="Arial"/>
          <w:iCs/>
        </w:rPr>
      </w:pPr>
    </w:p>
    <w:p w14:paraId="256A8AC3" w14:textId="0303403E" w:rsidR="008D4447" w:rsidRPr="00C21BDE" w:rsidRDefault="009A2D37" w:rsidP="00C21BDE">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682333BC" w14:textId="30BB805A" w:rsidR="004A0966" w:rsidRDefault="00EE7165" w:rsidP="004A0966">
      <w:pPr>
        <w:pStyle w:val="ListParagraph"/>
        <w:numPr>
          <w:ilvl w:val="1"/>
          <w:numId w:val="16"/>
        </w:numPr>
        <w:spacing w:after="60" w:line="240" w:lineRule="auto"/>
        <w:rPr>
          <w:rFonts w:ascii="Arial" w:hAnsi="Arial" w:cs="Arial"/>
          <w:sz w:val="24"/>
          <w:szCs w:val="24"/>
        </w:rPr>
      </w:pPr>
      <w:r w:rsidRPr="004A0966">
        <w:rPr>
          <w:rFonts w:ascii="Arial" w:hAnsi="Arial" w:cs="Arial"/>
          <w:sz w:val="24"/>
          <w:szCs w:val="24"/>
        </w:rPr>
        <w:t xml:space="preserve">Demonstrate an understanding of </w:t>
      </w:r>
      <w:r w:rsidR="00C21BDE" w:rsidRPr="004A0966">
        <w:rPr>
          <w:rFonts w:ascii="Arial" w:hAnsi="Arial" w:cs="Arial"/>
          <w:sz w:val="24"/>
          <w:szCs w:val="24"/>
        </w:rPr>
        <w:t xml:space="preserve">non-fiction filmmaking from formal aspects </w:t>
      </w:r>
      <w:r w:rsidRPr="004A0966">
        <w:rPr>
          <w:rFonts w:ascii="Arial" w:hAnsi="Arial" w:cs="Arial"/>
          <w:sz w:val="24"/>
          <w:szCs w:val="24"/>
        </w:rPr>
        <w:t xml:space="preserve">– </w:t>
      </w:r>
      <w:r w:rsidR="00C21BDE" w:rsidRPr="004A0966">
        <w:rPr>
          <w:rFonts w:ascii="Arial" w:hAnsi="Arial" w:cs="Arial"/>
          <w:sz w:val="24"/>
          <w:szCs w:val="24"/>
        </w:rPr>
        <w:t>such as camerawork, sound recording/design and editing</w:t>
      </w:r>
      <w:r w:rsidRPr="004A0966">
        <w:rPr>
          <w:rFonts w:ascii="Arial" w:hAnsi="Arial" w:cs="Arial"/>
          <w:sz w:val="24"/>
          <w:szCs w:val="24"/>
        </w:rPr>
        <w:t xml:space="preserve"> –</w:t>
      </w:r>
      <w:r w:rsidR="00C21BDE" w:rsidRPr="004A0966">
        <w:rPr>
          <w:rFonts w:ascii="Arial" w:hAnsi="Arial" w:cs="Arial"/>
          <w:sz w:val="24"/>
          <w:szCs w:val="24"/>
        </w:rPr>
        <w:t xml:space="preserve"> to practices such as documentary ‘casting’</w:t>
      </w:r>
      <w:r w:rsidRPr="004A0966">
        <w:rPr>
          <w:rFonts w:ascii="Arial" w:hAnsi="Arial" w:cs="Arial"/>
          <w:sz w:val="24"/>
          <w:szCs w:val="24"/>
        </w:rPr>
        <w:t xml:space="preserve"> and </w:t>
      </w:r>
      <w:r w:rsidR="00C21BDE" w:rsidRPr="004A0966">
        <w:rPr>
          <w:rFonts w:ascii="Arial" w:hAnsi="Arial" w:cs="Arial"/>
          <w:sz w:val="24"/>
          <w:szCs w:val="24"/>
        </w:rPr>
        <w:t>the explicit and implicit truth claims embedded in documentary discourse.</w:t>
      </w:r>
    </w:p>
    <w:p w14:paraId="30436827" w14:textId="0C67C05E" w:rsidR="004A0966" w:rsidRDefault="00EE7165" w:rsidP="004A0966">
      <w:pPr>
        <w:pStyle w:val="ListParagraph"/>
        <w:numPr>
          <w:ilvl w:val="1"/>
          <w:numId w:val="16"/>
        </w:numPr>
        <w:spacing w:after="60" w:line="240" w:lineRule="auto"/>
        <w:rPr>
          <w:rFonts w:ascii="Arial" w:hAnsi="Arial" w:cs="Arial"/>
          <w:sz w:val="24"/>
          <w:szCs w:val="24"/>
        </w:rPr>
      </w:pPr>
      <w:r w:rsidRPr="004A0966">
        <w:rPr>
          <w:rFonts w:ascii="Arial" w:hAnsi="Arial" w:cs="Arial"/>
          <w:sz w:val="24"/>
          <w:szCs w:val="24"/>
        </w:rPr>
        <w:t xml:space="preserve">Engage with </w:t>
      </w:r>
      <w:r w:rsidR="00C21BDE" w:rsidRPr="004A0966">
        <w:rPr>
          <w:rFonts w:ascii="Arial" w:hAnsi="Arial" w:cs="Arial"/>
          <w:sz w:val="24"/>
          <w:szCs w:val="24"/>
        </w:rPr>
        <w:t>critical debates around representing reality, ethics, performance, authorship, narrative, truth.</w:t>
      </w:r>
    </w:p>
    <w:p w14:paraId="737A9033" w14:textId="034B98FD" w:rsidR="004A0966" w:rsidRDefault="00C21BDE" w:rsidP="004A0966">
      <w:pPr>
        <w:pStyle w:val="ListParagraph"/>
        <w:numPr>
          <w:ilvl w:val="1"/>
          <w:numId w:val="16"/>
        </w:numPr>
        <w:spacing w:after="60" w:line="240" w:lineRule="auto"/>
        <w:rPr>
          <w:rFonts w:ascii="Arial" w:hAnsi="Arial" w:cs="Arial"/>
          <w:sz w:val="24"/>
          <w:szCs w:val="24"/>
        </w:rPr>
      </w:pPr>
      <w:r w:rsidRPr="004A0966">
        <w:rPr>
          <w:rFonts w:ascii="Arial" w:hAnsi="Arial" w:cs="Arial"/>
          <w:sz w:val="24"/>
          <w:szCs w:val="24"/>
        </w:rPr>
        <w:t>Identify, critique</w:t>
      </w:r>
      <w:r w:rsidR="00EE7165" w:rsidRPr="004A0966">
        <w:rPr>
          <w:rFonts w:ascii="Arial" w:hAnsi="Arial" w:cs="Arial"/>
          <w:sz w:val="24"/>
          <w:szCs w:val="24"/>
        </w:rPr>
        <w:t xml:space="preserve"> and engage</w:t>
      </w:r>
      <w:r w:rsidRPr="004A0966">
        <w:rPr>
          <w:rFonts w:ascii="Arial" w:hAnsi="Arial" w:cs="Arial"/>
          <w:sz w:val="24"/>
          <w:szCs w:val="24"/>
        </w:rPr>
        <w:t xml:space="preserve"> </w:t>
      </w:r>
      <w:r w:rsidR="00EE7165" w:rsidRPr="004A0966">
        <w:rPr>
          <w:rFonts w:ascii="Arial" w:hAnsi="Arial" w:cs="Arial"/>
          <w:sz w:val="24"/>
          <w:szCs w:val="24"/>
        </w:rPr>
        <w:t xml:space="preserve">with </w:t>
      </w:r>
      <w:r w:rsidRPr="004A0966">
        <w:rPr>
          <w:rFonts w:ascii="Arial" w:hAnsi="Arial" w:cs="Arial"/>
          <w:sz w:val="24"/>
          <w:szCs w:val="24"/>
        </w:rPr>
        <w:t>a range of technical, formal and narrative practices through which documentary is negotiated</w:t>
      </w:r>
    </w:p>
    <w:p w14:paraId="156D6ECD" w14:textId="0638D64A" w:rsidR="00C21BDE" w:rsidRPr="004A0966" w:rsidRDefault="00EE7165" w:rsidP="004A0966">
      <w:pPr>
        <w:pStyle w:val="ListParagraph"/>
        <w:numPr>
          <w:ilvl w:val="1"/>
          <w:numId w:val="16"/>
        </w:numPr>
        <w:spacing w:after="60" w:line="240" w:lineRule="auto"/>
        <w:rPr>
          <w:rFonts w:ascii="Arial" w:hAnsi="Arial" w:cs="Arial"/>
          <w:sz w:val="24"/>
          <w:szCs w:val="24"/>
        </w:rPr>
      </w:pPr>
      <w:r w:rsidRPr="004A0966">
        <w:rPr>
          <w:rFonts w:ascii="Arial" w:hAnsi="Arial"/>
          <w:sz w:val="24"/>
          <w:szCs w:val="24"/>
        </w:rPr>
        <w:t>Demonstrate</w:t>
      </w:r>
      <w:r w:rsidR="00C21BDE" w:rsidRPr="004A0966">
        <w:rPr>
          <w:rFonts w:ascii="Arial" w:hAnsi="Arial"/>
          <w:sz w:val="24"/>
          <w:szCs w:val="24"/>
        </w:rPr>
        <w:t xml:space="preserve"> a systematic understanding of, and an ability to critically evaluate, relevant theoretical debates students have studied within the programme as a whole.  </w:t>
      </w:r>
    </w:p>
    <w:p w14:paraId="635BA76B" w14:textId="77777777" w:rsidR="00C21BDE" w:rsidRPr="008D4447" w:rsidRDefault="00C21BDE" w:rsidP="00C21BDE">
      <w:pPr>
        <w:spacing w:after="120" w:line="240" w:lineRule="auto"/>
        <w:ind w:right="543"/>
        <w:rPr>
          <w:rFonts w:ascii="Arial" w:hAnsi="Arial" w:cs="Arial"/>
          <w:b/>
          <w:sz w:val="24"/>
          <w:szCs w:val="24"/>
        </w:rPr>
      </w:pPr>
    </w:p>
    <w:p w14:paraId="54EBC02D" w14:textId="09FA1169" w:rsidR="008D4447" w:rsidRPr="00987271" w:rsidRDefault="009A2D37" w:rsidP="00987271">
      <w:pPr>
        <w:pStyle w:val="Heading2"/>
        <w:jc w:val="left"/>
      </w:pPr>
      <w:r w:rsidRPr="009D52D0">
        <w:t>The intended generic learning outcomes</w:t>
      </w:r>
      <w:r w:rsidR="00C729D7" w:rsidRPr="009D52D0">
        <w:t>.</w:t>
      </w:r>
      <w:r w:rsidR="00C729D7" w:rsidRPr="009D52D0">
        <w:br/>
        <w:t>On successfully completing the module students will be able to:</w:t>
      </w:r>
    </w:p>
    <w:p w14:paraId="2626AF00" w14:textId="77777777" w:rsidR="004A0966" w:rsidRDefault="00987271" w:rsidP="004A0966">
      <w:pPr>
        <w:pStyle w:val="ListParagraph"/>
        <w:numPr>
          <w:ilvl w:val="1"/>
          <w:numId w:val="17"/>
        </w:numPr>
        <w:spacing w:after="60" w:line="240" w:lineRule="auto"/>
        <w:rPr>
          <w:rFonts w:ascii="Arial" w:hAnsi="Arial" w:cs="Arial"/>
          <w:sz w:val="24"/>
          <w:szCs w:val="24"/>
        </w:rPr>
      </w:pPr>
      <w:r w:rsidRPr="004A0966">
        <w:rPr>
          <w:rFonts w:ascii="Arial" w:hAnsi="Arial" w:cs="Arial"/>
          <w:sz w:val="24"/>
          <w:szCs w:val="24"/>
        </w:rPr>
        <w:t>Understand form and its relationship to content.</w:t>
      </w:r>
    </w:p>
    <w:p w14:paraId="7F45D341" w14:textId="77777777" w:rsidR="004A0966" w:rsidRDefault="00987271" w:rsidP="004A0966">
      <w:pPr>
        <w:pStyle w:val="ListParagraph"/>
        <w:numPr>
          <w:ilvl w:val="1"/>
          <w:numId w:val="17"/>
        </w:numPr>
        <w:spacing w:after="60" w:line="240" w:lineRule="auto"/>
        <w:rPr>
          <w:rFonts w:ascii="Arial" w:hAnsi="Arial" w:cs="Arial"/>
          <w:sz w:val="24"/>
          <w:szCs w:val="24"/>
        </w:rPr>
      </w:pPr>
      <w:r w:rsidRPr="004A0966">
        <w:rPr>
          <w:rFonts w:ascii="Arial" w:hAnsi="Arial" w:cs="Arial"/>
          <w:sz w:val="24"/>
          <w:szCs w:val="24"/>
        </w:rPr>
        <w:t>Engage with critical ideas relating to practice and to apply these ideas to their own work</w:t>
      </w:r>
      <w:r w:rsidR="00A77276" w:rsidRPr="004A0966">
        <w:rPr>
          <w:rFonts w:ascii="Arial" w:hAnsi="Arial" w:cs="Arial"/>
          <w:sz w:val="24"/>
          <w:szCs w:val="24"/>
        </w:rPr>
        <w:t xml:space="preserve"> in a variety of forms</w:t>
      </w:r>
      <w:r w:rsidRPr="004A0966">
        <w:rPr>
          <w:rFonts w:ascii="Arial" w:hAnsi="Arial" w:cs="Arial"/>
          <w:sz w:val="24"/>
          <w:szCs w:val="24"/>
        </w:rPr>
        <w:t>.</w:t>
      </w:r>
    </w:p>
    <w:p w14:paraId="2CABBC72" w14:textId="0B9D9D41" w:rsidR="00987271" w:rsidRPr="004A0966" w:rsidRDefault="00A77276" w:rsidP="004A0966">
      <w:pPr>
        <w:pStyle w:val="ListParagraph"/>
        <w:numPr>
          <w:ilvl w:val="1"/>
          <w:numId w:val="17"/>
        </w:numPr>
        <w:spacing w:after="60" w:line="240" w:lineRule="auto"/>
        <w:rPr>
          <w:rFonts w:ascii="Arial" w:hAnsi="Arial" w:cs="Arial"/>
          <w:sz w:val="24"/>
          <w:szCs w:val="24"/>
        </w:rPr>
      </w:pPr>
      <w:r w:rsidRPr="004A0966">
        <w:rPr>
          <w:rFonts w:ascii="Arial" w:hAnsi="Arial" w:cs="Arial"/>
          <w:sz w:val="24"/>
          <w:szCs w:val="24"/>
        </w:rPr>
        <w:t>Work in flexible, creative and independent ways, showing self-direction and the ability to reflect on one’s own practices</w:t>
      </w:r>
      <w:r w:rsidRPr="004A0966">
        <w:rPr>
          <w:rFonts w:ascii="Arial" w:hAnsi="Arial"/>
          <w:sz w:val="24"/>
          <w:szCs w:val="24"/>
        </w:rPr>
        <w:t>.</w:t>
      </w:r>
    </w:p>
    <w:p w14:paraId="037E078B" w14:textId="6C907DDD" w:rsidR="00987271" w:rsidRPr="004A0966" w:rsidRDefault="00987271" w:rsidP="004A0966">
      <w:pPr>
        <w:pStyle w:val="ListParagraph"/>
        <w:numPr>
          <w:ilvl w:val="1"/>
          <w:numId w:val="17"/>
        </w:numPr>
        <w:spacing w:after="60" w:line="240" w:lineRule="auto"/>
        <w:rPr>
          <w:rFonts w:ascii="Arial" w:hAnsi="Arial"/>
          <w:sz w:val="24"/>
          <w:szCs w:val="24"/>
        </w:rPr>
      </w:pPr>
      <w:r w:rsidRPr="004A0966">
        <w:rPr>
          <w:rFonts w:ascii="Arial" w:hAnsi="Arial"/>
          <w:sz w:val="24"/>
          <w:szCs w:val="24"/>
        </w:rPr>
        <w:lastRenderedPageBreak/>
        <w:t xml:space="preserve">Manage time, personnel and resources effectively, by drawing on planning and organisational skills. </w:t>
      </w:r>
    </w:p>
    <w:p w14:paraId="67FBD6DC" w14:textId="77777777" w:rsidR="00987271" w:rsidRDefault="00987271" w:rsidP="009D52D0">
      <w:pPr>
        <w:spacing w:after="120" w:line="240" w:lineRule="auto"/>
        <w:ind w:left="567" w:right="543"/>
        <w:rPr>
          <w:rFonts w:ascii="Arial" w:hAnsi="Arial" w:cs="Arial"/>
          <w:sz w:val="24"/>
          <w:szCs w:val="24"/>
        </w:rPr>
      </w:pPr>
    </w:p>
    <w:p w14:paraId="42F86B9B" w14:textId="77777777" w:rsidR="00C21BDE" w:rsidRPr="008D4447" w:rsidRDefault="00C21BDE" w:rsidP="009D52D0">
      <w:pPr>
        <w:spacing w:after="120" w:line="240" w:lineRule="auto"/>
        <w:ind w:left="567" w:right="543"/>
        <w:rPr>
          <w:rFonts w:ascii="Arial" w:hAnsi="Arial" w:cs="Arial"/>
          <w:sz w:val="24"/>
          <w:szCs w:val="24"/>
        </w:rPr>
      </w:pPr>
    </w:p>
    <w:p w14:paraId="7040E90A" w14:textId="048987D6" w:rsidR="008D4447" w:rsidRPr="002A4953" w:rsidRDefault="009A2D37" w:rsidP="002A4953">
      <w:pPr>
        <w:pStyle w:val="Heading2"/>
      </w:pPr>
      <w:r w:rsidRPr="009D52D0">
        <w:t>A synopsis of the curriculum</w:t>
      </w:r>
    </w:p>
    <w:p w14:paraId="21940963" w14:textId="77777777" w:rsidR="002A4953" w:rsidRPr="005448E0" w:rsidRDefault="002A4953" w:rsidP="004A0966">
      <w:pPr>
        <w:ind w:left="567"/>
        <w:rPr>
          <w:rFonts w:ascii="Arial" w:hAnsi="Arial" w:cs="Arial"/>
          <w:sz w:val="24"/>
          <w:szCs w:val="24"/>
        </w:rPr>
      </w:pPr>
      <w:r w:rsidRPr="005448E0">
        <w:rPr>
          <w:rFonts w:ascii="Arial" w:hAnsi="Arial" w:cs="Arial"/>
          <w:sz w:val="24"/>
          <w:szCs w:val="24"/>
        </w:rPr>
        <w:t xml:space="preserve">Through technical exercises and presentation of film texts, students will engage with key aspects of non-fiction filmmaking. A series of practical projects will be contextualised through lectures drawing on a number of film texts, looking at examples from the history of the non-fiction film e.g. early cinema, direct cinema, cinema </w:t>
      </w:r>
      <w:proofErr w:type="spellStart"/>
      <w:r w:rsidRPr="005448E0">
        <w:rPr>
          <w:rFonts w:ascii="Arial" w:hAnsi="Arial" w:cs="Arial"/>
          <w:sz w:val="24"/>
          <w:szCs w:val="24"/>
        </w:rPr>
        <w:t>verité</w:t>
      </w:r>
      <w:proofErr w:type="spellEnd"/>
      <w:r w:rsidRPr="005448E0">
        <w:rPr>
          <w:rFonts w:ascii="Arial" w:hAnsi="Arial" w:cs="Arial"/>
          <w:sz w:val="24"/>
          <w:szCs w:val="24"/>
        </w:rPr>
        <w:t>, and the film essay. The exercises are an opportunity for students to develop their creative practice. The development of a treatment / proposal leading to the production of final film project will use theory and critical analysis to develop students understanding of documentary practice.</w:t>
      </w:r>
    </w:p>
    <w:p w14:paraId="4738EF09" w14:textId="77777777" w:rsidR="002A4953" w:rsidRPr="005448E0" w:rsidRDefault="002A4953" w:rsidP="004A0966">
      <w:pPr>
        <w:spacing w:after="60"/>
        <w:ind w:left="567"/>
        <w:rPr>
          <w:rFonts w:ascii="Arial" w:hAnsi="Arial" w:cs="Arial"/>
          <w:sz w:val="24"/>
          <w:szCs w:val="24"/>
        </w:rPr>
      </w:pPr>
      <w:r w:rsidRPr="005448E0">
        <w:rPr>
          <w:rFonts w:ascii="Arial" w:hAnsi="Arial" w:cs="Arial"/>
          <w:sz w:val="24"/>
          <w:szCs w:val="24"/>
        </w:rPr>
        <w:t xml:space="preserve">Students will build on existing skills of collaboration (learnt on FILM3080/90 Introduction to Filmmaking), improving competence in the planning, production and editing of practical, creative work. Students will develop an understanding of crucial aspects of non-fiction filmmaking -- in terms of both theory and practice -- and deepen their skills in the critical analysis of such texts. Students will build on existing skills of relating theory and practice, by analysing the implications (e.g. ideological, ethical) of their production decisions; the course will enhance student’s ability to reflect self-critically on their own and other student’s practical work. </w:t>
      </w:r>
    </w:p>
    <w:p w14:paraId="2D29F020" w14:textId="77777777" w:rsidR="002A4953" w:rsidRPr="008D4447" w:rsidRDefault="002A4953"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51D819F5" w14:textId="477E72C7" w:rsidR="0050335D" w:rsidRPr="0050335D" w:rsidRDefault="00636058" w:rsidP="0050335D">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3E076DEB" w14:textId="77777777" w:rsidR="004A0966" w:rsidRPr="004A0966" w:rsidRDefault="004A0966" w:rsidP="004A0966">
      <w:pPr>
        <w:spacing w:after="0"/>
        <w:ind w:left="141" w:firstLine="426"/>
        <w:rPr>
          <w:rFonts w:ascii="Arial" w:hAnsi="Arial" w:cs="Arial"/>
          <w:sz w:val="24"/>
          <w:szCs w:val="24"/>
        </w:rPr>
      </w:pPr>
    </w:p>
    <w:p w14:paraId="715A2291" w14:textId="15D7BD54" w:rsidR="00883204" w:rsidRDefault="00636058" w:rsidP="00072357">
      <w:pPr>
        <w:pStyle w:val="Heading2"/>
      </w:pPr>
      <w:r>
        <w:t>Contact Hours</w:t>
      </w:r>
    </w:p>
    <w:p w14:paraId="1086FCCF" w14:textId="5BD5CDD5"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0722E">
        <w:rPr>
          <w:rFonts w:ascii="Arial" w:hAnsi="Arial" w:cs="Arial"/>
          <w:sz w:val="24"/>
          <w:szCs w:val="24"/>
        </w:rPr>
        <w:t xml:space="preserve"> 267</w:t>
      </w:r>
    </w:p>
    <w:p w14:paraId="3BE5E6D9" w14:textId="06E76F58"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0722E">
        <w:rPr>
          <w:rFonts w:ascii="Arial" w:hAnsi="Arial" w:cs="Arial"/>
          <w:sz w:val="24"/>
          <w:szCs w:val="24"/>
        </w:rPr>
        <w:t xml:space="preserve"> 33</w:t>
      </w:r>
    </w:p>
    <w:p w14:paraId="035B9AB3" w14:textId="7AED5380" w:rsidR="008D4447" w:rsidRPr="007B2D40" w:rsidRDefault="00636058" w:rsidP="007B2D40">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7B2D40">
        <w:rPr>
          <w:rFonts w:ascii="Arial" w:hAnsi="Arial" w:cs="Arial"/>
          <w:sz w:val="24"/>
          <w:szCs w:val="24"/>
        </w:rPr>
        <w:t xml:space="preserve"> 300</w:t>
      </w:r>
    </w:p>
    <w:p w14:paraId="1C49B47B" w14:textId="77777777" w:rsidR="00B2615D" w:rsidRPr="00B2615D" w:rsidRDefault="00EF4933" w:rsidP="00072357">
      <w:pPr>
        <w:pStyle w:val="Heading2"/>
        <w:rPr>
          <w:i/>
          <w:iCs/>
        </w:rPr>
      </w:pPr>
      <w:r w:rsidRPr="009D52D0">
        <w:t>Assessment methods</w:t>
      </w:r>
    </w:p>
    <w:p w14:paraId="7F14E902" w14:textId="52530BDD" w:rsidR="00696FF5" w:rsidRDefault="00696FF5" w:rsidP="002A402A">
      <w:pPr>
        <w:pStyle w:val="header2"/>
        <w:numPr>
          <w:ilvl w:val="1"/>
          <w:numId w:val="11"/>
        </w:numPr>
        <w:rPr>
          <w:b w:val="0"/>
          <w:bCs/>
          <w:iCs/>
        </w:rPr>
      </w:pPr>
      <w:r w:rsidRPr="00B2615D">
        <w:rPr>
          <w:b w:val="0"/>
          <w:bCs/>
          <w:iCs/>
        </w:rPr>
        <w:t>Main assessment methods</w:t>
      </w:r>
      <w:r w:rsidR="006F1827">
        <w:rPr>
          <w:b w:val="0"/>
          <w:bCs/>
          <w:iCs/>
        </w:rPr>
        <w:t xml:space="preserve"> </w:t>
      </w:r>
    </w:p>
    <w:p w14:paraId="2C89C0ED" w14:textId="08845F5D" w:rsidR="00533023" w:rsidRPr="005448E0" w:rsidRDefault="00533023" w:rsidP="004A0966">
      <w:pPr>
        <w:ind w:left="720"/>
        <w:rPr>
          <w:rFonts w:ascii="Arial" w:hAnsi="Arial" w:cs="Arial"/>
          <w:sz w:val="24"/>
          <w:szCs w:val="24"/>
        </w:rPr>
      </w:pPr>
      <w:r w:rsidRPr="00533023">
        <w:rPr>
          <w:rFonts w:ascii="Arial" w:hAnsi="Arial" w:cs="Arial"/>
        </w:rPr>
        <w:br/>
      </w:r>
      <w:r w:rsidRPr="005448E0">
        <w:rPr>
          <w:rFonts w:ascii="Arial" w:hAnsi="Arial" w:cs="Arial"/>
          <w:sz w:val="24"/>
          <w:szCs w:val="24"/>
        </w:rPr>
        <w:t>Creative Portfolio</w:t>
      </w:r>
      <w:r w:rsidR="004A0966">
        <w:rPr>
          <w:rFonts w:ascii="Arial" w:hAnsi="Arial" w:cs="Arial"/>
          <w:sz w:val="24"/>
          <w:szCs w:val="24"/>
        </w:rPr>
        <w:t xml:space="preserve"> (</w:t>
      </w:r>
      <w:r w:rsidR="004A0966" w:rsidRPr="005448E0">
        <w:rPr>
          <w:rFonts w:ascii="Arial" w:hAnsi="Arial" w:cs="Arial"/>
          <w:sz w:val="24"/>
          <w:szCs w:val="24"/>
        </w:rPr>
        <w:t>70%</w:t>
      </w:r>
      <w:r w:rsidR="004A0966">
        <w:rPr>
          <w:rFonts w:ascii="Arial" w:hAnsi="Arial" w:cs="Arial"/>
          <w:sz w:val="24"/>
          <w:szCs w:val="24"/>
        </w:rPr>
        <w:t>)</w:t>
      </w:r>
      <w:r w:rsidRPr="005448E0">
        <w:rPr>
          <w:rFonts w:ascii="Arial" w:hAnsi="Arial" w:cs="Arial"/>
          <w:sz w:val="24"/>
          <w:szCs w:val="24"/>
        </w:rPr>
        <w:br/>
      </w:r>
      <w:r w:rsidR="00FB47EF" w:rsidRPr="005448E0">
        <w:rPr>
          <w:rFonts w:ascii="Arial" w:hAnsi="Arial" w:cs="Arial"/>
          <w:sz w:val="24"/>
          <w:szCs w:val="24"/>
        </w:rPr>
        <w:t>Essay</w:t>
      </w:r>
      <w:r w:rsidRPr="005448E0">
        <w:rPr>
          <w:rFonts w:ascii="Arial" w:hAnsi="Arial" w:cs="Arial"/>
          <w:sz w:val="24"/>
          <w:szCs w:val="24"/>
        </w:rPr>
        <w:t xml:space="preserve"> (2,000 words)</w:t>
      </w:r>
      <w:r w:rsidR="004A0966" w:rsidRPr="004A0966">
        <w:rPr>
          <w:rFonts w:ascii="Arial" w:hAnsi="Arial" w:cs="Arial"/>
          <w:sz w:val="24"/>
          <w:szCs w:val="24"/>
        </w:rPr>
        <w:t xml:space="preserve"> </w:t>
      </w:r>
      <w:r w:rsidR="004A0966">
        <w:rPr>
          <w:rFonts w:ascii="Arial" w:hAnsi="Arial" w:cs="Arial"/>
          <w:sz w:val="24"/>
          <w:szCs w:val="24"/>
        </w:rPr>
        <w:t>(</w:t>
      </w:r>
      <w:r w:rsidR="004A0966" w:rsidRPr="005448E0">
        <w:rPr>
          <w:rFonts w:ascii="Arial" w:hAnsi="Arial" w:cs="Arial"/>
          <w:sz w:val="24"/>
          <w:szCs w:val="24"/>
        </w:rPr>
        <w:t>30%</w:t>
      </w:r>
      <w:r w:rsidR="006F1827">
        <w:rPr>
          <w:rFonts w:ascii="Arial" w:hAnsi="Arial" w:cs="Arial"/>
          <w:sz w:val="24"/>
          <w:szCs w:val="24"/>
        </w:rPr>
        <w:t>)</w:t>
      </w:r>
    </w:p>
    <w:p w14:paraId="52378508" w14:textId="77777777" w:rsidR="00533023" w:rsidRPr="00533023" w:rsidRDefault="00533023" w:rsidP="00533023">
      <w:pPr>
        <w:pStyle w:val="Heading2"/>
        <w:numPr>
          <w:ilvl w:val="0"/>
          <w:numId w:val="0"/>
        </w:numPr>
        <w:ind w:left="567"/>
      </w:pPr>
    </w:p>
    <w:p w14:paraId="3DA1BBE3" w14:textId="75831D5F"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lastRenderedPageBreak/>
        <w:t>1</w:t>
      </w:r>
      <w:r w:rsidR="002A402A">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6B685993" w:rsidR="008D4447" w:rsidRPr="008D4447" w:rsidRDefault="002A402A" w:rsidP="004A0966">
      <w:pPr>
        <w:spacing w:after="120" w:line="240" w:lineRule="auto"/>
        <w:ind w:left="567" w:right="543" w:firstLine="153"/>
        <w:rPr>
          <w:rFonts w:ascii="Arial" w:hAnsi="Arial" w:cs="Arial"/>
          <w:iCs/>
          <w:sz w:val="24"/>
          <w:szCs w:val="24"/>
        </w:rPr>
      </w:pPr>
      <w:r>
        <w:rPr>
          <w:rFonts w:ascii="Arial" w:hAnsi="Arial" w:cs="Arial"/>
          <w:iCs/>
          <w:sz w:val="24"/>
          <w:szCs w:val="24"/>
        </w:rPr>
        <w:t>Like for like</w:t>
      </w:r>
    </w:p>
    <w:p w14:paraId="2FCD427F" w14:textId="48556193"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5448E0">
        <w:t>8</w:t>
      </w:r>
      <w:r w:rsidR="00B30E07" w:rsidRPr="009D52D0">
        <w:t xml:space="preserve"> &amp; </w:t>
      </w:r>
      <w:r w:rsidR="005448E0">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6975"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2843B9" w:rsidRPr="009D52D0" w14:paraId="5413EC92" w14:textId="77777777" w:rsidTr="002843B9">
        <w:trPr>
          <w:cantSplit/>
          <w:tblHeader/>
        </w:trPr>
        <w:tc>
          <w:tcPr>
            <w:tcW w:w="2439" w:type="dxa"/>
            <w:shd w:val="clear" w:color="auto" w:fill="D9D9D9" w:themeFill="background1" w:themeFillShade="D9"/>
          </w:tcPr>
          <w:p w14:paraId="140365DD" w14:textId="77777777" w:rsidR="002843B9" w:rsidRPr="009D52D0" w:rsidRDefault="002843B9"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2843B9" w:rsidRPr="009D52D0" w:rsidRDefault="002843B9"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2843B9" w:rsidRPr="009D52D0" w:rsidRDefault="002843B9"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2843B9" w:rsidRPr="009D52D0" w:rsidRDefault="002843B9"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2843B9" w:rsidRPr="009D52D0" w:rsidRDefault="002843B9"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3B577D4A" w14:textId="77777777" w:rsidR="002843B9" w:rsidRPr="009D52D0" w:rsidRDefault="002843B9"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2843B9" w:rsidRPr="009D52D0" w:rsidRDefault="002843B9"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2843B9" w:rsidRPr="009D52D0" w:rsidRDefault="002843B9"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E85E7FE" w14:textId="77777777" w:rsidR="002843B9" w:rsidRPr="009D52D0" w:rsidRDefault="002843B9" w:rsidP="004F0496">
            <w:pPr>
              <w:spacing w:after="120"/>
              <w:ind w:right="543"/>
              <w:rPr>
                <w:rFonts w:ascii="Arial" w:hAnsi="Arial" w:cs="Arial"/>
                <w:sz w:val="20"/>
                <w:szCs w:val="20"/>
              </w:rPr>
            </w:pPr>
            <w:r w:rsidRPr="009D52D0">
              <w:rPr>
                <w:rFonts w:ascii="Arial" w:hAnsi="Arial" w:cs="Arial"/>
                <w:sz w:val="20"/>
                <w:szCs w:val="20"/>
              </w:rPr>
              <w:t>9.4</w:t>
            </w:r>
          </w:p>
        </w:tc>
      </w:tr>
      <w:tr w:rsidR="002843B9" w:rsidRPr="009D52D0" w14:paraId="780DC4A5" w14:textId="77777777" w:rsidTr="002843B9">
        <w:tc>
          <w:tcPr>
            <w:tcW w:w="2439" w:type="dxa"/>
          </w:tcPr>
          <w:p w14:paraId="16F79E00" w14:textId="77777777" w:rsidR="002843B9" w:rsidRPr="009D52D0" w:rsidRDefault="002843B9" w:rsidP="004F0496">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752F0E" w14:textId="2AE69D48" w:rsidR="002843B9" w:rsidRPr="009D52D0" w:rsidRDefault="002843B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6C2CA1FA" w:rsidR="002843B9" w:rsidRPr="009D52D0" w:rsidRDefault="002843B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074EF753" w:rsidR="002843B9" w:rsidRPr="009D52D0" w:rsidRDefault="002843B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7B72D63C" w:rsidR="002843B9" w:rsidRPr="009D52D0" w:rsidRDefault="002843B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11B2E2AF" w:rsidR="002843B9" w:rsidRPr="009D52D0" w:rsidRDefault="002843B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4BA574A8" w:rsidR="002843B9" w:rsidRPr="009D52D0" w:rsidRDefault="002843B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257940AD" w:rsidR="002843B9" w:rsidRPr="009D52D0" w:rsidRDefault="002843B9" w:rsidP="004F0496">
            <w:pPr>
              <w:spacing w:after="120"/>
              <w:ind w:right="543"/>
              <w:rPr>
                <w:rFonts w:ascii="Arial" w:hAnsi="Arial" w:cs="Arial"/>
                <w:b/>
                <w:sz w:val="20"/>
                <w:szCs w:val="20"/>
              </w:rPr>
            </w:pPr>
          </w:p>
        </w:tc>
        <w:tc>
          <w:tcPr>
            <w:tcW w:w="567" w:type="dxa"/>
          </w:tcPr>
          <w:p w14:paraId="431B3FED" w14:textId="41E7DE67" w:rsidR="002843B9" w:rsidRPr="009D52D0" w:rsidRDefault="002843B9" w:rsidP="004F0496">
            <w:pPr>
              <w:spacing w:after="120"/>
              <w:ind w:right="543"/>
              <w:rPr>
                <w:rFonts w:ascii="Arial" w:hAnsi="Arial" w:cs="Arial"/>
                <w:b/>
                <w:sz w:val="20"/>
                <w:szCs w:val="20"/>
              </w:rPr>
            </w:pPr>
            <w:r>
              <w:rPr>
                <w:rFonts w:ascii="Arial" w:hAnsi="Arial" w:cs="Arial"/>
                <w:b/>
                <w:sz w:val="20"/>
                <w:szCs w:val="20"/>
              </w:rPr>
              <w:t>x</w:t>
            </w:r>
          </w:p>
        </w:tc>
      </w:tr>
      <w:tr w:rsidR="002843B9" w:rsidRPr="009D52D0" w14:paraId="5C50A519" w14:textId="77777777" w:rsidTr="002843B9">
        <w:tc>
          <w:tcPr>
            <w:tcW w:w="2439" w:type="dxa"/>
          </w:tcPr>
          <w:p w14:paraId="433DE3A7" w14:textId="529F714A" w:rsidR="002843B9" w:rsidRPr="005448E0" w:rsidRDefault="002843B9" w:rsidP="004F0496">
            <w:pPr>
              <w:spacing w:after="120"/>
              <w:ind w:right="543"/>
              <w:rPr>
                <w:rFonts w:ascii="Arial" w:hAnsi="Arial" w:cs="Arial"/>
                <w:sz w:val="20"/>
                <w:szCs w:val="20"/>
              </w:rPr>
            </w:pPr>
            <w:r w:rsidRPr="005448E0">
              <w:rPr>
                <w:rFonts w:ascii="Arial" w:hAnsi="Arial" w:cs="Arial"/>
                <w:sz w:val="20"/>
                <w:szCs w:val="20"/>
              </w:rPr>
              <w:t>Lectures/seminars</w:t>
            </w:r>
          </w:p>
        </w:tc>
        <w:tc>
          <w:tcPr>
            <w:tcW w:w="567" w:type="dxa"/>
          </w:tcPr>
          <w:p w14:paraId="3853654B" w14:textId="3C0C839C" w:rsidR="002843B9" w:rsidRPr="009D52D0" w:rsidRDefault="002843B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6D1A460B" w:rsidR="002843B9" w:rsidRPr="009D52D0" w:rsidRDefault="002843B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5AA0002D" w:rsidR="002843B9" w:rsidRPr="009D52D0" w:rsidRDefault="002843B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6ABC13F6" w:rsidR="002843B9" w:rsidRPr="009D52D0" w:rsidRDefault="002843B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6AB539EA" w:rsidR="002843B9" w:rsidRPr="009D52D0" w:rsidRDefault="002843B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457BBC3F" w:rsidR="002843B9" w:rsidRPr="009D52D0" w:rsidRDefault="002843B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36F1887E" w:rsidR="002843B9" w:rsidRPr="009D52D0" w:rsidRDefault="002843B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1A7EAF7" w14:textId="6B0E07D0" w:rsidR="002843B9" w:rsidRPr="009D52D0" w:rsidRDefault="002843B9" w:rsidP="004F0496">
            <w:pPr>
              <w:spacing w:after="120"/>
              <w:ind w:right="543"/>
              <w:rPr>
                <w:rFonts w:ascii="Arial" w:hAnsi="Arial" w:cs="Arial"/>
                <w:b/>
                <w:sz w:val="20"/>
                <w:szCs w:val="20"/>
              </w:rPr>
            </w:pPr>
            <w:r>
              <w:rPr>
                <w:rFonts w:ascii="Arial" w:hAnsi="Arial" w:cs="Arial"/>
                <w:b/>
                <w:sz w:val="20"/>
                <w:szCs w:val="20"/>
              </w:rPr>
              <w:t>x</w:t>
            </w:r>
          </w:p>
        </w:tc>
      </w:tr>
      <w:tr w:rsidR="002843B9" w:rsidRPr="009D52D0" w14:paraId="460BDA99" w14:textId="77777777" w:rsidTr="002843B9">
        <w:tc>
          <w:tcPr>
            <w:tcW w:w="2439" w:type="dxa"/>
          </w:tcPr>
          <w:p w14:paraId="1CDAA785" w14:textId="2B66B638" w:rsidR="002843B9" w:rsidRPr="005448E0" w:rsidRDefault="002843B9" w:rsidP="004F0496">
            <w:pPr>
              <w:spacing w:after="120"/>
              <w:ind w:right="543"/>
              <w:rPr>
                <w:rFonts w:ascii="Arial" w:hAnsi="Arial" w:cs="Arial"/>
                <w:sz w:val="20"/>
                <w:szCs w:val="20"/>
              </w:rPr>
            </w:pPr>
            <w:r w:rsidRPr="005448E0">
              <w:rPr>
                <w:rFonts w:ascii="Arial" w:hAnsi="Arial" w:cs="Arial"/>
                <w:sz w:val="20"/>
                <w:szCs w:val="20"/>
              </w:rPr>
              <w:t>Screenings</w:t>
            </w:r>
          </w:p>
        </w:tc>
        <w:tc>
          <w:tcPr>
            <w:tcW w:w="567" w:type="dxa"/>
          </w:tcPr>
          <w:p w14:paraId="0B596153" w14:textId="4721D568" w:rsidR="002843B9" w:rsidRPr="009D52D0" w:rsidRDefault="002843B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68093725" w:rsidR="002843B9" w:rsidRPr="009D52D0" w:rsidRDefault="002843B9" w:rsidP="004F0496">
            <w:pPr>
              <w:spacing w:after="120"/>
              <w:ind w:right="543"/>
              <w:rPr>
                <w:rFonts w:ascii="Arial" w:hAnsi="Arial" w:cs="Arial"/>
                <w:b/>
                <w:sz w:val="20"/>
                <w:szCs w:val="20"/>
              </w:rPr>
            </w:pPr>
          </w:p>
        </w:tc>
        <w:tc>
          <w:tcPr>
            <w:tcW w:w="567" w:type="dxa"/>
          </w:tcPr>
          <w:p w14:paraId="76760D4D" w14:textId="2886D793" w:rsidR="002843B9" w:rsidRPr="009D52D0" w:rsidRDefault="002843B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4C56BB81" w:rsidR="002843B9" w:rsidRPr="009D52D0" w:rsidRDefault="002843B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68183A4F" w:rsidR="002843B9" w:rsidRPr="009D52D0" w:rsidRDefault="002843B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0481D8DF" w:rsidR="002843B9" w:rsidRPr="009D52D0" w:rsidRDefault="002843B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04699345" w:rsidR="002843B9" w:rsidRPr="009D52D0" w:rsidRDefault="002843B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0943AC0" w14:textId="774BEE5B" w:rsidR="002843B9" w:rsidRPr="009D52D0" w:rsidRDefault="002843B9" w:rsidP="004F0496">
            <w:pPr>
              <w:spacing w:after="120"/>
              <w:ind w:right="543"/>
              <w:rPr>
                <w:rFonts w:ascii="Arial" w:hAnsi="Arial" w:cs="Arial"/>
                <w:b/>
                <w:sz w:val="20"/>
                <w:szCs w:val="20"/>
              </w:rPr>
            </w:pP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083" w:type="dxa"/>
        <w:tblLayout w:type="fixed"/>
        <w:tblLook w:val="04A0" w:firstRow="1" w:lastRow="0" w:firstColumn="1" w:lastColumn="0" w:noHBand="0" w:noVBand="1"/>
      </w:tblPr>
      <w:tblGrid>
        <w:gridCol w:w="2405"/>
        <w:gridCol w:w="567"/>
        <w:gridCol w:w="567"/>
        <w:gridCol w:w="709"/>
        <w:gridCol w:w="567"/>
        <w:gridCol w:w="567"/>
        <w:gridCol w:w="567"/>
        <w:gridCol w:w="567"/>
        <w:gridCol w:w="567"/>
      </w:tblGrid>
      <w:tr w:rsidR="002843B9" w:rsidRPr="009D52D0" w14:paraId="7367825C" w14:textId="77777777" w:rsidTr="002843B9">
        <w:trPr>
          <w:tblHeader/>
        </w:trPr>
        <w:tc>
          <w:tcPr>
            <w:tcW w:w="2405" w:type="dxa"/>
            <w:shd w:val="clear" w:color="auto" w:fill="D9D9D9" w:themeFill="background1" w:themeFillShade="D9"/>
          </w:tcPr>
          <w:p w14:paraId="4E99BFB5" w14:textId="77777777" w:rsidR="002843B9" w:rsidRPr="009D52D0" w:rsidRDefault="002843B9"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2843B9" w:rsidRPr="009D52D0" w:rsidRDefault="002843B9"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2843B9" w:rsidRPr="009D52D0" w:rsidRDefault="002843B9"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2843B9" w:rsidRPr="009D52D0" w:rsidRDefault="002843B9"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2843B9" w:rsidRPr="009D52D0" w:rsidRDefault="002843B9"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0D56B3A5" w14:textId="51939A4B" w:rsidR="002843B9" w:rsidRPr="009D52D0" w:rsidRDefault="002843B9"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2843B9" w:rsidRPr="009D52D0" w:rsidRDefault="002843B9"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2843B9" w:rsidRPr="009D52D0" w:rsidRDefault="002843B9"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1BE4A79" w14:textId="77777777" w:rsidR="002843B9" w:rsidRPr="009D52D0" w:rsidRDefault="002843B9" w:rsidP="00636058">
            <w:pPr>
              <w:spacing w:after="120"/>
              <w:ind w:right="543"/>
              <w:rPr>
                <w:rFonts w:ascii="Arial" w:hAnsi="Arial" w:cs="Arial"/>
                <w:sz w:val="20"/>
                <w:szCs w:val="20"/>
              </w:rPr>
            </w:pPr>
            <w:r w:rsidRPr="009D52D0">
              <w:rPr>
                <w:rFonts w:ascii="Arial" w:hAnsi="Arial" w:cs="Arial"/>
                <w:sz w:val="20"/>
                <w:szCs w:val="20"/>
              </w:rPr>
              <w:t>9.4</w:t>
            </w:r>
          </w:p>
        </w:tc>
      </w:tr>
      <w:tr w:rsidR="002843B9" w:rsidRPr="009D52D0" w14:paraId="6D8FD37D" w14:textId="77777777" w:rsidTr="002843B9">
        <w:trPr>
          <w:tblHeader/>
        </w:trPr>
        <w:tc>
          <w:tcPr>
            <w:tcW w:w="2405" w:type="dxa"/>
          </w:tcPr>
          <w:p w14:paraId="6500FA2E" w14:textId="72949AEF" w:rsidR="002843B9" w:rsidRPr="009D52D0" w:rsidRDefault="002843B9" w:rsidP="00636058">
            <w:pPr>
              <w:spacing w:after="120"/>
              <w:ind w:right="543"/>
              <w:rPr>
                <w:rFonts w:ascii="Arial" w:hAnsi="Arial" w:cs="Arial"/>
                <w:i/>
                <w:sz w:val="20"/>
                <w:szCs w:val="20"/>
              </w:rPr>
            </w:pPr>
          </w:p>
        </w:tc>
        <w:tc>
          <w:tcPr>
            <w:tcW w:w="567" w:type="dxa"/>
          </w:tcPr>
          <w:p w14:paraId="718AB32A" w14:textId="4A08C859" w:rsidR="002843B9" w:rsidRPr="009D52D0" w:rsidRDefault="002843B9" w:rsidP="00636058">
            <w:pPr>
              <w:spacing w:after="120"/>
              <w:ind w:right="543"/>
              <w:rPr>
                <w:rFonts w:ascii="Arial" w:hAnsi="Arial" w:cs="Arial"/>
                <w:b/>
                <w:sz w:val="20"/>
                <w:szCs w:val="20"/>
              </w:rPr>
            </w:pPr>
          </w:p>
        </w:tc>
        <w:tc>
          <w:tcPr>
            <w:tcW w:w="567" w:type="dxa"/>
          </w:tcPr>
          <w:p w14:paraId="71084725" w14:textId="4DFAE31C" w:rsidR="002843B9" w:rsidRPr="009D52D0" w:rsidRDefault="002843B9" w:rsidP="00636058">
            <w:pPr>
              <w:spacing w:after="120"/>
              <w:ind w:right="543"/>
              <w:rPr>
                <w:rFonts w:ascii="Arial" w:hAnsi="Arial" w:cs="Arial"/>
                <w:b/>
                <w:sz w:val="20"/>
                <w:szCs w:val="20"/>
              </w:rPr>
            </w:pPr>
          </w:p>
        </w:tc>
        <w:tc>
          <w:tcPr>
            <w:tcW w:w="709" w:type="dxa"/>
          </w:tcPr>
          <w:p w14:paraId="659E3E11" w14:textId="2CE78EC7" w:rsidR="002843B9" w:rsidRPr="009D52D0" w:rsidRDefault="002843B9" w:rsidP="00636058">
            <w:pPr>
              <w:spacing w:after="120"/>
              <w:ind w:right="543"/>
              <w:rPr>
                <w:rFonts w:ascii="Arial" w:hAnsi="Arial" w:cs="Arial"/>
                <w:b/>
                <w:sz w:val="20"/>
                <w:szCs w:val="20"/>
              </w:rPr>
            </w:pPr>
          </w:p>
        </w:tc>
        <w:tc>
          <w:tcPr>
            <w:tcW w:w="567" w:type="dxa"/>
          </w:tcPr>
          <w:p w14:paraId="02BFF41C" w14:textId="4A5D2775" w:rsidR="002843B9" w:rsidRPr="009D52D0" w:rsidRDefault="002843B9" w:rsidP="00636058">
            <w:pPr>
              <w:spacing w:after="120"/>
              <w:ind w:right="543"/>
              <w:rPr>
                <w:rFonts w:ascii="Arial" w:hAnsi="Arial" w:cs="Arial"/>
                <w:b/>
                <w:sz w:val="20"/>
                <w:szCs w:val="20"/>
              </w:rPr>
            </w:pPr>
          </w:p>
        </w:tc>
        <w:tc>
          <w:tcPr>
            <w:tcW w:w="567" w:type="dxa"/>
          </w:tcPr>
          <w:p w14:paraId="60747C35" w14:textId="72BF9210" w:rsidR="002843B9" w:rsidRPr="009D52D0" w:rsidRDefault="002843B9" w:rsidP="00636058">
            <w:pPr>
              <w:spacing w:after="120"/>
              <w:ind w:right="543"/>
              <w:rPr>
                <w:rFonts w:ascii="Arial" w:hAnsi="Arial" w:cs="Arial"/>
                <w:b/>
                <w:sz w:val="20"/>
                <w:szCs w:val="20"/>
              </w:rPr>
            </w:pPr>
          </w:p>
        </w:tc>
        <w:tc>
          <w:tcPr>
            <w:tcW w:w="567" w:type="dxa"/>
          </w:tcPr>
          <w:p w14:paraId="6FCDE494" w14:textId="3A53527E" w:rsidR="002843B9" w:rsidRPr="009D52D0" w:rsidRDefault="002843B9" w:rsidP="00636058">
            <w:pPr>
              <w:spacing w:after="120"/>
              <w:ind w:right="543"/>
              <w:rPr>
                <w:rFonts w:ascii="Arial" w:hAnsi="Arial" w:cs="Arial"/>
                <w:b/>
                <w:sz w:val="20"/>
                <w:szCs w:val="20"/>
              </w:rPr>
            </w:pPr>
          </w:p>
        </w:tc>
        <w:tc>
          <w:tcPr>
            <w:tcW w:w="567" w:type="dxa"/>
          </w:tcPr>
          <w:p w14:paraId="48C6EE1D" w14:textId="29908E28" w:rsidR="002843B9" w:rsidRPr="009D52D0" w:rsidRDefault="002843B9" w:rsidP="00636058">
            <w:pPr>
              <w:spacing w:after="120"/>
              <w:ind w:right="543"/>
              <w:rPr>
                <w:rFonts w:ascii="Arial" w:hAnsi="Arial" w:cs="Arial"/>
                <w:b/>
                <w:sz w:val="20"/>
                <w:szCs w:val="20"/>
              </w:rPr>
            </w:pPr>
          </w:p>
        </w:tc>
        <w:tc>
          <w:tcPr>
            <w:tcW w:w="567" w:type="dxa"/>
          </w:tcPr>
          <w:p w14:paraId="12A99B31" w14:textId="29AA5AF7" w:rsidR="002843B9" w:rsidRPr="009D52D0" w:rsidRDefault="002843B9" w:rsidP="00636058">
            <w:pPr>
              <w:spacing w:after="120"/>
              <w:ind w:right="543"/>
              <w:rPr>
                <w:rFonts w:ascii="Arial" w:hAnsi="Arial" w:cs="Arial"/>
                <w:b/>
                <w:sz w:val="20"/>
                <w:szCs w:val="20"/>
              </w:rPr>
            </w:pPr>
          </w:p>
        </w:tc>
      </w:tr>
      <w:tr w:rsidR="002843B9" w:rsidRPr="009D52D0" w14:paraId="33EAAC8E" w14:textId="77777777" w:rsidTr="002843B9">
        <w:trPr>
          <w:tblHeader/>
        </w:trPr>
        <w:tc>
          <w:tcPr>
            <w:tcW w:w="2405" w:type="dxa"/>
          </w:tcPr>
          <w:p w14:paraId="41B161CA" w14:textId="4635A5E1" w:rsidR="002843B9" w:rsidRPr="005448E0" w:rsidRDefault="002843B9" w:rsidP="00636058">
            <w:pPr>
              <w:spacing w:after="120"/>
              <w:ind w:right="543"/>
              <w:rPr>
                <w:rFonts w:ascii="Arial" w:hAnsi="Arial" w:cs="Arial"/>
                <w:sz w:val="20"/>
                <w:szCs w:val="20"/>
              </w:rPr>
            </w:pPr>
            <w:r w:rsidRPr="005448E0">
              <w:rPr>
                <w:rFonts w:ascii="Arial" w:hAnsi="Arial" w:cs="Arial"/>
                <w:sz w:val="20"/>
                <w:szCs w:val="20"/>
              </w:rPr>
              <w:t>Creative Portfolio</w:t>
            </w:r>
          </w:p>
        </w:tc>
        <w:tc>
          <w:tcPr>
            <w:tcW w:w="567" w:type="dxa"/>
          </w:tcPr>
          <w:p w14:paraId="4D015421" w14:textId="3EF7EC78" w:rsidR="002843B9" w:rsidRPr="009D52D0" w:rsidRDefault="002843B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48379C5F" w:rsidR="002843B9" w:rsidRPr="009D52D0" w:rsidRDefault="002843B9"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CE5E70" w14:textId="1876CE1E" w:rsidR="002843B9" w:rsidRPr="009D52D0" w:rsidRDefault="002843B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09BAD1" w14:textId="20CE1411" w:rsidR="002843B9" w:rsidRPr="009D52D0" w:rsidRDefault="002843B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5A5F451B" w:rsidR="002843B9" w:rsidRPr="009D52D0" w:rsidRDefault="002843B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13EB02A4" w:rsidR="002843B9" w:rsidRPr="009D52D0" w:rsidRDefault="002843B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39D0FB49" w:rsidR="002843B9" w:rsidRPr="009D52D0" w:rsidRDefault="002843B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155EA1C" w14:textId="2144F1B8" w:rsidR="002843B9" w:rsidRPr="009D52D0" w:rsidRDefault="002843B9" w:rsidP="00636058">
            <w:pPr>
              <w:spacing w:after="120"/>
              <w:ind w:right="543"/>
              <w:rPr>
                <w:rFonts w:ascii="Arial" w:hAnsi="Arial" w:cs="Arial"/>
                <w:b/>
                <w:sz w:val="20"/>
                <w:szCs w:val="20"/>
              </w:rPr>
            </w:pPr>
            <w:r>
              <w:rPr>
                <w:rFonts w:ascii="Arial" w:hAnsi="Arial" w:cs="Arial"/>
                <w:b/>
                <w:sz w:val="20"/>
                <w:szCs w:val="20"/>
              </w:rPr>
              <w:t>x</w:t>
            </w:r>
          </w:p>
        </w:tc>
      </w:tr>
      <w:tr w:rsidR="002843B9" w:rsidRPr="009D52D0" w14:paraId="3E872A1E" w14:textId="77777777" w:rsidTr="002843B9">
        <w:trPr>
          <w:tblHeader/>
        </w:trPr>
        <w:tc>
          <w:tcPr>
            <w:tcW w:w="2405" w:type="dxa"/>
          </w:tcPr>
          <w:p w14:paraId="4CEA8453" w14:textId="077085AF" w:rsidR="002843B9" w:rsidRPr="005448E0" w:rsidRDefault="002843B9" w:rsidP="00636058">
            <w:pPr>
              <w:spacing w:after="120"/>
              <w:ind w:right="543"/>
              <w:rPr>
                <w:rFonts w:ascii="Arial" w:hAnsi="Arial" w:cs="Arial"/>
                <w:sz w:val="20"/>
                <w:szCs w:val="20"/>
              </w:rPr>
            </w:pPr>
            <w:r w:rsidRPr="005448E0">
              <w:rPr>
                <w:rFonts w:ascii="Arial" w:hAnsi="Arial" w:cs="Arial"/>
                <w:sz w:val="20"/>
                <w:szCs w:val="20"/>
              </w:rPr>
              <w:t>2</w:t>
            </w:r>
            <w:r>
              <w:rPr>
                <w:rFonts w:ascii="Arial" w:hAnsi="Arial" w:cs="Arial"/>
                <w:sz w:val="20"/>
                <w:szCs w:val="20"/>
              </w:rPr>
              <w:t>,</w:t>
            </w:r>
            <w:r w:rsidRPr="005448E0">
              <w:rPr>
                <w:rFonts w:ascii="Arial" w:hAnsi="Arial" w:cs="Arial"/>
                <w:sz w:val="20"/>
                <w:szCs w:val="20"/>
              </w:rPr>
              <w:t>000-word Essay</w:t>
            </w:r>
          </w:p>
        </w:tc>
        <w:tc>
          <w:tcPr>
            <w:tcW w:w="567" w:type="dxa"/>
          </w:tcPr>
          <w:p w14:paraId="5BE33B98" w14:textId="48AB1143" w:rsidR="002843B9" w:rsidRPr="009D52D0" w:rsidRDefault="002843B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720F16" w14:textId="15066AA3" w:rsidR="002843B9" w:rsidRPr="009D52D0" w:rsidRDefault="002843B9"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2DB982CE" w14:textId="5F64F70A" w:rsidR="002843B9" w:rsidRPr="009D52D0" w:rsidRDefault="002843B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0DBDB13" w14:textId="3F66209C" w:rsidR="002843B9" w:rsidRPr="009D52D0" w:rsidRDefault="002843B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41E8425" w14:textId="65EDF72A" w:rsidR="002843B9" w:rsidRPr="009D52D0" w:rsidRDefault="002843B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1C0711D" w14:textId="752FEACF" w:rsidR="002843B9" w:rsidRPr="009D52D0" w:rsidRDefault="002843B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EC007B4" w14:textId="4A4FFE43" w:rsidR="002843B9" w:rsidRPr="009D52D0" w:rsidRDefault="002843B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F457A4" w14:textId="3235B294" w:rsidR="002843B9" w:rsidRPr="009D52D0" w:rsidRDefault="002843B9"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8036FBD" w14:textId="06E24F53"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4866546B"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3B63E0C4" w14:textId="7DE54B7E" w:rsidR="00096DA4" w:rsidRPr="00BB1905" w:rsidRDefault="00883204" w:rsidP="00BB1905">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proofErr w:type="gramStart"/>
      <w:r w:rsidRPr="009D52D0">
        <w:t>Campus(</w:t>
      </w:r>
      <w:proofErr w:type="spellStart"/>
      <w:proofErr w:type="gramEnd"/>
      <w:r w:rsidRPr="009D52D0">
        <w:t>es</w:t>
      </w:r>
      <w:proofErr w:type="spellEnd"/>
      <w:r w:rsidRPr="009D52D0">
        <w:t>) or c</w:t>
      </w:r>
      <w:r w:rsidR="009A2D37" w:rsidRPr="009D52D0">
        <w:t>entre(s)</w:t>
      </w:r>
      <w:r w:rsidRPr="009D52D0">
        <w:t xml:space="preserve"> where module will be delivered</w:t>
      </w:r>
    </w:p>
    <w:p w14:paraId="38DBDA25" w14:textId="03CD8148" w:rsidR="008D4447" w:rsidRPr="00BB1905" w:rsidRDefault="00BB1905" w:rsidP="005448E0">
      <w:pPr>
        <w:spacing w:after="120" w:line="240" w:lineRule="auto"/>
        <w:ind w:left="567" w:right="543"/>
        <w:rPr>
          <w:rFonts w:ascii="Arial" w:hAnsi="Arial" w:cs="Arial"/>
          <w:sz w:val="24"/>
          <w:szCs w:val="24"/>
        </w:rPr>
      </w:pPr>
      <w:r>
        <w:rPr>
          <w:rFonts w:ascii="Arial" w:hAnsi="Arial" w:cs="Arial"/>
          <w:sz w:val="24"/>
          <w:szCs w:val="24"/>
        </w:rPr>
        <w:t>Canterbury</w:t>
      </w:r>
    </w:p>
    <w:p w14:paraId="4260A45A" w14:textId="3EABB4C4" w:rsidR="00922E9E" w:rsidRPr="00BB1905" w:rsidRDefault="00883204" w:rsidP="00BB1905">
      <w:pPr>
        <w:pStyle w:val="Heading2"/>
      </w:pPr>
      <w:r w:rsidRPr="009D52D0">
        <w:t xml:space="preserve">Internationalisation </w:t>
      </w:r>
    </w:p>
    <w:p w14:paraId="108DE2E5" w14:textId="5C42A44F" w:rsidR="008D4447" w:rsidRPr="00BB1905" w:rsidRDefault="00BB1905" w:rsidP="00BB1905">
      <w:pPr>
        <w:pStyle w:val="ListParagraph"/>
        <w:autoSpaceDE w:val="0"/>
        <w:autoSpaceDN w:val="0"/>
        <w:adjustRightInd w:val="0"/>
        <w:spacing w:after="120" w:line="240" w:lineRule="auto"/>
        <w:ind w:left="567" w:right="261"/>
        <w:jc w:val="both"/>
        <w:rPr>
          <w:rFonts w:ascii="Arial" w:hAnsi="Arial" w:cs="Arial"/>
          <w:sz w:val="24"/>
          <w:szCs w:val="24"/>
        </w:rPr>
      </w:pPr>
      <w:r w:rsidRPr="00BB1905">
        <w:rPr>
          <w:rFonts w:ascii="Arial" w:hAnsi="Arial" w:cs="Arial"/>
          <w:sz w:val="24"/>
          <w:szCs w:val="24"/>
        </w:rPr>
        <w:t>We will look at international examples from both western and non-western filmic traditions, which will be reflected in the screenings.</w:t>
      </w: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lastRenderedPageBreak/>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5448E0">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96"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46"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676"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5448E0" w:rsidRPr="009D52D0" w14:paraId="29EF87B4" w14:textId="77777777" w:rsidTr="005448E0">
        <w:trPr>
          <w:trHeight w:val="305"/>
        </w:trPr>
        <w:tc>
          <w:tcPr>
            <w:tcW w:w="1593" w:type="dxa"/>
          </w:tcPr>
          <w:p w14:paraId="4474539E" w14:textId="29D684D8" w:rsidR="005448E0" w:rsidRPr="009D52D0" w:rsidRDefault="005448E0" w:rsidP="005448E0">
            <w:pPr>
              <w:spacing w:after="120"/>
              <w:ind w:right="543"/>
              <w:rPr>
                <w:rFonts w:ascii="Arial" w:hAnsi="Arial" w:cs="Arial"/>
                <w:sz w:val="20"/>
                <w:szCs w:val="20"/>
              </w:rPr>
            </w:pPr>
            <w:r w:rsidRPr="008D4A0B">
              <w:rPr>
                <w:rFonts w:ascii="Arial" w:hAnsi="Arial" w:cs="Arial"/>
                <w:sz w:val="18"/>
                <w:szCs w:val="18"/>
              </w:rPr>
              <w:t>02/02/18</w:t>
            </w:r>
          </w:p>
        </w:tc>
        <w:tc>
          <w:tcPr>
            <w:tcW w:w="2271" w:type="dxa"/>
          </w:tcPr>
          <w:p w14:paraId="3DB8B056" w14:textId="25B3202C" w:rsidR="005448E0" w:rsidRPr="009D52D0" w:rsidRDefault="005448E0" w:rsidP="005448E0">
            <w:pPr>
              <w:spacing w:after="120"/>
              <w:ind w:right="543"/>
              <w:rPr>
                <w:rFonts w:ascii="Arial" w:hAnsi="Arial" w:cs="Arial"/>
                <w:sz w:val="20"/>
                <w:szCs w:val="20"/>
              </w:rPr>
            </w:pPr>
            <w:r w:rsidRPr="008D4A0B">
              <w:rPr>
                <w:rFonts w:ascii="Arial" w:hAnsi="Arial" w:cs="Arial"/>
                <w:sz w:val="18"/>
                <w:szCs w:val="18"/>
              </w:rPr>
              <w:t>Major</w:t>
            </w:r>
          </w:p>
        </w:tc>
        <w:tc>
          <w:tcPr>
            <w:tcW w:w="1896" w:type="dxa"/>
          </w:tcPr>
          <w:p w14:paraId="7151A835" w14:textId="63E5F952" w:rsidR="005448E0" w:rsidRPr="009D52D0" w:rsidRDefault="005448E0" w:rsidP="005448E0">
            <w:pPr>
              <w:spacing w:after="120"/>
              <w:ind w:right="543"/>
              <w:rPr>
                <w:rFonts w:ascii="Arial" w:hAnsi="Arial" w:cs="Arial"/>
                <w:sz w:val="20"/>
                <w:szCs w:val="20"/>
              </w:rPr>
            </w:pPr>
            <w:r w:rsidRPr="008D4A0B">
              <w:rPr>
                <w:rFonts w:ascii="Arial" w:hAnsi="Arial" w:cs="Arial"/>
                <w:sz w:val="18"/>
                <w:szCs w:val="18"/>
              </w:rPr>
              <w:t>January 2019</w:t>
            </w:r>
          </w:p>
        </w:tc>
        <w:tc>
          <w:tcPr>
            <w:tcW w:w="2246" w:type="dxa"/>
          </w:tcPr>
          <w:p w14:paraId="64AEF8B4" w14:textId="089AA79E" w:rsidR="005448E0" w:rsidRPr="009D52D0" w:rsidRDefault="005448E0" w:rsidP="005448E0">
            <w:pPr>
              <w:spacing w:after="120"/>
              <w:ind w:right="543"/>
              <w:rPr>
                <w:rFonts w:ascii="Arial" w:hAnsi="Arial" w:cs="Arial"/>
                <w:sz w:val="20"/>
                <w:szCs w:val="20"/>
              </w:rPr>
            </w:pPr>
            <w:r w:rsidRPr="008D4A0B">
              <w:rPr>
                <w:rFonts w:ascii="Arial" w:hAnsi="Arial" w:cs="Arial"/>
                <w:sz w:val="18"/>
                <w:szCs w:val="18"/>
              </w:rPr>
              <w:t>1, 3, 9</w:t>
            </w:r>
          </w:p>
        </w:tc>
        <w:tc>
          <w:tcPr>
            <w:tcW w:w="2676" w:type="dxa"/>
          </w:tcPr>
          <w:p w14:paraId="2788108C" w14:textId="301D104C" w:rsidR="005448E0" w:rsidRPr="009D52D0" w:rsidRDefault="005448E0" w:rsidP="005448E0">
            <w:pPr>
              <w:spacing w:after="120"/>
              <w:ind w:right="543"/>
              <w:rPr>
                <w:rFonts w:ascii="Arial" w:hAnsi="Arial" w:cs="Arial"/>
                <w:sz w:val="20"/>
                <w:szCs w:val="20"/>
              </w:rPr>
            </w:pPr>
            <w:r w:rsidRPr="008D4A0B">
              <w:rPr>
                <w:rFonts w:ascii="Arial" w:hAnsi="Arial" w:cs="Arial"/>
                <w:sz w:val="18"/>
                <w:szCs w:val="18"/>
              </w:rPr>
              <w:t>No</w:t>
            </w:r>
          </w:p>
        </w:tc>
      </w:tr>
      <w:tr w:rsidR="005448E0" w:rsidRPr="009D52D0" w14:paraId="1EAC1207" w14:textId="77777777" w:rsidTr="005448E0">
        <w:trPr>
          <w:trHeight w:val="305"/>
        </w:trPr>
        <w:tc>
          <w:tcPr>
            <w:tcW w:w="1593" w:type="dxa"/>
          </w:tcPr>
          <w:p w14:paraId="6535CABF" w14:textId="1139E175" w:rsidR="005448E0" w:rsidRPr="006F1827" w:rsidRDefault="006F1827" w:rsidP="005448E0">
            <w:pPr>
              <w:spacing w:after="120"/>
              <w:ind w:right="543"/>
              <w:rPr>
                <w:rFonts w:ascii="Arial" w:hAnsi="Arial" w:cs="Arial"/>
                <w:sz w:val="18"/>
                <w:szCs w:val="18"/>
              </w:rPr>
            </w:pPr>
            <w:r w:rsidRPr="006F1827">
              <w:rPr>
                <w:rFonts w:ascii="Arial" w:hAnsi="Arial" w:cs="Arial"/>
                <w:sz w:val="18"/>
                <w:szCs w:val="18"/>
              </w:rPr>
              <w:t>21/12/21</w:t>
            </w:r>
          </w:p>
        </w:tc>
        <w:tc>
          <w:tcPr>
            <w:tcW w:w="2271" w:type="dxa"/>
          </w:tcPr>
          <w:p w14:paraId="5BAFF0BB" w14:textId="10E991B0" w:rsidR="005448E0" w:rsidRPr="006F1827" w:rsidRDefault="006F1827" w:rsidP="005448E0">
            <w:pPr>
              <w:spacing w:after="120"/>
              <w:ind w:right="543"/>
              <w:rPr>
                <w:rFonts w:ascii="Arial" w:hAnsi="Arial" w:cs="Arial"/>
                <w:sz w:val="18"/>
                <w:szCs w:val="18"/>
              </w:rPr>
            </w:pPr>
            <w:r w:rsidRPr="006F1827">
              <w:rPr>
                <w:rFonts w:ascii="Arial" w:hAnsi="Arial" w:cs="Arial"/>
                <w:sz w:val="18"/>
                <w:szCs w:val="18"/>
              </w:rPr>
              <w:t>Major</w:t>
            </w:r>
          </w:p>
        </w:tc>
        <w:tc>
          <w:tcPr>
            <w:tcW w:w="1896" w:type="dxa"/>
          </w:tcPr>
          <w:p w14:paraId="07B30CA1" w14:textId="27F22367" w:rsidR="005448E0" w:rsidRPr="006F1827" w:rsidRDefault="006F1827" w:rsidP="006F1827">
            <w:pPr>
              <w:spacing w:after="120"/>
              <w:ind w:right="272"/>
              <w:rPr>
                <w:rFonts w:ascii="Arial" w:hAnsi="Arial" w:cs="Arial"/>
                <w:sz w:val="18"/>
                <w:szCs w:val="18"/>
              </w:rPr>
            </w:pPr>
            <w:r>
              <w:rPr>
                <w:rFonts w:ascii="Arial" w:hAnsi="Arial" w:cs="Arial"/>
                <w:sz w:val="18"/>
                <w:szCs w:val="18"/>
              </w:rPr>
              <w:t>September 2022</w:t>
            </w:r>
          </w:p>
        </w:tc>
        <w:tc>
          <w:tcPr>
            <w:tcW w:w="2246" w:type="dxa"/>
          </w:tcPr>
          <w:p w14:paraId="7AF83608" w14:textId="7EC9C0A6" w:rsidR="005448E0" w:rsidRPr="006F1827" w:rsidRDefault="006F1827" w:rsidP="00043A32">
            <w:pPr>
              <w:spacing w:after="120"/>
              <w:ind w:right="543"/>
              <w:rPr>
                <w:rFonts w:ascii="Arial" w:hAnsi="Arial" w:cs="Arial"/>
                <w:sz w:val="18"/>
                <w:szCs w:val="18"/>
              </w:rPr>
            </w:pPr>
            <w:r>
              <w:rPr>
                <w:rFonts w:ascii="Arial" w:hAnsi="Arial" w:cs="Arial"/>
                <w:sz w:val="18"/>
                <w:szCs w:val="18"/>
              </w:rPr>
              <w:t>8</w:t>
            </w:r>
            <w:r w:rsidR="00043A32">
              <w:rPr>
                <w:rFonts w:ascii="Arial" w:hAnsi="Arial" w:cs="Arial"/>
                <w:sz w:val="18"/>
                <w:szCs w:val="18"/>
              </w:rPr>
              <w:t>-</w:t>
            </w:r>
            <w:r>
              <w:rPr>
                <w:rFonts w:ascii="Arial" w:hAnsi="Arial" w:cs="Arial"/>
                <w:sz w:val="18"/>
                <w:szCs w:val="18"/>
              </w:rPr>
              <w:t>9,13</w:t>
            </w:r>
            <w:r w:rsidR="00043A32">
              <w:rPr>
                <w:rFonts w:ascii="Arial" w:hAnsi="Arial" w:cs="Arial"/>
                <w:sz w:val="18"/>
                <w:szCs w:val="18"/>
              </w:rPr>
              <w:t>-</w:t>
            </w:r>
            <w:bookmarkStart w:id="0" w:name="_GoBack"/>
            <w:bookmarkEnd w:id="0"/>
            <w:r>
              <w:rPr>
                <w:rFonts w:ascii="Arial" w:hAnsi="Arial" w:cs="Arial"/>
                <w:sz w:val="18"/>
                <w:szCs w:val="18"/>
              </w:rPr>
              <w:t>14</w:t>
            </w:r>
          </w:p>
        </w:tc>
        <w:tc>
          <w:tcPr>
            <w:tcW w:w="2676" w:type="dxa"/>
          </w:tcPr>
          <w:p w14:paraId="1F3DBDEE" w14:textId="30F5BEE5" w:rsidR="005448E0" w:rsidRPr="006F1827" w:rsidRDefault="006F1827" w:rsidP="005448E0">
            <w:pPr>
              <w:spacing w:after="120"/>
              <w:ind w:right="543"/>
              <w:rPr>
                <w:rFonts w:ascii="Arial" w:hAnsi="Arial" w:cs="Arial"/>
                <w:sz w:val="18"/>
                <w:szCs w:val="18"/>
              </w:rPr>
            </w:pPr>
            <w:r>
              <w:rPr>
                <w:rFonts w:ascii="Arial" w:hAnsi="Arial" w:cs="Arial"/>
                <w:sz w:val="18"/>
                <w:szCs w:val="18"/>
              </w:rPr>
              <w:t>No</w:t>
            </w: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6F1827">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AE9BC" w14:textId="77777777" w:rsidR="00A2579B" w:rsidRDefault="00A2579B" w:rsidP="009A2D37">
      <w:pPr>
        <w:spacing w:after="0" w:line="240" w:lineRule="auto"/>
      </w:pPr>
      <w:r>
        <w:separator/>
      </w:r>
    </w:p>
  </w:endnote>
  <w:endnote w:type="continuationSeparator" w:id="0">
    <w:p w14:paraId="041F14B2" w14:textId="77777777" w:rsidR="00A2579B" w:rsidRDefault="00A2579B" w:rsidP="009A2D37">
      <w:pPr>
        <w:spacing w:after="0" w:line="240" w:lineRule="auto"/>
      </w:pPr>
      <w:r>
        <w:continuationSeparator/>
      </w:r>
    </w:p>
  </w:endnote>
  <w:endnote w:type="continuationNotice" w:id="1">
    <w:p w14:paraId="6D854B52" w14:textId="77777777" w:rsidR="00A2579B" w:rsidRDefault="00A257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1ED56A2B" w:rsidR="008B2543" w:rsidRDefault="0019787E" w:rsidP="009A2D37">
        <w:pPr>
          <w:pStyle w:val="Footer"/>
          <w:jc w:val="center"/>
        </w:pPr>
        <w:r>
          <w:fldChar w:fldCharType="begin"/>
        </w:r>
        <w:r>
          <w:instrText xml:space="preserve"> PAGE   \* MERGEFORMAT </w:instrText>
        </w:r>
        <w:r>
          <w:fldChar w:fldCharType="separate"/>
        </w:r>
        <w:r w:rsidR="00043A32">
          <w:rPr>
            <w:noProof/>
          </w:rPr>
          <w:t>2</w:t>
        </w:r>
        <w:r>
          <w:rPr>
            <w:noProof/>
          </w:rPr>
          <w:fldChar w:fldCharType="end"/>
        </w:r>
      </w:p>
    </w:sdtContent>
  </w:sdt>
  <w:p w14:paraId="025F0B4C" w14:textId="77777777" w:rsidR="004A0966" w:rsidRPr="004A0966" w:rsidRDefault="004A0966" w:rsidP="004A0966">
    <w:pPr>
      <w:pStyle w:val="Footer"/>
      <w:jc w:val="center"/>
      <w:rPr>
        <w:sz w:val="18"/>
        <w:szCs w:val="18"/>
      </w:rPr>
    </w:pPr>
    <w:r w:rsidRPr="004A0966">
      <w:rPr>
        <w:rFonts w:ascii="Arial" w:hAnsi="Arial" w:cs="Arial"/>
        <w:sz w:val="18"/>
        <w:szCs w:val="18"/>
      </w:rPr>
      <w:t>Documentary Filmmaking</w:t>
    </w:r>
  </w:p>
  <w:p w14:paraId="26569854" w14:textId="7F8A940F" w:rsidR="008B2543" w:rsidRPr="007B7724" w:rsidRDefault="008B2543" w:rsidP="004A0966">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75C050BA" w:rsidR="00EB41D1" w:rsidRDefault="00EB41D1" w:rsidP="00EB41D1">
        <w:pPr>
          <w:pStyle w:val="Footer"/>
          <w:jc w:val="center"/>
        </w:pPr>
        <w:r>
          <w:fldChar w:fldCharType="begin"/>
        </w:r>
        <w:r>
          <w:instrText xml:space="preserve"> PAGE   \* MERGEFORMAT </w:instrText>
        </w:r>
        <w:r>
          <w:fldChar w:fldCharType="separate"/>
        </w:r>
        <w:r w:rsidR="006F1827">
          <w:rPr>
            <w:noProof/>
          </w:rPr>
          <w:t>1</w:t>
        </w:r>
        <w:r>
          <w:rPr>
            <w:noProof/>
          </w:rPr>
          <w:fldChar w:fldCharType="end"/>
        </w:r>
      </w:p>
    </w:sdtContent>
  </w:sdt>
  <w:p w14:paraId="24F79DDC" w14:textId="3C2EFB02" w:rsidR="00F17B94" w:rsidRPr="004A0966" w:rsidRDefault="004A0966" w:rsidP="004A0966">
    <w:pPr>
      <w:pStyle w:val="Footer"/>
      <w:jc w:val="center"/>
      <w:rPr>
        <w:sz w:val="18"/>
        <w:szCs w:val="18"/>
      </w:rPr>
    </w:pPr>
    <w:r w:rsidRPr="004A0966">
      <w:rPr>
        <w:rFonts w:ascii="Arial" w:hAnsi="Arial" w:cs="Arial"/>
        <w:sz w:val="18"/>
        <w:szCs w:val="18"/>
      </w:rPr>
      <w:t>Documentary Filmmaking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7C503" w14:textId="77777777" w:rsidR="00A2579B" w:rsidRDefault="00A2579B" w:rsidP="009A2D37">
      <w:pPr>
        <w:spacing w:after="0" w:line="240" w:lineRule="auto"/>
      </w:pPr>
      <w:r>
        <w:separator/>
      </w:r>
    </w:p>
  </w:footnote>
  <w:footnote w:type="continuationSeparator" w:id="0">
    <w:p w14:paraId="3470AB36" w14:textId="77777777" w:rsidR="00A2579B" w:rsidRDefault="00A2579B" w:rsidP="009A2D37">
      <w:pPr>
        <w:spacing w:after="0" w:line="240" w:lineRule="auto"/>
      </w:pPr>
      <w:r>
        <w:continuationSeparator/>
      </w:r>
    </w:p>
  </w:footnote>
  <w:footnote w:type="continuationNotice" w:id="1">
    <w:p w14:paraId="7D6BC7B7" w14:textId="77777777" w:rsidR="00A2579B" w:rsidRDefault="00A257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C3F09C2"/>
    <w:multiLevelType w:val="hybridMultilevel"/>
    <w:tmpl w:val="E7FE7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FE5CC9"/>
    <w:multiLevelType w:val="hybridMultilevel"/>
    <w:tmpl w:val="92CAD7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0A16CE"/>
    <w:multiLevelType w:val="multilevel"/>
    <w:tmpl w:val="2A2E799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DB33F6"/>
    <w:multiLevelType w:val="hybridMultilevel"/>
    <w:tmpl w:val="548E439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45A19"/>
    <w:multiLevelType w:val="hybridMultilevel"/>
    <w:tmpl w:val="F66E8CEC"/>
    <w:lvl w:ilvl="0" w:tplc="AD84234A">
      <w:start w:val="1"/>
      <w:numFmt w:val="decimal"/>
      <w:lvlText w:val="%1."/>
      <w:lvlJc w:val="left"/>
      <w:pPr>
        <w:tabs>
          <w:tab w:val="num" w:pos="936"/>
        </w:tabs>
        <w:ind w:left="936" w:hanging="360"/>
      </w:pPr>
      <w:rPr>
        <w:rFonts w:ascii="Arial" w:eastAsia="SimSun" w:hAnsi="Arial" w:cs="Arial" w:hint="default"/>
      </w:rPr>
    </w:lvl>
    <w:lvl w:ilvl="1" w:tplc="FFFFFFFF">
      <w:start w:val="1"/>
      <w:numFmt w:val="lowerLetter"/>
      <w:lvlText w:val="%2."/>
      <w:lvlJc w:val="left"/>
      <w:pPr>
        <w:tabs>
          <w:tab w:val="num" w:pos="1656"/>
        </w:tabs>
        <w:ind w:left="1656" w:hanging="360"/>
      </w:pPr>
    </w:lvl>
    <w:lvl w:ilvl="2" w:tplc="FFFFFFFF" w:tentative="1">
      <w:start w:val="1"/>
      <w:numFmt w:val="lowerRoman"/>
      <w:lvlText w:val="%3."/>
      <w:lvlJc w:val="right"/>
      <w:pPr>
        <w:tabs>
          <w:tab w:val="num" w:pos="2376"/>
        </w:tabs>
        <w:ind w:left="2376" w:hanging="180"/>
      </w:pPr>
    </w:lvl>
    <w:lvl w:ilvl="3" w:tplc="FFFFFFFF" w:tentative="1">
      <w:start w:val="1"/>
      <w:numFmt w:val="decimal"/>
      <w:lvlText w:val="%4."/>
      <w:lvlJc w:val="left"/>
      <w:pPr>
        <w:tabs>
          <w:tab w:val="num" w:pos="3096"/>
        </w:tabs>
        <w:ind w:left="3096" w:hanging="360"/>
      </w:pPr>
    </w:lvl>
    <w:lvl w:ilvl="4" w:tplc="FFFFFFFF" w:tentative="1">
      <w:start w:val="1"/>
      <w:numFmt w:val="lowerLetter"/>
      <w:lvlText w:val="%5."/>
      <w:lvlJc w:val="left"/>
      <w:pPr>
        <w:tabs>
          <w:tab w:val="num" w:pos="3816"/>
        </w:tabs>
        <w:ind w:left="3816" w:hanging="360"/>
      </w:pPr>
    </w:lvl>
    <w:lvl w:ilvl="5" w:tplc="FFFFFFFF" w:tentative="1">
      <w:start w:val="1"/>
      <w:numFmt w:val="lowerRoman"/>
      <w:lvlText w:val="%6."/>
      <w:lvlJc w:val="right"/>
      <w:pPr>
        <w:tabs>
          <w:tab w:val="num" w:pos="4536"/>
        </w:tabs>
        <w:ind w:left="4536" w:hanging="180"/>
      </w:pPr>
    </w:lvl>
    <w:lvl w:ilvl="6" w:tplc="FFFFFFFF" w:tentative="1">
      <w:start w:val="1"/>
      <w:numFmt w:val="decimal"/>
      <w:lvlText w:val="%7."/>
      <w:lvlJc w:val="left"/>
      <w:pPr>
        <w:tabs>
          <w:tab w:val="num" w:pos="5256"/>
        </w:tabs>
        <w:ind w:left="5256" w:hanging="360"/>
      </w:pPr>
    </w:lvl>
    <w:lvl w:ilvl="7" w:tplc="FFFFFFFF" w:tentative="1">
      <w:start w:val="1"/>
      <w:numFmt w:val="lowerLetter"/>
      <w:lvlText w:val="%8."/>
      <w:lvlJc w:val="left"/>
      <w:pPr>
        <w:tabs>
          <w:tab w:val="num" w:pos="5976"/>
        </w:tabs>
        <w:ind w:left="5976" w:hanging="360"/>
      </w:pPr>
    </w:lvl>
    <w:lvl w:ilvl="8" w:tplc="FFFFFFFF" w:tentative="1">
      <w:start w:val="1"/>
      <w:numFmt w:val="lowerRoman"/>
      <w:lvlText w:val="%9."/>
      <w:lvlJc w:val="right"/>
      <w:pPr>
        <w:tabs>
          <w:tab w:val="num" w:pos="6696"/>
        </w:tabs>
        <w:ind w:left="6696"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8E307EE"/>
    <w:multiLevelType w:val="multilevel"/>
    <w:tmpl w:val="C4A2F446"/>
    <w:lvl w:ilvl="0">
      <w:start w:val="13"/>
      <w:numFmt w:val="decimal"/>
      <w:lvlText w:val="%1"/>
      <w:lvlJc w:val="left"/>
      <w:pPr>
        <w:ind w:left="462" w:hanging="462"/>
      </w:pPr>
      <w:rPr>
        <w:rFonts w:hint="default"/>
        <w:i w:val="0"/>
      </w:rPr>
    </w:lvl>
    <w:lvl w:ilvl="1">
      <w:start w:val="1"/>
      <w:numFmt w:val="decimal"/>
      <w:lvlText w:val="%1.%2"/>
      <w:lvlJc w:val="left"/>
      <w:pPr>
        <w:ind w:left="462" w:hanging="462"/>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5" w15:restartNumberingAfterBreak="0">
    <w:nsid w:val="77E908DB"/>
    <w:multiLevelType w:val="multilevel"/>
    <w:tmpl w:val="BD2A6BCA"/>
    <w:lvl w:ilvl="0">
      <w:start w:val="8"/>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1"/>
  </w:num>
  <w:num w:numId="5">
    <w:abstractNumId w:val="13"/>
  </w:num>
  <w:num w:numId="6">
    <w:abstractNumId w:val="10"/>
  </w:num>
  <w:num w:numId="7">
    <w:abstractNumId w:val="16"/>
  </w:num>
  <w:num w:numId="8">
    <w:abstractNumId w:val="11"/>
  </w:num>
  <w:num w:numId="9">
    <w:abstractNumId w:val="7"/>
  </w:num>
  <w:num w:numId="10">
    <w:abstractNumId w:val="8"/>
  </w:num>
  <w:num w:numId="11">
    <w:abstractNumId w:val="14"/>
  </w:num>
  <w:num w:numId="12">
    <w:abstractNumId w:val="12"/>
  </w:num>
  <w:num w:numId="13">
    <w:abstractNumId w:val="9"/>
  </w:num>
  <w:num w:numId="14">
    <w:abstractNumId w:val="4"/>
  </w:num>
  <w:num w:numId="15">
    <w:abstractNumId w:val="2"/>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51B"/>
    <w:rsid w:val="00025992"/>
    <w:rsid w:val="00027937"/>
    <w:rsid w:val="00030C9E"/>
    <w:rsid w:val="00031E67"/>
    <w:rsid w:val="000408CC"/>
    <w:rsid w:val="00043A32"/>
    <w:rsid w:val="00045373"/>
    <w:rsid w:val="00063A2F"/>
    <w:rsid w:val="000674E0"/>
    <w:rsid w:val="000678D3"/>
    <w:rsid w:val="00072357"/>
    <w:rsid w:val="00094810"/>
    <w:rsid w:val="00096DA4"/>
    <w:rsid w:val="000A0E79"/>
    <w:rsid w:val="000C0294"/>
    <w:rsid w:val="000C3A7E"/>
    <w:rsid w:val="000C7A1C"/>
    <w:rsid w:val="000D2A8A"/>
    <w:rsid w:val="000D32AC"/>
    <w:rsid w:val="000E0CFF"/>
    <w:rsid w:val="000E20C1"/>
    <w:rsid w:val="000E3B73"/>
    <w:rsid w:val="000F6C56"/>
    <w:rsid w:val="000F7FBF"/>
    <w:rsid w:val="001022C3"/>
    <w:rsid w:val="001035BE"/>
    <w:rsid w:val="00106BE5"/>
    <w:rsid w:val="00110947"/>
    <w:rsid w:val="00111906"/>
    <w:rsid w:val="00111CB3"/>
    <w:rsid w:val="00117577"/>
    <w:rsid w:val="00117793"/>
    <w:rsid w:val="001206E4"/>
    <w:rsid w:val="001214D3"/>
    <w:rsid w:val="00121BFC"/>
    <w:rsid w:val="00123F29"/>
    <w:rsid w:val="001402AD"/>
    <w:rsid w:val="001540CE"/>
    <w:rsid w:val="0015717B"/>
    <w:rsid w:val="00157ACA"/>
    <w:rsid w:val="00160427"/>
    <w:rsid w:val="00162D46"/>
    <w:rsid w:val="00172793"/>
    <w:rsid w:val="00180558"/>
    <w:rsid w:val="001811E5"/>
    <w:rsid w:val="00183B34"/>
    <w:rsid w:val="00185F46"/>
    <w:rsid w:val="00186D62"/>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0B68"/>
    <w:rsid w:val="0022570F"/>
    <w:rsid w:val="00227582"/>
    <w:rsid w:val="002302FD"/>
    <w:rsid w:val="002308BE"/>
    <w:rsid w:val="002343D5"/>
    <w:rsid w:val="002407C0"/>
    <w:rsid w:val="002461AF"/>
    <w:rsid w:val="002465A1"/>
    <w:rsid w:val="00247361"/>
    <w:rsid w:val="00264576"/>
    <w:rsid w:val="0026585A"/>
    <w:rsid w:val="00266735"/>
    <w:rsid w:val="00273CF0"/>
    <w:rsid w:val="002748D4"/>
    <w:rsid w:val="00274ED7"/>
    <w:rsid w:val="0028346A"/>
    <w:rsid w:val="002843B9"/>
    <w:rsid w:val="0028461D"/>
    <w:rsid w:val="0028590C"/>
    <w:rsid w:val="002905EC"/>
    <w:rsid w:val="00292C46"/>
    <w:rsid w:val="002938D6"/>
    <w:rsid w:val="00294B73"/>
    <w:rsid w:val="002A0C18"/>
    <w:rsid w:val="002A219B"/>
    <w:rsid w:val="002A22DB"/>
    <w:rsid w:val="002A402A"/>
    <w:rsid w:val="002A4953"/>
    <w:rsid w:val="002B20F5"/>
    <w:rsid w:val="002B2A1A"/>
    <w:rsid w:val="002B5A37"/>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6ADA"/>
    <w:rsid w:val="0039123E"/>
    <w:rsid w:val="00391263"/>
    <w:rsid w:val="003934D2"/>
    <w:rsid w:val="00395FD2"/>
    <w:rsid w:val="003973A1"/>
    <w:rsid w:val="003A5DA0"/>
    <w:rsid w:val="003A5EEB"/>
    <w:rsid w:val="003A6143"/>
    <w:rsid w:val="003B35F4"/>
    <w:rsid w:val="003B7C76"/>
    <w:rsid w:val="003C3E0C"/>
    <w:rsid w:val="003C67E4"/>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3433"/>
    <w:rsid w:val="00436BE9"/>
    <w:rsid w:val="00441E76"/>
    <w:rsid w:val="004443DA"/>
    <w:rsid w:val="00446A75"/>
    <w:rsid w:val="004474A2"/>
    <w:rsid w:val="00460925"/>
    <w:rsid w:val="00471C6C"/>
    <w:rsid w:val="00472023"/>
    <w:rsid w:val="00476167"/>
    <w:rsid w:val="00486993"/>
    <w:rsid w:val="004879F8"/>
    <w:rsid w:val="00492DA4"/>
    <w:rsid w:val="00496AA3"/>
    <w:rsid w:val="00497C98"/>
    <w:rsid w:val="004A0966"/>
    <w:rsid w:val="004A39D7"/>
    <w:rsid w:val="004A3C23"/>
    <w:rsid w:val="004A55FA"/>
    <w:rsid w:val="004B5D03"/>
    <w:rsid w:val="004C1EC4"/>
    <w:rsid w:val="004D035C"/>
    <w:rsid w:val="004F3C18"/>
    <w:rsid w:val="004F4328"/>
    <w:rsid w:val="005005E4"/>
    <w:rsid w:val="00500B56"/>
    <w:rsid w:val="0050335D"/>
    <w:rsid w:val="00513689"/>
    <w:rsid w:val="0051375A"/>
    <w:rsid w:val="00521097"/>
    <w:rsid w:val="0053059E"/>
    <w:rsid w:val="00532F6F"/>
    <w:rsid w:val="00533023"/>
    <w:rsid w:val="00533663"/>
    <w:rsid w:val="005448E0"/>
    <w:rsid w:val="005460C2"/>
    <w:rsid w:val="005526FB"/>
    <w:rsid w:val="0055280A"/>
    <w:rsid w:val="00553D19"/>
    <w:rsid w:val="005542E7"/>
    <w:rsid w:val="005548E1"/>
    <w:rsid w:val="0055585D"/>
    <w:rsid w:val="0056127B"/>
    <w:rsid w:val="00561D26"/>
    <w:rsid w:val="00564119"/>
    <w:rsid w:val="00564738"/>
    <w:rsid w:val="00567EC9"/>
    <w:rsid w:val="00571630"/>
    <w:rsid w:val="005718A2"/>
    <w:rsid w:val="005759F4"/>
    <w:rsid w:val="005779D1"/>
    <w:rsid w:val="0058041A"/>
    <w:rsid w:val="0058743D"/>
    <w:rsid w:val="00587BF7"/>
    <w:rsid w:val="00592034"/>
    <w:rsid w:val="0059477B"/>
    <w:rsid w:val="00596884"/>
    <w:rsid w:val="005A14B5"/>
    <w:rsid w:val="005A3C0F"/>
    <w:rsid w:val="005B15F3"/>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530A3"/>
    <w:rsid w:val="0066747B"/>
    <w:rsid w:val="006725EC"/>
    <w:rsid w:val="00674ED0"/>
    <w:rsid w:val="00682650"/>
    <w:rsid w:val="00683609"/>
    <w:rsid w:val="00684851"/>
    <w:rsid w:val="00685EDD"/>
    <w:rsid w:val="00687284"/>
    <w:rsid w:val="0068766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827"/>
    <w:rsid w:val="006F1A15"/>
    <w:rsid w:val="006F3F8B"/>
    <w:rsid w:val="00700488"/>
    <w:rsid w:val="00703404"/>
    <w:rsid w:val="00703F92"/>
    <w:rsid w:val="00704637"/>
    <w:rsid w:val="007105E4"/>
    <w:rsid w:val="00710647"/>
    <w:rsid w:val="0071286D"/>
    <w:rsid w:val="00714EE5"/>
    <w:rsid w:val="00720270"/>
    <w:rsid w:val="00724362"/>
    <w:rsid w:val="00727780"/>
    <w:rsid w:val="00732E30"/>
    <w:rsid w:val="0073792C"/>
    <w:rsid w:val="007400DA"/>
    <w:rsid w:val="00747B23"/>
    <w:rsid w:val="00754069"/>
    <w:rsid w:val="00765ED0"/>
    <w:rsid w:val="007667DF"/>
    <w:rsid w:val="0077080B"/>
    <w:rsid w:val="0078500E"/>
    <w:rsid w:val="00787070"/>
    <w:rsid w:val="007906FD"/>
    <w:rsid w:val="00797197"/>
    <w:rsid w:val="007972A7"/>
    <w:rsid w:val="007A09EE"/>
    <w:rsid w:val="007A2BA2"/>
    <w:rsid w:val="007A3F31"/>
    <w:rsid w:val="007A49C1"/>
    <w:rsid w:val="007A6245"/>
    <w:rsid w:val="007B1DB2"/>
    <w:rsid w:val="007B2D40"/>
    <w:rsid w:val="007B375B"/>
    <w:rsid w:val="007B412A"/>
    <w:rsid w:val="007B635E"/>
    <w:rsid w:val="007B7724"/>
    <w:rsid w:val="007B7CDC"/>
    <w:rsid w:val="007C74B4"/>
    <w:rsid w:val="007E3412"/>
    <w:rsid w:val="007F393D"/>
    <w:rsid w:val="007F6DBC"/>
    <w:rsid w:val="008029AF"/>
    <w:rsid w:val="00802FFA"/>
    <w:rsid w:val="00806699"/>
    <w:rsid w:val="008102E5"/>
    <w:rsid w:val="008111B4"/>
    <w:rsid w:val="008133F0"/>
    <w:rsid w:val="00815880"/>
    <w:rsid w:val="0082322C"/>
    <w:rsid w:val="00823942"/>
    <w:rsid w:val="00827FFD"/>
    <w:rsid w:val="00842474"/>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8E78A6"/>
    <w:rsid w:val="00903DF6"/>
    <w:rsid w:val="00921CF6"/>
    <w:rsid w:val="00922E9E"/>
    <w:rsid w:val="00924EF0"/>
    <w:rsid w:val="00934D7B"/>
    <w:rsid w:val="00947180"/>
    <w:rsid w:val="009567BE"/>
    <w:rsid w:val="009676FA"/>
    <w:rsid w:val="009679E0"/>
    <w:rsid w:val="00977632"/>
    <w:rsid w:val="00982A8E"/>
    <w:rsid w:val="00987271"/>
    <w:rsid w:val="00987DB4"/>
    <w:rsid w:val="0099029D"/>
    <w:rsid w:val="00990AB5"/>
    <w:rsid w:val="00996204"/>
    <w:rsid w:val="009A26CB"/>
    <w:rsid w:val="009A2BC2"/>
    <w:rsid w:val="009A2D37"/>
    <w:rsid w:val="009A7587"/>
    <w:rsid w:val="009B0A69"/>
    <w:rsid w:val="009B1FE4"/>
    <w:rsid w:val="009B4F5B"/>
    <w:rsid w:val="009C2474"/>
    <w:rsid w:val="009C7082"/>
    <w:rsid w:val="009D0006"/>
    <w:rsid w:val="009D068C"/>
    <w:rsid w:val="009D52D0"/>
    <w:rsid w:val="009F058B"/>
    <w:rsid w:val="009F3A2A"/>
    <w:rsid w:val="009F5EA4"/>
    <w:rsid w:val="009F731F"/>
    <w:rsid w:val="009F7D33"/>
    <w:rsid w:val="00A021FE"/>
    <w:rsid w:val="00A02FB5"/>
    <w:rsid w:val="00A1270E"/>
    <w:rsid w:val="00A13526"/>
    <w:rsid w:val="00A15342"/>
    <w:rsid w:val="00A15EC7"/>
    <w:rsid w:val="00A2579B"/>
    <w:rsid w:val="00A3007E"/>
    <w:rsid w:val="00A32048"/>
    <w:rsid w:val="00A41F06"/>
    <w:rsid w:val="00A476D1"/>
    <w:rsid w:val="00A50FD4"/>
    <w:rsid w:val="00A52DB4"/>
    <w:rsid w:val="00A618E1"/>
    <w:rsid w:val="00A629B9"/>
    <w:rsid w:val="00A70C20"/>
    <w:rsid w:val="00A74292"/>
    <w:rsid w:val="00A77276"/>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1905"/>
    <w:rsid w:val="00BB2045"/>
    <w:rsid w:val="00BB2A6D"/>
    <w:rsid w:val="00BB4189"/>
    <w:rsid w:val="00BC19F7"/>
    <w:rsid w:val="00BC41ED"/>
    <w:rsid w:val="00BD009E"/>
    <w:rsid w:val="00BD0EF8"/>
    <w:rsid w:val="00BD7A8C"/>
    <w:rsid w:val="00BE2126"/>
    <w:rsid w:val="00BE32D4"/>
    <w:rsid w:val="00BE3B17"/>
    <w:rsid w:val="00BF51AB"/>
    <w:rsid w:val="00BF716B"/>
    <w:rsid w:val="00BF7233"/>
    <w:rsid w:val="00C02AA2"/>
    <w:rsid w:val="00C04C95"/>
    <w:rsid w:val="00C12613"/>
    <w:rsid w:val="00C16DEF"/>
    <w:rsid w:val="00C21BDE"/>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277F"/>
    <w:rsid w:val="00D2689A"/>
    <w:rsid w:val="00D30D57"/>
    <w:rsid w:val="00D56AF8"/>
    <w:rsid w:val="00D65506"/>
    <w:rsid w:val="00D773CF"/>
    <w:rsid w:val="00D83563"/>
    <w:rsid w:val="00D8448F"/>
    <w:rsid w:val="00DA64B6"/>
    <w:rsid w:val="00DB2B91"/>
    <w:rsid w:val="00DB5C9D"/>
    <w:rsid w:val="00DD02E6"/>
    <w:rsid w:val="00DD2E74"/>
    <w:rsid w:val="00DF665B"/>
    <w:rsid w:val="00E0152A"/>
    <w:rsid w:val="00E03394"/>
    <w:rsid w:val="00E066E5"/>
    <w:rsid w:val="00E0722E"/>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E7165"/>
    <w:rsid w:val="00EF039B"/>
    <w:rsid w:val="00EF4933"/>
    <w:rsid w:val="00EF5044"/>
    <w:rsid w:val="00EF5DCE"/>
    <w:rsid w:val="00F01956"/>
    <w:rsid w:val="00F04D2D"/>
    <w:rsid w:val="00F116CE"/>
    <w:rsid w:val="00F15C26"/>
    <w:rsid w:val="00F16F93"/>
    <w:rsid w:val="00F176DE"/>
    <w:rsid w:val="00F17B94"/>
    <w:rsid w:val="00F21C47"/>
    <w:rsid w:val="00F244E2"/>
    <w:rsid w:val="00F311A2"/>
    <w:rsid w:val="00F317D7"/>
    <w:rsid w:val="00F340DE"/>
    <w:rsid w:val="00F34ED0"/>
    <w:rsid w:val="00F43542"/>
    <w:rsid w:val="00F44BAB"/>
    <w:rsid w:val="00F454E2"/>
    <w:rsid w:val="00F46C7E"/>
    <w:rsid w:val="00F527CB"/>
    <w:rsid w:val="00F562AA"/>
    <w:rsid w:val="00F65FC3"/>
    <w:rsid w:val="00F66975"/>
    <w:rsid w:val="00F7105A"/>
    <w:rsid w:val="00F7710E"/>
    <w:rsid w:val="00F77676"/>
    <w:rsid w:val="00F8197C"/>
    <w:rsid w:val="00F82B4E"/>
    <w:rsid w:val="00F87559"/>
    <w:rsid w:val="00F9351E"/>
    <w:rsid w:val="00F96D71"/>
    <w:rsid w:val="00F97C9E"/>
    <w:rsid w:val="00FA20DE"/>
    <w:rsid w:val="00FA4EE8"/>
    <w:rsid w:val="00FB12CA"/>
    <w:rsid w:val="00FB2E32"/>
    <w:rsid w:val="00FB36EC"/>
    <w:rsid w:val="00FB47EF"/>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236F1A-68A9-45B5-9ED0-004BDDCEAC8F}">
  <ds:schemaRefs>
    <ds:schemaRef ds:uri="http://schemas.openxmlformats.org/officeDocument/2006/bibliography"/>
  </ds:schemaRefs>
</ds:datastoreItem>
</file>

<file path=customXml/itemProps2.xml><?xml version="1.0" encoding="utf-8"?>
<ds:datastoreItem xmlns:ds="http://schemas.openxmlformats.org/officeDocument/2006/customXml" ds:itemID="{108E2309-0F04-451A-9ABA-B79439AB06B8}"/>
</file>

<file path=customXml/itemProps3.xml><?xml version="1.0" encoding="utf-8"?>
<ds:datastoreItem xmlns:ds="http://schemas.openxmlformats.org/officeDocument/2006/customXml" ds:itemID="{41788BD0-E30C-485F-83DD-D9A862B2D15C}"/>
</file>

<file path=customXml/itemProps4.xml><?xml version="1.0" encoding="utf-8"?>
<ds:datastoreItem xmlns:ds="http://schemas.openxmlformats.org/officeDocument/2006/customXml" ds:itemID="{7387E4BC-3D9C-4D08-8CCE-CC560F002818}"/>
</file>

<file path=docProps/app.xml><?xml version="1.0" encoding="utf-8"?>
<Properties xmlns="http://schemas.openxmlformats.org/officeDocument/2006/extended-properties" xmlns:vt="http://schemas.openxmlformats.org/officeDocument/2006/docPropsVTypes">
  <Template>Normal.dotm</Template>
  <TotalTime>6</TotalTime>
  <Pages>4</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2022-01-04T12:49:00Z</dcterms:created>
  <dcterms:modified xsi:type="dcterms:W3CDTF">2022-03-07T14:07:00Z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