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7651417" w:rsidR="009A2D37" w:rsidRPr="00694B52" w:rsidRDefault="00EB2158" w:rsidP="006204E6">
      <w:pPr>
        <w:spacing w:after="120" w:line="240" w:lineRule="auto"/>
        <w:ind w:left="567" w:right="543"/>
        <w:jc w:val="both"/>
        <w:rPr>
          <w:rFonts w:ascii="Arial" w:hAnsi="Arial" w:cs="Arial"/>
          <w:sz w:val="24"/>
          <w:szCs w:val="24"/>
        </w:rPr>
      </w:pPr>
      <w:r w:rsidRPr="00EB2158">
        <w:rPr>
          <w:rFonts w:ascii="Arial" w:hAnsi="Arial" w:cs="Arial"/>
          <w:sz w:val="24"/>
          <w:szCs w:val="24"/>
        </w:rPr>
        <w:t>FILM5850 Film Criticism</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0460012" w:rsidR="009A2D37" w:rsidRDefault="00EB2158" w:rsidP="006204E6">
      <w:pPr>
        <w:spacing w:after="120" w:line="240" w:lineRule="auto"/>
        <w:ind w:left="567" w:right="543"/>
        <w:jc w:val="both"/>
        <w:rPr>
          <w:rFonts w:ascii="Arial" w:hAnsi="Arial" w:cs="Arial"/>
          <w:iCs/>
          <w:sz w:val="24"/>
          <w:szCs w:val="24"/>
        </w:rPr>
      </w:pPr>
      <w:r w:rsidRPr="00EB2158">
        <w:rPr>
          <w:rFonts w:ascii="Arial" w:hAnsi="Arial" w:cs="Arial"/>
          <w:iCs/>
          <w:sz w:val="24"/>
          <w:szCs w:val="24"/>
        </w:rPr>
        <w:t>Arts</w:t>
      </w:r>
      <w:r w:rsidR="00765F71">
        <w:rPr>
          <w:rFonts w:ascii="Arial" w:hAnsi="Arial" w:cs="Arial"/>
          <w:iCs/>
          <w:sz w:val="24"/>
          <w:szCs w:val="24"/>
        </w:rPr>
        <w:t xml:space="preserve"> and </w:t>
      </w:r>
      <w:r w:rsidRPr="00EB2158">
        <w:rPr>
          <w:rFonts w:ascii="Arial" w:hAnsi="Arial" w:cs="Arial"/>
          <w:iCs/>
          <w:sz w:val="24"/>
          <w:szCs w:val="24"/>
        </w:rPr>
        <w:t>Hum</w:t>
      </w:r>
      <w:r w:rsidR="00765F71">
        <w:rPr>
          <w:rFonts w:ascii="Arial" w:hAnsi="Arial" w:cs="Arial"/>
          <w:iCs/>
          <w:sz w:val="24"/>
          <w:szCs w:val="24"/>
        </w:rPr>
        <w:t xml:space="preserve">anities, </w:t>
      </w:r>
      <w:r w:rsidRPr="00EB2158">
        <w:rPr>
          <w:rFonts w:ascii="Arial" w:hAnsi="Arial" w:cs="Arial"/>
          <w:iCs/>
          <w:sz w:val="24"/>
          <w:szCs w:val="24"/>
        </w:rPr>
        <w:t>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A4798F1" w:rsidR="009A2D37" w:rsidRDefault="00EB2158" w:rsidP="006204E6">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46C389B" w:rsidR="009A2D37" w:rsidRDefault="00EB2158" w:rsidP="006204E6">
      <w:pPr>
        <w:spacing w:after="120" w:line="240" w:lineRule="auto"/>
        <w:ind w:left="567" w:right="543"/>
        <w:rPr>
          <w:rFonts w:ascii="Arial" w:hAnsi="Arial" w:cs="Arial"/>
          <w:sz w:val="24"/>
          <w:szCs w:val="24"/>
        </w:rPr>
      </w:pPr>
      <w:r w:rsidRPr="00EB2158">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299B671" w:rsidR="009A2D37" w:rsidRDefault="00C52F03" w:rsidP="006204E6">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941A209" w:rsidR="00694B52" w:rsidRDefault="00C52F03" w:rsidP="006204E6">
      <w:pPr>
        <w:spacing w:after="120" w:line="240" w:lineRule="auto"/>
        <w:ind w:left="567" w:right="543"/>
        <w:rPr>
          <w:rFonts w:ascii="Arial" w:hAnsi="Arial" w:cs="Arial"/>
          <w:bCs/>
          <w:sz w:val="24"/>
          <w:szCs w:val="24"/>
        </w:rPr>
      </w:pPr>
      <w:r>
        <w:rPr>
          <w:rFonts w:ascii="Arial" w:hAnsi="Arial" w:cs="Arial"/>
          <w:bCs/>
          <w:sz w:val="24"/>
          <w:szCs w:val="24"/>
        </w:rPr>
        <w:t>None</w:t>
      </w:r>
    </w:p>
    <w:p w14:paraId="65F230B3" w14:textId="77777777" w:rsidR="00FF70B1" w:rsidRPr="00694B52" w:rsidRDefault="00FF70B1" w:rsidP="006204E6">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04D177DA" w14:textId="77777777" w:rsidR="00C52F03" w:rsidRPr="00C52F03" w:rsidRDefault="00C52F03" w:rsidP="006204E6">
      <w:pPr>
        <w:spacing w:after="120" w:line="240" w:lineRule="auto"/>
        <w:ind w:left="567" w:right="543"/>
        <w:rPr>
          <w:rFonts w:ascii="Arial" w:hAnsi="Arial" w:cs="Arial"/>
          <w:iCs/>
          <w:sz w:val="24"/>
          <w:szCs w:val="24"/>
        </w:rPr>
      </w:pPr>
      <w:r w:rsidRPr="00C52F03">
        <w:rPr>
          <w:rFonts w:ascii="Arial" w:hAnsi="Arial" w:cs="Arial"/>
          <w:iCs/>
          <w:sz w:val="24"/>
          <w:szCs w:val="24"/>
        </w:rPr>
        <w:t xml:space="preserve">BA Film and associated programmes </w:t>
      </w:r>
    </w:p>
    <w:p w14:paraId="289EE139" w14:textId="77777777" w:rsidR="00E26C8A" w:rsidRDefault="00E26C8A" w:rsidP="00E26C8A">
      <w:pPr>
        <w:spacing w:after="120" w:line="240" w:lineRule="auto"/>
        <w:ind w:left="567" w:right="543"/>
        <w:rPr>
          <w:rFonts w:ascii="Arial" w:hAnsi="Arial" w:cs="Arial"/>
          <w:iCs/>
          <w:sz w:val="24"/>
          <w:szCs w:val="24"/>
        </w:rPr>
      </w:pPr>
      <w:r w:rsidRPr="00C9391F">
        <w:rPr>
          <w:rFonts w:ascii="Arial" w:hAnsi="Arial" w:cs="Arial"/>
          <w:iCs/>
          <w:sz w:val="24"/>
          <w:szCs w:val="24"/>
        </w:rPr>
        <w:t>BA Media Studies and associated programmes</w:t>
      </w:r>
    </w:p>
    <w:p w14:paraId="4A1EFC95" w14:textId="77777777" w:rsidR="00C52F03" w:rsidRPr="00694B52" w:rsidRDefault="00C52F03" w:rsidP="00C52F03">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8D70F94"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 xml:space="preserve">8.1 Demonstrate knowledge of the history of Anglophone film criticism in the context of both other forms of criticism as well as other language criticisms and have the ability to coherently articulate their understanding of the relationships between these developments; </w:t>
      </w:r>
    </w:p>
    <w:p w14:paraId="1D7D95BB"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8.2 Understand the different modes of analysis made possible by key methods of enquiry and be able to demonstrate their relevance to understanding the impact of film criticism on both moving image making and the ways in which an audience engages with moving images;</w:t>
      </w:r>
    </w:p>
    <w:p w14:paraId="75E5EF29"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8.3 Devise a discussion of film criticism through a sustained engagement with key methods of enquiry based on a synthesis of historical, theoretical, and aesthetic approaches;</w:t>
      </w:r>
    </w:p>
    <w:p w14:paraId="256A8AC3" w14:textId="6D14221A" w:rsidR="008D4447"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lastRenderedPageBreak/>
        <w:t>8.4 Understand the interplay between film criticism and film culture through their research into relevant scholarly literature.</w:t>
      </w:r>
    </w:p>
    <w:p w14:paraId="386D2FB0" w14:textId="77777777" w:rsidR="00C52F03" w:rsidRPr="00C52F03" w:rsidRDefault="00C52F03" w:rsidP="00C52F03">
      <w:pPr>
        <w:spacing w:after="120" w:line="240" w:lineRule="auto"/>
        <w:ind w:left="426" w:right="543"/>
        <w:rPr>
          <w:rFonts w:ascii="Arial" w:hAnsi="Arial" w:cs="Arial"/>
          <w:bCs/>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69E90ED"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9.1 Develop skills of critical and historical analysis of the moving image, together with generic intellectual skills of synthesis, summarisation, critical judgement and problem-solving that will allow for the construction of original and persuasive arguments;</w:t>
      </w:r>
    </w:p>
    <w:p w14:paraId="3C2ABC8C"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9.2 Develop the skills of communication, improving performance, problem-solving, and working with others;</w:t>
      </w:r>
    </w:p>
    <w:p w14:paraId="4E9028CA" w14:textId="111E3DD9"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 xml:space="preserve">9.3 Communicate </w:t>
      </w:r>
      <w:r w:rsidR="009D4C01">
        <w:rPr>
          <w:rFonts w:ascii="Arial" w:hAnsi="Arial" w:cs="Arial"/>
          <w:sz w:val="24"/>
          <w:szCs w:val="24"/>
        </w:rPr>
        <w:t xml:space="preserve">ideas and arguments </w:t>
      </w:r>
      <w:r w:rsidRPr="00C52F03">
        <w:rPr>
          <w:rFonts w:ascii="Arial" w:hAnsi="Arial" w:cs="Arial"/>
          <w:sz w:val="24"/>
          <w:szCs w:val="24"/>
        </w:rPr>
        <w:t>effectively using</w:t>
      </w:r>
      <w:r w:rsidR="009D4C01">
        <w:rPr>
          <w:rFonts w:ascii="Arial" w:hAnsi="Arial" w:cs="Arial"/>
          <w:sz w:val="24"/>
          <w:szCs w:val="24"/>
        </w:rPr>
        <w:t xml:space="preserve"> a variety of methods</w:t>
      </w:r>
      <w:r w:rsidR="00767697">
        <w:rPr>
          <w:rFonts w:ascii="Arial" w:hAnsi="Arial" w:cs="Arial"/>
          <w:sz w:val="24"/>
          <w:szCs w:val="24"/>
        </w:rPr>
        <w:t>;</w:t>
      </w:r>
    </w:p>
    <w:p w14:paraId="0B79B6BC"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9.4 Read critically, analyse and use a range of primary and secondary texts;</w:t>
      </w:r>
    </w:p>
    <w:p w14:paraId="57640C9B"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 xml:space="preserve">9.5 Locate and use appropriately a range of learning and reference resources (including moving image resources) within the </w:t>
      </w:r>
      <w:proofErr w:type="spellStart"/>
      <w:r w:rsidRPr="00C52F03">
        <w:rPr>
          <w:rFonts w:ascii="Arial" w:hAnsi="Arial" w:cs="Arial"/>
          <w:sz w:val="24"/>
          <w:szCs w:val="24"/>
        </w:rPr>
        <w:t>Templeman</w:t>
      </w:r>
      <w:proofErr w:type="spellEnd"/>
      <w:r w:rsidRPr="00C52F03">
        <w:rPr>
          <w:rFonts w:ascii="Arial" w:hAnsi="Arial" w:cs="Arial"/>
          <w:sz w:val="24"/>
          <w:szCs w:val="24"/>
        </w:rPr>
        <w:t xml:space="preserve"> Library and elsewhere, including the internet;</w:t>
      </w:r>
    </w:p>
    <w:p w14:paraId="34448CFF"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9.6 Employ information technologies to research and present their work;</w:t>
      </w:r>
    </w:p>
    <w:p w14:paraId="44E1E1B0" w14:textId="7755089A"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9.7 Demonstrate the acquisition of an independent learning style; for example in the preparation and presentation of course work, in carrying out independent research, in showing the ability to reflect on their own learning and by mediating complex arguments;</w:t>
      </w:r>
    </w:p>
    <w:p w14:paraId="31D8601B" w14:textId="289BE89E" w:rsidR="00273CF0"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9.8 Approach problem-solving creatively, and form critical and evaluative judgments about the appropriateness of these approaches to a level where a substantial degree of autonomy and self-reflexive awareness is achieved in these tasks.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CDFCE16" w:rsidR="009A2D37" w:rsidRDefault="00C52F03" w:rsidP="006204E6">
      <w:pPr>
        <w:spacing w:after="120" w:line="240" w:lineRule="auto"/>
        <w:ind w:left="567" w:right="543"/>
        <w:rPr>
          <w:rFonts w:ascii="Arial" w:hAnsi="Arial" w:cs="Arial"/>
          <w:iCs/>
          <w:sz w:val="24"/>
          <w:szCs w:val="24"/>
        </w:rPr>
      </w:pPr>
      <w:r w:rsidRPr="00C52F03">
        <w:rPr>
          <w:rFonts w:ascii="Arial" w:hAnsi="Arial" w:cs="Arial"/>
          <w:iCs/>
          <w:sz w:val="24"/>
          <w:szCs w:val="24"/>
        </w:rPr>
        <w:t>This course introduces students to the history and theory of film criticism, emphasising the coexistence of different approaches to the analysis, evaluation and appreciation of film. The module will also have a practical aspect, offering students the opportunity to write critical pieces on the films screened for the class. In addition to traditional lectures and seminars, some sessions will be devoted to writing and to analysing fellow students' work. Participants will also be encouraged to reflect critically on different media of film criticism (newspapers, magazines, academic journals, the internet, television) and on the current state of film criticism.</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341868EA"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437EFA3"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Private Study</w:t>
      </w:r>
      <w:r w:rsidR="007A3F31">
        <w:rPr>
          <w:rFonts w:ascii="Arial" w:hAnsi="Arial" w:cs="Arial"/>
          <w:sz w:val="24"/>
          <w:szCs w:val="24"/>
        </w:rPr>
        <w:t>:</w:t>
      </w:r>
      <w:r w:rsidR="00C52F03">
        <w:rPr>
          <w:rFonts w:ascii="Arial" w:hAnsi="Arial" w:cs="Arial"/>
          <w:sz w:val="24"/>
          <w:szCs w:val="24"/>
        </w:rPr>
        <w:t xml:space="preserve"> </w:t>
      </w:r>
      <w:r w:rsidR="00C52F03">
        <w:rPr>
          <w:rFonts w:ascii="Arial" w:hAnsi="Arial" w:cs="Arial"/>
          <w:iCs/>
        </w:rPr>
        <w:t>267</w:t>
      </w:r>
    </w:p>
    <w:p w14:paraId="3BE5E6D9" w14:textId="40F1051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52F03">
        <w:rPr>
          <w:rFonts w:ascii="Arial" w:hAnsi="Arial" w:cs="Arial"/>
          <w:sz w:val="24"/>
          <w:szCs w:val="24"/>
        </w:rPr>
        <w:t xml:space="preserve"> </w:t>
      </w:r>
      <w:r w:rsidR="00C52F03">
        <w:rPr>
          <w:rFonts w:ascii="Arial" w:hAnsi="Arial" w:cs="Arial"/>
          <w:iCs/>
        </w:rPr>
        <w:t>33</w:t>
      </w:r>
    </w:p>
    <w:p w14:paraId="260000FF" w14:textId="397D54A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52F03">
        <w:rPr>
          <w:rFonts w:ascii="Arial" w:hAnsi="Arial" w:cs="Arial"/>
          <w:sz w:val="24"/>
          <w:szCs w:val="24"/>
        </w:rPr>
        <w:t xml:space="preserve"> </w:t>
      </w:r>
      <w:r w:rsidR="00C52F03" w:rsidRPr="007D706D">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EF96A54" w:rsidR="00696FF5" w:rsidRPr="00B2615D" w:rsidRDefault="006204E6" w:rsidP="006204E6">
      <w:pPr>
        <w:pStyle w:val="header2"/>
        <w:numPr>
          <w:ilvl w:val="1"/>
          <w:numId w:val="12"/>
        </w:numPr>
        <w:rPr>
          <w:b w:val="0"/>
          <w:bCs/>
          <w:i/>
          <w:iCs/>
        </w:rPr>
      </w:pPr>
      <w:r>
        <w:rPr>
          <w:b w:val="0"/>
          <w:bCs/>
          <w:iCs/>
        </w:rPr>
        <w:t xml:space="preserve"> </w:t>
      </w:r>
      <w:r w:rsidR="00696FF5" w:rsidRPr="00B2615D">
        <w:rPr>
          <w:b w:val="0"/>
          <w:bCs/>
          <w:iCs/>
        </w:rPr>
        <w:t>Main assessment methods</w:t>
      </w:r>
    </w:p>
    <w:p w14:paraId="113BBDA7" w14:textId="6CCC867A" w:rsidR="00C52F03" w:rsidRPr="00C52F03" w:rsidRDefault="00A23EFB" w:rsidP="006204E6">
      <w:pPr>
        <w:spacing w:after="120" w:line="240" w:lineRule="auto"/>
        <w:ind w:left="720" w:right="543"/>
        <w:rPr>
          <w:rFonts w:ascii="Arial" w:hAnsi="Arial" w:cs="Arial"/>
          <w:iCs/>
          <w:sz w:val="24"/>
          <w:szCs w:val="24"/>
        </w:rPr>
      </w:pPr>
      <w:r>
        <w:rPr>
          <w:rFonts w:ascii="Arial" w:hAnsi="Arial" w:cs="Arial"/>
          <w:iCs/>
          <w:sz w:val="24"/>
          <w:szCs w:val="24"/>
        </w:rPr>
        <w:t xml:space="preserve">Creative </w:t>
      </w:r>
      <w:r w:rsidR="00CE2B29">
        <w:rPr>
          <w:rFonts w:ascii="Arial" w:hAnsi="Arial" w:cs="Arial"/>
          <w:iCs/>
          <w:sz w:val="24"/>
          <w:szCs w:val="24"/>
        </w:rPr>
        <w:t>Portfolio</w:t>
      </w:r>
      <w:r w:rsidR="00C52F03" w:rsidRPr="00C52F03">
        <w:rPr>
          <w:rFonts w:ascii="Arial" w:hAnsi="Arial" w:cs="Arial"/>
          <w:iCs/>
          <w:sz w:val="24"/>
          <w:szCs w:val="24"/>
        </w:rPr>
        <w:t xml:space="preserve"> (50%) </w:t>
      </w:r>
    </w:p>
    <w:p w14:paraId="603BE617" w14:textId="7D4FF52C" w:rsidR="003F3578" w:rsidRDefault="00CE2B29" w:rsidP="006204E6">
      <w:pPr>
        <w:spacing w:after="120" w:line="240" w:lineRule="auto"/>
        <w:ind w:left="720" w:right="543"/>
        <w:rPr>
          <w:rFonts w:ascii="Arial" w:hAnsi="Arial" w:cs="Arial"/>
          <w:iCs/>
          <w:sz w:val="24"/>
          <w:szCs w:val="24"/>
        </w:rPr>
      </w:pPr>
      <w:r>
        <w:rPr>
          <w:rFonts w:ascii="Arial" w:hAnsi="Arial" w:cs="Arial"/>
          <w:iCs/>
          <w:sz w:val="24"/>
          <w:szCs w:val="24"/>
        </w:rPr>
        <w:t>Project</w:t>
      </w:r>
      <w:r w:rsidR="00C52F03" w:rsidRPr="00C52F03">
        <w:rPr>
          <w:rFonts w:ascii="Arial" w:hAnsi="Arial" w:cs="Arial"/>
          <w:iCs/>
          <w:sz w:val="24"/>
          <w:szCs w:val="24"/>
        </w:rPr>
        <w:t xml:space="preserve"> (50%)</w:t>
      </w:r>
      <w:r w:rsidR="00C52F03">
        <w:rPr>
          <w:rFonts w:ascii="Arial" w:hAnsi="Arial" w:cs="Arial"/>
          <w:iCs/>
          <w:sz w:val="24"/>
          <w:szCs w:val="24"/>
        </w:rPr>
        <w:t xml:space="preserv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4222C71" w:rsidR="00696FF5" w:rsidRPr="009D52D0" w:rsidRDefault="006204E6"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F38C44F" w:rsidR="00B72470" w:rsidRDefault="00CE2B29" w:rsidP="00ED5E31">
      <w:pPr>
        <w:spacing w:after="120" w:line="240" w:lineRule="auto"/>
        <w:ind w:left="426" w:right="543" w:firstLine="294"/>
        <w:rPr>
          <w:rFonts w:ascii="Arial" w:hAnsi="Arial" w:cs="Arial"/>
          <w:iCs/>
          <w:sz w:val="24"/>
          <w:szCs w:val="24"/>
        </w:rPr>
      </w:pPr>
      <w:r w:rsidRPr="00CE2B29">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38BFB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6204E6">
        <w:t>8</w:t>
      </w:r>
      <w:r w:rsidR="00B30E07" w:rsidRPr="009D52D0">
        <w:t xml:space="preserve"> &amp; </w:t>
      </w:r>
      <w:r w:rsidR="006204E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846C9D">
        <w:t>ssessment</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CE2B29" w:rsidRPr="009D52D0" w14:paraId="5413EC92" w14:textId="6EDA0DF0" w:rsidTr="00CE2B29">
        <w:trPr>
          <w:cantSplit/>
          <w:tblHeader/>
        </w:trPr>
        <w:tc>
          <w:tcPr>
            <w:tcW w:w="2439" w:type="dxa"/>
            <w:shd w:val="clear" w:color="auto" w:fill="D9D9D9" w:themeFill="background1" w:themeFillShade="D9"/>
          </w:tcPr>
          <w:p w14:paraId="140365DD" w14:textId="77777777" w:rsidR="00CE2B29" w:rsidRPr="009D52D0" w:rsidRDefault="00CE2B2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B086908" w14:textId="403FFD1F" w:rsidR="00CE2B29" w:rsidRPr="009D52D0" w:rsidRDefault="00CE2B29" w:rsidP="004F0496">
            <w:pPr>
              <w:spacing w:after="120"/>
              <w:ind w:right="543"/>
              <w:rPr>
                <w:rFonts w:ascii="Arial" w:hAnsi="Arial" w:cs="Arial"/>
                <w:sz w:val="20"/>
                <w:szCs w:val="20"/>
              </w:rPr>
            </w:pPr>
            <w:r>
              <w:rPr>
                <w:rFonts w:ascii="Arial" w:hAnsi="Arial" w:cs="Arial"/>
                <w:sz w:val="20"/>
                <w:szCs w:val="20"/>
              </w:rPr>
              <w:t>9.6</w:t>
            </w:r>
          </w:p>
        </w:tc>
        <w:tc>
          <w:tcPr>
            <w:tcW w:w="567" w:type="dxa"/>
          </w:tcPr>
          <w:p w14:paraId="65EC6953" w14:textId="07D0C5E2" w:rsidR="00CE2B29" w:rsidRPr="009D52D0" w:rsidRDefault="00CE2B29" w:rsidP="004F0496">
            <w:pPr>
              <w:spacing w:after="120"/>
              <w:ind w:right="543"/>
              <w:rPr>
                <w:rFonts w:ascii="Arial" w:hAnsi="Arial" w:cs="Arial"/>
                <w:sz w:val="20"/>
                <w:szCs w:val="20"/>
              </w:rPr>
            </w:pPr>
            <w:r>
              <w:rPr>
                <w:rFonts w:ascii="Arial" w:hAnsi="Arial" w:cs="Arial"/>
                <w:sz w:val="20"/>
                <w:szCs w:val="20"/>
              </w:rPr>
              <w:t>9.7</w:t>
            </w:r>
          </w:p>
        </w:tc>
        <w:tc>
          <w:tcPr>
            <w:tcW w:w="567" w:type="dxa"/>
          </w:tcPr>
          <w:p w14:paraId="3E55ACF2" w14:textId="7EC8DFEB" w:rsidR="00CE2B29" w:rsidRPr="009D52D0" w:rsidRDefault="00CE2B29" w:rsidP="004F0496">
            <w:pPr>
              <w:spacing w:after="120"/>
              <w:ind w:right="543"/>
              <w:rPr>
                <w:rFonts w:ascii="Arial" w:hAnsi="Arial" w:cs="Arial"/>
                <w:sz w:val="20"/>
                <w:szCs w:val="20"/>
              </w:rPr>
            </w:pPr>
            <w:r>
              <w:rPr>
                <w:rFonts w:ascii="Arial" w:hAnsi="Arial" w:cs="Arial"/>
                <w:sz w:val="20"/>
                <w:szCs w:val="20"/>
              </w:rPr>
              <w:t>9.8</w:t>
            </w:r>
          </w:p>
        </w:tc>
      </w:tr>
      <w:tr w:rsidR="00CE2B29" w:rsidRPr="009D52D0" w14:paraId="780DC4A5" w14:textId="77D88405" w:rsidTr="00CE2B29">
        <w:tc>
          <w:tcPr>
            <w:tcW w:w="2439" w:type="dxa"/>
          </w:tcPr>
          <w:p w14:paraId="16F79E00" w14:textId="77777777" w:rsidR="00CE2B29" w:rsidRPr="009D52D0" w:rsidRDefault="00CE2B2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B43249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9E0B11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BF79F2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5A120B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170D0E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00A8E7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007A08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FA6313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05BABA1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BDD760B" w14:textId="6782A7A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308E61" w14:textId="1A677A1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84DB84A" w14:textId="0EC3302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5C50A519" w14:textId="68A3CE1D" w:rsidTr="00CE2B29">
        <w:tc>
          <w:tcPr>
            <w:tcW w:w="2439" w:type="dxa"/>
          </w:tcPr>
          <w:p w14:paraId="433DE3A7" w14:textId="04DACCDD" w:rsidR="00CE2B29" w:rsidRPr="00CE2B29" w:rsidRDefault="00CE2B29"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78325616"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E1D821A"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D14FFE2"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9A92BC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A02929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FBDB3F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BAD1AA4"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AE3C33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EC60E2A"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D6DD8E6" w14:textId="0F1A7000"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240590" w14:textId="0447648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F272991" w14:textId="41E84F2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460BDA99" w14:textId="4C728341" w:rsidTr="00CE2B29">
        <w:tc>
          <w:tcPr>
            <w:tcW w:w="2439" w:type="dxa"/>
          </w:tcPr>
          <w:p w14:paraId="1CDAA785" w14:textId="59D77F2E" w:rsidR="00CE2B29" w:rsidRPr="00CE2B29" w:rsidRDefault="00CE2B29"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0B596153" w14:textId="0832842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503DFD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0AE627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D044DA4"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923615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D59715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B5DD55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9CD85E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4C96C3F6"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2727B1B" w14:textId="4EE8946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2B5954E" w14:textId="4B92EE3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0223DE3" w14:textId="5EC8AA69"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22619170" w14:textId="1CAD0F2C" w:rsidTr="00CE2B29">
        <w:tc>
          <w:tcPr>
            <w:tcW w:w="2439" w:type="dxa"/>
          </w:tcPr>
          <w:p w14:paraId="4FCDEF28" w14:textId="188D1A30" w:rsidR="00CE2B29" w:rsidRPr="00CE2B29" w:rsidRDefault="00CE2B29"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2A5CB317" w14:textId="77777777" w:rsidR="00CE2B29" w:rsidRPr="009D52D0" w:rsidRDefault="00CE2B29" w:rsidP="004F0496">
            <w:pPr>
              <w:spacing w:after="120"/>
              <w:ind w:right="543"/>
              <w:rPr>
                <w:rFonts w:ascii="Arial" w:hAnsi="Arial" w:cs="Arial"/>
                <w:b/>
                <w:sz w:val="20"/>
                <w:szCs w:val="20"/>
              </w:rPr>
            </w:pPr>
          </w:p>
        </w:tc>
        <w:tc>
          <w:tcPr>
            <w:tcW w:w="567" w:type="dxa"/>
          </w:tcPr>
          <w:p w14:paraId="414F3FDD" w14:textId="533E6B7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1CAD8E99"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7777777" w:rsidR="00CE2B29" w:rsidRPr="009D52D0" w:rsidRDefault="00CE2B29" w:rsidP="004F0496">
            <w:pPr>
              <w:spacing w:after="120"/>
              <w:ind w:right="543"/>
              <w:rPr>
                <w:rFonts w:ascii="Arial" w:hAnsi="Arial" w:cs="Arial"/>
                <w:b/>
                <w:sz w:val="20"/>
                <w:szCs w:val="20"/>
              </w:rPr>
            </w:pPr>
          </w:p>
        </w:tc>
        <w:tc>
          <w:tcPr>
            <w:tcW w:w="567" w:type="dxa"/>
          </w:tcPr>
          <w:p w14:paraId="5DB74B51" w14:textId="77777777" w:rsidR="00CE2B29" w:rsidRPr="009D52D0" w:rsidRDefault="00CE2B29" w:rsidP="004F0496">
            <w:pPr>
              <w:spacing w:after="120"/>
              <w:ind w:right="543"/>
              <w:rPr>
                <w:rFonts w:ascii="Arial" w:hAnsi="Arial" w:cs="Arial"/>
                <w:b/>
                <w:sz w:val="20"/>
                <w:szCs w:val="20"/>
              </w:rPr>
            </w:pPr>
          </w:p>
        </w:tc>
        <w:tc>
          <w:tcPr>
            <w:tcW w:w="567" w:type="dxa"/>
          </w:tcPr>
          <w:p w14:paraId="5BD1446E" w14:textId="77777777" w:rsidR="00CE2B29" w:rsidRPr="009D52D0" w:rsidRDefault="00CE2B29" w:rsidP="004F0496">
            <w:pPr>
              <w:spacing w:after="120"/>
              <w:ind w:right="543"/>
              <w:rPr>
                <w:rFonts w:ascii="Arial" w:hAnsi="Arial" w:cs="Arial"/>
                <w:b/>
                <w:sz w:val="20"/>
                <w:szCs w:val="20"/>
              </w:rPr>
            </w:pPr>
          </w:p>
        </w:tc>
        <w:tc>
          <w:tcPr>
            <w:tcW w:w="567" w:type="dxa"/>
          </w:tcPr>
          <w:p w14:paraId="063B2048" w14:textId="77777777" w:rsidR="00CE2B29" w:rsidRPr="009D52D0" w:rsidRDefault="00CE2B29" w:rsidP="004F0496">
            <w:pPr>
              <w:spacing w:after="120"/>
              <w:ind w:right="543"/>
              <w:rPr>
                <w:rFonts w:ascii="Arial" w:hAnsi="Arial" w:cs="Arial"/>
                <w:b/>
                <w:sz w:val="20"/>
                <w:szCs w:val="20"/>
              </w:rPr>
            </w:pPr>
          </w:p>
        </w:tc>
        <w:tc>
          <w:tcPr>
            <w:tcW w:w="567" w:type="dxa"/>
          </w:tcPr>
          <w:p w14:paraId="25522859" w14:textId="4944394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7777777" w:rsidR="00CE2B29" w:rsidRPr="009D52D0" w:rsidRDefault="00CE2B29" w:rsidP="004F0496">
            <w:pPr>
              <w:spacing w:after="120"/>
              <w:ind w:right="543"/>
              <w:rPr>
                <w:rFonts w:ascii="Arial" w:hAnsi="Arial" w:cs="Arial"/>
                <w:b/>
                <w:sz w:val="20"/>
                <w:szCs w:val="20"/>
              </w:rPr>
            </w:pPr>
          </w:p>
        </w:tc>
        <w:tc>
          <w:tcPr>
            <w:tcW w:w="567" w:type="dxa"/>
          </w:tcPr>
          <w:p w14:paraId="547A7E32" w14:textId="77777777" w:rsidR="00CE2B29" w:rsidRPr="009D52D0" w:rsidRDefault="00CE2B29" w:rsidP="004F0496">
            <w:pPr>
              <w:spacing w:after="120"/>
              <w:ind w:right="543"/>
              <w:rPr>
                <w:rFonts w:ascii="Arial" w:hAnsi="Arial" w:cs="Arial"/>
                <w:b/>
                <w:sz w:val="20"/>
                <w:szCs w:val="20"/>
              </w:rPr>
            </w:pPr>
          </w:p>
        </w:tc>
        <w:tc>
          <w:tcPr>
            <w:tcW w:w="567" w:type="dxa"/>
          </w:tcPr>
          <w:p w14:paraId="41ED1071" w14:textId="77777777" w:rsidR="00CE2B29" w:rsidRPr="009D52D0" w:rsidRDefault="00CE2B29" w:rsidP="004F0496">
            <w:pPr>
              <w:spacing w:after="120"/>
              <w:ind w:right="543"/>
              <w:rPr>
                <w:rFonts w:ascii="Arial" w:hAnsi="Arial" w:cs="Arial"/>
                <w:b/>
                <w:sz w:val="20"/>
                <w:szCs w:val="20"/>
              </w:rPr>
            </w:pPr>
          </w:p>
        </w:tc>
        <w:tc>
          <w:tcPr>
            <w:tcW w:w="567" w:type="dxa"/>
          </w:tcPr>
          <w:p w14:paraId="362BDF6E" w14:textId="77777777" w:rsidR="00CE2B29" w:rsidRPr="009D52D0" w:rsidRDefault="00CE2B29"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567"/>
        <w:gridCol w:w="425"/>
        <w:gridCol w:w="567"/>
      </w:tblGrid>
      <w:tr w:rsidR="00CE2B29" w:rsidRPr="009D52D0" w14:paraId="7367825C" w14:textId="2E665257" w:rsidTr="00FF70B1">
        <w:trPr>
          <w:tblHeader/>
        </w:trPr>
        <w:tc>
          <w:tcPr>
            <w:tcW w:w="2405" w:type="dxa"/>
            <w:shd w:val="clear" w:color="auto" w:fill="D9D9D9" w:themeFill="background1" w:themeFillShade="D9"/>
          </w:tcPr>
          <w:p w14:paraId="4E99BFB5" w14:textId="77777777" w:rsidR="00CE2B29" w:rsidRPr="009D52D0" w:rsidRDefault="00CE2B2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3E2D473" w14:textId="649ADFDF" w:rsidR="00CE2B29" w:rsidRPr="009D52D0" w:rsidRDefault="00CE2B29" w:rsidP="00636058">
            <w:pPr>
              <w:spacing w:after="120"/>
              <w:ind w:right="543"/>
              <w:rPr>
                <w:rFonts w:ascii="Arial" w:hAnsi="Arial" w:cs="Arial"/>
                <w:sz w:val="20"/>
                <w:szCs w:val="20"/>
              </w:rPr>
            </w:pPr>
            <w:r>
              <w:rPr>
                <w:rFonts w:ascii="Arial" w:hAnsi="Arial" w:cs="Arial"/>
                <w:sz w:val="20"/>
                <w:szCs w:val="20"/>
              </w:rPr>
              <w:t>9.6</w:t>
            </w:r>
          </w:p>
        </w:tc>
        <w:tc>
          <w:tcPr>
            <w:tcW w:w="425" w:type="dxa"/>
          </w:tcPr>
          <w:p w14:paraId="2B7BBBC6" w14:textId="409C9667" w:rsidR="00CE2B29" w:rsidRPr="009D52D0" w:rsidRDefault="00CE2B29" w:rsidP="00636058">
            <w:pPr>
              <w:spacing w:after="120"/>
              <w:ind w:right="543"/>
              <w:rPr>
                <w:rFonts w:ascii="Arial" w:hAnsi="Arial" w:cs="Arial"/>
                <w:sz w:val="20"/>
                <w:szCs w:val="20"/>
              </w:rPr>
            </w:pPr>
            <w:r>
              <w:rPr>
                <w:rFonts w:ascii="Arial" w:hAnsi="Arial" w:cs="Arial"/>
                <w:sz w:val="20"/>
                <w:szCs w:val="20"/>
              </w:rPr>
              <w:t>9.7</w:t>
            </w:r>
          </w:p>
        </w:tc>
        <w:tc>
          <w:tcPr>
            <w:tcW w:w="567" w:type="dxa"/>
          </w:tcPr>
          <w:p w14:paraId="26718FB3" w14:textId="02CC3770" w:rsidR="00CE2B29" w:rsidRPr="009D52D0" w:rsidRDefault="00CE2B29" w:rsidP="00636058">
            <w:pPr>
              <w:spacing w:after="120"/>
              <w:ind w:right="543"/>
              <w:rPr>
                <w:rFonts w:ascii="Arial" w:hAnsi="Arial" w:cs="Arial"/>
                <w:sz w:val="20"/>
                <w:szCs w:val="20"/>
              </w:rPr>
            </w:pPr>
            <w:r>
              <w:rPr>
                <w:rFonts w:ascii="Arial" w:hAnsi="Arial" w:cs="Arial"/>
                <w:sz w:val="20"/>
                <w:szCs w:val="20"/>
              </w:rPr>
              <w:t>9.8</w:t>
            </w:r>
          </w:p>
        </w:tc>
      </w:tr>
      <w:tr w:rsidR="00CE2B29" w:rsidRPr="009D52D0" w14:paraId="6D8FD37D" w14:textId="6DA2936D" w:rsidTr="00FF70B1">
        <w:trPr>
          <w:tblHeader/>
        </w:trPr>
        <w:tc>
          <w:tcPr>
            <w:tcW w:w="2405" w:type="dxa"/>
          </w:tcPr>
          <w:p w14:paraId="6500FA2E" w14:textId="6E09883E" w:rsidR="00CE2B29" w:rsidRPr="00CE2B29" w:rsidRDefault="00A23EFB" w:rsidP="00636058">
            <w:pPr>
              <w:spacing w:after="120"/>
              <w:ind w:right="543"/>
              <w:rPr>
                <w:rFonts w:ascii="Arial" w:hAnsi="Arial" w:cs="Arial"/>
                <w:iCs/>
                <w:sz w:val="20"/>
                <w:szCs w:val="20"/>
              </w:rPr>
            </w:pPr>
            <w:r>
              <w:rPr>
                <w:rFonts w:ascii="Arial" w:hAnsi="Arial" w:cs="Arial"/>
                <w:iCs/>
                <w:sz w:val="20"/>
                <w:szCs w:val="20"/>
              </w:rPr>
              <w:t xml:space="preserve">Creative </w:t>
            </w:r>
            <w:r w:rsidR="00CE2B29">
              <w:rPr>
                <w:rFonts w:ascii="Arial" w:hAnsi="Arial" w:cs="Arial"/>
                <w:iCs/>
                <w:sz w:val="20"/>
                <w:szCs w:val="20"/>
              </w:rPr>
              <w:t>Portfolio</w:t>
            </w:r>
          </w:p>
        </w:tc>
        <w:tc>
          <w:tcPr>
            <w:tcW w:w="567" w:type="dxa"/>
          </w:tcPr>
          <w:p w14:paraId="718AB32A" w14:textId="4A8D794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072DB88"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15CCD78"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0433F0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ED4A4A3"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EBCDF8D"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ED8F20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3C8B24F"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656D3F0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4F8E2B4" w14:textId="2B184145"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9679412" w14:textId="5C8CB75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FEAECB" w14:textId="1D62D5E2"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r>
      <w:tr w:rsidR="00CE2B29" w:rsidRPr="009D52D0" w14:paraId="33EAAC8E" w14:textId="15844E55" w:rsidTr="00FF70B1">
        <w:trPr>
          <w:tblHeader/>
        </w:trPr>
        <w:tc>
          <w:tcPr>
            <w:tcW w:w="2405" w:type="dxa"/>
          </w:tcPr>
          <w:p w14:paraId="41B161CA" w14:textId="376576DB" w:rsidR="00CE2B29" w:rsidRPr="00CE2B29" w:rsidRDefault="00CE2B29"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567" w:type="dxa"/>
          </w:tcPr>
          <w:p w14:paraId="4D015421" w14:textId="73B3FEF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B483419"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C03871C"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E6329D2"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D481F74"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2EB6787"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BEF7D55"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DA8172D"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48DBF0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2237025" w14:textId="4CE6A41F"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2E74484" w14:textId="473309A9"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FBDC948" w14:textId="0C066E6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AC9F63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CE2B2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FF581FF" w:rsidR="009A2D37" w:rsidRDefault="00CE2B29" w:rsidP="006204E6">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1C9192E" w:rsidR="00922E9E" w:rsidRDefault="00CE2B29" w:rsidP="006204E6">
      <w:pPr>
        <w:spacing w:after="120" w:line="240" w:lineRule="auto"/>
        <w:ind w:left="567" w:right="543"/>
        <w:rPr>
          <w:rFonts w:ascii="Arial" w:hAnsi="Arial" w:cs="Arial"/>
          <w:sz w:val="24"/>
          <w:szCs w:val="24"/>
        </w:rPr>
      </w:pPr>
      <w:r w:rsidRPr="00CE2B29">
        <w:rPr>
          <w:rFonts w:ascii="Arial" w:hAnsi="Arial" w:cs="Arial"/>
          <w:sz w:val="24"/>
          <w:szCs w:val="24"/>
        </w:rPr>
        <w:t>The international student body is addressed by teaching methods that encourages students to discuss the critical traditions they are familiar with. The skills developed by students throughout the module will equip them for the job market both here and abroad.</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973679">
        <w:trPr>
          <w:trHeight w:val="317"/>
          <w:tblHeader/>
        </w:trPr>
        <w:tc>
          <w:tcPr>
            <w:tcW w:w="16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8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2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35"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204E6" w:rsidRPr="009D52D0" w14:paraId="29EF87B4" w14:textId="77777777" w:rsidTr="00973679">
        <w:trPr>
          <w:trHeight w:val="305"/>
        </w:trPr>
        <w:tc>
          <w:tcPr>
            <w:tcW w:w="1660" w:type="dxa"/>
          </w:tcPr>
          <w:p w14:paraId="4474539E" w14:textId="20E39DC5"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14/04/16</w:t>
            </w:r>
          </w:p>
        </w:tc>
        <w:tc>
          <w:tcPr>
            <w:tcW w:w="2271" w:type="dxa"/>
          </w:tcPr>
          <w:p w14:paraId="3DB8B056" w14:textId="57285A9E"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Minor</w:t>
            </w:r>
          </w:p>
        </w:tc>
        <w:tc>
          <w:tcPr>
            <w:tcW w:w="1887" w:type="dxa"/>
          </w:tcPr>
          <w:p w14:paraId="7151A835" w14:textId="42294740"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September 2016</w:t>
            </w:r>
          </w:p>
        </w:tc>
        <w:tc>
          <w:tcPr>
            <w:tcW w:w="2229" w:type="dxa"/>
          </w:tcPr>
          <w:p w14:paraId="64AEF8B4" w14:textId="449F32A6"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3</w:t>
            </w:r>
          </w:p>
        </w:tc>
        <w:tc>
          <w:tcPr>
            <w:tcW w:w="2635" w:type="dxa"/>
          </w:tcPr>
          <w:p w14:paraId="2788108C" w14:textId="2A66E053" w:rsidR="006204E6" w:rsidRPr="009D52D0" w:rsidRDefault="006204E6" w:rsidP="006204E6">
            <w:pPr>
              <w:spacing w:after="120"/>
              <w:ind w:right="543"/>
              <w:rPr>
                <w:rFonts w:ascii="Arial" w:hAnsi="Arial" w:cs="Arial"/>
                <w:sz w:val="20"/>
                <w:szCs w:val="20"/>
              </w:rPr>
            </w:pPr>
            <w:r>
              <w:rPr>
                <w:rFonts w:ascii="Arial" w:hAnsi="Arial" w:cs="Arial"/>
                <w:sz w:val="18"/>
                <w:szCs w:val="18"/>
              </w:rPr>
              <w:t>No</w:t>
            </w:r>
          </w:p>
        </w:tc>
      </w:tr>
      <w:tr w:rsidR="006204E6" w:rsidRPr="009D52D0" w14:paraId="1EAC1207" w14:textId="77777777" w:rsidTr="00973679">
        <w:trPr>
          <w:trHeight w:val="305"/>
        </w:trPr>
        <w:tc>
          <w:tcPr>
            <w:tcW w:w="1660" w:type="dxa"/>
          </w:tcPr>
          <w:p w14:paraId="6535CABF" w14:textId="47B897B5" w:rsidR="006204E6" w:rsidRPr="009D52D0" w:rsidRDefault="006204E6" w:rsidP="006204E6">
            <w:pPr>
              <w:spacing w:after="120"/>
              <w:ind w:right="543"/>
              <w:rPr>
                <w:rFonts w:ascii="Arial" w:hAnsi="Arial" w:cs="Arial"/>
                <w:sz w:val="20"/>
                <w:szCs w:val="20"/>
              </w:rPr>
            </w:pPr>
            <w:r w:rsidRPr="006376DC">
              <w:rPr>
                <w:rFonts w:ascii="Arial" w:hAnsi="Arial" w:cs="Arial"/>
                <w:sz w:val="18"/>
                <w:szCs w:val="18"/>
              </w:rPr>
              <w:t>12/09/17</w:t>
            </w:r>
          </w:p>
        </w:tc>
        <w:tc>
          <w:tcPr>
            <w:tcW w:w="2271" w:type="dxa"/>
          </w:tcPr>
          <w:p w14:paraId="5BAFF0BB" w14:textId="0FA0E681" w:rsidR="006204E6" w:rsidRPr="009D52D0" w:rsidRDefault="006204E6" w:rsidP="006204E6">
            <w:pPr>
              <w:spacing w:after="120"/>
              <w:ind w:right="543"/>
              <w:rPr>
                <w:rFonts w:ascii="Arial" w:hAnsi="Arial" w:cs="Arial"/>
                <w:sz w:val="20"/>
                <w:szCs w:val="20"/>
              </w:rPr>
            </w:pPr>
            <w:r w:rsidRPr="006376DC">
              <w:rPr>
                <w:rFonts w:ascii="Arial" w:hAnsi="Arial" w:cs="Arial"/>
                <w:sz w:val="18"/>
                <w:szCs w:val="18"/>
              </w:rPr>
              <w:t>Minor</w:t>
            </w:r>
          </w:p>
        </w:tc>
        <w:tc>
          <w:tcPr>
            <w:tcW w:w="1887" w:type="dxa"/>
          </w:tcPr>
          <w:p w14:paraId="07B30CA1" w14:textId="2AB79DFC" w:rsidR="006204E6" w:rsidRPr="009D52D0" w:rsidRDefault="006204E6" w:rsidP="006204E6">
            <w:pPr>
              <w:spacing w:after="120"/>
              <w:ind w:right="543"/>
              <w:rPr>
                <w:rFonts w:ascii="Arial" w:hAnsi="Arial" w:cs="Arial"/>
                <w:sz w:val="20"/>
                <w:szCs w:val="20"/>
              </w:rPr>
            </w:pPr>
            <w:r>
              <w:rPr>
                <w:rFonts w:ascii="Arial" w:hAnsi="Arial" w:cs="Arial"/>
                <w:sz w:val="18"/>
                <w:szCs w:val="18"/>
              </w:rPr>
              <w:t>September 2017</w:t>
            </w:r>
          </w:p>
        </w:tc>
        <w:tc>
          <w:tcPr>
            <w:tcW w:w="2229" w:type="dxa"/>
          </w:tcPr>
          <w:p w14:paraId="7AF83608" w14:textId="61348C16" w:rsidR="006204E6" w:rsidRPr="009D52D0" w:rsidRDefault="006204E6" w:rsidP="006204E6">
            <w:pPr>
              <w:spacing w:after="120"/>
              <w:ind w:right="543"/>
              <w:rPr>
                <w:rFonts w:ascii="Arial" w:hAnsi="Arial" w:cs="Arial"/>
                <w:sz w:val="20"/>
                <w:szCs w:val="20"/>
              </w:rPr>
            </w:pPr>
            <w:r>
              <w:rPr>
                <w:rFonts w:ascii="Arial" w:hAnsi="Arial" w:cs="Arial"/>
                <w:sz w:val="18"/>
                <w:szCs w:val="18"/>
              </w:rPr>
              <w:t>13</w:t>
            </w:r>
          </w:p>
        </w:tc>
        <w:tc>
          <w:tcPr>
            <w:tcW w:w="2635" w:type="dxa"/>
          </w:tcPr>
          <w:p w14:paraId="1F3DBDEE" w14:textId="37EF0308" w:rsidR="006204E6" w:rsidRPr="009D52D0" w:rsidRDefault="006204E6" w:rsidP="006204E6">
            <w:pPr>
              <w:spacing w:after="120"/>
              <w:ind w:right="543"/>
              <w:rPr>
                <w:rFonts w:ascii="Arial" w:hAnsi="Arial" w:cs="Arial"/>
                <w:sz w:val="20"/>
                <w:szCs w:val="20"/>
              </w:rPr>
            </w:pPr>
            <w:r>
              <w:rPr>
                <w:rFonts w:ascii="Arial" w:hAnsi="Arial" w:cs="Arial"/>
                <w:sz w:val="18"/>
                <w:szCs w:val="18"/>
              </w:rPr>
              <w:t>No</w:t>
            </w:r>
          </w:p>
        </w:tc>
      </w:tr>
      <w:tr w:rsidR="006204E6" w:rsidRPr="009D52D0" w14:paraId="43DAC593" w14:textId="77777777" w:rsidTr="00973679">
        <w:trPr>
          <w:trHeight w:val="305"/>
        </w:trPr>
        <w:tc>
          <w:tcPr>
            <w:tcW w:w="1660" w:type="dxa"/>
          </w:tcPr>
          <w:p w14:paraId="349C0648" w14:textId="153DC010" w:rsidR="006204E6" w:rsidRPr="006376DC" w:rsidRDefault="00765F71" w:rsidP="006204E6">
            <w:pPr>
              <w:spacing w:after="120"/>
              <w:ind w:right="543"/>
              <w:rPr>
                <w:rFonts w:ascii="Arial" w:hAnsi="Arial" w:cs="Arial"/>
                <w:sz w:val="18"/>
                <w:szCs w:val="18"/>
              </w:rPr>
            </w:pPr>
            <w:r>
              <w:rPr>
                <w:rFonts w:ascii="Arial" w:hAnsi="Arial" w:cs="Arial"/>
                <w:sz w:val="18"/>
                <w:szCs w:val="18"/>
              </w:rPr>
              <w:t>21/12/2021</w:t>
            </w:r>
          </w:p>
        </w:tc>
        <w:tc>
          <w:tcPr>
            <w:tcW w:w="2271" w:type="dxa"/>
          </w:tcPr>
          <w:p w14:paraId="60A9BE70" w14:textId="1BC40A8C" w:rsidR="006204E6" w:rsidRPr="006376DC" w:rsidRDefault="00765F71" w:rsidP="006204E6">
            <w:pPr>
              <w:spacing w:after="120"/>
              <w:ind w:right="543"/>
              <w:rPr>
                <w:rFonts w:ascii="Arial" w:hAnsi="Arial" w:cs="Arial"/>
                <w:sz w:val="18"/>
                <w:szCs w:val="18"/>
              </w:rPr>
            </w:pPr>
            <w:r>
              <w:rPr>
                <w:rFonts w:ascii="Arial" w:hAnsi="Arial" w:cs="Arial"/>
                <w:sz w:val="18"/>
                <w:szCs w:val="18"/>
              </w:rPr>
              <w:t>Minor</w:t>
            </w:r>
          </w:p>
        </w:tc>
        <w:tc>
          <w:tcPr>
            <w:tcW w:w="1887" w:type="dxa"/>
          </w:tcPr>
          <w:p w14:paraId="6AFBB70F" w14:textId="53B1BB68" w:rsidR="006204E6" w:rsidRDefault="00765F71" w:rsidP="006204E6">
            <w:pPr>
              <w:spacing w:after="120"/>
              <w:ind w:right="543"/>
              <w:rPr>
                <w:rFonts w:ascii="Arial" w:hAnsi="Arial" w:cs="Arial"/>
                <w:sz w:val="18"/>
                <w:szCs w:val="18"/>
              </w:rPr>
            </w:pPr>
            <w:r>
              <w:rPr>
                <w:rFonts w:ascii="Arial" w:hAnsi="Arial" w:cs="Arial"/>
                <w:sz w:val="18"/>
                <w:szCs w:val="18"/>
              </w:rPr>
              <w:t>2022/23</w:t>
            </w:r>
          </w:p>
        </w:tc>
        <w:tc>
          <w:tcPr>
            <w:tcW w:w="2229" w:type="dxa"/>
          </w:tcPr>
          <w:p w14:paraId="55AABBA0" w14:textId="703F1885" w:rsidR="006204E6" w:rsidRDefault="00765F71" w:rsidP="006204E6">
            <w:pPr>
              <w:spacing w:after="120"/>
              <w:ind w:right="543"/>
              <w:rPr>
                <w:rFonts w:ascii="Arial" w:hAnsi="Arial" w:cs="Arial"/>
                <w:sz w:val="18"/>
                <w:szCs w:val="18"/>
              </w:rPr>
            </w:pPr>
            <w:r>
              <w:rPr>
                <w:rFonts w:ascii="Arial" w:hAnsi="Arial" w:cs="Arial"/>
                <w:sz w:val="18"/>
                <w:szCs w:val="18"/>
              </w:rPr>
              <w:t>6,9,12-13</w:t>
            </w:r>
          </w:p>
        </w:tc>
        <w:tc>
          <w:tcPr>
            <w:tcW w:w="2635" w:type="dxa"/>
          </w:tcPr>
          <w:p w14:paraId="11ECC8A9" w14:textId="694C565B" w:rsidR="006204E6" w:rsidRDefault="00765F71" w:rsidP="006204E6">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F70B1">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64400EB" w:rsidR="008B2543" w:rsidRDefault="0019787E" w:rsidP="009A2D37">
        <w:pPr>
          <w:pStyle w:val="Footer"/>
          <w:jc w:val="center"/>
        </w:pPr>
        <w:r>
          <w:fldChar w:fldCharType="begin"/>
        </w:r>
        <w:r>
          <w:instrText xml:space="preserve"> PAGE   \* MERGEFORMAT </w:instrText>
        </w:r>
        <w:r>
          <w:fldChar w:fldCharType="separate"/>
        </w:r>
        <w:r w:rsidR="00846C9D">
          <w:rPr>
            <w:noProof/>
          </w:rPr>
          <w:t>2</w:t>
        </w:r>
        <w:r>
          <w:rPr>
            <w:noProof/>
          </w:rPr>
          <w:fldChar w:fldCharType="end"/>
        </w:r>
      </w:p>
    </w:sdtContent>
  </w:sdt>
  <w:p w14:paraId="763C1C89" w14:textId="77777777" w:rsidR="00765F71" w:rsidRPr="00765F71" w:rsidRDefault="00765F71" w:rsidP="00765F71">
    <w:pPr>
      <w:pStyle w:val="Footer"/>
      <w:jc w:val="center"/>
      <w:rPr>
        <w:sz w:val="18"/>
        <w:szCs w:val="18"/>
      </w:rPr>
    </w:pPr>
    <w:r w:rsidRPr="00765F71">
      <w:rPr>
        <w:rFonts w:ascii="Arial" w:hAnsi="Arial" w:cs="Arial"/>
        <w:sz w:val="18"/>
        <w:szCs w:val="18"/>
      </w:rPr>
      <w:t>Film Criticism</w:t>
    </w:r>
  </w:p>
  <w:p w14:paraId="26569854" w14:textId="35115D7C" w:rsidR="008B2543" w:rsidRPr="007B7724" w:rsidRDefault="008B2543" w:rsidP="00765F7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5AB2279" w:rsidR="00EB41D1" w:rsidRDefault="00EB41D1" w:rsidP="00EB41D1">
        <w:pPr>
          <w:pStyle w:val="Footer"/>
          <w:jc w:val="center"/>
        </w:pPr>
        <w:r>
          <w:fldChar w:fldCharType="begin"/>
        </w:r>
        <w:r>
          <w:instrText xml:space="preserve"> PAGE   \* MERGEFORMAT </w:instrText>
        </w:r>
        <w:r>
          <w:fldChar w:fldCharType="separate"/>
        </w:r>
        <w:r w:rsidR="00FF70B1">
          <w:rPr>
            <w:noProof/>
          </w:rPr>
          <w:t>1</w:t>
        </w:r>
        <w:r>
          <w:rPr>
            <w:noProof/>
          </w:rPr>
          <w:fldChar w:fldCharType="end"/>
        </w:r>
      </w:p>
    </w:sdtContent>
  </w:sdt>
  <w:p w14:paraId="24F79DDC" w14:textId="5B2DC13E" w:rsidR="00F17B94" w:rsidRPr="00765F71" w:rsidRDefault="00765F71" w:rsidP="00765F71">
    <w:pPr>
      <w:pStyle w:val="Footer"/>
      <w:jc w:val="center"/>
      <w:rPr>
        <w:sz w:val="18"/>
        <w:szCs w:val="18"/>
      </w:rPr>
    </w:pPr>
    <w:r w:rsidRPr="00765F71">
      <w:rPr>
        <w:rFonts w:ascii="Arial" w:hAnsi="Arial" w:cs="Arial"/>
        <w:sz w:val="18"/>
        <w:szCs w:val="18"/>
      </w:rPr>
      <w:t>Film 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2067F2"/>
    <w:multiLevelType w:val="multilevel"/>
    <w:tmpl w:val="EB7CAD8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29679A"/>
    <w:multiLevelType w:val="hybridMultilevel"/>
    <w:tmpl w:val="08F88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EC9"/>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44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04E6"/>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BFE"/>
    <w:rsid w:val="0073792C"/>
    <w:rsid w:val="00754069"/>
    <w:rsid w:val="00765ED0"/>
    <w:rsid w:val="00765F71"/>
    <w:rsid w:val="007667DF"/>
    <w:rsid w:val="00767697"/>
    <w:rsid w:val="0077080B"/>
    <w:rsid w:val="00784F43"/>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C9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555D"/>
    <w:rsid w:val="00947180"/>
    <w:rsid w:val="009567BE"/>
    <w:rsid w:val="009676FA"/>
    <w:rsid w:val="009679E0"/>
    <w:rsid w:val="0097367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C01"/>
    <w:rsid w:val="009D52D0"/>
    <w:rsid w:val="009F058B"/>
    <w:rsid w:val="009F3A2A"/>
    <w:rsid w:val="009F5EA4"/>
    <w:rsid w:val="009F731F"/>
    <w:rsid w:val="009F7D33"/>
    <w:rsid w:val="00A021FE"/>
    <w:rsid w:val="00A1270E"/>
    <w:rsid w:val="00A13526"/>
    <w:rsid w:val="00A15342"/>
    <w:rsid w:val="00A15EC7"/>
    <w:rsid w:val="00A23EFB"/>
    <w:rsid w:val="00A3007E"/>
    <w:rsid w:val="00A32048"/>
    <w:rsid w:val="00A41F06"/>
    <w:rsid w:val="00A50FD4"/>
    <w:rsid w:val="00A52DB4"/>
    <w:rsid w:val="00A60F47"/>
    <w:rsid w:val="00A618E1"/>
    <w:rsid w:val="00A629B9"/>
    <w:rsid w:val="00A70C20"/>
    <w:rsid w:val="00A71770"/>
    <w:rsid w:val="00A74292"/>
    <w:rsid w:val="00A776DE"/>
    <w:rsid w:val="00A80640"/>
    <w:rsid w:val="00A80C58"/>
    <w:rsid w:val="00A87FFD"/>
    <w:rsid w:val="00A97038"/>
    <w:rsid w:val="00A97CB8"/>
    <w:rsid w:val="00AA3C15"/>
    <w:rsid w:val="00AA6330"/>
    <w:rsid w:val="00AA7309"/>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427"/>
    <w:rsid w:val="00C02AA2"/>
    <w:rsid w:val="00C04C95"/>
    <w:rsid w:val="00C12613"/>
    <w:rsid w:val="00C16DEF"/>
    <w:rsid w:val="00C2492F"/>
    <w:rsid w:val="00C32D67"/>
    <w:rsid w:val="00C3744A"/>
    <w:rsid w:val="00C4002A"/>
    <w:rsid w:val="00C46912"/>
    <w:rsid w:val="00C52F0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B29"/>
    <w:rsid w:val="00CE4574"/>
    <w:rsid w:val="00CE70E6"/>
    <w:rsid w:val="00CF0BCA"/>
    <w:rsid w:val="00CF2E1E"/>
    <w:rsid w:val="00D02E99"/>
    <w:rsid w:val="00D13357"/>
    <w:rsid w:val="00D13A13"/>
    <w:rsid w:val="00D2689A"/>
    <w:rsid w:val="00D65506"/>
    <w:rsid w:val="00D773CF"/>
    <w:rsid w:val="00D83563"/>
    <w:rsid w:val="00D8448F"/>
    <w:rsid w:val="00DA64B6"/>
    <w:rsid w:val="00DB1219"/>
    <w:rsid w:val="00DB2B91"/>
    <w:rsid w:val="00DB5C9D"/>
    <w:rsid w:val="00DD02E6"/>
    <w:rsid w:val="00DD2E74"/>
    <w:rsid w:val="00DF665B"/>
    <w:rsid w:val="00E0152A"/>
    <w:rsid w:val="00E03394"/>
    <w:rsid w:val="00E066E5"/>
    <w:rsid w:val="00E1736E"/>
    <w:rsid w:val="00E21923"/>
    <w:rsid w:val="00E22F03"/>
    <w:rsid w:val="00E233C1"/>
    <w:rsid w:val="00E26C8A"/>
    <w:rsid w:val="00E51404"/>
    <w:rsid w:val="00E574C9"/>
    <w:rsid w:val="00E610DE"/>
    <w:rsid w:val="00E66167"/>
    <w:rsid w:val="00E71F2F"/>
    <w:rsid w:val="00E77786"/>
    <w:rsid w:val="00E806FB"/>
    <w:rsid w:val="00EB0365"/>
    <w:rsid w:val="00EB1C2D"/>
    <w:rsid w:val="00EB2158"/>
    <w:rsid w:val="00EB41D1"/>
    <w:rsid w:val="00EC1810"/>
    <w:rsid w:val="00EC3FCC"/>
    <w:rsid w:val="00ED32FF"/>
    <w:rsid w:val="00ED5E3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0B1"/>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FE14A-CE1E-4F5E-93F3-F1804EF2E473}">
  <ds:schemaRefs>
    <ds:schemaRef ds:uri="http://schemas.openxmlformats.org/officeDocument/2006/bibliography"/>
  </ds:schemaRefs>
</ds:datastoreItem>
</file>

<file path=customXml/itemProps2.xml><?xml version="1.0" encoding="utf-8"?>
<ds:datastoreItem xmlns:ds="http://schemas.openxmlformats.org/officeDocument/2006/customXml" ds:itemID="{6A8F1FBF-F9CF-4693-A6EC-A2703123B6DF}"/>
</file>

<file path=customXml/itemProps3.xml><?xml version="1.0" encoding="utf-8"?>
<ds:datastoreItem xmlns:ds="http://schemas.openxmlformats.org/officeDocument/2006/customXml" ds:itemID="{5E8C9A5D-2993-4077-9C70-C55E21EDB5F9}"/>
</file>

<file path=customXml/itemProps4.xml><?xml version="1.0" encoding="utf-8"?>
<ds:datastoreItem xmlns:ds="http://schemas.openxmlformats.org/officeDocument/2006/customXml" ds:itemID="{3CDE343C-1EBE-4BF9-84E5-81189D4E1926}"/>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2022-01-27T16:42:00Z</dcterms:created>
  <dcterms:modified xsi:type="dcterms:W3CDTF">2022-03-07T14:04:00Z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