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59E0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0B5BAB4B" w14:textId="47AEDBAE" w:rsidR="009A2D37" w:rsidRPr="00302082" w:rsidRDefault="00F017F5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ENGL</w:t>
      </w:r>
      <w:r w:rsidR="003A0FC3">
        <w:rPr>
          <w:rFonts w:ascii="Arial" w:hAnsi="Arial" w:cs="Arial"/>
        </w:rPr>
        <w:t xml:space="preserve">8670 (EN867) – The </w:t>
      </w:r>
      <w:r w:rsidR="003A0FC3" w:rsidRPr="003A0FC3">
        <w:rPr>
          <w:rFonts w:ascii="Arial" w:hAnsi="Arial" w:cs="Arial"/>
        </w:rPr>
        <w:t xml:space="preserve">Verbal and the Visual: </w:t>
      </w:r>
      <w:r w:rsidR="003A0FC3">
        <w:rPr>
          <w:rFonts w:ascii="Arial" w:hAnsi="Arial" w:cs="Arial"/>
        </w:rPr>
        <w:t>D</w:t>
      </w:r>
      <w:r w:rsidR="003A0FC3" w:rsidRPr="003A0FC3">
        <w:rPr>
          <w:rFonts w:ascii="Arial" w:hAnsi="Arial" w:cs="Arial"/>
        </w:rPr>
        <w:t>ialogues between</w:t>
      </w:r>
      <w:r w:rsidR="003A0FC3">
        <w:rPr>
          <w:rFonts w:ascii="Arial" w:hAnsi="Arial" w:cs="Arial"/>
        </w:rPr>
        <w:t xml:space="preserve"> Literature, Film, A</w:t>
      </w:r>
      <w:r w:rsidR="003A0FC3" w:rsidRPr="003A0FC3">
        <w:rPr>
          <w:rFonts w:ascii="Arial" w:hAnsi="Arial" w:cs="Arial"/>
        </w:rPr>
        <w:t xml:space="preserve">rt and </w:t>
      </w:r>
      <w:r w:rsidR="003A0FC3">
        <w:rPr>
          <w:rFonts w:ascii="Arial" w:hAnsi="Arial" w:cs="Arial"/>
        </w:rPr>
        <w:t>P</w:t>
      </w:r>
      <w:r w:rsidR="003A0FC3" w:rsidRPr="003A0FC3">
        <w:rPr>
          <w:rFonts w:ascii="Arial" w:hAnsi="Arial" w:cs="Arial"/>
        </w:rPr>
        <w:t>hilosophy</w:t>
      </w:r>
    </w:p>
    <w:p w14:paraId="56C70A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2CE40731" w14:textId="3DB51AC6" w:rsidR="009A2D37" w:rsidRPr="0036174D" w:rsidRDefault="004C0727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School of </w:t>
      </w:r>
      <w:r w:rsidR="00F017F5">
        <w:rPr>
          <w:rFonts w:ascii="Arial" w:hAnsi="Arial" w:cs="Arial"/>
          <w:iCs/>
        </w:rPr>
        <w:t>English</w:t>
      </w:r>
    </w:p>
    <w:p w14:paraId="42F4B200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05D839D" w14:textId="67D0EC01" w:rsidR="009A2D37" w:rsidRPr="0036174D" w:rsidRDefault="007A648C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Level </w:t>
      </w:r>
      <w:proofErr w:type="gramStart"/>
      <w:r w:rsidR="00F017F5">
        <w:rPr>
          <w:rFonts w:ascii="Arial" w:hAnsi="Arial" w:cs="Arial"/>
          <w:iCs/>
        </w:rPr>
        <w:t>7</w:t>
      </w:r>
      <w:proofErr w:type="gramEnd"/>
    </w:p>
    <w:p w14:paraId="5E8F012A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2F2C8E03" w14:textId="1F903951" w:rsidR="009A2D37" w:rsidRPr="0036174D" w:rsidRDefault="003A0FC3" w:rsidP="0074570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 Credits (15 ECTS)</w:t>
      </w:r>
    </w:p>
    <w:p w14:paraId="5B50D631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735EC1E" w14:textId="487AAFA0" w:rsidR="009A2D37" w:rsidRPr="0036174D" w:rsidRDefault="003A0FC3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14:paraId="7AB01E53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18857C7" w14:textId="42D5A418" w:rsidR="009A2D37" w:rsidRPr="0036174D" w:rsidRDefault="003A0FC3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769C506C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D85CB28" w14:textId="334A04BA" w:rsidR="004412BE" w:rsidRPr="0036174D" w:rsidRDefault="003A0FC3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 English and American Literature; MA Comparative Literature; MA History and Philosophy of Art; MA Film</w:t>
      </w:r>
    </w:p>
    <w:p w14:paraId="10CFC827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09ABCCE" w14:textId="5C8D2B31" w:rsidR="003A0FC3" w:rsidRPr="003A0FC3" w:rsidRDefault="003A0FC3" w:rsidP="003A0FC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Pr="003A0F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Demonstrate a </w:t>
      </w:r>
      <w:r w:rsidRPr="003A0FC3">
        <w:rPr>
          <w:rFonts w:ascii="Arial" w:hAnsi="Arial" w:cs="Arial"/>
        </w:rPr>
        <w:t>detailed knowledge of the range of literary and philosophical approaches to understanding the relationship between the verbal and visual culture</w:t>
      </w:r>
      <w:proofErr w:type="gramStart"/>
      <w:r w:rsidRPr="003A0FC3">
        <w:rPr>
          <w:rFonts w:ascii="Arial" w:hAnsi="Arial" w:cs="Arial"/>
        </w:rPr>
        <w:t>;</w:t>
      </w:r>
      <w:proofErr w:type="gramEnd"/>
    </w:p>
    <w:p w14:paraId="4B49DCAA" w14:textId="400159AC" w:rsidR="003A0FC3" w:rsidRPr="003A0FC3" w:rsidRDefault="003A0FC3" w:rsidP="003A0FC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Pr="003A0F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Demonstrate </w:t>
      </w:r>
      <w:r w:rsidRPr="003A0FC3">
        <w:rPr>
          <w:rFonts w:ascii="Arial" w:hAnsi="Arial" w:cs="Arial"/>
        </w:rPr>
        <w:t>knowledge of how Paris and Parisian social, cultural and national contexts contribute to debates concerning aesthetics, philosophy, and literary history</w:t>
      </w:r>
      <w:proofErr w:type="gramStart"/>
      <w:r w:rsidRPr="003A0FC3">
        <w:rPr>
          <w:rFonts w:ascii="Arial" w:hAnsi="Arial" w:cs="Arial"/>
        </w:rPr>
        <w:t>;</w:t>
      </w:r>
      <w:proofErr w:type="gramEnd"/>
    </w:p>
    <w:p w14:paraId="6BA33794" w14:textId="60E7B03D" w:rsidR="003A0FC3" w:rsidRPr="003A0FC3" w:rsidRDefault="003A0FC3" w:rsidP="003A0FC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Pr="003A0F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Demonstrate </w:t>
      </w:r>
      <w:r w:rsidRPr="003A0FC3">
        <w:rPr>
          <w:rFonts w:ascii="Arial" w:hAnsi="Arial" w:cs="Arial"/>
        </w:rPr>
        <w:t xml:space="preserve">knowledge of current scholarship in the cultural history of the modern metropolis (specifically Paris); </w:t>
      </w:r>
    </w:p>
    <w:p w14:paraId="08342674" w14:textId="64D6367C" w:rsidR="00C25C76" w:rsidRPr="00C25C76" w:rsidRDefault="003A0FC3" w:rsidP="003A0FC3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Pr="003A0F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Demonstrate </w:t>
      </w:r>
      <w:r w:rsidRPr="003A0FC3">
        <w:rPr>
          <w:rFonts w:ascii="Arial" w:hAnsi="Arial" w:cs="Arial"/>
        </w:rPr>
        <w:t>a broad sense of how and where disciplines meet, ideologically.</w:t>
      </w:r>
    </w:p>
    <w:p w14:paraId="53B3D767" w14:textId="77777777" w:rsidR="00C729D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128716A" w14:textId="3678D936" w:rsidR="003A7D6B" w:rsidRPr="003A7D6B" w:rsidRDefault="003A7D6B" w:rsidP="003A7D6B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9.1</w:t>
      </w:r>
      <w:r>
        <w:rPr>
          <w:rFonts w:ascii="Arial" w:hAnsi="Arial" w:cs="Arial"/>
        </w:rPr>
        <w:tab/>
        <w:t>Demonstrate a</w:t>
      </w:r>
      <w:r w:rsidRPr="003A7D6B">
        <w:rPr>
          <w:rFonts w:ascii="Arial" w:hAnsi="Arial" w:cs="Arial"/>
        </w:rPr>
        <w:t xml:space="preserve"> systematic understanding of knowledge, and a critical awareness of current topical issues at the forefront of their academic discipline, field of study, or area of professional practice</w:t>
      </w:r>
      <w:proofErr w:type="gramStart"/>
      <w:r w:rsidRPr="003A7D6B">
        <w:rPr>
          <w:rFonts w:ascii="Arial" w:hAnsi="Arial" w:cs="Arial"/>
        </w:rPr>
        <w:t>;</w:t>
      </w:r>
      <w:proofErr w:type="gramEnd"/>
    </w:p>
    <w:p w14:paraId="7793BABC" w14:textId="71DB74D4" w:rsidR="003A7D6B" w:rsidRPr="003A7D6B" w:rsidRDefault="003A7D6B" w:rsidP="003A7D6B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9.2</w:t>
      </w:r>
      <w:r>
        <w:rPr>
          <w:rFonts w:ascii="Arial" w:hAnsi="Arial" w:cs="Arial"/>
        </w:rPr>
        <w:tab/>
        <w:t>Demonstrate a</w:t>
      </w:r>
      <w:r w:rsidRPr="003A7D6B">
        <w:rPr>
          <w:rFonts w:ascii="Arial" w:hAnsi="Arial" w:cs="Arial"/>
        </w:rPr>
        <w:t xml:space="preserve"> comprehensive understanding of techniques applicable to their own research or advanced scholarship</w:t>
      </w:r>
      <w:proofErr w:type="gramStart"/>
      <w:r w:rsidRPr="003A7D6B">
        <w:rPr>
          <w:rFonts w:ascii="Arial" w:hAnsi="Arial" w:cs="Arial"/>
        </w:rPr>
        <w:t>;</w:t>
      </w:r>
      <w:proofErr w:type="gramEnd"/>
    </w:p>
    <w:p w14:paraId="796FA638" w14:textId="713B0041" w:rsidR="003A7D6B" w:rsidRPr="003A7D6B" w:rsidRDefault="003A7D6B" w:rsidP="003A7D6B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  <w:t>Demonstrate o</w:t>
      </w:r>
      <w:r w:rsidRPr="003A7D6B">
        <w:rPr>
          <w:rFonts w:ascii="Arial" w:hAnsi="Arial" w:cs="Arial"/>
        </w:rPr>
        <w:t xml:space="preserve">riginality in the application of knowledge, together with a practical understanding of how established techniques of research and enquiry </w:t>
      </w:r>
      <w:proofErr w:type="gramStart"/>
      <w:r w:rsidRPr="003A7D6B">
        <w:rPr>
          <w:rFonts w:ascii="Arial" w:hAnsi="Arial" w:cs="Arial"/>
        </w:rPr>
        <w:t>are used</w:t>
      </w:r>
      <w:proofErr w:type="gramEnd"/>
      <w:r w:rsidRPr="003A7D6B">
        <w:rPr>
          <w:rFonts w:ascii="Arial" w:hAnsi="Arial" w:cs="Arial"/>
        </w:rPr>
        <w:t xml:space="preserve"> to create and interpret knowledge in the discipline;</w:t>
      </w:r>
    </w:p>
    <w:p w14:paraId="3E9A7ABF" w14:textId="6CFE7943" w:rsidR="003A7D6B" w:rsidRPr="003A7D6B" w:rsidRDefault="003A7D6B" w:rsidP="003A7D6B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9.4</w:t>
      </w:r>
      <w:proofErr w:type="gramEnd"/>
      <w:r>
        <w:rPr>
          <w:rFonts w:ascii="Arial" w:hAnsi="Arial" w:cs="Arial"/>
        </w:rPr>
        <w:tab/>
        <w:t>Demonstrate a</w:t>
      </w:r>
      <w:r w:rsidRPr="003A7D6B">
        <w:rPr>
          <w:rFonts w:ascii="Arial" w:hAnsi="Arial" w:cs="Arial"/>
        </w:rPr>
        <w:t xml:space="preserve"> conceptual understanding that enables the</w:t>
      </w:r>
      <w:r>
        <w:rPr>
          <w:rFonts w:ascii="Arial" w:hAnsi="Arial" w:cs="Arial"/>
        </w:rPr>
        <w:t>m t</w:t>
      </w:r>
      <w:r w:rsidRPr="003A7D6B">
        <w:rPr>
          <w:rFonts w:ascii="Arial" w:hAnsi="Arial" w:cs="Arial"/>
        </w:rPr>
        <w:t>o evaluate critically current research and advanced sc</w:t>
      </w:r>
      <w:r>
        <w:rPr>
          <w:rFonts w:ascii="Arial" w:hAnsi="Arial" w:cs="Arial"/>
        </w:rPr>
        <w:t>holarship in the discipline;</w:t>
      </w:r>
    </w:p>
    <w:p w14:paraId="311C938C" w14:textId="375DC79D" w:rsidR="00C25C76" w:rsidRPr="0036174D" w:rsidRDefault="003A7D6B" w:rsidP="003A7D6B">
      <w:pPr>
        <w:spacing w:after="120" w:line="240" w:lineRule="auto"/>
        <w:ind w:left="1418" w:right="2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9.5</w:t>
      </w:r>
      <w:r w:rsidRPr="003A7D6B">
        <w:rPr>
          <w:rFonts w:ascii="Arial" w:hAnsi="Arial" w:cs="Arial"/>
        </w:rPr>
        <w:tab/>
      </w:r>
      <w:r>
        <w:rPr>
          <w:rFonts w:ascii="Arial" w:hAnsi="Arial" w:cs="Arial"/>
        </w:rPr>
        <w:t>Demonstrate a conceptual understanding that enables them t</w:t>
      </w:r>
      <w:r w:rsidRPr="003A7D6B">
        <w:rPr>
          <w:rFonts w:ascii="Arial" w:hAnsi="Arial" w:cs="Arial"/>
        </w:rPr>
        <w:t>o evaluate methodologies and develop critiques of them and, where appropriate, to propose new hypotheses.</w:t>
      </w:r>
    </w:p>
    <w:p w14:paraId="30551C88" w14:textId="77777777" w:rsidR="009A2D37" w:rsidRPr="00302082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C344980" w14:textId="1BE97A8E" w:rsidR="009A2D37" w:rsidRPr="0036174D" w:rsidRDefault="003A7D6B" w:rsidP="00C25C7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A7D6B">
        <w:rPr>
          <w:rFonts w:ascii="Arial" w:hAnsi="Arial" w:cs="Arial"/>
          <w:iCs/>
        </w:rPr>
        <w:t xml:space="preserve">This module explores the range of interrelations and negotiations that take place between verbal and visual culture, in literature, art, film, philosophy and, </w:t>
      </w:r>
      <w:proofErr w:type="spellStart"/>
      <w:r w:rsidRPr="003A7D6B">
        <w:rPr>
          <w:rFonts w:ascii="Arial" w:hAnsi="Arial" w:cs="Arial"/>
          <w:iCs/>
        </w:rPr>
        <w:t>psychogeography</w:t>
      </w:r>
      <w:proofErr w:type="spellEnd"/>
      <w:r w:rsidRPr="003A7D6B">
        <w:rPr>
          <w:rFonts w:ascii="Arial" w:hAnsi="Arial" w:cs="Arial"/>
          <w:iCs/>
        </w:rPr>
        <w:t>. It will cover a diverse range of thinkers and approaches such as</w:t>
      </w:r>
      <w:proofErr w:type="gramStart"/>
      <w:r w:rsidRPr="003A7D6B">
        <w:rPr>
          <w:rFonts w:ascii="Arial" w:hAnsi="Arial" w:cs="Arial"/>
          <w:iCs/>
        </w:rPr>
        <w:t>;</w:t>
      </w:r>
      <w:proofErr w:type="gramEnd"/>
      <w:r w:rsidRPr="003A7D6B">
        <w:rPr>
          <w:rFonts w:ascii="Arial" w:hAnsi="Arial" w:cs="Arial"/>
          <w:iCs/>
        </w:rPr>
        <w:t xml:space="preserve"> Foucault, </w:t>
      </w:r>
      <w:proofErr w:type="spellStart"/>
      <w:r w:rsidRPr="003A7D6B">
        <w:rPr>
          <w:rFonts w:ascii="Arial" w:hAnsi="Arial" w:cs="Arial"/>
          <w:iCs/>
        </w:rPr>
        <w:t>Merleau-Ponty</w:t>
      </w:r>
      <w:proofErr w:type="spellEnd"/>
      <w:r w:rsidRPr="003A7D6B">
        <w:rPr>
          <w:rFonts w:ascii="Arial" w:hAnsi="Arial" w:cs="Arial"/>
          <w:iCs/>
        </w:rPr>
        <w:t xml:space="preserve">, </w:t>
      </w:r>
      <w:proofErr w:type="spellStart"/>
      <w:r w:rsidRPr="003A7D6B">
        <w:rPr>
          <w:rFonts w:ascii="Arial" w:hAnsi="Arial" w:cs="Arial"/>
          <w:iCs/>
        </w:rPr>
        <w:t>Bersani</w:t>
      </w:r>
      <w:proofErr w:type="spellEnd"/>
      <w:r w:rsidRPr="003A7D6B">
        <w:rPr>
          <w:rFonts w:ascii="Arial" w:hAnsi="Arial" w:cs="Arial"/>
          <w:iCs/>
        </w:rPr>
        <w:t xml:space="preserve">, Derrida, </w:t>
      </w:r>
      <w:proofErr w:type="spellStart"/>
      <w:r w:rsidRPr="003A7D6B">
        <w:rPr>
          <w:rFonts w:ascii="Arial" w:hAnsi="Arial" w:cs="Arial"/>
          <w:iCs/>
        </w:rPr>
        <w:t>Debord</w:t>
      </w:r>
      <w:proofErr w:type="spellEnd"/>
      <w:r w:rsidRPr="003A7D6B">
        <w:rPr>
          <w:rFonts w:ascii="Arial" w:hAnsi="Arial" w:cs="Arial"/>
          <w:iCs/>
        </w:rPr>
        <w:t xml:space="preserve">, and Marx.  The module </w:t>
      </w:r>
      <w:proofErr w:type="gramStart"/>
      <w:r w:rsidRPr="003A7D6B">
        <w:rPr>
          <w:rFonts w:ascii="Arial" w:hAnsi="Arial" w:cs="Arial"/>
          <w:iCs/>
        </w:rPr>
        <w:t>is intended</w:t>
      </w:r>
      <w:proofErr w:type="gramEnd"/>
      <w:r w:rsidRPr="003A7D6B">
        <w:rPr>
          <w:rFonts w:ascii="Arial" w:hAnsi="Arial" w:cs="Arial"/>
          <w:iCs/>
        </w:rPr>
        <w:t xml:space="preserve"> to be interdisciplinary and it will include some Paris-based visits, activities and screenings as a necessary means of working across themes, theories and ideas. It will </w:t>
      </w:r>
      <w:r w:rsidRPr="003A7D6B">
        <w:rPr>
          <w:rFonts w:ascii="Arial" w:hAnsi="Arial" w:cs="Arial"/>
          <w:iCs/>
        </w:rPr>
        <w:lastRenderedPageBreak/>
        <w:t xml:space="preserve">consider some or all of the following themes, such </w:t>
      </w:r>
      <w:proofErr w:type="gramStart"/>
      <w:r w:rsidRPr="003A7D6B">
        <w:rPr>
          <w:rFonts w:ascii="Arial" w:hAnsi="Arial" w:cs="Arial"/>
          <w:iCs/>
        </w:rPr>
        <w:t>as:</w:t>
      </w:r>
      <w:proofErr w:type="gramEnd"/>
      <w:r w:rsidRPr="003A7D6B">
        <w:rPr>
          <w:rFonts w:ascii="Arial" w:hAnsi="Arial" w:cs="Arial"/>
          <w:iCs/>
        </w:rPr>
        <w:t xml:space="preserve"> the politics of space, </w:t>
      </w:r>
      <w:proofErr w:type="spellStart"/>
      <w:r w:rsidRPr="003A7D6B">
        <w:rPr>
          <w:rFonts w:ascii="Arial" w:hAnsi="Arial" w:cs="Arial"/>
          <w:iCs/>
        </w:rPr>
        <w:t>ekphrasis</w:t>
      </w:r>
      <w:proofErr w:type="spellEnd"/>
      <w:r w:rsidRPr="003A7D6B">
        <w:rPr>
          <w:rFonts w:ascii="Arial" w:hAnsi="Arial" w:cs="Arial"/>
          <w:iCs/>
        </w:rPr>
        <w:t xml:space="preserve"> and the other, phenomenological wonder, the legacy of Marx, and Marxist and formalist perspectives on modernism and the visual arts.</w:t>
      </w:r>
    </w:p>
    <w:p w14:paraId="0CF480E8" w14:textId="77777777" w:rsidR="009A2D37" w:rsidRPr="00302082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7DB7D03F" w14:textId="004E6812" w:rsidR="003A7D6B" w:rsidRPr="003A7D6B" w:rsidRDefault="003A7D6B" w:rsidP="003A7D6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3A7D6B">
        <w:rPr>
          <w:rFonts w:ascii="Arial" w:hAnsi="Arial" w:cs="Arial"/>
        </w:rPr>
        <w:t>Bersani</w:t>
      </w:r>
      <w:proofErr w:type="spellEnd"/>
      <w:r w:rsidRPr="003A7D6B">
        <w:rPr>
          <w:rFonts w:ascii="Arial" w:hAnsi="Arial" w:cs="Arial"/>
        </w:rPr>
        <w:t xml:space="preserve">, Leo and </w:t>
      </w:r>
      <w:proofErr w:type="spellStart"/>
      <w:r w:rsidRPr="003A7D6B">
        <w:rPr>
          <w:rFonts w:ascii="Arial" w:hAnsi="Arial" w:cs="Arial"/>
        </w:rPr>
        <w:t>Dutoit</w:t>
      </w:r>
      <w:proofErr w:type="spellEnd"/>
      <w:r w:rsidRPr="003A7D6B">
        <w:rPr>
          <w:rFonts w:ascii="Arial" w:hAnsi="Arial" w:cs="Arial"/>
        </w:rPr>
        <w:t xml:space="preserve">, </w:t>
      </w:r>
      <w:proofErr w:type="spellStart"/>
      <w:r w:rsidRPr="003A7D6B">
        <w:rPr>
          <w:rFonts w:ascii="Arial" w:hAnsi="Arial" w:cs="Arial"/>
        </w:rPr>
        <w:t>Ulysse</w:t>
      </w:r>
      <w:proofErr w:type="spellEnd"/>
      <w:r w:rsidRPr="003A7D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(2004). </w:t>
      </w:r>
      <w:r w:rsidRPr="003A7D6B">
        <w:rPr>
          <w:rFonts w:ascii="Arial" w:hAnsi="Arial" w:cs="Arial"/>
          <w:i/>
        </w:rPr>
        <w:t xml:space="preserve">Forms of Being: Cinema, Aesthetics, </w:t>
      </w:r>
      <w:proofErr w:type="gramStart"/>
      <w:r w:rsidRPr="003A7D6B">
        <w:rPr>
          <w:rFonts w:ascii="Arial" w:hAnsi="Arial" w:cs="Arial"/>
          <w:i/>
        </w:rPr>
        <w:t>Subjectivity</w:t>
      </w:r>
      <w:proofErr w:type="gramEnd"/>
      <w:r>
        <w:rPr>
          <w:rFonts w:ascii="Arial" w:hAnsi="Arial" w:cs="Arial"/>
        </w:rPr>
        <w:t>. London: BFI Publishing</w:t>
      </w:r>
    </w:p>
    <w:p w14:paraId="5DA0E68D" w14:textId="38E94225" w:rsidR="003A7D6B" w:rsidRPr="003A7D6B" w:rsidRDefault="003A7D6B" w:rsidP="003A7D6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3A7D6B">
        <w:rPr>
          <w:rFonts w:ascii="Arial" w:hAnsi="Arial" w:cs="Arial"/>
        </w:rPr>
        <w:t>Debord</w:t>
      </w:r>
      <w:proofErr w:type="spellEnd"/>
      <w:r w:rsidRPr="003A7D6B">
        <w:rPr>
          <w:rFonts w:ascii="Arial" w:hAnsi="Arial" w:cs="Arial"/>
        </w:rPr>
        <w:t xml:space="preserve">, Guy. </w:t>
      </w:r>
      <w:r>
        <w:rPr>
          <w:rFonts w:ascii="Arial" w:hAnsi="Arial" w:cs="Arial"/>
        </w:rPr>
        <w:t xml:space="preserve">(1992). </w:t>
      </w:r>
      <w:r w:rsidRPr="003A7D6B">
        <w:rPr>
          <w:rFonts w:ascii="Arial" w:hAnsi="Arial" w:cs="Arial"/>
          <w:i/>
        </w:rPr>
        <w:t>Society of the Spectacle</w:t>
      </w:r>
      <w:r>
        <w:rPr>
          <w:rFonts w:ascii="Arial" w:hAnsi="Arial" w:cs="Arial"/>
        </w:rPr>
        <w:t>. London: Rebel Press</w:t>
      </w:r>
    </w:p>
    <w:p w14:paraId="6B13823B" w14:textId="59F213BE" w:rsidR="003A7D6B" w:rsidRPr="003A7D6B" w:rsidRDefault="003A7D6B" w:rsidP="003A7D6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A7D6B">
        <w:rPr>
          <w:rFonts w:ascii="Arial" w:hAnsi="Arial" w:cs="Arial"/>
        </w:rPr>
        <w:t xml:space="preserve">Derrida, Jacques. </w:t>
      </w:r>
      <w:r>
        <w:rPr>
          <w:rFonts w:ascii="Arial" w:hAnsi="Arial" w:cs="Arial"/>
        </w:rPr>
        <w:t xml:space="preserve">(2006). </w:t>
      </w:r>
      <w:r w:rsidRPr="003A7D6B">
        <w:rPr>
          <w:rFonts w:ascii="Arial" w:hAnsi="Arial" w:cs="Arial"/>
          <w:i/>
        </w:rPr>
        <w:t>Spectres of Marx: The State of the Debt, the Work of Mourning and the New International</w:t>
      </w:r>
      <w:r>
        <w:rPr>
          <w:rFonts w:ascii="Arial" w:hAnsi="Arial" w:cs="Arial"/>
        </w:rPr>
        <w:t>. London: Routledge</w:t>
      </w:r>
    </w:p>
    <w:p w14:paraId="22950D9E" w14:textId="41534006" w:rsidR="003A7D6B" w:rsidRPr="003A7D6B" w:rsidRDefault="003A7D6B" w:rsidP="003A7D6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A7D6B">
        <w:rPr>
          <w:rFonts w:ascii="Arial" w:hAnsi="Arial" w:cs="Arial"/>
        </w:rPr>
        <w:t xml:space="preserve">Greenberg, Clement, </w:t>
      </w:r>
      <w:r>
        <w:rPr>
          <w:rFonts w:ascii="Arial" w:hAnsi="Arial" w:cs="Arial"/>
        </w:rPr>
        <w:t xml:space="preserve">(1995). </w:t>
      </w:r>
      <w:r w:rsidRPr="003A7D6B">
        <w:rPr>
          <w:rFonts w:ascii="Arial" w:hAnsi="Arial" w:cs="Arial"/>
          <w:i/>
        </w:rPr>
        <w:t xml:space="preserve">Collected Essays. Volume 4: Modernism </w:t>
      </w:r>
      <w:proofErr w:type="gramStart"/>
      <w:r w:rsidRPr="003A7D6B">
        <w:rPr>
          <w:rFonts w:ascii="Arial" w:hAnsi="Arial" w:cs="Arial"/>
          <w:i/>
        </w:rPr>
        <w:t>with a Vengeance</w:t>
      </w:r>
      <w:proofErr w:type="gramEnd"/>
      <w:r w:rsidRPr="003A7D6B">
        <w:rPr>
          <w:rFonts w:ascii="Arial" w:hAnsi="Arial" w:cs="Arial"/>
          <w:i/>
        </w:rPr>
        <w:t>, 1957-1969</w:t>
      </w:r>
      <w:r w:rsidRPr="003A7D6B">
        <w:rPr>
          <w:rFonts w:ascii="Arial" w:hAnsi="Arial" w:cs="Arial"/>
        </w:rPr>
        <w:t>. Chicago: Un</w:t>
      </w:r>
      <w:r>
        <w:rPr>
          <w:rFonts w:ascii="Arial" w:hAnsi="Arial" w:cs="Arial"/>
        </w:rPr>
        <w:t>iversity of Chicago Press</w:t>
      </w:r>
    </w:p>
    <w:p w14:paraId="421A59FD" w14:textId="4F066B15" w:rsidR="003A7D6B" w:rsidRPr="003A7D6B" w:rsidRDefault="003A7D6B" w:rsidP="003A7D6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A7D6B">
        <w:rPr>
          <w:rFonts w:ascii="Arial" w:hAnsi="Arial" w:cs="Arial"/>
        </w:rPr>
        <w:t xml:space="preserve">Marx, Karl, </w:t>
      </w:r>
      <w:r>
        <w:rPr>
          <w:rFonts w:ascii="Arial" w:hAnsi="Arial" w:cs="Arial"/>
        </w:rPr>
        <w:t xml:space="preserve">(1970). </w:t>
      </w:r>
      <w:r w:rsidRPr="003A7D6B">
        <w:rPr>
          <w:rFonts w:ascii="Arial" w:hAnsi="Arial" w:cs="Arial"/>
          <w:i/>
        </w:rPr>
        <w:t>The German Ideology: Introduction to a Critique of Political Economy</w:t>
      </w:r>
      <w:r w:rsidRPr="003A7D6B">
        <w:rPr>
          <w:rFonts w:ascii="Arial" w:hAnsi="Arial" w:cs="Arial"/>
        </w:rPr>
        <w:t>. L</w:t>
      </w:r>
      <w:r>
        <w:rPr>
          <w:rFonts w:ascii="Arial" w:hAnsi="Arial" w:cs="Arial"/>
        </w:rPr>
        <w:t xml:space="preserve">ondon: Lawrence &amp; </w:t>
      </w:r>
      <w:proofErr w:type="spellStart"/>
      <w:r>
        <w:rPr>
          <w:rFonts w:ascii="Arial" w:hAnsi="Arial" w:cs="Arial"/>
        </w:rPr>
        <w:t>Wishart</w:t>
      </w:r>
      <w:proofErr w:type="spellEnd"/>
    </w:p>
    <w:p w14:paraId="00772181" w14:textId="4AA054D1" w:rsidR="004412BE" w:rsidRPr="004412BE" w:rsidRDefault="003A7D6B" w:rsidP="003A7D6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A7D6B">
        <w:rPr>
          <w:rFonts w:ascii="Arial" w:hAnsi="Arial" w:cs="Arial"/>
        </w:rPr>
        <w:t xml:space="preserve">Mitchell, W.J.T. </w:t>
      </w:r>
      <w:r>
        <w:rPr>
          <w:rFonts w:ascii="Arial" w:hAnsi="Arial" w:cs="Arial"/>
        </w:rPr>
        <w:t xml:space="preserve">(1995). </w:t>
      </w:r>
      <w:r w:rsidRPr="003A7D6B">
        <w:rPr>
          <w:rFonts w:ascii="Arial" w:hAnsi="Arial" w:cs="Arial"/>
          <w:i/>
        </w:rPr>
        <w:t>Picture Theory: Essays on Verbal and Visual Representation</w:t>
      </w:r>
      <w:r w:rsidRPr="003A7D6B">
        <w:rPr>
          <w:rFonts w:ascii="Arial" w:hAnsi="Arial" w:cs="Arial"/>
        </w:rPr>
        <w:t>. Chicago: Un</w:t>
      </w:r>
      <w:r>
        <w:rPr>
          <w:rFonts w:ascii="Arial" w:hAnsi="Arial" w:cs="Arial"/>
        </w:rPr>
        <w:t>iversity of Chicago Press</w:t>
      </w:r>
    </w:p>
    <w:p w14:paraId="754D0B41" w14:textId="77777777" w:rsidR="009A2D37" w:rsidRPr="0036174D" w:rsidRDefault="009A2D37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27B5C210" w14:textId="436FADD0" w:rsidR="0036174D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Contact Hours: </w:t>
      </w:r>
      <w:r w:rsidR="0020541A">
        <w:rPr>
          <w:rFonts w:ascii="Arial" w:hAnsi="Arial" w:cs="Arial"/>
          <w:iCs/>
        </w:rPr>
        <w:t>20</w:t>
      </w:r>
    </w:p>
    <w:p w14:paraId="02E2B22A" w14:textId="60DFC5BA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Private Study Hours: </w:t>
      </w:r>
      <w:r w:rsidR="0020541A">
        <w:rPr>
          <w:rFonts w:ascii="Arial" w:hAnsi="Arial" w:cs="Arial"/>
          <w:iCs/>
        </w:rPr>
        <w:t>280</w:t>
      </w:r>
    </w:p>
    <w:p w14:paraId="4DD99A46" w14:textId="43A4D688" w:rsidR="005E5A80" w:rsidRDefault="005E5A80" w:rsidP="00745702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Total Study Hours: </w:t>
      </w:r>
      <w:r w:rsidR="0020541A">
        <w:rPr>
          <w:rFonts w:ascii="Arial" w:hAnsi="Arial" w:cs="Arial"/>
          <w:iCs/>
        </w:rPr>
        <w:t>300</w:t>
      </w:r>
    </w:p>
    <w:p w14:paraId="30003EEF" w14:textId="77777777" w:rsidR="00B9109B" w:rsidRPr="0036174D" w:rsidRDefault="00EF4933" w:rsidP="00AE6CD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47B1697" w14:textId="77777777" w:rsidR="0036174D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14:paraId="6D489660" w14:textId="2C253A2C" w:rsidR="00B81E6B" w:rsidRDefault="0020541A" w:rsidP="00B81E6B">
      <w:pPr>
        <w:pStyle w:val="ListParagraph"/>
        <w:numPr>
          <w:ilvl w:val="0"/>
          <w:numId w:val="10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Assignment (5,000 words) – 100%</w:t>
      </w:r>
    </w:p>
    <w:p w14:paraId="16995267" w14:textId="77777777" w:rsidR="00AE6CD0" w:rsidRDefault="00AE6CD0" w:rsidP="00AE6CD0">
      <w:pPr>
        <w:pStyle w:val="ListParagraph"/>
        <w:numPr>
          <w:ilvl w:val="1"/>
          <w:numId w:val="1"/>
        </w:numPr>
        <w:spacing w:after="120"/>
        <w:ind w:left="567" w:hanging="56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14:paraId="12FAF85C" w14:textId="5456CA71" w:rsidR="00AE6CD0" w:rsidRPr="0036174D" w:rsidRDefault="00765632" w:rsidP="00B81E6B">
      <w:pPr>
        <w:pStyle w:val="ListParagraph"/>
        <w:numPr>
          <w:ilvl w:val="0"/>
          <w:numId w:val="9"/>
        </w:numPr>
        <w:spacing w:after="120"/>
        <w:ind w:right="260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Like-for-like</w:t>
      </w:r>
      <w:r w:rsidR="00B81E6B">
        <w:rPr>
          <w:rFonts w:ascii="Arial" w:hAnsi="Arial" w:cs="Arial"/>
          <w:iCs/>
        </w:rPr>
        <w:t xml:space="preserve"> </w:t>
      </w:r>
    </w:p>
    <w:p w14:paraId="4116AB14" w14:textId="77777777" w:rsidR="00274ED7" w:rsidRPr="00D50113" w:rsidRDefault="006F3F8B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82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541A" w:rsidRPr="00302082" w14:paraId="553F8A56" w14:textId="4C116066" w:rsidTr="0020541A">
        <w:tc>
          <w:tcPr>
            <w:tcW w:w="3119" w:type="dxa"/>
            <w:shd w:val="clear" w:color="auto" w:fill="D9D9D9" w:themeFill="background1" w:themeFillShade="D9"/>
          </w:tcPr>
          <w:p w14:paraId="1DADE6F3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3381B319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11C0901D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23656DB2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052E123F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D1405B4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242B98FE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37991081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061B029A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14:paraId="51AC006C" w14:textId="0ED776DA" w:rsidR="0020541A" w:rsidRPr="00302082" w:rsidRDefault="0020541A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20541A" w:rsidRPr="00302082" w14:paraId="47248550" w14:textId="4E990121" w:rsidTr="0020541A">
        <w:tc>
          <w:tcPr>
            <w:tcW w:w="3119" w:type="dxa"/>
            <w:shd w:val="clear" w:color="auto" w:fill="D9D9D9" w:themeFill="background1" w:themeFillShade="D9"/>
          </w:tcPr>
          <w:p w14:paraId="01AAEE85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58D1FAA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2046AD7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839FC8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95A826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BB15928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B6038F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AB36F59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C38079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CD3D48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0541A" w:rsidRPr="00302082" w14:paraId="498CF5AB" w14:textId="02B4DB63" w:rsidTr="0020541A">
        <w:tc>
          <w:tcPr>
            <w:tcW w:w="3119" w:type="dxa"/>
            <w:vAlign w:val="center"/>
          </w:tcPr>
          <w:p w14:paraId="5F1B225B" w14:textId="77777777" w:rsidR="0020541A" w:rsidRPr="00606F6C" w:rsidRDefault="0020541A" w:rsidP="00606F6C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F01E429" w14:textId="564291B9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9AD055" w14:textId="7C614395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374C1C" w14:textId="0F73E50B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06F9221" w14:textId="433A9EA6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800668" w14:textId="7F599F17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82631B" w14:textId="14369AB5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920B371" w14:textId="2AF14F1C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90BC1A" w14:textId="362349E7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510B7A" w14:textId="5D4349D6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0541A" w:rsidRPr="00302082" w14:paraId="4B4835CE" w14:textId="13322F1A" w:rsidTr="0020541A">
        <w:tc>
          <w:tcPr>
            <w:tcW w:w="3119" w:type="dxa"/>
            <w:vAlign w:val="center"/>
          </w:tcPr>
          <w:p w14:paraId="3FB97681" w14:textId="27929207" w:rsidR="0020541A" w:rsidRPr="00606F6C" w:rsidRDefault="0020541A" w:rsidP="0020541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4903F8B2" w14:textId="0EAC5081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68A998" w14:textId="2BD31C46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3EF966" w14:textId="34339E72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4F274FA" w14:textId="05E01261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D769B3" w14:textId="71C96604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FEF59C" w14:textId="0840C069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125A1" w14:textId="6F77F9D1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AD8806" w14:textId="42D45B14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45B285" w14:textId="66C2767E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20541A" w:rsidRPr="00302082" w14:paraId="6197E23F" w14:textId="4E99890D" w:rsidTr="0020541A">
        <w:tc>
          <w:tcPr>
            <w:tcW w:w="3119" w:type="dxa"/>
            <w:shd w:val="clear" w:color="auto" w:fill="D9D9D9" w:themeFill="background1" w:themeFillShade="D9"/>
          </w:tcPr>
          <w:p w14:paraId="2326CE84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2CD516E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B9BAA2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39B23E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77C2C0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E8CD6D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1DCA9B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F26764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751AF5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2BA6D7" w14:textId="77777777" w:rsidR="0020541A" w:rsidRPr="00302082" w:rsidRDefault="0020541A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20541A" w:rsidRPr="00302082" w14:paraId="0465FE70" w14:textId="6CAC6E41" w:rsidTr="0020541A">
        <w:tc>
          <w:tcPr>
            <w:tcW w:w="3119" w:type="dxa"/>
          </w:tcPr>
          <w:p w14:paraId="1ACF8267" w14:textId="23770F4E" w:rsidR="0020541A" w:rsidRPr="00606F6C" w:rsidRDefault="0020541A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</w:t>
            </w:r>
          </w:p>
        </w:tc>
        <w:tc>
          <w:tcPr>
            <w:tcW w:w="567" w:type="dxa"/>
          </w:tcPr>
          <w:p w14:paraId="25CA6909" w14:textId="7A23F895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2C39E9" w14:textId="79A32EBB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8B68FF5" w14:textId="75AA8D2B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BDB4ED" w14:textId="62A022BB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C388525" w14:textId="5AAE9DBD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F58826D" w14:textId="25014461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909353" w14:textId="1F9F526D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2709738" w14:textId="7E4FB5D6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E0EA009" w14:textId="5CB5DCBB" w:rsidR="0020541A" w:rsidRPr="00302082" w:rsidRDefault="0020541A" w:rsidP="00745702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03BAAA32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B1FFC8F" w14:textId="77777777" w:rsidR="00D50113" w:rsidRPr="00D50113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14:paraId="0528BCDD" w14:textId="77777777" w:rsidR="00D50113" w:rsidRPr="00D50113" w:rsidRDefault="00600882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D50113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D50113"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="00D50113" w:rsidRPr="00D50113">
        <w:rPr>
          <w:rFonts w:ascii="Arial" w:hAnsi="Arial" w:cs="Arial"/>
        </w:rPr>
        <w:t xml:space="preserve">declared disabilities </w:t>
      </w:r>
      <w:proofErr w:type="gramStart"/>
      <w:r w:rsidR="00D50113" w:rsidRPr="00D50113">
        <w:rPr>
          <w:rFonts w:ascii="Arial" w:hAnsi="Arial" w:cs="Arial"/>
        </w:rPr>
        <w:t>will be made</w:t>
      </w:r>
      <w:proofErr w:type="gramEnd"/>
      <w:r w:rsidR="00D50113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06E225A2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lastRenderedPageBreak/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2CCA65EF" w14:textId="77777777" w:rsidR="00D50113" w:rsidRPr="00D50113" w:rsidRDefault="00D50113" w:rsidP="00AE6CD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6BB5507F" w14:textId="77777777" w:rsidR="00D50113" w:rsidRPr="00D50113" w:rsidRDefault="00D50113" w:rsidP="00AE6C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5DE0DB3" w14:textId="77777777" w:rsidR="009A2D37" w:rsidRDefault="002A7F48" w:rsidP="00AE6CD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14:paraId="52C065B7" w14:textId="23C7112E" w:rsidR="002A7F48" w:rsidRPr="00745702" w:rsidRDefault="003A0FC3" w:rsidP="00745702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Paris</w:t>
      </w:r>
    </w:p>
    <w:p w14:paraId="3A0B0794" w14:textId="77777777" w:rsidR="002A7F48" w:rsidRPr="002A7F48" w:rsidRDefault="002A7F48" w:rsidP="00AE6CD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AE60888" w14:textId="1AB935D1" w:rsidR="00CE256C" w:rsidRPr="00745702" w:rsidRDefault="00794F7A" w:rsidP="00745702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794F7A">
        <w:rPr>
          <w:rFonts w:ascii="Arial" w:hAnsi="Arial" w:cs="Arial"/>
        </w:rPr>
        <w:t xml:space="preserve">Since this module has been running, the Faculty of Humanities, School of English and School of Arts have set aside some money to subsidize a </w:t>
      </w:r>
      <w:proofErr w:type="gramStart"/>
      <w:r w:rsidRPr="00794F7A">
        <w:rPr>
          <w:rFonts w:ascii="Arial" w:hAnsi="Arial" w:cs="Arial"/>
        </w:rPr>
        <w:t>4 day</w:t>
      </w:r>
      <w:proofErr w:type="gramEnd"/>
      <w:r w:rsidRPr="00794F7A">
        <w:rPr>
          <w:rFonts w:ascii="Arial" w:hAnsi="Arial" w:cs="Arial"/>
        </w:rPr>
        <w:t xml:space="preserve"> ‘student mobility’ study trip for students taking this module to a European city, such as Berlin, Amsterdam a</w:t>
      </w:r>
      <w:r>
        <w:rPr>
          <w:rFonts w:ascii="Arial" w:hAnsi="Arial" w:cs="Arial"/>
        </w:rPr>
        <w:t>nd Rome</w:t>
      </w:r>
      <w:r w:rsidRPr="00794F7A">
        <w:rPr>
          <w:rFonts w:ascii="Arial" w:hAnsi="Arial" w:cs="Arial"/>
        </w:rPr>
        <w:t xml:space="preserve">. </w:t>
      </w:r>
      <w:proofErr w:type="gramStart"/>
      <w:r w:rsidRPr="00794F7A">
        <w:rPr>
          <w:rFonts w:ascii="Arial" w:hAnsi="Arial" w:cs="Arial"/>
        </w:rPr>
        <w:t>These visits are supported jointly by the Faculty of Humanities, the School of Arts and the School of English through the Faculty’s International Learning Mobility Fund</w:t>
      </w:r>
      <w:proofErr w:type="gramEnd"/>
      <w:r w:rsidRPr="00794F7A">
        <w:rPr>
          <w:rFonts w:ascii="Arial" w:hAnsi="Arial" w:cs="Arial"/>
        </w:rPr>
        <w:t xml:space="preserve">. The fund </w:t>
      </w:r>
      <w:proofErr w:type="gramStart"/>
      <w:r w:rsidRPr="00794F7A">
        <w:rPr>
          <w:rFonts w:ascii="Arial" w:hAnsi="Arial" w:cs="Arial"/>
        </w:rPr>
        <w:t>is designed</w:t>
      </w:r>
      <w:proofErr w:type="gramEnd"/>
      <w:r w:rsidRPr="00794F7A">
        <w:rPr>
          <w:rFonts w:ascii="Arial" w:hAnsi="Arial" w:cs="Arial"/>
        </w:rPr>
        <w:t xml:space="preserve"> to enhance students’ international learning experience.</w:t>
      </w:r>
      <w:r w:rsidR="00CE256C" w:rsidRPr="005D4D5C">
        <w:rPr>
          <w:rFonts w:ascii="Arial" w:hAnsi="Arial" w:cs="Arial"/>
          <w:iCs/>
        </w:rPr>
        <w:t xml:space="preserve"> </w:t>
      </w:r>
    </w:p>
    <w:p w14:paraId="05E21C35" w14:textId="77777777" w:rsidR="00641D6D" w:rsidRPr="00302082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4E60C5B7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18DDA9D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6A08B0C5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7A648C" w:rsidRPr="00BA453C" w14:paraId="32836390" w14:textId="77777777" w:rsidTr="006A1103">
        <w:trPr>
          <w:trHeight w:val="317"/>
        </w:trPr>
        <w:tc>
          <w:tcPr>
            <w:tcW w:w="1526" w:type="dxa"/>
          </w:tcPr>
          <w:p w14:paraId="6A725998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FE408DD" w14:textId="77777777" w:rsidR="007A648C" w:rsidRPr="00BA453C" w:rsidRDefault="007A648C" w:rsidP="006A1103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A34EEA9" w14:textId="77777777" w:rsidR="007A648C" w:rsidRPr="00BA453C" w:rsidRDefault="007A648C" w:rsidP="006A1103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BB4A435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6C0C64C9" w14:textId="77777777" w:rsidR="007A648C" w:rsidRPr="00BA453C" w:rsidRDefault="007A648C" w:rsidP="006A1103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A648C" w:rsidRPr="00302082" w14:paraId="4C58DEC0" w14:textId="77777777" w:rsidTr="006A1103">
        <w:trPr>
          <w:trHeight w:val="305"/>
        </w:trPr>
        <w:tc>
          <w:tcPr>
            <w:tcW w:w="1526" w:type="dxa"/>
            <w:vAlign w:val="center"/>
          </w:tcPr>
          <w:p w14:paraId="758F5E8E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2B663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3FD5D44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39EFDB43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41BB5FD9" w14:textId="77777777" w:rsidR="007A648C" w:rsidRPr="00DF4971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8C" w:rsidRPr="00302082" w14:paraId="660F8C04" w14:textId="77777777" w:rsidTr="007A648C">
        <w:trPr>
          <w:trHeight w:val="305"/>
        </w:trPr>
        <w:tc>
          <w:tcPr>
            <w:tcW w:w="1526" w:type="dxa"/>
            <w:vAlign w:val="center"/>
          </w:tcPr>
          <w:p w14:paraId="08663A34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D3972F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45BCC0D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vAlign w:val="center"/>
          </w:tcPr>
          <w:p w14:paraId="60AFF0BA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7" w:type="dxa"/>
            <w:vAlign w:val="center"/>
          </w:tcPr>
          <w:p w14:paraId="58B2FFE3" w14:textId="77777777" w:rsidR="007A648C" w:rsidRPr="007A648C" w:rsidRDefault="007A648C" w:rsidP="007A648C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7B6C83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A648C" w:rsidRPr="00F74B16" w14:paraId="046A7F20" w14:textId="77777777" w:rsidTr="006A1103">
        <w:trPr>
          <w:trHeight w:val="305"/>
        </w:trPr>
        <w:tc>
          <w:tcPr>
            <w:tcW w:w="10627" w:type="dxa"/>
            <w:vAlign w:val="center"/>
          </w:tcPr>
          <w:p w14:paraId="02FECF7C" w14:textId="77777777" w:rsidR="007A648C" w:rsidRPr="00F74B16" w:rsidRDefault="007A648C" w:rsidP="006A1103">
            <w:pPr>
              <w:rPr>
                <w:rFonts w:ascii="Arial" w:hAnsi="Arial" w:cs="Arial"/>
                <w:sz w:val="18"/>
                <w:szCs w:val="18"/>
              </w:rPr>
            </w:pPr>
            <w:r w:rsidRPr="00F74B16">
              <w:rPr>
                <w:rFonts w:ascii="Arial" w:hAnsi="Arial" w:cs="Arial"/>
                <w:sz w:val="18"/>
                <w:szCs w:val="18"/>
              </w:rPr>
              <w:t>Revised FSO Jan 2018</w:t>
            </w:r>
          </w:p>
        </w:tc>
      </w:tr>
    </w:tbl>
    <w:p w14:paraId="049B8F26" w14:textId="77777777" w:rsidR="007A648C" w:rsidRPr="00302082" w:rsidRDefault="007A648C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7A648C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30773" w14:textId="77777777" w:rsidR="00AE3202" w:rsidRDefault="00AE3202" w:rsidP="009A2D37">
      <w:pPr>
        <w:spacing w:after="0" w:line="240" w:lineRule="auto"/>
      </w:pPr>
      <w:r>
        <w:separator/>
      </w:r>
    </w:p>
  </w:endnote>
  <w:endnote w:type="continuationSeparator" w:id="0">
    <w:p w14:paraId="746CA861" w14:textId="77777777" w:rsidR="00AE3202" w:rsidRDefault="00AE3202" w:rsidP="009A2D37">
      <w:pPr>
        <w:spacing w:after="0" w:line="240" w:lineRule="auto"/>
      </w:pPr>
      <w:r>
        <w:continuationSeparator/>
      </w:r>
    </w:p>
  </w:endnote>
  <w:endnote w:type="continuationNotice" w:id="1">
    <w:p w14:paraId="0234402A" w14:textId="77777777" w:rsidR="00AE3202" w:rsidRDefault="00AE3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6C106828" w14:textId="57498863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C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78C59C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D303" w14:textId="77777777" w:rsidR="00AE3202" w:rsidRDefault="00AE3202" w:rsidP="009A2D37">
      <w:pPr>
        <w:spacing w:after="0" w:line="240" w:lineRule="auto"/>
      </w:pPr>
      <w:r>
        <w:separator/>
      </w:r>
    </w:p>
  </w:footnote>
  <w:footnote w:type="continuationSeparator" w:id="0">
    <w:p w14:paraId="1743DAFD" w14:textId="77777777" w:rsidR="00AE3202" w:rsidRDefault="00AE3202" w:rsidP="009A2D37">
      <w:pPr>
        <w:spacing w:after="0" w:line="240" w:lineRule="auto"/>
      </w:pPr>
      <w:r>
        <w:continuationSeparator/>
      </w:r>
    </w:p>
  </w:footnote>
  <w:footnote w:type="continuationNotice" w:id="1">
    <w:p w14:paraId="0349AC07" w14:textId="77777777" w:rsidR="00AE3202" w:rsidRDefault="00AE32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74F8B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1E8BEE4A" wp14:editId="79415D2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343638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0B4D4E2B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52E21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B9EA96E" wp14:editId="70D6D745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1B474A3C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BD0724"/>
    <w:multiLevelType w:val="hybridMultilevel"/>
    <w:tmpl w:val="CD4A0F48"/>
    <w:numStyleLink w:val="NoteTaking"/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6203C"/>
    <w:multiLevelType w:val="hybridMultilevel"/>
    <w:tmpl w:val="CD4A0F48"/>
    <w:styleLink w:val="NoteTaking"/>
    <w:lvl w:ilvl="0" w:tplc="B7E8BAD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1B4872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F204A1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FBA3338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BB8E3E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FCC9AC6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03B0C75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D269FC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9B4EAC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BE1377"/>
    <w:multiLevelType w:val="hybridMultilevel"/>
    <w:tmpl w:val="BF803A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2556DD4"/>
    <w:multiLevelType w:val="hybridMultilevel"/>
    <w:tmpl w:val="445E15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2502"/>
    <w:rsid w:val="00045373"/>
    <w:rsid w:val="00063A2F"/>
    <w:rsid w:val="000678D3"/>
    <w:rsid w:val="00094810"/>
    <w:rsid w:val="0009626C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541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D47E6"/>
    <w:rsid w:val="002E6AC4"/>
    <w:rsid w:val="002E71C0"/>
    <w:rsid w:val="002F05F4"/>
    <w:rsid w:val="002F0CE4"/>
    <w:rsid w:val="002F23EF"/>
    <w:rsid w:val="002F2626"/>
    <w:rsid w:val="00302082"/>
    <w:rsid w:val="00306620"/>
    <w:rsid w:val="0031761C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0FC3"/>
    <w:rsid w:val="003A5DA0"/>
    <w:rsid w:val="003A5EEB"/>
    <w:rsid w:val="003A6143"/>
    <w:rsid w:val="003A7D6B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2BE"/>
    <w:rsid w:val="00441E76"/>
    <w:rsid w:val="004443DA"/>
    <w:rsid w:val="004448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727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1433"/>
    <w:rsid w:val="005B5A98"/>
    <w:rsid w:val="005C1A4F"/>
    <w:rsid w:val="005C27D7"/>
    <w:rsid w:val="005D7CD0"/>
    <w:rsid w:val="005E1A3A"/>
    <w:rsid w:val="005E5A80"/>
    <w:rsid w:val="005E6ADC"/>
    <w:rsid w:val="005E6D10"/>
    <w:rsid w:val="005E6D38"/>
    <w:rsid w:val="005E7B3F"/>
    <w:rsid w:val="005F040F"/>
    <w:rsid w:val="005F2C42"/>
    <w:rsid w:val="00600882"/>
    <w:rsid w:val="006043FC"/>
    <w:rsid w:val="006050CF"/>
    <w:rsid w:val="00606F6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B1671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5702"/>
    <w:rsid w:val="00754069"/>
    <w:rsid w:val="00765632"/>
    <w:rsid w:val="007667DF"/>
    <w:rsid w:val="0077080B"/>
    <w:rsid w:val="00787070"/>
    <w:rsid w:val="007906FD"/>
    <w:rsid w:val="00794F7A"/>
    <w:rsid w:val="00797197"/>
    <w:rsid w:val="007972A7"/>
    <w:rsid w:val="007A2BA2"/>
    <w:rsid w:val="007A6245"/>
    <w:rsid w:val="007A648C"/>
    <w:rsid w:val="007B1DB2"/>
    <w:rsid w:val="007B375B"/>
    <w:rsid w:val="007B412A"/>
    <w:rsid w:val="007B635E"/>
    <w:rsid w:val="007B6849"/>
    <w:rsid w:val="007B7724"/>
    <w:rsid w:val="007B7CDC"/>
    <w:rsid w:val="007C381D"/>
    <w:rsid w:val="007C581E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469E"/>
    <w:rsid w:val="00854535"/>
    <w:rsid w:val="00856EB3"/>
    <w:rsid w:val="00863C96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1F97"/>
    <w:rsid w:val="008B2543"/>
    <w:rsid w:val="008B4B6E"/>
    <w:rsid w:val="008B5168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E6D9A"/>
    <w:rsid w:val="009F3A2A"/>
    <w:rsid w:val="009F731F"/>
    <w:rsid w:val="00A021FE"/>
    <w:rsid w:val="00A1270E"/>
    <w:rsid w:val="00A15342"/>
    <w:rsid w:val="00A22EF4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3202"/>
    <w:rsid w:val="00AE4865"/>
    <w:rsid w:val="00AE6CD0"/>
    <w:rsid w:val="00AF50EE"/>
    <w:rsid w:val="00B0591D"/>
    <w:rsid w:val="00B11060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81E6B"/>
    <w:rsid w:val="00B9109B"/>
    <w:rsid w:val="00B927AE"/>
    <w:rsid w:val="00B92B1C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25C76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56C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111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3C35"/>
    <w:rsid w:val="00E066E5"/>
    <w:rsid w:val="00E22F03"/>
    <w:rsid w:val="00E233C1"/>
    <w:rsid w:val="00E51404"/>
    <w:rsid w:val="00E574C9"/>
    <w:rsid w:val="00E610DE"/>
    <w:rsid w:val="00E66167"/>
    <w:rsid w:val="00E661B8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7F5"/>
    <w:rsid w:val="00F01956"/>
    <w:rsid w:val="00F116CE"/>
    <w:rsid w:val="00F176DE"/>
    <w:rsid w:val="00F21C47"/>
    <w:rsid w:val="00F244E2"/>
    <w:rsid w:val="00F2511F"/>
    <w:rsid w:val="00F340DE"/>
    <w:rsid w:val="00F43542"/>
    <w:rsid w:val="00F43CD7"/>
    <w:rsid w:val="00F527CB"/>
    <w:rsid w:val="00F562AA"/>
    <w:rsid w:val="00F7105A"/>
    <w:rsid w:val="00F77676"/>
    <w:rsid w:val="00F8197C"/>
    <w:rsid w:val="00F82B4E"/>
    <w:rsid w:val="00F8653C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CEBF7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7A648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">
    <w:name w:val="Subject"/>
    <w:next w:val="Body"/>
    <w:rsid w:val="009E6D9A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val="en-US"/>
    </w:rPr>
  </w:style>
  <w:style w:type="paragraph" w:customStyle="1" w:styleId="Body">
    <w:name w:val="Body"/>
    <w:rsid w:val="009E6D9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</w:rPr>
  </w:style>
  <w:style w:type="numbering" w:customStyle="1" w:styleId="NoteTaking">
    <w:name w:val="Note Taking"/>
    <w:rsid w:val="009E6D9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865C-7FEB-41BD-98F0-82C87D616B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7FCC53-5E66-4ECB-BE93-3F588C8943F4}"/>
</file>

<file path=customXml/itemProps3.xml><?xml version="1.0" encoding="utf-8"?>
<ds:datastoreItem xmlns:ds="http://schemas.openxmlformats.org/officeDocument/2006/customXml" ds:itemID="{3046E8F0-ED2E-48A2-BCF7-79BE01E2A879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ef2b9e05-657a-4dc1-8c6c-679bdea18f3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06918C-DF79-44AA-9255-62DA93DBEC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256C0ED-74E5-4D14-BEFC-3F4A1596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Vicki Murray</cp:lastModifiedBy>
  <cp:revision>3</cp:revision>
  <cp:lastPrinted>2015-09-09T08:37:00Z</cp:lastPrinted>
  <dcterms:created xsi:type="dcterms:W3CDTF">2018-02-27T15:17:00Z</dcterms:created>
  <dcterms:modified xsi:type="dcterms:W3CDTF">2018-03-09T08:21:00Z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b7e2dfc7-ae27-4d1e-bcc3-f548ecb80ef2</vt:lpwstr>
  </property>
</Properties>
</file>