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D7F1B" w14:textId="77777777" w:rsidR="009A2D37" w:rsidRPr="00601679" w:rsidRDefault="009A2D37" w:rsidP="00696FF5">
      <w:pPr>
        <w:numPr>
          <w:ilvl w:val="0"/>
          <w:numId w:val="4"/>
        </w:numPr>
        <w:spacing w:after="120" w:line="240" w:lineRule="auto"/>
        <w:ind w:left="567" w:right="260" w:hanging="567"/>
        <w:jc w:val="both"/>
        <w:rPr>
          <w:rFonts w:ascii="Arial" w:hAnsi="Arial" w:cs="Arial"/>
          <w:b/>
        </w:rPr>
      </w:pPr>
      <w:r w:rsidRPr="00601679">
        <w:rPr>
          <w:rFonts w:ascii="Arial" w:hAnsi="Arial" w:cs="Arial"/>
          <w:b/>
        </w:rPr>
        <w:t>Title of the module</w:t>
      </w:r>
    </w:p>
    <w:p w14:paraId="05B20F78" w14:textId="35CDB7F6" w:rsidR="009A2D37" w:rsidRPr="00601679" w:rsidRDefault="00584652" w:rsidP="00696FF5">
      <w:pPr>
        <w:spacing w:after="120" w:line="240" w:lineRule="auto"/>
        <w:ind w:left="567" w:right="260"/>
        <w:jc w:val="both"/>
        <w:rPr>
          <w:rFonts w:ascii="Arial" w:hAnsi="Arial" w:cs="Arial"/>
          <w:iCs/>
        </w:rPr>
      </w:pPr>
      <w:r w:rsidRPr="00601679">
        <w:rPr>
          <w:rFonts w:ascii="Arial" w:hAnsi="Arial" w:cs="Arial"/>
        </w:rPr>
        <w:t>EENG6000 (</w:t>
      </w:r>
      <w:r w:rsidR="0080665A" w:rsidRPr="00601679">
        <w:rPr>
          <w:rFonts w:ascii="Arial" w:hAnsi="Arial" w:cs="Arial"/>
        </w:rPr>
        <w:t>EL600</w:t>
      </w:r>
      <w:r w:rsidRPr="00601679">
        <w:rPr>
          <w:rFonts w:ascii="Arial" w:hAnsi="Arial" w:cs="Arial"/>
        </w:rPr>
        <w:t>)</w:t>
      </w:r>
      <w:r w:rsidR="0080665A" w:rsidRPr="00601679">
        <w:rPr>
          <w:rFonts w:ascii="Arial" w:hAnsi="Arial" w:cs="Arial"/>
        </w:rPr>
        <w:t xml:space="preserve"> Project</w:t>
      </w:r>
    </w:p>
    <w:p w14:paraId="1B082E36" w14:textId="77777777" w:rsidR="009A2D37" w:rsidRPr="00601679" w:rsidRDefault="009A2D37" w:rsidP="00302082">
      <w:pPr>
        <w:spacing w:after="120" w:line="240" w:lineRule="auto"/>
        <w:ind w:left="426" w:right="260"/>
        <w:jc w:val="both"/>
        <w:rPr>
          <w:rFonts w:ascii="Arial" w:hAnsi="Arial" w:cs="Arial"/>
        </w:rPr>
      </w:pPr>
    </w:p>
    <w:p w14:paraId="23E18943" w14:textId="2B7790EB" w:rsidR="009A2D37" w:rsidRPr="00601679" w:rsidRDefault="00511DBE" w:rsidP="00696FF5">
      <w:pPr>
        <w:numPr>
          <w:ilvl w:val="0"/>
          <w:numId w:val="4"/>
        </w:numPr>
        <w:spacing w:after="120" w:line="240" w:lineRule="auto"/>
        <w:ind w:left="567" w:right="260" w:hanging="567"/>
        <w:jc w:val="both"/>
        <w:rPr>
          <w:rFonts w:ascii="Arial" w:hAnsi="Arial" w:cs="Arial"/>
          <w:b/>
        </w:rPr>
      </w:pPr>
      <w:r w:rsidRPr="00601679">
        <w:rPr>
          <w:rFonts w:ascii="Arial" w:hAnsi="Arial" w:cs="Arial"/>
          <w:b/>
        </w:rPr>
        <w:t xml:space="preserve">Division </w:t>
      </w:r>
      <w:r w:rsidR="009A2D37" w:rsidRPr="00601679">
        <w:rPr>
          <w:rFonts w:ascii="Arial" w:hAnsi="Arial" w:cs="Arial"/>
          <w:b/>
        </w:rPr>
        <w:t>or partner institution which will be responsible for management of the module</w:t>
      </w:r>
    </w:p>
    <w:p w14:paraId="1E5B994C" w14:textId="24FF56CC" w:rsidR="009A2D37" w:rsidRPr="00601679" w:rsidRDefault="00511DBE" w:rsidP="0026206B">
      <w:pPr>
        <w:spacing w:after="120" w:line="240" w:lineRule="auto"/>
        <w:ind w:left="567" w:right="260"/>
        <w:outlineLvl w:val="0"/>
        <w:rPr>
          <w:rFonts w:ascii="Arial" w:hAnsi="Arial" w:cs="Arial"/>
          <w:iCs/>
        </w:rPr>
      </w:pPr>
      <w:r w:rsidRPr="00601679">
        <w:rPr>
          <w:rFonts w:ascii="Arial" w:hAnsi="Arial" w:cs="Arial"/>
          <w:iCs/>
        </w:rPr>
        <w:t>Computing, Engineering and Mathematical Sciences</w:t>
      </w:r>
    </w:p>
    <w:p w14:paraId="3B14B6CD" w14:textId="77777777" w:rsidR="009A2D37" w:rsidRPr="00601679" w:rsidRDefault="009A2D37" w:rsidP="00302082">
      <w:pPr>
        <w:spacing w:after="120" w:line="240" w:lineRule="auto"/>
        <w:ind w:left="426" w:right="260"/>
        <w:rPr>
          <w:rFonts w:ascii="Arial" w:hAnsi="Arial" w:cs="Arial"/>
          <w:i/>
          <w:iCs/>
        </w:rPr>
      </w:pPr>
    </w:p>
    <w:p w14:paraId="24B5A72C" w14:textId="77777777" w:rsidR="009A2D37" w:rsidRPr="00601679" w:rsidRDefault="00883204" w:rsidP="00696FF5">
      <w:pPr>
        <w:numPr>
          <w:ilvl w:val="0"/>
          <w:numId w:val="4"/>
        </w:numPr>
        <w:spacing w:after="120" w:line="240" w:lineRule="auto"/>
        <w:ind w:left="567" w:right="260" w:hanging="567"/>
        <w:jc w:val="both"/>
        <w:rPr>
          <w:rFonts w:ascii="Arial" w:hAnsi="Arial" w:cs="Arial"/>
          <w:b/>
        </w:rPr>
      </w:pPr>
      <w:r w:rsidRPr="00601679">
        <w:rPr>
          <w:rFonts w:ascii="Arial" w:hAnsi="Arial" w:cs="Arial"/>
          <w:b/>
        </w:rPr>
        <w:t>The level of the module (</w:t>
      </w:r>
      <w:r w:rsidR="00D83563" w:rsidRPr="00601679">
        <w:rPr>
          <w:rFonts w:ascii="Arial" w:hAnsi="Arial" w:cs="Arial"/>
          <w:b/>
        </w:rPr>
        <w:t>Level</w:t>
      </w:r>
      <w:r w:rsidR="00441E76" w:rsidRPr="00601679">
        <w:rPr>
          <w:rFonts w:ascii="Arial" w:hAnsi="Arial" w:cs="Arial"/>
          <w:b/>
        </w:rPr>
        <w:t xml:space="preserve"> 4</w:t>
      </w:r>
      <w:r w:rsidR="001D0C7D" w:rsidRPr="00601679">
        <w:rPr>
          <w:rFonts w:ascii="Arial" w:hAnsi="Arial" w:cs="Arial"/>
          <w:b/>
        </w:rPr>
        <w:t xml:space="preserve">, </w:t>
      </w:r>
      <w:r w:rsidR="00441E76" w:rsidRPr="00601679">
        <w:rPr>
          <w:rFonts w:ascii="Arial" w:hAnsi="Arial" w:cs="Arial"/>
          <w:b/>
        </w:rPr>
        <w:t>Level 5</w:t>
      </w:r>
      <w:r w:rsidR="001D0C7D" w:rsidRPr="00601679">
        <w:rPr>
          <w:rFonts w:ascii="Arial" w:hAnsi="Arial" w:cs="Arial"/>
          <w:b/>
        </w:rPr>
        <w:t xml:space="preserve">, </w:t>
      </w:r>
      <w:r w:rsidR="00441E76" w:rsidRPr="00601679">
        <w:rPr>
          <w:rFonts w:ascii="Arial" w:hAnsi="Arial" w:cs="Arial"/>
          <w:b/>
        </w:rPr>
        <w:t>Level 6</w:t>
      </w:r>
      <w:r w:rsidR="001D0C7D" w:rsidRPr="00601679">
        <w:rPr>
          <w:rFonts w:ascii="Arial" w:hAnsi="Arial" w:cs="Arial"/>
          <w:b/>
        </w:rPr>
        <w:t xml:space="preserve"> or </w:t>
      </w:r>
      <w:r w:rsidR="00C612A8" w:rsidRPr="00601679">
        <w:rPr>
          <w:rFonts w:ascii="Arial" w:hAnsi="Arial" w:cs="Arial"/>
          <w:b/>
        </w:rPr>
        <w:t>L</w:t>
      </w:r>
      <w:r w:rsidR="00441E76" w:rsidRPr="00601679">
        <w:rPr>
          <w:rFonts w:ascii="Arial" w:hAnsi="Arial" w:cs="Arial"/>
          <w:b/>
        </w:rPr>
        <w:t>evel 7</w:t>
      </w:r>
      <w:r w:rsidR="009A2D37" w:rsidRPr="00601679">
        <w:rPr>
          <w:rFonts w:ascii="Arial" w:hAnsi="Arial" w:cs="Arial"/>
          <w:b/>
        </w:rPr>
        <w:t>)</w:t>
      </w:r>
    </w:p>
    <w:p w14:paraId="67DB0E83" w14:textId="059B4C95" w:rsidR="009A2D37" w:rsidRPr="00601679" w:rsidRDefault="008B4D3B" w:rsidP="00696FF5">
      <w:pPr>
        <w:spacing w:after="120" w:line="240" w:lineRule="auto"/>
        <w:ind w:left="567" w:right="260"/>
        <w:jc w:val="both"/>
        <w:rPr>
          <w:rFonts w:ascii="Arial" w:hAnsi="Arial" w:cs="Arial"/>
        </w:rPr>
      </w:pPr>
      <w:r w:rsidRPr="00601679">
        <w:rPr>
          <w:rFonts w:ascii="Arial" w:hAnsi="Arial" w:cs="Arial"/>
        </w:rPr>
        <w:t>6</w:t>
      </w:r>
    </w:p>
    <w:p w14:paraId="59C89506" w14:textId="77777777" w:rsidR="009A2D37" w:rsidRPr="00601679" w:rsidRDefault="009A2D37" w:rsidP="00302082">
      <w:pPr>
        <w:spacing w:after="120" w:line="240" w:lineRule="auto"/>
        <w:ind w:left="426" w:right="260"/>
        <w:rPr>
          <w:rFonts w:ascii="Arial" w:hAnsi="Arial" w:cs="Arial"/>
          <w:i/>
          <w:iCs/>
        </w:rPr>
      </w:pPr>
    </w:p>
    <w:p w14:paraId="7F09F46C" w14:textId="77777777" w:rsidR="009A2D37" w:rsidRPr="00601679" w:rsidRDefault="009A2D37" w:rsidP="00696FF5">
      <w:pPr>
        <w:numPr>
          <w:ilvl w:val="0"/>
          <w:numId w:val="4"/>
        </w:numPr>
        <w:spacing w:after="120" w:line="240" w:lineRule="auto"/>
        <w:ind w:left="567" w:right="260" w:hanging="567"/>
        <w:jc w:val="both"/>
        <w:rPr>
          <w:rFonts w:ascii="Arial" w:hAnsi="Arial" w:cs="Arial"/>
          <w:b/>
        </w:rPr>
      </w:pPr>
      <w:r w:rsidRPr="00601679">
        <w:rPr>
          <w:rFonts w:ascii="Arial" w:hAnsi="Arial" w:cs="Arial"/>
          <w:b/>
        </w:rPr>
        <w:t xml:space="preserve">The number of credits and the ECTS value which the module represents </w:t>
      </w:r>
    </w:p>
    <w:p w14:paraId="3BF2CCFE" w14:textId="77777777" w:rsidR="0080665A" w:rsidRPr="00601679" w:rsidRDefault="0080665A" w:rsidP="0080665A">
      <w:pPr>
        <w:spacing w:before="60" w:after="60" w:line="240" w:lineRule="auto"/>
        <w:ind w:left="426" w:right="-330" w:firstLine="141"/>
        <w:rPr>
          <w:rFonts w:ascii="Arial" w:hAnsi="Arial" w:cs="Arial"/>
        </w:rPr>
      </w:pPr>
      <w:r w:rsidRPr="00601679">
        <w:rPr>
          <w:rFonts w:ascii="Arial" w:hAnsi="Arial" w:cs="Arial"/>
        </w:rPr>
        <w:t>45 (ECTS 22.5)</w:t>
      </w:r>
    </w:p>
    <w:p w14:paraId="6CAF0C8E" w14:textId="77777777" w:rsidR="009A2D37" w:rsidRPr="00601679" w:rsidRDefault="009A2D37" w:rsidP="0080665A">
      <w:pPr>
        <w:spacing w:after="120" w:line="240" w:lineRule="auto"/>
        <w:ind w:left="567" w:right="260"/>
        <w:rPr>
          <w:rFonts w:ascii="Arial" w:hAnsi="Arial" w:cs="Arial"/>
        </w:rPr>
      </w:pPr>
    </w:p>
    <w:p w14:paraId="12818D17" w14:textId="77777777" w:rsidR="009A2D37" w:rsidRPr="00601679" w:rsidRDefault="009A2D37" w:rsidP="00696FF5">
      <w:pPr>
        <w:numPr>
          <w:ilvl w:val="0"/>
          <w:numId w:val="4"/>
        </w:numPr>
        <w:spacing w:after="120" w:line="240" w:lineRule="auto"/>
        <w:ind w:left="567" w:right="260" w:hanging="567"/>
        <w:jc w:val="both"/>
        <w:rPr>
          <w:rFonts w:ascii="Arial" w:hAnsi="Arial" w:cs="Arial"/>
          <w:b/>
        </w:rPr>
      </w:pPr>
      <w:r w:rsidRPr="00601679">
        <w:rPr>
          <w:rFonts w:ascii="Arial" w:hAnsi="Arial" w:cs="Arial"/>
          <w:b/>
        </w:rPr>
        <w:t>Which term(s) the module is to be taught in (or other teaching pattern)</w:t>
      </w:r>
    </w:p>
    <w:p w14:paraId="0F0E553E" w14:textId="77777777" w:rsidR="0080665A" w:rsidRPr="00601679" w:rsidRDefault="0080665A" w:rsidP="0080665A">
      <w:pPr>
        <w:spacing w:before="60" w:after="60" w:line="240" w:lineRule="auto"/>
        <w:ind w:left="426" w:right="260" w:firstLine="141"/>
        <w:rPr>
          <w:rFonts w:ascii="Arial" w:hAnsi="Arial" w:cs="Arial"/>
          <w:iCs/>
        </w:rPr>
      </w:pPr>
      <w:r w:rsidRPr="00601679">
        <w:rPr>
          <w:rFonts w:ascii="Arial" w:hAnsi="Arial" w:cs="Arial"/>
          <w:iCs/>
        </w:rPr>
        <w:t>Autumn and Spring</w:t>
      </w:r>
    </w:p>
    <w:p w14:paraId="33E8F39B" w14:textId="77777777" w:rsidR="0080665A" w:rsidRPr="00601679" w:rsidRDefault="0080665A" w:rsidP="0080665A">
      <w:pPr>
        <w:spacing w:after="120" w:line="240" w:lineRule="auto"/>
        <w:ind w:left="567" w:right="260"/>
        <w:jc w:val="both"/>
        <w:rPr>
          <w:rFonts w:ascii="Arial" w:hAnsi="Arial" w:cs="Arial"/>
          <w:b/>
        </w:rPr>
      </w:pPr>
    </w:p>
    <w:p w14:paraId="4271DDD4" w14:textId="77777777" w:rsidR="009A2D37" w:rsidRPr="00601679" w:rsidRDefault="009A2D37" w:rsidP="00696FF5">
      <w:pPr>
        <w:numPr>
          <w:ilvl w:val="0"/>
          <w:numId w:val="4"/>
        </w:numPr>
        <w:spacing w:after="120" w:line="240" w:lineRule="auto"/>
        <w:ind w:left="567" w:right="260" w:hanging="567"/>
        <w:jc w:val="both"/>
        <w:rPr>
          <w:rFonts w:ascii="Arial" w:hAnsi="Arial" w:cs="Arial"/>
          <w:b/>
        </w:rPr>
      </w:pPr>
      <w:r w:rsidRPr="00601679">
        <w:rPr>
          <w:rFonts w:ascii="Arial" w:hAnsi="Arial" w:cs="Arial"/>
          <w:b/>
        </w:rPr>
        <w:t>Prerequisite and co-requisite modules</w:t>
      </w:r>
    </w:p>
    <w:p w14:paraId="36FC5E87" w14:textId="12023306" w:rsidR="0080665A" w:rsidRDefault="00601679" w:rsidP="0080665A">
      <w:pPr>
        <w:spacing w:after="120" w:line="240" w:lineRule="auto"/>
        <w:ind w:left="567" w:right="260"/>
        <w:jc w:val="both"/>
        <w:rPr>
          <w:rFonts w:ascii="Arial" w:hAnsi="Arial" w:cs="Arial"/>
        </w:rPr>
      </w:pPr>
      <w:r>
        <w:rPr>
          <w:rFonts w:ascii="Arial" w:hAnsi="Arial" w:cs="Arial"/>
        </w:rPr>
        <w:t>N</w:t>
      </w:r>
      <w:r w:rsidR="00543DCB" w:rsidRPr="00601679">
        <w:rPr>
          <w:rFonts w:ascii="Arial" w:hAnsi="Arial" w:cs="Arial"/>
        </w:rPr>
        <w:t>one</w:t>
      </w:r>
    </w:p>
    <w:p w14:paraId="796C3ACD" w14:textId="77777777" w:rsidR="00601679" w:rsidRPr="00601679" w:rsidRDefault="00601679" w:rsidP="0080665A">
      <w:pPr>
        <w:spacing w:after="120" w:line="240" w:lineRule="auto"/>
        <w:ind w:left="567" w:right="260"/>
        <w:jc w:val="both"/>
        <w:rPr>
          <w:rFonts w:ascii="Arial" w:hAnsi="Arial" w:cs="Arial"/>
        </w:rPr>
      </w:pPr>
    </w:p>
    <w:p w14:paraId="0D87809E" w14:textId="77777777" w:rsidR="009A2D37" w:rsidRPr="00601679" w:rsidRDefault="009A2D37" w:rsidP="00696FF5">
      <w:pPr>
        <w:numPr>
          <w:ilvl w:val="0"/>
          <w:numId w:val="4"/>
        </w:numPr>
        <w:spacing w:after="120" w:line="240" w:lineRule="auto"/>
        <w:ind w:left="567" w:right="260" w:hanging="567"/>
        <w:jc w:val="both"/>
        <w:rPr>
          <w:rFonts w:ascii="Arial" w:hAnsi="Arial" w:cs="Arial"/>
          <w:b/>
        </w:rPr>
      </w:pPr>
      <w:r w:rsidRPr="00601679">
        <w:rPr>
          <w:rFonts w:ascii="Arial" w:hAnsi="Arial" w:cs="Arial"/>
          <w:b/>
        </w:rPr>
        <w:t>The programmes of study to which the module contributes</w:t>
      </w:r>
    </w:p>
    <w:p w14:paraId="225DE90B" w14:textId="72B19843" w:rsidR="0080665A" w:rsidRPr="00601679" w:rsidRDefault="0080665A" w:rsidP="0080665A">
      <w:pPr>
        <w:spacing w:before="60" w:after="60" w:line="240" w:lineRule="auto"/>
        <w:ind w:left="426" w:right="-330" w:firstLine="141"/>
        <w:rPr>
          <w:rFonts w:ascii="Arial" w:hAnsi="Arial" w:cs="Arial"/>
          <w:iCs/>
        </w:rPr>
      </w:pPr>
      <w:r w:rsidRPr="00601679">
        <w:rPr>
          <w:rFonts w:ascii="Arial" w:hAnsi="Arial" w:cs="Arial"/>
          <w:iCs/>
        </w:rPr>
        <w:t>BEng</w:t>
      </w:r>
      <w:r w:rsidR="00DA69B3" w:rsidRPr="00601679">
        <w:rPr>
          <w:rFonts w:ascii="Arial" w:hAnsi="Arial" w:cs="Arial"/>
          <w:iCs/>
        </w:rPr>
        <w:t>/MEng</w:t>
      </w:r>
      <w:r w:rsidRPr="00601679">
        <w:rPr>
          <w:rFonts w:ascii="Arial" w:hAnsi="Arial" w:cs="Arial"/>
          <w:iCs/>
        </w:rPr>
        <w:t xml:space="preserve"> Electronic and </w:t>
      </w:r>
      <w:r w:rsidR="00DA69B3" w:rsidRPr="00601679">
        <w:rPr>
          <w:rFonts w:ascii="Arial" w:hAnsi="Arial" w:cs="Arial"/>
          <w:iCs/>
        </w:rPr>
        <w:t xml:space="preserve">Computer </w:t>
      </w:r>
      <w:r w:rsidRPr="00601679">
        <w:rPr>
          <w:rFonts w:ascii="Arial" w:hAnsi="Arial" w:cs="Arial"/>
          <w:iCs/>
        </w:rPr>
        <w:t>Engineering</w:t>
      </w:r>
    </w:p>
    <w:p w14:paraId="07C214F4" w14:textId="222B3F79" w:rsidR="0080665A" w:rsidRPr="00601679" w:rsidRDefault="0080665A" w:rsidP="0080665A">
      <w:pPr>
        <w:spacing w:before="60" w:after="60" w:line="240" w:lineRule="auto"/>
        <w:ind w:left="426" w:right="-330" w:firstLine="141"/>
        <w:rPr>
          <w:rFonts w:ascii="Arial" w:hAnsi="Arial" w:cs="Arial"/>
          <w:iCs/>
        </w:rPr>
      </w:pPr>
      <w:r w:rsidRPr="00601679">
        <w:rPr>
          <w:rFonts w:ascii="Arial" w:hAnsi="Arial" w:cs="Arial"/>
          <w:iCs/>
        </w:rPr>
        <w:t>BEng</w:t>
      </w:r>
      <w:r w:rsidR="00F169F1" w:rsidRPr="00601679">
        <w:rPr>
          <w:rFonts w:ascii="Arial" w:hAnsi="Arial" w:cs="Arial"/>
          <w:iCs/>
        </w:rPr>
        <w:t>/MEng</w:t>
      </w:r>
      <w:r w:rsidRPr="00601679">
        <w:rPr>
          <w:rFonts w:ascii="Arial" w:hAnsi="Arial" w:cs="Arial"/>
          <w:iCs/>
        </w:rPr>
        <w:t xml:space="preserve"> Electronic and </w:t>
      </w:r>
      <w:r w:rsidR="00DA69B3" w:rsidRPr="00601679">
        <w:rPr>
          <w:rFonts w:ascii="Arial" w:hAnsi="Arial" w:cs="Arial"/>
          <w:iCs/>
        </w:rPr>
        <w:t>Computer</w:t>
      </w:r>
      <w:r w:rsidRPr="00601679">
        <w:rPr>
          <w:rFonts w:ascii="Arial" w:hAnsi="Arial" w:cs="Arial"/>
          <w:iCs/>
        </w:rPr>
        <w:t xml:space="preserve"> Engineering with a Year in Industry</w:t>
      </w:r>
    </w:p>
    <w:p w14:paraId="52EEB8CB" w14:textId="689F8E67" w:rsidR="008B4D3B" w:rsidRPr="00601679" w:rsidRDefault="008B4D3B" w:rsidP="0026206B">
      <w:pPr>
        <w:spacing w:before="60" w:after="60" w:line="240" w:lineRule="auto"/>
        <w:ind w:left="426" w:right="-330" w:firstLine="141"/>
        <w:outlineLvl w:val="0"/>
        <w:rPr>
          <w:rFonts w:ascii="Arial" w:hAnsi="Arial" w:cs="Arial"/>
          <w:iCs/>
        </w:rPr>
      </w:pPr>
      <w:r w:rsidRPr="00601679">
        <w:rPr>
          <w:rFonts w:ascii="Arial" w:hAnsi="Arial" w:cs="Arial"/>
          <w:iCs/>
        </w:rPr>
        <w:t xml:space="preserve">BEng Biomedical </w:t>
      </w:r>
      <w:r w:rsidR="002C6E77" w:rsidRPr="00601679">
        <w:rPr>
          <w:rFonts w:ascii="Arial" w:hAnsi="Arial" w:cs="Arial"/>
          <w:iCs/>
        </w:rPr>
        <w:t>E</w:t>
      </w:r>
      <w:r w:rsidRPr="00601679">
        <w:rPr>
          <w:rFonts w:ascii="Arial" w:hAnsi="Arial" w:cs="Arial"/>
          <w:iCs/>
        </w:rPr>
        <w:t>ngineering</w:t>
      </w:r>
    </w:p>
    <w:p w14:paraId="2B34212F" w14:textId="2C418532" w:rsidR="008B4D3B" w:rsidRPr="00601679" w:rsidRDefault="008B4D3B" w:rsidP="0026206B">
      <w:pPr>
        <w:spacing w:before="60" w:after="60" w:line="240" w:lineRule="auto"/>
        <w:ind w:left="426" w:right="-330" w:firstLine="141"/>
        <w:outlineLvl w:val="0"/>
        <w:rPr>
          <w:rFonts w:ascii="Arial" w:hAnsi="Arial" w:cs="Arial"/>
          <w:iCs/>
        </w:rPr>
      </w:pPr>
      <w:r w:rsidRPr="00601679">
        <w:rPr>
          <w:rFonts w:ascii="Arial" w:hAnsi="Arial" w:cs="Arial"/>
          <w:iCs/>
        </w:rPr>
        <w:t xml:space="preserve">BEng Biomedical </w:t>
      </w:r>
      <w:r w:rsidR="002C6E77" w:rsidRPr="00601679">
        <w:rPr>
          <w:rFonts w:ascii="Arial" w:hAnsi="Arial" w:cs="Arial"/>
          <w:iCs/>
        </w:rPr>
        <w:t>E</w:t>
      </w:r>
      <w:r w:rsidRPr="00601679">
        <w:rPr>
          <w:rFonts w:ascii="Arial" w:hAnsi="Arial" w:cs="Arial"/>
          <w:iCs/>
        </w:rPr>
        <w:t>ngineering with a Year in Industry</w:t>
      </w:r>
    </w:p>
    <w:p w14:paraId="67760C74" w14:textId="785B9221" w:rsidR="0080665A" w:rsidRPr="00601679" w:rsidRDefault="00A14C5E" w:rsidP="0026206B">
      <w:pPr>
        <w:spacing w:before="60" w:after="60" w:line="240" w:lineRule="auto"/>
        <w:ind w:left="426" w:right="-330" w:firstLine="141"/>
        <w:outlineLvl w:val="0"/>
        <w:rPr>
          <w:rFonts w:ascii="Arial" w:hAnsi="Arial" w:cs="Arial"/>
          <w:iCs/>
        </w:rPr>
      </w:pPr>
      <w:r w:rsidRPr="00601679">
        <w:rPr>
          <w:rFonts w:ascii="Arial" w:hAnsi="Arial" w:cs="Arial"/>
          <w:iCs/>
        </w:rPr>
        <w:t xml:space="preserve">BEng </w:t>
      </w:r>
      <w:r w:rsidR="00DA69B3" w:rsidRPr="00601679">
        <w:rPr>
          <w:rFonts w:ascii="Arial" w:hAnsi="Arial" w:cs="Arial"/>
          <w:iCs/>
        </w:rPr>
        <w:t xml:space="preserve">Mechanical Engineering </w:t>
      </w:r>
    </w:p>
    <w:p w14:paraId="52020198" w14:textId="38FC157D" w:rsidR="00DA69B3" w:rsidRPr="00601679" w:rsidRDefault="00DA69B3" w:rsidP="0026206B">
      <w:pPr>
        <w:spacing w:before="60" w:after="60" w:line="240" w:lineRule="auto"/>
        <w:ind w:left="426" w:right="-330" w:firstLine="141"/>
        <w:outlineLvl w:val="0"/>
        <w:rPr>
          <w:rFonts w:ascii="Arial" w:hAnsi="Arial" w:cs="Arial"/>
          <w:iCs/>
        </w:rPr>
      </w:pPr>
      <w:r w:rsidRPr="00601679">
        <w:rPr>
          <w:rFonts w:ascii="Arial" w:hAnsi="Arial" w:cs="Arial"/>
          <w:iCs/>
        </w:rPr>
        <w:t xml:space="preserve">BEng Mechanical Engineering with a Year in Industry </w:t>
      </w:r>
    </w:p>
    <w:p w14:paraId="4B4DDE7A" w14:textId="77777777" w:rsidR="009A2D37" w:rsidRPr="00601679" w:rsidRDefault="009A2D37" w:rsidP="00302082">
      <w:pPr>
        <w:spacing w:after="120" w:line="240" w:lineRule="auto"/>
        <w:ind w:left="426" w:right="260"/>
        <w:rPr>
          <w:rFonts w:ascii="Arial" w:hAnsi="Arial" w:cs="Arial"/>
          <w:i/>
          <w:iCs/>
        </w:rPr>
      </w:pPr>
    </w:p>
    <w:p w14:paraId="055CBA9A" w14:textId="77777777" w:rsidR="009A2D37" w:rsidRPr="00601679" w:rsidRDefault="009A2D37" w:rsidP="00696FF5">
      <w:pPr>
        <w:numPr>
          <w:ilvl w:val="0"/>
          <w:numId w:val="4"/>
        </w:numPr>
        <w:spacing w:after="120" w:line="240" w:lineRule="auto"/>
        <w:ind w:left="567" w:right="260" w:hanging="567"/>
        <w:rPr>
          <w:rFonts w:ascii="Arial" w:hAnsi="Arial" w:cs="Arial"/>
          <w:b/>
        </w:rPr>
      </w:pPr>
      <w:r w:rsidRPr="00601679">
        <w:rPr>
          <w:rFonts w:ascii="Arial" w:hAnsi="Arial" w:cs="Arial"/>
          <w:b/>
        </w:rPr>
        <w:t>The intended subject specific learning outcomes</w:t>
      </w:r>
      <w:r w:rsidR="00C729D7" w:rsidRPr="00601679">
        <w:rPr>
          <w:rFonts w:ascii="Arial" w:hAnsi="Arial" w:cs="Arial"/>
          <w:b/>
        </w:rPr>
        <w:t>.</w:t>
      </w:r>
      <w:r w:rsidR="00C729D7" w:rsidRPr="00601679">
        <w:rPr>
          <w:rFonts w:ascii="Arial" w:hAnsi="Arial" w:cs="Arial"/>
          <w:b/>
        </w:rPr>
        <w:br/>
        <w:t>On successfully completing the module students will be able to:</w:t>
      </w:r>
    </w:p>
    <w:p w14:paraId="516F55F9" w14:textId="77777777" w:rsidR="0080665A" w:rsidRPr="00601679" w:rsidRDefault="0080665A" w:rsidP="00601679">
      <w:pPr>
        <w:numPr>
          <w:ilvl w:val="1"/>
          <w:numId w:val="4"/>
        </w:numPr>
        <w:spacing w:after="120" w:line="240" w:lineRule="auto"/>
        <w:ind w:right="260" w:hanging="225"/>
        <w:jc w:val="both"/>
        <w:rPr>
          <w:rFonts w:ascii="Arial" w:hAnsi="Arial" w:cs="Arial"/>
        </w:rPr>
      </w:pPr>
      <w:r w:rsidRPr="00601679">
        <w:rPr>
          <w:rFonts w:ascii="Arial" w:hAnsi="Arial" w:cs="Arial"/>
        </w:rPr>
        <w:t>Execute a substantial piece of independent design or development engineering work</w:t>
      </w:r>
    </w:p>
    <w:p w14:paraId="37421BDB" w14:textId="77777777" w:rsidR="0080665A" w:rsidRPr="00601679" w:rsidRDefault="0080665A" w:rsidP="00601679">
      <w:pPr>
        <w:numPr>
          <w:ilvl w:val="1"/>
          <w:numId w:val="4"/>
        </w:numPr>
        <w:spacing w:after="120" w:line="240" w:lineRule="auto"/>
        <w:ind w:left="1440" w:right="260" w:hanging="873"/>
        <w:jc w:val="both"/>
        <w:rPr>
          <w:rFonts w:ascii="Arial" w:hAnsi="Arial" w:cs="Arial"/>
        </w:rPr>
      </w:pPr>
      <w:r w:rsidRPr="00601679">
        <w:rPr>
          <w:rFonts w:ascii="Arial" w:hAnsi="Arial" w:cs="Arial"/>
        </w:rPr>
        <w:t>Write a scientific report based on the research, development and evaluation they have conducted</w:t>
      </w:r>
    </w:p>
    <w:p w14:paraId="018A0661" w14:textId="0670FF7D" w:rsidR="0080665A" w:rsidRPr="00601679" w:rsidRDefault="62C349EF" w:rsidP="00601679">
      <w:pPr>
        <w:numPr>
          <w:ilvl w:val="1"/>
          <w:numId w:val="4"/>
        </w:numPr>
        <w:spacing w:after="120" w:line="240" w:lineRule="auto"/>
        <w:ind w:right="260" w:hanging="225"/>
        <w:jc w:val="both"/>
        <w:rPr>
          <w:rFonts w:ascii="Arial" w:hAnsi="Arial" w:cs="Arial"/>
        </w:rPr>
      </w:pPr>
      <w:r w:rsidRPr="00601679">
        <w:rPr>
          <w:rFonts w:ascii="Arial" w:hAnsi="Arial" w:cs="Arial"/>
        </w:rPr>
        <w:t xml:space="preserve"> </w:t>
      </w:r>
      <w:r w:rsidR="00601679" w:rsidRPr="00601679">
        <w:rPr>
          <w:rFonts w:ascii="Arial" w:hAnsi="Arial" w:cs="Arial"/>
        </w:rPr>
        <w:t>C</w:t>
      </w:r>
      <w:r w:rsidRPr="00601679">
        <w:rPr>
          <w:rFonts w:ascii="Arial" w:hAnsi="Arial" w:cs="Arial"/>
        </w:rPr>
        <w:t>ommunicate information, ideas, problems, and solutions to both specialist and non-specialist audiences;</w:t>
      </w:r>
    </w:p>
    <w:p w14:paraId="620970A0" w14:textId="77777777" w:rsidR="009A2D37" w:rsidRPr="00601679" w:rsidRDefault="009A2D37" w:rsidP="00302082">
      <w:pPr>
        <w:spacing w:after="120" w:line="240" w:lineRule="auto"/>
        <w:ind w:left="360" w:right="260"/>
        <w:rPr>
          <w:rFonts w:ascii="Arial" w:hAnsi="Arial" w:cs="Arial"/>
          <w:i/>
        </w:rPr>
      </w:pPr>
    </w:p>
    <w:p w14:paraId="1F329BA5" w14:textId="77777777" w:rsidR="00C729D7" w:rsidRPr="00601679" w:rsidRDefault="009A2D37" w:rsidP="00696FF5">
      <w:pPr>
        <w:numPr>
          <w:ilvl w:val="0"/>
          <w:numId w:val="4"/>
        </w:numPr>
        <w:spacing w:after="120" w:line="240" w:lineRule="auto"/>
        <w:ind w:left="567" w:right="260" w:hanging="567"/>
        <w:rPr>
          <w:rFonts w:ascii="Arial" w:hAnsi="Arial" w:cs="Arial"/>
          <w:b/>
        </w:rPr>
      </w:pPr>
      <w:r w:rsidRPr="00601679">
        <w:rPr>
          <w:rFonts w:ascii="Arial" w:hAnsi="Arial" w:cs="Arial"/>
          <w:b/>
        </w:rPr>
        <w:t>The intended generic learning outcomes</w:t>
      </w:r>
      <w:r w:rsidR="00C729D7" w:rsidRPr="00601679">
        <w:rPr>
          <w:rFonts w:ascii="Arial" w:hAnsi="Arial" w:cs="Arial"/>
          <w:b/>
        </w:rPr>
        <w:t>.</w:t>
      </w:r>
      <w:r w:rsidR="00C729D7" w:rsidRPr="00601679">
        <w:rPr>
          <w:rFonts w:ascii="Arial" w:hAnsi="Arial" w:cs="Arial"/>
          <w:b/>
        </w:rPr>
        <w:br/>
        <w:t>On successfully completing the module students will be able to:</w:t>
      </w:r>
    </w:p>
    <w:p w14:paraId="49470E18" w14:textId="77777777" w:rsidR="00601679" w:rsidRPr="00601679" w:rsidRDefault="00601679" w:rsidP="00601679">
      <w:pPr>
        <w:numPr>
          <w:ilvl w:val="1"/>
          <w:numId w:val="4"/>
        </w:numPr>
        <w:spacing w:after="120" w:line="240" w:lineRule="auto"/>
        <w:ind w:right="260" w:hanging="225"/>
        <w:jc w:val="both"/>
        <w:rPr>
          <w:rFonts w:ascii="Arial" w:hAnsi="Arial" w:cs="Arial"/>
        </w:rPr>
      </w:pPr>
      <w:r w:rsidRPr="00601679">
        <w:rPr>
          <w:rFonts w:ascii="Arial" w:hAnsi="Arial" w:cs="Arial"/>
        </w:rPr>
        <w:t>A</w:t>
      </w:r>
      <w:r w:rsidR="0080665A" w:rsidRPr="00601679">
        <w:rPr>
          <w:rFonts w:ascii="Arial" w:hAnsi="Arial" w:cs="Arial"/>
        </w:rPr>
        <w:t xml:space="preserve">nalyse, interpret and present numerical results </w:t>
      </w:r>
      <w:r w:rsidR="0C3B6CF7" w:rsidRPr="00601679">
        <w:rPr>
          <w:rFonts w:ascii="Arial" w:hAnsi="Arial" w:cs="Arial"/>
        </w:rPr>
        <w:t>using a variety of methods</w:t>
      </w:r>
    </w:p>
    <w:p w14:paraId="463C2504" w14:textId="53CF0D88" w:rsidR="0080665A" w:rsidRPr="00601679" w:rsidRDefault="00601679" w:rsidP="00601679">
      <w:pPr>
        <w:numPr>
          <w:ilvl w:val="1"/>
          <w:numId w:val="4"/>
        </w:numPr>
        <w:spacing w:after="120" w:line="240" w:lineRule="auto"/>
        <w:ind w:right="260" w:hanging="225"/>
        <w:jc w:val="both"/>
        <w:rPr>
          <w:rFonts w:ascii="Arial" w:hAnsi="Arial" w:cs="Arial"/>
        </w:rPr>
      </w:pPr>
      <w:r w:rsidRPr="00601679">
        <w:rPr>
          <w:rFonts w:ascii="Arial" w:hAnsi="Arial" w:cs="Arial"/>
        </w:rPr>
        <w:t>S</w:t>
      </w:r>
      <w:r w:rsidR="766AC8EE" w:rsidRPr="00601679">
        <w:rPr>
          <w:rFonts w:ascii="Arial" w:hAnsi="Arial" w:cs="Arial"/>
        </w:rPr>
        <w:t>how the qualities and transferable skills necessary for employment including:</w:t>
      </w:r>
      <w:r w:rsidR="4770F5C0" w:rsidRPr="00601679">
        <w:rPr>
          <w:rFonts w:ascii="Arial" w:hAnsi="Arial" w:cs="Arial"/>
        </w:rPr>
        <w:t xml:space="preserve"> </w:t>
      </w:r>
      <w:r w:rsidR="766AC8EE" w:rsidRPr="00601679">
        <w:rPr>
          <w:rFonts w:ascii="Arial" w:eastAsia="Arial" w:hAnsi="Arial" w:cs="Arial"/>
        </w:rPr>
        <w:t xml:space="preserve">initiative and personal responsibility; decision-making in complex and unpredictable contexts; and the learning ability needed to undertake appropriate further training </w:t>
      </w:r>
      <w:r w:rsidR="2A2EDFD4" w:rsidRPr="00601679">
        <w:rPr>
          <w:rFonts w:ascii="Arial" w:eastAsia="Arial" w:hAnsi="Arial" w:cs="Arial"/>
        </w:rPr>
        <w:t>where approp</w:t>
      </w:r>
      <w:r w:rsidR="678AA008" w:rsidRPr="00601679">
        <w:rPr>
          <w:rFonts w:ascii="Arial" w:eastAsia="Arial" w:hAnsi="Arial" w:cs="Arial"/>
        </w:rPr>
        <w:t>r</w:t>
      </w:r>
      <w:r w:rsidR="2A2EDFD4" w:rsidRPr="00601679">
        <w:rPr>
          <w:rFonts w:ascii="Arial" w:eastAsia="Arial" w:hAnsi="Arial" w:cs="Arial"/>
        </w:rPr>
        <w:t>iate</w:t>
      </w:r>
      <w:r w:rsidR="766AC8EE" w:rsidRPr="00601679">
        <w:rPr>
          <w:rFonts w:ascii="Arial" w:eastAsia="Arial" w:hAnsi="Arial" w:cs="Arial"/>
        </w:rPr>
        <w:t>.</w:t>
      </w:r>
    </w:p>
    <w:p w14:paraId="1E8D6A39" w14:textId="53C2899E" w:rsidR="0080665A" w:rsidRPr="00601679" w:rsidRDefault="73315795" w:rsidP="00601679">
      <w:pPr>
        <w:numPr>
          <w:ilvl w:val="1"/>
          <w:numId w:val="4"/>
        </w:numPr>
        <w:spacing w:after="120" w:line="240" w:lineRule="auto"/>
        <w:ind w:right="260" w:hanging="225"/>
        <w:jc w:val="both"/>
        <w:rPr>
          <w:rFonts w:ascii="Arial" w:hAnsi="Arial" w:cs="Arial"/>
          <w:b/>
          <w:bCs/>
        </w:rPr>
      </w:pPr>
      <w:r w:rsidRPr="00601679">
        <w:rPr>
          <w:rFonts w:ascii="Arial" w:hAnsi="Arial" w:cs="Arial"/>
        </w:rPr>
        <w:lastRenderedPageBreak/>
        <w:t xml:space="preserve"> </w:t>
      </w:r>
      <w:r w:rsidR="00601679" w:rsidRPr="00601679">
        <w:rPr>
          <w:rFonts w:ascii="Arial" w:hAnsi="Arial" w:cs="Arial"/>
        </w:rPr>
        <w:t>A</w:t>
      </w:r>
      <w:r w:rsidRPr="00601679">
        <w:rPr>
          <w:rFonts w:ascii="Arial" w:hAnsi="Arial" w:cs="Arial"/>
        </w:rPr>
        <w:t>pply the methods and techniques that they have learned to review, consolidate, extend and apply their knowledge and understanding, and to initiate and carry out a substantial individual project</w:t>
      </w:r>
      <w:r w:rsidR="27B17F1F" w:rsidRPr="00601679">
        <w:rPr>
          <w:rFonts w:ascii="Arial" w:hAnsi="Arial" w:cs="Arial"/>
        </w:rPr>
        <w:t xml:space="preserve"> including the use of scholarly reviews and primary sources.</w:t>
      </w:r>
    </w:p>
    <w:p w14:paraId="40DEE56E" w14:textId="77777777" w:rsidR="009A2D37" w:rsidRPr="00601679" w:rsidRDefault="009A2D37" w:rsidP="00302082">
      <w:pPr>
        <w:pStyle w:val="Default"/>
        <w:spacing w:after="120"/>
        <w:ind w:left="720" w:right="260"/>
        <w:rPr>
          <w:color w:val="auto"/>
          <w:sz w:val="22"/>
          <w:szCs w:val="22"/>
        </w:rPr>
      </w:pPr>
    </w:p>
    <w:p w14:paraId="42149509" w14:textId="77777777" w:rsidR="009A2D37" w:rsidRPr="00601679" w:rsidRDefault="009A2D37" w:rsidP="4C15039B">
      <w:pPr>
        <w:numPr>
          <w:ilvl w:val="0"/>
          <w:numId w:val="4"/>
        </w:numPr>
        <w:spacing w:after="120" w:line="240" w:lineRule="auto"/>
        <w:ind w:left="567" w:right="260" w:hanging="567"/>
        <w:jc w:val="both"/>
        <w:rPr>
          <w:rFonts w:ascii="Arial" w:hAnsi="Arial" w:cs="Arial"/>
          <w:b/>
          <w:bCs/>
        </w:rPr>
      </w:pPr>
      <w:r w:rsidRPr="00601679">
        <w:rPr>
          <w:rFonts w:ascii="Arial" w:hAnsi="Arial" w:cs="Arial"/>
          <w:b/>
          <w:bCs/>
        </w:rPr>
        <w:t>A synopsis of the curriculum</w:t>
      </w:r>
    </w:p>
    <w:p w14:paraId="0596F504" w14:textId="2FD86AF0" w:rsidR="0080665A" w:rsidRPr="00601679" w:rsidRDefault="00A903BD" w:rsidP="004C3007">
      <w:pPr>
        <w:spacing w:before="60" w:after="60" w:line="240" w:lineRule="auto"/>
        <w:ind w:left="567" w:right="-330"/>
        <w:outlineLvl w:val="0"/>
        <w:rPr>
          <w:rFonts w:ascii="Arial" w:hAnsi="Arial" w:cs="Arial"/>
          <w:iCs/>
        </w:rPr>
      </w:pPr>
      <w:r w:rsidRPr="00601679">
        <w:rPr>
          <w:rFonts w:ascii="Arial" w:hAnsi="Arial" w:cs="Arial"/>
          <w:iCs/>
          <w:u w:val="single"/>
        </w:rPr>
        <w:t>Introduction to the project, research techniques, poster design, report structure and writing.</w:t>
      </w:r>
    </w:p>
    <w:p w14:paraId="48367F48" w14:textId="77777777" w:rsidR="0080665A" w:rsidRPr="00601679" w:rsidRDefault="0080665A" w:rsidP="004C3007">
      <w:pPr>
        <w:spacing w:before="60" w:after="60" w:line="240" w:lineRule="auto"/>
        <w:ind w:left="567" w:right="118"/>
        <w:outlineLvl w:val="0"/>
        <w:rPr>
          <w:rFonts w:ascii="Arial" w:hAnsi="Arial" w:cs="Arial"/>
          <w:b/>
        </w:rPr>
      </w:pPr>
    </w:p>
    <w:p w14:paraId="6733990D" w14:textId="77777777" w:rsidR="009A2D37" w:rsidRPr="00601679" w:rsidRDefault="00883204" w:rsidP="4C15039B">
      <w:pPr>
        <w:numPr>
          <w:ilvl w:val="0"/>
          <w:numId w:val="4"/>
        </w:numPr>
        <w:spacing w:after="120" w:line="240" w:lineRule="auto"/>
        <w:ind w:left="567" w:right="260" w:hanging="567"/>
        <w:jc w:val="both"/>
        <w:rPr>
          <w:rFonts w:ascii="Arial" w:hAnsi="Arial" w:cs="Arial"/>
          <w:b/>
          <w:bCs/>
        </w:rPr>
      </w:pPr>
      <w:r w:rsidRPr="00601679">
        <w:rPr>
          <w:rFonts w:ascii="Arial" w:hAnsi="Arial" w:cs="Arial"/>
          <w:b/>
          <w:bCs/>
        </w:rPr>
        <w:t>Reading l</w:t>
      </w:r>
      <w:r w:rsidR="009A2D37" w:rsidRPr="00601679">
        <w:rPr>
          <w:rFonts w:ascii="Arial" w:hAnsi="Arial" w:cs="Arial"/>
          <w:b/>
          <w:bCs/>
        </w:rPr>
        <w:t xml:space="preserve">ist </w:t>
      </w:r>
      <w:r w:rsidR="00274ED7" w:rsidRPr="00601679">
        <w:rPr>
          <w:rFonts w:ascii="Arial" w:hAnsi="Arial" w:cs="Arial"/>
          <w:b/>
          <w:bCs/>
        </w:rPr>
        <w:t>(Indicative list, current at time of publication. Reading lists will be published annually)</w:t>
      </w:r>
    </w:p>
    <w:p w14:paraId="5C883CCC" w14:textId="1AE17E62" w:rsidR="009E3442" w:rsidRPr="00601679" w:rsidRDefault="00F5425F" w:rsidP="00172C49">
      <w:pPr>
        <w:spacing w:after="120" w:line="240" w:lineRule="auto"/>
        <w:ind w:right="260" w:firstLine="567"/>
        <w:jc w:val="both"/>
        <w:rPr>
          <w:rFonts w:ascii="Arial" w:hAnsi="Arial" w:cs="Arial"/>
        </w:rPr>
      </w:pPr>
      <w:r w:rsidRPr="00601679">
        <w:rPr>
          <w:rFonts w:ascii="Arial" w:hAnsi="Arial" w:cs="Arial"/>
        </w:rPr>
        <w:t>Project Management</w:t>
      </w:r>
      <w:r w:rsidR="009E3442" w:rsidRPr="00601679">
        <w:rPr>
          <w:rFonts w:ascii="Arial" w:hAnsi="Arial" w:cs="Arial"/>
        </w:rPr>
        <w:t>, Baguley, P</w:t>
      </w:r>
      <w:r w:rsidR="00172C49" w:rsidRPr="00601679">
        <w:rPr>
          <w:rFonts w:ascii="Arial" w:hAnsi="Arial" w:cs="Arial"/>
        </w:rPr>
        <w:t xml:space="preserve"> (</w:t>
      </w:r>
      <w:r w:rsidR="009E3442" w:rsidRPr="00601679">
        <w:rPr>
          <w:rFonts w:ascii="Arial" w:hAnsi="Arial" w:cs="Arial"/>
        </w:rPr>
        <w:t>2008</w:t>
      </w:r>
      <w:r w:rsidR="00172C49" w:rsidRPr="00601679">
        <w:rPr>
          <w:rFonts w:ascii="Arial" w:hAnsi="Arial" w:cs="Arial"/>
        </w:rPr>
        <w:t xml:space="preserve">) </w:t>
      </w:r>
      <w:r w:rsidR="009E3442" w:rsidRPr="00601679">
        <w:rPr>
          <w:rFonts w:ascii="Arial" w:hAnsi="Arial" w:cs="Arial"/>
        </w:rPr>
        <w:t>Publisher: Teach Yourself</w:t>
      </w:r>
      <w:r w:rsidR="00172C49" w:rsidRPr="00601679">
        <w:rPr>
          <w:rFonts w:ascii="Arial" w:hAnsi="Arial" w:cs="Arial"/>
        </w:rPr>
        <w:t xml:space="preserve"> (</w:t>
      </w:r>
      <w:r w:rsidR="009E3442" w:rsidRPr="00601679">
        <w:rPr>
          <w:rFonts w:ascii="Arial" w:hAnsi="Arial" w:cs="Arial"/>
        </w:rPr>
        <w:t>London</w:t>
      </w:r>
      <w:r w:rsidR="00172C49" w:rsidRPr="00601679">
        <w:rPr>
          <w:rFonts w:ascii="Arial" w:hAnsi="Arial" w:cs="Arial"/>
        </w:rPr>
        <w:t>)</w:t>
      </w:r>
    </w:p>
    <w:p w14:paraId="542ACD92" w14:textId="57BA3E6B" w:rsidR="00F5425F" w:rsidRPr="00601679" w:rsidRDefault="009E3442" w:rsidP="00586055">
      <w:pPr>
        <w:spacing w:after="120" w:line="240" w:lineRule="auto"/>
        <w:ind w:right="260" w:firstLine="567"/>
        <w:jc w:val="both"/>
        <w:rPr>
          <w:rFonts w:ascii="Arial" w:hAnsi="Arial" w:cs="Arial"/>
        </w:rPr>
      </w:pPr>
      <w:r w:rsidRPr="00601679">
        <w:rPr>
          <w:rFonts w:ascii="Arial" w:hAnsi="Arial" w:cs="Arial"/>
        </w:rPr>
        <w:t>ISBN-10: 0340968184</w:t>
      </w:r>
      <w:r w:rsidR="00172C49" w:rsidRPr="00601679">
        <w:rPr>
          <w:rFonts w:ascii="Arial" w:hAnsi="Arial" w:cs="Arial"/>
        </w:rPr>
        <w:t xml:space="preserve">, </w:t>
      </w:r>
      <w:r w:rsidRPr="00601679">
        <w:rPr>
          <w:rFonts w:ascii="Arial" w:hAnsi="Arial" w:cs="Arial"/>
        </w:rPr>
        <w:t>ISBN-13: 9780340968185</w:t>
      </w:r>
    </w:p>
    <w:p w14:paraId="31AB98C6" w14:textId="5A6EA25B" w:rsidR="005B4156" w:rsidRPr="00601679" w:rsidRDefault="005B4156" w:rsidP="00586055">
      <w:pPr>
        <w:spacing w:after="120" w:line="240" w:lineRule="auto"/>
        <w:ind w:right="260" w:firstLine="567"/>
        <w:jc w:val="both"/>
        <w:rPr>
          <w:rFonts w:ascii="Arial" w:hAnsi="Arial" w:cs="Arial"/>
        </w:rPr>
      </w:pPr>
      <w:r w:rsidRPr="00601679">
        <w:rPr>
          <w:rFonts w:ascii="Arial" w:hAnsi="Arial" w:cs="Arial"/>
        </w:rPr>
        <w:t>Specific reading materials will be suggested by project supervisor</w:t>
      </w:r>
    </w:p>
    <w:p w14:paraId="4FA3AC6D" w14:textId="3FE12050" w:rsidR="009A2D37" w:rsidRPr="00601679" w:rsidRDefault="009A2D37" w:rsidP="00302082">
      <w:pPr>
        <w:spacing w:after="120" w:line="240" w:lineRule="auto"/>
        <w:ind w:right="260"/>
        <w:jc w:val="both"/>
        <w:rPr>
          <w:rFonts w:ascii="Arial" w:hAnsi="Arial" w:cs="Arial"/>
          <w:b/>
        </w:rPr>
      </w:pPr>
    </w:p>
    <w:p w14:paraId="551AB002" w14:textId="77777777" w:rsidR="00883204" w:rsidRPr="00601679" w:rsidRDefault="009A2D37" w:rsidP="4C15039B">
      <w:pPr>
        <w:numPr>
          <w:ilvl w:val="0"/>
          <w:numId w:val="4"/>
        </w:numPr>
        <w:spacing w:after="120" w:line="240" w:lineRule="auto"/>
        <w:ind w:left="567" w:right="260" w:hanging="567"/>
        <w:rPr>
          <w:rFonts w:ascii="Arial" w:hAnsi="Arial" w:cs="Arial"/>
          <w:i/>
          <w:iCs/>
        </w:rPr>
      </w:pPr>
      <w:r w:rsidRPr="00601679">
        <w:rPr>
          <w:rFonts w:ascii="Arial" w:hAnsi="Arial" w:cs="Arial"/>
          <w:b/>
          <w:bCs/>
        </w:rPr>
        <w:t>Learning</w:t>
      </w:r>
      <w:r w:rsidR="00883204" w:rsidRPr="00601679">
        <w:rPr>
          <w:rFonts w:ascii="Arial" w:hAnsi="Arial" w:cs="Arial"/>
          <w:b/>
          <w:bCs/>
        </w:rPr>
        <w:t xml:space="preserve"> and t</w:t>
      </w:r>
      <w:r w:rsidR="006F3F8B" w:rsidRPr="00601679">
        <w:rPr>
          <w:rFonts w:ascii="Arial" w:hAnsi="Arial" w:cs="Arial"/>
          <w:b/>
          <w:bCs/>
        </w:rPr>
        <w:t>eaching m</w:t>
      </w:r>
      <w:r w:rsidRPr="00601679">
        <w:rPr>
          <w:rFonts w:ascii="Arial" w:hAnsi="Arial" w:cs="Arial"/>
          <w:b/>
          <w:bCs/>
        </w:rPr>
        <w:t>ethods</w:t>
      </w:r>
    </w:p>
    <w:p w14:paraId="2C21314F" w14:textId="52ACF84E" w:rsidR="0080665A" w:rsidRPr="00601679" w:rsidRDefault="0080665A" w:rsidP="0026206B">
      <w:pPr>
        <w:spacing w:before="60" w:after="60" w:line="240" w:lineRule="auto"/>
        <w:ind w:left="567" w:right="-330"/>
        <w:outlineLvl w:val="0"/>
        <w:rPr>
          <w:rFonts w:ascii="Arial" w:hAnsi="Arial" w:cs="Arial"/>
          <w:iCs/>
        </w:rPr>
      </w:pPr>
      <w:r w:rsidRPr="00601679">
        <w:rPr>
          <w:rFonts w:ascii="Arial" w:hAnsi="Arial" w:cs="Arial"/>
          <w:iCs/>
        </w:rPr>
        <w:t xml:space="preserve">Contact Hours:  </w:t>
      </w:r>
      <w:r w:rsidR="007405F6" w:rsidRPr="00601679">
        <w:rPr>
          <w:rFonts w:ascii="Arial" w:hAnsi="Arial" w:cs="Arial"/>
          <w:iCs/>
        </w:rPr>
        <w:t>34</w:t>
      </w:r>
    </w:p>
    <w:p w14:paraId="106D6663" w14:textId="5ABABA18" w:rsidR="0080665A" w:rsidRPr="00601679" w:rsidRDefault="0080665A" w:rsidP="0080665A">
      <w:pPr>
        <w:spacing w:before="60" w:after="60" w:line="240" w:lineRule="auto"/>
        <w:ind w:left="567" w:right="-330"/>
        <w:rPr>
          <w:rFonts w:ascii="Arial" w:hAnsi="Arial" w:cs="Arial"/>
          <w:iCs/>
        </w:rPr>
      </w:pPr>
      <w:r w:rsidRPr="00601679">
        <w:rPr>
          <w:rFonts w:ascii="Arial" w:hAnsi="Arial" w:cs="Arial"/>
          <w:iCs/>
        </w:rPr>
        <w:t>Independent Study Hours:</w:t>
      </w:r>
      <w:r w:rsidRPr="00601679">
        <w:rPr>
          <w:rFonts w:ascii="Arial" w:hAnsi="Arial" w:cs="Arial"/>
          <w:iCs/>
        </w:rPr>
        <w:tab/>
      </w:r>
      <w:r w:rsidR="007405F6" w:rsidRPr="00601679">
        <w:rPr>
          <w:rFonts w:ascii="Arial" w:hAnsi="Arial" w:cs="Arial"/>
          <w:iCs/>
        </w:rPr>
        <w:t>416</w:t>
      </w:r>
    </w:p>
    <w:p w14:paraId="4FFDB0C4" w14:textId="488222D4" w:rsidR="0080665A" w:rsidRPr="00601679" w:rsidRDefault="0080665A" w:rsidP="0080665A">
      <w:pPr>
        <w:spacing w:before="60" w:after="60" w:line="240" w:lineRule="auto"/>
        <w:ind w:left="567" w:right="-330"/>
        <w:rPr>
          <w:rFonts w:ascii="Arial" w:hAnsi="Arial" w:cs="Arial"/>
          <w:iCs/>
        </w:rPr>
      </w:pPr>
      <w:r w:rsidRPr="00601679">
        <w:rPr>
          <w:rFonts w:ascii="Arial" w:hAnsi="Arial" w:cs="Arial"/>
          <w:iCs/>
        </w:rPr>
        <w:t xml:space="preserve">Total Study Hours: </w:t>
      </w:r>
      <w:r w:rsidRPr="00601679">
        <w:rPr>
          <w:rFonts w:ascii="Arial" w:hAnsi="Arial" w:cs="Arial"/>
          <w:iCs/>
        </w:rPr>
        <w:tab/>
      </w:r>
      <w:r w:rsidRPr="00601679">
        <w:rPr>
          <w:rFonts w:ascii="Arial" w:hAnsi="Arial" w:cs="Arial"/>
          <w:iCs/>
        </w:rPr>
        <w:tab/>
        <w:t>450</w:t>
      </w:r>
    </w:p>
    <w:p w14:paraId="52733002" w14:textId="77777777" w:rsidR="0080665A" w:rsidRPr="00601679" w:rsidRDefault="0080665A" w:rsidP="0080665A">
      <w:pPr>
        <w:spacing w:after="120" w:line="240" w:lineRule="auto"/>
        <w:ind w:left="567" w:right="260"/>
        <w:rPr>
          <w:rFonts w:ascii="Arial" w:hAnsi="Arial" w:cs="Arial"/>
          <w:iCs/>
        </w:rPr>
      </w:pPr>
    </w:p>
    <w:p w14:paraId="25D17C41" w14:textId="3C5F44EF" w:rsidR="00883204" w:rsidRPr="00601679" w:rsidRDefault="00EF4933" w:rsidP="4C15039B">
      <w:pPr>
        <w:numPr>
          <w:ilvl w:val="0"/>
          <w:numId w:val="4"/>
        </w:numPr>
        <w:spacing w:after="120" w:line="240" w:lineRule="auto"/>
        <w:ind w:left="567" w:right="260" w:hanging="567"/>
        <w:rPr>
          <w:rFonts w:ascii="Arial" w:hAnsi="Arial" w:cs="Arial"/>
          <w:i/>
          <w:iCs/>
        </w:rPr>
      </w:pPr>
      <w:r w:rsidRPr="00601679">
        <w:rPr>
          <w:rFonts w:ascii="Arial" w:hAnsi="Arial" w:cs="Arial"/>
          <w:b/>
          <w:bCs/>
        </w:rPr>
        <w:t>Assessment methods</w:t>
      </w:r>
    </w:p>
    <w:p w14:paraId="13B1F5DC" w14:textId="459B1DFD" w:rsidR="001971AB" w:rsidRPr="00601679" w:rsidRDefault="00353B4B" w:rsidP="004C3007">
      <w:pPr>
        <w:spacing w:before="60" w:after="60" w:line="240" w:lineRule="auto"/>
        <w:ind w:left="567" w:right="260"/>
        <w:rPr>
          <w:rFonts w:ascii="Arial" w:hAnsi="Arial" w:cs="Arial"/>
          <w:iCs/>
        </w:rPr>
      </w:pPr>
      <w:r w:rsidRPr="00601679">
        <w:rPr>
          <w:rFonts w:ascii="Arial" w:hAnsi="Arial" w:cs="Arial"/>
        </w:rPr>
        <w:br/>
      </w:r>
      <w:r w:rsidR="00A903BD" w:rsidRPr="00601679">
        <w:rPr>
          <w:rFonts w:ascii="Arial" w:hAnsi="Arial" w:cs="Arial"/>
        </w:rPr>
        <w:t>13.1 Assessment method</w:t>
      </w:r>
      <w:r w:rsidR="00A903BD" w:rsidRPr="00601679" w:rsidDel="001971AB">
        <w:rPr>
          <w:rFonts w:ascii="Arial" w:hAnsi="Arial" w:cs="Arial"/>
          <w:iCs/>
        </w:rPr>
        <w:t xml:space="preserve"> </w:t>
      </w:r>
    </w:p>
    <w:p w14:paraId="39003F30" w14:textId="28360B53" w:rsidR="00353B4B" w:rsidRPr="00601679" w:rsidRDefault="00E0196F" w:rsidP="4C15039B">
      <w:pPr>
        <w:spacing w:before="60" w:after="60" w:line="240" w:lineRule="auto"/>
        <w:ind w:left="567" w:right="260"/>
        <w:jc w:val="both"/>
        <w:rPr>
          <w:rFonts w:ascii="Arial" w:hAnsi="Arial" w:cs="Arial"/>
        </w:rPr>
      </w:pPr>
      <w:r w:rsidRPr="00601679">
        <w:rPr>
          <w:rFonts w:ascii="Arial" w:hAnsi="Arial" w:cs="Arial"/>
        </w:rPr>
        <w:t xml:space="preserve">Project proposal </w:t>
      </w:r>
      <w:r w:rsidR="00A903BD" w:rsidRPr="00601679">
        <w:rPr>
          <w:rFonts w:ascii="Arial" w:hAnsi="Arial" w:cs="Arial"/>
        </w:rPr>
        <w:t>7%</w:t>
      </w:r>
    </w:p>
    <w:p w14:paraId="143E48DC" w14:textId="3E62F2DF" w:rsidR="00BB53AC" w:rsidRPr="00601679" w:rsidRDefault="00E0196F" w:rsidP="4C15039B">
      <w:pPr>
        <w:spacing w:before="60" w:after="60" w:line="240" w:lineRule="auto"/>
        <w:ind w:left="567" w:right="260"/>
        <w:jc w:val="both"/>
        <w:rPr>
          <w:rFonts w:ascii="Arial" w:hAnsi="Arial" w:cs="Arial"/>
        </w:rPr>
      </w:pPr>
      <w:r w:rsidRPr="00601679">
        <w:rPr>
          <w:rFonts w:ascii="Arial" w:hAnsi="Arial" w:cs="Arial"/>
        </w:rPr>
        <w:t>Oral p</w:t>
      </w:r>
      <w:r w:rsidR="00BB53AC" w:rsidRPr="00601679">
        <w:rPr>
          <w:rFonts w:ascii="Arial" w:hAnsi="Arial" w:cs="Arial"/>
        </w:rPr>
        <w:t>resentation</w:t>
      </w:r>
      <w:r w:rsidRPr="00601679">
        <w:rPr>
          <w:rFonts w:ascii="Arial" w:hAnsi="Arial" w:cs="Arial"/>
        </w:rPr>
        <w:t xml:space="preserve"> </w:t>
      </w:r>
      <w:r w:rsidR="00A903BD" w:rsidRPr="00601679">
        <w:rPr>
          <w:rFonts w:ascii="Arial" w:hAnsi="Arial" w:cs="Arial"/>
        </w:rPr>
        <w:t>7%</w:t>
      </w:r>
    </w:p>
    <w:p w14:paraId="78C4CE48" w14:textId="750C25A2" w:rsidR="00A903BD" w:rsidRPr="00601679" w:rsidRDefault="00A903BD" w:rsidP="4C15039B">
      <w:pPr>
        <w:spacing w:before="60" w:after="60" w:line="240" w:lineRule="auto"/>
        <w:ind w:left="567" w:right="260"/>
        <w:jc w:val="both"/>
        <w:rPr>
          <w:rFonts w:ascii="Arial" w:hAnsi="Arial" w:cs="Arial"/>
        </w:rPr>
      </w:pPr>
      <w:r w:rsidRPr="00601679">
        <w:rPr>
          <w:rFonts w:ascii="Arial" w:hAnsi="Arial" w:cs="Arial"/>
        </w:rPr>
        <w:t>Final project report</w:t>
      </w:r>
      <w:r w:rsidR="006127FF" w:rsidRPr="00601679">
        <w:rPr>
          <w:rFonts w:ascii="Arial" w:hAnsi="Arial" w:cs="Arial"/>
        </w:rPr>
        <w:t xml:space="preserve"> </w:t>
      </w:r>
      <w:r w:rsidRPr="00601679">
        <w:rPr>
          <w:rFonts w:ascii="Arial" w:hAnsi="Arial" w:cs="Arial"/>
        </w:rPr>
        <w:t xml:space="preserve">with a viva </w:t>
      </w:r>
      <w:r w:rsidR="00E0196F" w:rsidRPr="00601679">
        <w:rPr>
          <w:rFonts w:ascii="Arial" w:hAnsi="Arial" w:cs="Arial"/>
        </w:rPr>
        <w:t>voce examination</w:t>
      </w:r>
      <w:r w:rsidRPr="00601679">
        <w:rPr>
          <w:rFonts w:ascii="Arial" w:hAnsi="Arial" w:cs="Arial"/>
        </w:rPr>
        <w:t xml:space="preserve"> (one hour) 82%</w:t>
      </w:r>
    </w:p>
    <w:p w14:paraId="0D7547C5" w14:textId="6A786025" w:rsidR="00BB53AC" w:rsidRPr="00601679" w:rsidRDefault="00A903BD" w:rsidP="004C3007">
      <w:pPr>
        <w:spacing w:before="60" w:after="60" w:line="240" w:lineRule="auto"/>
        <w:ind w:left="567" w:right="260"/>
        <w:jc w:val="both"/>
        <w:rPr>
          <w:rFonts w:ascii="Arial" w:hAnsi="Arial" w:cs="Arial"/>
          <w:iCs/>
        </w:rPr>
      </w:pPr>
      <w:r w:rsidRPr="00601679">
        <w:rPr>
          <w:rFonts w:ascii="Arial" w:hAnsi="Arial" w:cs="Arial"/>
          <w:iCs/>
        </w:rPr>
        <w:t>P</w:t>
      </w:r>
      <w:r w:rsidR="00BB53AC" w:rsidRPr="00601679">
        <w:rPr>
          <w:rFonts w:ascii="Arial" w:hAnsi="Arial" w:cs="Arial"/>
          <w:iCs/>
        </w:rPr>
        <w:t>oster presentation</w:t>
      </w:r>
      <w:r w:rsidR="006127FF" w:rsidRPr="00601679">
        <w:rPr>
          <w:rFonts w:ascii="Arial" w:hAnsi="Arial" w:cs="Arial"/>
          <w:iCs/>
        </w:rPr>
        <w:t>,</w:t>
      </w:r>
      <w:r w:rsidRPr="00601679">
        <w:rPr>
          <w:rFonts w:ascii="Arial" w:hAnsi="Arial" w:cs="Arial"/>
          <w:iCs/>
        </w:rPr>
        <w:t xml:space="preserve"> 4%</w:t>
      </w:r>
    </w:p>
    <w:p w14:paraId="2EF06770" w14:textId="24D7AB43" w:rsidR="00353B4B" w:rsidRPr="00601679" w:rsidRDefault="00353B4B" w:rsidP="004C3007">
      <w:pPr>
        <w:spacing w:after="120" w:line="240" w:lineRule="auto"/>
        <w:ind w:left="567" w:right="260"/>
        <w:rPr>
          <w:rFonts w:ascii="Arial" w:hAnsi="Arial" w:cs="Arial"/>
          <w:iCs/>
        </w:rPr>
      </w:pPr>
    </w:p>
    <w:p w14:paraId="1C14B3F7" w14:textId="6ADA5D3B" w:rsidR="00353B4B" w:rsidRPr="00601679" w:rsidRDefault="00A903BD" w:rsidP="004C3007">
      <w:pPr>
        <w:spacing w:after="120" w:line="240" w:lineRule="auto"/>
        <w:ind w:left="567" w:right="260"/>
        <w:rPr>
          <w:rFonts w:ascii="Arial" w:hAnsi="Arial" w:cs="Arial"/>
          <w:iCs/>
        </w:rPr>
      </w:pPr>
      <w:r w:rsidRPr="00601679">
        <w:rPr>
          <w:rFonts w:ascii="Arial" w:hAnsi="Arial" w:cs="Arial"/>
        </w:rPr>
        <w:t xml:space="preserve">13.2 </w:t>
      </w:r>
      <w:r w:rsidR="00BB53AC" w:rsidRPr="00601679">
        <w:rPr>
          <w:rFonts w:ascii="Arial" w:hAnsi="Arial" w:cs="Arial"/>
        </w:rPr>
        <w:t>Reassessment method</w:t>
      </w:r>
    </w:p>
    <w:p w14:paraId="7102C2F2" w14:textId="1ACF8931" w:rsidR="00A903BD" w:rsidRPr="00601679" w:rsidRDefault="00E71D19" w:rsidP="004C3007">
      <w:pPr>
        <w:spacing w:before="60" w:after="60" w:line="240" w:lineRule="auto"/>
        <w:ind w:left="567" w:right="118"/>
        <w:jc w:val="both"/>
        <w:rPr>
          <w:rFonts w:ascii="Arial" w:hAnsi="Arial" w:cs="Arial"/>
          <w:iCs/>
        </w:rPr>
      </w:pPr>
      <w:r w:rsidRPr="00601679">
        <w:rPr>
          <w:rFonts w:ascii="Arial" w:hAnsi="Arial" w:cs="Arial"/>
          <w:iCs/>
        </w:rPr>
        <w:t>Like-for-like.</w:t>
      </w:r>
    </w:p>
    <w:p w14:paraId="191C05FA" w14:textId="640ACCDD" w:rsidR="0080665A" w:rsidRPr="00601679" w:rsidRDefault="002378A6" w:rsidP="4C15039B">
      <w:pPr>
        <w:spacing w:before="60" w:after="60" w:line="240" w:lineRule="auto"/>
        <w:ind w:left="567" w:right="118"/>
        <w:jc w:val="both"/>
        <w:rPr>
          <w:rFonts w:ascii="Arial" w:hAnsi="Arial" w:cs="Arial"/>
        </w:rPr>
      </w:pPr>
      <w:r w:rsidRPr="00601679">
        <w:rPr>
          <w:rFonts w:ascii="Arial" w:hAnsi="Arial" w:cs="Arial"/>
        </w:rPr>
        <w:t>In the event of failure of this module, students on IET accredited programmes will be required to re-take the whole module starting with a new project.</w:t>
      </w:r>
    </w:p>
    <w:p w14:paraId="166C4478" w14:textId="77777777" w:rsidR="002378A6" w:rsidRPr="00601679" w:rsidRDefault="002378A6" w:rsidP="0080665A">
      <w:pPr>
        <w:spacing w:after="120" w:line="240" w:lineRule="auto"/>
        <w:ind w:left="567" w:right="260"/>
        <w:rPr>
          <w:rFonts w:ascii="Arial" w:hAnsi="Arial" w:cs="Arial"/>
          <w:i/>
          <w:iCs/>
        </w:rPr>
      </w:pPr>
    </w:p>
    <w:p w14:paraId="1D8E70C5" w14:textId="5149FA14" w:rsidR="00274ED7" w:rsidRPr="00601679" w:rsidRDefault="006F3F8B" w:rsidP="4C15039B">
      <w:pPr>
        <w:numPr>
          <w:ilvl w:val="0"/>
          <w:numId w:val="4"/>
        </w:numPr>
        <w:spacing w:after="120" w:line="240" w:lineRule="auto"/>
        <w:ind w:left="567" w:right="261" w:hanging="567"/>
        <w:jc w:val="both"/>
        <w:rPr>
          <w:rFonts w:ascii="Arial" w:hAnsi="Arial" w:cs="Arial"/>
          <w:b/>
          <w:bCs/>
          <w:i/>
          <w:iCs/>
        </w:rPr>
      </w:pPr>
      <w:r w:rsidRPr="00601679">
        <w:rPr>
          <w:rFonts w:ascii="Arial" w:hAnsi="Arial" w:cs="Arial"/>
          <w:b/>
          <w:bCs/>
          <w:i/>
          <w:iCs/>
        </w:rPr>
        <w:t xml:space="preserve">Map of </w:t>
      </w:r>
      <w:r w:rsidR="00883204" w:rsidRPr="00601679">
        <w:rPr>
          <w:rFonts w:ascii="Arial" w:hAnsi="Arial" w:cs="Arial"/>
          <w:b/>
          <w:bCs/>
          <w:i/>
          <w:iCs/>
        </w:rPr>
        <w:t xml:space="preserve">module learning outcomes </w:t>
      </w:r>
      <w:r w:rsidR="00B30E07" w:rsidRPr="00601679">
        <w:rPr>
          <w:rFonts w:ascii="Arial" w:hAnsi="Arial" w:cs="Arial"/>
          <w:b/>
          <w:bCs/>
          <w:i/>
          <w:iCs/>
        </w:rPr>
        <w:t>(sections 8 &amp; 9)</w:t>
      </w:r>
      <w:r w:rsidR="00883204" w:rsidRPr="00601679">
        <w:rPr>
          <w:rFonts w:ascii="Arial" w:hAnsi="Arial" w:cs="Arial"/>
          <w:b/>
          <w:bCs/>
          <w:i/>
          <w:iCs/>
        </w:rPr>
        <w:t xml:space="preserve"> to l</w:t>
      </w:r>
      <w:r w:rsidRPr="00601679">
        <w:rPr>
          <w:rFonts w:ascii="Arial" w:hAnsi="Arial" w:cs="Arial"/>
          <w:b/>
          <w:bCs/>
          <w:i/>
          <w:iCs/>
        </w:rPr>
        <w:t>earning</w:t>
      </w:r>
      <w:r w:rsidR="00B30E07" w:rsidRPr="00601679">
        <w:rPr>
          <w:rFonts w:ascii="Arial" w:hAnsi="Arial" w:cs="Arial"/>
          <w:b/>
          <w:bCs/>
          <w:i/>
          <w:iCs/>
        </w:rPr>
        <w:t xml:space="preserve"> and </w:t>
      </w:r>
      <w:r w:rsidR="00883204" w:rsidRPr="00601679">
        <w:rPr>
          <w:rFonts w:ascii="Arial" w:hAnsi="Arial" w:cs="Arial"/>
          <w:b/>
          <w:bCs/>
          <w:i/>
          <w:iCs/>
        </w:rPr>
        <w:t>teaching m</w:t>
      </w:r>
      <w:r w:rsidR="00B30E07" w:rsidRPr="00601679">
        <w:rPr>
          <w:rFonts w:ascii="Arial" w:hAnsi="Arial" w:cs="Arial"/>
          <w:b/>
          <w:bCs/>
          <w:i/>
          <w:iCs/>
        </w:rPr>
        <w:t>ethods (section</w:t>
      </w:r>
      <w:r w:rsidR="00EA468F" w:rsidRPr="00601679">
        <w:rPr>
          <w:rFonts w:ascii="Arial" w:hAnsi="Arial" w:cs="Arial"/>
          <w:b/>
          <w:bCs/>
          <w:i/>
          <w:iCs/>
        </w:rPr>
        <w:t xml:space="preserve"> </w:t>
      </w:r>
      <w:r w:rsidR="00B30E07" w:rsidRPr="00601679">
        <w:rPr>
          <w:rFonts w:ascii="Arial" w:hAnsi="Arial" w:cs="Arial"/>
          <w:b/>
          <w:bCs/>
          <w:i/>
          <w:iCs/>
        </w:rPr>
        <w:t>12</w:t>
      </w:r>
      <w:r w:rsidRPr="00601679">
        <w:rPr>
          <w:rFonts w:ascii="Arial" w:hAnsi="Arial" w:cs="Arial"/>
          <w:b/>
          <w:bCs/>
          <w:i/>
          <w:iCs/>
        </w:rPr>
        <w:t>) and m</w:t>
      </w:r>
      <w:r w:rsidR="00883204" w:rsidRPr="00601679">
        <w:rPr>
          <w:rFonts w:ascii="Arial" w:hAnsi="Arial" w:cs="Arial"/>
          <w:b/>
          <w:bCs/>
          <w:i/>
          <w:iCs/>
        </w:rPr>
        <w:t>ethods of a</w:t>
      </w:r>
      <w:r w:rsidR="00B30E07" w:rsidRPr="00601679">
        <w:rPr>
          <w:rFonts w:ascii="Arial" w:hAnsi="Arial" w:cs="Arial"/>
          <w:b/>
          <w:bCs/>
          <w:i/>
          <w:iCs/>
        </w:rPr>
        <w:t>ssessment (section 13</w:t>
      </w:r>
      <w:r w:rsidR="00EF4933" w:rsidRPr="00601679">
        <w:rPr>
          <w:rFonts w:ascii="Arial" w:hAnsi="Arial" w:cs="Arial"/>
          <w:b/>
          <w:bCs/>
          <w:i/>
          <w:iCs/>
        </w:rPr>
        <w:t>)</w:t>
      </w:r>
    </w:p>
    <w:tbl>
      <w:tblPr>
        <w:tblStyle w:val="TableGrid"/>
        <w:tblpPr w:leftFromText="180" w:rightFromText="180" w:vertAnchor="text" w:horzAnchor="page" w:tblpX="1531" w:tblpY="222"/>
        <w:tblW w:w="7342" w:type="dxa"/>
        <w:tblLayout w:type="fixed"/>
        <w:tblLook w:val="04A0" w:firstRow="1" w:lastRow="0" w:firstColumn="1" w:lastColumn="0" w:noHBand="0" w:noVBand="1"/>
      </w:tblPr>
      <w:tblGrid>
        <w:gridCol w:w="3969"/>
        <w:gridCol w:w="538"/>
        <w:gridCol w:w="567"/>
        <w:gridCol w:w="567"/>
        <w:gridCol w:w="567"/>
        <w:gridCol w:w="567"/>
        <w:gridCol w:w="567"/>
      </w:tblGrid>
      <w:tr w:rsidR="00BB53AC" w:rsidRPr="00601679" w14:paraId="188E4B7A" w14:textId="77777777" w:rsidTr="00BB53AC">
        <w:tc>
          <w:tcPr>
            <w:tcW w:w="3969" w:type="dxa"/>
            <w:shd w:val="clear" w:color="auto" w:fill="D9D9D9" w:themeFill="background1" w:themeFillShade="D9"/>
          </w:tcPr>
          <w:p w14:paraId="73A6FB91" w14:textId="77777777" w:rsidR="00BB53AC" w:rsidRPr="00601679" w:rsidRDefault="00BB53AC" w:rsidP="00BB53AC">
            <w:pPr>
              <w:spacing w:after="120"/>
              <w:ind w:left="33"/>
              <w:rPr>
                <w:rFonts w:ascii="Arial" w:hAnsi="Arial" w:cs="Arial"/>
                <w:b/>
              </w:rPr>
            </w:pPr>
            <w:r w:rsidRPr="00601679">
              <w:rPr>
                <w:rFonts w:ascii="Arial" w:hAnsi="Arial" w:cs="Arial"/>
                <w:b/>
              </w:rPr>
              <w:t>Module learning outcome</w:t>
            </w:r>
          </w:p>
        </w:tc>
        <w:tc>
          <w:tcPr>
            <w:tcW w:w="538" w:type="dxa"/>
          </w:tcPr>
          <w:p w14:paraId="680DE694" w14:textId="77777777" w:rsidR="00BB53AC" w:rsidRPr="00601679" w:rsidRDefault="00BB53AC" w:rsidP="00BB53AC">
            <w:pPr>
              <w:spacing w:after="120"/>
              <w:rPr>
                <w:rFonts w:ascii="Arial" w:hAnsi="Arial" w:cs="Arial"/>
                <w:i/>
              </w:rPr>
            </w:pPr>
            <w:r w:rsidRPr="00601679">
              <w:rPr>
                <w:rFonts w:ascii="Arial" w:hAnsi="Arial" w:cs="Arial"/>
                <w:i/>
              </w:rPr>
              <w:t>8.1</w:t>
            </w:r>
          </w:p>
        </w:tc>
        <w:tc>
          <w:tcPr>
            <w:tcW w:w="567" w:type="dxa"/>
          </w:tcPr>
          <w:p w14:paraId="7853B42C" w14:textId="77777777" w:rsidR="00BB53AC" w:rsidRPr="00601679" w:rsidRDefault="00BB53AC" w:rsidP="00BB53AC">
            <w:pPr>
              <w:spacing w:after="120"/>
              <w:rPr>
                <w:rFonts w:ascii="Arial" w:hAnsi="Arial" w:cs="Arial"/>
                <w:i/>
              </w:rPr>
            </w:pPr>
            <w:r w:rsidRPr="00601679">
              <w:rPr>
                <w:rFonts w:ascii="Arial" w:hAnsi="Arial" w:cs="Arial"/>
                <w:i/>
              </w:rPr>
              <w:t>8.2</w:t>
            </w:r>
          </w:p>
        </w:tc>
        <w:tc>
          <w:tcPr>
            <w:tcW w:w="567" w:type="dxa"/>
          </w:tcPr>
          <w:p w14:paraId="3E33F837" w14:textId="77777777" w:rsidR="00BB53AC" w:rsidRPr="00601679" w:rsidRDefault="00BB53AC" w:rsidP="00BB53AC">
            <w:pPr>
              <w:spacing w:after="120"/>
              <w:rPr>
                <w:rFonts w:ascii="Arial" w:hAnsi="Arial" w:cs="Arial"/>
                <w:i/>
              </w:rPr>
            </w:pPr>
            <w:r w:rsidRPr="00601679">
              <w:rPr>
                <w:rFonts w:ascii="Arial" w:hAnsi="Arial" w:cs="Arial"/>
                <w:i/>
              </w:rPr>
              <w:t>8.3</w:t>
            </w:r>
          </w:p>
        </w:tc>
        <w:tc>
          <w:tcPr>
            <w:tcW w:w="567" w:type="dxa"/>
          </w:tcPr>
          <w:p w14:paraId="6AC6361C" w14:textId="77777777" w:rsidR="00BB53AC" w:rsidRPr="00601679" w:rsidRDefault="00BB53AC" w:rsidP="00BB53AC">
            <w:pPr>
              <w:spacing w:after="120"/>
              <w:rPr>
                <w:rFonts w:ascii="Arial" w:hAnsi="Arial" w:cs="Arial"/>
                <w:i/>
              </w:rPr>
            </w:pPr>
            <w:r w:rsidRPr="00601679">
              <w:rPr>
                <w:rFonts w:ascii="Arial" w:hAnsi="Arial" w:cs="Arial"/>
                <w:i/>
              </w:rPr>
              <w:t>9.1</w:t>
            </w:r>
          </w:p>
        </w:tc>
        <w:tc>
          <w:tcPr>
            <w:tcW w:w="567" w:type="dxa"/>
          </w:tcPr>
          <w:p w14:paraId="5116D219" w14:textId="77777777" w:rsidR="00BB53AC" w:rsidRPr="00601679" w:rsidRDefault="00BB53AC" w:rsidP="00BB53AC">
            <w:pPr>
              <w:spacing w:after="120"/>
              <w:rPr>
                <w:rFonts w:ascii="Arial" w:hAnsi="Arial" w:cs="Arial"/>
                <w:i/>
              </w:rPr>
            </w:pPr>
            <w:r w:rsidRPr="00601679">
              <w:rPr>
                <w:rFonts w:ascii="Arial" w:hAnsi="Arial" w:cs="Arial"/>
                <w:i/>
              </w:rPr>
              <w:t>9.2</w:t>
            </w:r>
          </w:p>
        </w:tc>
        <w:tc>
          <w:tcPr>
            <w:tcW w:w="567" w:type="dxa"/>
          </w:tcPr>
          <w:p w14:paraId="7386E1B8" w14:textId="77777777" w:rsidR="00BB53AC" w:rsidRPr="00601679" w:rsidRDefault="00BB53AC" w:rsidP="00BB53AC">
            <w:pPr>
              <w:spacing w:after="120"/>
              <w:rPr>
                <w:rFonts w:ascii="Arial" w:hAnsi="Arial" w:cs="Arial"/>
                <w:i/>
              </w:rPr>
            </w:pPr>
            <w:r w:rsidRPr="00601679">
              <w:rPr>
                <w:rFonts w:ascii="Arial" w:hAnsi="Arial" w:cs="Arial"/>
                <w:i/>
              </w:rPr>
              <w:t>9.3</w:t>
            </w:r>
          </w:p>
        </w:tc>
      </w:tr>
      <w:tr w:rsidR="00BB53AC" w:rsidRPr="00601679" w14:paraId="033DD427" w14:textId="77777777" w:rsidTr="00BB53AC">
        <w:tc>
          <w:tcPr>
            <w:tcW w:w="3969" w:type="dxa"/>
            <w:shd w:val="clear" w:color="auto" w:fill="D9D9D9" w:themeFill="background1" w:themeFillShade="D9"/>
          </w:tcPr>
          <w:p w14:paraId="25F25612" w14:textId="77777777" w:rsidR="00BB53AC" w:rsidRPr="00601679" w:rsidRDefault="00BB53AC" w:rsidP="00BB53AC">
            <w:pPr>
              <w:spacing w:after="120"/>
              <w:rPr>
                <w:rFonts w:ascii="Arial" w:hAnsi="Arial" w:cs="Arial"/>
                <w:b/>
              </w:rPr>
            </w:pPr>
            <w:r w:rsidRPr="00601679">
              <w:rPr>
                <w:rFonts w:ascii="Arial" w:hAnsi="Arial" w:cs="Arial"/>
                <w:b/>
              </w:rPr>
              <w:t>Learning/ teaching method</w:t>
            </w:r>
          </w:p>
        </w:tc>
        <w:tc>
          <w:tcPr>
            <w:tcW w:w="538" w:type="dxa"/>
          </w:tcPr>
          <w:p w14:paraId="5CDCC6B5" w14:textId="77777777" w:rsidR="00BB53AC" w:rsidRPr="00601679" w:rsidRDefault="00BB53AC" w:rsidP="00BB53AC">
            <w:pPr>
              <w:spacing w:after="120"/>
              <w:rPr>
                <w:rFonts w:ascii="Arial" w:hAnsi="Arial" w:cs="Arial"/>
                <w:b/>
              </w:rPr>
            </w:pPr>
          </w:p>
        </w:tc>
        <w:tc>
          <w:tcPr>
            <w:tcW w:w="567" w:type="dxa"/>
          </w:tcPr>
          <w:p w14:paraId="1CBFE340" w14:textId="77777777" w:rsidR="00BB53AC" w:rsidRPr="00601679" w:rsidRDefault="00BB53AC" w:rsidP="00BB53AC">
            <w:pPr>
              <w:spacing w:after="120"/>
              <w:rPr>
                <w:rFonts w:ascii="Arial" w:hAnsi="Arial" w:cs="Arial"/>
                <w:b/>
              </w:rPr>
            </w:pPr>
          </w:p>
        </w:tc>
        <w:tc>
          <w:tcPr>
            <w:tcW w:w="567" w:type="dxa"/>
          </w:tcPr>
          <w:p w14:paraId="087DCB65" w14:textId="77777777" w:rsidR="00BB53AC" w:rsidRPr="00601679" w:rsidRDefault="00BB53AC" w:rsidP="00BB53AC">
            <w:pPr>
              <w:spacing w:after="120"/>
              <w:rPr>
                <w:rFonts w:ascii="Arial" w:hAnsi="Arial" w:cs="Arial"/>
                <w:b/>
              </w:rPr>
            </w:pPr>
          </w:p>
        </w:tc>
        <w:tc>
          <w:tcPr>
            <w:tcW w:w="567" w:type="dxa"/>
          </w:tcPr>
          <w:p w14:paraId="5CF09D8F" w14:textId="77777777" w:rsidR="00BB53AC" w:rsidRPr="00601679" w:rsidRDefault="00BB53AC" w:rsidP="00BB53AC">
            <w:pPr>
              <w:spacing w:after="120"/>
              <w:rPr>
                <w:rFonts w:ascii="Arial" w:hAnsi="Arial" w:cs="Arial"/>
                <w:b/>
              </w:rPr>
            </w:pPr>
          </w:p>
        </w:tc>
        <w:tc>
          <w:tcPr>
            <w:tcW w:w="567" w:type="dxa"/>
          </w:tcPr>
          <w:p w14:paraId="15D955D0" w14:textId="77777777" w:rsidR="00BB53AC" w:rsidRPr="00601679" w:rsidRDefault="00BB53AC" w:rsidP="00BB53AC">
            <w:pPr>
              <w:spacing w:after="120"/>
              <w:rPr>
                <w:rFonts w:ascii="Arial" w:hAnsi="Arial" w:cs="Arial"/>
                <w:b/>
              </w:rPr>
            </w:pPr>
          </w:p>
        </w:tc>
        <w:tc>
          <w:tcPr>
            <w:tcW w:w="567" w:type="dxa"/>
          </w:tcPr>
          <w:p w14:paraId="4DBDBE64" w14:textId="77777777" w:rsidR="00BB53AC" w:rsidRPr="00601679" w:rsidRDefault="00BB53AC" w:rsidP="00BB53AC">
            <w:pPr>
              <w:spacing w:after="120"/>
              <w:rPr>
                <w:rFonts w:ascii="Arial" w:hAnsi="Arial" w:cs="Arial"/>
                <w:b/>
              </w:rPr>
            </w:pPr>
          </w:p>
        </w:tc>
      </w:tr>
      <w:tr w:rsidR="00BB53AC" w:rsidRPr="00601679" w14:paraId="55DDF65B" w14:textId="77777777" w:rsidTr="00BB53AC">
        <w:trPr>
          <w:trHeight w:val="402"/>
        </w:trPr>
        <w:tc>
          <w:tcPr>
            <w:tcW w:w="3969" w:type="dxa"/>
          </w:tcPr>
          <w:p w14:paraId="76009D21" w14:textId="77777777" w:rsidR="00BB53AC" w:rsidRPr="00601679" w:rsidRDefault="00BB53AC" w:rsidP="00BB53AC">
            <w:pPr>
              <w:spacing w:after="120"/>
              <w:rPr>
                <w:rFonts w:ascii="Arial" w:hAnsi="Arial" w:cs="Arial"/>
              </w:rPr>
            </w:pPr>
            <w:r w:rsidRPr="00601679">
              <w:rPr>
                <w:rFonts w:ascii="Arial" w:hAnsi="Arial" w:cs="Arial"/>
              </w:rPr>
              <w:t>Independent study</w:t>
            </w:r>
          </w:p>
        </w:tc>
        <w:tc>
          <w:tcPr>
            <w:tcW w:w="538" w:type="dxa"/>
          </w:tcPr>
          <w:p w14:paraId="1098E757"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54EFB1D2"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0A85AE7E" w14:textId="77777777" w:rsidR="00BB53AC" w:rsidRPr="00601679" w:rsidRDefault="00BB53AC" w:rsidP="00BB53AC">
            <w:pPr>
              <w:spacing w:after="120"/>
              <w:rPr>
                <w:rFonts w:ascii="Arial" w:hAnsi="Arial" w:cs="Arial"/>
                <w:b/>
              </w:rPr>
            </w:pPr>
          </w:p>
        </w:tc>
        <w:tc>
          <w:tcPr>
            <w:tcW w:w="567" w:type="dxa"/>
          </w:tcPr>
          <w:p w14:paraId="4583CC26"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6C3BA65E"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476A58D0" w14:textId="77777777" w:rsidR="00BB53AC" w:rsidRPr="00601679" w:rsidRDefault="00BB53AC" w:rsidP="00BB53AC">
            <w:pPr>
              <w:spacing w:after="120"/>
              <w:rPr>
                <w:rFonts w:ascii="Arial" w:hAnsi="Arial" w:cs="Arial"/>
                <w:b/>
              </w:rPr>
            </w:pPr>
            <w:r w:rsidRPr="00601679">
              <w:rPr>
                <w:rFonts w:ascii="Arial" w:hAnsi="Arial" w:cs="Arial"/>
                <w:b/>
              </w:rPr>
              <w:t>x</w:t>
            </w:r>
          </w:p>
        </w:tc>
      </w:tr>
      <w:tr w:rsidR="00BB53AC" w:rsidRPr="00601679" w14:paraId="5F74F97B" w14:textId="77777777" w:rsidTr="00BB53AC">
        <w:tc>
          <w:tcPr>
            <w:tcW w:w="3969" w:type="dxa"/>
          </w:tcPr>
          <w:p w14:paraId="3F40F63F" w14:textId="47CF2672" w:rsidR="00BB53AC" w:rsidRPr="00601679" w:rsidRDefault="00BB53AC" w:rsidP="00BB53AC">
            <w:pPr>
              <w:spacing w:after="120"/>
              <w:rPr>
                <w:rFonts w:ascii="Arial" w:hAnsi="Arial" w:cs="Arial"/>
              </w:rPr>
            </w:pPr>
            <w:r w:rsidRPr="00601679">
              <w:rPr>
                <w:rFonts w:ascii="Arial" w:hAnsi="Arial" w:cs="Arial"/>
              </w:rPr>
              <w:t>Lecture</w:t>
            </w:r>
            <w:r w:rsidR="00A903BD" w:rsidRPr="00601679">
              <w:rPr>
                <w:rFonts w:ascii="Arial" w:hAnsi="Arial" w:cs="Arial"/>
              </w:rPr>
              <w:t>s</w:t>
            </w:r>
          </w:p>
        </w:tc>
        <w:tc>
          <w:tcPr>
            <w:tcW w:w="538" w:type="dxa"/>
          </w:tcPr>
          <w:p w14:paraId="3A33AC06"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6B5B338D"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24D58C1B"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2F6CA03B"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754BC8A7"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775DAAF9" w14:textId="77777777" w:rsidR="00BB53AC" w:rsidRPr="00601679" w:rsidRDefault="00BB53AC" w:rsidP="00BB53AC">
            <w:pPr>
              <w:spacing w:after="120"/>
              <w:rPr>
                <w:rFonts w:ascii="Arial" w:hAnsi="Arial" w:cs="Arial"/>
                <w:b/>
              </w:rPr>
            </w:pPr>
            <w:r w:rsidRPr="00601679">
              <w:rPr>
                <w:rFonts w:ascii="Arial" w:hAnsi="Arial" w:cs="Arial"/>
                <w:b/>
              </w:rPr>
              <w:t>x</w:t>
            </w:r>
          </w:p>
        </w:tc>
      </w:tr>
      <w:tr w:rsidR="00BB53AC" w:rsidRPr="00601679" w14:paraId="71939373" w14:textId="77777777" w:rsidTr="00BB53AC">
        <w:tc>
          <w:tcPr>
            <w:tcW w:w="3969" w:type="dxa"/>
          </w:tcPr>
          <w:p w14:paraId="2593DA99" w14:textId="77777777" w:rsidR="00BB53AC" w:rsidRPr="00601679" w:rsidRDefault="00BB53AC" w:rsidP="00BB53AC">
            <w:pPr>
              <w:spacing w:after="120"/>
              <w:rPr>
                <w:rFonts w:ascii="Arial" w:hAnsi="Arial" w:cs="Arial"/>
              </w:rPr>
            </w:pPr>
            <w:r w:rsidRPr="00601679">
              <w:rPr>
                <w:rFonts w:ascii="Arial" w:hAnsi="Arial" w:cs="Arial"/>
              </w:rPr>
              <w:t>Personal supervision</w:t>
            </w:r>
          </w:p>
        </w:tc>
        <w:tc>
          <w:tcPr>
            <w:tcW w:w="538" w:type="dxa"/>
          </w:tcPr>
          <w:p w14:paraId="3435DD2D"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1172C6AA"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7B3C2DE3" w14:textId="77777777" w:rsidR="00BB53AC" w:rsidRPr="00601679" w:rsidRDefault="00BB53AC" w:rsidP="00BB53AC">
            <w:pPr>
              <w:spacing w:after="120"/>
              <w:rPr>
                <w:rFonts w:ascii="Arial" w:hAnsi="Arial" w:cs="Arial"/>
                <w:b/>
              </w:rPr>
            </w:pPr>
          </w:p>
        </w:tc>
        <w:tc>
          <w:tcPr>
            <w:tcW w:w="567" w:type="dxa"/>
          </w:tcPr>
          <w:p w14:paraId="4EB95E44"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386239D6"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2B518622" w14:textId="77777777" w:rsidR="00BB53AC" w:rsidRPr="00601679" w:rsidRDefault="00BB53AC" w:rsidP="00BB53AC">
            <w:pPr>
              <w:spacing w:after="120"/>
              <w:rPr>
                <w:rFonts w:ascii="Arial" w:hAnsi="Arial" w:cs="Arial"/>
                <w:b/>
              </w:rPr>
            </w:pPr>
            <w:r w:rsidRPr="00601679">
              <w:rPr>
                <w:rFonts w:ascii="Arial" w:hAnsi="Arial" w:cs="Arial"/>
                <w:b/>
              </w:rPr>
              <w:t>x</w:t>
            </w:r>
          </w:p>
        </w:tc>
      </w:tr>
      <w:tr w:rsidR="00BB53AC" w:rsidRPr="00601679" w14:paraId="5D64419C" w14:textId="77777777" w:rsidTr="00BB53AC">
        <w:tc>
          <w:tcPr>
            <w:tcW w:w="3969" w:type="dxa"/>
          </w:tcPr>
          <w:p w14:paraId="458C9F75" w14:textId="77777777" w:rsidR="00BB53AC" w:rsidRPr="00601679" w:rsidRDefault="00BB53AC" w:rsidP="00BB53AC">
            <w:pPr>
              <w:spacing w:after="120"/>
              <w:rPr>
                <w:rFonts w:ascii="Arial" w:hAnsi="Arial" w:cs="Arial"/>
              </w:rPr>
            </w:pPr>
          </w:p>
        </w:tc>
        <w:tc>
          <w:tcPr>
            <w:tcW w:w="538" w:type="dxa"/>
          </w:tcPr>
          <w:p w14:paraId="3ECE2EEF" w14:textId="77777777" w:rsidR="00BB53AC" w:rsidRPr="00601679" w:rsidRDefault="00BB53AC" w:rsidP="00BB53AC">
            <w:pPr>
              <w:spacing w:after="120"/>
              <w:rPr>
                <w:rFonts w:ascii="Arial" w:hAnsi="Arial" w:cs="Arial"/>
                <w:b/>
              </w:rPr>
            </w:pPr>
          </w:p>
        </w:tc>
        <w:tc>
          <w:tcPr>
            <w:tcW w:w="567" w:type="dxa"/>
          </w:tcPr>
          <w:p w14:paraId="06EB6217" w14:textId="77777777" w:rsidR="00BB53AC" w:rsidRPr="00601679" w:rsidRDefault="00BB53AC" w:rsidP="00BB53AC">
            <w:pPr>
              <w:spacing w:after="120"/>
              <w:rPr>
                <w:rFonts w:ascii="Arial" w:hAnsi="Arial" w:cs="Arial"/>
                <w:b/>
              </w:rPr>
            </w:pPr>
          </w:p>
        </w:tc>
        <w:tc>
          <w:tcPr>
            <w:tcW w:w="567" w:type="dxa"/>
          </w:tcPr>
          <w:p w14:paraId="0F1EC8FA" w14:textId="77777777" w:rsidR="00BB53AC" w:rsidRPr="00601679" w:rsidRDefault="00BB53AC" w:rsidP="00BB53AC">
            <w:pPr>
              <w:spacing w:after="120"/>
              <w:rPr>
                <w:rFonts w:ascii="Arial" w:hAnsi="Arial" w:cs="Arial"/>
                <w:b/>
              </w:rPr>
            </w:pPr>
          </w:p>
        </w:tc>
        <w:tc>
          <w:tcPr>
            <w:tcW w:w="567" w:type="dxa"/>
          </w:tcPr>
          <w:p w14:paraId="2B10D046" w14:textId="77777777" w:rsidR="00BB53AC" w:rsidRPr="00601679" w:rsidRDefault="00BB53AC" w:rsidP="00BB53AC">
            <w:pPr>
              <w:spacing w:after="120"/>
              <w:rPr>
                <w:rFonts w:ascii="Arial" w:hAnsi="Arial" w:cs="Arial"/>
                <w:b/>
              </w:rPr>
            </w:pPr>
          </w:p>
        </w:tc>
        <w:tc>
          <w:tcPr>
            <w:tcW w:w="567" w:type="dxa"/>
          </w:tcPr>
          <w:p w14:paraId="3F12E2C6" w14:textId="77777777" w:rsidR="00BB53AC" w:rsidRPr="00601679" w:rsidRDefault="00BB53AC" w:rsidP="00BB53AC">
            <w:pPr>
              <w:spacing w:after="120"/>
              <w:rPr>
                <w:rFonts w:ascii="Arial" w:hAnsi="Arial" w:cs="Arial"/>
                <w:b/>
              </w:rPr>
            </w:pPr>
          </w:p>
        </w:tc>
        <w:tc>
          <w:tcPr>
            <w:tcW w:w="567" w:type="dxa"/>
          </w:tcPr>
          <w:p w14:paraId="52929B7F" w14:textId="77777777" w:rsidR="00BB53AC" w:rsidRPr="00601679" w:rsidRDefault="00BB53AC" w:rsidP="00BB53AC">
            <w:pPr>
              <w:spacing w:after="120"/>
              <w:rPr>
                <w:rFonts w:ascii="Arial" w:hAnsi="Arial" w:cs="Arial"/>
                <w:b/>
              </w:rPr>
            </w:pPr>
          </w:p>
        </w:tc>
      </w:tr>
      <w:tr w:rsidR="00BB53AC" w:rsidRPr="00601679" w14:paraId="20DCA8A4" w14:textId="77777777" w:rsidTr="00BB53AC">
        <w:tc>
          <w:tcPr>
            <w:tcW w:w="3969" w:type="dxa"/>
            <w:shd w:val="clear" w:color="auto" w:fill="D9D9D9" w:themeFill="background1" w:themeFillShade="D9"/>
          </w:tcPr>
          <w:p w14:paraId="6A35DBC8" w14:textId="77777777" w:rsidR="00BB53AC" w:rsidRPr="00601679" w:rsidRDefault="00BB53AC" w:rsidP="00BB53AC">
            <w:pPr>
              <w:spacing w:after="120"/>
              <w:rPr>
                <w:rFonts w:ascii="Arial" w:hAnsi="Arial" w:cs="Arial"/>
                <w:b/>
              </w:rPr>
            </w:pPr>
            <w:r w:rsidRPr="00601679">
              <w:rPr>
                <w:rFonts w:ascii="Arial" w:hAnsi="Arial" w:cs="Arial"/>
                <w:b/>
              </w:rPr>
              <w:t>Assessment method</w:t>
            </w:r>
          </w:p>
        </w:tc>
        <w:tc>
          <w:tcPr>
            <w:tcW w:w="538" w:type="dxa"/>
          </w:tcPr>
          <w:p w14:paraId="2F3D66E4" w14:textId="77777777" w:rsidR="00BB53AC" w:rsidRPr="00601679" w:rsidRDefault="00BB53AC" w:rsidP="00BB53AC">
            <w:pPr>
              <w:spacing w:after="120"/>
              <w:rPr>
                <w:rFonts w:ascii="Arial" w:hAnsi="Arial" w:cs="Arial"/>
                <w:b/>
              </w:rPr>
            </w:pPr>
          </w:p>
        </w:tc>
        <w:tc>
          <w:tcPr>
            <w:tcW w:w="567" w:type="dxa"/>
          </w:tcPr>
          <w:p w14:paraId="61A10D7F" w14:textId="77777777" w:rsidR="00BB53AC" w:rsidRPr="00601679" w:rsidRDefault="00BB53AC" w:rsidP="00BB53AC">
            <w:pPr>
              <w:spacing w:after="120"/>
              <w:rPr>
                <w:rFonts w:ascii="Arial" w:hAnsi="Arial" w:cs="Arial"/>
                <w:b/>
              </w:rPr>
            </w:pPr>
          </w:p>
        </w:tc>
        <w:tc>
          <w:tcPr>
            <w:tcW w:w="567" w:type="dxa"/>
          </w:tcPr>
          <w:p w14:paraId="7A8FA4B7" w14:textId="77777777" w:rsidR="00BB53AC" w:rsidRPr="00601679" w:rsidRDefault="00BB53AC" w:rsidP="00BB53AC">
            <w:pPr>
              <w:spacing w:after="120"/>
              <w:rPr>
                <w:rFonts w:ascii="Arial" w:hAnsi="Arial" w:cs="Arial"/>
                <w:b/>
              </w:rPr>
            </w:pPr>
          </w:p>
        </w:tc>
        <w:tc>
          <w:tcPr>
            <w:tcW w:w="567" w:type="dxa"/>
          </w:tcPr>
          <w:p w14:paraId="73AEE9AD" w14:textId="77777777" w:rsidR="00BB53AC" w:rsidRPr="00601679" w:rsidRDefault="00BB53AC" w:rsidP="00BB53AC">
            <w:pPr>
              <w:spacing w:after="120"/>
              <w:rPr>
                <w:rFonts w:ascii="Arial" w:hAnsi="Arial" w:cs="Arial"/>
                <w:b/>
              </w:rPr>
            </w:pPr>
          </w:p>
        </w:tc>
        <w:tc>
          <w:tcPr>
            <w:tcW w:w="567" w:type="dxa"/>
          </w:tcPr>
          <w:p w14:paraId="184792F4" w14:textId="77777777" w:rsidR="00BB53AC" w:rsidRPr="00601679" w:rsidRDefault="00BB53AC" w:rsidP="00BB53AC">
            <w:pPr>
              <w:spacing w:after="120"/>
              <w:rPr>
                <w:rFonts w:ascii="Arial" w:hAnsi="Arial" w:cs="Arial"/>
                <w:b/>
              </w:rPr>
            </w:pPr>
          </w:p>
        </w:tc>
        <w:tc>
          <w:tcPr>
            <w:tcW w:w="567" w:type="dxa"/>
          </w:tcPr>
          <w:p w14:paraId="0CDD4CEC" w14:textId="77777777" w:rsidR="00BB53AC" w:rsidRPr="00601679" w:rsidRDefault="00BB53AC" w:rsidP="00BB53AC">
            <w:pPr>
              <w:spacing w:after="120"/>
              <w:rPr>
                <w:rFonts w:ascii="Arial" w:hAnsi="Arial" w:cs="Arial"/>
                <w:b/>
              </w:rPr>
            </w:pPr>
          </w:p>
        </w:tc>
      </w:tr>
      <w:tr w:rsidR="00BB53AC" w:rsidRPr="00601679" w14:paraId="2CE2EB9C" w14:textId="77777777" w:rsidTr="00BB53AC">
        <w:tc>
          <w:tcPr>
            <w:tcW w:w="3969" w:type="dxa"/>
          </w:tcPr>
          <w:p w14:paraId="4C3E6A2D" w14:textId="2A5723D6" w:rsidR="00BB53AC" w:rsidRPr="00601679" w:rsidRDefault="00E0196F" w:rsidP="00BB53AC">
            <w:pPr>
              <w:spacing w:after="120"/>
              <w:rPr>
                <w:rFonts w:ascii="Arial" w:hAnsi="Arial" w:cs="Arial"/>
              </w:rPr>
            </w:pPr>
            <w:r w:rsidRPr="00601679">
              <w:rPr>
                <w:rFonts w:ascii="Arial" w:hAnsi="Arial" w:cs="Arial"/>
              </w:rPr>
              <w:lastRenderedPageBreak/>
              <w:t>Project proposal</w:t>
            </w:r>
          </w:p>
        </w:tc>
        <w:tc>
          <w:tcPr>
            <w:tcW w:w="538" w:type="dxa"/>
          </w:tcPr>
          <w:p w14:paraId="117C2EF2"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6421B149"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7B9B2046" w14:textId="77777777" w:rsidR="00BB53AC" w:rsidRPr="00601679" w:rsidRDefault="00BB53AC" w:rsidP="00BB53AC">
            <w:pPr>
              <w:spacing w:after="120"/>
              <w:rPr>
                <w:rFonts w:ascii="Arial" w:hAnsi="Arial" w:cs="Arial"/>
                <w:b/>
              </w:rPr>
            </w:pPr>
          </w:p>
        </w:tc>
        <w:tc>
          <w:tcPr>
            <w:tcW w:w="567" w:type="dxa"/>
          </w:tcPr>
          <w:p w14:paraId="093206B5"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5F38092C"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03C4B867" w14:textId="77777777" w:rsidR="00BB53AC" w:rsidRPr="00601679" w:rsidRDefault="00BB53AC" w:rsidP="00BB53AC">
            <w:pPr>
              <w:spacing w:after="120"/>
              <w:rPr>
                <w:rFonts w:ascii="Arial" w:hAnsi="Arial" w:cs="Arial"/>
                <w:b/>
              </w:rPr>
            </w:pPr>
            <w:r w:rsidRPr="00601679">
              <w:rPr>
                <w:rFonts w:ascii="Arial" w:hAnsi="Arial" w:cs="Arial"/>
                <w:b/>
              </w:rPr>
              <w:t>x</w:t>
            </w:r>
          </w:p>
        </w:tc>
      </w:tr>
      <w:tr w:rsidR="00BB53AC" w:rsidRPr="00601679" w14:paraId="3A5DF7E4" w14:textId="77777777" w:rsidTr="00BB53AC">
        <w:trPr>
          <w:trHeight w:val="374"/>
        </w:trPr>
        <w:tc>
          <w:tcPr>
            <w:tcW w:w="3969" w:type="dxa"/>
          </w:tcPr>
          <w:p w14:paraId="18758F40" w14:textId="0D621421" w:rsidR="00BB53AC" w:rsidRPr="00601679" w:rsidRDefault="008C7AEB" w:rsidP="008C7AEB">
            <w:pPr>
              <w:spacing w:after="120"/>
              <w:rPr>
                <w:rFonts w:ascii="Arial" w:hAnsi="Arial" w:cs="Arial"/>
              </w:rPr>
            </w:pPr>
            <w:r w:rsidRPr="00601679">
              <w:rPr>
                <w:rFonts w:ascii="Arial" w:hAnsi="Arial" w:cs="Arial"/>
              </w:rPr>
              <w:t>Presentation</w:t>
            </w:r>
          </w:p>
        </w:tc>
        <w:tc>
          <w:tcPr>
            <w:tcW w:w="538" w:type="dxa"/>
          </w:tcPr>
          <w:p w14:paraId="710539FA" w14:textId="77777777" w:rsidR="00BB53AC" w:rsidRPr="00601679" w:rsidRDefault="00BB53AC" w:rsidP="00BB53AC">
            <w:pPr>
              <w:spacing w:after="120"/>
              <w:rPr>
                <w:rFonts w:ascii="Arial" w:hAnsi="Arial" w:cs="Arial"/>
                <w:b/>
              </w:rPr>
            </w:pPr>
          </w:p>
        </w:tc>
        <w:tc>
          <w:tcPr>
            <w:tcW w:w="567" w:type="dxa"/>
          </w:tcPr>
          <w:p w14:paraId="708E20B5" w14:textId="77777777" w:rsidR="00BB53AC" w:rsidRPr="00601679" w:rsidRDefault="00BB53AC" w:rsidP="00BB53AC">
            <w:pPr>
              <w:spacing w:after="120"/>
              <w:rPr>
                <w:rFonts w:ascii="Arial" w:hAnsi="Arial" w:cs="Arial"/>
                <w:b/>
              </w:rPr>
            </w:pPr>
          </w:p>
        </w:tc>
        <w:tc>
          <w:tcPr>
            <w:tcW w:w="567" w:type="dxa"/>
          </w:tcPr>
          <w:p w14:paraId="1789A762"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16E7162C"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3A4A58F9"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51440AC5" w14:textId="77777777" w:rsidR="00BB53AC" w:rsidRPr="00601679" w:rsidRDefault="00BB53AC" w:rsidP="00BB53AC">
            <w:pPr>
              <w:spacing w:after="120"/>
              <w:rPr>
                <w:rFonts w:ascii="Arial" w:hAnsi="Arial" w:cs="Arial"/>
                <w:b/>
              </w:rPr>
            </w:pPr>
          </w:p>
        </w:tc>
      </w:tr>
      <w:tr w:rsidR="00BB53AC" w:rsidRPr="00601679" w14:paraId="7A0C3DDF" w14:textId="77777777" w:rsidTr="00BB53AC">
        <w:trPr>
          <w:trHeight w:val="402"/>
        </w:trPr>
        <w:tc>
          <w:tcPr>
            <w:tcW w:w="3969" w:type="dxa"/>
          </w:tcPr>
          <w:p w14:paraId="41FBB4E1" w14:textId="77777777" w:rsidR="00BB53AC" w:rsidRPr="00601679" w:rsidRDefault="00BB53AC" w:rsidP="00BB53AC">
            <w:pPr>
              <w:spacing w:after="120"/>
              <w:rPr>
                <w:rFonts w:ascii="Arial" w:hAnsi="Arial" w:cs="Arial"/>
              </w:rPr>
            </w:pPr>
            <w:r w:rsidRPr="00601679">
              <w:rPr>
                <w:rFonts w:ascii="Arial" w:hAnsi="Arial" w:cs="Arial"/>
              </w:rPr>
              <w:t>Poster presentation</w:t>
            </w:r>
          </w:p>
        </w:tc>
        <w:tc>
          <w:tcPr>
            <w:tcW w:w="538" w:type="dxa"/>
          </w:tcPr>
          <w:p w14:paraId="7056E76A" w14:textId="77777777" w:rsidR="00BB53AC" w:rsidRPr="00601679" w:rsidRDefault="00BB53AC" w:rsidP="00BB53AC">
            <w:pPr>
              <w:spacing w:after="120"/>
              <w:rPr>
                <w:rFonts w:ascii="Arial" w:hAnsi="Arial" w:cs="Arial"/>
                <w:b/>
              </w:rPr>
            </w:pPr>
          </w:p>
        </w:tc>
        <w:tc>
          <w:tcPr>
            <w:tcW w:w="567" w:type="dxa"/>
          </w:tcPr>
          <w:p w14:paraId="50F8B8E1" w14:textId="77777777" w:rsidR="00BB53AC" w:rsidRPr="00601679" w:rsidRDefault="00BB53AC" w:rsidP="00BB53AC">
            <w:pPr>
              <w:spacing w:after="120"/>
              <w:rPr>
                <w:rFonts w:ascii="Arial" w:hAnsi="Arial" w:cs="Arial"/>
                <w:b/>
              </w:rPr>
            </w:pPr>
          </w:p>
        </w:tc>
        <w:tc>
          <w:tcPr>
            <w:tcW w:w="567" w:type="dxa"/>
          </w:tcPr>
          <w:p w14:paraId="70D974D0"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61635109"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3A28C1AD" w14:textId="77777777" w:rsidR="00BB53AC" w:rsidRPr="00601679" w:rsidRDefault="00BB53AC" w:rsidP="00BB53AC">
            <w:pPr>
              <w:spacing w:after="120"/>
              <w:rPr>
                <w:rFonts w:ascii="Arial" w:hAnsi="Arial" w:cs="Arial"/>
                <w:b/>
              </w:rPr>
            </w:pPr>
          </w:p>
        </w:tc>
        <w:tc>
          <w:tcPr>
            <w:tcW w:w="567" w:type="dxa"/>
          </w:tcPr>
          <w:p w14:paraId="489AE9E8" w14:textId="77777777" w:rsidR="00BB53AC" w:rsidRPr="00601679" w:rsidRDefault="00BB53AC" w:rsidP="00BB53AC">
            <w:pPr>
              <w:spacing w:after="120"/>
              <w:rPr>
                <w:rFonts w:ascii="Arial" w:hAnsi="Arial" w:cs="Arial"/>
                <w:b/>
              </w:rPr>
            </w:pPr>
          </w:p>
        </w:tc>
      </w:tr>
      <w:tr w:rsidR="00BB53AC" w:rsidRPr="00601679" w14:paraId="75C34D38" w14:textId="77777777" w:rsidTr="00BB53AC">
        <w:tc>
          <w:tcPr>
            <w:tcW w:w="3969" w:type="dxa"/>
            <w:shd w:val="clear" w:color="auto" w:fill="FFFFFF" w:themeFill="background1"/>
          </w:tcPr>
          <w:p w14:paraId="42AE96FD" w14:textId="77777777" w:rsidR="00BB53AC" w:rsidRPr="00601679" w:rsidRDefault="00BB53AC" w:rsidP="00BB53AC">
            <w:pPr>
              <w:spacing w:after="120"/>
              <w:rPr>
                <w:rFonts w:ascii="Arial" w:hAnsi="Arial" w:cs="Arial"/>
              </w:rPr>
            </w:pPr>
            <w:r w:rsidRPr="00601679">
              <w:rPr>
                <w:rFonts w:ascii="Arial" w:hAnsi="Arial" w:cs="Arial"/>
                <w:color w:val="000000" w:themeColor="text1"/>
              </w:rPr>
              <w:t>Final report and viva voce examination</w:t>
            </w:r>
          </w:p>
        </w:tc>
        <w:tc>
          <w:tcPr>
            <w:tcW w:w="538" w:type="dxa"/>
          </w:tcPr>
          <w:p w14:paraId="3EE32EDE"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2C89D503"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3EBDB02D"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0E1C9142"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78FD3B75"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25DEF755" w14:textId="77777777" w:rsidR="00BB53AC" w:rsidRPr="00601679" w:rsidRDefault="00BB53AC" w:rsidP="00BB53AC">
            <w:pPr>
              <w:spacing w:after="120"/>
              <w:rPr>
                <w:rFonts w:ascii="Arial" w:hAnsi="Arial" w:cs="Arial"/>
                <w:b/>
              </w:rPr>
            </w:pPr>
            <w:r w:rsidRPr="00601679">
              <w:rPr>
                <w:rFonts w:ascii="Arial" w:hAnsi="Arial" w:cs="Arial"/>
                <w:b/>
              </w:rPr>
              <w:t>x</w:t>
            </w:r>
          </w:p>
        </w:tc>
      </w:tr>
    </w:tbl>
    <w:p w14:paraId="7915F2AF" w14:textId="77777777" w:rsidR="007405F6" w:rsidRPr="00601679" w:rsidRDefault="007405F6" w:rsidP="00B15128">
      <w:pPr>
        <w:spacing w:after="120" w:line="240" w:lineRule="auto"/>
        <w:ind w:left="567" w:right="261"/>
        <w:jc w:val="both"/>
        <w:rPr>
          <w:rFonts w:ascii="Arial" w:hAnsi="Arial" w:cs="Arial"/>
          <w:b/>
          <w:i/>
          <w:iCs/>
        </w:rPr>
      </w:pPr>
    </w:p>
    <w:p w14:paraId="78D1C373" w14:textId="77777777" w:rsidR="007A6245" w:rsidRPr="00601679" w:rsidRDefault="007A6245" w:rsidP="00302082">
      <w:pPr>
        <w:spacing w:after="120" w:line="240" w:lineRule="auto"/>
        <w:ind w:left="426" w:right="260"/>
        <w:rPr>
          <w:rFonts w:ascii="Arial" w:hAnsi="Arial" w:cs="Arial"/>
          <w:b/>
          <w:iCs/>
        </w:rPr>
      </w:pPr>
    </w:p>
    <w:p w14:paraId="05D3C7EC" w14:textId="77777777" w:rsidR="004C3007" w:rsidRPr="00601679" w:rsidRDefault="004C3007" w:rsidP="004C3007">
      <w:pPr>
        <w:spacing w:after="120" w:line="240" w:lineRule="auto"/>
        <w:ind w:left="567" w:right="260"/>
        <w:jc w:val="both"/>
        <w:rPr>
          <w:rFonts w:ascii="Arial" w:hAnsi="Arial" w:cs="Arial"/>
          <w:iCs/>
        </w:rPr>
      </w:pPr>
    </w:p>
    <w:p w14:paraId="22440F63" w14:textId="46708409" w:rsidR="00883204" w:rsidRPr="00601679" w:rsidRDefault="00883204" w:rsidP="004C3007">
      <w:pPr>
        <w:spacing w:after="120" w:line="240" w:lineRule="auto"/>
        <w:ind w:left="567" w:right="260"/>
        <w:jc w:val="both"/>
        <w:rPr>
          <w:rFonts w:ascii="Arial" w:hAnsi="Arial" w:cs="Arial"/>
          <w:b/>
          <w:bCs/>
        </w:rPr>
      </w:pPr>
    </w:p>
    <w:p w14:paraId="6586393D" w14:textId="77777777" w:rsidR="004C3007" w:rsidRPr="00601679" w:rsidRDefault="004C3007" w:rsidP="004C3007">
      <w:pPr>
        <w:spacing w:after="120" w:line="240" w:lineRule="auto"/>
        <w:ind w:left="567" w:right="260"/>
        <w:jc w:val="both"/>
        <w:rPr>
          <w:rFonts w:ascii="Arial" w:hAnsi="Arial" w:cs="Arial"/>
          <w:b/>
          <w:bCs/>
        </w:rPr>
      </w:pPr>
    </w:p>
    <w:p w14:paraId="694ECF8B" w14:textId="77777777" w:rsidR="004C3007" w:rsidRPr="00601679" w:rsidRDefault="004C3007" w:rsidP="004C3007">
      <w:pPr>
        <w:spacing w:after="120" w:line="240" w:lineRule="auto"/>
        <w:ind w:left="567" w:right="260"/>
        <w:jc w:val="both"/>
        <w:rPr>
          <w:rFonts w:ascii="Arial" w:hAnsi="Arial" w:cs="Arial"/>
          <w:b/>
          <w:bCs/>
        </w:rPr>
      </w:pPr>
    </w:p>
    <w:p w14:paraId="0F7D0767" w14:textId="77777777" w:rsidR="004C3007" w:rsidRPr="00601679" w:rsidRDefault="004C3007" w:rsidP="004C3007">
      <w:pPr>
        <w:spacing w:after="120" w:line="240" w:lineRule="auto"/>
        <w:ind w:left="567" w:right="260"/>
        <w:jc w:val="both"/>
        <w:rPr>
          <w:rFonts w:ascii="Arial" w:hAnsi="Arial" w:cs="Arial"/>
          <w:iCs/>
        </w:rPr>
      </w:pPr>
    </w:p>
    <w:p w14:paraId="4477C4D7" w14:textId="41C74113" w:rsidR="004C3007" w:rsidRPr="00601679" w:rsidRDefault="004C3007" w:rsidP="004C3007">
      <w:pPr>
        <w:numPr>
          <w:ilvl w:val="0"/>
          <w:numId w:val="4"/>
        </w:numPr>
        <w:spacing w:after="120" w:line="240" w:lineRule="auto"/>
        <w:ind w:left="567" w:right="260" w:hanging="567"/>
        <w:jc w:val="both"/>
        <w:rPr>
          <w:rFonts w:ascii="Arial" w:hAnsi="Arial" w:cs="Arial"/>
          <w:b/>
          <w:bCs/>
        </w:rPr>
      </w:pPr>
      <w:r w:rsidRPr="00601679">
        <w:rPr>
          <w:rFonts w:ascii="Arial" w:hAnsi="Arial" w:cs="Arial"/>
          <w:b/>
          <w:bCs/>
        </w:rPr>
        <w:t>Inclusive module design</w:t>
      </w:r>
    </w:p>
    <w:p w14:paraId="280EFF24" w14:textId="2E3023CC" w:rsidR="00883204" w:rsidRPr="00601679" w:rsidRDefault="00883204" w:rsidP="00696FF5">
      <w:pPr>
        <w:autoSpaceDE w:val="0"/>
        <w:autoSpaceDN w:val="0"/>
        <w:adjustRightInd w:val="0"/>
        <w:spacing w:after="120" w:line="240" w:lineRule="auto"/>
        <w:ind w:left="567" w:right="260"/>
        <w:jc w:val="both"/>
        <w:rPr>
          <w:rFonts w:ascii="Arial" w:hAnsi="Arial" w:cs="Arial"/>
        </w:rPr>
      </w:pPr>
      <w:r w:rsidRPr="00601679">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5EC811" w14:textId="77777777" w:rsidR="00883204" w:rsidRPr="00601679" w:rsidRDefault="00883204" w:rsidP="00696FF5">
      <w:pPr>
        <w:autoSpaceDE w:val="0"/>
        <w:autoSpaceDN w:val="0"/>
        <w:adjustRightInd w:val="0"/>
        <w:spacing w:after="120" w:line="240" w:lineRule="auto"/>
        <w:ind w:left="567" w:right="260"/>
        <w:jc w:val="both"/>
        <w:rPr>
          <w:rFonts w:ascii="Arial" w:hAnsi="Arial" w:cs="Arial"/>
        </w:rPr>
      </w:pPr>
      <w:r w:rsidRPr="00601679">
        <w:rPr>
          <w:rFonts w:ascii="Arial" w:hAnsi="Arial" w:cs="Arial"/>
        </w:rPr>
        <w:t>The inclusive practices in the guidance (see Annex B Appendix A) have been considered in order to support all students in the following areas:</w:t>
      </w:r>
    </w:p>
    <w:p w14:paraId="692E12A8" w14:textId="77777777" w:rsidR="00883204" w:rsidRPr="00601679" w:rsidRDefault="00883204" w:rsidP="00696FF5">
      <w:pPr>
        <w:autoSpaceDE w:val="0"/>
        <w:autoSpaceDN w:val="0"/>
        <w:adjustRightInd w:val="0"/>
        <w:spacing w:after="120" w:line="240" w:lineRule="auto"/>
        <w:ind w:left="567" w:right="260"/>
        <w:jc w:val="both"/>
        <w:rPr>
          <w:rFonts w:ascii="Arial" w:hAnsi="Arial" w:cs="Arial"/>
          <w:bCs/>
        </w:rPr>
      </w:pPr>
      <w:r w:rsidRPr="00601679">
        <w:rPr>
          <w:rFonts w:ascii="Arial" w:hAnsi="Arial" w:cs="Arial"/>
        </w:rPr>
        <w:t xml:space="preserve">a) </w:t>
      </w:r>
      <w:r w:rsidRPr="00601679">
        <w:rPr>
          <w:rFonts w:ascii="Arial" w:hAnsi="Arial" w:cs="Arial"/>
          <w:bCs/>
        </w:rPr>
        <w:t>Accessible resources and curriculum</w:t>
      </w:r>
    </w:p>
    <w:p w14:paraId="278EB91C" w14:textId="77777777" w:rsidR="00883204" w:rsidRPr="00601679"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601679">
        <w:rPr>
          <w:rFonts w:ascii="Arial" w:hAnsi="Arial" w:cs="Arial"/>
        </w:rPr>
        <w:t xml:space="preserve">b) </w:t>
      </w:r>
      <w:r w:rsidRPr="00601679">
        <w:rPr>
          <w:rFonts w:ascii="Arial" w:hAnsi="Arial" w:cs="Arial"/>
          <w:bCs/>
        </w:rPr>
        <w:t>Learning</w:t>
      </w:r>
      <w:r w:rsidR="00BB2045" w:rsidRPr="00601679">
        <w:rPr>
          <w:rFonts w:ascii="Arial" w:hAnsi="Arial" w:cs="Arial"/>
          <w:bCs/>
        </w:rPr>
        <w:t>,</w:t>
      </w:r>
      <w:r w:rsidRPr="00601679">
        <w:rPr>
          <w:rFonts w:ascii="Arial" w:hAnsi="Arial" w:cs="Arial"/>
          <w:bCs/>
        </w:rPr>
        <w:t xml:space="preserve"> teaching and assessment methods</w:t>
      </w:r>
    </w:p>
    <w:p w14:paraId="440584D7" w14:textId="77777777" w:rsidR="00096DA4" w:rsidRPr="00601679" w:rsidRDefault="00096DA4" w:rsidP="00302082">
      <w:pPr>
        <w:spacing w:after="120" w:line="240" w:lineRule="auto"/>
        <w:ind w:left="426" w:right="260"/>
        <w:rPr>
          <w:rFonts w:ascii="Arial" w:hAnsi="Arial" w:cs="Arial"/>
          <w:i/>
          <w:iCs/>
        </w:rPr>
      </w:pPr>
    </w:p>
    <w:p w14:paraId="22C612E9" w14:textId="77777777" w:rsidR="009A2D37" w:rsidRPr="00601679" w:rsidRDefault="00883204" w:rsidP="4C15039B">
      <w:pPr>
        <w:numPr>
          <w:ilvl w:val="0"/>
          <w:numId w:val="4"/>
        </w:numPr>
        <w:spacing w:after="120" w:line="240" w:lineRule="auto"/>
        <w:ind w:left="567" w:right="260" w:hanging="567"/>
        <w:jc w:val="both"/>
        <w:rPr>
          <w:rFonts w:ascii="Arial" w:hAnsi="Arial" w:cs="Arial"/>
          <w:b/>
          <w:bCs/>
        </w:rPr>
      </w:pPr>
      <w:r w:rsidRPr="00601679">
        <w:rPr>
          <w:rFonts w:ascii="Arial" w:hAnsi="Arial" w:cs="Arial"/>
          <w:b/>
          <w:bCs/>
        </w:rPr>
        <w:t>Campus(es) or c</w:t>
      </w:r>
      <w:r w:rsidR="009A2D37" w:rsidRPr="00601679">
        <w:rPr>
          <w:rFonts w:ascii="Arial" w:hAnsi="Arial" w:cs="Arial"/>
          <w:b/>
          <w:bCs/>
        </w:rPr>
        <w:t>entre(s)</w:t>
      </w:r>
      <w:r w:rsidRPr="00601679">
        <w:rPr>
          <w:rFonts w:ascii="Arial" w:hAnsi="Arial" w:cs="Arial"/>
          <w:b/>
          <w:bCs/>
        </w:rPr>
        <w:t xml:space="preserve"> where module will be delivered</w:t>
      </w:r>
    </w:p>
    <w:p w14:paraId="23D03037" w14:textId="77777777" w:rsidR="009A2D37" w:rsidRPr="00601679" w:rsidRDefault="0080665A" w:rsidP="00696FF5">
      <w:pPr>
        <w:spacing w:after="120" w:line="240" w:lineRule="auto"/>
        <w:ind w:left="567" w:right="260"/>
        <w:jc w:val="both"/>
        <w:rPr>
          <w:rFonts w:ascii="Arial" w:hAnsi="Arial" w:cs="Arial"/>
          <w:b/>
          <w:i/>
        </w:rPr>
      </w:pPr>
      <w:r w:rsidRPr="00601679">
        <w:rPr>
          <w:rFonts w:ascii="Arial" w:hAnsi="Arial" w:cs="Arial"/>
        </w:rPr>
        <w:t>Canterbury</w:t>
      </w:r>
      <w:r w:rsidR="009A2D37" w:rsidRPr="00601679">
        <w:rPr>
          <w:rFonts w:ascii="Arial" w:hAnsi="Arial" w:cs="Arial"/>
          <w:i/>
        </w:rPr>
        <w:t xml:space="preserve"> </w:t>
      </w:r>
    </w:p>
    <w:p w14:paraId="04D670F8" w14:textId="77777777" w:rsidR="009A2D37" w:rsidRPr="00601679" w:rsidRDefault="009A2D37" w:rsidP="00302082">
      <w:pPr>
        <w:spacing w:after="120" w:line="240" w:lineRule="auto"/>
        <w:ind w:left="426" w:right="260"/>
        <w:rPr>
          <w:rFonts w:ascii="Arial" w:hAnsi="Arial" w:cs="Arial"/>
          <w:i/>
          <w:iCs/>
        </w:rPr>
      </w:pPr>
    </w:p>
    <w:p w14:paraId="31B89C68" w14:textId="77777777" w:rsidR="00883204" w:rsidRPr="00601679" w:rsidRDefault="00883204" w:rsidP="4C15039B">
      <w:pPr>
        <w:numPr>
          <w:ilvl w:val="0"/>
          <w:numId w:val="4"/>
        </w:numPr>
        <w:spacing w:after="120" w:line="240" w:lineRule="auto"/>
        <w:ind w:left="567" w:right="261" w:hanging="568"/>
        <w:jc w:val="both"/>
        <w:rPr>
          <w:rFonts w:ascii="Arial" w:hAnsi="Arial" w:cs="Arial"/>
          <w:b/>
          <w:bCs/>
        </w:rPr>
      </w:pPr>
      <w:r w:rsidRPr="00601679">
        <w:rPr>
          <w:rFonts w:ascii="Arial" w:hAnsi="Arial" w:cs="Arial"/>
          <w:b/>
          <w:bCs/>
        </w:rPr>
        <w:t xml:space="preserve">Internationalisation </w:t>
      </w:r>
    </w:p>
    <w:p w14:paraId="7174E50A" w14:textId="44B529CB" w:rsidR="0009288F" w:rsidRPr="00601679" w:rsidRDefault="0009288F" w:rsidP="0009288F">
      <w:pPr>
        <w:spacing w:after="120" w:line="240" w:lineRule="auto"/>
        <w:ind w:left="567" w:right="260"/>
        <w:rPr>
          <w:rFonts w:ascii="Arial" w:hAnsi="Arial" w:cs="Arial"/>
        </w:rPr>
      </w:pPr>
      <w:r w:rsidRPr="00601679">
        <w:rPr>
          <w:rFonts w:ascii="Arial" w:hAnsi="Arial" w:cs="Arial"/>
        </w:rPr>
        <w:t xml:space="preserve">Many projects are suggested by academic staff who are internationally recognised researchers and </w:t>
      </w:r>
      <w:r w:rsidR="00D16FFB" w:rsidRPr="00601679">
        <w:rPr>
          <w:rFonts w:ascii="Arial" w:hAnsi="Arial" w:cs="Arial"/>
        </w:rPr>
        <w:t xml:space="preserve">these </w:t>
      </w:r>
      <w:r w:rsidRPr="00601679">
        <w:rPr>
          <w:rFonts w:ascii="Arial" w:hAnsi="Arial" w:cs="Arial"/>
        </w:rPr>
        <w:t xml:space="preserve">will often reflect their research and scholarship interests. </w:t>
      </w:r>
    </w:p>
    <w:p w14:paraId="16D06EFB" w14:textId="660C4D27" w:rsidR="0009288F" w:rsidRPr="00601679" w:rsidRDefault="0009288F" w:rsidP="0009288F">
      <w:pPr>
        <w:spacing w:after="120" w:line="240" w:lineRule="auto"/>
        <w:ind w:left="567" w:right="260"/>
        <w:rPr>
          <w:rFonts w:ascii="Arial" w:hAnsi="Arial" w:cs="Arial"/>
        </w:rPr>
      </w:pPr>
      <w:r w:rsidRPr="00601679">
        <w:rPr>
          <w:rFonts w:ascii="Arial" w:hAnsi="Arial" w:cs="Arial"/>
        </w:rPr>
        <w:t xml:space="preserve">For software based projects, students will use software which is of internationally recognised standard. </w:t>
      </w:r>
    </w:p>
    <w:p w14:paraId="1050C25B" w14:textId="77777777" w:rsidR="0009288F" w:rsidRPr="00601679" w:rsidRDefault="0009288F" w:rsidP="0009288F">
      <w:pPr>
        <w:spacing w:after="120" w:line="240" w:lineRule="auto"/>
        <w:ind w:left="567" w:right="260"/>
        <w:rPr>
          <w:rFonts w:ascii="Arial" w:hAnsi="Arial" w:cs="Arial"/>
        </w:rPr>
      </w:pPr>
      <w:r w:rsidRPr="00601679">
        <w:rPr>
          <w:rFonts w:ascii="Arial" w:hAnsi="Arial" w:cs="Arial"/>
        </w:rPr>
        <w:t>Students are encouraged to research existing works from a diverse range of sources including internationally recognised data bases and journals where appropriate.</w:t>
      </w:r>
    </w:p>
    <w:p w14:paraId="0E5CF1BA" w14:textId="77777777" w:rsidR="0009288F" w:rsidRPr="00601679" w:rsidRDefault="0009288F" w:rsidP="0009288F">
      <w:pPr>
        <w:spacing w:after="120" w:line="240" w:lineRule="auto"/>
        <w:ind w:left="567" w:right="260"/>
        <w:rPr>
          <w:rFonts w:ascii="Arial" w:hAnsi="Arial" w:cs="Arial"/>
        </w:rPr>
      </w:pPr>
      <w:r w:rsidRPr="00601679">
        <w:rPr>
          <w:rFonts w:ascii="Arial" w:hAnsi="Arial" w:cs="Arial"/>
        </w:rPr>
        <w:t>Relevant international standards will be followed.</w:t>
      </w:r>
    </w:p>
    <w:p w14:paraId="21BD970A" w14:textId="77777777" w:rsidR="00641D6D" w:rsidRPr="00601679" w:rsidRDefault="00641D6D" w:rsidP="00302082">
      <w:pPr>
        <w:pBdr>
          <w:bottom w:val="single" w:sz="6" w:space="1" w:color="auto"/>
        </w:pBdr>
        <w:spacing w:after="120" w:line="240" w:lineRule="auto"/>
        <w:ind w:right="260"/>
        <w:rPr>
          <w:rFonts w:ascii="Arial" w:hAnsi="Arial" w:cs="Arial"/>
        </w:rPr>
      </w:pPr>
    </w:p>
    <w:p w14:paraId="315A4780" w14:textId="77777777" w:rsidR="00E0196F" w:rsidRPr="00601679" w:rsidRDefault="00E0196F" w:rsidP="00E0196F">
      <w:pPr>
        <w:spacing w:after="120" w:line="240" w:lineRule="auto"/>
        <w:ind w:right="543"/>
        <w:rPr>
          <w:rFonts w:ascii="Arial" w:hAnsi="Arial" w:cs="Arial"/>
          <w:b/>
        </w:rPr>
      </w:pPr>
      <w:r w:rsidRPr="00601679">
        <w:rPr>
          <w:rFonts w:ascii="Arial" w:hAnsi="Arial" w:cs="Arial"/>
          <w:b/>
        </w:rPr>
        <w:t xml:space="preserve">DIVISIONAL USE ONLY </w:t>
      </w:r>
    </w:p>
    <w:p w14:paraId="6F75D5CF" w14:textId="77777777" w:rsidR="00E0196F" w:rsidRPr="00601679" w:rsidRDefault="00E0196F" w:rsidP="00E0196F">
      <w:pPr>
        <w:spacing w:after="120" w:line="240" w:lineRule="auto"/>
        <w:ind w:right="543"/>
        <w:rPr>
          <w:rFonts w:ascii="Arial" w:hAnsi="Arial" w:cs="Arial"/>
          <w:b/>
        </w:rPr>
      </w:pPr>
      <w:r w:rsidRPr="00601679">
        <w:rPr>
          <w:rFonts w:ascii="Arial" w:hAnsi="Arial" w:cs="Arial"/>
          <w:b/>
        </w:rPr>
        <w:t>Revision record – all revisions must be recorded in the grid and full details of the change retained in the appropriate committee records.</w:t>
      </w:r>
    </w:p>
    <w:p w14:paraId="16985E03" w14:textId="77777777" w:rsidR="00E0196F" w:rsidRPr="00601679" w:rsidRDefault="00E0196F" w:rsidP="00E0196F">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677"/>
        <w:gridCol w:w="1921"/>
        <w:gridCol w:w="1942"/>
        <w:gridCol w:w="2299"/>
        <w:gridCol w:w="2843"/>
      </w:tblGrid>
      <w:tr w:rsidR="00E0196F" w:rsidRPr="00601679" w14:paraId="71568A50" w14:textId="77777777" w:rsidTr="001D7290">
        <w:trPr>
          <w:trHeight w:val="317"/>
        </w:trPr>
        <w:tc>
          <w:tcPr>
            <w:tcW w:w="1593" w:type="dxa"/>
          </w:tcPr>
          <w:p w14:paraId="6E5B5DA6" w14:textId="77777777" w:rsidR="00E0196F" w:rsidRPr="00601679" w:rsidRDefault="00E0196F" w:rsidP="001D7290">
            <w:pPr>
              <w:spacing w:after="120"/>
              <w:ind w:right="543"/>
              <w:rPr>
                <w:rFonts w:ascii="Arial" w:hAnsi="Arial" w:cs="Arial"/>
              </w:rPr>
            </w:pPr>
            <w:r w:rsidRPr="00601679">
              <w:rPr>
                <w:rFonts w:ascii="Arial" w:hAnsi="Arial" w:cs="Arial"/>
              </w:rPr>
              <w:t>Date approved</w:t>
            </w:r>
          </w:p>
        </w:tc>
        <w:tc>
          <w:tcPr>
            <w:tcW w:w="1815" w:type="dxa"/>
          </w:tcPr>
          <w:p w14:paraId="42248ADD" w14:textId="77777777" w:rsidR="00E0196F" w:rsidRPr="00601679" w:rsidRDefault="00E0196F" w:rsidP="001D7290">
            <w:pPr>
              <w:spacing w:after="120"/>
              <w:ind w:right="543"/>
              <w:rPr>
                <w:rFonts w:ascii="Arial" w:hAnsi="Arial" w:cs="Arial"/>
              </w:rPr>
            </w:pPr>
            <w:r w:rsidRPr="00601679">
              <w:rPr>
                <w:rFonts w:ascii="Arial" w:hAnsi="Arial" w:cs="Arial"/>
              </w:rPr>
              <w:t>Major/minor revision</w:t>
            </w:r>
          </w:p>
        </w:tc>
        <w:tc>
          <w:tcPr>
            <w:tcW w:w="1974" w:type="dxa"/>
          </w:tcPr>
          <w:p w14:paraId="0EF006F2" w14:textId="77777777" w:rsidR="00E0196F" w:rsidRPr="00601679" w:rsidRDefault="00E0196F" w:rsidP="001D7290">
            <w:pPr>
              <w:spacing w:after="120"/>
              <w:ind w:right="543"/>
              <w:rPr>
                <w:rFonts w:ascii="Arial" w:hAnsi="Arial" w:cs="Arial"/>
              </w:rPr>
            </w:pPr>
            <w:r w:rsidRPr="00601679">
              <w:rPr>
                <w:rFonts w:ascii="Arial" w:hAnsi="Arial" w:cs="Arial"/>
              </w:rPr>
              <w:t>Start date of delivery of revised version</w:t>
            </w:r>
          </w:p>
        </w:tc>
        <w:tc>
          <w:tcPr>
            <w:tcW w:w="2359" w:type="dxa"/>
          </w:tcPr>
          <w:p w14:paraId="29473068" w14:textId="77777777" w:rsidR="00E0196F" w:rsidRPr="00601679" w:rsidRDefault="00E0196F" w:rsidP="001D7290">
            <w:pPr>
              <w:spacing w:after="120"/>
              <w:ind w:right="543"/>
              <w:rPr>
                <w:rFonts w:ascii="Arial" w:hAnsi="Arial" w:cs="Arial"/>
              </w:rPr>
            </w:pPr>
            <w:r w:rsidRPr="00601679">
              <w:rPr>
                <w:rFonts w:ascii="Arial" w:hAnsi="Arial" w:cs="Arial"/>
              </w:rPr>
              <w:t>Section revised</w:t>
            </w:r>
          </w:p>
        </w:tc>
        <w:tc>
          <w:tcPr>
            <w:tcW w:w="2941" w:type="dxa"/>
          </w:tcPr>
          <w:p w14:paraId="2B18CBFE" w14:textId="77777777" w:rsidR="00E0196F" w:rsidRPr="00601679" w:rsidRDefault="00E0196F" w:rsidP="001D7290">
            <w:pPr>
              <w:spacing w:after="120"/>
              <w:ind w:right="543"/>
              <w:rPr>
                <w:rFonts w:ascii="Arial" w:hAnsi="Arial" w:cs="Arial"/>
              </w:rPr>
            </w:pPr>
            <w:r w:rsidRPr="00601679">
              <w:rPr>
                <w:rFonts w:ascii="Arial" w:hAnsi="Arial" w:cs="Arial"/>
              </w:rPr>
              <w:t>Impacts PLOs (Q6&amp;7 cover sheet)</w:t>
            </w:r>
          </w:p>
        </w:tc>
      </w:tr>
      <w:tr w:rsidR="00E0196F" w:rsidRPr="00601679" w14:paraId="0D3A5B23" w14:textId="77777777" w:rsidTr="001D7290">
        <w:trPr>
          <w:trHeight w:val="305"/>
        </w:trPr>
        <w:tc>
          <w:tcPr>
            <w:tcW w:w="1593" w:type="dxa"/>
          </w:tcPr>
          <w:p w14:paraId="2005245D" w14:textId="77777777" w:rsidR="00E0196F" w:rsidRPr="00601679" w:rsidRDefault="00E0196F" w:rsidP="001D7290">
            <w:pPr>
              <w:spacing w:after="120"/>
              <w:ind w:right="543"/>
              <w:rPr>
                <w:rFonts w:ascii="Arial" w:hAnsi="Arial" w:cs="Arial"/>
              </w:rPr>
            </w:pPr>
          </w:p>
        </w:tc>
        <w:tc>
          <w:tcPr>
            <w:tcW w:w="1815" w:type="dxa"/>
          </w:tcPr>
          <w:p w14:paraId="0050BCA9" w14:textId="77777777" w:rsidR="00E0196F" w:rsidRPr="00601679" w:rsidRDefault="00E0196F" w:rsidP="001D7290">
            <w:pPr>
              <w:spacing w:after="120"/>
              <w:ind w:right="543"/>
              <w:rPr>
                <w:rFonts w:ascii="Arial" w:hAnsi="Arial" w:cs="Arial"/>
              </w:rPr>
            </w:pPr>
          </w:p>
        </w:tc>
        <w:tc>
          <w:tcPr>
            <w:tcW w:w="1974" w:type="dxa"/>
          </w:tcPr>
          <w:p w14:paraId="34624DB4" w14:textId="77777777" w:rsidR="00E0196F" w:rsidRPr="00601679" w:rsidRDefault="00E0196F" w:rsidP="001D7290">
            <w:pPr>
              <w:spacing w:after="120"/>
              <w:ind w:right="543"/>
              <w:rPr>
                <w:rFonts w:ascii="Arial" w:hAnsi="Arial" w:cs="Arial"/>
              </w:rPr>
            </w:pPr>
          </w:p>
        </w:tc>
        <w:tc>
          <w:tcPr>
            <w:tcW w:w="2359" w:type="dxa"/>
          </w:tcPr>
          <w:p w14:paraId="3A4BAF9C" w14:textId="77777777" w:rsidR="00E0196F" w:rsidRPr="00601679" w:rsidRDefault="00E0196F" w:rsidP="001D7290">
            <w:pPr>
              <w:spacing w:after="120"/>
              <w:ind w:right="543"/>
              <w:rPr>
                <w:rFonts w:ascii="Arial" w:hAnsi="Arial" w:cs="Arial"/>
              </w:rPr>
            </w:pPr>
          </w:p>
        </w:tc>
        <w:tc>
          <w:tcPr>
            <w:tcW w:w="2941" w:type="dxa"/>
          </w:tcPr>
          <w:p w14:paraId="049CC4E6" w14:textId="77777777" w:rsidR="00E0196F" w:rsidRPr="00601679" w:rsidRDefault="00E0196F" w:rsidP="001D7290">
            <w:pPr>
              <w:spacing w:after="120"/>
              <w:ind w:right="543"/>
              <w:rPr>
                <w:rFonts w:ascii="Arial" w:hAnsi="Arial" w:cs="Arial"/>
              </w:rPr>
            </w:pPr>
          </w:p>
        </w:tc>
      </w:tr>
      <w:tr w:rsidR="00E0196F" w:rsidRPr="00601679" w14:paraId="22ADC7FF" w14:textId="77777777" w:rsidTr="001D7290">
        <w:trPr>
          <w:trHeight w:val="305"/>
        </w:trPr>
        <w:tc>
          <w:tcPr>
            <w:tcW w:w="1593" w:type="dxa"/>
          </w:tcPr>
          <w:p w14:paraId="12C70E4E" w14:textId="77777777" w:rsidR="00E0196F" w:rsidRPr="00601679" w:rsidRDefault="00E0196F" w:rsidP="001D7290">
            <w:pPr>
              <w:spacing w:after="120"/>
              <w:ind w:right="543"/>
              <w:rPr>
                <w:rFonts w:ascii="Arial" w:hAnsi="Arial" w:cs="Arial"/>
              </w:rPr>
            </w:pPr>
          </w:p>
        </w:tc>
        <w:tc>
          <w:tcPr>
            <w:tcW w:w="1815" w:type="dxa"/>
          </w:tcPr>
          <w:p w14:paraId="797C8FD6" w14:textId="77777777" w:rsidR="00E0196F" w:rsidRPr="00601679" w:rsidRDefault="00E0196F" w:rsidP="001D7290">
            <w:pPr>
              <w:spacing w:after="120"/>
              <w:ind w:right="543"/>
              <w:rPr>
                <w:rFonts w:ascii="Arial" w:hAnsi="Arial" w:cs="Arial"/>
              </w:rPr>
            </w:pPr>
          </w:p>
        </w:tc>
        <w:tc>
          <w:tcPr>
            <w:tcW w:w="1974" w:type="dxa"/>
          </w:tcPr>
          <w:p w14:paraId="3AA70C37" w14:textId="77777777" w:rsidR="00E0196F" w:rsidRPr="00601679" w:rsidRDefault="00E0196F" w:rsidP="001D7290">
            <w:pPr>
              <w:spacing w:after="120"/>
              <w:ind w:right="543"/>
              <w:rPr>
                <w:rFonts w:ascii="Arial" w:hAnsi="Arial" w:cs="Arial"/>
              </w:rPr>
            </w:pPr>
          </w:p>
        </w:tc>
        <w:tc>
          <w:tcPr>
            <w:tcW w:w="2359" w:type="dxa"/>
          </w:tcPr>
          <w:p w14:paraId="358C5D0B" w14:textId="77777777" w:rsidR="00E0196F" w:rsidRPr="00601679" w:rsidRDefault="00E0196F" w:rsidP="001D7290">
            <w:pPr>
              <w:spacing w:after="120"/>
              <w:ind w:right="543"/>
              <w:rPr>
                <w:rFonts w:ascii="Arial" w:hAnsi="Arial" w:cs="Arial"/>
              </w:rPr>
            </w:pPr>
          </w:p>
        </w:tc>
        <w:tc>
          <w:tcPr>
            <w:tcW w:w="2941" w:type="dxa"/>
          </w:tcPr>
          <w:p w14:paraId="64DA3846" w14:textId="77777777" w:rsidR="00E0196F" w:rsidRPr="00601679" w:rsidRDefault="00E0196F" w:rsidP="001D7290">
            <w:pPr>
              <w:spacing w:after="120"/>
              <w:ind w:right="543"/>
              <w:rPr>
                <w:rFonts w:ascii="Arial" w:hAnsi="Arial" w:cs="Arial"/>
              </w:rPr>
            </w:pPr>
          </w:p>
        </w:tc>
      </w:tr>
    </w:tbl>
    <w:p w14:paraId="7FDE510F" w14:textId="77777777" w:rsidR="00E0196F" w:rsidRPr="00601679" w:rsidRDefault="00E0196F" w:rsidP="00E0196F">
      <w:pPr>
        <w:spacing w:after="120" w:line="240" w:lineRule="auto"/>
        <w:ind w:right="543"/>
        <w:rPr>
          <w:rFonts w:ascii="Arial" w:hAnsi="Arial" w:cs="Arial"/>
        </w:rPr>
      </w:pPr>
    </w:p>
    <w:p w14:paraId="64C1870A" w14:textId="77777777" w:rsidR="00D83563" w:rsidRPr="00601679" w:rsidRDefault="00D83563" w:rsidP="00302082">
      <w:pPr>
        <w:spacing w:after="120" w:line="240" w:lineRule="auto"/>
        <w:ind w:right="-330"/>
        <w:rPr>
          <w:rFonts w:ascii="Arial" w:hAnsi="Arial" w:cs="Arial"/>
        </w:rPr>
      </w:pPr>
    </w:p>
    <w:sectPr w:rsidR="00D83563" w:rsidRPr="00601679" w:rsidSect="004C3007">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FCBB" w14:textId="77777777" w:rsidR="00CB3CDD" w:rsidRDefault="00CB3CDD" w:rsidP="009A2D37">
      <w:pPr>
        <w:spacing w:after="0" w:line="240" w:lineRule="auto"/>
      </w:pPr>
      <w:r>
        <w:separator/>
      </w:r>
    </w:p>
  </w:endnote>
  <w:endnote w:type="continuationSeparator" w:id="0">
    <w:p w14:paraId="4DA498C7" w14:textId="77777777" w:rsidR="00CB3CDD" w:rsidRDefault="00CB3CDD" w:rsidP="009A2D37">
      <w:pPr>
        <w:spacing w:after="0" w:line="240" w:lineRule="auto"/>
      </w:pPr>
      <w:r>
        <w:continuationSeparator/>
      </w:r>
    </w:p>
  </w:endnote>
  <w:endnote w:type="continuationNotice" w:id="1">
    <w:p w14:paraId="32E3CEA2" w14:textId="77777777" w:rsidR="00CB3CDD" w:rsidRDefault="00CB3C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197A006" w14:textId="71265443" w:rsidR="008B2543" w:rsidRDefault="0019787E" w:rsidP="009A2D37">
        <w:pPr>
          <w:pStyle w:val="Footer"/>
          <w:jc w:val="center"/>
        </w:pPr>
        <w:r>
          <w:fldChar w:fldCharType="begin"/>
        </w:r>
        <w:r>
          <w:instrText xml:space="preserve"> PAGE   \* MERGEFORMAT </w:instrText>
        </w:r>
        <w:r>
          <w:fldChar w:fldCharType="separate"/>
        </w:r>
        <w:r w:rsidR="00C52238">
          <w:rPr>
            <w:noProof/>
          </w:rPr>
          <w:t>2</w:t>
        </w:r>
        <w:r>
          <w:rPr>
            <w:noProof/>
          </w:rPr>
          <w:fldChar w:fldCharType="end"/>
        </w:r>
      </w:p>
    </w:sdtContent>
  </w:sdt>
  <w:p w14:paraId="30E2AD38" w14:textId="64472B5D" w:rsidR="008B2543" w:rsidRPr="007B7724" w:rsidRDefault="00F4512F" w:rsidP="00F4512F">
    <w:pPr>
      <w:pStyle w:val="Footer"/>
      <w:spacing w:after="120"/>
      <w:ind w:right="-330"/>
      <w:rPr>
        <w:rFonts w:ascii="Arial" w:hAnsi="Arial"/>
        <w:sz w:val="18"/>
      </w:rPr>
    </w:pPr>
    <w:r w:rsidRPr="00F4512F">
      <w:rPr>
        <w:rFonts w:ascii="Arial" w:hAnsi="Arial"/>
        <w:sz w:val="18"/>
      </w:rPr>
      <w:t>EENG6000 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30D5B" w14:textId="77777777" w:rsidR="00CB3CDD" w:rsidRDefault="00CB3CDD" w:rsidP="009A2D37">
      <w:pPr>
        <w:spacing w:after="0" w:line="240" w:lineRule="auto"/>
      </w:pPr>
      <w:r>
        <w:separator/>
      </w:r>
    </w:p>
  </w:footnote>
  <w:footnote w:type="continuationSeparator" w:id="0">
    <w:p w14:paraId="7C4CF3EC" w14:textId="77777777" w:rsidR="00CB3CDD" w:rsidRDefault="00CB3CDD" w:rsidP="009A2D37">
      <w:pPr>
        <w:spacing w:after="0" w:line="240" w:lineRule="auto"/>
      </w:pPr>
      <w:r>
        <w:continuationSeparator/>
      </w:r>
    </w:p>
  </w:footnote>
  <w:footnote w:type="continuationNotice" w:id="1">
    <w:p w14:paraId="5EA47A08" w14:textId="77777777" w:rsidR="00CB3CDD" w:rsidRDefault="00CB3C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223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E61FAA4" wp14:editId="7FD9433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1B2C652" w:rsidRPr="4C15039B">
      <w:rPr>
        <w:rFonts w:ascii="Arial" w:hAnsi="Arial" w:cs="Arial"/>
        <w:b/>
        <w:bCs/>
        <w:sz w:val="28"/>
        <w:szCs w:val="28"/>
      </w:rPr>
      <w:t>MODULE SPECIFICATION</w:t>
    </w:r>
  </w:p>
  <w:p w14:paraId="2D55146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BB6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CF556F2" wp14:editId="7B156F6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1B2C652" w:rsidRPr="4C15039B">
      <w:rPr>
        <w:rFonts w:ascii="Arial" w:hAnsi="Arial" w:cs="Arial"/>
        <w:b/>
        <w:bCs/>
        <w:sz w:val="28"/>
        <w:szCs w:val="28"/>
      </w:rPr>
      <w:t>MODULE SPECIFICATION COVER SHEET</w:t>
    </w:r>
  </w:p>
  <w:p w14:paraId="2F5B566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84557"/>
    <w:multiLevelType w:val="hybridMultilevel"/>
    <w:tmpl w:val="AE4ABAE0"/>
    <w:lvl w:ilvl="0" w:tplc="9CECA57C">
      <w:numFmt w:val="none"/>
      <w:lvlText w:val=""/>
      <w:lvlJc w:val="left"/>
      <w:pPr>
        <w:tabs>
          <w:tab w:val="num" w:pos="360"/>
        </w:tabs>
      </w:pPr>
    </w:lvl>
    <w:lvl w:ilvl="1" w:tplc="2A208DA8">
      <w:start w:val="1"/>
      <w:numFmt w:val="lowerLetter"/>
      <w:lvlText w:val="%2."/>
      <w:lvlJc w:val="left"/>
      <w:pPr>
        <w:ind w:left="1440" w:hanging="360"/>
      </w:pPr>
    </w:lvl>
    <w:lvl w:ilvl="2" w:tplc="0E5651E0">
      <w:start w:val="1"/>
      <w:numFmt w:val="lowerRoman"/>
      <w:lvlText w:val="%3."/>
      <w:lvlJc w:val="right"/>
      <w:pPr>
        <w:ind w:left="2160" w:hanging="180"/>
      </w:pPr>
    </w:lvl>
    <w:lvl w:ilvl="3" w:tplc="503677C6">
      <w:start w:val="1"/>
      <w:numFmt w:val="decimal"/>
      <w:lvlText w:val="%4."/>
      <w:lvlJc w:val="left"/>
      <w:pPr>
        <w:ind w:left="2880" w:hanging="360"/>
      </w:pPr>
    </w:lvl>
    <w:lvl w:ilvl="4" w:tplc="4C78E8A4">
      <w:start w:val="1"/>
      <w:numFmt w:val="lowerLetter"/>
      <w:lvlText w:val="%5."/>
      <w:lvlJc w:val="left"/>
      <w:pPr>
        <w:ind w:left="3600" w:hanging="360"/>
      </w:pPr>
    </w:lvl>
    <w:lvl w:ilvl="5" w:tplc="7C2ADACE">
      <w:start w:val="1"/>
      <w:numFmt w:val="lowerRoman"/>
      <w:lvlText w:val="%6."/>
      <w:lvlJc w:val="right"/>
      <w:pPr>
        <w:ind w:left="4320" w:hanging="180"/>
      </w:pPr>
    </w:lvl>
    <w:lvl w:ilvl="6" w:tplc="8E3E4DA6">
      <w:start w:val="1"/>
      <w:numFmt w:val="decimal"/>
      <w:lvlText w:val="%7."/>
      <w:lvlJc w:val="left"/>
      <w:pPr>
        <w:ind w:left="5040" w:hanging="360"/>
      </w:pPr>
    </w:lvl>
    <w:lvl w:ilvl="7" w:tplc="299822AA">
      <w:start w:val="1"/>
      <w:numFmt w:val="lowerLetter"/>
      <w:lvlText w:val="%8."/>
      <w:lvlJc w:val="left"/>
      <w:pPr>
        <w:ind w:left="5760" w:hanging="360"/>
      </w:pPr>
    </w:lvl>
    <w:lvl w:ilvl="8" w:tplc="1D5A6BE4">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C3865DB6"/>
    <w:lvl w:ilvl="0">
      <w:start w:val="1"/>
      <w:numFmt w:val="decimal"/>
      <w:lvlText w:val="%1."/>
      <w:lvlJc w:val="left"/>
      <w:pPr>
        <w:ind w:left="360" w:hanging="360"/>
      </w:pPr>
      <w:rPr>
        <w:b w:val="0"/>
        <w:i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3F2F02"/>
    <w:multiLevelType w:val="hybridMultilevel"/>
    <w:tmpl w:val="69F09A72"/>
    <w:lvl w:ilvl="0" w:tplc="ABD0D432">
      <w:numFmt w:val="none"/>
      <w:lvlText w:val=""/>
      <w:lvlJc w:val="left"/>
      <w:pPr>
        <w:tabs>
          <w:tab w:val="num" w:pos="360"/>
        </w:tabs>
      </w:pPr>
    </w:lvl>
    <w:lvl w:ilvl="1" w:tplc="0582AB3C">
      <w:start w:val="1"/>
      <w:numFmt w:val="lowerLetter"/>
      <w:lvlText w:val="%2."/>
      <w:lvlJc w:val="left"/>
      <w:pPr>
        <w:ind w:left="1440" w:hanging="360"/>
      </w:pPr>
    </w:lvl>
    <w:lvl w:ilvl="2" w:tplc="BE708200">
      <w:start w:val="1"/>
      <w:numFmt w:val="lowerRoman"/>
      <w:lvlText w:val="%3."/>
      <w:lvlJc w:val="right"/>
      <w:pPr>
        <w:ind w:left="2160" w:hanging="180"/>
      </w:pPr>
    </w:lvl>
    <w:lvl w:ilvl="3" w:tplc="B7DC2382">
      <w:start w:val="1"/>
      <w:numFmt w:val="decimal"/>
      <w:lvlText w:val="%4."/>
      <w:lvlJc w:val="left"/>
      <w:pPr>
        <w:ind w:left="2880" w:hanging="360"/>
      </w:pPr>
    </w:lvl>
    <w:lvl w:ilvl="4" w:tplc="A8CE60AA">
      <w:start w:val="1"/>
      <w:numFmt w:val="lowerLetter"/>
      <w:lvlText w:val="%5."/>
      <w:lvlJc w:val="left"/>
      <w:pPr>
        <w:ind w:left="3600" w:hanging="360"/>
      </w:pPr>
    </w:lvl>
    <w:lvl w:ilvl="5" w:tplc="B26080F6">
      <w:start w:val="1"/>
      <w:numFmt w:val="lowerRoman"/>
      <w:lvlText w:val="%6."/>
      <w:lvlJc w:val="right"/>
      <w:pPr>
        <w:ind w:left="4320" w:hanging="180"/>
      </w:pPr>
    </w:lvl>
    <w:lvl w:ilvl="6" w:tplc="BB728A6C">
      <w:start w:val="1"/>
      <w:numFmt w:val="decimal"/>
      <w:lvlText w:val="%7."/>
      <w:lvlJc w:val="left"/>
      <w:pPr>
        <w:ind w:left="5040" w:hanging="360"/>
      </w:pPr>
    </w:lvl>
    <w:lvl w:ilvl="7" w:tplc="F28475B8">
      <w:start w:val="1"/>
      <w:numFmt w:val="lowerLetter"/>
      <w:lvlText w:val="%8."/>
      <w:lvlJc w:val="left"/>
      <w:pPr>
        <w:ind w:left="5760" w:hanging="360"/>
      </w:pPr>
    </w:lvl>
    <w:lvl w:ilvl="8" w:tplc="83328306">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326094"/>
    <w:multiLevelType w:val="hybridMultilevel"/>
    <w:tmpl w:val="1450A738"/>
    <w:lvl w:ilvl="0" w:tplc="B2608B1A">
      <w:numFmt w:val="none"/>
      <w:lvlText w:val=""/>
      <w:lvlJc w:val="left"/>
      <w:pPr>
        <w:tabs>
          <w:tab w:val="num" w:pos="360"/>
        </w:tabs>
      </w:pPr>
    </w:lvl>
    <w:lvl w:ilvl="1" w:tplc="E278D07E">
      <w:start w:val="1"/>
      <w:numFmt w:val="lowerLetter"/>
      <w:lvlText w:val="%2."/>
      <w:lvlJc w:val="left"/>
      <w:pPr>
        <w:ind w:left="1440" w:hanging="360"/>
      </w:pPr>
    </w:lvl>
    <w:lvl w:ilvl="2" w:tplc="1068CF1E">
      <w:start w:val="1"/>
      <w:numFmt w:val="lowerRoman"/>
      <w:lvlText w:val="%3."/>
      <w:lvlJc w:val="right"/>
      <w:pPr>
        <w:ind w:left="2160" w:hanging="180"/>
      </w:pPr>
    </w:lvl>
    <w:lvl w:ilvl="3" w:tplc="6608DCAE">
      <w:start w:val="1"/>
      <w:numFmt w:val="decimal"/>
      <w:lvlText w:val="%4."/>
      <w:lvlJc w:val="left"/>
      <w:pPr>
        <w:ind w:left="2880" w:hanging="360"/>
      </w:pPr>
    </w:lvl>
    <w:lvl w:ilvl="4" w:tplc="9A841EB6">
      <w:start w:val="1"/>
      <w:numFmt w:val="lowerLetter"/>
      <w:lvlText w:val="%5."/>
      <w:lvlJc w:val="left"/>
      <w:pPr>
        <w:ind w:left="3600" w:hanging="360"/>
      </w:pPr>
    </w:lvl>
    <w:lvl w:ilvl="5" w:tplc="8A2075E4">
      <w:start w:val="1"/>
      <w:numFmt w:val="lowerRoman"/>
      <w:lvlText w:val="%6."/>
      <w:lvlJc w:val="right"/>
      <w:pPr>
        <w:ind w:left="4320" w:hanging="180"/>
      </w:pPr>
    </w:lvl>
    <w:lvl w:ilvl="6" w:tplc="2F10C89A">
      <w:start w:val="1"/>
      <w:numFmt w:val="decimal"/>
      <w:lvlText w:val="%7."/>
      <w:lvlJc w:val="left"/>
      <w:pPr>
        <w:ind w:left="5040" w:hanging="360"/>
      </w:pPr>
    </w:lvl>
    <w:lvl w:ilvl="7" w:tplc="714034C6">
      <w:start w:val="1"/>
      <w:numFmt w:val="lowerLetter"/>
      <w:lvlText w:val="%8."/>
      <w:lvlJc w:val="left"/>
      <w:pPr>
        <w:ind w:left="5760" w:hanging="360"/>
      </w:pPr>
    </w:lvl>
    <w:lvl w:ilvl="8" w:tplc="166ECD8C">
      <w:start w:val="1"/>
      <w:numFmt w:val="lowerRoman"/>
      <w:lvlText w:val="%9."/>
      <w:lvlJc w:val="right"/>
      <w:pPr>
        <w:ind w:left="6480" w:hanging="180"/>
      </w:pPr>
    </w:lvl>
  </w:abstractNum>
  <w:num w:numId="1">
    <w:abstractNumId w:val="11"/>
  </w:num>
  <w:num w:numId="2">
    <w:abstractNumId w:val="1"/>
  </w:num>
  <w:num w:numId="3">
    <w:abstractNumId w:val="4"/>
  </w:num>
  <w:num w:numId="4">
    <w:abstractNumId w:val="3"/>
  </w:num>
  <w:num w:numId="5">
    <w:abstractNumId w:val="0"/>
  </w:num>
  <w:num w:numId="6">
    <w:abstractNumId w:val="5"/>
  </w:num>
  <w:num w:numId="7">
    <w:abstractNumId w:val="2"/>
  </w:num>
  <w:num w:numId="8">
    <w:abstractNumId w:val="9"/>
  </w:num>
  <w:num w:numId="9">
    <w:abstractNumId w:val="7"/>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56B"/>
    <w:rsid w:val="00005661"/>
    <w:rsid w:val="00010A16"/>
    <w:rsid w:val="0001243F"/>
    <w:rsid w:val="00021EA0"/>
    <w:rsid w:val="00025992"/>
    <w:rsid w:val="00027937"/>
    <w:rsid w:val="00030C9E"/>
    <w:rsid w:val="00031E67"/>
    <w:rsid w:val="000408CC"/>
    <w:rsid w:val="00042177"/>
    <w:rsid w:val="00045373"/>
    <w:rsid w:val="00046B04"/>
    <w:rsid w:val="00063A2F"/>
    <w:rsid w:val="000678D3"/>
    <w:rsid w:val="00067ADE"/>
    <w:rsid w:val="0009288F"/>
    <w:rsid w:val="00094810"/>
    <w:rsid w:val="00096DA4"/>
    <w:rsid w:val="000A73A5"/>
    <w:rsid w:val="000B71EB"/>
    <w:rsid w:val="000C0294"/>
    <w:rsid w:val="000C7A1C"/>
    <w:rsid w:val="000D2A8A"/>
    <w:rsid w:val="000D32AC"/>
    <w:rsid w:val="000E20C1"/>
    <w:rsid w:val="000E3B73"/>
    <w:rsid w:val="000F338F"/>
    <w:rsid w:val="000F6C56"/>
    <w:rsid w:val="000F71F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639"/>
    <w:rsid w:val="00172793"/>
    <w:rsid w:val="00172C49"/>
    <w:rsid w:val="00180558"/>
    <w:rsid w:val="001811E5"/>
    <w:rsid w:val="00183B34"/>
    <w:rsid w:val="00185F46"/>
    <w:rsid w:val="00196C6A"/>
    <w:rsid w:val="001971AB"/>
    <w:rsid w:val="0019787E"/>
    <w:rsid w:val="001A1F71"/>
    <w:rsid w:val="001A425B"/>
    <w:rsid w:val="001B1B28"/>
    <w:rsid w:val="001B27FB"/>
    <w:rsid w:val="001B2DDB"/>
    <w:rsid w:val="001C4A85"/>
    <w:rsid w:val="001C5443"/>
    <w:rsid w:val="001D0C7D"/>
    <w:rsid w:val="001D1F2D"/>
    <w:rsid w:val="001D2314"/>
    <w:rsid w:val="001D6398"/>
    <w:rsid w:val="001E1F45"/>
    <w:rsid w:val="001E62C1"/>
    <w:rsid w:val="001F0779"/>
    <w:rsid w:val="001F07F2"/>
    <w:rsid w:val="001F3C3E"/>
    <w:rsid w:val="00201C5F"/>
    <w:rsid w:val="0020243A"/>
    <w:rsid w:val="0020581F"/>
    <w:rsid w:val="00205F52"/>
    <w:rsid w:val="00211CB3"/>
    <w:rsid w:val="0021578E"/>
    <w:rsid w:val="00217F57"/>
    <w:rsid w:val="00227582"/>
    <w:rsid w:val="002308BE"/>
    <w:rsid w:val="002378A6"/>
    <w:rsid w:val="002407C0"/>
    <w:rsid w:val="002422D0"/>
    <w:rsid w:val="002461AF"/>
    <w:rsid w:val="002465A1"/>
    <w:rsid w:val="0026206B"/>
    <w:rsid w:val="00264576"/>
    <w:rsid w:val="0026585A"/>
    <w:rsid w:val="00266735"/>
    <w:rsid w:val="00273CF0"/>
    <w:rsid w:val="002748D4"/>
    <w:rsid w:val="00274ED7"/>
    <w:rsid w:val="0028461D"/>
    <w:rsid w:val="0028590C"/>
    <w:rsid w:val="00292C46"/>
    <w:rsid w:val="002938D6"/>
    <w:rsid w:val="00294B73"/>
    <w:rsid w:val="00297949"/>
    <w:rsid w:val="002A0C18"/>
    <w:rsid w:val="002A219B"/>
    <w:rsid w:val="002A22DB"/>
    <w:rsid w:val="002B20F5"/>
    <w:rsid w:val="002B2A1A"/>
    <w:rsid w:val="002B71F2"/>
    <w:rsid w:val="002C6E77"/>
    <w:rsid w:val="002E71C0"/>
    <w:rsid w:val="002F05F4"/>
    <w:rsid w:val="002F0CE4"/>
    <w:rsid w:val="002F23EF"/>
    <w:rsid w:val="002F2626"/>
    <w:rsid w:val="00302082"/>
    <w:rsid w:val="00306620"/>
    <w:rsid w:val="003262B9"/>
    <w:rsid w:val="00334A02"/>
    <w:rsid w:val="00335875"/>
    <w:rsid w:val="00335FBE"/>
    <w:rsid w:val="00351D4F"/>
    <w:rsid w:val="00352D8E"/>
    <w:rsid w:val="00353B4B"/>
    <w:rsid w:val="00356B68"/>
    <w:rsid w:val="0035702D"/>
    <w:rsid w:val="003604D4"/>
    <w:rsid w:val="003627B0"/>
    <w:rsid w:val="00374DF6"/>
    <w:rsid w:val="003759B0"/>
    <w:rsid w:val="00375F84"/>
    <w:rsid w:val="00376E34"/>
    <w:rsid w:val="003804E7"/>
    <w:rsid w:val="003934D2"/>
    <w:rsid w:val="003973A1"/>
    <w:rsid w:val="003A08A1"/>
    <w:rsid w:val="003A5DA0"/>
    <w:rsid w:val="003A5EEB"/>
    <w:rsid w:val="003A6143"/>
    <w:rsid w:val="003B35F4"/>
    <w:rsid w:val="003B7C76"/>
    <w:rsid w:val="003C3E0C"/>
    <w:rsid w:val="003C4E1C"/>
    <w:rsid w:val="003C776B"/>
    <w:rsid w:val="003D4A1C"/>
    <w:rsid w:val="003D5A36"/>
    <w:rsid w:val="003D62AF"/>
    <w:rsid w:val="003D7AA0"/>
    <w:rsid w:val="003E1FF7"/>
    <w:rsid w:val="003E311D"/>
    <w:rsid w:val="003F4470"/>
    <w:rsid w:val="003F5A04"/>
    <w:rsid w:val="003F67CD"/>
    <w:rsid w:val="00402ED7"/>
    <w:rsid w:val="004114F8"/>
    <w:rsid w:val="00422B69"/>
    <w:rsid w:val="00423A60"/>
    <w:rsid w:val="00423D86"/>
    <w:rsid w:val="00424C90"/>
    <w:rsid w:val="00435824"/>
    <w:rsid w:val="00436BE9"/>
    <w:rsid w:val="00441E76"/>
    <w:rsid w:val="004443DA"/>
    <w:rsid w:val="00446A75"/>
    <w:rsid w:val="004474A2"/>
    <w:rsid w:val="00460925"/>
    <w:rsid w:val="00462320"/>
    <w:rsid w:val="00471C6C"/>
    <w:rsid w:val="00472023"/>
    <w:rsid w:val="00486993"/>
    <w:rsid w:val="00492DA4"/>
    <w:rsid w:val="00496AA3"/>
    <w:rsid w:val="00497C98"/>
    <w:rsid w:val="004A39D7"/>
    <w:rsid w:val="004A55FA"/>
    <w:rsid w:val="004B5D03"/>
    <w:rsid w:val="004C1EC4"/>
    <w:rsid w:val="004C3007"/>
    <w:rsid w:val="004D035C"/>
    <w:rsid w:val="004D6D0F"/>
    <w:rsid w:val="004F3C18"/>
    <w:rsid w:val="004F4328"/>
    <w:rsid w:val="005005E4"/>
    <w:rsid w:val="00511DBE"/>
    <w:rsid w:val="00513689"/>
    <w:rsid w:val="0051375A"/>
    <w:rsid w:val="00521097"/>
    <w:rsid w:val="0053059E"/>
    <w:rsid w:val="00532F6F"/>
    <w:rsid w:val="00533663"/>
    <w:rsid w:val="00543DCB"/>
    <w:rsid w:val="005460C2"/>
    <w:rsid w:val="0055121C"/>
    <w:rsid w:val="005526FB"/>
    <w:rsid w:val="0055280A"/>
    <w:rsid w:val="005548E1"/>
    <w:rsid w:val="0055585D"/>
    <w:rsid w:val="0056127B"/>
    <w:rsid w:val="00561D26"/>
    <w:rsid w:val="00564738"/>
    <w:rsid w:val="00564B9A"/>
    <w:rsid w:val="00567EC9"/>
    <w:rsid w:val="00571630"/>
    <w:rsid w:val="005759F4"/>
    <w:rsid w:val="005779D1"/>
    <w:rsid w:val="0058041A"/>
    <w:rsid w:val="00584652"/>
    <w:rsid w:val="00586055"/>
    <w:rsid w:val="0058743D"/>
    <w:rsid w:val="00587BF7"/>
    <w:rsid w:val="00592034"/>
    <w:rsid w:val="0059434B"/>
    <w:rsid w:val="0059477B"/>
    <w:rsid w:val="00596884"/>
    <w:rsid w:val="005A14B5"/>
    <w:rsid w:val="005B4156"/>
    <w:rsid w:val="005B5A98"/>
    <w:rsid w:val="005C1A4F"/>
    <w:rsid w:val="005C27D7"/>
    <w:rsid w:val="005D7CD0"/>
    <w:rsid w:val="005E1A3A"/>
    <w:rsid w:val="005E6ADC"/>
    <w:rsid w:val="005E6D10"/>
    <w:rsid w:val="005E6D38"/>
    <w:rsid w:val="005E7B3F"/>
    <w:rsid w:val="005F040F"/>
    <w:rsid w:val="005F2C42"/>
    <w:rsid w:val="00601679"/>
    <w:rsid w:val="006043FC"/>
    <w:rsid w:val="006050CF"/>
    <w:rsid w:val="006127FF"/>
    <w:rsid w:val="0061432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092F"/>
    <w:rsid w:val="00694309"/>
    <w:rsid w:val="00695285"/>
    <w:rsid w:val="00696FF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C86"/>
    <w:rsid w:val="00714EE5"/>
    <w:rsid w:val="00720270"/>
    <w:rsid w:val="00724362"/>
    <w:rsid w:val="00727780"/>
    <w:rsid w:val="0073792C"/>
    <w:rsid w:val="007405F6"/>
    <w:rsid w:val="00754069"/>
    <w:rsid w:val="007667DF"/>
    <w:rsid w:val="0077080B"/>
    <w:rsid w:val="007866E3"/>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3DD"/>
    <w:rsid w:val="007F393D"/>
    <w:rsid w:val="008029AF"/>
    <w:rsid w:val="00802FFA"/>
    <w:rsid w:val="0080665A"/>
    <w:rsid w:val="008102E5"/>
    <w:rsid w:val="008111B4"/>
    <w:rsid w:val="008133F0"/>
    <w:rsid w:val="00815880"/>
    <w:rsid w:val="0082322C"/>
    <w:rsid w:val="0082364A"/>
    <w:rsid w:val="00823942"/>
    <w:rsid w:val="00827FFD"/>
    <w:rsid w:val="00854535"/>
    <w:rsid w:val="00856EB3"/>
    <w:rsid w:val="00863010"/>
    <w:rsid w:val="00863C96"/>
    <w:rsid w:val="00864A72"/>
    <w:rsid w:val="008704C1"/>
    <w:rsid w:val="00873E9F"/>
    <w:rsid w:val="00874047"/>
    <w:rsid w:val="008778CB"/>
    <w:rsid w:val="00881545"/>
    <w:rsid w:val="00883204"/>
    <w:rsid w:val="00883A3E"/>
    <w:rsid w:val="0089148D"/>
    <w:rsid w:val="00891E0D"/>
    <w:rsid w:val="00892AF9"/>
    <w:rsid w:val="008A0F36"/>
    <w:rsid w:val="008B2543"/>
    <w:rsid w:val="008B4B6E"/>
    <w:rsid w:val="008B4D3B"/>
    <w:rsid w:val="008C6489"/>
    <w:rsid w:val="008C7AEB"/>
    <w:rsid w:val="008D6074"/>
    <w:rsid w:val="008D7401"/>
    <w:rsid w:val="00903DF6"/>
    <w:rsid w:val="009048EC"/>
    <w:rsid w:val="00913620"/>
    <w:rsid w:val="00917CC9"/>
    <w:rsid w:val="00921CF6"/>
    <w:rsid w:val="00922E9E"/>
    <w:rsid w:val="00924EF0"/>
    <w:rsid w:val="00934D7B"/>
    <w:rsid w:val="0093771E"/>
    <w:rsid w:val="00940923"/>
    <w:rsid w:val="00947180"/>
    <w:rsid w:val="009567BE"/>
    <w:rsid w:val="009676FA"/>
    <w:rsid w:val="009679E0"/>
    <w:rsid w:val="00977632"/>
    <w:rsid w:val="00982A8E"/>
    <w:rsid w:val="00987DB4"/>
    <w:rsid w:val="0099029D"/>
    <w:rsid w:val="00993B99"/>
    <w:rsid w:val="00996204"/>
    <w:rsid w:val="009A26CB"/>
    <w:rsid w:val="009A2BC2"/>
    <w:rsid w:val="009A2D37"/>
    <w:rsid w:val="009A7587"/>
    <w:rsid w:val="009B0A69"/>
    <w:rsid w:val="009C2474"/>
    <w:rsid w:val="009C298A"/>
    <w:rsid w:val="009C3012"/>
    <w:rsid w:val="009C7082"/>
    <w:rsid w:val="009D0006"/>
    <w:rsid w:val="009D068C"/>
    <w:rsid w:val="009D4C0C"/>
    <w:rsid w:val="009E3442"/>
    <w:rsid w:val="009F25D6"/>
    <w:rsid w:val="009F3A2A"/>
    <w:rsid w:val="009F731F"/>
    <w:rsid w:val="009F7D33"/>
    <w:rsid w:val="00A021FE"/>
    <w:rsid w:val="00A1270E"/>
    <w:rsid w:val="00A14C5E"/>
    <w:rsid w:val="00A15342"/>
    <w:rsid w:val="00A3007E"/>
    <w:rsid w:val="00A32048"/>
    <w:rsid w:val="00A41F06"/>
    <w:rsid w:val="00A45ECE"/>
    <w:rsid w:val="00A50FD4"/>
    <w:rsid w:val="00A52DB4"/>
    <w:rsid w:val="00A618E1"/>
    <w:rsid w:val="00A629B9"/>
    <w:rsid w:val="00A67345"/>
    <w:rsid w:val="00A70C20"/>
    <w:rsid w:val="00A74292"/>
    <w:rsid w:val="00A776DE"/>
    <w:rsid w:val="00A80640"/>
    <w:rsid w:val="00A87FFD"/>
    <w:rsid w:val="00A903BD"/>
    <w:rsid w:val="00A97038"/>
    <w:rsid w:val="00AA3C15"/>
    <w:rsid w:val="00AA6330"/>
    <w:rsid w:val="00AA7030"/>
    <w:rsid w:val="00AB2BCF"/>
    <w:rsid w:val="00AC7501"/>
    <w:rsid w:val="00AC7935"/>
    <w:rsid w:val="00AD748B"/>
    <w:rsid w:val="00AE4865"/>
    <w:rsid w:val="00AF50EE"/>
    <w:rsid w:val="00B0591D"/>
    <w:rsid w:val="00B13402"/>
    <w:rsid w:val="00B14BC2"/>
    <w:rsid w:val="00B15128"/>
    <w:rsid w:val="00B17024"/>
    <w:rsid w:val="00B17CD2"/>
    <w:rsid w:val="00B213D2"/>
    <w:rsid w:val="00B248BA"/>
    <w:rsid w:val="00B24B56"/>
    <w:rsid w:val="00B262D2"/>
    <w:rsid w:val="00B30C63"/>
    <w:rsid w:val="00B30E07"/>
    <w:rsid w:val="00B34ADD"/>
    <w:rsid w:val="00B52FF5"/>
    <w:rsid w:val="00B5498B"/>
    <w:rsid w:val="00B57219"/>
    <w:rsid w:val="00B658A3"/>
    <w:rsid w:val="00B746A8"/>
    <w:rsid w:val="00B75FBD"/>
    <w:rsid w:val="00B7664D"/>
    <w:rsid w:val="00B80989"/>
    <w:rsid w:val="00B9109B"/>
    <w:rsid w:val="00B927AE"/>
    <w:rsid w:val="00B93721"/>
    <w:rsid w:val="00B937B1"/>
    <w:rsid w:val="00BA453C"/>
    <w:rsid w:val="00BA4E02"/>
    <w:rsid w:val="00BB2045"/>
    <w:rsid w:val="00BB2A6D"/>
    <w:rsid w:val="00BB4189"/>
    <w:rsid w:val="00BB53AC"/>
    <w:rsid w:val="00BC19F7"/>
    <w:rsid w:val="00BC41ED"/>
    <w:rsid w:val="00BD009E"/>
    <w:rsid w:val="00BD0C2F"/>
    <w:rsid w:val="00BD0EF8"/>
    <w:rsid w:val="00BD7A8C"/>
    <w:rsid w:val="00BE2126"/>
    <w:rsid w:val="00BE3B17"/>
    <w:rsid w:val="00BF165F"/>
    <w:rsid w:val="00BF51AB"/>
    <w:rsid w:val="00BF716B"/>
    <w:rsid w:val="00BF7233"/>
    <w:rsid w:val="00C02AA2"/>
    <w:rsid w:val="00C04C95"/>
    <w:rsid w:val="00C12613"/>
    <w:rsid w:val="00C12B08"/>
    <w:rsid w:val="00C16DEF"/>
    <w:rsid w:val="00C2492F"/>
    <w:rsid w:val="00C3744A"/>
    <w:rsid w:val="00C4002A"/>
    <w:rsid w:val="00C46912"/>
    <w:rsid w:val="00C52238"/>
    <w:rsid w:val="00C54885"/>
    <w:rsid w:val="00C612A8"/>
    <w:rsid w:val="00C6184D"/>
    <w:rsid w:val="00C67631"/>
    <w:rsid w:val="00C709C6"/>
    <w:rsid w:val="00C729D7"/>
    <w:rsid w:val="00C7466C"/>
    <w:rsid w:val="00C83354"/>
    <w:rsid w:val="00C84004"/>
    <w:rsid w:val="00C843F6"/>
    <w:rsid w:val="00C84507"/>
    <w:rsid w:val="00C862C7"/>
    <w:rsid w:val="00CA3254"/>
    <w:rsid w:val="00CB11CE"/>
    <w:rsid w:val="00CB3CDD"/>
    <w:rsid w:val="00CC25A2"/>
    <w:rsid w:val="00CD7F07"/>
    <w:rsid w:val="00CE04F3"/>
    <w:rsid w:val="00CE12D8"/>
    <w:rsid w:val="00CE4574"/>
    <w:rsid w:val="00CE70E6"/>
    <w:rsid w:val="00CF2E1E"/>
    <w:rsid w:val="00D02E99"/>
    <w:rsid w:val="00D06521"/>
    <w:rsid w:val="00D13357"/>
    <w:rsid w:val="00D13A13"/>
    <w:rsid w:val="00D16FFB"/>
    <w:rsid w:val="00D20C50"/>
    <w:rsid w:val="00D2689A"/>
    <w:rsid w:val="00D31C83"/>
    <w:rsid w:val="00D65506"/>
    <w:rsid w:val="00D743FA"/>
    <w:rsid w:val="00D773CF"/>
    <w:rsid w:val="00D83563"/>
    <w:rsid w:val="00D8448F"/>
    <w:rsid w:val="00DA64B6"/>
    <w:rsid w:val="00DA69B3"/>
    <w:rsid w:val="00DB415F"/>
    <w:rsid w:val="00DB5C9D"/>
    <w:rsid w:val="00DB67A7"/>
    <w:rsid w:val="00DC30B6"/>
    <w:rsid w:val="00DD02E6"/>
    <w:rsid w:val="00DE02AB"/>
    <w:rsid w:val="00DF665B"/>
    <w:rsid w:val="00E0152A"/>
    <w:rsid w:val="00E0196F"/>
    <w:rsid w:val="00E03394"/>
    <w:rsid w:val="00E066E5"/>
    <w:rsid w:val="00E22F03"/>
    <w:rsid w:val="00E233C1"/>
    <w:rsid w:val="00E24BC8"/>
    <w:rsid w:val="00E51404"/>
    <w:rsid w:val="00E574C9"/>
    <w:rsid w:val="00E610DE"/>
    <w:rsid w:val="00E66167"/>
    <w:rsid w:val="00E71D19"/>
    <w:rsid w:val="00E71F2F"/>
    <w:rsid w:val="00E77786"/>
    <w:rsid w:val="00E806FB"/>
    <w:rsid w:val="00EA468F"/>
    <w:rsid w:val="00EB1C2D"/>
    <w:rsid w:val="00EB75B9"/>
    <w:rsid w:val="00EB7779"/>
    <w:rsid w:val="00EC1810"/>
    <w:rsid w:val="00EC3FCC"/>
    <w:rsid w:val="00ED32FF"/>
    <w:rsid w:val="00EF039B"/>
    <w:rsid w:val="00EF400F"/>
    <w:rsid w:val="00EF4933"/>
    <w:rsid w:val="00EF5044"/>
    <w:rsid w:val="00EF558A"/>
    <w:rsid w:val="00F01956"/>
    <w:rsid w:val="00F116CE"/>
    <w:rsid w:val="00F169F1"/>
    <w:rsid w:val="00F176DE"/>
    <w:rsid w:val="00F21C47"/>
    <w:rsid w:val="00F244E2"/>
    <w:rsid w:val="00F24EF2"/>
    <w:rsid w:val="00F340DE"/>
    <w:rsid w:val="00F43542"/>
    <w:rsid w:val="00F44BAB"/>
    <w:rsid w:val="00F4512F"/>
    <w:rsid w:val="00F527CB"/>
    <w:rsid w:val="00F5425F"/>
    <w:rsid w:val="00F562AA"/>
    <w:rsid w:val="00F66975"/>
    <w:rsid w:val="00F7105A"/>
    <w:rsid w:val="00F7710E"/>
    <w:rsid w:val="00F77676"/>
    <w:rsid w:val="00F8197C"/>
    <w:rsid w:val="00F82B4E"/>
    <w:rsid w:val="00F856DC"/>
    <w:rsid w:val="00F87559"/>
    <w:rsid w:val="00F96D71"/>
    <w:rsid w:val="00F97C9E"/>
    <w:rsid w:val="00FA20DE"/>
    <w:rsid w:val="00FA4102"/>
    <w:rsid w:val="00FA4EE8"/>
    <w:rsid w:val="00FB12CA"/>
    <w:rsid w:val="00FB36EC"/>
    <w:rsid w:val="00FB4E1B"/>
    <w:rsid w:val="00FC0291"/>
    <w:rsid w:val="00FC1C92"/>
    <w:rsid w:val="00FD333B"/>
    <w:rsid w:val="00FD689C"/>
    <w:rsid w:val="00FD705C"/>
    <w:rsid w:val="00FD75B7"/>
    <w:rsid w:val="00FD777A"/>
    <w:rsid w:val="00FE260B"/>
    <w:rsid w:val="00FE692E"/>
    <w:rsid w:val="00FF31CA"/>
    <w:rsid w:val="00FF6EB4"/>
    <w:rsid w:val="00FF7858"/>
    <w:rsid w:val="01647D5B"/>
    <w:rsid w:val="01A37BE7"/>
    <w:rsid w:val="0C3B6CF7"/>
    <w:rsid w:val="27883295"/>
    <w:rsid w:val="27B17F1F"/>
    <w:rsid w:val="29AE3CC8"/>
    <w:rsid w:val="2A2EDFD4"/>
    <w:rsid w:val="2E9E7C7F"/>
    <w:rsid w:val="2F7FDEF0"/>
    <w:rsid w:val="43070AA2"/>
    <w:rsid w:val="4770F5C0"/>
    <w:rsid w:val="4C15039B"/>
    <w:rsid w:val="4F521288"/>
    <w:rsid w:val="51B2C652"/>
    <w:rsid w:val="62C349EF"/>
    <w:rsid w:val="678AA008"/>
    <w:rsid w:val="73315795"/>
    <w:rsid w:val="7431AF5E"/>
    <w:rsid w:val="766AC8EE"/>
    <w:rsid w:val="767ED7D7"/>
    <w:rsid w:val="7EB170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6673C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5"/>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7405F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41045-2D46-4209-BB5E-E23180E5D790}"/>
</file>

<file path=customXml/itemProps2.xml><?xml version="1.0" encoding="utf-8"?>
<ds:datastoreItem xmlns:ds="http://schemas.openxmlformats.org/officeDocument/2006/customXml" ds:itemID="{1C8AD465-6D5B-4480-997F-EF492DCA5497}">
  <ds:schemaRefs>
    <ds:schemaRef ds:uri="http://schemas.microsoft.com/sharepoint/v3/contenttype/forms"/>
  </ds:schemaRefs>
</ds:datastoreItem>
</file>

<file path=customXml/itemProps3.xml><?xml version="1.0" encoding="utf-8"?>
<ds:datastoreItem xmlns:ds="http://schemas.openxmlformats.org/officeDocument/2006/customXml" ds:itemID="{D02098A8-E343-4033-AF48-B654A80AD1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027D86-8E40-4C87-BA18-39AA77ED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2</cp:revision>
  <cp:lastPrinted>2017-12-10T19:54:00Z</cp:lastPrinted>
  <dcterms:created xsi:type="dcterms:W3CDTF">2022-03-01T15:53:00Z</dcterms:created>
  <dcterms:modified xsi:type="dcterms:W3CDTF">2022-03-01T15:53:00Z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