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F89" w14:textId="77777777" w:rsidR="0089372F" w:rsidRPr="00072357" w:rsidRDefault="0089372F" w:rsidP="0089372F">
      <w:pPr>
        <w:pStyle w:val="header2"/>
      </w:pPr>
      <w:proofErr w:type="spellStart"/>
      <w:r>
        <w:t>KentVision</w:t>
      </w:r>
      <w:proofErr w:type="spellEnd"/>
      <w:r>
        <w:t xml:space="preserve"> Code and t</w:t>
      </w:r>
      <w:r w:rsidRPr="00072357">
        <w:t>itle of the module</w:t>
      </w:r>
    </w:p>
    <w:p w14:paraId="0C0955A3" w14:textId="5A446EBC" w:rsidR="00EE5F3E" w:rsidRPr="00493C15" w:rsidRDefault="00EE5F3E" w:rsidP="00EE5F3E">
      <w:pPr>
        <w:spacing w:after="120" w:line="240" w:lineRule="auto"/>
        <w:ind w:left="567" w:right="260"/>
        <w:jc w:val="both"/>
        <w:rPr>
          <w:rFonts w:ascii="Arial" w:hAnsi="Arial" w:cs="Arial"/>
          <w:iCs/>
        </w:rPr>
      </w:pPr>
      <w:r w:rsidRPr="00493C15">
        <w:rPr>
          <w:rFonts w:ascii="Arial" w:hAnsi="Arial" w:cs="Arial"/>
        </w:rPr>
        <w:t>COMP7920</w:t>
      </w:r>
      <w:r w:rsidRPr="00493C15">
        <w:rPr>
          <w:rFonts w:ascii="Arial" w:hAnsi="Arial" w:cs="Arial"/>
          <w:iCs/>
        </w:rPr>
        <w:t xml:space="preserve"> - Industrial Placement Experience</w:t>
      </w:r>
    </w:p>
    <w:p w14:paraId="5D26F7CC" w14:textId="77777777" w:rsidR="00EE5F3E" w:rsidRPr="00302082" w:rsidRDefault="00EE5F3E" w:rsidP="00EE5F3E">
      <w:pPr>
        <w:spacing w:after="120" w:line="240" w:lineRule="auto"/>
        <w:ind w:left="426" w:right="260"/>
        <w:jc w:val="both"/>
        <w:rPr>
          <w:rFonts w:ascii="Arial" w:hAnsi="Arial" w:cs="Arial"/>
        </w:rPr>
      </w:pPr>
    </w:p>
    <w:p w14:paraId="3AFD460B" w14:textId="7D34E03E" w:rsidR="00EE5F3E" w:rsidRPr="00302082" w:rsidRDefault="00FC6CA7" w:rsidP="00EE5F3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EE5F3E" w:rsidRPr="00302082">
        <w:rPr>
          <w:rFonts w:ascii="Arial" w:hAnsi="Arial" w:cs="Arial"/>
          <w:b/>
        </w:rPr>
        <w:t xml:space="preserve"> or partner institution which will be responsible for management of the module</w:t>
      </w:r>
    </w:p>
    <w:p w14:paraId="2174F448" w14:textId="1A49F007" w:rsidR="00EE5F3E" w:rsidRPr="00493C15" w:rsidRDefault="00FC6CA7" w:rsidP="00EE5F3E">
      <w:pPr>
        <w:spacing w:after="120" w:line="240" w:lineRule="auto"/>
        <w:ind w:left="567" w:right="260"/>
        <w:rPr>
          <w:rFonts w:ascii="Arial" w:hAnsi="Arial" w:cs="Arial"/>
          <w:iCs/>
        </w:rPr>
      </w:pPr>
      <w:r>
        <w:rPr>
          <w:rFonts w:ascii="Arial" w:hAnsi="Arial" w:cs="Arial"/>
          <w:iCs/>
        </w:rPr>
        <w:t xml:space="preserve">CEMS </w:t>
      </w:r>
      <w:r w:rsidR="00EE5F3E">
        <w:rPr>
          <w:rFonts w:ascii="Arial" w:hAnsi="Arial" w:cs="Arial"/>
          <w:iCs/>
        </w:rPr>
        <w:t>School of Computing</w:t>
      </w:r>
    </w:p>
    <w:p w14:paraId="1ECC314B" w14:textId="77777777" w:rsidR="00EE5F3E" w:rsidRPr="00302082" w:rsidRDefault="00EE5F3E" w:rsidP="00EE5F3E">
      <w:pPr>
        <w:spacing w:after="120" w:line="240" w:lineRule="auto"/>
        <w:ind w:left="426" w:right="260"/>
        <w:rPr>
          <w:rFonts w:ascii="Arial" w:hAnsi="Arial" w:cs="Arial"/>
          <w:i/>
          <w:iCs/>
        </w:rPr>
      </w:pPr>
    </w:p>
    <w:p w14:paraId="1A8BDA7F"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4A0239" w14:textId="77777777" w:rsidR="00EE5F3E" w:rsidRPr="00493C15" w:rsidRDefault="00EE5F3E" w:rsidP="00EE5F3E">
      <w:pPr>
        <w:spacing w:after="120" w:line="240" w:lineRule="auto"/>
        <w:ind w:left="567" w:right="260"/>
        <w:jc w:val="both"/>
        <w:rPr>
          <w:rFonts w:ascii="Arial" w:hAnsi="Arial" w:cs="Arial"/>
        </w:rPr>
      </w:pPr>
      <w:r w:rsidRPr="00493C15">
        <w:rPr>
          <w:rFonts w:ascii="Arial" w:hAnsi="Arial" w:cs="Arial"/>
        </w:rPr>
        <w:t xml:space="preserve">Level 5 </w:t>
      </w:r>
    </w:p>
    <w:p w14:paraId="6C43EE24" w14:textId="77777777" w:rsidR="00EE5F3E" w:rsidRPr="00302082" w:rsidRDefault="00EE5F3E" w:rsidP="00EE5F3E">
      <w:pPr>
        <w:spacing w:after="120" w:line="240" w:lineRule="auto"/>
        <w:ind w:left="426" w:right="260"/>
        <w:rPr>
          <w:rFonts w:ascii="Arial" w:hAnsi="Arial" w:cs="Arial"/>
          <w:i/>
          <w:iCs/>
        </w:rPr>
      </w:pPr>
    </w:p>
    <w:p w14:paraId="0513C615"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A2C681" w14:textId="77777777" w:rsidR="00EE5F3E" w:rsidRPr="00493C15" w:rsidRDefault="00EE5F3E" w:rsidP="00EE5F3E">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 credits (45 ECTS)</w:t>
      </w:r>
    </w:p>
    <w:p w14:paraId="19A62985" w14:textId="77777777" w:rsidR="00EE5F3E" w:rsidRPr="00302082" w:rsidRDefault="00EE5F3E" w:rsidP="00EE5F3E">
      <w:pPr>
        <w:spacing w:after="120" w:line="240" w:lineRule="auto"/>
        <w:ind w:left="426" w:right="260"/>
        <w:rPr>
          <w:rFonts w:ascii="Arial" w:hAnsi="Arial" w:cs="Arial"/>
          <w:i/>
        </w:rPr>
      </w:pPr>
    </w:p>
    <w:p w14:paraId="169380F3"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C6B582" w14:textId="77777777" w:rsidR="00EE5F3E" w:rsidRPr="00BE087D" w:rsidRDefault="00EE5F3E" w:rsidP="00EE5F3E">
      <w:pPr>
        <w:spacing w:after="120" w:line="240" w:lineRule="auto"/>
        <w:ind w:left="567" w:right="260"/>
        <w:jc w:val="both"/>
        <w:rPr>
          <w:rFonts w:ascii="Arial" w:hAnsi="Arial" w:cs="Arial"/>
          <w:iCs/>
        </w:rPr>
      </w:pPr>
      <w:r w:rsidRPr="00BE087D">
        <w:rPr>
          <w:rFonts w:ascii="Arial" w:hAnsi="Arial" w:cs="Arial"/>
          <w:iCs/>
        </w:rPr>
        <w:t>Autumn and Spring and Summer</w:t>
      </w:r>
    </w:p>
    <w:p w14:paraId="692DFDC9" w14:textId="77777777" w:rsidR="00EE5F3E" w:rsidRPr="00302082" w:rsidRDefault="00EE5F3E" w:rsidP="00EE5F3E">
      <w:pPr>
        <w:spacing w:after="120" w:line="240" w:lineRule="auto"/>
        <w:ind w:left="426" w:right="260"/>
        <w:rPr>
          <w:rFonts w:ascii="Arial" w:hAnsi="Arial" w:cs="Arial"/>
          <w:i/>
          <w:iCs/>
        </w:rPr>
      </w:pPr>
    </w:p>
    <w:p w14:paraId="246E05C0"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BE703D" w14:textId="758C4541" w:rsidR="00EE5F3E" w:rsidRPr="00302082" w:rsidRDefault="00EE5F3E" w:rsidP="000715F4">
      <w:pPr>
        <w:spacing w:after="120" w:line="240" w:lineRule="auto"/>
        <w:ind w:left="567" w:right="260"/>
        <w:rPr>
          <w:rFonts w:ascii="Arial" w:hAnsi="Arial" w:cs="Arial"/>
          <w:i/>
          <w:iCs/>
        </w:rPr>
      </w:pPr>
      <w:r w:rsidRPr="001D69FF">
        <w:rPr>
          <w:rFonts w:ascii="Arial" w:hAnsi="Arial" w:cs="Arial"/>
          <w:iCs/>
        </w:rPr>
        <w:t xml:space="preserve">Co-requisite: COMP7930 Industrial Placement </w:t>
      </w:r>
      <w:r w:rsidR="00D93BA4">
        <w:rPr>
          <w:rFonts w:ascii="Arial" w:hAnsi="Arial" w:cs="Arial"/>
          <w:iCs/>
        </w:rPr>
        <w:t>Report</w:t>
      </w:r>
    </w:p>
    <w:p w14:paraId="08E49607" w14:textId="13A19F5A"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Pr="00302082">
        <w:rPr>
          <w:rFonts w:ascii="Arial" w:hAnsi="Arial" w:cs="Arial"/>
          <w:b/>
        </w:rPr>
        <w:t>es of study to which the module contributes</w:t>
      </w:r>
    </w:p>
    <w:p w14:paraId="6FACF34A" w14:textId="2A715A01" w:rsidR="000715F4" w:rsidRPr="001720E5" w:rsidRDefault="00D93BA4" w:rsidP="001720E5">
      <w:pPr>
        <w:pStyle w:val="header2"/>
        <w:numPr>
          <w:ilvl w:val="0"/>
          <w:numId w:val="0"/>
        </w:numPr>
        <w:ind w:left="567"/>
        <w:rPr>
          <w:b w:val="0"/>
          <w:bCs/>
        </w:rPr>
      </w:pPr>
      <w:r w:rsidRPr="001720E5">
        <w:rPr>
          <w:rFonts w:eastAsiaTheme="minorHAnsi"/>
          <w:b w:val="0"/>
          <w:bCs/>
          <w:lang w:eastAsia="en-US"/>
        </w:rPr>
        <w:t xml:space="preserve">Year in Industry courses owned by the </w:t>
      </w:r>
      <w:r w:rsidRPr="001720E5">
        <w:rPr>
          <w:b w:val="0"/>
          <w:bCs/>
          <w:iCs/>
        </w:rPr>
        <w:t>School of Computing.</w:t>
      </w:r>
      <w:r w:rsidRPr="00D93BA4">
        <w:rPr>
          <w:b w:val="0"/>
          <w:bCs/>
        </w:rPr>
        <w:t xml:space="preserve"> </w:t>
      </w:r>
    </w:p>
    <w:p w14:paraId="4D056905"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E05777" w14:textId="77777777" w:rsidR="000715F4" w:rsidRPr="001720E5" w:rsidRDefault="000715F4" w:rsidP="001720E5">
      <w:pPr>
        <w:pStyle w:val="header2"/>
        <w:numPr>
          <w:ilvl w:val="0"/>
          <w:numId w:val="0"/>
        </w:numPr>
        <w:ind w:left="567"/>
        <w:rPr>
          <w:b w:val="0"/>
          <w:bCs/>
          <w:sz w:val="22"/>
          <w:szCs w:val="22"/>
        </w:rPr>
      </w:pPr>
      <w:r w:rsidRPr="001720E5">
        <w:rPr>
          <w:b w:val="0"/>
          <w:bCs/>
          <w:sz w:val="22"/>
          <w:szCs w:val="22"/>
        </w:rPr>
        <w:t>8.1</w:t>
      </w:r>
      <w:r w:rsidRPr="001720E5">
        <w:rPr>
          <w:b w:val="0"/>
          <w:bCs/>
          <w:sz w:val="22"/>
          <w:szCs w:val="22"/>
        </w:rPr>
        <w:tab/>
        <w:t>Demonstrate that they can perform effectively in a work-based environment.</w:t>
      </w:r>
    </w:p>
    <w:p w14:paraId="3B885396" w14:textId="77777777" w:rsidR="000715F4" w:rsidRPr="001720E5" w:rsidRDefault="000715F4" w:rsidP="001720E5">
      <w:pPr>
        <w:pStyle w:val="header2"/>
        <w:numPr>
          <w:ilvl w:val="0"/>
          <w:numId w:val="0"/>
        </w:numPr>
        <w:ind w:left="567"/>
        <w:rPr>
          <w:b w:val="0"/>
          <w:bCs/>
          <w:sz w:val="22"/>
          <w:szCs w:val="22"/>
          <w:lang w:eastAsia="en-US"/>
        </w:rPr>
      </w:pPr>
      <w:r w:rsidRPr="001720E5">
        <w:rPr>
          <w:b w:val="0"/>
          <w:bCs/>
          <w:iCs/>
          <w:sz w:val="22"/>
          <w:szCs w:val="22"/>
        </w:rPr>
        <w:t>8.2</w:t>
      </w:r>
      <w:r w:rsidRPr="001720E5">
        <w:rPr>
          <w:b w:val="0"/>
          <w:bCs/>
          <w:iCs/>
          <w:sz w:val="22"/>
          <w:szCs w:val="22"/>
        </w:rPr>
        <w:tab/>
        <w:t>Demonstrate</w:t>
      </w:r>
      <w:r w:rsidRPr="001720E5">
        <w:rPr>
          <w:b w:val="0"/>
          <w:bCs/>
          <w:sz w:val="22"/>
          <w:szCs w:val="22"/>
          <w:lang w:eastAsia="en-US"/>
        </w:rPr>
        <w:t xml:space="preserve"> an understanding of a company and its business.</w:t>
      </w:r>
    </w:p>
    <w:p w14:paraId="77FB75EF" w14:textId="77777777" w:rsidR="000715F4" w:rsidRPr="001720E5" w:rsidRDefault="000715F4" w:rsidP="001720E5">
      <w:pPr>
        <w:pStyle w:val="header2"/>
        <w:numPr>
          <w:ilvl w:val="0"/>
          <w:numId w:val="0"/>
        </w:numPr>
        <w:ind w:left="567"/>
        <w:rPr>
          <w:b w:val="0"/>
          <w:bCs/>
          <w:sz w:val="22"/>
          <w:szCs w:val="22"/>
          <w:lang w:eastAsia="en-US"/>
        </w:rPr>
      </w:pPr>
      <w:r w:rsidRPr="001720E5">
        <w:rPr>
          <w:b w:val="0"/>
          <w:bCs/>
          <w:iCs/>
          <w:sz w:val="22"/>
          <w:szCs w:val="22"/>
        </w:rPr>
        <w:t>8.3</w:t>
      </w:r>
      <w:r w:rsidRPr="001720E5">
        <w:rPr>
          <w:b w:val="0"/>
          <w:bCs/>
          <w:iCs/>
          <w:sz w:val="22"/>
          <w:szCs w:val="22"/>
        </w:rPr>
        <w:tab/>
        <w:t>Demonstrate</w:t>
      </w:r>
      <w:r w:rsidRPr="001720E5">
        <w:rPr>
          <w:b w:val="0"/>
          <w:bCs/>
          <w:sz w:val="22"/>
          <w:szCs w:val="22"/>
          <w:lang w:eastAsia="en-US"/>
        </w:rPr>
        <w:t xml:space="preserve"> that they have acquired business knowledge and skills  </w:t>
      </w:r>
    </w:p>
    <w:p w14:paraId="04E846DE" w14:textId="77777777" w:rsidR="000715F4" w:rsidRPr="001720E5" w:rsidRDefault="000715F4" w:rsidP="001720E5">
      <w:pPr>
        <w:pStyle w:val="header2"/>
        <w:numPr>
          <w:ilvl w:val="0"/>
          <w:numId w:val="0"/>
        </w:numPr>
        <w:ind w:left="567"/>
        <w:rPr>
          <w:b w:val="0"/>
          <w:bCs/>
          <w:sz w:val="22"/>
          <w:szCs w:val="22"/>
        </w:rPr>
      </w:pPr>
      <w:r w:rsidRPr="001720E5">
        <w:rPr>
          <w:b w:val="0"/>
          <w:bCs/>
          <w:sz w:val="22"/>
          <w:szCs w:val="22"/>
        </w:rPr>
        <w:t>8.4</w:t>
      </w:r>
      <w:r w:rsidRPr="001720E5">
        <w:rPr>
          <w:b w:val="0"/>
          <w:bCs/>
          <w:sz w:val="22"/>
          <w:szCs w:val="22"/>
        </w:rPr>
        <w:tab/>
        <w:t>Reflect on on-going personal and professional development</w:t>
      </w:r>
    </w:p>
    <w:p w14:paraId="7AF889E9"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BCFA9C7" w14:textId="77777777" w:rsidR="00EE5F3E" w:rsidRPr="00E30301" w:rsidRDefault="00EE5F3E" w:rsidP="00995884">
      <w:pPr>
        <w:pStyle w:val="Default"/>
        <w:spacing w:after="120"/>
        <w:ind w:left="1418" w:right="260" w:hanging="840"/>
        <w:rPr>
          <w:color w:val="auto"/>
          <w:sz w:val="22"/>
          <w:szCs w:val="22"/>
        </w:rPr>
      </w:pPr>
      <w:r w:rsidRPr="00E30301">
        <w:rPr>
          <w:color w:val="auto"/>
          <w:sz w:val="22"/>
          <w:szCs w:val="22"/>
        </w:rPr>
        <w:t>9.1</w:t>
      </w:r>
      <w:r w:rsidRPr="00E30301">
        <w:rPr>
          <w:color w:val="auto"/>
          <w:sz w:val="22"/>
          <w:szCs w:val="22"/>
        </w:rPr>
        <w:tab/>
        <w:t>Work effectively as a member of a professional team</w:t>
      </w:r>
    </w:p>
    <w:p w14:paraId="3030D104" w14:textId="77777777" w:rsidR="00B56114" w:rsidRDefault="00EE5F3E" w:rsidP="00995884">
      <w:pPr>
        <w:pStyle w:val="Default"/>
        <w:spacing w:after="120"/>
        <w:ind w:left="1418" w:right="260" w:hanging="840"/>
        <w:rPr>
          <w:color w:val="auto"/>
          <w:sz w:val="22"/>
          <w:szCs w:val="22"/>
        </w:rPr>
      </w:pPr>
      <w:r w:rsidRPr="00E30301">
        <w:rPr>
          <w:color w:val="auto"/>
          <w:sz w:val="22"/>
          <w:szCs w:val="22"/>
        </w:rPr>
        <w:t>9.2</w:t>
      </w:r>
      <w:r w:rsidRPr="00E30301">
        <w:rPr>
          <w:color w:val="auto"/>
          <w:sz w:val="22"/>
          <w:szCs w:val="22"/>
        </w:rPr>
        <w:tab/>
      </w:r>
      <w:r w:rsidR="00B56114">
        <w:rPr>
          <w:rFonts w:eastAsiaTheme="minorHAnsi"/>
          <w:color w:val="auto"/>
          <w:sz w:val="22"/>
          <w:szCs w:val="22"/>
          <w:lang w:eastAsia="en-US"/>
        </w:rPr>
        <w:t>Communicate effectively (in writing, verbally and in a variety of media</w:t>
      </w:r>
      <w:r w:rsidR="00B56114">
        <w:rPr>
          <w:color w:val="auto"/>
          <w:sz w:val="22"/>
          <w:szCs w:val="22"/>
        </w:rPr>
        <w:t>)</w:t>
      </w:r>
    </w:p>
    <w:p w14:paraId="66C284AC" w14:textId="34F14CCF" w:rsidR="00B56114" w:rsidRPr="00E30301" w:rsidRDefault="00EE5F3E" w:rsidP="00995884">
      <w:pPr>
        <w:pStyle w:val="Default"/>
        <w:spacing w:after="120"/>
        <w:ind w:left="1418" w:right="260" w:hanging="840"/>
        <w:rPr>
          <w:color w:val="auto"/>
          <w:sz w:val="22"/>
          <w:szCs w:val="22"/>
        </w:rPr>
      </w:pPr>
      <w:r w:rsidRPr="00E30301">
        <w:rPr>
          <w:color w:val="auto"/>
          <w:sz w:val="22"/>
          <w:szCs w:val="22"/>
        </w:rPr>
        <w:t>9.3</w:t>
      </w:r>
      <w:r w:rsidRPr="00E30301">
        <w:rPr>
          <w:color w:val="auto"/>
          <w:sz w:val="22"/>
          <w:szCs w:val="22"/>
        </w:rPr>
        <w:tab/>
        <w:t xml:space="preserve">Make effective use of general IT facilities </w:t>
      </w:r>
      <w:r w:rsidR="00D93BA4">
        <w:rPr>
          <w:color w:val="auto"/>
          <w:sz w:val="22"/>
          <w:szCs w:val="22"/>
        </w:rPr>
        <w:t>in the workplace</w:t>
      </w:r>
    </w:p>
    <w:p w14:paraId="21F7A961" w14:textId="6FD66170" w:rsidR="00EE5F3E" w:rsidRPr="00E30301" w:rsidRDefault="00EE5F3E" w:rsidP="00995884">
      <w:pPr>
        <w:pStyle w:val="Default"/>
        <w:spacing w:after="120"/>
        <w:ind w:left="1418" w:right="260" w:hanging="840"/>
        <w:rPr>
          <w:color w:val="auto"/>
          <w:sz w:val="22"/>
          <w:szCs w:val="22"/>
        </w:rPr>
      </w:pPr>
      <w:r w:rsidRPr="00E30301">
        <w:rPr>
          <w:color w:val="auto"/>
          <w:sz w:val="22"/>
          <w:szCs w:val="22"/>
        </w:rPr>
        <w:t>9.</w:t>
      </w:r>
      <w:r w:rsidR="00B56114">
        <w:rPr>
          <w:color w:val="auto"/>
          <w:sz w:val="22"/>
          <w:szCs w:val="22"/>
        </w:rPr>
        <w:t>4</w:t>
      </w:r>
      <w:r w:rsidRPr="00E30301">
        <w:rPr>
          <w:color w:val="auto"/>
          <w:sz w:val="22"/>
          <w:szCs w:val="22"/>
        </w:rPr>
        <w:tab/>
        <w:t>Manage personal learning and development, including time management and organisational skills</w:t>
      </w:r>
    </w:p>
    <w:p w14:paraId="3529A037" w14:textId="11C332BA" w:rsidR="001720E5" w:rsidRDefault="00EE5F3E" w:rsidP="00995884">
      <w:pPr>
        <w:pStyle w:val="Default"/>
        <w:spacing w:after="120"/>
        <w:ind w:left="1418" w:right="260" w:hanging="840"/>
        <w:rPr>
          <w:color w:val="auto"/>
          <w:sz w:val="22"/>
          <w:szCs w:val="22"/>
        </w:rPr>
      </w:pPr>
      <w:r w:rsidRPr="00E30301">
        <w:rPr>
          <w:color w:val="auto"/>
          <w:sz w:val="22"/>
          <w:szCs w:val="22"/>
        </w:rPr>
        <w:t>9.</w:t>
      </w:r>
      <w:r w:rsidR="00B56114">
        <w:rPr>
          <w:color w:val="auto"/>
          <w:sz w:val="22"/>
          <w:szCs w:val="22"/>
        </w:rPr>
        <w:t>5</w:t>
      </w:r>
      <w:r w:rsidRPr="00E30301">
        <w:rPr>
          <w:color w:val="auto"/>
          <w:sz w:val="22"/>
          <w:szCs w:val="22"/>
        </w:rPr>
        <w:tab/>
      </w:r>
      <w:r w:rsidR="00B56114">
        <w:rPr>
          <w:color w:val="auto"/>
          <w:sz w:val="22"/>
          <w:szCs w:val="22"/>
        </w:rPr>
        <w:t xml:space="preserve">Identify actions required for their career development and appreciate the significance of Continuing Professional Development </w:t>
      </w:r>
    </w:p>
    <w:p w14:paraId="087DD64D" w14:textId="77777777" w:rsidR="001720E5" w:rsidRDefault="001720E5">
      <w:pPr>
        <w:rPr>
          <w:rFonts w:ascii="Arial" w:hAnsi="Arial" w:cs="Arial"/>
        </w:rPr>
      </w:pPr>
      <w:r>
        <w:br w:type="page"/>
      </w:r>
    </w:p>
    <w:p w14:paraId="18F43DBE"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CF15ABE" w14:textId="70341DE6" w:rsidR="00EE5F3E" w:rsidRDefault="00EE5F3E" w:rsidP="00945765">
      <w:pPr>
        <w:spacing w:after="120" w:line="240" w:lineRule="auto"/>
        <w:ind w:left="567" w:right="-24"/>
        <w:jc w:val="both"/>
        <w:rPr>
          <w:rFonts w:ascii="Arial" w:hAnsi="Arial" w:cs="Arial"/>
          <w:iCs/>
        </w:rPr>
      </w:pPr>
      <w:r w:rsidRPr="0071287D">
        <w:rPr>
          <w:rFonts w:ascii="Arial" w:hAnsi="Arial" w:cs="Arial"/>
          <w:iCs/>
        </w:rPr>
        <w:t>Students spend a year (minimum 44 weeks) working in an industrial</w:t>
      </w:r>
      <w:r w:rsidR="000443B2">
        <w:rPr>
          <w:rFonts w:ascii="Arial" w:hAnsi="Arial" w:cs="Arial"/>
          <w:iCs/>
        </w:rPr>
        <w:t>,</w:t>
      </w:r>
      <w:r w:rsidRPr="0071287D">
        <w:rPr>
          <w:rFonts w:ascii="Arial" w:hAnsi="Arial" w:cs="Arial"/>
          <w:iCs/>
        </w:rPr>
        <w:t xml:space="preserve"> commercial</w:t>
      </w:r>
      <w:r w:rsidR="000443B2">
        <w:rPr>
          <w:rFonts w:ascii="Arial" w:hAnsi="Arial" w:cs="Arial"/>
          <w:iCs/>
        </w:rPr>
        <w:t>, public sector or similar</w:t>
      </w:r>
      <w:r w:rsidRPr="0071287D">
        <w:rPr>
          <w:rFonts w:ascii="Arial" w:hAnsi="Arial" w:cs="Arial"/>
          <w:iCs/>
        </w:rPr>
        <w:t xml:space="preserve"> setting, applying and enhancing the skills and techniques they have developed and studied in the earlier stages of their degree </w:t>
      </w:r>
      <w:r w:rsidR="007A05BA">
        <w:rPr>
          <w:rFonts w:ascii="Arial" w:hAnsi="Arial" w:cs="Arial"/>
          <w:iCs/>
        </w:rPr>
        <w:t>course</w:t>
      </w:r>
      <w:r w:rsidRPr="0071287D">
        <w:rPr>
          <w:rFonts w:ascii="Arial" w:hAnsi="Arial" w:cs="Arial"/>
          <w:iCs/>
        </w:rPr>
        <w:t xml:space="preserve">.  The work they do is entirely under the direction of their industrial supervisor, but </w:t>
      </w:r>
      <w:r w:rsidRPr="00B56114">
        <w:rPr>
          <w:rFonts w:ascii="Arial" w:hAnsi="Arial" w:cs="Arial"/>
          <w:iCs/>
        </w:rPr>
        <w:t xml:space="preserve">support is provided </w:t>
      </w:r>
      <w:r w:rsidR="00B56114" w:rsidRPr="001720E5">
        <w:rPr>
          <w:rFonts w:ascii="Arial" w:hAnsi="Arial" w:cs="Arial"/>
          <w:iCs/>
        </w:rPr>
        <w:t xml:space="preserve">by the CEMS </w:t>
      </w:r>
      <w:r w:rsidR="007A05BA">
        <w:rPr>
          <w:rFonts w:ascii="Arial" w:hAnsi="Arial" w:cs="Arial"/>
          <w:iCs/>
        </w:rPr>
        <w:t xml:space="preserve">Employability and </w:t>
      </w:r>
      <w:r w:rsidR="00B56114" w:rsidRPr="001720E5">
        <w:rPr>
          <w:rFonts w:ascii="Arial" w:hAnsi="Arial" w:cs="Arial"/>
          <w:iCs/>
        </w:rPr>
        <w:t>Placement</w:t>
      </w:r>
      <w:r w:rsidR="007A05BA">
        <w:rPr>
          <w:rFonts w:ascii="Arial" w:hAnsi="Arial" w:cs="Arial"/>
          <w:iCs/>
        </w:rPr>
        <w:t>s</w:t>
      </w:r>
      <w:r w:rsidR="00B56114" w:rsidRPr="001720E5">
        <w:rPr>
          <w:rFonts w:ascii="Arial" w:hAnsi="Arial" w:cs="Arial"/>
          <w:iCs/>
        </w:rPr>
        <w:t xml:space="preserve"> Team</w:t>
      </w:r>
      <w:r w:rsidR="00B56114" w:rsidRPr="00B56114" w:rsidDel="00B56114">
        <w:rPr>
          <w:rFonts w:ascii="Arial" w:hAnsi="Arial" w:cs="Arial"/>
          <w:iCs/>
        </w:rPr>
        <w:t xml:space="preserve"> </w:t>
      </w:r>
      <w:r w:rsidRPr="00B56114">
        <w:rPr>
          <w:rFonts w:ascii="Arial" w:hAnsi="Arial" w:cs="Arial"/>
          <w:iCs/>
        </w:rPr>
        <w:t>.</w:t>
      </w:r>
      <w:r w:rsidRPr="0071287D">
        <w:rPr>
          <w:rFonts w:ascii="Arial" w:hAnsi="Arial" w:cs="Arial"/>
          <w:iCs/>
        </w:rPr>
        <w:t xml:space="preserve">  This support includes ensuring that the work they are being expected to do is such that they can meet the learning outcomes of the module.</w:t>
      </w:r>
    </w:p>
    <w:p w14:paraId="7BAC3C62" w14:textId="7F5C56FE" w:rsidR="00B56114" w:rsidRDefault="00B56114" w:rsidP="00945765">
      <w:pPr>
        <w:pStyle w:val="Default"/>
        <w:spacing w:after="120"/>
        <w:ind w:left="567" w:right="-24"/>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from Stage 2 of their studies. </w:t>
      </w:r>
    </w:p>
    <w:p w14:paraId="199587D5" w14:textId="34471A6E" w:rsidR="00B56114" w:rsidRDefault="00B56114" w:rsidP="00945765">
      <w:pPr>
        <w:autoSpaceDE w:val="0"/>
        <w:autoSpaceDN w:val="0"/>
        <w:adjustRightInd w:val="0"/>
        <w:spacing w:after="0" w:line="240" w:lineRule="auto"/>
        <w:ind w:left="567" w:right="-24"/>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 Year in Industry.</w:t>
      </w:r>
    </w:p>
    <w:p w14:paraId="02331820" w14:textId="77777777" w:rsidR="00EE5F3E" w:rsidRPr="00302082" w:rsidRDefault="00EE5F3E" w:rsidP="00EE5F3E">
      <w:pPr>
        <w:spacing w:after="120" w:line="240" w:lineRule="auto"/>
        <w:ind w:left="426" w:right="260"/>
        <w:rPr>
          <w:rFonts w:ascii="Arial" w:hAnsi="Arial" w:cs="Arial"/>
          <w:i/>
          <w:iCs/>
        </w:rPr>
      </w:pPr>
    </w:p>
    <w:p w14:paraId="7D3122B8"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CA438A7" w14:textId="77777777" w:rsidR="00B56114" w:rsidRPr="001720E5" w:rsidRDefault="00B56114" w:rsidP="001720E5">
      <w:pPr>
        <w:pStyle w:val="header2"/>
        <w:numPr>
          <w:ilvl w:val="0"/>
          <w:numId w:val="13"/>
        </w:numPr>
        <w:tabs>
          <w:tab w:val="left" w:pos="720"/>
        </w:tabs>
        <w:rPr>
          <w:rFonts w:eastAsia="Times New Roman"/>
          <w:b w:val="0"/>
          <w:sz w:val="22"/>
          <w:szCs w:val="22"/>
          <w:lang w:eastAsia="zh-CN"/>
        </w:rPr>
      </w:pPr>
      <w:r w:rsidRPr="001720E5">
        <w:rPr>
          <w:rFonts w:eastAsia="Times New Roman"/>
          <w:b w:val="0"/>
          <w:bCs/>
          <w:sz w:val="22"/>
          <w:szCs w:val="22"/>
        </w:rPr>
        <w:t xml:space="preserve">The University is committed to ensuring that core reading materials are in accessible electronic format in line with the Kent Inclusive Practices. </w:t>
      </w:r>
    </w:p>
    <w:p w14:paraId="6AA7B7A0" w14:textId="7C282A20" w:rsidR="00B56114" w:rsidRPr="001720E5" w:rsidRDefault="00B56114" w:rsidP="001720E5">
      <w:pPr>
        <w:pStyle w:val="header2"/>
        <w:numPr>
          <w:ilvl w:val="0"/>
          <w:numId w:val="13"/>
        </w:numPr>
        <w:tabs>
          <w:tab w:val="left" w:pos="720"/>
        </w:tabs>
        <w:rPr>
          <w:rFonts w:eastAsia="Times New Roman"/>
          <w:b w:val="0"/>
          <w:bCs/>
          <w:sz w:val="22"/>
          <w:szCs w:val="22"/>
        </w:rPr>
      </w:pPr>
      <w:r w:rsidRPr="001720E5">
        <w:rPr>
          <w:rFonts w:eastAsia="Times New Roman"/>
          <w:b w:val="0"/>
          <w:bCs/>
          <w:sz w:val="22"/>
          <w:szCs w:val="22"/>
        </w:rPr>
        <w:t xml:space="preserve">The most up to date reading list for each module can be found on the university's </w:t>
      </w:r>
      <w:hyperlink r:id="rId8" w:history="1">
        <w:r w:rsidRPr="001720E5">
          <w:rPr>
            <w:rStyle w:val="Hyperlink"/>
            <w:rFonts w:eastAsia="Times New Roman"/>
            <w:sz w:val="22"/>
            <w:szCs w:val="22"/>
          </w:rPr>
          <w:t>reading list pages</w:t>
        </w:r>
      </w:hyperlink>
      <w:r w:rsidRPr="001720E5">
        <w:rPr>
          <w:rFonts w:eastAsia="Times New Roman"/>
          <w:b w:val="0"/>
          <w:bCs/>
          <w:sz w:val="22"/>
          <w:szCs w:val="22"/>
        </w:rPr>
        <w:t xml:space="preserve">. </w:t>
      </w:r>
    </w:p>
    <w:p w14:paraId="2BE4F687" w14:textId="3DC07BB4" w:rsidR="00B56114" w:rsidRPr="001720E5" w:rsidRDefault="00B56114" w:rsidP="001720E5">
      <w:pPr>
        <w:pStyle w:val="Heading2"/>
        <w:numPr>
          <w:ilvl w:val="0"/>
          <w:numId w:val="0"/>
        </w:numPr>
        <w:ind w:left="567"/>
        <w:rPr>
          <w:sz w:val="22"/>
          <w:szCs w:val="22"/>
        </w:rPr>
      </w:pPr>
      <w:r w:rsidRPr="001720E5">
        <w:rPr>
          <w:sz w:val="22"/>
          <w:szCs w:val="22"/>
        </w:rPr>
        <w:t>None</w:t>
      </w:r>
    </w:p>
    <w:p w14:paraId="6ABC971A" w14:textId="77777777" w:rsidR="00EE5F3E" w:rsidRPr="00302082" w:rsidRDefault="00EE5F3E" w:rsidP="00EE5F3E">
      <w:pPr>
        <w:spacing w:after="120" w:line="240" w:lineRule="auto"/>
        <w:ind w:right="260"/>
        <w:jc w:val="both"/>
        <w:rPr>
          <w:rFonts w:ascii="Arial" w:hAnsi="Arial" w:cs="Arial"/>
          <w:b/>
        </w:rPr>
      </w:pPr>
    </w:p>
    <w:p w14:paraId="5FFDC01F"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C052E2"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contact hours: 0</w:t>
      </w:r>
    </w:p>
    <w:p w14:paraId="013877FB"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Private study hours: 900</w:t>
      </w:r>
    </w:p>
    <w:p w14:paraId="6E5F7D6C"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study hours: 900</w:t>
      </w:r>
    </w:p>
    <w:p w14:paraId="605B7CA3" w14:textId="77777777" w:rsidR="00EE5F3E" w:rsidRPr="00302082" w:rsidRDefault="00EE5F3E" w:rsidP="00EE5F3E">
      <w:pPr>
        <w:spacing w:after="120" w:line="240" w:lineRule="auto"/>
        <w:ind w:left="426" w:right="260"/>
        <w:rPr>
          <w:rFonts w:ascii="Arial" w:hAnsi="Arial" w:cs="Arial"/>
          <w:i/>
          <w:iCs/>
        </w:rPr>
      </w:pPr>
    </w:p>
    <w:p w14:paraId="30C96DE1"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892376" w14:textId="77777777" w:rsidR="00EE5F3E" w:rsidRPr="00696FF5" w:rsidRDefault="00EE5F3E" w:rsidP="00EE5F3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2F7B3" w14:textId="77777777" w:rsidR="00B56114" w:rsidRPr="001720E5" w:rsidRDefault="00B56114" w:rsidP="001720E5">
      <w:pPr>
        <w:spacing w:after="120"/>
        <w:ind w:left="567"/>
        <w:rPr>
          <w:rFonts w:ascii="Arial" w:hAnsi="Arial" w:cs="Arial"/>
          <w:iCs/>
        </w:rPr>
      </w:pPr>
      <w:r w:rsidRPr="001720E5">
        <w:rPr>
          <w:rFonts w:ascii="Arial" w:hAnsi="Arial" w:cs="Arial"/>
          <w:iCs/>
        </w:rPr>
        <w:t>Each of the following components is assessed on a pass / fail basis.</w:t>
      </w:r>
    </w:p>
    <w:p w14:paraId="02E58FE2" w14:textId="3DA4A552" w:rsidR="00B56114" w:rsidRPr="001720E5" w:rsidRDefault="00B56114" w:rsidP="001720E5">
      <w:pPr>
        <w:spacing w:after="0" w:line="240" w:lineRule="auto"/>
        <w:ind w:left="567" w:right="260"/>
        <w:jc w:val="both"/>
        <w:rPr>
          <w:rFonts w:ascii="Arial" w:hAnsi="Arial" w:cs="Arial"/>
          <w:iCs/>
        </w:rPr>
      </w:pPr>
      <w:r w:rsidRPr="001720E5">
        <w:rPr>
          <w:rFonts w:ascii="Arial" w:hAnsi="Arial" w:cs="Arial"/>
          <w:iCs/>
        </w:rPr>
        <w:t>Logbook</w:t>
      </w:r>
      <w:r w:rsidR="00B3083C">
        <w:rPr>
          <w:rFonts w:ascii="Arial" w:hAnsi="Arial" w:cs="Arial"/>
          <w:iCs/>
        </w:rPr>
        <w:t xml:space="preserve"> or</w:t>
      </w:r>
      <w:r w:rsidRPr="001720E5">
        <w:rPr>
          <w:rFonts w:ascii="Arial" w:hAnsi="Arial" w:cs="Arial"/>
          <w:iCs/>
        </w:rPr>
        <w:t xml:space="preserve"> Journal</w:t>
      </w:r>
      <w:r w:rsidR="00B3083C">
        <w:rPr>
          <w:rFonts w:ascii="Arial" w:hAnsi="Arial" w:cs="Arial"/>
          <w:iCs/>
        </w:rPr>
        <w:t xml:space="preserve"> or</w:t>
      </w:r>
      <w:r w:rsidRPr="001720E5">
        <w:rPr>
          <w:rFonts w:ascii="Arial" w:hAnsi="Arial" w:cs="Arial"/>
          <w:iCs/>
        </w:rPr>
        <w:t xml:space="preserve"> Blog </w:t>
      </w:r>
    </w:p>
    <w:p w14:paraId="3BCD7C56" w14:textId="14F91F90" w:rsidR="00B56114" w:rsidRPr="001720E5" w:rsidRDefault="00B56114" w:rsidP="001720E5">
      <w:pPr>
        <w:spacing w:after="0" w:line="240" w:lineRule="auto"/>
        <w:ind w:left="567" w:right="260"/>
        <w:jc w:val="both"/>
        <w:rPr>
          <w:rFonts w:ascii="Arial" w:hAnsi="Arial" w:cs="Arial"/>
          <w:iCs/>
        </w:rPr>
      </w:pPr>
      <w:r w:rsidRPr="001720E5">
        <w:rPr>
          <w:rFonts w:ascii="Arial" w:hAnsi="Arial" w:cs="Arial"/>
        </w:rPr>
        <w:t xml:space="preserve">Employer Evaluation - Two forms (interim and final) completed by </w:t>
      </w:r>
      <w:r w:rsidR="00B3083C">
        <w:rPr>
          <w:rFonts w:ascii="Arial" w:hAnsi="Arial" w:cs="Arial"/>
        </w:rPr>
        <w:t xml:space="preserve">industrial </w:t>
      </w:r>
      <w:r w:rsidRPr="001720E5">
        <w:rPr>
          <w:rFonts w:ascii="Arial" w:hAnsi="Arial" w:cs="Arial"/>
        </w:rPr>
        <w:t xml:space="preserve">supervisor </w:t>
      </w:r>
    </w:p>
    <w:p w14:paraId="72C8ED3A" w14:textId="77777777" w:rsidR="00EE5F3E" w:rsidRDefault="00EE5F3E" w:rsidP="00EE5F3E">
      <w:pPr>
        <w:spacing w:after="120" w:line="240" w:lineRule="auto"/>
        <w:ind w:left="426" w:right="260"/>
        <w:rPr>
          <w:rFonts w:ascii="Arial" w:hAnsi="Arial" w:cs="Arial"/>
          <w:b/>
          <w:i/>
          <w:iCs/>
        </w:rPr>
      </w:pPr>
    </w:p>
    <w:p w14:paraId="2141B179" w14:textId="77777777" w:rsidR="00EE5F3E" w:rsidRPr="00696FF5" w:rsidRDefault="00EE5F3E" w:rsidP="00EE5F3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9D6B0" w14:textId="72073D82" w:rsidR="00B56114" w:rsidRPr="00995884" w:rsidRDefault="00EE5F3E" w:rsidP="00995884">
      <w:pPr>
        <w:pStyle w:val="Default"/>
        <w:spacing w:after="120"/>
        <w:ind w:left="567"/>
        <w:jc w:val="both"/>
        <w:rPr>
          <w:color w:val="auto"/>
          <w:sz w:val="22"/>
          <w:szCs w:val="22"/>
        </w:rPr>
      </w:pPr>
      <w:r w:rsidRPr="00995884">
        <w:rPr>
          <w:rFonts w:eastAsia="Arial"/>
          <w:sz w:val="22"/>
          <w:szCs w:val="22"/>
        </w:rPr>
        <w:t>Lik</w:t>
      </w:r>
      <w:r w:rsidR="00995884">
        <w:rPr>
          <w:rFonts w:eastAsia="Arial"/>
          <w:sz w:val="22"/>
          <w:szCs w:val="22"/>
        </w:rPr>
        <w:t>e-</w:t>
      </w:r>
      <w:r w:rsidRPr="00995884">
        <w:rPr>
          <w:rFonts w:eastAsia="Arial"/>
          <w:sz w:val="22"/>
          <w:szCs w:val="22"/>
        </w:rPr>
        <w:t>for</w:t>
      </w:r>
      <w:r w:rsidR="00995884">
        <w:rPr>
          <w:rFonts w:eastAsia="Arial"/>
          <w:sz w:val="22"/>
          <w:szCs w:val="22"/>
        </w:rPr>
        <w:t>-</w:t>
      </w:r>
      <w:r w:rsidRPr="00995884">
        <w:rPr>
          <w:rFonts w:eastAsia="Arial"/>
          <w:sz w:val="22"/>
          <w:szCs w:val="22"/>
        </w:rPr>
        <w:t xml:space="preserve">like where possible. </w:t>
      </w:r>
      <w:r w:rsidR="00B56114" w:rsidRPr="00995884">
        <w:rPr>
          <w:iCs/>
          <w:color w:val="auto"/>
          <w:sz w:val="22"/>
          <w:szCs w:val="22"/>
        </w:rPr>
        <w:t xml:space="preserve">There is no reassessment of the Employer Evaluation. </w:t>
      </w:r>
    </w:p>
    <w:p w14:paraId="38012207" w14:textId="5E92FB72" w:rsidR="001720E5" w:rsidRDefault="001720E5">
      <w:pPr>
        <w:rPr>
          <w:rFonts w:ascii="Arial" w:hAnsi="Arial" w:cs="Arial"/>
          <w:b/>
          <w:i/>
          <w:iCs/>
        </w:rPr>
      </w:pPr>
      <w:r>
        <w:rPr>
          <w:rFonts w:ascii="Arial" w:hAnsi="Arial" w:cs="Arial"/>
          <w:b/>
          <w:i/>
          <w:iCs/>
        </w:rPr>
        <w:br w:type="page"/>
      </w:r>
    </w:p>
    <w:p w14:paraId="1E832C01" w14:textId="77777777" w:rsidR="00EE5F3E" w:rsidRPr="00A67F57" w:rsidRDefault="00EE5F3E" w:rsidP="00EE5F3E">
      <w:pPr>
        <w:numPr>
          <w:ilvl w:val="0"/>
          <w:numId w:val="1"/>
        </w:numPr>
        <w:spacing w:after="120" w:line="240" w:lineRule="auto"/>
        <w:ind w:left="567" w:right="261" w:hanging="567"/>
        <w:jc w:val="both"/>
        <w:rPr>
          <w:rFonts w:ascii="Arial" w:hAnsi="Arial" w:cs="Arial"/>
          <w:b/>
          <w:iCs/>
        </w:rPr>
      </w:pPr>
      <w:r w:rsidRPr="00A67F57">
        <w:rPr>
          <w:rFonts w:ascii="Arial" w:hAnsi="Arial" w:cs="Arial"/>
          <w:b/>
          <w:iCs/>
        </w:rPr>
        <w:lastRenderedPageBreak/>
        <w:t>Map of module learning outcomes (sections 8 &amp; 9) to learning and teaching methods (section12) and methods of assessment (section 13)</w:t>
      </w:r>
    </w:p>
    <w:p w14:paraId="293BE474" w14:textId="12BEB48D" w:rsidR="00EE5F3E" w:rsidRDefault="001720E5" w:rsidP="001720E5">
      <w:pPr>
        <w:spacing w:after="120" w:line="240" w:lineRule="auto"/>
        <w:ind w:left="567" w:right="260"/>
        <w:rPr>
          <w:rFonts w:ascii="Arial" w:hAnsi="Arial" w:cs="Arial"/>
          <w:b/>
          <w:iCs/>
        </w:rPr>
      </w:pPr>
      <w:r w:rsidRPr="001466CD">
        <w:rPr>
          <w:rFonts w:ascii="Arial" w:hAnsi="Arial" w:cs="Arial"/>
          <w:b/>
        </w:rPr>
        <w:t>Learning/ teaching method</w:t>
      </w:r>
    </w:p>
    <w:tbl>
      <w:tblPr>
        <w:tblStyle w:val="TableGrid"/>
        <w:tblW w:w="7513"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tblGrid>
      <w:tr w:rsidR="001720E5" w:rsidRPr="001466CD" w14:paraId="406040E8" w14:textId="77777777" w:rsidTr="00995884">
        <w:tc>
          <w:tcPr>
            <w:tcW w:w="2410" w:type="dxa"/>
            <w:shd w:val="clear" w:color="auto" w:fill="D9D9D9" w:themeFill="background1" w:themeFillShade="D9"/>
          </w:tcPr>
          <w:p w14:paraId="79B7F18E" w14:textId="7030F05C" w:rsidR="001720E5" w:rsidRPr="001466CD" w:rsidRDefault="001720E5" w:rsidP="008B2914">
            <w:pPr>
              <w:spacing w:after="120"/>
              <w:ind w:left="33"/>
              <w:rPr>
                <w:rFonts w:ascii="Arial" w:hAnsi="Arial" w:cs="Arial"/>
                <w:b/>
              </w:rPr>
            </w:pPr>
            <w:r w:rsidRPr="001466CD">
              <w:rPr>
                <w:rFonts w:ascii="Arial" w:hAnsi="Arial" w:cs="Arial"/>
                <w:b/>
              </w:rPr>
              <w:t>Module learning outcome</w:t>
            </w:r>
          </w:p>
        </w:tc>
        <w:tc>
          <w:tcPr>
            <w:tcW w:w="567" w:type="dxa"/>
          </w:tcPr>
          <w:p w14:paraId="20BAD65D" w14:textId="77777777" w:rsidR="001720E5" w:rsidRPr="001466CD" w:rsidRDefault="001720E5" w:rsidP="008B2914">
            <w:pPr>
              <w:spacing w:after="120"/>
              <w:rPr>
                <w:rFonts w:ascii="Arial" w:hAnsi="Arial" w:cs="Arial"/>
                <w:i/>
              </w:rPr>
            </w:pPr>
            <w:r w:rsidRPr="001466CD">
              <w:rPr>
                <w:rFonts w:ascii="Arial" w:hAnsi="Arial" w:cs="Arial"/>
                <w:i/>
              </w:rPr>
              <w:t>8.1</w:t>
            </w:r>
          </w:p>
        </w:tc>
        <w:tc>
          <w:tcPr>
            <w:tcW w:w="567" w:type="dxa"/>
          </w:tcPr>
          <w:p w14:paraId="3ABE7857" w14:textId="77777777" w:rsidR="001720E5" w:rsidRPr="001466CD" w:rsidRDefault="001720E5" w:rsidP="008B2914">
            <w:pPr>
              <w:spacing w:after="120"/>
              <w:rPr>
                <w:rFonts w:ascii="Arial" w:hAnsi="Arial" w:cs="Arial"/>
                <w:i/>
              </w:rPr>
            </w:pPr>
            <w:r w:rsidRPr="001466CD">
              <w:rPr>
                <w:rFonts w:ascii="Arial" w:hAnsi="Arial" w:cs="Arial"/>
                <w:i/>
              </w:rPr>
              <w:t>8.2</w:t>
            </w:r>
          </w:p>
        </w:tc>
        <w:tc>
          <w:tcPr>
            <w:tcW w:w="567" w:type="dxa"/>
          </w:tcPr>
          <w:p w14:paraId="381B712E" w14:textId="77777777" w:rsidR="001720E5" w:rsidRPr="001466CD" w:rsidRDefault="001720E5" w:rsidP="008B2914">
            <w:pPr>
              <w:spacing w:after="120"/>
              <w:rPr>
                <w:rFonts w:ascii="Arial" w:hAnsi="Arial" w:cs="Arial"/>
                <w:i/>
              </w:rPr>
            </w:pPr>
            <w:r w:rsidRPr="001466CD">
              <w:rPr>
                <w:rFonts w:ascii="Arial" w:hAnsi="Arial" w:cs="Arial"/>
                <w:i/>
              </w:rPr>
              <w:t>8.3</w:t>
            </w:r>
          </w:p>
        </w:tc>
        <w:tc>
          <w:tcPr>
            <w:tcW w:w="567" w:type="dxa"/>
          </w:tcPr>
          <w:p w14:paraId="0FD1C7CF" w14:textId="24C9D906" w:rsidR="001720E5" w:rsidRPr="001466CD" w:rsidRDefault="001720E5" w:rsidP="008B2914">
            <w:pPr>
              <w:spacing w:after="120"/>
              <w:rPr>
                <w:rFonts w:ascii="Arial" w:hAnsi="Arial" w:cs="Arial"/>
                <w:i/>
              </w:rPr>
            </w:pPr>
            <w:r>
              <w:rPr>
                <w:rFonts w:ascii="Arial" w:hAnsi="Arial" w:cs="Arial"/>
                <w:i/>
              </w:rPr>
              <w:t>8.4</w:t>
            </w:r>
          </w:p>
        </w:tc>
        <w:tc>
          <w:tcPr>
            <w:tcW w:w="567" w:type="dxa"/>
          </w:tcPr>
          <w:p w14:paraId="489BB34A" w14:textId="77777777" w:rsidR="001720E5" w:rsidRPr="001466CD" w:rsidRDefault="001720E5" w:rsidP="008B2914">
            <w:pPr>
              <w:spacing w:after="120"/>
              <w:rPr>
                <w:rFonts w:ascii="Arial" w:hAnsi="Arial" w:cs="Arial"/>
                <w:i/>
              </w:rPr>
            </w:pPr>
            <w:r w:rsidRPr="001466CD">
              <w:rPr>
                <w:rFonts w:ascii="Arial" w:hAnsi="Arial" w:cs="Arial"/>
                <w:i/>
              </w:rPr>
              <w:t>9.1</w:t>
            </w:r>
          </w:p>
        </w:tc>
        <w:tc>
          <w:tcPr>
            <w:tcW w:w="567" w:type="dxa"/>
          </w:tcPr>
          <w:p w14:paraId="183A073C" w14:textId="77777777" w:rsidR="001720E5" w:rsidRPr="001466CD" w:rsidRDefault="001720E5" w:rsidP="008B2914">
            <w:pPr>
              <w:spacing w:after="120"/>
              <w:rPr>
                <w:rFonts w:ascii="Arial" w:hAnsi="Arial" w:cs="Arial"/>
                <w:i/>
              </w:rPr>
            </w:pPr>
            <w:r w:rsidRPr="001466CD">
              <w:rPr>
                <w:rFonts w:ascii="Arial" w:hAnsi="Arial" w:cs="Arial"/>
                <w:i/>
              </w:rPr>
              <w:t>9.2</w:t>
            </w:r>
          </w:p>
        </w:tc>
        <w:tc>
          <w:tcPr>
            <w:tcW w:w="567" w:type="dxa"/>
          </w:tcPr>
          <w:p w14:paraId="05344B1D" w14:textId="77777777" w:rsidR="001720E5" w:rsidRPr="001466CD" w:rsidRDefault="001720E5" w:rsidP="008B2914">
            <w:pPr>
              <w:spacing w:after="120"/>
              <w:rPr>
                <w:rFonts w:ascii="Arial" w:hAnsi="Arial" w:cs="Arial"/>
                <w:i/>
              </w:rPr>
            </w:pPr>
            <w:r w:rsidRPr="001466CD">
              <w:rPr>
                <w:rFonts w:ascii="Arial" w:hAnsi="Arial" w:cs="Arial"/>
                <w:i/>
              </w:rPr>
              <w:t>9.3</w:t>
            </w:r>
          </w:p>
        </w:tc>
        <w:tc>
          <w:tcPr>
            <w:tcW w:w="567" w:type="dxa"/>
          </w:tcPr>
          <w:p w14:paraId="4232417F" w14:textId="77777777" w:rsidR="001720E5" w:rsidRPr="001466CD" w:rsidRDefault="001720E5" w:rsidP="008B2914">
            <w:pPr>
              <w:spacing w:after="120"/>
              <w:rPr>
                <w:rFonts w:ascii="Arial" w:hAnsi="Arial" w:cs="Arial"/>
                <w:i/>
              </w:rPr>
            </w:pPr>
            <w:r w:rsidRPr="001466CD">
              <w:rPr>
                <w:rFonts w:ascii="Arial" w:hAnsi="Arial" w:cs="Arial"/>
                <w:i/>
              </w:rPr>
              <w:t>9.4</w:t>
            </w:r>
          </w:p>
        </w:tc>
        <w:tc>
          <w:tcPr>
            <w:tcW w:w="567" w:type="dxa"/>
          </w:tcPr>
          <w:p w14:paraId="1D077430" w14:textId="77777777" w:rsidR="001720E5" w:rsidRPr="001466CD" w:rsidRDefault="001720E5" w:rsidP="008B2914">
            <w:pPr>
              <w:spacing w:after="120"/>
              <w:rPr>
                <w:rFonts w:ascii="Arial" w:hAnsi="Arial" w:cs="Arial"/>
                <w:i/>
              </w:rPr>
            </w:pPr>
            <w:r>
              <w:rPr>
                <w:rFonts w:ascii="Arial" w:hAnsi="Arial" w:cs="Arial"/>
                <w:i/>
              </w:rPr>
              <w:t>9.5</w:t>
            </w:r>
          </w:p>
        </w:tc>
      </w:tr>
      <w:tr w:rsidR="001720E5" w:rsidRPr="001466CD" w14:paraId="26C24AA8" w14:textId="77777777" w:rsidTr="00995884">
        <w:tc>
          <w:tcPr>
            <w:tcW w:w="2410" w:type="dxa"/>
          </w:tcPr>
          <w:p w14:paraId="7E423CC5" w14:textId="77777777" w:rsidR="001720E5" w:rsidRPr="00995884" w:rsidRDefault="001720E5" w:rsidP="008B2914">
            <w:pPr>
              <w:spacing w:after="120"/>
              <w:rPr>
                <w:rFonts w:ascii="Arial" w:hAnsi="Arial" w:cs="Arial"/>
                <w:bCs/>
              </w:rPr>
            </w:pPr>
            <w:r w:rsidRPr="00995884">
              <w:rPr>
                <w:rFonts w:ascii="Arial" w:hAnsi="Arial" w:cs="Arial"/>
                <w:bCs/>
              </w:rPr>
              <w:t>Industrial Placement and private study</w:t>
            </w:r>
          </w:p>
        </w:tc>
        <w:tc>
          <w:tcPr>
            <w:tcW w:w="567" w:type="dxa"/>
          </w:tcPr>
          <w:p w14:paraId="4E225357"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15E42186"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6BE6E140"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135C50B5" w14:textId="71F25DD1" w:rsidR="001720E5" w:rsidRPr="001466CD" w:rsidRDefault="001720E5" w:rsidP="008B2914">
            <w:pPr>
              <w:spacing w:after="120"/>
              <w:rPr>
                <w:rFonts w:ascii="Arial" w:hAnsi="Arial" w:cs="Arial"/>
                <w:b/>
              </w:rPr>
            </w:pPr>
            <w:r>
              <w:rPr>
                <w:rFonts w:ascii="Arial" w:hAnsi="Arial" w:cs="Arial"/>
                <w:b/>
              </w:rPr>
              <w:t>X</w:t>
            </w:r>
          </w:p>
        </w:tc>
        <w:tc>
          <w:tcPr>
            <w:tcW w:w="567" w:type="dxa"/>
          </w:tcPr>
          <w:p w14:paraId="2DF0419F"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75122D3A"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555DFA50"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1158ACCD" w14:textId="77777777" w:rsidR="001720E5" w:rsidRPr="001466CD" w:rsidRDefault="001720E5" w:rsidP="008B2914">
            <w:pPr>
              <w:spacing w:after="120"/>
              <w:rPr>
                <w:rFonts w:ascii="Arial" w:hAnsi="Arial" w:cs="Arial"/>
                <w:b/>
              </w:rPr>
            </w:pPr>
            <w:r>
              <w:rPr>
                <w:rFonts w:ascii="Arial" w:hAnsi="Arial" w:cs="Arial"/>
                <w:b/>
              </w:rPr>
              <w:t>X</w:t>
            </w:r>
          </w:p>
        </w:tc>
        <w:tc>
          <w:tcPr>
            <w:tcW w:w="567" w:type="dxa"/>
          </w:tcPr>
          <w:p w14:paraId="11E9F0DE" w14:textId="77777777" w:rsidR="001720E5" w:rsidRPr="001466CD" w:rsidRDefault="001720E5" w:rsidP="008B2914">
            <w:pPr>
              <w:spacing w:after="120"/>
              <w:rPr>
                <w:rFonts w:ascii="Arial" w:hAnsi="Arial" w:cs="Arial"/>
                <w:b/>
              </w:rPr>
            </w:pPr>
            <w:r>
              <w:rPr>
                <w:rFonts w:ascii="Arial" w:hAnsi="Arial" w:cs="Arial"/>
                <w:b/>
              </w:rPr>
              <w:t>X</w:t>
            </w:r>
          </w:p>
        </w:tc>
      </w:tr>
    </w:tbl>
    <w:p w14:paraId="545E0C24" w14:textId="77777777" w:rsidR="001720E5" w:rsidRDefault="001720E5" w:rsidP="001720E5">
      <w:pPr>
        <w:ind w:left="567"/>
        <w:rPr>
          <w:rFonts w:ascii="Arial" w:hAnsi="Arial" w:cs="Arial"/>
          <w:b/>
        </w:rPr>
      </w:pPr>
    </w:p>
    <w:p w14:paraId="74ACE12A" w14:textId="09065E58" w:rsidR="001720E5" w:rsidRDefault="001720E5" w:rsidP="001720E5">
      <w:pPr>
        <w:ind w:left="567"/>
      </w:pPr>
      <w:r w:rsidRPr="001466CD">
        <w:rPr>
          <w:rFonts w:ascii="Arial" w:hAnsi="Arial" w:cs="Arial"/>
          <w:b/>
        </w:rPr>
        <w:t>Assessment method</w:t>
      </w:r>
    </w:p>
    <w:tbl>
      <w:tblPr>
        <w:tblStyle w:val="TableGrid"/>
        <w:tblW w:w="7513"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tblGrid>
      <w:tr w:rsidR="001720E5" w:rsidRPr="001466CD" w14:paraId="761B4B5D" w14:textId="77777777" w:rsidTr="00995884">
        <w:tc>
          <w:tcPr>
            <w:tcW w:w="2410" w:type="dxa"/>
            <w:shd w:val="clear" w:color="auto" w:fill="D9D9D9" w:themeFill="background1" w:themeFillShade="D9"/>
          </w:tcPr>
          <w:p w14:paraId="06B6E37B" w14:textId="49428B6F" w:rsidR="001720E5" w:rsidRPr="001466CD" w:rsidRDefault="001720E5" w:rsidP="001720E5">
            <w:pPr>
              <w:spacing w:after="120"/>
              <w:rPr>
                <w:rFonts w:ascii="Arial" w:hAnsi="Arial" w:cs="Arial"/>
                <w:b/>
              </w:rPr>
            </w:pPr>
            <w:r w:rsidRPr="001466CD">
              <w:rPr>
                <w:rFonts w:ascii="Arial" w:hAnsi="Arial" w:cs="Arial"/>
                <w:b/>
              </w:rPr>
              <w:t>Module learning outcome</w:t>
            </w:r>
          </w:p>
        </w:tc>
        <w:tc>
          <w:tcPr>
            <w:tcW w:w="567" w:type="dxa"/>
          </w:tcPr>
          <w:p w14:paraId="31418DFF" w14:textId="18EC0BFD" w:rsidR="001720E5" w:rsidRPr="001466CD" w:rsidRDefault="001720E5" w:rsidP="001720E5">
            <w:pPr>
              <w:spacing w:after="120"/>
              <w:rPr>
                <w:rFonts w:ascii="Arial" w:hAnsi="Arial" w:cs="Arial"/>
                <w:b/>
              </w:rPr>
            </w:pPr>
            <w:r w:rsidRPr="001466CD">
              <w:rPr>
                <w:rFonts w:ascii="Arial" w:hAnsi="Arial" w:cs="Arial"/>
                <w:i/>
              </w:rPr>
              <w:t>8.1</w:t>
            </w:r>
          </w:p>
        </w:tc>
        <w:tc>
          <w:tcPr>
            <w:tcW w:w="567" w:type="dxa"/>
          </w:tcPr>
          <w:p w14:paraId="3AF13ED6" w14:textId="32949EDC" w:rsidR="001720E5" w:rsidRPr="001466CD" w:rsidRDefault="001720E5" w:rsidP="001720E5">
            <w:pPr>
              <w:spacing w:after="120"/>
              <w:rPr>
                <w:rFonts w:ascii="Arial" w:hAnsi="Arial" w:cs="Arial"/>
                <w:b/>
              </w:rPr>
            </w:pPr>
            <w:r w:rsidRPr="001466CD">
              <w:rPr>
                <w:rFonts w:ascii="Arial" w:hAnsi="Arial" w:cs="Arial"/>
                <w:i/>
              </w:rPr>
              <w:t>8.2</w:t>
            </w:r>
          </w:p>
        </w:tc>
        <w:tc>
          <w:tcPr>
            <w:tcW w:w="567" w:type="dxa"/>
          </w:tcPr>
          <w:p w14:paraId="5404715B" w14:textId="0A9F2F5F" w:rsidR="001720E5" w:rsidRPr="001466CD" w:rsidRDefault="001720E5" w:rsidP="001720E5">
            <w:pPr>
              <w:spacing w:after="120"/>
              <w:rPr>
                <w:rFonts w:ascii="Arial" w:hAnsi="Arial" w:cs="Arial"/>
                <w:b/>
              </w:rPr>
            </w:pPr>
            <w:r w:rsidRPr="001466CD">
              <w:rPr>
                <w:rFonts w:ascii="Arial" w:hAnsi="Arial" w:cs="Arial"/>
                <w:i/>
              </w:rPr>
              <w:t>8.3</w:t>
            </w:r>
          </w:p>
        </w:tc>
        <w:tc>
          <w:tcPr>
            <w:tcW w:w="567" w:type="dxa"/>
          </w:tcPr>
          <w:p w14:paraId="497D9330" w14:textId="17E91400" w:rsidR="001720E5" w:rsidRPr="001466CD" w:rsidRDefault="001720E5" w:rsidP="001720E5">
            <w:pPr>
              <w:spacing w:after="120"/>
              <w:rPr>
                <w:rFonts w:ascii="Arial" w:hAnsi="Arial" w:cs="Arial"/>
                <w:b/>
              </w:rPr>
            </w:pPr>
            <w:r>
              <w:rPr>
                <w:rFonts w:ascii="Arial" w:hAnsi="Arial" w:cs="Arial"/>
                <w:i/>
              </w:rPr>
              <w:t>8.4</w:t>
            </w:r>
          </w:p>
        </w:tc>
        <w:tc>
          <w:tcPr>
            <w:tcW w:w="567" w:type="dxa"/>
          </w:tcPr>
          <w:p w14:paraId="62E5764F" w14:textId="63B0F839" w:rsidR="001720E5" w:rsidRPr="001466CD" w:rsidRDefault="001720E5" w:rsidP="001720E5">
            <w:pPr>
              <w:spacing w:after="120"/>
              <w:rPr>
                <w:rFonts w:ascii="Arial" w:hAnsi="Arial" w:cs="Arial"/>
                <w:b/>
              </w:rPr>
            </w:pPr>
            <w:r w:rsidRPr="001466CD">
              <w:rPr>
                <w:rFonts w:ascii="Arial" w:hAnsi="Arial" w:cs="Arial"/>
                <w:i/>
              </w:rPr>
              <w:t>9.1</w:t>
            </w:r>
          </w:p>
        </w:tc>
        <w:tc>
          <w:tcPr>
            <w:tcW w:w="567" w:type="dxa"/>
          </w:tcPr>
          <w:p w14:paraId="17F89F1A" w14:textId="172F93B4" w:rsidR="001720E5" w:rsidRPr="001466CD" w:rsidRDefault="001720E5" w:rsidP="001720E5">
            <w:pPr>
              <w:spacing w:after="120"/>
              <w:rPr>
                <w:rFonts w:ascii="Arial" w:hAnsi="Arial" w:cs="Arial"/>
                <w:b/>
              </w:rPr>
            </w:pPr>
            <w:r w:rsidRPr="001466CD">
              <w:rPr>
                <w:rFonts w:ascii="Arial" w:hAnsi="Arial" w:cs="Arial"/>
                <w:i/>
              </w:rPr>
              <w:t>9.2</w:t>
            </w:r>
          </w:p>
        </w:tc>
        <w:tc>
          <w:tcPr>
            <w:tcW w:w="567" w:type="dxa"/>
          </w:tcPr>
          <w:p w14:paraId="37FC703A" w14:textId="17421093" w:rsidR="001720E5" w:rsidRPr="001466CD" w:rsidRDefault="001720E5" w:rsidP="001720E5">
            <w:pPr>
              <w:spacing w:after="120"/>
              <w:rPr>
                <w:rFonts w:ascii="Arial" w:hAnsi="Arial" w:cs="Arial"/>
                <w:b/>
              </w:rPr>
            </w:pPr>
            <w:r w:rsidRPr="001466CD">
              <w:rPr>
                <w:rFonts w:ascii="Arial" w:hAnsi="Arial" w:cs="Arial"/>
                <w:i/>
              </w:rPr>
              <w:t>9.3</w:t>
            </w:r>
          </w:p>
        </w:tc>
        <w:tc>
          <w:tcPr>
            <w:tcW w:w="567" w:type="dxa"/>
          </w:tcPr>
          <w:p w14:paraId="6A6A3B5B" w14:textId="5C828302" w:rsidR="001720E5" w:rsidRPr="001466CD" w:rsidRDefault="001720E5" w:rsidP="001720E5">
            <w:pPr>
              <w:spacing w:after="120"/>
              <w:rPr>
                <w:rFonts w:ascii="Arial" w:hAnsi="Arial" w:cs="Arial"/>
                <w:b/>
              </w:rPr>
            </w:pPr>
            <w:r w:rsidRPr="001466CD">
              <w:rPr>
                <w:rFonts w:ascii="Arial" w:hAnsi="Arial" w:cs="Arial"/>
                <w:i/>
              </w:rPr>
              <w:t>9.4</w:t>
            </w:r>
          </w:p>
        </w:tc>
        <w:tc>
          <w:tcPr>
            <w:tcW w:w="567" w:type="dxa"/>
          </w:tcPr>
          <w:p w14:paraId="08740D8B" w14:textId="15E8D8FE" w:rsidR="001720E5" w:rsidRPr="001466CD" w:rsidRDefault="001720E5" w:rsidP="001720E5">
            <w:pPr>
              <w:spacing w:after="120"/>
              <w:rPr>
                <w:rFonts w:ascii="Arial" w:hAnsi="Arial" w:cs="Arial"/>
                <w:b/>
              </w:rPr>
            </w:pPr>
            <w:r>
              <w:rPr>
                <w:rFonts w:ascii="Arial" w:hAnsi="Arial" w:cs="Arial"/>
                <w:i/>
              </w:rPr>
              <w:t>9.5</w:t>
            </w:r>
          </w:p>
        </w:tc>
      </w:tr>
      <w:tr w:rsidR="001720E5" w:rsidRPr="001466CD" w14:paraId="613ACE81" w14:textId="77777777" w:rsidTr="00995884">
        <w:tc>
          <w:tcPr>
            <w:tcW w:w="2410" w:type="dxa"/>
          </w:tcPr>
          <w:p w14:paraId="10273223" w14:textId="157CB970" w:rsidR="001720E5" w:rsidRPr="00995884" w:rsidRDefault="001720E5" w:rsidP="001720E5">
            <w:pPr>
              <w:spacing w:after="120"/>
              <w:rPr>
                <w:rFonts w:ascii="Arial" w:hAnsi="Arial" w:cs="Arial"/>
                <w:iCs/>
              </w:rPr>
            </w:pPr>
            <w:r w:rsidRPr="00995884">
              <w:rPr>
                <w:rFonts w:ascii="Arial" w:hAnsi="Arial" w:cs="Arial"/>
                <w:iCs/>
              </w:rPr>
              <w:t>Logbook or</w:t>
            </w:r>
            <w:r w:rsidR="00400262">
              <w:rPr>
                <w:rFonts w:ascii="Arial" w:hAnsi="Arial" w:cs="Arial"/>
                <w:iCs/>
              </w:rPr>
              <w:t xml:space="preserve"> </w:t>
            </w:r>
            <w:r w:rsidRPr="00995884">
              <w:rPr>
                <w:rFonts w:ascii="Arial" w:hAnsi="Arial" w:cs="Arial"/>
                <w:iCs/>
              </w:rPr>
              <w:t>Journal or Blog</w:t>
            </w:r>
          </w:p>
        </w:tc>
        <w:tc>
          <w:tcPr>
            <w:tcW w:w="567" w:type="dxa"/>
          </w:tcPr>
          <w:p w14:paraId="4ABB2C3A" w14:textId="1CBFC1D4" w:rsidR="001720E5" w:rsidRPr="001466CD" w:rsidRDefault="001720E5" w:rsidP="001720E5">
            <w:pPr>
              <w:spacing w:after="120"/>
              <w:rPr>
                <w:rFonts w:ascii="Arial" w:hAnsi="Arial" w:cs="Arial"/>
                <w:b/>
              </w:rPr>
            </w:pPr>
          </w:p>
        </w:tc>
        <w:tc>
          <w:tcPr>
            <w:tcW w:w="567" w:type="dxa"/>
          </w:tcPr>
          <w:p w14:paraId="099C79CD"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52F960F3"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44091BF3" w14:textId="2C17B28F" w:rsidR="001720E5" w:rsidRPr="001466CD" w:rsidRDefault="001720E5" w:rsidP="001720E5">
            <w:pPr>
              <w:spacing w:after="120"/>
              <w:rPr>
                <w:rFonts w:ascii="Arial" w:hAnsi="Arial" w:cs="Arial"/>
                <w:b/>
              </w:rPr>
            </w:pPr>
            <w:r>
              <w:rPr>
                <w:rFonts w:ascii="Arial" w:hAnsi="Arial" w:cs="Arial"/>
                <w:b/>
              </w:rPr>
              <w:t>X</w:t>
            </w:r>
          </w:p>
        </w:tc>
        <w:tc>
          <w:tcPr>
            <w:tcW w:w="567" w:type="dxa"/>
          </w:tcPr>
          <w:p w14:paraId="13CE3A16"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699729F8"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6731EFF9"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01D01E58"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2828C540" w14:textId="77777777" w:rsidR="001720E5" w:rsidRPr="001466CD" w:rsidRDefault="001720E5" w:rsidP="001720E5">
            <w:pPr>
              <w:spacing w:after="120"/>
              <w:rPr>
                <w:rFonts w:ascii="Arial" w:hAnsi="Arial" w:cs="Arial"/>
                <w:b/>
              </w:rPr>
            </w:pPr>
            <w:r>
              <w:rPr>
                <w:rFonts w:ascii="Arial" w:hAnsi="Arial" w:cs="Arial"/>
                <w:b/>
              </w:rPr>
              <w:t>X</w:t>
            </w:r>
          </w:p>
        </w:tc>
      </w:tr>
      <w:tr w:rsidR="001720E5" w:rsidRPr="001466CD" w14:paraId="6F85876C" w14:textId="77777777" w:rsidTr="00995884">
        <w:tc>
          <w:tcPr>
            <w:tcW w:w="2410" w:type="dxa"/>
          </w:tcPr>
          <w:p w14:paraId="281127C5" w14:textId="37A9EE5E" w:rsidR="001720E5" w:rsidRPr="00995884" w:rsidRDefault="001720E5" w:rsidP="001720E5">
            <w:pPr>
              <w:spacing w:after="120"/>
              <w:rPr>
                <w:rFonts w:ascii="Arial" w:hAnsi="Arial" w:cs="Arial"/>
                <w:iCs/>
              </w:rPr>
            </w:pPr>
            <w:r w:rsidRPr="00995884">
              <w:rPr>
                <w:rFonts w:ascii="Arial" w:hAnsi="Arial" w:cs="Arial"/>
                <w:iCs/>
              </w:rPr>
              <w:t>Employer evaluation by industrial supervisor</w:t>
            </w:r>
          </w:p>
        </w:tc>
        <w:tc>
          <w:tcPr>
            <w:tcW w:w="567" w:type="dxa"/>
          </w:tcPr>
          <w:p w14:paraId="352F828A"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7AAFB707"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420D9203"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1DA74A58" w14:textId="77777777" w:rsidR="001720E5" w:rsidRPr="001466CD" w:rsidRDefault="001720E5" w:rsidP="001720E5">
            <w:pPr>
              <w:spacing w:after="120"/>
              <w:rPr>
                <w:rFonts w:ascii="Arial" w:hAnsi="Arial" w:cs="Arial"/>
                <w:b/>
              </w:rPr>
            </w:pPr>
          </w:p>
        </w:tc>
        <w:tc>
          <w:tcPr>
            <w:tcW w:w="567" w:type="dxa"/>
          </w:tcPr>
          <w:p w14:paraId="4A713C2F"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751EB302"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35C64F0F"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13D3CBB1" w14:textId="77777777" w:rsidR="001720E5" w:rsidRPr="001466CD" w:rsidRDefault="001720E5" w:rsidP="001720E5">
            <w:pPr>
              <w:spacing w:after="120"/>
              <w:rPr>
                <w:rFonts w:ascii="Arial" w:hAnsi="Arial" w:cs="Arial"/>
                <w:b/>
              </w:rPr>
            </w:pPr>
            <w:r>
              <w:rPr>
                <w:rFonts w:ascii="Arial" w:hAnsi="Arial" w:cs="Arial"/>
                <w:b/>
              </w:rPr>
              <w:t>X</w:t>
            </w:r>
          </w:p>
        </w:tc>
        <w:tc>
          <w:tcPr>
            <w:tcW w:w="567" w:type="dxa"/>
          </w:tcPr>
          <w:p w14:paraId="3F3A0597" w14:textId="77777777" w:rsidR="001720E5" w:rsidRPr="001466CD" w:rsidRDefault="001720E5" w:rsidP="001720E5">
            <w:pPr>
              <w:spacing w:after="120"/>
              <w:rPr>
                <w:rFonts w:ascii="Arial" w:hAnsi="Arial" w:cs="Arial"/>
                <w:b/>
              </w:rPr>
            </w:pPr>
            <w:r>
              <w:rPr>
                <w:rFonts w:ascii="Arial" w:hAnsi="Arial" w:cs="Arial"/>
                <w:b/>
              </w:rPr>
              <w:t>X</w:t>
            </w:r>
          </w:p>
        </w:tc>
      </w:tr>
    </w:tbl>
    <w:p w14:paraId="70A92228" w14:textId="77777777" w:rsidR="00EE5F3E" w:rsidRDefault="00EE5F3E" w:rsidP="00EE5F3E">
      <w:pPr>
        <w:spacing w:after="120" w:line="240" w:lineRule="auto"/>
        <w:ind w:left="426" w:right="260"/>
        <w:rPr>
          <w:rFonts w:ascii="Arial" w:hAnsi="Arial" w:cs="Arial"/>
          <w:b/>
          <w:iCs/>
        </w:rPr>
      </w:pPr>
    </w:p>
    <w:p w14:paraId="23905657" w14:textId="77777777" w:rsidR="00EE5F3E" w:rsidRDefault="00EE5F3E" w:rsidP="00EE5F3E">
      <w:pPr>
        <w:spacing w:after="120" w:line="240" w:lineRule="auto"/>
        <w:ind w:left="426" w:right="260"/>
        <w:rPr>
          <w:rFonts w:ascii="Arial" w:hAnsi="Arial" w:cs="Arial"/>
          <w:b/>
          <w:iCs/>
        </w:rPr>
      </w:pPr>
    </w:p>
    <w:p w14:paraId="734CFA2E" w14:textId="77777777" w:rsidR="00EE5F3E" w:rsidRPr="00D50113" w:rsidRDefault="00EE5F3E" w:rsidP="00EE5F3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6A7DA" w14:textId="0EB1B351" w:rsidR="00EE5F3E" w:rsidRPr="00D50113" w:rsidRDefault="00EE5F3E" w:rsidP="00EE5F3E">
      <w:pPr>
        <w:autoSpaceDE w:val="0"/>
        <w:autoSpaceDN w:val="0"/>
        <w:adjustRightInd w:val="0"/>
        <w:spacing w:after="120" w:line="240" w:lineRule="auto"/>
        <w:ind w:left="567" w:right="260"/>
        <w:jc w:val="both"/>
        <w:rPr>
          <w:rFonts w:ascii="Arial" w:hAnsi="Arial" w:cs="Arial"/>
        </w:rPr>
      </w:pPr>
      <w:r w:rsidRPr="00BE6072">
        <w:rPr>
          <w:rFonts w:ascii="Arial" w:hAnsi="Arial" w:cs="Arial"/>
        </w:rPr>
        <w:t xml:space="preserve">The </w:t>
      </w:r>
      <w:r w:rsidR="00FC6CA7">
        <w:rPr>
          <w:rFonts w:ascii="Arial" w:hAnsi="Arial" w:cs="Arial"/>
        </w:rPr>
        <w:t>Division</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023AD3" w14:textId="77777777" w:rsidR="00EE5F3E" w:rsidRPr="00D50113" w:rsidRDefault="00EE5F3E" w:rsidP="00EE5F3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978866" w14:textId="77777777" w:rsidR="00EE5F3E" w:rsidRPr="00D50113" w:rsidRDefault="00EE5F3E" w:rsidP="00EE5F3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585911" w14:textId="77777777" w:rsidR="00EE5F3E" w:rsidRPr="00D50113" w:rsidRDefault="00EE5F3E" w:rsidP="00EE5F3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15DBADE" w14:textId="77777777" w:rsidR="00EE5F3E" w:rsidRPr="00302082" w:rsidRDefault="00EE5F3E" w:rsidP="00EE5F3E">
      <w:pPr>
        <w:spacing w:after="120" w:line="240" w:lineRule="auto"/>
        <w:ind w:left="426" w:right="260"/>
        <w:rPr>
          <w:rFonts w:ascii="Arial" w:hAnsi="Arial" w:cs="Arial"/>
          <w:i/>
          <w:iCs/>
        </w:rPr>
      </w:pPr>
    </w:p>
    <w:p w14:paraId="73D6A5E2"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CA6BF63" w14:textId="23541CA8" w:rsidR="00EE5F3E" w:rsidRPr="00677FE6" w:rsidRDefault="00EE5F3E" w:rsidP="00EE5F3E">
      <w:pPr>
        <w:spacing w:after="120" w:line="240" w:lineRule="auto"/>
        <w:ind w:left="567" w:right="260"/>
        <w:jc w:val="both"/>
        <w:rPr>
          <w:rFonts w:ascii="Arial" w:hAnsi="Arial" w:cs="Arial"/>
          <w:b/>
        </w:rPr>
      </w:pPr>
      <w:r>
        <w:rPr>
          <w:rFonts w:ascii="Arial" w:hAnsi="Arial" w:cs="Arial"/>
        </w:rPr>
        <w:t xml:space="preserve">Canterbury </w:t>
      </w:r>
    </w:p>
    <w:p w14:paraId="7408E099" w14:textId="77777777" w:rsidR="00EE5F3E" w:rsidRDefault="00EE5F3E" w:rsidP="00EE5F3E">
      <w:pPr>
        <w:spacing w:after="120" w:line="240" w:lineRule="auto"/>
        <w:ind w:left="426" w:right="260"/>
        <w:rPr>
          <w:rFonts w:ascii="Arial" w:hAnsi="Arial" w:cs="Arial"/>
          <w:i/>
          <w:iCs/>
        </w:rPr>
      </w:pPr>
    </w:p>
    <w:p w14:paraId="139D5129" w14:textId="77777777" w:rsidR="00EE5F3E" w:rsidRPr="002A7F48" w:rsidRDefault="00EE5F3E" w:rsidP="00EE5F3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3F43E0" w14:textId="77777777" w:rsidR="00EE5F3E" w:rsidRDefault="00EE5F3E" w:rsidP="00995884">
      <w:pPr>
        <w:ind w:left="567"/>
      </w:pPr>
      <w:r w:rsidRPr="2AE224DB">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71BA1C5" w14:textId="77777777" w:rsidR="00EE5F3E" w:rsidRDefault="00EE5F3E" w:rsidP="00EE5F3E">
      <w:pPr>
        <w:spacing w:after="120" w:line="240" w:lineRule="auto"/>
        <w:ind w:left="426" w:right="260"/>
        <w:rPr>
          <w:rFonts w:ascii="Arial" w:hAnsi="Arial" w:cs="Arial"/>
          <w:i/>
          <w:iCs/>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6"/>
        <w:gridCol w:w="2207"/>
        <w:gridCol w:w="257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0CD19D0A" w:rsidR="00422B69" w:rsidRPr="009D52D0" w:rsidRDefault="005D7B3F"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6E79DF30" w:rsidR="00422B69" w:rsidRPr="009D52D0" w:rsidRDefault="005D7B3F"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07255016" w:rsidR="00422B69" w:rsidRPr="009D52D0" w:rsidRDefault="00D92A1F" w:rsidP="009D52D0">
            <w:pPr>
              <w:spacing w:after="120"/>
              <w:ind w:right="543"/>
              <w:rPr>
                <w:rFonts w:ascii="Arial" w:hAnsi="Arial" w:cs="Arial"/>
                <w:sz w:val="20"/>
                <w:szCs w:val="20"/>
              </w:rPr>
            </w:pPr>
            <w:r>
              <w:rPr>
                <w:rFonts w:ascii="Arial" w:hAnsi="Arial" w:cs="Arial"/>
                <w:sz w:val="20"/>
                <w:szCs w:val="20"/>
              </w:rPr>
              <w:t>8, 9, 10, 13, 14, 16</w:t>
            </w:r>
          </w:p>
        </w:tc>
        <w:tc>
          <w:tcPr>
            <w:tcW w:w="2359" w:type="dxa"/>
          </w:tcPr>
          <w:p w14:paraId="64AEF8B4" w14:textId="0363B962" w:rsidR="00422B69" w:rsidRPr="009D52D0" w:rsidRDefault="00D92A1F" w:rsidP="009D52D0">
            <w:pPr>
              <w:spacing w:after="120"/>
              <w:ind w:right="543"/>
              <w:rPr>
                <w:rFonts w:ascii="Arial" w:hAnsi="Arial" w:cs="Arial"/>
                <w:sz w:val="20"/>
                <w:szCs w:val="20"/>
              </w:rPr>
            </w:pPr>
            <w:r>
              <w:rPr>
                <w:rFonts w:ascii="Arial" w:hAnsi="Arial" w:cs="Arial"/>
                <w:sz w:val="20"/>
                <w:szCs w:val="20"/>
              </w:rPr>
              <w:t>September 2022</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BAC6" w14:textId="77777777" w:rsidR="00CA4C87" w:rsidRDefault="00CA4C87" w:rsidP="009A2D37">
      <w:pPr>
        <w:spacing w:after="0" w:line="240" w:lineRule="auto"/>
      </w:pPr>
      <w:r>
        <w:separator/>
      </w:r>
    </w:p>
  </w:endnote>
  <w:endnote w:type="continuationSeparator" w:id="0">
    <w:p w14:paraId="44A21A00" w14:textId="77777777" w:rsidR="00CA4C87" w:rsidRDefault="00CA4C87" w:rsidP="009A2D37">
      <w:pPr>
        <w:spacing w:after="0" w:line="240" w:lineRule="auto"/>
      </w:pPr>
      <w:r>
        <w:continuationSeparator/>
      </w:r>
    </w:p>
  </w:endnote>
  <w:endnote w:type="continuationNotice" w:id="1">
    <w:p w14:paraId="4D610176" w14:textId="77777777" w:rsidR="00CA4C87" w:rsidRDefault="00CA4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61E1E4" w:rsidR="008B2543" w:rsidRDefault="0019787E" w:rsidP="009A2D37">
        <w:pPr>
          <w:pStyle w:val="Footer"/>
          <w:jc w:val="center"/>
        </w:pPr>
        <w:r>
          <w:fldChar w:fldCharType="begin"/>
        </w:r>
        <w:r>
          <w:instrText xml:space="preserve"> PAGE   \* MERGEFORMAT </w:instrText>
        </w:r>
        <w:r>
          <w:fldChar w:fldCharType="separate"/>
        </w:r>
        <w:r w:rsidR="00781519">
          <w:rPr>
            <w:noProof/>
          </w:rPr>
          <w:t>4</w:t>
        </w:r>
        <w:r>
          <w:rPr>
            <w:noProof/>
          </w:rPr>
          <w:fldChar w:fldCharType="end"/>
        </w:r>
      </w:p>
    </w:sdtContent>
  </w:sdt>
  <w:p w14:paraId="26569854" w14:textId="46A6BA37" w:rsidR="008B2543" w:rsidRPr="007B7724" w:rsidRDefault="005D7B3F"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96B10C"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24F79DDC" w14:textId="407895A8" w:rsidR="00F17B94" w:rsidRDefault="005D7B3F" w:rsidP="00EB41D1">
    <w:pPr>
      <w:pStyle w:val="Footer"/>
    </w:pPr>
    <w:r>
      <w:rPr>
        <w:rFonts w:ascii="Arial" w:hAnsi="Arial"/>
        <w:sz w:val="18"/>
      </w:rP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C886" w14:textId="77777777" w:rsidR="00CA4C87" w:rsidRDefault="00CA4C87" w:rsidP="009A2D37">
      <w:pPr>
        <w:spacing w:after="0" w:line="240" w:lineRule="auto"/>
      </w:pPr>
      <w:r>
        <w:separator/>
      </w:r>
    </w:p>
  </w:footnote>
  <w:footnote w:type="continuationSeparator" w:id="0">
    <w:p w14:paraId="3D079D49" w14:textId="77777777" w:rsidR="00CA4C87" w:rsidRDefault="00CA4C87" w:rsidP="009A2D37">
      <w:pPr>
        <w:spacing w:after="0" w:line="240" w:lineRule="auto"/>
      </w:pPr>
      <w:r>
        <w:continuationSeparator/>
      </w:r>
    </w:p>
  </w:footnote>
  <w:footnote w:type="continuationNotice" w:id="1">
    <w:p w14:paraId="27874321" w14:textId="77777777" w:rsidR="00CA4C87" w:rsidRDefault="00CA4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CEF9B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647540557">
    <w:abstractNumId w:val="3"/>
  </w:num>
  <w:num w:numId="2" w16cid:durableId="1578125086">
    <w:abstractNumId w:val="0"/>
  </w:num>
  <w:num w:numId="3" w16cid:durableId="1194809563">
    <w:abstractNumId w:val="4"/>
  </w:num>
  <w:num w:numId="4" w16cid:durableId="404258761">
    <w:abstractNumId w:val="1"/>
  </w:num>
  <w:num w:numId="5" w16cid:durableId="763575324">
    <w:abstractNumId w:val="9"/>
  </w:num>
  <w:num w:numId="6" w16cid:durableId="833951887">
    <w:abstractNumId w:val="7"/>
  </w:num>
  <w:num w:numId="7" w16cid:durableId="400980020">
    <w:abstractNumId w:val="10"/>
  </w:num>
  <w:num w:numId="8" w16cid:durableId="672608547">
    <w:abstractNumId w:val="8"/>
  </w:num>
  <w:num w:numId="9" w16cid:durableId="1207446470">
    <w:abstractNumId w:val="5"/>
  </w:num>
  <w:num w:numId="10" w16cid:durableId="217012513">
    <w:abstractNumId w:val="6"/>
  </w:num>
  <w:num w:numId="11" w16cid:durableId="2005888330">
    <w:abstractNumId w:val="11"/>
  </w:num>
  <w:num w:numId="12" w16cid:durableId="1571228060">
    <w:abstractNumId w:val="3"/>
    <w:lvlOverride w:ilvl="0">
      <w:startOverride w:val="1"/>
    </w:lvlOverride>
  </w:num>
  <w:num w:numId="13" w16cid:durableId="159485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3B2"/>
    <w:rsid w:val="00045373"/>
    <w:rsid w:val="00063A2F"/>
    <w:rsid w:val="000674E0"/>
    <w:rsid w:val="000678D3"/>
    <w:rsid w:val="000715F4"/>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0E5"/>
    <w:rsid w:val="00172379"/>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5F17"/>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262"/>
    <w:rsid w:val="00402ED7"/>
    <w:rsid w:val="004114F8"/>
    <w:rsid w:val="00422B69"/>
    <w:rsid w:val="00423D86"/>
    <w:rsid w:val="00424C90"/>
    <w:rsid w:val="00426833"/>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E54"/>
    <w:rsid w:val="005B2F01"/>
    <w:rsid w:val="005B5A98"/>
    <w:rsid w:val="005C1A4F"/>
    <w:rsid w:val="005C27D7"/>
    <w:rsid w:val="005D6EB5"/>
    <w:rsid w:val="005D7B3F"/>
    <w:rsid w:val="005D7CD0"/>
    <w:rsid w:val="005E1A3A"/>
    <w:rsid w:val="005E5070"/>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18F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1519"/>
    <w:rsid w:val="00787070"/>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B2543"/>
    <w:rsid w:val="008B3CC4"/>
    <w:rsid w:val="008B4B6E"/>
    <w:rsid w:val="008D4447"/>
    <w:rsid w:val="008D7401"/>
    <w:rsid w:val="00903DF6"/>
    <w:rsid w:val="00921CF6"/>
    <w:rsid w:val="00922E9E"/>
    <w:rsid w:val="00924EF0"/>
    <w:rsid w:val="00934D7B"/>
    <w:rsid w:val="00945765"/>
    <w:rsid w:val="00947180"/>
    <w:rsid w:val="009567BE"/>
    <w:rsid w:val="009676FA"/>
    <w:rsid w:val="009679E0"/>
    <w:rsid w:val="00977632"/>
    <w:rsid w:val="00982A8E"/>
    <w:rsid w:val="00987DB4"/>
    <w:rsid w:val="0099029D"/>
    <w:rsid w:val="00995884"/>
    <w:rsid w:val="00996204"/>
    <w:rsid w:val="009A26CB"/>
    <w:rsid w:val="009A2BC2"/>
    <w:rsid w:val="009A2D37"/>
    <w:rsid w:val="009A7587"/>
    <w:rsid w:val="009B0A69"/>
    <w:rsid w:val="009B4F5B"/>
    <w:rsid w:val="009C2474"/>
    <w:rsid w:val="009C7082"/>
    <w:rsid w:val="009C78EA"/>
    <w:rsid w:val="009D0006"/>
    <w:rsid w:val="009D068C"/>
    <w:rsid w:val="009D52D0"/>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3083C"/>
    <w:rsid w:val="00B30E07"/>
    <w:rsid w:val="00B34ADD"/>
    <w:rsid w:val="00B52FF5"/>
    <w:rsid w:val="00B5498B"/>
    <w:rsid w:val="00B56114"/>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191"/>
    <w:rsid w:val="00C46912"/>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2DED"/>
    <w:rsid w:val="00CF2E1E"/>
    <w:rsid w:val="00D02E99"/>
    <w:rsid w:val="00D13357"/>
    <w:rsid w:val="00D13A13"/>
    <w:rsid w:val="00D2689A"/>
    <w:rsid w:val="00D43A29"/>
    <w:rsid w:val="00D65506"/>
    <w:rsid w:val="00D773CF"/>
    <w:rsid w:val="00D83563"/>
    <w:rsid w:val="00D8448F"/>
    <w:rsid w:val="00D92A1F"/>
    <w:rsid w:val="00D93BA4"/>
    <w:rsid w:val="00DA64B6"/>
    <w:rsid w:val="00DB2B91"/>
    <w:rsid w:val="00DB5C9D"/>
    <w:rsid w:val="00DD02E6"/>
    <w:rsid w:val="00DD2E74"/>
    <w:rsid w:val="00DF665B"/>
    <w:rsid w:val="00E0152A"/>
    <w:rsid w:val="00E03394"/>
    <w:rsid w:val="00E066E5"/>
    <w:rsid w:val="00E1736E"/>
    <w:rsid w:val="00E21923"/>
    <w:rsid w:val="00E22F03"/>
    <w:rsid w:val="00E233C1"/>
    <w:rsid w:val="00E27F25"/>
    <w:rsid w:val="00E34F41"/>
    <w:rsid w:val="00E51404"/>
    <w:rsid w:val="00E574C9"/>
    <w:rsid w:val="00E610DE"/>
    <w:rsid w:val="00E66167"/>
    <w:rsid w:val="00E71F2F"/>
    <w:rsid w:val="00E77786"/>
    <w:rsid w:val="00E806FB"/>
    <w:rsid w:val="00EB0365"/>
    <w:rsid w:val="00EB1C2D"/>
    <w:rsid w:val="00EB41D1"/>
    <w:rsid w:val="00EC1810"/>
    <w:rsid w:val="00EC3FCC"/>
    <w:rsid w:val="00ED32FF"/>
    <w:rsid w:val="00EE5F3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15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C50FF-DEC7-4FD3-B2EF-4DCCBEA788C9}">
  <ds:schemaRefs>
    <ds:schemaRef ds:uri="http://schemas.openxmlformats.org/officeDocument/2006/bibliography"/>
  </ds:schemaRefs>
</ds:datastoreItem>
</file>

<file path=customXml/itemProps2.xml><?xml version="1.0" encoding="utf-8"?>
<ds:datastoreItem xmlns:ds="http://schemas.openxmlformats.org/officeDocument/2006/customXml" ds:itemID="{19D04CC0-52A4-4507-8861-6286B3971518}"/>
</file>

<file path=customXml/itemProps3.xml><?xml version="1.0" encoding="utf-8"?>
<ds:datastoreItem xmlns:ds="http://schemas.openxmlformats.org/officeDocument/2006/customXml" ds:itemID="{5BDB3D8C-F4AF-4CEB-9250-CEB5793DBDD5}"/>
</file>

<file path=customXml/itemProps4.xml><?xml version="1.0" encoding="utf-8"?>
<ds:datastoreItem xmlns:ds="http://schemas.openxmlformats.org/officeDocument/2006/customXml" ds:itemID="{74869B82-CA09-4540-B132-C9E1BC80D3C2}"/>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2023-02-17T12:11:00Z</dcterms:created>
  <dcterms:modified xsi:type="dcterms:W3CDTF">2023-02-17T12:12:00Z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0x01010042FF863D45A9CB4BA9540D2BC5DB9BE0</vt:lpwstr>
  </property>
  <property fmtid="{D5CDD505-2E9C-101B-9397-08002B2CF9AE}" pid="6" name="TemplateUrl">
    <vt:lpwstr/>
  </property>
  <property fmtid="{D5CDD505-2E9C-101B-9397-08002B2CF9AE}" pid="7" name="_dlc_DocIdItemGuid">
    <vt:lpwstr>bf5b22b9-92f3-4dc2-b8dd-9fb90a07ce22</vt:lpwstr>
  </property>
</Properties>
</file>