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820" w14:textId="77777777" w:rsidR="00683609" w:rsidRPr="00302082" w:rsidRDefault="00683609" w:rsidP="00683609">
      <w:pPr>
        <w:spacing w:after="0" w:line="240" w:lineRule="auto"/>
        <w:rPr>
          <w:rFonts w:ascii="Arial" w:hAnsi="Arial" w:cs="Arial"/>
        </w:rPr>
      </w:pPr>
    </w:p>
    <w:p w14:paraId="1A001B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DE9B7" w14:textId="77777777" w:rsidR="009A2D37" w:rsidRPr="0045448D" w:rsidRDefault="0045448D" w:rsidP="00730F2C">
      <w:pPr>
        <w:spacing w:after="120" w:line="240" w:lineRule="auto"/>
        <w:ind w:left="567" w:right="260"/>
        <w:jc w:val="both"/>
        <w:rPr>
          <w:rFonts w:ascii="Arial" w:hAnsi="Arial" w:cs="Arial"/>
          <w:iCs/>
        </w:rPr>
      </w:pPr>
      <w:r w:rsidRPr="0045448D">
        <w:rPr>
          <w:rFonts w:ascii="Arial" w:hAnsi="Arial" w:cs="Arial"/>
        </w:rPr>
        <w:t xml:space="preserve">COMP3240 </w:t>
      </w:r>
      <w:r w:rsidR="00C57028" w:rsidRPr="0045448D">
        <w:rPr>
          <w:rFonts w:ascii="Arial" w:hAnsi="Arial" w:cs="Arial"/>
          <w:iCs/>
        </w:rPr>
        <w:t>(</w:t>
      </w:r>
      <w:r w:rsidR="00730F2C" w:rsidRPr="0045448D">
        <w:rPr>
          <w:rFonts w:ascii="Arial" w:hAnsi="Arial" w:cs="Arial"/>
          <w:iCs/>
        </w:rPr>
        <w:t>CO324</w:t>
      </w:r>
      <w:r w:rsidR="00C57028" w:rsidRPr="0045448D">
        <w:rPr>
          <w:rFonts w:ascii="Arial" w:hAnsi="Arial" w:cs="Arial"/>
          <w:iCs/>
        </w:rPr>
        <w:t>) -</w:t>
      </w:r>
      <w:r w:rsidR="009A2D37" w:rsidRPr="0045448D">
        <w:rPr>
          <w:rFonts w:ascii="Arial" w:hAnsi="Arial" w:cs="Arial"/>
          <w:iCs/>
        </w:rPr>
        <w:t xml:space="preserve"> </w:t>
      </w:r>
      <w:r w:rsidR="00730F2C" w:rsidRPr="0045448D">
        <w:rPr>
          <w:rFonts w:ascii="Arial" w:hAnsi="Arial" w:cs="Arial"/>
          <w:iCs/>
        </w:rPr>
        <w:t>Computer Systems</w:t>
      </w:r>
    </w:p>
    <w:p w14:paraId="0F3BC52F" w14:textId="77777777" w:rsidR="0045448D" w:rsidRPr="0045448D" w:rsidRDefault="0045448D" w:rsidP="00730F2C">
      <w:pPr>
        <w:spacing w:after="120" w:line="240" w:lineRule="auto"/>
        <w:ind w:left="567" w:right="260"/>
        <w:jc w:val="both"/>
        <w:rPr>
          <w:rFonts w:ascii="Arial" w:hAnsi="Arial" w:cs="Arial"/>
          <w:iCs/>
        </w:rPr>
      </w:pPr>
      <w:r w:rsidRPr="0045448D">
        <w:rPr>
          <w:rFonts w:ascii="Arial" w:hAnsi="Arial" w:cs="Arial"/>
        </w:rPr>
        <w:t xml:space="preserve">COMP3241 </w:t>
      </w:r>
      <w:r w:rsidRPr="0045448D">
        <w:rPr>
          <w:rFonts w:ascii="Arial" w:hAnsi="Arial" w:cs="Arial"/>
          <w:iCs/>
        </w:rPr>
        <w:t>(CO324) - Computer Systems</w:t>
      </w:r>
    </w:p>
    <w:p w14:paraId="03085C4B" w14:textId="77777777" w:rsidR="009A2D37" w:rsidRPr="00302082" w:rsidRDefault="009A2D37" w:rsidP="00302082">
      <w:pPr>
        <w:spacing w:after="120" w:line="240" w:lineRule="auto"/>
        <w:ind w:left="426" w:right="260"/>
        <w:jc w:val="both"/>
        <w:rPr>
          <w:rFonts w:ascii="Arial" w:hAnsi="Arial" w:cs="Arial"/>
        </w:rPr>
      </w:pPr>
    </w:p>
    <w:p w14:paraId="72C94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0B6CFF" w14:textId="77777777" w:rsidR="009A2D37" w:rsidRPr="00956CEE" w:rsidRDefault="00956CEE" w:rsidP="00696FF5">
      <w:pPr>
        <w:spacing w:after="120" w:line="240" w:lineRule="auto"/>
        <w:ind w:left="567" w:right="260"/>
        <w:rPr>
          <w:rFonts w:ascii="Arial" w:hAnsi="Arial" w:cs="Arial"/>
          <w:iCs/>
        </w:rPr>
      </w:pPr>
      <w:r>
        <w:rPr>
          <w:rFonts w:ascii="Arial" w:hAnsi="Arial" w:cs="Arial"/>
          <w:iCs/>
        </w:rPr>
        <w:t>School of Computing</w:t>
      </w:r>
    </w:p>
    <w:p w14:paraId="41614AD4" w14:textId="77777777" w:rsidR="009A2D37" w:rsidRPr="00956CEE" w:rsidRDefault="009A2D37" w:rsidP="00302082">
      <w:pPr>
        <w:spacing w:after="120" w:line="240" w:lineRule="auto"/>
        <w:ind w:left="426" w:right="260"/>
        <w:rPr>
          <w:rFonts w:ascii="Arial" w:hAnsi="Arial" w:cs="Arial"/>
          <w:iCs/>
        </w:rPr>
      </w:pPr>
    </w:p>
    <w:p w14:paraId="4C8078D6" w14:textId="77777777" w:rsidR="009A2D37" w:rsidRPr="00956CEE" w:rsidRDefault="00883204"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The level of the module (</w:t>
      </w:r>
      <w:r w:rsidR="00D83563" w:rsidRPr="00956CEE">
        <w:rPr>
          <w:rFonts w:ascii="Arial" w:hAnsi="Arial" w:cs="Arial"/>
          <w:b/>
        </w:rPr>
        <w:t>Level</w:t>
      </w:r>
      <w:r w:rsidR="00441E76" w:rsidRPr="00956CEE">
        <w:rPr>
          <w:rFonts w:ascii="Arial" w:hAnsi="Arial" w:cs="Arial"/>
          <w:b/>
        </w:rPr>
        <w:t xml:space="preserve"> 4</w:t>
      </w:r>
      <w:r w:rsidR="001D0C7D" w:rsidRPr="00956CEE">
        <w:rPr>
          <w:rFonts w:ascii="Arial" w:hAnsi="Arial" w:cs="Arial"/>
          <w:b/>
        </w:rPr>
        <w:t xml:space="preserve">, </w:t>
      </w:r>
      <w:r w:rsidR="00441E76" w:rsidRPr="00956CEE">
        <w:rPr>
          <w:rFonts w:ascii="Arial" w:hAnsi="Arial" w:cs="Arial"/>
          <w:b/>
        </w:rPr>
        <w:t>Level 5</w:t>
      </w:r>
      <w:r w:rsidR="001D0C7D" w:rsidRPr="00956CEE">
        <w:rPr>
          <w:rFonts w:ascii="Arial" w:hAnsi="Arial" w:cs="Arial"/>
          <w:b/>
        </w:rPr>
        <w:t xml:space="preserve">, </w:t>
      </w:r>
      <w:r w:rsidR="00441E76" w:rsidRPr="00956CEE">
        <w:rPr>
          <w:rFonts w:ascii="Arial" w:hAnsi="Arial" w:cs="Arial"/>
          <w:b/>
        </w:rPr>
        <w:t>Level 6</w:t>
      </w:r>
      <w:r w:rsidR="001D0C7D" w:rsidRPr="00956CEE">
        <w:rPr>
          <w:rFonts w:ascii="Arial" w:hAnsi="Arial" w:cs="Arial"/>
          <w:b/>
        </w:rPr>
        <w:t xml:space="preserve"> or </w:t>
      </w:r>
      <w:r w:rsidR="00C612A8" w:rsidRPr="00956CEE">
        <w:rPr>
          <w:rFonts w:ascii="Arial" w:hAnsi="Arial" w:cs="Arial"/>
          <w:b/>
        </w:rPr>
        <w:t>L</w:t>
      </w:r>
      <w:r w:rsidR="00441E76" w:rsidRPr="00956CEE">
        <w:rPr>
          <w:rFonts w:ascii="Arial" w:hAnsi="Arial" w:cs="Arial"/>
          <w:b/>
        </w:rPr>
        <w:t>evel 7</w:t>
      </w:r>
      <w:r w:rsidR="009A2D37" w:rsidRPr="00956CEE">
        <w:rPr>
          <w:rFonts w:ascii="Arial" w:hAnsi="Arial" w:cs="Arial"/>
          <w:b/>
        </w:rPr>
        <w:t>)</w:t>
      </w:r>
    </w:p>
    <w:p w14:paraId="77A89111" w14:textId="77777777" w:rsidR="009A2D37" w:rsidRPr="00956CEE" w:rsidRDefault="00681D69" w:rsidP="00696FF5">
      <w:pPr>
        <w:spacing w:after="120" w:line="240" w:lineRule="auto"/>
        <w:ind w:left="567" w:right="260"/>
        <w:jc w:val="both"/>
        <w:rPr>
          <w:rFonts w:ascii="Arial" w:hAnsi="Arial" w:cs="Arial"/>
        </w:rPr>
      </w:pPr>
      <w:r>
        <w:rPr>
          <w:rFonts w:ascii="Arial" w:hAnsi="Arial" w:cs="Arial"/>
        </w:rPr>
        <w:t>Level 4</w:t>
      </w:r>
    </w:p>
    <w:p w14:paraId="18D22586" w14:textId="77777777" w:rsidR="009A2D37" w:rsidRPr="00956CEE" w:rsidRDefault="009A2D37" w:rsidP="00302082">
      <w:pPr>
        <w:spacing w:after="120" w:line="240" w:lineRule="auto"/>
        <w:ind w:left="426" w:right="260"/>
        <w:rPr>
          <w:rFonts w:ascii="Arial" w:hAnsi="Arial" w:cs="Arial"/>
          <w:iCs/>
        </w:rPr>
      </w:pPr>
    </w:p>
    <w:p w14:paraId="50F65255"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 xml:space="preserve">The number of credits and the ECTS value which the module represents </w:t>
      </w:r>
    </w:p>
    <w:p w14:paraId="14C159C1" w14:textId="77777777" w:rsidR="009A2D37" w:rsidRPr="00956CEE" w:rsidRDefault="009A2D37" w:rsidP="00696FF5">
      <w:pPr>
        <w:pStyle w:val="NormalWeb"/>
        <w:spacing w:before="0" w:beforeAutospacing="0" w:after="120" w:afterAutospacing="0"/>
        <w:ind w:left="567" w:right="260"/>
        <w:rPr>
          <w:rFonts w:ascii="Arial" w:hAnsi="Arial" w:cs="Arial"/>
          <w:sz w:val="22"/>
          <w:szCs w:val="22"/>
        </w:rPr>
      </w:pPr>
      <w:r w:rsidRPr="0098427F">
        <w:rPr>
          <w:rFonts w:ascii="Arial" w:hAnsi="Arial" w:cs="Arial"/>
          <w:sz w:val="22"/>
          <w:szCs w:val="22"/>
        </w:rPr>
        <w:t>15 credits (7.5 ECTS)</w:t>
      </w:r>
    </w:p>
    <w:p w14:paraId="589CF08B" w14:textId="77777777" w:rsidR="009A2D37" w:rsidRPr="00956CEE" w:rsidRDefault="009A2D37" w:rsidP="00302082">
      <w:pPr>
        <w:spacing w:after="120" w:line="240" w:lineRule="auto"/>
        <w:ind w:left="426" w:right="260"/>
        <w:rPr>
          <w:rFonts w:ascii="Arial" w:hAnsi="Arial" w:cs="Arial"/>
        </w:rPr>
      </w:pPr>
    </w:p>
    <w:p w14:paraId="17C4DD84" w14:textId="77777777" w:rsidR="009A2D37" w:rsidRPr="00956CEE" w:rsidRDefault="009A2D37" w:rsidP="00696FF5">
      <w:pPr>
        <w:numPr>
          <w:ilvl w:val="0"/>
          <w:numId w:val="1"/>
        </w:numPr>
        <w:spacing w:after="120" w:line="240" w:lineRule="auto"/>
        <w:ind w:left="567" w:right="260" w:hanging="567"/>
        <w:jc w:val="both"/>
        <w:rPr>
          <w:rFonts w:ascii="Arial" w:hAnsi="Arial" w:cs="Arial"/>
          <w:b/>
        </w:rPr>
      </w:pPr>
      <w:r w:rsidRPr="00956CEE">
        <w:rPr>
          <w:rFonts w:ascii="Arial" w:hAnsi="Arial" w:cs="Arial"/>
          <w:b/>
        </w:rPr>
        <w:t>Which term(s) the module is to be taught in (or other teaching pattern)</w:t>
      </w:r>
    </w:p>
    <w:p w14:paraId="7672BC55" w14:textId="279C8CA2" w:rsidR="009A2D37" w:rsidRPr="00956CEE" w:rsidRDefault="009A2D37" w:rsidP="00FC50DE">
      <w:pPr>
        <w:spacing w:after="120" w:line="240" w:lineRule="auto"/>
        <w:ind w:left="567" w:right="260"/>
        <w:jc w:val="both"/>
        <w:rPr>
          <w:rFonts w:ascii="Arial" w:hAnsi="Arial" w:cs="Arial"/>
          <w:iCs/>
        </w:rPr>
      </w:pPr>
      <w:r w:rsidRPr="00777AAB">
        <w:rPr>
          <w:rFonts w:ascii="Arial" w:hAnsi="Arial" w:cs="Arial"/>
          <w:iCs/>
        </w:rPr>
        <w:t>Autumn</w:t>
      </w:r>
      <w:r w:rsidR="0076355D">
        <w:rPr>
          <w:rFonts w:ascii="Arial" w:hAnsi="Arial" w:cs="Arial"/>
          <w:iCs/>
        </w:rPr>
        <w:t xml:space="preserve"> or Spring</w:t>
      </w:r>
    </w:p>
    <w:p w14:paraId="2AB00F9A" w14:textId="77777777" w:rsidR="009A2D37" w:rsidRPr="00302082" w:rsidRDefault="009A2D37" w:rsidP="00302082">
      <w:pPr>
        <w:spacing w:after="120" w:line="240" w:lineRule="auto"/>
        <w:ind w:left="426" w:right="260"/>
        <w:rPr>
          <w:rFonts w:ascii="Arial" w:hAnsi="Arial" w:cs="Arial"/>
          <w:i/>
          <w:iCs/>
        </w:rPr>
      </w:pPr>
    </w:p>
    <w:p w14:paraId="3F5351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5EEB97" w14:textId="77777777" w:rsidR="009A2D37" w:rsidRPr="00066A8F" w:rsidRDefault="00066A8F" w:rsidP="00696FF5">
      <w:pPr>
        <w:spacing w:after="120" w:line="240" w:lineRule="auto"/>
        <w:ind w:left="567" w:right="260"/>
        <w:rPr>
          <w:rFonts w:ascii="Arial" w:hAnsi="Arial" w:cs="Arial"/>
          <w:iCs/>
        </w:rPr>
      </w:pPr>
      <w:r>
        <w:rPr>
          <w:rFonts w:ascii="Arial" w:hAnsi="Arial" w:cs="Arial"/>
          <w:iCs/>
        </w:rPr>
        <w:t>None</w:t>
      </w:r>
    </w:p>
    <w:p w14:paraId="2680E66F" w14:textId="77777777" w:rsidR="009A2D37" w:rsidRPr="00302082" w:rsidRDefault="009A2D37" w:rsidP="00302082">
      <w:pPr>
        <w:spacing w:after="120" w:line="240" w:lineRule="auto"/>
        <w:ind w:left="426" w:right="260"/>
        <w:rPr>
          <w:rFonts w:ascii="Arial" w:hAnsi="Arial" w:cs="Arial"/>
          <w:i/>
          <w:iCs/>
        </w:rPr>
      </w:pPr>
    </w:p>
    <w:p w14:paraId="3A14FD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4B14EA"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BSc Computer Science, BSc Computer Science (Networks), BSc Computer Science (Artificial Intelligence), BSc Computer Science (Consultancy), BEng Computer Systems Engineering, BSc Computing and Business Administration, BSc Computing, BSc Computer Science for Health, BSc Business Information Technology, Computing Joint Honours, including Year in Industry variants.</w:t>
      </w:r>
    </w:p>
    <w:p w14:paraId="256E3871" w14:textId="77777777" w:rsidR="00E76C0A" w:rsidRPr="00E76C0A" w:rsidRDefault="00E76C0A" w:rsidP="00E76C0A">
      <w:pPr>
        <w:spacing w:after="120" w:line="240" w:lineRule="auto"/>
        <w:ind w:left="567" w:right="260"/>
        <w:rPr>
          <w:rFonts w:ascii="Arial" w:hAnsi="Arial" w:cs="Arial"/>
          <w:iCs/>
        </w:rPr>
      </w:pPr>
      <w:r w:rsidRPr="00E76C0A">
        <w:rPr>
          <w:rFonts w:ascii="Arial" w:hAnsi="Arial" w:cs="Arial"/>
          <w:iCs/>
        </w:rPr>
        <w:t>BEng Electronic and Communications Engineering, BEng Computer Systems Engineering.</w:t>
      </w:r>
    </w:p>
    <w:p w14:paraId="1077FBF4" w14:textId="77777777" w:rsidR="00B9109B" w:rsidRPr="00E76C0A" w:rsidRDefault="00E76C0A" w:rsidP="00E76C0A">
      <w:pPr>
        <w:spacing w:after="120" w:line="240" w:lineRule="auto"/>
        <w:ind w:left="567" w:right="260"/>
        <w:rPr>
          <w:rFonts w:ascii="Arial" w:hAnsi="Arial" w:cs="Arial"/>
          <w:iCs/>
        </w:rPr>
      </w:pPr>
      <w:r w:rsidRPr="00E76C0A">
        <w:rPr>
          <w:rFonts w:ascii="Arial" w:hAnsi="Arial" w:cs="Arial"/>
          <w:iCs/>
        </w:rPr>
        <w:t xml:space="preserve">Also offered as a wildcard on other programmes. </w:t>
      </w:r>
      <w:r w:rsidRPr="00E76C0A">
        <w:rPr>
          <w:rFonts w:ascii="MS Gothic" w:eastAsia="MS Gothic" w:hAnsi="MS Gothic" w:cs="MS Gothic" w:hint="eastAsia"/>
          <w:iCs/>
        </w:rPr>
        <w:t> </w:t>
      </w:r>
    </w:p>
    <w:p w14:paraId="66097C41" w14:textId="77777777" w:rsidR="009A2D37" w:rsidRPr="00302082" w:rsidRDefault="009A2D37" w:rsidP="00302082">
      <w:pPr>
        <w:spacing w:after="120" w:line="240" w:lineRule="auto"/>
        <w:ind w:left="426" w:right="260"/>
        <w:rPr>
          <w:rFonts w:ascii="Arial" w:hAnsi="Arial" w:cs="Arial"/>
          <w:i/>
          <w:iCs/>
        </w:rPr>
      </w:pPr>
    </w:p>
    <w:p w14:paraId="14F0C7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2D8C16"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8.1</w:t>
      </w:r>
      <w:r w:rsidRPr="00E76C0A">
        <w:rPr>
          <w:rFonts w:ascii="Arial" w:hAnsi="Arial" w:cs="Arial"/>
          <w:iCs/>
        </w:rPr>
        <w:tab/>
        <w:t xml:space="preserve">Describe the purpose of, and the interaction between, the functional hardware and </w:t>
      </w:r>
      <w:r>
        <w:rPr>
          <w:rFonts w:ascii="Arial" w:hAnsi="Arial" w:cs="Arial"/>
          <w:iCs/>
        </w:rPr>
        <w:t>s</w:t>
      </w:r>
      <w:r w:rsidRPr="00E76C0A">
        <w:rPr>
          <w:rFonts w:ascii="Arial" w:hAnsi="Arial" w:cs="Arial"/>
          <w:iCs/>
        </w:rPr>
        <w:t>oftware components of a typical computer system.</w:t>
      </w:r>
    </w:p>
    <w:p w14:paraId="126423ED"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8.2</w:t>
      </w:r>
      <w:r w:rsidRPr="00E76C0A">
        <w:rPr>
          <w:rFonts w:ascii="Arial" w:hAnsi="Arial" w:cs="Arial"/>
          <w:iCs/>
        </w:rPr>
        <w:tab/>
        <w:t xml:space="preserve">Identify the principal hardware and software components which enable functionality and connectivity of systems ranging in scale from the global Internet down to tiny embedded systems like those that empower the Internet of Things. </w:t>
      </w:r>
    </w:p>
    <w:p w14:paraId="26C2FF5C"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8.3</w:t>
      </w:r>
      <w:r w:rsidRPr="00E76C0A">
        <w:rPr>
          <w:rFonts w:ascii="Arial" w:hAnsi="Arial" w:cs="Arial"/>
          <w:iCs/>
        </w:rPr>
        <w:tab/>
        <w:t>Appreciate the principles and technologies behind the Internet, including layered architectures, and how this can be used to deliver effective network services.</w:t>
      </w:r>
    </w:p>
    <w:p w14:paraId="21CB321B" w14:textId="77777777" w:rsidR="00E76C0A" w:rsidRPr="00E76C0A" w:rsidRDefault="00E76C0A" w:rsidP="00E76C0A">
      <w:pPr>
        <w:spacing w:after="120" w:line="240" w:lineRule="auto"/>
        <w:ind w:left="1440" w:right="260" w:hanging="873"/>
        <w:rPr>
          <w:rFonts w:ascii="Arial" w:hAnsi="Arial" w:cs="Arial"/>
          <w:iCs/>
        </w:rPr>
      </w:pPr>
      <w:r w:rsidRPr="00E76C0A">
        <w:rPr>
          <w:rFonts w:ascii="Arial" w:hAnsi="Arial" w:cs="Arial"/>
          <w:iCs/>
        </w:rPr>
        <w:t>8.4</w:t>
      </w:r>
      <w:r w:rsidRPr="00E76C0A">
        <w:rPr>
          <w:rFonts w:ascii="Arial" w:hAnsi="Arial" w:cs="Arial"/>
          <w:iCs/>
        </w:rPr>
        <w:tab/>
        <w:t>Describe how networks and other computer hardware interact with operating systems, and can be shared between different programs and computers.</w:t>
      </w:r>
    </w:p>
    <w:p w14:paraId="0B4E0CCE" w14:textId="77777777" w:rsidR="00E76C0A" w:rsidRPr="00302082" w:rsidRDefault="00E76C0A" w:rsidP="00E76C0A">
      <w:pPr>
        <w:spacing w:after="120" w:line="240" w:lineRule="auto"/>
        <w:ind w:left="567" w:right="260"/>
        <w:rPr>
          <w:rFonts w:ascii="Arial" w:hAnsi="Arial" w:cs="Arial"/>
          <w:i/>
        </w:rPr>
      </w:pPr>
      <w:r w:rsidRPr="00E76C0A">
        <w:rPr>
          <w:rFonts w:ascii="Arial" w:hAnsi="Arial" w:cs="Arial"/>
          <w:iCs/>
        </w:rPr>
        <w:t>8.5</w:t>
      </w:r>
      <w:r w:rsidRPr="00E76C0A">
        <w:rPr>
          <w:rFonts w:ascii="Arial" w:hAnsi="Arial" w:cs="Arial"/>
          <w:iCs/>
        </w:rPr>
        <w:tab/>
        <w:t>Assess the likely environmental impact of basic decisions involving computer hardware.</w:t>
      </w:r>
    </w:p>
    <w:p w14:paraId="4C4DE9E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AC5D" w14:textId="77777777" w:rsidR="00B5029C" w:rsidRPr="00B5029C" w:rsidRDefault="00B5029C" w:rsidP="00B5029C">
      <w:pPr>
        <w:pStyle w:val="Default"/>
        <w:spacing w:after="120"/>
        <w:ind w:left="720" w:right="260"/>
        <w:rPr>
          <w:color w:val="auto"/>
          <w:sz w:val="22"/>
          <w:szCs w:val="22"/>
        </w:rPr>
      </w:pPr>
      <w:r w:rsidRPr="00B5029C">
        <w:rPr>
          <w:color w:val="auto"/>
          <w:sz w:val="22"/>
          <w:szCs w:val="22"/>
        </w:rPr>
        <w:lastRenderedPageBreak/>
        <w:t>9.1</w:t>
      </w:r>
      <w:r w:rsidRPr="00B5029C">
        <w:rPr>
          <w:color w:val="auto"/>
          <w:sz w:val="22"/>
          <w:szCs w:val="22"/>
        </w:rPr>
        <w:tab/>
        <w:t xml:space="preserve">Communicate their understanding of basic computer hardware and software. </w:t>
      </w:r>
      <w:r w:rsidRPr="00B5029C">
        <w:rPr>
          <w:rFonts w:ascii="MS Gothic" w:eastAsia="MS Gothic" w:hAnsi="MS Gothic" w:cs="MS Gothic" w:hint="eastAsia"/>
          <w:color w:val="auto"/>
          <w:sz w:val="22"/>
          <w:szCs w:val="22"/>
        </w:rPr>
        <w:t> </w:t>
      </w:r>
    </w:p>
    <w:p w14:paraId="3B6B5223" w14:textId="77777777" w:rsidR="00B5029C" w:rsidRPr="00B5029C" w:rsidRDefault="00B5029C" w:rsidP="00B5029C">
      <w:pPr>
        <w:pStyle w:val="Default"/>
        <w:spacing w:after="120"/>
        <w:ind w:left="720" w:right="260"/>
        <w:rPr>
          <w:color w:val="auto"/>
          <w:sz w:val="22"/>
          <w:szCs w:val="22"/>
        </w:rPr>
      </w:pPr>
      <w:r w:rsidRPr="00B5029C">
        <w:rPr>
          <w:color w:val="auto"/>
          <w:sz w:val="22"/>
          <w:szCs w:val="22"/>
        </w:rPr>
        <w:t>9.2</w:t>
      </w:r>
      <w:r w:rsidRPr="00B5029C">
        <w:rPr>
          <w:color w:val="auto"/>
          <w:sz w:val="22"/>
          <w:szCs w:val="22"/>
        </w:rPr>
        <w:tab/>
        <w:t>Develop their understanding of how network technologies underpin the Internet.</w:t>
      </w:r>
    </w:p>
    <w:p w14:paraId="1F3AE734" w14:textId="77777777" w:rsidR="009A2D37" w:rsidRDefault="00B5029C" w:rsidP="00B5029C">
      <w:pPr>
        <w:pStyle w:val="Default"/>
        <w:spacing w:after="120"/>
        <w:ind w:left="1440" w:right="260" w:hanging="720"/>
        <w:rPr>
          <w:color w:val="auto"/>
          <w:sz w:val="22"/>
          <w:szCs w:val="22"/>
        </w:rPr>
      </w:pPr>
      <w:r w:rsidRPr="00B5029C">
        <w:rPr>
          <w:color w:val="auto"/>
          <w:sz w:val="22"/>
          <w:szCs w:val="22"/>
        </w:rPr>
        <w:t>9.3</w:t>
      </w:r>
      <w:r w:rsidRPr="00B5029C">
        <w:rPr>
          <w:color w:val="auto"/>
          <w:sz w:val="22"/>
          <w:szCs w:val="22"/>
        </w:rPr>
        <w:tab/>
        <w:t>Evaluate how computer hardware and software interact to deliver functionality and services at both small and large scales.</w:t>
      </w:r>
    </w:p>
    <w:p w14:paraId="31C46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2E996" w14:textId="77777777" w:rsidR="009A2D37" w:rsidRPr="00302082" w:rsidRDefault="009D4FA8" w:rsidP="009D4FA8">
      <w:pPr>
        <w:spacing w:after="120" w:line="240" w:lineRule="auto"/>
        <w:ind w:left="567" w:right="260"/>
        <w:rPr>
          <w:rFonts w:ascii="Arial" w:hAnsi="Arial" w:cs="Arial"/>
          <w:i/>
          <w:iCs/>
        </w:rPr>
      </w:pPr>
      <w:r w:rsidRPr="2BAD4900">
        <w:rPr>
          <w:rFonts w:ascii="Arial" w:eastAsia="Arial" w:hAnsi="Arial" w:cs="Arial"/>
        </w:rPr>
        <w:t>This module aims to provide students with an understanding of the fundamental behaviour and components (hardware and software) of a typical computer system, and how they collaborate to manage resources and provide services in scales from small embedded devices up to the global internet. The module has two strands: ‘Computer Architecture’ and ‘Operating Systems and Networks’. Both strands contain material which is of general interest to computer users; quite apart from their academic value, they will be useful to anyone u</w:t>
      </w:r>
      <w:r>
        <w:rPr>
          <w:rFonts w:ascii="Arial" w:hAnsi="Arial" w:cs="Arial"/>
          <w:iCs/>
        </w:rPr>
        <w:t>sing any modern computer system.</w:t>
      </w:r>
    </w:p>
    <w:p w14:paraId="22D804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428F81"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McLoughlin, Ian Vince (2011) Computer Architecture: an embedded approach. McGraw-Hill, 512 pp. ISBN 9780-071311-182</w:t>
      </w:r>
    </w:p>
    <w:p w14:paraId="18882EAB"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Tanenbaum, Andrew  &amp; Bos, Herbert (2014) Modern Operating Systems (4th Edition). Pearson Education, 1136 pp. ISBN 978-0133591-620</w:t>
      </w:r>
    </w:p>
    <w:p w14:paraId="3B7311B1" w14:textId="77777777" w:rsidR="009D4FA8" w:rsidRPr="009D4FA8" w:rsidRDefault="009D4FA8" w:rsidP="009D4FA8">
      <w:pPr>
        <w:spacing w:after="120" w:line="240" w:lineRule="auto"/>
        <w:ind w:left="567" w:right="260"/>
        <w:jc w:val="both"/>
        <w:rPr>
          <w:rFonts w:ascii="Arial" w:hAnsi="Arial" w:cs="Arial"/>
        </w:rPr>
      </w:pPr>
      <w:r w:rsidRPr="009D4FA8">
        <w:rPr>
          <w:rFonts w:ascii="Arial" w:hAnsi="Arial" w:cs="Arial"/>
        </w:rPr>
        <w:t>Kurose, James and Ross, Keith (2009) Computer networking: a top-down approach (5th Edition). Pearson Education, ISBN 978-0131365-483</w:t>
      </w:r>
    </w:p>
    <w:p w14:paraId="487A7649" w14:textId="77777777" w:rsidR="009A2D37" w:rsidRPr="00302082" w:rsidRDefault="009D4FA8" w:rsidP="009D4FA8">
      <w:pPr>
        <w:spacing w:after="120" w:line="240" w:lineRule="auto"/>
        <w:ind w:left="567" w:right="260"/>
        <w:jc w:val="both"/>
        <w:rPr>
          <w:rFonts w:ascii="Arial" w:hAnsi="Arial" w:cs="Arial"/>
          <w:b/>
        </w:rPr>
      </w:pPr>
      <w:r w:rsidRPr="009D4FA8">
        <w:rPr>
          <w:rFonts w:ascii="Arial" w:hAnsi="Arial" w:cs="Arial"/>
        </w:rPr>
        <w:t>Mueller, Scott (2012) Upgrading and repairing PCs (20th ed onwards). QUE Press ISBN 978-0-7897-3954-4</w:t>
      </w:r>
    </w:p>
    <w:p w14:paraId="1D18B7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38C97C" w14:textId="02ADE0B9" w:rsidR="009A2D37" w:rsidRPr="005D6F6F" w:rsidRDefault="00C57028" w:rsidP="00696FF5">
      <w:pPr>
        <w:spacing w:after="120" w:line="240" w:lineRule="auto"/>
        <w:ind w:left="567" w:right="260"/>
        <w:jc w:val="both"/>
        <w:rPr>
          <w:rFonts w:ascii="Arial" w:hAnsi="Arial" w:cs="Arial"/>
          <w:iCs/>
        </w:rPr>
      </w:pPr>
      <w:r w:rsidRPr="005D6F6F">
        <w:rPr>
          <w:rFonts w:ascii="Arial" w:hAnsi="Arial" w:cs="Arial"/>
          <w:iCs/>
        </w:rPr>
        <w:t>Total contact hours:</w:t>
      </w:r>
      <w:r w:rsidR="0076355D">
        <w:rPr>
          <w:rFonts w:ascii="Arial" w:hAnsi="Arial" w:cs="Arial"/>
          <w:iCs/>
        </w:rPr>
        <w:t xml:space="preserve"> 26</w:t>
      </w:r>
    </w:p>
    <w:p w14:paraId="15968F76" w14:textId="7A94B21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Private study hours:</w:t>
      </w:r>
      <w:r w:rsidR="0076355D">
        <w:rPr>
          <w:rFonts w:ascii="Arial" w:hAnsi="Arial" w:cs="Arial"/>
          <w:iCs/>
        </w:rPr>
        <w:t xml:space="preserve"> 124</w:t>
      </w:r>
    </w:p>
    <w:p w14:paraId="4C0A6D8B" w14:textId="77777777" w:rsidR="00C57028" w:rsidRPr="005D6F6F" w:rsidRDefault="00C57028" w:rsidP="00C57028">
      <w:pPr>
        <w:spacing w:after="120" w:line="240" w:lineRule="auto"/>
        <w:ind w:left="567" w:right="260"/>
        <w:jc w:val="both"/>
        <w:rPr>
          <w:rFonts w:ascii="Arial" w:hAnsi="Arial" w:cs="Arial"/>
          <w:iCs/>
        </w:rPr>
      </w:pPr>
      <w:r w:rsidRPr="005D6F6F">
        <w:rPr>
          <w:rFonts w:ascii="Arial" w:hAnsi="Arial" w:cs="Arial"/>
          <w:iCs/>
        </w:rPr>
        <w:t>Total study hours:</w:t>
      </w:r>
      <w:r w:rsidR="005D6F6F">
        <w:rPr>
          <w:rFonts w:ascii="Arial" w:hAnsi="Arial" w:cs="Arial"/>
          <w:iCs/>
        </w:rPr>
        <w:t xml:space="preserve"> 150</w:t>
      </w:r>
    </w:p>
    <w:p w14:paraId="471958DE" w14:textId="77777777" w:rsidR="009A2D37" w:rsidRPr="00302082" w:rsidRDefault="009A2D37" w:rsidP="00302082">
      <w:pPr>
        <w:spacing w:after="120" w:line="240" w:lineRule="auto"/>
        <w:ind w:left="426" w:right="260"/>
        <w:rPr>
          <w:rFonts w:ascii="Arial" w:hAnsi="Arial" w:cs="Arial"/>
          <w:i/>
          <w:iCs/>
        </w:rPr>
      </w:pPr>
    </w:p>
    <w:p w14:paraId="327321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DED7D1" w14:textId="798D5C42"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953DA" w14:textId="5B3A15DF" w:rsidR="00EB6EE7" w:rsidRPr="00541D97" w:rsidRDefault="00EB6EE7" w:rsidP="00541D97">
      <w:pPr>
        <w:spacing w:after="120"/>
        <w:ind w:firstLine="709"/>
        <w:rPr>
          <w:rFonts w:ascii="Arial" w:hAnsi="Arial" w:cs="Arial"/>
        </w:rPr>
      </w:pPr>
      <w:r w:rsidRPr="00541D97">
        <w:rPr>
          <w:rFonts w:ascii="Arial" w:hAnsi="Arial" w:cs="Arial"/>
        </w:rPr>
        <w:t xml:space="preserve">Canterbury </w:t>
      </w:r>
      <w:r w:rsidR="00841BBE">
        <w:rPr>
          <w:rFonts w:ascii="Arial" w:hAnsi="Arial" w:cs="Arial"/>
        </w:rPr>
        <w:t>and Medway</w:t>
      </w:r>
    </w:p>
    <w:p w14:paraId="16461798" w14:textId="60107994" w:rsidR="00EB6EE7" w:rsidRDefault="004A063C" w:rsidP="00541D97">
      <w:pPr>
        <w:spacing w:after="120"/>
        <w:ind w:firstLine="709"/>
        <w:rPr>
          <w:rFonts w:ascii="Arial" w:hAnsi="Arial" w:cs="Arial"/>
        </w:rPr>
      </w:pPr>
      <w:r>
        <w:rPr>
          <w:rFonts w:ascii="Arial" w:hAnsi="Arial" w:cs="Arial"/>
        </w:rPr>
        <w:t xml:space="preserve">Coursework 50% </w:t>
      </w:r>
    </w:p>
    <w:p w14:paraId="21A01CF1" w14:textId="5BD0C4E3" w:rsidR="00EB6EE7" w:rsidRPr="00541D97" w:rsidRDefault="001246B8" w:rsidP="00541D97">
      <w:pPr>
        <w:spacing w:after="120"/>
        <w:ind w:firstLine="709"/>
        <w:rPr>
          <w:rFonts w:ascii="Arial" w:hAnsi="Arial" w:cs="Arial"/>
        </w:rPr>
      </w:pPr>
      <w:r>
        <w:rPr>
          <w:rFonts w:ascii="Arial" w:hAnsi="Arial" w:cs="Arial"/>
        </w:rPr>
        <w:t>(</w:t>
      </w:r>
      <w:r w:rsidR="00EB6EE7" w:rsidRPr="00541D97">
        <w:rPr>
          <w:rFonts w:ascii="Arial" w:hAnsi="Arial" w:cs="Arial"/>
        </w:rPr>
        <w:t>Test</w:t>
      </w:r>
      <w:r>
        <w:rPr>
          <w:rFonts w:ascii="Arial" w:hAnsi="Arial" w:cs="Arial"/>
        </w:rPr>
        <w:t>)</w:t>
      </w:r>
      <w:r w:rsidR="00EB6EE7" w:rsidRPr="00541D97">
        <w:rPr>
          <w:rFonts w:ascii="Arial" w:hAnsi="Arial" w:cs="Arial"/>
        </w:rPr>
        <w:t xml:space="preserve"> </w:t>
      </w:r>
      <w:r>
        <w:rPr>
          <w:rFonts w:ascii="Arial" w:hAnsi="Arial" w:cs="Arial"/>
        </w:rPr>
        <w:t xml:space="preserve">A1 In-class Test </w:t>
      </w:r>
      <w:r w:rsidR="00EB6EE7" w:rsidRPr="00541D97">
        <w:rPr>
          <w:rFonts w:ascii="Arial" w:hAnsi="Arial" w:cs="Arial"/>
        </w:rPr>
        <w:t>(</w:t>
      </w:r>
      <w:r w:rsidR="00541D97">
        <w:rPr>
          <w:rFonts w:ascii="Arial" w:hAnsi="Arial" w:cs="Arial"/>
        </w:rPr>
        <w:t>12.5</w:t>
      </w:r>
      <w:r w:rsidR="00EB6EE7" w:rsidRPr="00541D97">
        <w:rPr>
          <w:rFonts w:ascii="Arial" w:hAnsi="Arial" w:cs="Arial"/>
        </w:rPr>
        <w:t>%)</w:t>
      </w:r>
    </w:p>
    <w:p w14:paraId="44B539A3" w14:textId="731E2E40" w:rsidR="00EB6EE7" w:rsidRPr="00541D97" w:rsidRDefault="001246B8" w:rsidP="00541D97">
      <w:pPr>
        <w:spacing w:after="120"/>
        <w:ind w:firstLine="709"/>
        <w:rPr>
          <w:rFonts w:ascii="Arial" w:hAnsi="Arial" w:cs="Arial"/>
        </w:rPr>
      </w:pPr>
      <w:r>
        <w:rPr>
          <w:rFonts w:ascii="Arial" w:hAnsi="Arial" w:cs="Arial"/>
        </w:rPr>
        <w:t>(</w:t>
      </w:r>
      <w:r w:rsidRPr="00E53B5F">
        <w:rPr>
          <w:rFonts w:ascii="Arial" w:hAnsi="Arial" w:cs="Arial"/>
        </w:rPr>
        <w:t>Test</w:t>
      </w:r>
      <w:r>
        <w:rPr>
          <w:rFonts w:ascii="Arial" w:hAnsi="Arial" w:cs="Arial"/>
        </w:rPr>
        <w:t>)</w:t>
      </w:r>
      <w:r w:rsidRPr="00E53B5F">
        <w:rPr>
          <w:rFonts w:ascii="Arial" w:hAnsi="Arial" w:cs="Arial"/>
        </w:rPr>
        <w:t xml:space="preserve"> </w:t>
      </w:r>
      <w:r>
        <w:rPr>
          <w:rFonts w:ascii="Arial" w:hAnsi="Arial" w:cs="Arial"/>
        </w:rPr>
        <w:t xml:space="preserve">A2 In-class Test </w:t>
      </w:r>
      <w:r w:rsidR="00EB6EE7" w:rsidRPr="00541D97">
        <w:rPr>
          <w:rFonts w:ascii="Arial" w:hAnsi="Arial" w:cs="Arial"/>
        </w:rPr>
        <w:t>(</w:t>
      </w:r>
      <w:r w:rsidR="00541D97">
        <w:rPr>
          <w:rFonts w:ascii="Arial" w:hAnsi="Arial" w:cs="Arial"/>
        </w:rPr>
        <w:t>12.5</w:t>
      </w:r>
      <w:r w:rsidR="00EB6EE7" w:rsidRPr="00541D97">
        <w:rPr>
          <w:rFonts w:ascii="Arial" w:hAnsi="Arial" w:cs="Arial"/>
        </w:rPr>
        <w:t>%)</w:t>
      </w:r>
    </w:p>
    <w:p w14:paraId="3B8A2B00" w14:textId="67E13BC4" w:rsidR="00EB6EE7" w:rsidRDefault="001246B8" w:rsidP="00541D97">
      <w:pPr>
        <w:spacing w:after="120"/>
        <w:ind w:firstLine="709"/>
        <w:rPr>
          <w:rFonts w:ascii="Arial" w:hAnsi="Arial" w:cs="Arial"/>
        </w:rPr>
      </w:pPr>
      <w:r>
        <w:rPr>
          <w:rFonts w:ascii="Arial" w:hAnsi="Arial" w:cs="Arial"/>
        </w:rPr>
        <w:t>(</w:t>
      </w:r>
      <w:r w:rsidR="00EB6EE7" w:rsidRPr="00541D97">
        <w:rPr>
          <w:rFonts w:ascii="Arial" w:hAnsi="Arial" w:cs="Arial"/>
        </w:rPr>
        <w:t>Test</w:t>
      </w:r>
      <w:r>
        <w:rPr>
          <w:rFonts w:ascii="Arial" w:hAnsi="Arial" w:cs="Arial"/>
        </w:rPr>
        <w:t>) A3 In-class Test</w:t>
      </w:r>
      <w:r w:rsidR="00EB6EE7" w:rsidRPr="00541D97">
        <w:rPr>
          <w:rFonts w:ascii="Arial" w:hAnsi="Arial" w:cs="Arial"/>
        </w:rPr>
        <w:t xml:space="preserve"> (</w:t>
      </w:r>
      <w:r w:rsidR="00541D97">
        <w:rPr>
          <w:rFonts w:ascii="Arial" w:hAnsi="Arial" w:cs="Arial"/>
        </w:rPr>
        <w:t>12.5</w:t>
      </w:r>
      <w:r w:rsidR="00EB6EE7" w:rsidRPr="00541D97">
        <w:rPr>
          <w:rFonts w:ascii="Arial" w:hAnsi="Arial" w:cs="Arial"/>
        </w:rPr>
        <w:t xml:space="preserve">%) </w:t>
      </w:r>
    </w:p>
    <w:p w14:paraId="34D97E9A" w14:textId="46BECB69" w:rsidR="001246B8" w:rsidRPr="00541D97" w:rsidRDefault="001246B8" w:rsidP="00541D97">
      <w:pPr>
        <w:spacing w:after="120"/>
        <w:ind w:firstLine="709"/>
        <w:rPr>
          <w:rFonts w:ascii="Arial" w:hAnsi="Arial" w:cs="Arial"/>
        </w:rPr>
      </w:pPr>
      <w:r>
        <w:rPr>
          <w:rFonts w:ascii="Arial" w:hAnsi="Arial" w:cs="Arial"/>
        </w:rPr>
        <w:t>(Test) A4 In-class Test (</w:t>
      </w:r>
      <w:r w:rsidR="00541D97">
        <w:rPr>
          <w:rFonts w:ascii="Arial" w:hAnsi="Arial" w:cs="Arial"/>
        </w:rPr>
        <w:t>12.5</w:t>
      </w:r>
      <w:r>
        <w:rPr>
          <w:rFonts w:ascii="Arial" w:hAnsi="Arial" w:cs="Arial"/>
        </w:rPr>
        <w:t>%)</w:t>
      </w:r>
    </w:p>
    <w:p w14:paraId="798954EB" w14:textId="7F027781" w:rsidR="00841BBE" w:rsidRPr="006F3DBA" w:rsidRDefault="00841BBE" w:rsidP="00841BBE">
      <w:pPr>
        <w:spacing w:after="120"/>
        <w:ind w:firstLine="709"/>
        <w:rPr>
          <w:rFonts w:ascii="Arial" w:hAnsi="Arial" w:cs="Arial"/>
        </w:rPr>
      </w:pPr>
      <w:r>
        <w:rPr>
          <w:rFonts w:ascii="Arial" w:hAnsi="Arial" w:cs="Arial"/>
        </w:rPr>
        <w:t xml:space="preserve">2-hour unseen examination 50% </w:t>
      </w:r>
    </w:p>
    <w:p w14:paraId="798F9DA1" w14:textId="77777777" w:rsidR="00EB6EE7" w:rsidRPr="00541D97" w:rsidRDefault="00EB6EE7" w:rsidP="00541D97">
      <w:pPr>
        <w:spacing w:after="120"/>
        <w:rPr>
          <w:rFonts w:ascii="Arial" w:hAnsi="Arial" w:cs="Arial"/>
          <w:iCs/>
        </w:rPr>
      </w:pPr>
    </w:p>
    <w:p w14:paraId="37E492E3" w14:textId="77777777" w:rsidR="0076355D" w:rsidRPr="0076355D" w:rsidRDefault="0076355D" w:rsidP="0076355D">
      <w:pPr>
        <w:autoSpaceDE w:val="0"/>
        <w:autoSpaceDN w:val="0"/>
        <w:adjustRightInd w:val="0"/>
        <w:spacing w:after="120" w:line="240" w:lineRule="auto"/>
        <w:ind w:left="567" w:right="260"/>
        <w:jc w:val="both"/>
        <w:rPr>
          <w:rFonts w:ascii="Arial" w:hAnsi="Arial" w:cs="Arial"/>
          <w:iCs/>
        </w:rPr>
      </w:pPr>
    </w:p>
    <w:p w14:paraId="65EC20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B78A8C" w14:textId="7E226278" w:rsidR="00C57028" w:rsidRPr="002018EA" w:rsidRDefault="002018EA" w:rsidP="00C57028">
      <w:pPr>
        <w:spacing w:after="120" w:line="240" w:lineRule="auto"/>
        <w:ind w:left="567" w:right="260"/>
        <w:jc w:val="both"/>
        <w:rPr>
          <w:rFonts w:ascii="Arial" w:hAnsi="Arial" w:cs="Arial"/>
          <w:b/>
          <w:iCs/>
        </w:rPr>
      </w:pPr>
      <w:r w:rsidRPr="002018EA">
        <w:rPr>
          <w:rFonts w:ascii="Arial" w:hAnsi="Arial" w:cs="Arial"/>
          <w:iCs/>
        </w:rPr>
        <w:t>Like for like</w:t>
      </w:r>
      <w:r w:rsidR="00C57028" w:rsidRPr="002018EA">
        <w:rPr>
          <w:rFonts w:ascii="Arial" w:hAnsi="Arial" w:cs="Arial"/>
          <w:iCs/>
        </w:rPr>
        <w:t xml:space="preserve"> </w:t>
      </w:r>
      <w:r w:rsidR="0076355D">
        <w:rPr>
          <w:rFonts w:ascii="Arial" w:hAnsi="Arial" w:cs="Arial"/>
          <w:iCs/>
        </w:rPr>
        <w:t>assessment</w:t>
      </w:r>
    </w:p>
    <w:p w14:paraId="524AF905" w14:textId="77777777" w:rsidR="00696FF5" w:rsidRDefault="00696FF5" w:rsidP="00302082">
      <w:pPr>
        <w:spacing w:after="120" w:line="240" w:lineRule="auto"/>
        <w:ind w:left="426" w:right="260"/>
        <w:rPr>
          <w:rFonts w:ascii="Arial" w:hAnsi="Arial" w:cs="Arial"/>
          <w:b/>
          <w:i/>
          <w:iCs/>
        </w:rPr>
      </w:pPr>
    </w:p>
    <w:p w14:paraId="21401EB1" w14:textId="77777777" w:rsidR="00274ED7" w:rsidRPr="002A1515" w:rsidRDefault="006F3F8B" w:rsidP="00696FF5">
      <w:pPr>
        <w:numPr>
          <w:ilvl w:val="0"/>
          <w:numId w:val="1"/>
        </w:numPr>
        <w:spacing w:after="120" w:line="240" w:lineRule="auto"/>
        <w:ind w:left="567" w:right="261" w:hanging="567"/>
        <w:jc w:val="both"/>
        <w:rPr>
          <w:rFonts w:ascii="Arial" w:hAnsi="Arial" w:cs="Arial"/>
          <w:b/>
          <w:iCs/>
        </w:rPr>
      </w:pPr>
      <w:r w:rsidRPr="002A1515">
        <w:rPr>
          <w:rFonts w:ascii="Arial" w:hAnsi="Arial" w:cs="Arial"/>
          <w:b/>
          <w:iCs/>
        </w:rPr>
        <w:t xml:space="preserve">Map of </w:t>
      </w:r>
      <w:r w:rsidR="00883204" w:rsidRPr="002A1515">
        <w:rPr>
          <w:rFonts w:ascii="Arial" w:hAnsi="Arial" w:cs="Arial"/>
          <w:b/>
          <w:iCs/>
        </w:rPr>
        <w:t xml:space="preserve">module learning outcomes </w:t>
      </w:r>
      <w:r w:rsidR="00B30E07" w:rsidRPr="002A1515">
        <w:rPr>
          <w:rFonts w:ascii="Arial" w:hAnsi="Arial" w:cs="Arial"/>
          <w:b/>
          <w:iCs/>
        </w:rPr>
        <w:t>(sections 8 &amp; 9)</w:t>
      </w:r>
      <w:r w:rsidR="00883204" w:rsidRPr="002A1515">
        <w:rPr>
          <w:rFonts w:ascii="Arial" w:hAnsi="Arial" w:cs="Arial"/>
          <w:b/>
          <w:iCs/>
        </w:rPr>
        <w:t xml:space="preserve"> to l</w:t>
      </w:r>
      <w:r w:rsidRPr="002A1515">
        <w:rPr>
          <w:rFonts w:ascii="Arial" w:hAnsi="Arial" w:cs="Arial"/>
          <w:b/>
          <w:iCs/>
        </w:rPr>
        <w:t>earning</w:t>
      </w:r>
      <w:r w:rsidR="00B30E07" w:rsidRPr="002A1515">
        <w:rPr>
          <w:rFonts w:ascii="Arial" w:hAnsi="Arial" w:cs="Arial"/>
          <w:b/>
          <w:iCs/>
        </w:rPr>
        <w:t xml:space="preserve"> and </w:t>
      </w:r>
      <w:r w:rsidR="00883204" w:rsidRPr="002A1515">
        <w:rPr>
          <w:rFonts w:ascii="Arial" w:hAnsi="Arial" w:cs="Arial"/>
          <w:b/>
          <w:iCs/>
        </w:rPr>
        <w:t>teaching m</w:t>
      </w:r>
      <w:r w:rsidR="00B30E07" w:rsidRPr="002A1515">
        <w:rPr>
          <w:rFonts w:ascii="Arial" w:hAnsi="Arial" w:cs="Arial"/>
          <w:b/>
          <w:iCs/>
        </w:rPr>
        <w:t>ethods (section12</w:t>
      </w:r>
      <w:r w:rsidRPr="002A1515">
        <w:rPr>
          <w:rFonts w:ascii="Arial" w:hAnsi="Arial" w:cs="Arial"/>
          <w:b/>
          <w:iCs/>
        </w:rPr>
        <w:t>) and m</w:t>
      </w:r>
      <w:r w:rsidR="00883204" w:rsidRPr="002A1515">
        <w:rPr>
          <w:rFonts w:ascii="Arial" w:hAnsi="Arial" w:cs="Arial"/>
          <w:b/>
          <w:iCs/>
        </w:rPr>
        <w:t>ethods of a</w:t>
      </w:r>
      <w:r w:rsidR="00B30E07" w:rsidRPr="002A1515">
        <w:rPr>
          <w:rFonts w:ascii="Arial" w:hAnsi="Arial" w:cs="Arial"/>
          <w:b/>
          <w:iCs/>
        </w:rPr>
        <w:t>ssessment (section 13</w:t>
      </w:r>
      <w:r w:rsidR="00EF4933" w:rsidRPr="002A1515">
        <w:rPr>
          <w:rFonts w:ascii="Arial" w:hAnsi="Arial" w:cs="Arial"/>
          <w:b/>
          <w:iCs/>
        </w:rPr>
        <w:t>)</w:t>
      </w:r>
    </w:p>
    <w:p w14:paraId="33E63907" w14:textId="77777777" w:rsidR="007A6245" w:rsidRDefault="007A6245" w:rsidP="00302082">
      <w:pPr>
        <w:spacing w:after="120" w:line="240" w:lineRule="auto"/>
        <w:ind w:left="426" w:right="260"/>
        <w:rPr>
          <w:rFonts w:ascii="Arial" w:hAnsi="Arial" w:cs="Arial"/>
          <w:b/>
          <w:iCs/>
        </w:rPr>
      </w:pPr>
    </w:p>
    <w:tbl>
      <w:tblPr>
        <w:tblStyle w:val="TableGrid"/>
        <w:tblW w:w="6692" w:type="dxa"/>
        <w:jc w:val="center"/>
        <w:tblLayout w:type="fixed"/>
        <w:tblLook w:val="04A0" w:firstRow="1" w:lastRow="0" w:firstColumn="1" w:lastColumn="0" w:noHBand="0" w:noVBand="1"/>
      </w:tblPr>
      <w:tblGrid>
        <w:gridCol w:w="1730"/>
        <w:gridCol w:w="567"/>
        <w:gridCol w:w="567"/>
        <w:gridCol w:w="567"/>
        <w:gridCol w:w="567"/>
        <w:gridCol w:w="567"/>
        <w:gridCol w:w="709"/>
        <w:gridCol w:w="709"/>
        <w:gridCol w:w="709"/>
      </w:tblGrid>
      <w:tr w:rsidR="002A1515" w:rsidRPr="009D1D1A" w14:paraId="4FF0639A" w14:textId="77777777" w:rsidTr="002A1515">
        <w:trPr>
          <w:jc w:val="center"/>
        </w:trPr>
        <w:tc>
          <w:tcPr>
            <w:tcW w:w="1730" w:type="dxa"/>
            <w:shd w:val="clear" w:color="auto" w:fill="D9D9D9" w:themeFill="background1" w:themeFillShade="D9"/>
          </w:tcPr>
          <w:p w14:paraId="22269B62" w14:textId="77777777" w:rsidR="002A1515" w:rsidRPr="009D1D1A" w:rsidRDefault="002A1515" w:rsidP="001266D7">
            <w:pPr>
              <w:spacing w:after="120"/>
              <w:ind w:left="33"/>
              <w:rPr>
                <w:rFonts w:ascii="Arial" w:hAnsi="Arial" w:cs="Arial"/>
                <w:b/>
              </w:rPr>
            </w:pPr>
            <w:r w:rsidRPr="009D1D1A">
              <w:rPr>
                <w:rFonts w:ascii="Arial" w:hAnsi="Arial" w:cs="Arial"/>
                <w:b/>
              </w:rPr>
              <w:t>Module learning outcome</w:t>
            </w:r>
          </w:p>
        </w:tc>
        <w:tc>
          <w:tcPr>
            <w:tcW w:w="567" w:type="dxa"/>
          </w:tcPr>
          <w:p w14:paraId="3E23D046" w14:textId="77777777" w:rsidR="002A1515" w:rsidRPr="009D1D1A" w:rsidRDefault="002A1515" w:rsidP="001266D7">
            <w:pPr>
              <w:spacing w:after="120"/>
              <w:rPr>
                <w:rFonts w:ascii="Arial" w:hAnsi="Arial" w:cs="Arial"/>
                <w:i/>
              </w:rPr>
            </w:pPr>
            <w:r w:rsidRPr="009D1D1A">
              <w:rPr>
                <w:rFonts w:ascii="Arial" w:hAnsi="Arial" w:cs="Arial"/>
                <w:i/>
              </w:rPr>
              <w:t>8.1</w:t>
            </w:r>
          </w:p>
        </w:tc>
        <w:tc>
          <w:tcPr>
            <w:tcW w:w="567" w:type="dxa"/>
          </w:tcPr>
          <w:p w14:paraId="7EF9E6D1" w14:textId="77777777" w:rsidR="002A1515" w:rsidRPr="009D1D1A" w:rsidRDefault="002A1515" w:rsidP="001266D7">
            <w:pPr>
              <w:spacing w:after="120"/>
              <w:rPr>
                <w:rFonts w:ascii="Arial" w:hAnsi="Arial" w:cs="Arial"/>
                <w:i/>
              </w:rPr>
            </w:pPr>
            <w:r w:rsidRPr="009D1D1A">
              <w:rPr>
                <w:rFonts w:ascii="Arial" w:hAnsi="Arial" w:cs="Arial"/>
                <w:i/>
              </w:rPr>
              <w:t>8.2</w:t>
            </w:r>
          </w:p>
        </w:tc>
        <w:tc>
          <w:tcPr>
            <w:tcW w:w="567" w:type="dxa"/>
          </w:tcPr>
          <w:p w14:paraId="5418D483" w14:textId="77777777" w:rsidR="002A1515" w:rsidRPr="009D1D1A" w:rsidRDefault="002A1515" w:rsidP="001266D7">
            <w:pPr>
              <w:spacing w:after="120"/>
              <w:rPr>
                <w:rFonts w:ascii="Arial" w:hAnsi="Arial" w:cs="Arial"/>
                <w:i/>
              </w:rPr>
            </w:pPr>
            <w:r w:rsidRPr="009D1D1A">
              <w:rPr>
                <w:rFonts w:ascii="Arial" w:hAnsi="Arial" w:cs="Arial"/>
                <w:i/>
              </w:rPr>
              <w:t>8.3</w:t>
            </w:r>
          </w:p>
        </w:tc>
        <w:tc>
          <w:tcPr>
            <w:tcW w:w="567" w:type="dxa"/>
          </w:tcPr>
          <w:p w14:paraId="579D97B4" w14:textId="77777777" w:rsidR="002A1515" w:rsidRPr="009D1D1A" w:rsidRDefault="002A1515" w:rsidP="001266D7">
            <w:pPr>
              <w:spacing w:after="120"/>
              <w:rPr>
                <w:rFonts w:ascii="Arial" w:hAnsi="Arial" w:cs="Arial"/>
                <w:i/>
              </w:rPr>
            </w:pPr>
            <w:r w:rsidRPr="009D1D1A">
              <w:rPr>
                <w:rFonts w:ascii="Arial" w:hAnsi="Arial" w:cs="Arial"/>
                <w:i/>
              </w:rPr>
              <w:t>8.4</w:t>
            </w:r>
          </w:p>
        </w:tc>
        <w:tc>
          <w:tcPr>
            <w:tcW w:w="567" w:type="dxa"/>
          </w:tcPr>
          <w:p w14:paraId="53D1C6BB" w14:textId="77777777" w:rsidR="002A1515" w:rsidRPr="00AB3902" w:rsidRDefault="002A1515" w:rsidP="001266D7">
            <w:pPr>
              <w:spacing w:after="120"/>
              <w:jc w:val="center"/>
              <w:rPr>
                <w:rFonts w:ascii="Arial" w:hAnsi="Arial" w:cs="Arial"/>
                <w:i/>
              </w:rPr>
            </w:pPr>
            <w:r w:rsidRPr="00AB3902">
              <w:rPr>
                <w:rFonts w:ascii="Arial" w:hAnsi="Arial" w:cs="Arial"/>
                <w:i/>
              </w:rPr>
              <w:t>8.5</w:t>
            </w:r>
          </w:p>
        </w:tc>
        <w:tc>
          <w:tcPr>
            <w:tcW w:w="709" w:type="dxa"/>
          </w:tcPr>
          <w:p w14:paraId="31C1D4D1" w14:textId="77777777" w:rsidR="002A1515" w:rsidRPr="009D1D1A" w:rsidRDefault="002A1515" w:rsidP="001266D7">
            <w:pPr>
              <w:spacing w:after="120"/>
              <w:rPr>
                <w:rFonts w:ascii="Arial" w:hAnsi="Arial" w:cs="Arial"/>
                <w:i/>
              </w:rPr>
            </w:pPr>
            <w:r w:rsidRPr="009D1D1A">
              <w:rPr>
                <w:rFonts w:ascii="Arial" w:hAnsi="Arial" w:cs="Arial"/>
                <w:i/>
              </w:rPr>
              <w:t>9.1</w:t>
            </w:r>
          </w:p>
        </w:tc>
        <w:tc>
          <w:tcPr>
            <w:tcW w:w="709" w:type="dxa"/>
          </w:tcPr>
          <w:p w14:paraId="740E2A71" w14:textId="77777777" w:rsidR="002A1515" w:rsidRPr="009D1D1A" w:rsidRDefault="002A1515" w:rsidP="001266D7">
            <w:pPr>
              <w:spacing w:after="120"/>
              <w:rPr>
                <w:rFonts w:ascii="Arial" w:hAnsi="Arial" w:cs="Arial"/>
                <w:i/>
              </w:rPr>
            </w:pPr>
            <w:r w:rsidRPr="009D1D1A">
              <w:rPr>
                <w:rFonts w:ascii="Arial" w:hAnsi="Arial" w:cs="Arial"/>
                <w:i/>
              </w:rPr>
              <w:t>9.2</w:t>
            </w:r>
          </w:p>
        </w:tc>
        <w:tc>
          <w:tcPr>
            <w:tcW w:w="709" w:type="dxa"/>
          </w:tcPr>
          <w:p w14:paraId="5E7F2D0E" w14:textId="77777777" w:rsidR="002A1515" w:rsidRPr="009D1D1A" w:rsidRDefault="002A1515" w:rsidP="001266D7">
            <w:pPr>
              <w:spacing w:after="120"/>
              <w:rPr>
                <w:rFonts w:ascii="Arial" w:hAnsi="Arial" w:cs="Arial"/>
                <w:i/>
              </w:rPr>
            </w:pPr>
            <w:r w:rsidRPr="009D1D1A">
              <w:rPr>
                <w:rFonts w:ascii="Arial" w:hAnsi="Arial" w:cs="Arial"/>
                <w:i/>
              </w:rPr>
              <w:t>9.3</w:t>
            </w:r>
          </w:p>
        </w:tc>
      </w:tr>
      <w:tr w:rsidR="002A1515" w:rsidRPr="009D1D1A" w14:paraId="2032ACF8" w14:textId="77777777" w:rsidTr="002A1515">
        <w:trPr>
          <w:trHeight w:val="905"/>
          <w:jc w:val="center"/>
        </w:trPr>
        <w:tc>
          <w:tcPr>
            <w:tcW w:w="1730" w:type="dxa"/>
            <w:shd w:val="clear" w:color="auto" w:fill="D9D9D9" w:themeFill="background1" w:themeFillShade="D9"/>
          </w:tcPr>
          <w:p w14:paraId="5429EBE7" w14:textId="77777777" w:rsidR="002A1515" w:rsidRPr="009D1D1A" w:rsidRDefault="002A1515" w:rsidP="001266D7">
            <w:pPr>
              <w:spacing w:after="120"/>
              <w:rPr>
                <w:rFonts w:ascii="Arial" w:hAnsi="Arial" w:cs="Arial"/>
                <w:b/>
              </w:rPr>
            </w:pPr>
            <w:r w:rsidRPr="009D1D1A">
              <w:rPr>
                <w:rFonts w:ascii="Arial" w:hAnsi="Arial" w:cs="Arial"/>
                <w:b/>
              </w:rPr>
              <w:t>Learning/ teaching method</w:t>
            </w:r>
          </w:p>
        </w:tc>
        <w:tc>
          <w:tcPr>
            <w:tcW w:w="567" w:type="dxa"/>
          </w:tcPr>
          <w:p w14:paraId="674BD867" w14:textId="77777777" w:rsidR="002A1515" w:rsidRPr="009D1D1A" w:rsidRDefault="002A1515" w:rsidP="001266D7">
            <w:pPr>
              <w:spacing w:after="120"/>
              <w:rPr>
                <w:rFonts w:ascii="Arial" w:hAnsi="Arial" w:cs="Arial"/>
                <w:b/>
              </w:rPr>
            </w:pPr>
          </w:p>
        </w:tc>
        <w:tc>
          <w:tcPr>
            <w:tcW w:w="567" w:type="dxa"/>
          </w:tcPr>
          <w:p w14:paraId="63B9DF4D" w14:textId="77777777" w:rsidR="002A1515" w:rsidRPr="009D1D1A" w:rsidRDefault="002A1515" w:rsidP="001266D7">
            <w:pPr>
              <w:spacing w:after="120"/>
              <w:rPr>
                <w:rFonts w:ascii="Arial" w:hAnsi="Arial" w:cs="Arial"/>
                <w:b/>
              </w:rPr>
            </w:pPr>
          </w:p>
        </w:tc>
        <w:tc>
          <w:tcPr>
            <w:tcW w:w="567" w:type="dxa"/>
          </w:tcPr>
          <w:p w14:paraId="6CB87EC9" w14:textId="77777777" w:rsidR="002A1515" w:rsidRPr="009D1D1A" w:rsidRDefault="002A1515" w:rsidP="001266D7">
            <w:pPr>
              <w:spacing w:after="120"/>
              <w:rPr>
                <w:rFonts w:ascii="Arial" w:hAnsi="Arial" w:cs="Arial"/>
                <w:b/>
              </w:rPr>
            </w:pPr>
          </w:p>
        </w:tc>
        <w:tc>
          <w:tcPr>
            <w:tcW w:w="567" w:type="dxa"/>
          </w:tcPr>
          <w:p w14:paraId="7CE4E1D9" w14:textId="77777777" w:rsidR="002A1515" w:rsidRPr="009D1D1A" w:rsidRDefault="002A1515" w:rsidP="001266D7">
            <w:pPr>
              <w:spacing w:after="120"/>
              <w:rPr>
                <w:rFonts w:ascii="Arial" w:hAnsi="Arial" w:cs="Arial"/>
                <w:b/>
              </w:rPr>
            </w:pPr>
          </w:p>
        </w:tc>
        <w:tc>
          <w:tcPr>
            <w:tcW w:w="567" w:type="dxa"/>
          </w:tcPr>
          <w:p w14:paraId="73B93358" w14:textId="77777777" w:rsidR="002A1515" w:rsidRPr="00AB3902" w:rsidRDefault="002A1515" w:rsidP="001266D7">
            <w:pPr>
              <w:spacing w:after="120"/>
              <w:jc w:val="center"/>
              <w:rPr>
                <w:rFonts w:ascii="Arial" w:hAnsi="Arial" w:cs="Arial"/>
              </w:rPr>
            </w:pPr>
          </w:p>
        </w:tc>
        <w:tc>
          <w:tcPr>
            <w:tcW w:w="709" w:type="dxa"/>
          </w:tcPr>
          <w:p w14:paraId="22F3BE5E" w14:textId="77777777" w:rsidR="002A1515" w:rsidRPr="009D1D1A" w:rsidRDefault="002A1515" w:rsidP="001266D7">
            <w:pPr>
              <w:spacing w:after="120"/>
              <w:rPr>
                <w:rFonts w:ascii="Arial" w:hAnsi="Arial" w:cs="Arial"/>
                <w:b/>
              </w:rPr>
            </w:pPr>
          </w:p>
        </w:tc>
        <w:tc>
          <w:tcPr>
            <w:tcW w:w="709" w:type="dxa"/>
          </w:tcPr>
          <w:p w14:paraId="7BDAD850" w14:textId="77777777" w:rsidR="002A1515" w:rsidRPr="009D1D1A" w:rsidRDefault="002A1515" w:rsidP="001266D7">
            <w:pPr>
              <w:spacing w:after="120"/>
              <w:rPr>
                <w:rFonts w:ascii="Arial" w:hAnsi="Arial" w:cs="Arial"/>
                <w:b/>
              </w:rPr>
            </w:pPr>
          </w:p>
        </w:tc>
        <w:tc>
          <w:tcPr>
            <w:tcW w:w="709" w:type="dxa"/>
          </w:tcPr>
          <w:p w14:paraId="15A96FCC" w14:textId="77777777" w:rsidR="002A1515" w:rsidRPr="009D1D1A" w:rsidRDefault="002A1515" w:rsidP="001266D7">
            <w:pPr>
              <w:spacing w:after="120"/>
              <w:rPr>
                <w:rFonts w:ascii="Arial" w:hAnsi="Arial" w:cs="Arial"/>
                <w:b/>
              </w:rPr>
            </w:pPr>
          </w:p>
        </w:tc>
      </w:tr>
      <w:tr w:rsidR="002A1515" w:rsidRPr="009D1D1A" w14:paraId="13921038" w14:textId="77777777" w:rsidTr="002A1515">
        <w:trPr>
          <w:jc w:val="center"/>
        </w:trPr>
        <w:tc>
          <w:tcPr>
            <w:tcW w:w="1730" w:type="dxa"/>
          </w:tcPr>
          <w:p w14:paraId="532260FD" w14:textId="77777777" w:rsidR="002A1515" w:rsidRPr="009D1D1A" w:rsidRDefault="002A1515" w:rsidP="001266D7">
            <w:pPr>
              <w:spacing w:after="120"/>
              <w:rPr>
                <w:rFonts w:ascii="Arial" w:hAnsi="Arial" w:cs="Arial"/>
                <w:b/>
              </w:rPr>
            </w:pPr>
            <w:r w:rsidRPr="009D1D1A">
              <w:rPr>
                <w:rFonts w:ascii="Arial" w:hAnsi="Arial" w:cs="Arial"/>
                <w:b/>
              </w:rPr>
              <w:t>Private Study</w:t>
            </w:r>
          </w:p>
        </w:tc>
        <w:tc>
          <w:tcPr>
            <w:tcW w:w="567" w:type="dxa"/>
          </w:tcPr>
          <w:p w14:paraId="68EF9AE8"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B169DAF"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3DAC0F87"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0CDC766D"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0B7F8E9" w14:textId="77777777" w:rsidR="002A1515" w:rsidRPr="00AB3902" w:rsidRDefault="002A1515" w:rsidP="001266D7">
            <w:pPr>
              <w:spacing w:after="120"/>
              <w:jc w:val="center"/>
              <w:rPr>
                <w:rFonts w:ascii="Arial" w:hAnsi="Arial" w:cs="Arial"/>
              </w:rPr>
            </w:pPr>
          </w:p>
        </w:tc>
        <w:tc>
          <w:tcPr>
            <w:tcW w:w="709" w:type="dxa"/>
          </w:tcPr>
          <w:p w14:paraId="2CD4B6CC"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777573C5"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6FE732BB" w14:textId="77777777" w:rsidR="002A1515" w:rsidRPr="009D1D1A" w:rsidRDefault="002A1515" w:rsidP="001266D7">
            <w:pPr>
              <w:spacing w:after="120"/>
              <w:rPr>
                <w:rFonts w:ascii="Arial" w:hAnsi="Arial" w:cs="Arial"/>
                <w:b/>
              </w:rPr>
            </w:pPr>
            <w:r>
              <w:rPr>
                <w:rFonts w:ascii="Arial" w:hAnsi="Arial" w:cs="Arial"/>
              </w:rPr>
              <w:t>X</w:t>
            </w:r>
          </w:p>
        </w:tc>
      </w:tr>
      <w:tr w:rsidR="002A1515" w:rsidRPr="009D1D1A" w14:paraId="297BF20E" w14:textId="77777777" w:rsidTr="002A1515">
        <w:trPr>
          <w:jc w:val="center"/>
        </w:trPr>
        <w:tc>
          <w:tcPr>
            <w:tcW w:w="1730" w:type="dxa"/>
          </w:tcPr>
          <w:p w14:paraId="6584F78D" w14:textId="77777777" w:rsidR="002A1515" w:rsidRPr="009D1D1A" w:rsidRDefault="002A1515" w:rsidP="001266D7">
            <w:pPr>
              <w:spacing w:after="120"/>
              <w:rPr>
                <w:rFonts w:ascii="Arial" w:hAnsi="Arial" w:cs="Arial"/>
                <w:i/>
              </w:rPr>
            </w:pPr>
            <w:r>
              <w:rPr>
                <w:rFonts w:ascii="Arial" w:hAnsi="Arial" w:cs="Arial"/>
                <w:i/>
              </w:rPr>
              <w:t>Classes</w:t>
            </w:r>
          </w:p>
        </w:tc>
        <w:tc>
          <w:tcPr>
            <w:tcW w:w="567" w:type="dxa"/>
          </w:tcPr>
          <w:p w14:paraId="3919D9CE"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2FC577C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5919D48"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E4BBAA1"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3A43ACC6" w14:textId="77777777" w:rsidR="002A1515" w:rsidRPr="00AB3902" w:rsidRDefault="002A1515" w:rsidP="001266D7">
            <w:pPr>
              <w:spacing w:after="120"/>
              <w:jc w:val="center"/>
              <w:rPr>
                <w:rFonts w:ascii="Arial" w:hAnsi="Arial" w:cs="Arial"/>
              </w:rPr>
            </w:pPr>
          </w:p>
        </w:tc>
        <w:tc>
          <w:tcPr>
            <w:tcW w:w="709" w:type="dxa"/>
          </w:tcPr>
          <w:p w14:paraId="5147EC30"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4F3CD97C" w14:textId="77777777" w:rsidR="002A1515" w:rsidRPr="009D1D1A" w:rsidRDefault="002A1515" w:rsidP="001266D7">
            <w:pPr>
              <w:spacing w:after="120"/>
              <w:rPr>
                <w:rFonts w:ascii="Arial" w:hAnsi="Arial" w:cs="Arial"/>
                <w:b/>
              </w:rPr>
            </w:pPr>
          </w:p>
        </w:tc>
        <w:tc>
          <w:tcPr>
            <w:tcW w:w="709" w:type="dxa"/>
          </w:tcPr>
          <w:p w14:paraId="6C704109" w14:textId="77777777" w:rsidR="002A1515" w:rsidRPr="009D1D1A" w:rsidRDefault="002A1515" w:rsidP="001266D7">
            <w:pPr>
              <w:spacing w:after="120"/>
              <w:rPr>
                <w:rFonts w:ascii="Arial" w:hAnsi="Arial" w:cs="Arial"/>
                <w:b/>
              </w:rPr>
            </w:pPr>
            <w:r w:rsidRPr="003E0273">
              <w:rPr>
                <w:rFonts w:ascii="Arial" w:hAnsi="Arial" w:cs="Arial"/>
              </w:rPr>
              <w:t>X</w:t>
            </w:r>
          </w:p>
        </w:tc>
      </w:tr>
      <w:tr w:rsidR="002A1515" w:rsidRPr="009D1D1A" w14:paraId="095E8375" w14:textId="77777777" w:rsidTr="002A1515">
        <w:trPr>
          <w:jc w:val="center"/>
        </w:trPr>
        <w:tc>
          <w:tcPr>
            <w:tcW w:w="1730" w:type="dxa"/>
          </w:tcPr>
          <w:p w14:paraId="215A601F" w14:textId="77777777" w:rsidR="002A1515" w:rsidRPr="009D1D1A" w:rsidRDefault="002A1515" w:rsidP="001266D7">
            <w:pPr>
              <w:spacing w:after="120"/>
              <w:rPr>
                <w:rFonts w:ascii="Arial" w:hAnsi="Arial" w:cs="Arial"/>
                <w:i/>
              </w:rPr>
            </w:pPr>
            <w:r>
              <w:rPr>
                <w:rFonts w:ascii="Arial" w:hAnsi="Arial" w:cs="Arial"/>
                <w:i/>
              </w:rPr>
              <w:t>Lectures</w:t>
            </w:r>
          </w:p>
        </w:tc>
        <w:tc>
          <w:tcPr>
            <w:tcW w:w="567" w:type="dxa"/>
          </w:tcPr>
          <w:p w14:paraId="23265596"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10AE2A8B"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4A2E22D"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7CB9D5B"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59609110" w14:textId="77777777" w:rsidR="002A1515" w:rsidRPr="00AB3902" w:rsidRDefault="002A1515" w:rsidP="001266D7">
            <w:pPr>
              <w:spacing w:after="120"/>
              <w:jc w:val="center"/>
              <w:rPr>
                <w:rFonts w:ascii="Arial" w:hAnsi="Arial" w:cs="Arial"/>
              </w:rPr>
            </w:pPr>
            <w:r w:rsidRPr="00AB3902">
              <w:rPr>
                <w:rFonts w:ascii="Arial" w:hAnsi="Arial" w:cs="Arial"/>
              </w:rPr>
              <w:t>X</w:t>
            </w:r>
          </w:p>
        </w:tc>
        <w:tc>
          <w:tcPr>
            <w:tcW w:w="709" w:type="dxa"/>
          </w:tcPr>
          <w:p w14:paraId="68A9E6F4" w14:textId="77777777" w:rsidR="002A1515" w:rsidRPr="009D1D1A" w:rsidRDefault="002A1515" w:rsidP="001266D7">
            <w:pPr>
              <w:spacing w:after="120"/>
              <w:rPr>
                <w:rFonts w:ascii="Arial" w:hAnsi="Arial" w:cs="Arial"/>
                <w:b/>
              </w:rPr>
            </w:pPr>
          </w:p>
        </w:tc>
        <w:tc>
          <w:tcPr>
            <w:tcW w:w="709" w:type="dxa"/>
          </w:tcPr>
          <w:p w14:paraId="590E1E2B" w14:textId="77777777" w:rsidR="002A1515" w:rsidRPr="009D1D1A" w:rsidRDefault="002A1515" w:rsidP="001266D7">
            <w:pPr>
              <w:spacing w:after="120"/>
              <w:rPr>
                <w:rFonts w:ascii="Arial" w:hAnsi="Arial" w:cs="Arial"/>
                <w:b/>
              </w:rPr>
            </w:pPr>
            <w:r>
              <w:rPr>
                <w:rFonts w:ascii="Arial" w:hAnsi="Arial" w:cs="Arial"/>
              </w:rPr>
              <w:t>X</w:t>
            </w:r>
          </w:p>
        </w:tc>
        <w:tc>
          <w:tcPr>
            <w:tcW w:w="709" w:type="dxa"/>
          </w:tcPr>
          <w:p w14:paraId="0DA8374F" w14:textId="77777777" w:rsidR="002A1515" w:rsidRPr="009D1D1A" w:rsidRDefault="002A1515" w:rsidP="001266D7">
            <w:pPr>
              <w:spacing w:after="120"/>
              <w:rPr>
                <w:rFonts w:ascii="Arial" w:hAnsi="Arial" w:cs="Arial"/>
                <w:b/>
              </w:rPr>
            </w:pPr>
          </w:p>
        </w:tc>
      </w:tr>
      <w:tr w:rsidR="002A1515" w:rsidRPr="009D1D1A" w14:paraId="24ECA227" w14:textId="77777777" w:rsidTr="002A1515">
        <w:trPr>
          <w:jc w:val="center"/>
        </w:trPr>
        <w:tc>
          <w:tcPr>
            <w:tcW w:w="1730" w:type="dxa"/>
            <w:shd w:val="clear" w:color="auto" w:fill="D9D9D9" w:themeFill="background1" w:themeFillShade="D9"/>
          </w:tcPr>
          <w:p w14:paraId="09E5C3FF" w14:textId="77777777" w:rsidR="002A1515" w:rsidRPr="009D1D1A" w:rsidRDefault="002A1515" w:rsidP="001266D7">
            <w:pPr>
              <w:spacing w:after="120"/>
              <w:rPr>
                <w:rFonts w:ascii="Arial" w:hAnsi="Arial" w:cs="Arial"/>
                <w:b/>
              </w:rPr>
            </w:pPr>
            <w:r w:rsidRPr="009D1D1A">
              <w:rPr>
                <w:rFonts w:ascii="Arial" w:hAnsi="Arial" w:cs="Arial"/>
                <w:b/>
              </w:rPr>
              <w:t>Assessment method</w:t>
            </w:r>
          </w:p>
        </w:tc>
        <w:tc>
          <w:tcPr>
            <w:tcW w:w="567" w:type="dxa"/>
          </w:tcPr>
          <w:p w14:paraId="4E9CD2B8" w14:textId="77777777" w:rsidR="002A1515" w:rsidRPr="004C409E" w:rsidRDefault="002A1515" w:rsidP="001266D7">
            <w:pPr>
              <w:spacing w:after="120"/>
              <w:jc w:val="center"/>
              <w:rPr>
                <w:rFonts w:ascii="Arial" w:hAnsi="Arial" w:cs="Arial"/>
              </w:rPr>
            </w:pPr>
          </w:p>
        </w:tc>
        <w:tc>
          <w:tcPr>
            <w:tcW w:w="567" w:type="dxa"/>
          </w:tcPr>
          <w:p w14:paraId="714CC8D0" w14:textId="77777777" w:rsidR="002A1515" w:rsidRPr="004C409E" w:rsidRDefault="002A1515" w:rsidP="001266D7">
            <w:pPr>
              <w:spacing w:after="120"/>
              <w:jc w:val="center"/>
              <w:rPr>
                <w:rFonts w:ascii="Arial" w:hAnsi="Arial" w:cs="Arial"/>
              </w:rPr>
            </w:pPr>
          </w:p>
        </w:tc>
        <w:tc>
          <w:tcPr>
            <w:tcW w:w="567" w:type="dxa"/>
          </w:tcPr>
          <w:p w14:paraId="29C0C9F3" w14:textId="77777777" w:rsidR="002A1515" w:rsidRPr="004C409E" w:rsidRDefault="002A1515" w:rsidP="001266D7">
            <w:pPr>
              <w:spacing w:after="120"/>
              <w:jc w:val="center"/>
              <w:rPr>
                <w:rFonts w:ascii="Arial" w:hAnsi="Arial" w:cs="Arial"/>
              </w:rPr>
            </w:pPr>
          </w:p>
        </w:tc>
        <w:tc>
          <w:tcPr>
            <w:tcW w:w="567" w:type="dxa"/>
          </w:tcPr>
          <w:p w14:paraId="641048D1" w14:textId="77777777" w:rsidR="002A1515" w:rsidRPr="004C409E" w:rsidRDefault="002A1515" w:rsidP="001266D7">
            <w:pPr>
              <w:spacing w:after="120"/>
              <w:jc w:val="center"/>
              <w:rPr>
                <w:rFonts w:ascii="Arial" w:hAnsi="Arial" w:cs="Arial"/>
              </w:rPr>
            </w:pPr>
          </w:p>
        </w:tc>
        <w:tc>
          <w:tcPr>
            <w:tcW w:w="567" w:type="dxa"/>
          </w:tcPr>
          <w:p w14:paraId="5FC65616" w14:textId="77777777" w:rsidR="002A1515" w:rsidRPr="00AB3902" w:rsidRDefault="002A1515" w:rsidP="001266D7">
            <w:pPr>
              <w:spacing w:after="120"/>
              <w:jc w:val="center"/>
              <w:rPr>
                <w:rFonts w:ascii="Arial" w:hAnsi="Arial" w:cs="Arial"/>
              </w:rPr>
            </w:pPr>
          </w:p>
        </w:tc>
        <w:tc>
          <w:tcPr>
            <w:tcW w:w="709" w:type="dxa"/>
          </w:tcPr>
          <w:p w14:paraId="56E173DD" w14:textId="77777777" w:rsidR="002A1515" w:rsidRPr="009D1D1A" w:rsidRDefault="002A1515" w:rsidP="001266D7">
            <w:pPr>
              <w:spacing w:after="120"/>
              <w:rPr>
                <w:rFonts w:ascii="Arial" w:hAnsi="Arial" w:cs="Arial"/>
                <w:b/>
              </w:rPr>
            </w:pPr>
          </w:p>
        </w:tc>
        <w:tc>
          <w:tcPr>
            <w:tcW w:w="709" w:type="dxa"/>
          </w:tcPr>
          <w:p w14:paraId="2226D861" w14:textId="77777777" w:rsidR="002A1515" w:rsidRPr="009D1D1A" w:rsidRDefault="002A1515" w:rsidP="001266D7">
            <w:pPr>
              <w:spacing w:after="120"/>
              <w:rPr>
                <w:rFonts w:ascii="Arial" w:hAnsi="Arial" w:cs="Arial"/>
                <w:b/>
              </w:rPr>
            </w:pPr>
          </w:p>
        </w:tc>
        <w:tc>
          <w:tcPr>
            <w:tcW w:w="709" w:type="dxa"/>
          </w:tcPr>
          <w:p w14:paraId="4747B4B7" w14:textId="77777777" w:rsidR="002A1515" w:rsidRPr="009D1D1A" w:rsidRDefault="002A1515" w:rsidP="001266D7">
            <w:pPr>
              <w:spacing w:after="120"/>
              <w:rPr>
                <w:rFonts w:ascii="Arial" w:hAnsi="Arial" w:cs="Arial"/>
                <w:b/>
              </w:rPr>
            </w:pPr>
          </w:p>
        </w:tc>
      </w:tr>
      <w:tr w:rsidR="002A1515" w:rsidRPr="009D1D1A" w14:paraId="237A80B1" w14:textId="77777777" w:rsidTr="002A1515">
        <w:trPr>
          <w:jc w:val="center"/>
        </w:trPr>
        <w:tc>
          <w:tcPr>
            <w:tcW w:w="1730" w:type="dxa"/>
          </w:tcPr>
          <w:p w14:paraId="38C9E8AE" w14:textId="1047AA49" w:rsidR="002A1515" w:rsidRDefault="002A1515" w:rsidP="0076355D">
            <w:pPr>
              <w:spacing w:after="120"/>
              <w:rPr>
                <w:rFonts w:ascii="Arial" w:hAnsi="Arial" w:cs="Arial"/>
                <w:i/>
              </w:rPr>
            </w:pPr>
          </w:p>
          <w:p w14:paraId="25158B8F" w14:textId="20EDE930" w:rsidR="00B65CC5" w:rsidRPr="009D1D1A" w:rsidRDefault="00B65CC5" w:rsidP="0076355D">
            <w:pPr>
              <w:spacing w:after="120"/>
              <w:rPr>
                <w:rFonts w:ascii="Arial" w:hAnsi="Arial" w:cs="Arial"/>
                <w:i/>
              </w:rPr>
            </w:pPr>
            <w:r>
              <w:rPr>
                <w:rFonts w:ascii="Arial" w:hAnsi="Arial" w:cs="Arial"/>
                <w:i/>
              </w:rPr>
              <w:t>In-class tests</w:t>
            </w:r>
          </w:p>
        </w:tc>
        <w:tc>
          <w:tcPr>
            <w:tcW w:w="567" w:type="dxa"/>
          </w:tcPr>
          <w:p w14:paraId="4697BB2D"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5F4791A"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4ED6A66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1BBB5E1F"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7E16796A" w14:textId="77777777" w:rsidR="002A1515" w:rsidRPr="00AB3902" w:rsidRDefault="002A1515" w:rsidP="001266D7">
            <w:pPr>
              <w:spacing w:after="120"/>
              <w:jc w:val="center"/>
              <w:rPr>
                <w:rFonts w:ascii="Arial" w:hAnsi="Arial" w:cs="Arial"/>
              </w:rPr>
            </w:pPr>
            <w:r>
              <w:rPr>
                <w:rFonts w:ascii="Arial" w:hAnsi="Arial" w:cs="Arial"/>
              </w:rPr>
              <w:t>X</w:t>
            </w:r>
          </w:p>
        </w:tc>
        <w:tc>
          <w:tcPr>
            <w:tcW w:w="709" w:type="dxa"/>
          </w:tcPr>
          <w:p w14:paraId="3F3CD384"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1B8B3A1C" w14:textId="77777777" w:rsidR="002A1515" w:rsidRPr="009D1D1A" w:rsidRDefault="002A1515" w:rsidP="001266D7">
            <w:pPr>
              <w:spacing w:after="120"/>
              <w:rPr>
                <w:rFonts w:ascii="Arial" w:hAnsi="Arial" w:cs="Arial"/>
                <w:b/>
              </w:rPr>
            </w:pPr>
            <w:r w:rsidRPr="00654A71">
              <w:rPr>
                <w:rFonts w:ascii="Arial" w:hAnsi="Arial" w:cs="Arial"/>
              </w:rPr>
              <w:t>X</w:t>
            </w:r>
          </w:p>
        </w:tc>
        <w:tc>
          <w:tcPr>
            <w:tcW w:w="709" w:type="dxa"/>
          </w:tcPr>
          <w:p w14:paraId="4740FEC4" w14:textId="77777777" w:rsidR="002A1515" w:rsidRPr="009D1D1A" w:rsidRDefault="002A1515" w:rsidP="001266D7">
            <w:pPr>
              <w:spacing w:after="120"/>
              <w:rPr>
                <w:rFonts w:ascii="Arial" w:hAnsi="Arial" w:cs="Arial"/>
                <w:b/>
              </w:rPr>
            </w:pPr>
            <w:r w:rsidRPr="00DA2D44">
              <w:rPr>
                <w:rFonts w:ascii="Arial" w:hAnsi="Arial" w:cs="Arial"/>
              </w:rPr>
              <w:t>X</w:t>
            </w:r>
          </w:p>
        </w:tc>
      </w:tr>
      <w:tr w:rsidR="002A1515" w:rsidRPr="009D1D1A" w14:paraId="5DDCF5C7" w14:textId="77777777" w:rsidTr="002A1515">
        <w:trPr>
          <w:jc w:val="center"/>
        </w:trPr>
        <w:tc>
          <w:tcPr>
            <w:tcW w:w="1730" w:type="dxa"/>
          </w:tcPr>
          <w:p w14:paraId="2DA7D7D3" w14:textId="77777777" w:rsidR="002A1515" w:rsidRPr="009D1D1A" w:rsidRDefault="002A1515" w:rsidP="001266D7">
            <w:pPr>
              <w:spacing w:after="120"/>
              <w:rPr>
                <w:rFonts w:ascii="Arial" w:hAnsi="Arial" w:cs="Arial"/>
                <w:i/>
              </w:rPr>
            </w:pPr>
            <w:r w:rsidRPr="009D1D1A">
              <w:rPr>
                <w:rFonts w:ascii="Arial" w:hAnsi="Arial" w:cs="Arial"/>
                <w:i/>
              </w:rPr>
              <w:t>Examination</w:t>
            </w:r>
          </w:p>
        </w:tc>
        <w:tc>
          <w:tcPr>
            <w:tcW w:w="567" w:type="dxa"/>
          </w:tcPr>
          <w:p w14:paraId="1B0F851C"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3D723347" w14:textId="77777777" w:rsidR="002A1515" w:rsidRPr="004C409E" w:rsidRDefault="002A1515" w:rsidP="001266D7">
            <w:pPr>
              <w:spacing w:after="120"/>
              <w:jc w:val="center"/>
              <w:rPr>
                <w:rFonts w:ascii="Arial" w:hAnsi="Arial" w:cs="Arial"/>
              </w:rPr>
            </w:pPr>
            <w:r w:rsidRPr="004C409E">
              <w:rPr>
                <w:rFonts w:ascii="Arial" w:hAnsi="Arial" w:cs="Arial"/>
              </w:rPr>
              <w:t>X</w:t>
            </w:r>
          </w:p>
        </w:tc>
        <w:tc>
          <w:tcPr>
            <w:tcW w:w="567" w:type="dxa"/>
          </w:tcPr>
          <w:p w14:paraId="6125F5CB" w14:textId="77777777" w:rsidR="002A1515" w:rsidRPr="004C409E" w:rsidRDefault="002A1515" w:rsidP="001266D7">
            <w:pPr>
              <w:spacing w:after="120"/>
              <w:jc w:val="center"/>
              <w:rPr>
                <w:rFonts w:ascii="Arial" w:hAnsi="Arial" w:cs="Arial"/>
              </w:rPr>
            </w:pPr>
          </w:p>
        </w:tc>
        <w:tc>
          <w:tcPr>
            <w:tcW w:w="567" w:type="dxa"/>
          </w:tcPr>
          <w:p w14:paraId="08536622" w14:textId="77777777" w:rsidR="002A1515" w:rsidRPr="004C409E" w:rsidRDefault="002A1515" w:rsidP="001266D7">
            <w:pPr>
              <w:spacing w:after="120"/>
              <w:jc w:val="center"/>
              <w:rPr>
                <w:rFonts w:ascii="Arial" w:hAnsi="Arial" w:cs="Arial"/>
              </w:rPr>
            </w:pPr>
            <w:r>
              <w:rPr>
                <w:rFonts w:ascii="Arial" w:hAnsi="Arial" w:cs="Arial"/>
              </w:rPr>
              <w:t>X</w:t>
            </w:r>
          </w:p>
        </w:tc>
        <w:tc>
          <w:tcPr>
            <w:tcW w:w="567" w:type="dxa"/>
          </w:tcPr>
          <w:p w14:paraId="0281E3B9" w14:textId="77777777" w:rsidR="002A1515" w:rsidRPr="00AB3902" w:rsidRDefault="002A1515" w:rsidP="001266D7">
            <w:pPr>
              <w:spacing w:after="120"/>
              <w:jc w:val="center"/>
              <w:rPr>
                <w:rFonts w:ascii="Arial" w:hAnsi="Arial" w:cs="Arial"/>
              </w:rPr>
            </w:pPr>
            <w:r w:rsidRPr="00AB3902">
              <w:rPr>
                <w:rFonts w:ascii="Arial" w:hAnsi="Arial" w:cs="Arial"/>
              </w:rPr>
              <w:t>X</w:t>
            </w:r>
          </w:p>
        </w:tc>
        <w:tc>
          <w:tcPr>
            <w:tcW w:w="709" w:type="dxa"/>
          </w:tcPr>
          <w:p w14:paraId="4C09DA9E" w14:textId="77777777" w:rsidR="002A1515" w:rsidRPr="009D1D1A" w:rsidRDefault="002A1515" w:rsidP="001266D7">
            <w:pPr>
              <w:spacing w:after="120"/>
              <w:rPr>
                <w:rFonts w:ascii="Arial" w:hAnsi="Arial" w:cs="Arial"/>
                <w:b/>
              </w:rPr>
            </w:pPr>
            <w:r w:rsidRPr="004C409E">
              <w:rPr>
                <w:rFonts w:ascii="Arial" w:hAnsi="Arial" w:cs="Arial"/>
              </w:rPr>
              <w:t>X</w:t>
            </w:r>
          </w:p>
        </w:tc>
        <w:tc>
          <w:tcPr>
            <w:tcW w:w="709" w:type="dxa"/>
          </w:tcPr>
          <w:p w14:paraId="3114B1E6" w14:textId="77777777" w:rsidR="002A1515" w:rsidRPr="009D1D1A" w:rsidRDefault="002A1515" w:rsidP="001266D7">
            <w:pPr>
              <w:spacing w:after="120"/>
              <w:rPr>
                <w:rFonts w:ascii="Arial" w:hAnsi="Arial" w:cs="Arial"/>
                <w:b/>
              </w:rPr>
            </w:pPr>
          </w:p>
        </w:tc>
        <w:tc>
          <w:tcPr>
            <w:tcW w:w="709" w:type="dxa"/>
          </w:tcPr>
          <w:p w14:paraId="01F98E83" w14:textId="77777777" w:rsidR="002A1515" w:rsidRPr="009D1D1A" w:rsidRDefault="002A1515" w:rsidP="001266D7">
            <w:pPr>
              <w:spacing w:after="120"/>
              <w:rPr>
                <w:rFonts w:ascii="Arial" w:hAnsi="Arial" w:cs="Arial"/>
                <w:b/>
              </w:rPr>
            </w:pPr>
            <w:r w:rsidRPr="00DA2D44">
              <w:rPr>
                <w:rFonts w:ascii="Arial" w:hAnsi="Arial" w:cs="Arial"/>
              </w:rPr>
              <w:t>X</w:t>
            </w:r>
          </w:p>
        </w:tc>
      </w:tr>
    </w:tbl>
    <w:p w14:paraId="6D653FA7" w14:textId="77777777" w:rsidR="002A1515" w:rsidRDefault="002A1515" w:rsidP="002A1515">
      <w:pPr>
        <w:spacing w:after="120" w:line="240" w:lineRule="auto"/>
        <w:ind w:left="567" w:right="260"/>
        <w:rPr>
          <w:rFonts w:ascii="Arial" w:hAnsi="Arial" w:cs="Arial"/>
          <w:b/>
          <w:iCs/>
        </w:rPr>
      </w:pPr>
      <w:bookmarkStart w:id="0" w:name="_GoBack"/>
      <w:bookmarkEnd w:id="0"/>
    </w:p>
    <w:p w14:paraId="6047DDBB" w14:textId="77777777" w:rsidR="002A1515" w:rsidRDefault="002A1515" w:rsidP="00302082">
      <w:pPr>
        <w:spacing w:after="120" w:line="240" w:lineRule="auto"/>
        <w:ind w:left="426" w:right="260"/>
        <w:rPr>
          <w:rFonts w:ascii="Arial" w:hAnsi="Arial" w:cs="Arial"/>
          <w:b/>
          <w:iCs/>
        </w:rPr>
      </w:pPr>
    </w:p>
    <w:p w14:paraId="401236B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C9AD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A1515" w:rsidRPr="002A151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13AD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6FD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2BBD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378A7" w14:textId="77777777" w:rsidR="00096DA4" w:rsidRPr="00302082" w:rsidRDefault="00096DA4" w:rsidP="00302082">
      <w:pPr>
        <w:spacing w:after="120" w:line="240" w:lineRule="auto"/>
        <w:ind w:left="426" w:right="260"/>
        <w:rPr>
          <w:rFonts w:ascii="Arial" w:hAnsi="Arial" w:cs="Arial"/>
          <w:i/>
          <w:iCs/>
        </w:rPr>
      </w:pPr>
    </w:p>
    <w:p w14:paraId="6F3854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FEE3C0" w14:textId="77777777" w:rsidR="009A2D37" w:rsidRDefault="00851FFF" w:rsidP="00696FF5">
      <w:pPr>
        <w:spacing w:after="120" w:line="240" w:lineRule="auto"/>
        <w:ind w:left="567" w:right="260"/>
        <w:jc w:val="both"/>
        <w:rPr>
          <w:rFonts w:ascii="Arial" w:hAnsi="Arial" w:cs="Arial"/>
        </w:rPr>
      </w:pPr>
      <w:r>
        <w:rPr>
          <w:rFonts w:ascii="Arial" w:hAnsi="Arial" w:cs="Arial"/>
        </w:rPr>
        <w:t>Canterbury</w:t>
      </w:r>
    </w:p>
    <w:p w14:paraId="73741E14" w14:textId="77777777" w:rsidR="00851FFF" w:rsidRPr="00851FFF" w:rsidRDefault="00851FFF" w:rsidP="00696FF5">
      <w:pPr>
        <w:spacing w:after="120" w:line="240" w:lineRule="auto"/>
        <w:ind w:left="567" w:right="260"/>
        <w:jc w:val="both"/>
        <w:rPr>
          <w:rFonts w:ascii="Arial" w:hAnsi="Arial" w:cs="Arial"/>
          <w:b/>
        </w:rPr>
      </w:pPr>
      <w:r>
        <w:rPr>
          <w:rFonts w:ascii="Arial" w:hAnsi="Arial" w:cs="Arial"/>
        </w:rPr>
        <w:t>Medway</w:t>
      </w:r>
    </w:p>
    <w:p w14:paraId="48B2E398" w14:textId="77777777" w:rsidR="009A2D37" w:rsidRDefault="009A2D37" w:rsidP="00302082">
      <w:pPr>
        <w:spacing w:after="120" w:line="240" w:lineRule="auto"/>
        <w:ind w:left="426" w:right="260"/>
        <w:rPr>
          <w:rFonts w:ascii="Arial" w:hAnsi="Arial" w:cs="Arial"/>
          <w:i/>
          <w:iCs/>
        </w:rPr>
      </w:pPr>
    </w:p>
    <w:p w14:paraId="11D221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61B891" w14:textId="77777777" w:rsidR="00922E9E" w:rsidRDefault="002A1515" w:rsidP="002A1515">
      <w:pPr>
        <w:spacing w:after="120" w:line="240" w:lineRule="auto"/>
        <w:ind w:left="567" w:right="260"/>
        <w:rPr>
          <w:rFonts w:ascii="Arial" w:hAnsi="Arial" w:cs="Arial"/>
          <w:i/>
          <w:iCs/>
        </w:rPr>
      </w:pPr>
      <w:r w:rsidRPr="002A151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0F275A8" w14:textId="77777777" w:rsidR="00883204" w:rsidRPr="00883204" w:rsidRDefault="00883204" w:rsidP="00883204">
      <w:pPr>
        <w:rPr>
          <w:rFonts w:ascii="Arial" w:hAnsi="Arial" w:cs="Arial"/>
        </w:rPr>
      </w:pPr>
    </w:p>
    <w:p w14:paraId="009885DA" w14:textId="77777777" w:rsidR="00883204" w:rsidRPr="00883204" w:rsidRDefault="00883204" w:rsidP="00883204">
      <w:pPr>
        <w:spacing w:after="120" w:line="240" w:lineRule="auto"/>
        <w:ind w:right="260"/>
        <w:rPr>
          <w:rFonts w:ascii="Arial" w:hAnsi="Arial" w:cs="Arial"/>
          <w:b/>
        </w:rPr>
      </w:pPr>
    </w:p>
    <w:p w14:paraId="7653AB2C" w14:textId="77777777" w:rsidR="00641D6D" w:rsidRPr="00302082" w:rsidRDefault="00641D6D" w:rsidP="00302082">
      <w:pPr>
        <w:pBdr>
          <w:bottom w:val="single" w:sz="6" w:space="1" w:color="auto"/>
        </w:pBdr>
        <w:spacing w:after="120" w:line="240" w:lineRule="auto"/>
        <w:ind w:right="260"/>
        <w:rPr>
          <w:rFonts w:ascii="Arial" w:hAnsi="Arial" w:cs="Arial"/>
        </w:rPr>
      </w:pPr>
    </w:p>
    <w:p w14:paraId="02DAB2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0EB1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A9E9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C94539" w14:textId="77777777" w:rsidTr="00694309">
        <w:trPr>
          <w:trHeight w:val="317"/>
        </w:trPr>
        <w:tc>
          <w:tcPr>
            <w:tcW w:w="1526" w:type="dxa"/>
          </w:tcPr>
          <w:p w14:paraId="1A7E3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22F0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6C720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F91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4F21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78404E" w14:textId="77777777" w:rsidTr="00694309">
        <w:trPr>
          <w:trHeight w:val="305"/>
        </w:trPr>
        <w:tc>
          <w:tcPr>
            <w:tcW w:w="1526" w:type="dxa"/>
          </w:tcPr>
          <w:p w14:paraId="1D717699" w14:textId="77777777" w:rsidR="00422B69" w:rsidRPr="00302082" w:rsidRDefault="00422B69" w:rsidP="00302082">
            <w:pPr>
              <w:spacing w:after="120"/>
              <w:ind w:right="-330"/>
              <w:rPr>
                <w:rFonts w:ascii="Arial" w:hAnsi="Arial" w:cs="Arial"/>
              </w:rPr>
            </w:pPr>
          </w:p>
        </w:tc>
        <w:tc>
          <w:tcPr>
            <w:tcW w:w="1701" w:type="dxa"/>
          </w:tcPr>
          <w:p w14:paraId="24DF8BB9" w14:textId="77777777" w:rsidR="00422B69" w:rsidRPr="00302082" w:rsidRDefault="00422B69" w:rsidP="00302082">
            <w:pPr>
              <w:spacing w:after="120"/>
              <w:ind w:right="-330"/>
              <w:rPr>
                <w:rFonts w:ascii="Arial" w:hAnsi="Arial" w:cs="Arial"/>
              </w:rPr>
            </w:pPr>
          </w:p>
        </w:tc>
        <w:tc>
          <w:tcPr>
            <w:tcW w:w="2410" w:type="dxa"/>
          </w:tcPr>
          <w:p w14:paraId="2EFFFE44" w14:textId="77777777" w:rsidR="00422B69" w:rsidRPr="00302082" w:rsidRDefault="00422B69" w:rsidP="00302082">
            <w:pPr>
              <w:spacing w:after="120"/>
              <w:ind w:right="-330"/>
              <w:rPr>
                <w:rFonts w:ascii="Arial" w:hAnsi="Arial" w:cs="Arial"/>
              </w:rPr>
            </w:pPr>
          </w:p>
        </w:tc>
        <w:tc>
          <w:tcPr>
            <w:tcW w:w="2448" w:type="dxa"/>
          </w:tcPr>
          <w:p w14:paraId="2DCA4A2D" w14:textId="77777777" w:rsidR="00422B69" w:rsidRPr="00302082" w:rsidRDefault="00422B69" w:rsidP="00302082">
            <w:pPr>
              <w:spacing w:after="120"/>
              <w:ind w:right="-330"/>
              <w:rPr>
                <w:rFonts w:ascii="Arial" w:hAnsi="Arial" w:cs="Arial"/>
              </w:rPr>
            </w:pPr>
          </w:p>
        </w:tc>
        <w:tc>
          <w:tcPr>
            <w:tcW w:w="2597" w:type="dxa"/>
          </w:tcPr>
          <w:p w14:paraId="448C6129" w14:textId="77777777" w:rsidR="00422B69" w:rsidRPr="00302082" w:rsidRDefault="00422B69" w:rsidP="00302082">
            <w:pPr>
              <w:spacing w:after="120"/>
              <w:ind w:right="-330"/>
              <w:rPr>
                <w:rFonts w:ascii="Arial" w:hAnsi="Arial" w:cs="Arial"/>
              </w:rPr>
            </w:pPr>
          </w:p>
        </w:tc>
      </w:tr>
      <w:tr w:rsidR="00302082" w:rsidRPr="00302082" w14:paraId="2CB76707" w14:textId="77777777" w:rsidTr="00694309">
        <w:trPr>
          <w:trHeight w:val="305"/>
        </w:trPr>
        <w:tc>
          <w:tcPr>
            <w:tcW w:w="1526" w:type="dxa"/>
          </w:tcPr>
          <w:p w14:paraId="1847C515" w14:textId="77777777" w:rsidR="00422B69" w:rsidRPr="00302082" w:rsidRDefault="00422B69" w:rsidP="00302082">
            <w:pPr>
              <w:spacing w:after="120"/>
              <w:ind w:right="-330"/>
              <w:rPr>
                <w:rFonts w:ascii="Arial" w:hAnsi="Arial" w:cs="Arial"/>
              </w:rPr>
            </w:pPr>
          </w:p>
        </w:tc>
        <w:tc>
          <w:tcPr>
            <w:tcW w:w="1701" w:type="dxa"/>
          </w:tcPr>
          <w:p w14:paraId="14607AD1" w14:textId="77777777" w:rsidR="00422B69" w:rsidRPr="00302082" w:rsidRDefault="00422B69" w:rsidP="00302082">
            <w:pPr>
              <w:spacing w:after="120"/>
              <w:ind w:right="-330"/>
              <w:rPr>
                <w:rFonts w:ascii="Arial" w:hAnsi="Arial" w:cs="Arial"/>
              </w:rPr>
            </w:pPr>
          </w:p>
        </w:tc>
        <w:tc>
          <w:tcPr>
            <w:tcW w:w="2410" w:type="dxa"/>
          </w:tcPr>
          <w:p w14:paraId="545462A4" w14:textId="77777777" w:rsidR="00422B69" w:rsidRPr="00302082" w:rsidRDefault="00422B69" w:rsidP="00302082">
            <w:pPr>
              <w:spacing w:after="120"/>
              <w:ind w:right="-330"/>
              <w:rPr>
                <w:rFonts w:ascii="Arial" w:hAnsi="Arial" w:cs="Arial"/>
              </w:rPr>
            </w:pPr>
          </w:p>
        </w:tc>
        <w:tc>
          <w:tcPr>
            <w:tcW w:w="2448" w:type="dxa"/>
          </w:tcPr>
          <w:p w14:paraId="445908B1" w14:textId="77777777" w:rsidR="00422B69" w:rsidRPr="00302082" w:rsidRDefault="00422B69" w:rsidP="00302082">
            <w:pPr>
              <w:spacing w:after="120"/>
              <w:ind w:right="-330"/>
              <w:rPr>
                <w:rFonts w:ascii="Arial" w:hAnsi="Arial" w:cs="Arial"/>
              </w:rPr>
            </w:pPr>
          </w:p>
        </w:tc>
        <w:tc>
          <w:tcPr>
            <w:tcW w:w="2597" w:type="dxa"/>
          </w:tcPr>
          <w:p w14:paraId="26AF4359" w14:textId="77777777" w:rsidR="00422B69" w:rsidRPr="00302082" w:rsidRDefault="00422B69" w:rsidP="00302082">
            <w:pPr>
              <w:spacing w:after="120"/>
              <w:ind w:right="-330"/>
              <w:rPr>
                <w:rFonts w:ascii="Arial" w:hAnsi="Arial" w:cs="Arial"/>
              </w:rPr>
            </w:pPr>
          </w:p>
        </w:tc>
      </w:tr>
    </w:tbl>
    <w:p w14:paraId="12F84C24" w14:textId="77777777" w:rsidR="00D83563" w:rsidRDefault="00D83563" w:rsidP="00302082">
      <w:pPr>
        <w:spacing w:after="120" w:line="240" w:lineRule="auto"/>
        <w:ind w:right="-330"/>
        <w:rPr>
          <w:rFonts w:ascii="Arial" w:hAnsi="Arial" w:cs="Arial"/>
        </w:rPr>
      </w:pPr>
    </w:p>
    <w:p w14:paraId="5A8DB75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3A3B" w14:textId="77777777" w:rsidR="00DB1ABD" w:rsidRDefault="00DB1ABD" w:rsidP="009A2D37">
      <w:pPr>
        <w:spacing w:after="0" w:line="240" w:lineRule="auto"/>
      </w:pPr>
      <w:r>
        <w:separator/>
      </w:r>
    </w:p>
  </w:endnote>
  <w:endnote w:type="continuationSeparator" w:id="0">
    <w:p w14:paraId="0F7474E8" w14:textId="77777777" w:rsidR="00DB1ABD" w:rsidRDefault="00DB1ABD" w:rsidP="009A2D37">
      <w:pPr>
        <w:spacing w:after="0" w:line="240" w:lineRule="auto"/>
      </w:pPr>
      <w:r>
        <w:continuationSeparator/>
      </w:r>
    </w:p>
  </w:endnote>
  <w:endnote w:type="continuationNotice" w:id="1">
    <w:p w14:paraId="2D6D66F0" w14:textId="77777777" w:rsidR="00DB1ABD" w:rsidRDefault="00DB1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46939B8" w14:textId="715CAC9D" w:rsidR="008B2543" w:rsidRDefault="0019787E" w:rsidP="009A2D37">
        <w:pPr>
          <w:pStyle w:val="Footer"/>
          <w:jc w:val="center"/>
        </w:pPr>
        <w:r>
          <w:fldChar w:fldCharType="begin"/>
        </w:r>
        <w:r>
          <w:instrText xml:space="preserve"> PAGE   \* MERGEFORMAT </w:instrText>
        </w:r>
        <w:r>
          <w:fldChar w:fldCharType="separate"/>
        </w:r>
        <w:r w:rsidR="00541D97">
          <w:rPr>
            <w:noProof/>
          </w:rPr>
          <w:t>4</w:t>
        </w:r>
        <w:r>
          <w:rPr>
            <w:noProof/>
          </w:rPr>
          <w:fldChar w:fldCharType="end"/>
        </w:r>
      </w:p>
    </w:sdtContent>
  </w:sdt>
  <w:p w14:paraId="63D81D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E134" w14:textId="77777777" w:rsidR="00DB1ABD" w:rsidRDefault="00DB1ABD" w:rsidP="009A2D37">
      <w:pPr>
        <w:spacing w:after="0" w:line="240" w:lineRule="auto"/>
      </w:pPr>
      <w:r>
        <w:separator/>
      </w:r>
    </w:p>
  </w:footnote>
  <w:footnote w:type="continuationSeparator" w:id="0">
    <w:p w14:paraId="471F2C75" w14:textId="77777777" w:rsidR="00DB1ABD" w:rsidRDefault="00DB1ABD" w:rsidP="009A2D37">
      <w:pPr>
        <w:spacing w:after="0" w:line="240" w:lineRule="auto"/>
      </w:pPr>
      <w:r>
        <w:continuationSeparator/>
      </w:r>
    </w:p>
  </w:footnote>
  <w:footnote w:type="continuationNotice" w:id="1">
    <w:p w14:paraId="27E9F907" w14:textId="77777777" w:rsidR="00DB1ABD" w:rsidRDefault="00DB1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74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1249E0" w14:textId="77777777" w:rsidR="008B2543" w:rsidRPr="008C00F8" w:rsidRDefault="008B2543" w:rsidP="005E6D38">
    <w:pPr>
      <w:pStyle w:val="Heading1"/>
      <w:spacing w:before="60" w:after="60"/>
      <w:rPr>
        <w:rFonts w:ascii="Arial" w:hAnsi="Arial" w:cs="Arial"/>
      </w:rPr>
    </w:pPr>
  </w:p>
  <w:p w14:paraId="2FA8F9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6AB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0B09C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A8F"/>
    <w:rsid w:val="000678D3"/>
    <w:rsid w:val="00094810"/>
    <w:rsid w:val="00096DA4"/>
    <w:rsid w:val="000A3AE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6B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8E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515"/>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2A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8D"/>
    <w:rsid w:val="00460925"/>
    <w:rsid w:val="00471C6C"/>
    <w:rsid w:val="00472023"/>
    <w:rsid w:val="00486993"/>
    <w:rsid w:val="00492DA4"/>
    <w:rsid w:val="00496AA3"/>
    <w:rsid w:val="00497C98"/>
    <w:rsid w:val="004A063C"/>
    <w:rsid w:val="004A39D7"/>
    <w:rsid w:val="004A55FA"/>
    <w:rsid w:val="004B5D03"/>
    <w:rsid w:val="004C1EC4"/>
    <w:rsid w:val="004D035C"/>
    <w:rsid w:val="004F038C"/>
    <w:rsid w:val="004F3C18"/>
    <w:rsid w:val="004F4328"/>
    <w:rsid w:val="005005E4"/>
    <w:rsid w:val="00513689"/>
    <w:rsid w:val="0051375A"/>
    <w:rsid w:val="00521097"/>
    <w:rsid w:val="0053059E"/>
    <w:rsid w:val="00532F6F"/>
    <w:rsid w:val="00533663"/>
    <w:rsid w:val="00541D9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F6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D6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F2C"/>
    <w:rsid w:val="0073792C"/>
    <w:rsid w:val="00754069"/>
    <w:rsid w:val="0076355D"/>
    <w:rsid w:val="007667DF"/>
    <w:rsid w:val="0077080B"/>
    <w:rsid w:val="00777AA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BBE"/>
    <w:rsid w:val="00851FF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6CEE"/>
    <w:rsid w:val="009676FA"/>
    <w:rsid w:val="009679E0"/>
    <w:rsid w:val="00977632"/>
    <w:rsid w:val="00982A8E"/>
    <w:rsid w:val="0098427F"/>
    <w:rsid w:val="00987DB4"/>
    <w:rsid w:val="0099029D"/>
    <w:rsid w:val="00996204"/>
    <w:rsid w:val="009A26CB"/>
    <w:rsid w:val="009A2BC2"/>
    <w:rsid w:val="009A2D37"/>
    <w:rsid w:val="009A7587"/>
    <w:rsid w:val="009B0A69"/>
    <w:rsid w:val="009C2474"/>
    <w:rsid w:val="009C7082"/>
    <w:rsid w:val="009D0006"/>
    <w:rsid w:val="009D068C"/>
    <w:rsid w:val="009D4FA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29C"/>
    <w:rsid w:val="00B52FF5"/>
    <w:rsid w:val="00B5498B"/>
    <w:rsid w:val="00B57219"/>
    <w:rsid w:val="00B658A3"/>
    <w:rsid w:val="00B65CC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FA"/>
    <w:rsid w:val="00BD009E"/>
    <w:rsid w:val="00BD0EF8"/>
    <w:rsid w:val="00BD77E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29F"/>
    <w:rsid w:val="00D773CF"/>
    <w:rsid w:val="00D83563"/>
    <w:rsid w:val="00D8448F"/>
    <w:rsid w:val="00DA64B6"/>
    <w:rsid w:val="00DB1ABD"/>
    <w:rsid w:val="00DB5C9D"/>
    <w:rsid w:val="00DD02E6"/>
    <w:rsid w:val="00DF665B"/>
    <w:rsid w:val="00E0152A"/>
    <w:rsid w:val="00E03394"/>
    <w:rsid w:val="00E066E5"/>
    <w:rsid w:val="00E22F03"/>
    <w:rsid w:val="00E233C1"/>
    <w:rsid w:val="00E51404"/>
    <w:rsid w:val="00E574C9"/>
    <w:rsid w:val="00E610DE"/>
    <w:rsid w:val="00E66167"/>
    <w:rsid w:val="00E71F2F"/>
    <w:rsid w:val="00E76C0A"/>
    <w:rsid w:val="00E77786"/>
    <w:rsid w:val="00E806FB"/>
    <w:rsid w:val="00EB1C2D"/>
    <w:rsid w:val="00EB6EE7"/>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0DE"/>
    <w:rsid w:val="00FD333B"/>
    <w:rsid w:val="00FD689C"/>
    <w:rsid w:val="00FD705C"/>
    <w:rsid w:val="00FD777A"/>
    <w:rsid w:val="00FE260B"/>
    <w:rsid w:val="00FE692E"/>
    <w:rsid w:val="00FF31CA"/>
    <w:rsid w:val="00FF6EB4"/>
    <w:rsid w:val="00FF7858"/>
    <w:rsid w:val="0AC2B281"/>
    <w:rsid w:val="2BAD4900"/>
    <w:rsid w:val="5110AECB"/>
    <w:rsid w:val="7695B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722B"/>
  <w15:docId w15:val="{0E0B55E4-224A-4FB8-BA6E-41557A15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34868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CA8B-D2A8-4ACC-900B-2176A2FD3D24}"/>
</file>

<file path=customXml/itemProps2.xml><?xml version="1.0" encoding="utf-8"?>
<ds:datastoreItem xmlns:ds="http://schemas.openxmlformats.org/officeDocument/2006/customXml" ds:itemID="{0A94EE0F-F262-495C-B5B0-FE5F157DF43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67B1DFF-3057-4D70-A462-4107EE4F9A01}">
  <ds:schemaRefs>
    <ds:schemaRef ds:uri="http://schemas.microsoft.com/sharepoint/v3/contenttype/forms"/>
  </ds:schemaRefs>
</ds:datastoreItem>
</file>

<file path=customXml/itemProps4.xml><?xml version="1.0" encoding="utf-8"?>
<ds:datastoreItem xmlns:ds="http://schemas.openxmlformats.org/officeDocument/2006/customXml" ds:itemID="{9D6157EA-1397-4BE1-811C-18D9FD01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E4330-A713-409C-BA7D-2FF26634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2018-12-10T14:56:00Z</dcterms:created>
  <dcterms:modified xsi:type="dcterms:W3CDTF">2019-01-08T14:34:00Z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e2629815-5dd3-4cf6-9b33-5444d5afd384</vt:lpwstr>
  </property>
  <property fmtid="{D5CDD505-2E9C-101B-9397-08002B2CF9AE}" pid="4" name="Order">
    <vt:r8>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