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EAF7B" w14:textId="09E95C80" w:rsidR="00C16DEF" w:rsidRPr="00302082" w:rsidRDefault="00C16DEF" w:rsidP="00C16DEF">
      <w:pPr>
        <w:spacing w:line="240" w:lineRule="auto"/>
        <w:rPr>
          <w:rFonts w:ascii="Arial" w:hAnsi="Arial" w:cs="Arial"/>
          <w:b/>
          <w:i/>
        </w:rPr>
      </w:pPr>
    </w:p>
    <w:p w14:paraId="76EECD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51CD68" w14:textId="3DFF1E8B" w:rsidR="00154D48" w:rsidRPr="0056134E" w:rsidRDefault="00C34FC2" w:rsidP="0056134E">
      <w:pPr>
        <w:spacing w:after="120" w:line="240" w:lineRule="auto"/>
        <w:ind w:right="260" w:firstLine="567"/>
        <w:jc w:val="both"/>
        <w:rPr>
          <w:rFonts w:ascii="Arial" w:hAnsi="Arial" w:cs="Arial"/>
        </w:rPr>
      </w:pPr>
      <w:r>
        <w:rPr>
          <w:rFonts w:ascii="Arial" w:hAnsi="Arial" w:cs="Arial"/>
        </w:rPr>
        <w:t xml:space="preserve">CLAS3710 (CL371) </w:t>
      </w:r>
      <w:bookmarkStart w:id="0" w:name="_GoBack"/>
      <w:bookmarkEnd w:id="0"/>
      <w:r w:rsidR="001506F2" w:rsidRPr="0056134E">
        <w:rPr>
          <w:rFonts w:ascii="Arial" w:hAnsi="Arial" w:cs="Arial"/>
        </w:rPr>
        <w:t>The Archaeology of Canterbury</w:t>
      </w:r>
    </w:p>
    <w:p w14:paraId="5741E7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57EF81"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468BF6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27AFB77"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1506F2">
        <w:rPr>
          <w:rFonts w:ascii="Arial" w:hAnsi="Arial" w:cs="Arial"/>
          <w:iCs/>
        </w:rPr>
        <w:t>4</w:t>
      </w:r>
    </w:p>
    <w:p w14:paraId="430DBB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E2E5B5" w14:textId="77777777" w:rsidR="00154D48" w:rsidRPr="00154D48" w:rsidRDefault="001506F2" w:rsidP="00154D48">
      <w:pPr>
        <w:spacing w:after="120" w:line="240" w:lineRule="auto"/>
        <w:ind w:left="567" w:right="260"/>
        <w:rPr>
          <w:rFonts w:ascii="Arial" w:hAnsi="Arial" w:cs="Arial"/>
        </w:rPr>
      </w:pPr>
      <w:r w:rsidRPr="001506F2">
        <w:rPr>
          <w:rFonts w:ascii="Arial" w:hAnsi="Arial" w:cs="Arial"/>
        </w:rPr>
        <w:t>15 Credits (7.5 ECTS)</w:t>
      </w:r>
    </w:p>
    <w:p w14:paraId="1B9304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18FCF9" w14:textId="77777777" w:rsidR="00154D48" w:rsidRPr="00154D48" w:rsidRDefault="001506F2" w:rsidP="00154D48">
      <w:pPr>
        <w:spacing w:after="120" w:line="240" w:lineRule="auto"/>
        <w:ind w:left="567" w:right="260"/>
        <w:rPr>
          <w:rFonts w:ascii="Arial" w:hAnsi="Arial" w:cs="Arial"/>
          <w:iCs/>
        </w:rPr>
      </w:pPr>
      <w:r w:rsidRPr="001506F2">
        <w:rPr>
          <w:rFonts w:ascii="Arial" w:hAnsi="Arial" w:cs="Arial"/>
          <w:iCs/>
        </w:rPr>
        <w:t xml:space="preserve">Autumn or </w:t>
      </w:r>
      <w:proofErr w:type="gramStart"/>
      <w:r w:rsidRPr="001506F2">
        <w:rPr>
          <w:rFonts w:ascii="Arial" w:hAnsi="Arial" w:cs="Arial"/>
          <w:iCs/>
        </w:rPr>
        <w:t>Spring</w:t>
      </w:r>
      <w:proofErr w:type="gramEnd"/>
    </w:p>
    <w:p w14:paraId="43ADE3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00F525" w14:textId="77777777" w:rsidR="00154D48" w:rsidRPr="00154D48" w:rsidRDefault="001506F2" w:rsidP="00154D48">
      <w:pPr>
        <w:spacing w:after="120" w:line="240" w:lineRule="auto"/>
        <w:ind w:left="567" w:right="260"/>
        <w:rPr>
          <w:rFonts w:ascii="Arial" w:hAnsi="Arial" w:cs="Arial"/>
          <w:iCs/>
        </w:rPr>
      </w:pPr>
      <w:r w:rsidRPr="001506F2">
        <w:rPr>
          <w:rFonts w:ascii="Arial" w:hAnsi="Arial" w:cs="Arial"/>
          <w:iCs/>
        </w:rPr>
        <w:t>None</w:t>
      </w:r>
    </w:p>
    <w:p w14:paraId="1CC945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077C29A" w14:textId="77777777" w:rsidR="00154D48" w:rsidRPr="00154D48" w:rsidRDefault="001506F2" w:rsidP="001506F2">
      <w:pPr>
        <w:spacing w:after="120" w:line="240" w:lineRule="auto"/>
        <w:ind w:left="567" w:right="260"/>
        <w:jc w:val="both"/>
        <w:rPr>
          <w:rFonts w:ascii="Arial" w:hAnsi="Arial" w:cs="Arial"/>
          <w:iCs/>
        </w:rPr>
      </w:pPr>
      <w:r w:rsidRPr="001506F2">
        <w:rPr>
          <w:rFonts w:ascii="Arial" w:hAnsi="Arial" w:cs="Arial"/>
          <w:iCs/>
        </w:rPr>
        <w:t>Optional for BA Classical &amp; Archaeological (Single and Joint Honours); BA Ancient History; BA Classical Studies; BA Ancient, Medieval and Modern History</w:t>
      </w:r>
    </w:p>
    <w:p w14:paraId="3D7178E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382E2E" w14:textId="77777777" w:rsidR="001506F2" w:rsidRPr="001506F2" w:rsidRDefault="001506F2" w:rsidP="001506F2">
      <w:pPr>
        <w:spacing w:after="120" w:line="240" w:lineRule="auto"/>
        <w:ind w:left="1430" w:right="260" w:hanging="550"/>
        <w:jc w:val="both"/>
        <w:rPr>
          <w:rFonts w:ascii="Arial" w:hAnsi="Arial" w:cs="Arial"/>
        </w:rPr>
      </w:pPr>
      <w:r w:rsidRPr="001506F2">
        <w:rPr>
          <w:rFonts w:ascii="Arial" w:hAnsi="Arial" w:cs="Arial"/>
        </w:rPr>
        <w:t>8.1</w:t>
      </w:r>
      <w:r w:rsidRPr="001506F2">
        <w:rPr>
          <w:rFonts w:ascii="Arial" w:hAnsi="Arial" w:cs="Arial"/>
        </w:rPr>
        <w:tab/>
        <w:t xml:space="preserve">Demonstrate an understanding of the types of remains that archaeologists encounter in Canterbury and East Kent. </w:t>
      </w:r>
    </w:p>
    <w:p w14:paraId="175062A5" w14:textId="77777777" w:rsidR="001506F2" w:rsidRPr="001506F2" w:rsidRDefault="001506F2" w:rsidP="001506F2">
      <w:pPr>
        <w:spacing w:after="120" w:line="240" w:lineRule="auto"/>
        <w:ind w:left="1430" w:right="260" w:hanging="550"/>
        <w:jc w:val="both"/>
        <w:rPr>
          <w:rFonts w:ascii="Arial" w:hAnsi="Arial" w:cs="Arial"/>
        </w:rPr>
      </w:pPr>
      <w:r w:rsidRPr="001506F2">
        <w:rPr>
          <w:rFonts w:ascii="Arial" w:hAnsi="Arial" w:cs="Arial"/>
        </w:rPr>
        <w:t>8.2</w:t>
      </w:r>
      <w:r w:rsidRPr="001506F2">
        <w:rPr>
          <w:rFonts w:ascii="Arial" w:hAnsi="Arial" w:cs="Arial"/>
        </w:rPr>
        <w:tab/>
        <w:t>Demonstrate an understanding of basic skills in use in local archaeological research and in communicating local heritage.</w:t>
      </w:r>
    </w:p>
    <w:p w14:paraId="01E515CF" w14:textId="77777777" w:rsidR="001506F2" w:rsidRPr="001506F2" w:rsidRDefault="001506F2" w:rsidP="001506F2">
      <w:pPr>
        <w:spacing w:after="120" w:line="240" w:lineRule="auto"/>
        <w:ind w:left="1430" w:right="260" w:hanging="550"/>
        <w:jc w:val="both"/>
        <w:rPr>
          <w:rFonts w:ascii="Arial" w:hAnsi="Arial" w:cs="Arial"/>
        </w:rPr>
      </w:pPr>
      <w:r w:rsidRPr="001506F2">
        <w:rPr>
          <w:rFonts w:ascii="Arial" w:hAnsi="Arial" w:cs="Arial"/>
        </w:rPr>
        <w:t>8.3</w:t>
      </w:r>
      <w:r w:rsidRPr="001506F2">
        <w:rPr>
          <w:rFonts w:ascii="Arial" w:hAnsi="Arial" w:cs="Arial"/>
        </w:rPr>
        <w:tab/>
        <w:t>Demonstrate basic comprehension of how the human landscape in and around Canterbury was formed.</w:t>
      </w:r>
    </w:p>
    <w:p w14:paraId="4C824CB6" w14:textId="77777777" w:rsidR="001506F2" w:rsidRPr="001506F2" w:rsidRDefault="001506F2" w:rsidP="001506F2">
      <w:pPr>
        <w:spacing w:after="120" w:line="240" w:lineRule="auto"/>
        <w:ind w:left="1430" w:right="260" w:hanging="550"/>
        <w:jc w:val="both"/>
        <w:rPr>
          <w:rFonts w:ascii="Arial" w:hAnsi="Arial" w:cs="Arial"/>
        </w:rPr>
      </w:pPr>
      <w:r w:rsidRPr="001506F2">
        <w:rPr>
          <w:rFonts w:ascii="Arial" w:hAnsi="Arial" w:cs="Arial"/>
        </w:rPr>
        <w:t>8.4</w:t>
      </w:r>
      <w:r w:rsidRPr="001506F2">
        <w:rPr>
          <w:rFonts w:ascii="Arial" w:hAnsi="Arial" w:cs="Arial"/>
        </w:rPr>
        <w:tab/>
        <w:t>Demonstrate an understanding of the potential of local museum holdings for understanding the socio-cultural history of the region.</w:t>
      </w:r>
    </w:p>
    <w:p w14:paraId="3DC5C9E5" w14:textId="77777777" w:rsidR="00154D48" w:rsidRPr="00154D48" w:rsidRDefault="001506F2" w:rsidP="001506F2">
      <w:pPr>
        <w:spacing w:after="120" w:line="240" w:lineRule="auto"/>
        <w:ind w:left="1430" w:right="260" w:hanging="550"/>
        <w:jc w:val="both"/>
        <w:rPr>
          <w:rFonts w:ascii="Arial" w:hAnsi="Arial" w:cs="Arial"/>
        </w:rPr>
      </w:pPr>
      <w:r w:rsidRPr="001506F2">
        <w:rPr>
          <w:rFonts w:ascii="Arial" w:hAnsi="Arial" w:cs="Arial"/>
        </w:rPr>
        <w:t>8.5</w:t>
      </w:r>
      <w:r w:rsidRPr="001506F2">
        <w:rPr>
          <w:rFonts w:ascii="Arial" w:hAnsi="Arial" w:cs="Arial"/>
        </w:rPr>
        <w:tab/>
        <w:t>Demonstrate a mindful awareness of archaeological traces all around them, and the impact of past process, on the world heritage site of Canterbury.</w:t>
      </w:r>
    </w:p>
    <w:p w14:paraId="67DF369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3F6932" w14:textId="61E5B01A" w:rsidR="001506F2" w:rsidRPr="001506F2" w:rsidRDefault="001506F2" w:rsidP="001506F2">
      <w:pPr>
        <w:pStyle w:val="Default"/>
        <w:spacing w:after="120"/>
        <w:ind w:left="1430" w:right="260" w:hanging="550"/>
        <w:rPr>
          <w:color w:val="auto"/>
          <w:sz w:val="22"/>
          <w:szCs w:val="22"/>
        </w:rPr>
      </w:pPr>
      <w:r w:rsidRPr="001506F2">
        <w:rPr>
          <w:color w:val="auto"/>
          <w:sz w:val="22"/>
          <w:szCs w:val="22"/>
        </w:rPr>
        <w:t>9.1</w:t>
      </w:r>
      <w:r w:rsidRPr="001506F2">
        <w:rPr>
          <w:color w:val="auto"/>
          <w:sz w:val="22"/>
          <w:szCs w:val="22"/>
        </w:rPr>
        <w:tab/>
        <w:t>Demonstrate the ability to extract key elements from complex data</w:t>
      </w:r>
      <w:r w:rsidR="00CA4C06">
        <w:rPr>
          <w:color w:val="auto"/>
          <w:sz w:val="22"/>
          <w:szCs w:val="22"/>
        </w:rPr>
        <w:t>;</w:t>
      </w:r>
    </w:p>
    <w:p w14:paraId="10B39189" w14:textId="77777777" w:rsidR="001506F2" w:rsidRPr="001506F2" w:rsidRDefault="001506F2" w:rsidP="001506F2">
      <w:pPr>
        <w:pStyle w:val="Default"/>
        <w:spacing w:after="120"/>
        <w:ind w:left="1430" w:right="260" w:hanging="550"/>
        <w:rPr>
          <w:color w:val="auto"/>
          <w:sz w:val="22"/>
          <w:szCs w:val="22"/>
        </w:rPr>
      </w:pPr>
      <w:r w:rsidRPr="001506F2">
        <w:rPr>
          <w:color w:val="auto"/>
          <w:sz w:val="22"/>
          <w:szCs w:val="22"/>
        </w:rPr>
        <w:t>9.2</w:t>
      </w:r>
      <w:r w:rsidRPr="001506F2">
        <w:rPr>
          <w:color w:val="auto"/>
          <w:sz w:val="22"/>
          <w:szCs w:val="22"/>
        </w:rPr>
        <w:tab/>
        <w:t>Demonstrate the ability to gather, use and communicate information effectively;</w:t>
      </w:r>
    </w:p>
    <w:p w14:paraId="53E2FDAD" w14:textId="77777777" w:rsidR="00154D48" w:rsidRDefault="001506F2" w:rsidP="001506F2">
      <w:pPr>
        <w:pStyle w:val="Default"/>
        <w:spacing w:after="120"/>
        <w:ind w:left="1430" w:right="260" w:hanging="550"/>
        <w:rPr>
          <w:color w:val="auto"/>
          <w:sz w:val="22"/>
          <w:szCs w:val="22"/>
        </w:rPr>
      </w:pPr>
      <w:r w:rsidRPr="001506F2">
        <w:rPr>
          <w:color w:val="auto"/>
          <w:sz w:val="22"/>
          <w:szCs w:val="22"/>
        </w:rPr>
        <w:t>9.3</w:t>
      </w:r>
      <w:r w:rsidRPr="001506F2">
        <w:rPr>
          <w:color w:val="auto"/>
          <w:sz w:val="22"/>
          <w:szCs w:val="22"/>
        </w:rPr>
        <w:tab/>
        <w:t>Demonstrate the ability to work independently.</w:t>
      </w:r>
    </w:p>
    <w:p w14:paraId="462AA5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1EB611" w14:textId="492FDF5F" w:rsidR="00154D48" w:rsidRPr="00154D48" w:rsidRDefault="001506F2" w:rsidP="001506F2">
      <w:pPr>
        <w:spacing w:after="120" w:line="240" w:lineRule="auto"/>
        <w:ind w:left="567" w:right="260"/>
        <w:jc w:val="both"/>
        <w:rPr>
          <w:rFonts w:ascii="Arial" w:hAnsi="Arial" w:cs="Arial"/>
          <w:iCs/>
        </w:rPr>
      </w:pPr>
      <w:r w:rsidRPr="001506F2">
        <w:rPr>
          <w:rFonts w:ascii="Arial" w:hAnsi="Arial" w:cs="Arial"/>
          <w:iCs/>
        </w:rPr>
        <w:t>This module will introduce the archaeology of the city of Canterbury and its environs, and the skills needed to study it. The course will review the subject both chronologically, from Bronze Age to 1945, and methodologically, covering non-invasive research methods and techniques used to communicate heritage. It will provide deep knowledge and understanding of the immediate environment of Canterbury and East Kent, and equip student</w:t>
      </w:r>
      <w:r w:rsidR="002F6D75">
        <w:rPr>
          <w:rFonts w:ascii="Arial" w:hAnsi="Arial" w:cs="Arial"/>
          <w:iCs/>
        </w:rPr>
        <w:t>s</w:t>
      </w:r>
      <w:r w:rsidRPr="001506F2">
        <w:rPr>
          <w:rFonts w:ascii="Arial" w:hAnsi="Arial" w:cs="Arial"/>
          <w:iCs/>
        </w:rPr>
        <w:t xml:space="preserve"> with skills that they need</w:t>
      </w:r>
      <w:r w:rsidR="002F6D75">
        <w:rPr>
          <w:rFonts w:ascii="Arial" w:hAnsi="Arial" w:cs="Arial"/>
          <w:iCs/>
        </w:rPr>
        <w:t xml:space="preserve"> to</w:t>
      </w:r>
      <w:r w:rsidRPr="001506F2">
        <w:rPr>
          <w:rFonts w:ascii="Arial" w:hAnsi="Arial" w:cs="Arial"/>
          <w:iCs/>
        </w:rPr>
        <w:t xml:space="preserve"> pursue further interests in archaeology. It will allow student</w:t>
      </w:r>
      <w:r w:rsidR="00863E4F">
        <w:rPr>
          <w:rFonts w:ascii="Arial" w:hAnsi="Arial" w:cs="Arial"/>
          <w:iCs/>
        </w:rPr>
        <w:t>s</w:t>
      </w:r>
      <w:r w:rsidRPr="001506F2">
        <w:rPr>
          <w:rFonts w:ascii="Arial" w:hAnsi="Arial" w:cs="Arial"/>
          <w:iCs/>
        </w:rPr>
        <w:t xml:space="preserve"> to access the archaeological resources of Canterbury that are on their doorstep and position them well to study local landscape history, built archaeology, or museum collections, in preparation for the archaeological project or dissertation modules. Lectures will describe a full range of local archaeology, including Thanet Sacred Island, </w:t>
      </w:r>
      <w:proofErr w:type="spellStart"/>
      <w:r w:rsidRPr="001506F2">
        <w:rPr>
          <w:rFonts w:ascii="Arial" w:hAnsi="Arial" w:cs="Arial"/>
          <w:iCs/>
        </w:rPr>
        <w:t>Bigbury</w:t>
      </w:r>
      <w:proofErr w:type="spellEnd"/>
      <w:r w:rsidRPr="001506F2">
        <w:rPr>
          <w:rFonts w:ascii="Arial" w:hAnsi="Arial" w:cs="Arial"/>
          <w:iCs/>
        </w:rPr>
        <w:t xml:space="preserve"> Hillfort, the Saxon Shore, </w:t>
      </w:r>
      <w:proofErr w:type="gramStart"/>
      <w:r w:rsidRPr="001506F2">
        <w:rPr>
          <w:rFonts w:ascii="Arial" w:hAnsi="Arial" w:cs="Arial"/>
          <w:iCs/>
        </w:rPr>
        <w:t>Excavations</w:t>
      </w:r>
      <w:proofErr w:type="gramEnd"/>
      <w:r w:rsidRPr="001506F2">
        <w:rPr>
          <w:rFonts w:ascii="Arial" w:hAnsi="Arial" w:cs="Arial"/>
          <w:iCs/>
        </w:rPr>
        <w:t xml:space="preserve"> in Canterbury City, Canterbury Cathedral, </w:t>
      </w:r>
      <w:r w:rsidR="002F6D75">
        <w:rPr>
          <w:rFonts w:ascii="Arial" w:hAnsi="Arial" w:cs="Arial"/>
          <w:iCs/>
        </w:rPr>
        <w:t xml:space="preserve">and </w:t>
      </w:r>
      <w:r w:rsidRPr="001506F2">
        <w:rPr>
          <w:rFonts w:ascii="Arial" w:hAnsi="Arial" w:cs="Arial"/>
          <w:iCs/>
        </w:rPr>
        <w:lastRenderedPageBreak/>
        <w:t>Medieval Vernacular Architecture. Seminars will equip students to understand research methods relating to Sites and Monuments records, LIDAR and earthwork survey, local museum collections, urban excavation reports, standing building remains, historic maps, and aerial photos. The module also introduces students to Canterbury as a world heritage site.</w:t>
      </w:r>
    </w:p>
    <w:p w14:paraId="4E3B96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D11848" w14:textId="77777777" w:rsidR="00C664A0" w:rsidRDefault="00C664A0" w:rsidP="00C664A0">
      <w:pPr>
        <w:spacing w:after="120" w:line="240" w:lineRule="auto"/>
        <w:ind w:left="567" w:right="260"/>
        <w:jc w:val="both"/>
        <w:rPr>
          <w:rFonts w:ascii="Arial" w:hAnsi="Arial" w:cs="Arial"/>
        </w:rPr>
      </w:pPr>
      <w:r>
        <w:rPr>
          <w:rFonts w:ascii="Arial" w:hAnsi="Arial" w:cs="Arial"/>
        </w:rPr>
        <w:t>Archaeology Canterbury Series http://www.canterburytrust.co.uk/publications/archaeology-of-canterbury-first-series/ Especially NS Vol I (Cathedral Nave), NS Vol. V (</w:t>
      </w:r>
      <w:proofErr w:type="spellStart"/>
      <w:r>
        <w:rPr>
          <w:rFonts w:ascii="Arial" w:hAnsi="Arial" w:cs="Arial"/>
        </w:rPr>
        <w:t>Ickham</w:t>
      </w:r>
      <w:proofErr w:type="spellEnd"/>
      <w:r>
        <w:rPr>
          <w:rFonts w:ascii="Arial" w:hAnsi="Arial" w:cs="Arial"/>
        </w:rPr>
        <w:t xml:space="preserve"> Roman Watermills), Vol VII (Augustinian Friary)</w:t>
      </w:r>
    </w:p>
    <w:p w14:paraId="682B18C9" w14:textId="09C35E9C" w:rsidR="00C664A0" w:rsidRDefault="00C664A0" w:rsidP="00C664A0">
      <w:pPr>
        <w:spacing w:after="120" w:line="240" w:lineRule="auto"/>
        <w:ind w:left="567" w:right="260"/>
        <w:jc w:val="both"/>
        <w:rPr>
          <w:rFonts w:ascii="Arial" w:hAnsi="Arial" w:cs="Arial"/>
        </w:rPr>
      </w:pPr>
      <w:r>
        <w:rPr>
          <w:rFonts w:ascii="Arial" w:hAnsi="Arial" w:cs="Arial"/>
        </w:rPr>
        <w:t xml:space="preserve">Lawson, T. and D. </w:t>
      </w:r>
      <w:proofErr w:type="spellStart"/>
      <w:r>
        <w:rPr>
          <w:rFonts w:ascii="Arial" w:hAnsi="Arial" w:cs="Arial"/>
        </w:rPr>
        <w:t>Killingray</w:t>
      </w:r>
      <w:proofErr w:type="spellEnd"/>
      <w:r>
        <w:rPr>
          <w:rFonts w:ascii="Arial" w:hAnsi="Arial" w:cs="Arial"/>
        </w:rPr>
        <w:t xml:space="preserve"> (ed.) (2004). </w:t>
      </w:r>
      <w:r w:rsidRPr="00C664A0">
        <w:rPr>
          <w:rFonts w:ascii="Arial" w:hAnsi="Arial" w:cs="Arial"/>
          <w:i/>
        </w:rPr>
        <w:t>A Historical Atlas of Kent</w:t>
      </w:r>
      <w:r>
        <w:rPr>
          <w:rFonts w:ascii="Arial" w:hAnsi="Arial" w:cs="Arial"/>
        </w:rPr>
        <w:t>. Chichester: P</w:t>
      </w:r>
      <w:r w:rsidR="00AD1A33">
        <w:rPr>
          <w:rFonts w:ascii="Arial" w:hAnsi="Arial" w:cs="Arial"/>
        </w:rPr>
        <w:t>h</w:t>
      </w:r>
      <w:r>
        <w:rPr>
          <w:rFonts w:ascii="Arial" w:hAnsi="Arial" w:cs="Arial"/>
        </w:rPr>
        <w:t>illimore</w:t>
      </w:r>
      <w:r w:rsidR="00AD1A33">
        <w:rPr>
          <w:rFonts w:ascii="Arial" w:hAnsi="Arial" w:cs="Arial"/>
        </w:rPr>
        <w:t xml:space="preserve"> &amp; Co</w:t>
      </w:r>
    </w:p>
    <w:p w14:paraId="5862B7FA" w14:textId="23E62931" w:rsidR="00C664A0" w:rsidRDefault="00C664A0" w:rsidP="00C664A0">
      <w:pPr>
        <w:spacing w:after="120" w:line="240" w:lineRule="auto"/>
        <w:ind w:left="567" w:right="260"/>
        <w:jc w:val="both"/>
        <w:rPr>
          <w:rFonts w:ascii="Arial" w:hAnsi="Arial" w:cs="Arial"/>
        </w:rPr>
      </w:pPr>
      <w:r w:rsidRPr="00C664A0">
        <w:rPr>
          <w:rFonts w:ascii="Arial" w:hAnsi="Arial" w:cs="Arial"/>
        </w:rPr>
        <w:t xml:space="preserve">Moody, G. (2008). </w:t>
      </w:r>
      <w:r w:rsidRPr="00C664A0">
        <w:rPr>
          <w:rFonts w:ascii="Arial" w:hAnsi="Arial" w:cs="Arial"/>
          <w:i/>
        </w:rPr>
        <w:t>The Isle of Thanet: From Prehistory to the Norman Conquest</w:t>
      </w:r>
      <w:r>
        <w:rPr>
          <w:rFonts w:ascii="Arial" w:hAnsi="Arial" w:cs="Arial"/>
        </w:rPr>
        <w:t>. Stroud</w:t>
      </w:r>
      <w:r w:rsidRPr="00C664A0">
        <w:rPr>
          <w:rFonts w:ascii="Arial" w:hAnsi="Arial" w:cs="Arial"/>
        </w:rPr>
        <w:t>: History Press</w:t>
      </w:r>
    </w:p>
    <w:p w14:paraId="5E38CD4E" w14:textId="1E59B18C" w:rsidR="00C664A0" w:rsidRDefault="00C664A0" w:rsidP="00C664A0">
      <w:pPr>
        <w:spacing w:after="120" w:line="240" w:lineRule="auto"/>
        <w:ind w:left="567" w:right="260"/>
        <w:jc w:val="both"/>
        <w:rPr>
          <w:rFonts w:ascii="Arial" w:hAnsi="Arial" w:cs="Arial"/>
        </w:rPr>
      </w:pPr>
      <w:proofErr w:type="spellStart"/>
      <w:r>
        <w:rPr>
          <w:rFonts w:ascii="Arial" w:hAnsi="Arial" w:cs="Arial"/>
        </w:rPr>
        <w:t>Sweetinburgh</w:t>
      </w:r>
      <w:proofErr w:type="spellEnd"/>
      <w:r>
        <w:rPr>
          <w:rFonts w:ascii="Arial" w:hAnsi="Arial" w:cs="Arial"/>
        </w:rPr>
        <w:t xml:space="preserve">, S. (ed.) (2016). </w:t>
      </w:r>
      <w:r w:rsidRPr="00C664A0">
        <w:rPr>
          <w:rFonts w:ascii="Arial" w:hAnsi="Arial" w:cs="Arial"/>
          <w:i/>
        </w:rPr>
        <w:t>Early Medieval Kent 800-1220</w:t>
      </w:r>
      <w:r>
        <w:rPr>
          <w:rFonts w:ascii="Arial" w:hAnsi="Arial" w:cs="Arial"/>
        </w:rPr>
        <w:t xml:space="preserve">. Woodbridge: </w:t>
      </w:r>
      <w:proofErr w:type="spellStart"/>
      <w:r>
        <w:rPr>
          <w:rFonts w:ascii="Arial" w:hAnsi="Arial" w:cs="Arial"/>
        </w:rPr>
        <w:t>Boydell</w:t>
      </w:r>
      <w:proofErr w:type="spellEnd"/>
      <w:r>
        <w:rPr>
          <w:rFonts w:ascii="Arial" w:hAnsi="Arial" w:cs="Arial"/>
        </w:rPr>
        <w:t xml:space="preserve"> Press Kent County Council</w:t>
      </w:r>
    </w:p>
    <w:p w14:paraId="7AC28272" w14:textId="4D888F2D" w:rsidR="00C664A0" w:rsidRPr="00154D48" w:rsidRDefault="00C664A0" w:rsidP="00C664A0">
      <w:pPr>
        <w:spacing w:after="120" w:line="240" w:lineRule="auto"/>
        <w:ind w:left="567" w:right="260"/>
        <w:jc w:val="both"/>
        <w:rPr>
          <w:rFonts w:ascii="Arial" w:hAnsi="Arial" w:cs="Arial"/>
        </w:rPr>
      </w:pPr>
      <w:r w:rsidRPr="00C664A0">
        <w:rPr>
          <w:rFonts w:ascii="Arial" w:hAnsi="Arial" w:cs="Arial"/>
        </w:rPr>
        <w:t xml:space="preserve">Williams, J.H. (ed.) (2007). </w:t>
      </w:r>
      <w:r w:rsidRPr="00C664A0">
        <w:rPr>
          <w:rFonts w:ascii="Arial" w:hAnsi="Arial" w:cs="Arial"/>
          <w:i/>
        </w:rPr>
        <w:t>The Archaeology of Kent to AD 800</w:t>
      </w:r>
      <w:r w:rsidRPr="00C664A0">
        <w:rPr>
          <w:rFonts w:ascii="Arial" w:hAnsi="Arial" w:cs="Arial"/>
        </w:rPr>
        <w:t>. Woodbridge</w:t>
      </w:r>
      <w:r>
        <w:rPr>
          <w:rFonts w:ascii="Arial" w:hAnsi="Arial" w:cs="Arial"/>
        </w:rPr>
        <w:t xml:space="preserve">: </w:t>
      </w:r>
      <w:proofErr w:type="spellStart"/>
      <w:r>
        <w:rPr>
          <w:rFonts w:ascii="Arial" w:hAnsi="Arial" w:cs="Arial"/>
        </w:rPr>
        <w:t>Boydall</w:t>
      </w:r>
      <w:proofErr w:type="spellEnd"/>
      <w:r>
        <w:rPr>
          <w:rFonts w:ascii="Arial" w:hAnsi="Arial" w:cs="Arial"/>
        </w:rPr>
        <w:t xml:space="preserve"> Press</w:t>
      </w:r>
    </w:p>
    <w:p w14:paraId="6511BA4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25665A"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1506F2">
        <w:rPr>
          <w:rFonts w:ascii="Arial" w:hAnsi="Arial" w:cs="Arial"/>
          <w:iCs/>
        </w:rPr>
        <w:t>20</w:t>
      </w:r>
    </w:p>
    <w:p w14:paraId="59D47BFC"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1506F2">
        <w:rPr>
          <w:rFonts w:ascii="Arial" w:hAnsi="Arial" w:cs="Arial"/>
          <w:iCs/>
        </w:rPr>
        <w:t>130</w:t>
      </w:r>
    </w:p>
    <w:p w14:paraId="47A564F6"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1506F2">
        <w:rPr>
          <w:rFonts w:ascii="Arial" w:hAnsi="Arial" w:cs="Arial"/>
          <w:iCs/>
        </w:rPr>
        <w:t>150</w:t>
      </w:r>
    </w:p>
    <w:p w14:paraId="2F1F193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1749B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374D40B" w14:textId="57B8BDAA" w:rsidR="001506F2" w:rsidRPr="00FB3660" w:rsidRDefault="001506F2" w:rsidP="001506F2">
      <w:pPr>
        <w:pStyle w:val="ListParagraph"/>
        <w:numPr>
          <w:ilvl w:val="0"/>
          <w:numId w:val="11"/>
        </w:numPr>
        <w:spacing w:after="120"/>
        <w:ind w:right="260"/>
        <w:contextualSpacing w:val="0"/>
        <w:rPr>
          <w:rFonts w:ascii="Arial" w:hAnsi="Arial" w:cs="Arial"/>
          <w:iCs/>
        </w:rPr>
      </w:pPr>
      <w:r w:rsidRPr="00FB3660">
        <w:rPr>
          <w:rFonts w:ascii="Arial" w:hAnsi="Arial" w:cs="Arial"/>
          <w:iCs/>
        </w:rPr>
        <w:t xml:space="preserve">Assignment 1 (1,500 words) – </w:t>
      </w:r>
      <w:r w:rsidR="00AD1A33">
        <w:rPr>
          <w:rFonts w:ascii="Arial" w:hAnsi="Arial" w:cs="Arial"/>
          <w:iCs/>
        </w:rPr>
        <w:t>4</w:t>
      </w:r>
      <w:r w:rsidRPr="00FB3660">
        <w:rPr>
          <w:rFonts w:ascii="Arial" w:hAnsi="Arial" w:cs="Arial"/>
          <w:iCs/>
        </w:rPr>
        <w:t>0%</w:t>
      </w:r>
    </w:p>
    <w:p w14:paraId="23F7718E" w14:textId="7028B06A" w:rsidR="00154D48" w:rsidRPr="001506F2" w:rsidRDefault="001506F2" w:rsidP="001506F2">
      <w:pPr>
        <w:pStyle w:val="ListParagraph"/>
        <w:numPr>
          <w:ilvl w:val="0"/>
          <w:numId w:val="11"/>
        </w:numPr>
        <w:spacing w:after="120"/>
        <w:ind w:right="260"/>
        <w:contextualSpacing w:val="0"/>
        <w:rPr>
          <w:rFonts w:ascii="Arial" w:hAnsi="Arial" w:cs="Arial"/>
          <w:iCs/>
        </w:rPr>
      </w:pPr>
      <w:r w:rsidRPr="00A11542">
        <w:rPr>
          <w:rFonts w:ascii="Arial" w:hAnsi="Arial" w:cs="Arial"/>
          <w:iCs/>
        </w:rPr>
        <w:t xml:space="preserve">Assignment 2 (2,000 words) – </w:t>
      </w:r>
      <w:r w:rsidR="00AD1A33">
        <w:rPr>
          <w:rFonts w:ascii="Arial" w:hAnsi="Arial" w:cs="Arial"/>
          <w:iCs/>
        </w:rPr>
        <w:t>6</w:t>
      </w:r>
      <w:r w:rsidRPr="00A11542">
        <w:rPr>
          <w:rFonts w:ascii="Arial" w:hAnsi="Arial" w:cs="Arial"/>
          <w:iCs/>
        </w:rPr>
        <w:t>0%</w:t>
      </w:r>
      <w:r>
        <w:rPr>
          <w:rFonts w:ascii="Arial" w:hAnsi="Arial" w:cs="Arial"/>
          <w:iCs/>
        </w:rPr>
        <w:t xml:space="preserve"> </w:t>
      </w:r>
    </w:p>
    <w:p w14:paraId="66CC19F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0D2093" w14:textId="26A6C225"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C2218B">
        <w:rPr>
          <w:rFonts w:ascii="Arial" w:hAnsi="Arial" w:cs="Arial"/>
          <w:iCs/>
        </w:rPr>
        <w:t xml:space="preserve"> 100% Coursework</w:t>
      </w:r>
    </w:p>
    <w:p w14:paraId="75A78D4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1506F2" w:rsidRPr="00302082" w14:paraId="629DBE82" w14:textId="77777777" w:rsidTr="001506F2">
        <w:tc>
          <w:tcPr>
            <w:tcW w:w="2439" w:type="dxa"/>
            <w:shd w:val="clear" w:color="auto" w:fill="D9D9D9" w:themeFill="background1" w:themeFillShade="D9"/>
          </w:tcPr>
          <w:p w14:paraId="37E4C460" w14:textId="77777777" w:rsidR="001506F2" w:rsidRPr="00302082" w:rsidRDefault="001506F2" w:rsidP="00302082">
            <w:pPr>
              <w:spacing w:after="120"/>
              <w:ind w:left="33"/>
              <w:rPr>
                <w:rFonts w:ascii="Arial" w:hAnsi="Arial" w:cs="Arial"/>
                <w:b/>
              </w:rPr>
            </w:pPr>
            <w:r w:rsidRPr="00302082">
              <w:rPr>
                <w:rFonts w:ascii="Arial" w:hAnsi="Arial" w:cs="Arial"/>
                <w:b/>
              </w:rPr>
              <w:t>Module learning outcome</w:t>
            </w:r>
          </w:p>
        </w:tc>
        <w:tc>
          <w:tcPr>
            <w:tcW w:w="567" w:type="dxa"/>
          </w:tcPr>
          <w:p w14:paraId="5E4E6506" w14:textId="77777777" w:rsidR="001506F2" w:rsidRPr="002302FD" w:rsidRDefault="001506F2" w:rsidP="00302082">
            <w:pPr>
              <w:spacing w:after="120"/>
              <w:rPr>
                <w:rFonts w:ascii="Arial" w:hAnsi="Arial" w:cs="Arial"/>
              </w:rPr>
            </w:pPr>
            <w:r w:rsidRPr="002302FD">
              <w:rPr>
                <w:rFonts w:ascii="Arial" w:hAnsi="Arial" w:cs="Arial"/>
              </w:rPr>
              <w:t>8.1</w:t>
            </w:r>
          </w:p>
        </w:tc>
        <w:tc>
          <w:tcPr>
            <w:tcW w:w="567" w:type="dxa"/>
          </w:tcPr>
          <w:p w14:paraId="00868255" w14:textId="77777777" w:rsidR="001506F2" w:rsidRPr="002302FD" w:rsidRDefault="001506F2" w:rsidP="00302082">
            <w:pPr>
              <w:spacing w:after="120"/>
              <w:rPr>
                <w:rFonts w:ascii="Arial" w:hAnsi="Arial" w:cs="Arial"/>
              </w:rPr>
            </w:pPr>
            <w:r w:rsidRPr="002302FD">
              <w:rPr>
                <w:rFonts w:ascii="Arial" w:hAnsi="Arial" w:cs="Arial"/>
              </w:rPr>
              <w:t>8.2</w:t>
            </w:r>
          </w:p>
        </w:tc>
        <w:tc>
          <w:tcPr>
            <w:tcW w:w="567" w:type="dxa"/>
          </w:tcPr>
          <w:p w14:paraId="4342A09D" w14:textId="77777777" w:rsidR="001506F2" w:rsidRPr="002302FD" w:rsidRDefault="001506F2" w:rsidP="00302082">
            <w:pPr>
              <w:spacing w:after="120"/>
              <w:rPr>
                <w:rFonts w:ascii="Arial" w:hAnsi="Arial" w:cs="Arial"/>
              </w:rPr>
            </w:pPr>
            <w:r w:rsidRPr="002302FD">
              <w:rPr>
                <w:rFonts w:ascii="Arial" w:hAnsi="Arial" w:cs="Arial"/>
              </w:rPr>
              <w:t>8.3</w:t>
            </w:r>
          </w:p>
        </w:tc>
        <w:tc>
          <w:tcPr>
            <w:tcW w:w="567" w:type="dxa"/>
          </w:tcPr>
          <w:p w14:paraId="6E18878B" w14:textId="77777777" w:rsidR="001506F2" w:rsidRPr="002302FD" w:rsidRDefault="001506F2" w:rsidP="00302082">
            <w:pPr>
              <w:spacing w:after="120"/>
              <w:rPr>
                <w:rFonts w:ascii="Arial" w:hAnsi="Arial" w:cs="Arial"/>
              </w:rPr>
            </w:pPr>
            <w:r w:rsidRPr="002302FD">
              <w:rPr>
                <w:rFonts w:ascii="Arial" w:hAnsi="Arial" w:cs="Arial"/>
              </w:rPr>
              <w:t>8.4</w:t>
            </w:r>
          </w:p>
        </w:tc>
        <w:tc>
          <w:tcPr>
            <w:tcW w:w="567" w:type="dxa"/>
          </w:tcPr>
          <w:p w14:paraId="3E14C300" w14:textId="77777777" w:rsidR="001506F2" w:rsidRPr="002302FD" w:rsidRDefault="001506F2" w:rsidP="00302082">
            <w:pPr>
              <w:spacing w:after="120"/>
              <w:rPr>
                <w:rFonts w:ascii="Arial" w:hAnsi="Arial" w:cs="Arial"/>
              </w:rPr>
            </w:pPr>
            <w:r w:rsidRPr="002302FD">
              <w:rPr>
                <w:rFonts w:ascii="Arial" w:hAnsi="Arial" w:cs="Arial"/>
              </w:rPr>
              <w:t>8.5</w:t>
            </w:r>
          </w:p>
        </w:tc>
        <w:tc>
          <w:tcPr>
            <w:tcW w:w="567" w:type="dxa"/>
          </w:tcPr>
          <w:p w14:paraId="3D89B93B" w14:textId="77777777" w:rsidR="001506F2" w:rsidRPr="002302FD" w:rsidRDefault="001506F2" w:rsidP="00302082">
            <w:pPr>
              <w:spacing w:after="120"/>
              <w:rPr>
                <w:rFonts w:ascii="Arial" w:hAnsi="Arial" w:cs="Arial"/>
              </w:rPr>
            </w:pPr>
            <w:r w:rsidRPr="002302FD">
              <w:rPr>
                <w:rFonts w:ascii="Arial" w:hAnsi="Arial" w:cs="Arial"/>
              </w:rPr>
              <w:t>9.1</w:t>
            </w:r>
          </w:p>
        </w:tc>
        <w:tc>
          <w:tcPr>
            <w:tcW w:w="567" w:type="dxa"/>
          </w:tcPr>
          <w:p w14:paraId="6793EB4A" w14:textId="77777777" w:rsidR="001506F2" w:rsidRPr="002302FD" w:rsidRDefault="001506F2" w:rsidP="00302082">
            <w:pPr>
              <w:spacing w:after="120"/>
              <w:rPr>
                <w:rFonts w:ascii="Arial" w:hAnsi="Arial" w:cs="Arial"/>
              </w:rPr>
            </w:pPr>
            <w:r w:rsidRPr="002302FD">
              <w:rPr>
                <w:rFonts w:ascii="Arial" w:hAnsi="Arial" w:cs="Arial"/>
              </w:rPr>
              <w:t>9.2</w:t>
            </w:r>
          </w:p>
        </w:tc>
        <w:tc>
          <w:tcPr>
            <w:tcW w:w="567" w:type="dxa"/>
          </w:tcPr>
          <w:p w14:paraId="30B67470" w14:textId="77777777" w:rsidR="001506F2" w:rsidRPr="002302FD" w:rsidRDefault="001506F2" w:rsidP="00302082">
            <w:pPr>
              <w:spacing w:after="120"/>
              <w:rPr>
                <w:rFonts w:ascii="Arial" w:hAnsi="Arial" w:cs="Arial"/>
              </w:rPr>
            </w:pPr>
            <w:r w:rsidRPr="002302FD">
              <w:rPr>
                <w:rFonts w:ascii="Arial" w:hAnsi="Arial" w:cs="Arial"/>
              </w:rPr>
              <w:t>9.3</w:t>
            </w:r>
          </w:p>
        </w:tc>
      </w:tr>
      <w:tr w:rsidR="001506F2" w:rsidRPr="00302082" w14:paraId="181649F5" w14:textId="77777777" w:rsidTr="001506F2">
        <w:tc>
          <w:tcPr>
            <w:tcW w:w="2439" w:type="dxa"/>
            <w:shd w:val="clear" w:color="auto" w:fill="D9D9D9" w:themeFill="background1" w:themeFillShade="D9"/>
          </w:tcPr>
          <w:p w14:paraId="58A2688D" w14:textId="77777777" w:rsidR="001506F2" w:rsidRPr="00302082" w:rsidRDefault="001506F2" w:rsidP="00302082">
            <w:pPr>
              <w:spacing w:after="120"/>
              <w:rPr>
                <w:rFonts w:ascii="Arial" w:hAnsi="Arial" w:cs="Arial"/>
                <w:b/>
              </w:rPr>
            </w:pPr>
            <w:r w:rsidRPr="00302082">
              <w:rPr>
                <w:rFonts w:ascii="Arial" w:hAnsi="Arial" w:cs="Arial"/>
                <w:b/>
              </w:rPr>
              <w:t>Learning/ teaching method</w:t>
            </w:r>
          </w:p>
        </w:tc>
        <w:tc>
          <w:tcPr>
            <w:tcW w:w="567" w:type="dxa"/>
          </w:tcPr>
          <w:p w14:paraId="6991D591" w14:textId="77777777" w:rsidR="001506F2" w:rsidRPr="00302082" w:rsidRDefault="001506F2" w:rsidP="00302082">
            <w:pPr>
              <w:spacing w:after="120"/>
              <w:rPr>
                <w:rFonts w:ascii="Arial" w:hAnsi="Arial" w:cs="Arial"/>
                <w:b/>
              </w:rPr>
            </w:pPr>
          </w:p>
        </w:tc>
        <w:tc>
          <w:tcPr>
            <w:tcW w:w="567" w:type="dxa"/>
          </w:tcPr>
          <w:p w14:paraId="1ABB0E8B" w14:textId="77777777" w:rsidR="001506F2" w:rsidRPr="00302082" w:rsidRDefault="001506F2" w:rsidP="00302082">
            <w:pPr>
              <w:spacing w:after="120"/>
              <w:rPr>
                <w:rFonts w:ascii="Arial" w:hAnsi="Arial" w:cs="Arial"/>
                <w:b/>
              </w:rPr>
            </w:pPr>
          </w:p>
        </w:tc>
        <w:tc>
          <w:tcPr>
            <w:tcW w:w="567" w:type="dxa"/>
          </w:tcPr>
          <w:p w14:paraId="1529AF6F" w14:textId="77777777" w:rsidR="001506F2" w:rsidRPr="00302082" w:rsidRDefault="001506F2" w:rsidP="00302082">
            <w:pPr>
              <w:spacing w:after="120"/>
              <w:rPr>
                <w:rFonts w:ascii="Arial" w:hAnsi="Arial" w:cs="Arial"/>
                <w:b/>
              </w:rPr>
            </w:pPr>
          </w:p>
        </w:tc>
        <w:tc>
          <w:tcPr>
            <w:tcW w:w="567" w:type="dxa"/>
          </w:tcPr>
          <w:p w14:paraId="7B3BECFE" w14:textId="77777777" w:rsidR="001506F2" w:rsidRPr="00302082" w:rsidRDefault="001506F2" w:rsidP="00302082">
            <w:pPr>
              <w:spacing w:after="120"/>
              <w:rPr>
                <w:rFonts w:ascii="Arial" w:hAnsi="Arial" w:cs="Arial"/>
                <w:b/>
              </w:rPr>
            </w:pPr>
          </w:p>
        </w:tc>
        <w:tc>
          <w:tcPr>
            <w:tcW w:w="567" w:type="dxa"/>
          </w:tcPr>
          <w:p w14:paraId="44FFCAE7" w14:textId="77777777" w:rsidR="001506F2" w:rsidRPr="00302082" w:rsidRDefault="001506F2" w:rsidP="00302082">
            <w:pPr>
              <w:spacing w:after="120"/>
              <w:rPr>
                <w:rFonts w:ascii="Arial" w:hAnsi="Arial" w:cs="Arial"/>
                <w:b/>
              </w:rPr>
            </w:pPr>
          </w:p>
        </w:tc>
        <w:tc>
          <w:tcPr>
            <w:tcW w:w="567" w:type="dxa"/>
          </w:tcPr>
          <w:p w14:paraId="2417D8DC" w14:textId="77777777" w:rsidR="001506F2" w:rsidRPr="00302082" w:rsidRDefault="001506F2" w:rsidP="00302082">
            <w:pPr>
              <w:spacing w:after="120"/>
              <w:rPr>
                <w:rFonts w:ascii="Arial" w:hAnsi="Arial" w:cs="Arial"/>
                <w:b/>
              </w:rPr>
            </w:pPr>
          </w:p>
        </w:tc>
        <w:tc>
          <w:tcPr>
            <w:tcW w:w="567" w:type="dxa"/>
          </w:tcPr>
          <w:p w14:paraId="41E73AB3" w14:textId="77777777" w:rsidR="001506F2" w:rsidRPr="00302082" w:rsidRDefault="001506F2" w:rsidP="00302082">
            <w:pPr>
              <w:spacing w:after="120"/>
              <w:rPr>
                <w:rFonts w:ascii="Arial" w:hAnsi="Arial" w:cs="Arial"/>
                <w:b/>
              </w:rPr>
            </w:pPr>
          </w:p>
        </w:tc>
        <w:tc>
          <w:tcPr>
            <w:tcW w:w="567" w:type="dxa"/>
          </w:tcPr>
          <w:p w14:paraId="5EC3C981" w14:textId="77777777" w:rsidR="001506F2" w:rsidRPr="00302082" w:rsidRDefault="001506F2" w:rsidP="00302082">
            <w:pPr>
              <w:spacing w:after="120"/>
              <w:rPr>
                <w:rFonts w:ascii="Arial" w:hAnsi="Arial" w:cs="Arial"/>
                <w:b/>
              </w:rPr>
            </w:pPr>
          </w:p>
        </w:tc>
      </w:tr>
      <w:tr w:rsidR="001506F2" w:rsidRPr="00302082" w14:paraId="2A449E7E" w14:textId="77777777" w:rsidTr="001506F2">
        <w:tc>
          <w:tcPr>
            <w:tcW w:w="2439" w:type="dxa"/>
          </w:tcPr>
          <w:p w14:paraId="2A200BA8" w14:textId="77777777" w:rsidR="001506F2" w:rsidRPr="005D4AED" w:rsidRDefault="001506F2" w:rsidP="00302082">
            <w:pPr>
              <w:spacing w:after="120"/>
              <w:rPr>
                <w:rFonts w:ascii="Arial" w:hAnsi="Arial" w:cs="Arial"/>
              </w:rPr>
            </w:pPr>
            <w:r w:rsidRPr="005D4AED">
              <w:rPr>
                <w:rFonts w:ascii="Arial" w:hAnsi="Arial" w:cs="Arial"/>
              </w:rPr>
              <w:t>Private Study</w:t>
            </w:r>
          </w:p>
        </w:tc>
        <w:tc>
          <w:tcPr>
            <w:tcW w:w="567" w:type="dxa"/>
            <w:vAlign w:val="center"/>
          </w:tcPr>
          <w:p w14:paraId="2A6BE2BB"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7E5EA57"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A5BCD3F"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4EDDA1DC"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79742B3"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70E69555"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58FBC295"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4D64ACC3" w14:textId="77777777" w:rsidR="001506F2" w:rsidRPr="00302082" w:rsidRDefault="001506F2" w:rsidP="00944B1E">
            <w:pPr>
              <w:spacing w:after="120"/>
              <w:jc w:val="center"/>
              <w:rPr>
                <w:rFonts w:ascii="Arial" w:hAnsi="Arial" w:cs="Arial"/>
                <w:b/>
              </w:rPr>
            </w:pPr>
            <w:r>
              <w:rPr>
                <w:rFonts w:ascii="Arial" w:hAnsi="Arial" w:cs="Arial"/>
                <w:b/>
              </w:rPr>
              <w:t>x</w:t>
            </w:r>
          </w:p>
        </w:tc>
      </w:tr>
      <w:tr w:rsidR="001506F2" w:rsidRPr="00302082" w14:paraId="2ED35680" w14:textId="77777777" w:rsidTr="001506F2">
        <w:tc>
          <w:tcPr>
            <w:tcW w:w="2439" w:type="dxa"/>
          </w:tcPr>
          <w:p w14:paraId="2580FF99" w14:textId="77777777" w:rsidR="001506F2" w:rsidRPr="00154D48" w:rsidRDefault="001506F2" w:rsidP="00302082">
            <w:pPr>
              <w:spacing w:after="120"/>
              <w:rPr>
                <w:rFonts w:ascii="Arial" w:hAnsi="Arial" w:cs="Arial"/>
              </w:rPr>
            </w:pPr>
            <w:r>
              <w:rPr>
                <w:rFonts w:ascii="Arial" w:hAnsi="Arial" w:cs="Arial"/>
              </w:rPr>
              <w:t>Lecture</w:t>
            </w:r>
          </w:p>
        </w:tc>
        <w:tc>
          <w:tcPr>
            <w:tcW w:w="567" w:type="dxa"/>
            <w:vAlign w:val="center"/>
          </w:tcPr>
          <w:p w14:paraId="60DA506B"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24C0FC9"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B064F9D"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C28F95A"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AF2B7D4"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C831A75" w14:textId="77777777" w:rsidR="001506F2" w:rsidRPr="00302082" w:rsidRDefault="001506F2" w:rsidP="00944B1E">
            <w:pPr>
              <w:spacing w:after="120"/>
              <w:jc w:val="center"/>
              <w:rPr>
                <w:rFonts w:ascii="Arial" w:hAnsi="Arial" w:cs="Arial"/>
                <w:b/>
              </w:rPr>
            </w:pPr>
          </w:p>
        </w:tc>
        <w:tc>
          <w:tcPr>
            <w:tcW w:w="567" w:type="dxa"/>
            <w:vAlign w:val="center"/>
          </w:tcPr>
          <w:p w14:paraId="1C9AB733" w14:textId="77777777" w:rsidR="001506F2" w:rsidRPr="00302082" w:rsidRDefault="001506F2" w:rsidP="00944B1E">
            <w:pPr>
              <w:spacing w:after="120"/>
              <w:jc w:val="center"/>
              <w:rPr>
                <w:rFonts w:ascii="Arial" w:hAnsi="Arial" w:cs="Arial"/>
                <w:b/>
              </w:rPr>
            </w:pPr>
          </w:p>
        </w:tc>
        <w:tc>
          <w:tcPr>
            <w:tcW w:w="567" w:type="dxa"/>
            <w:vAlign w:val="center"/>
          </w:tcPr>
          <w:p w14:paraId="7672D7F2" w14:textId="77777777" w:rsidR="001506F2" w:rsidRPr="00302082" w:rsidRDefault="001506F2" w:rsidP="00944B1E">
            <w:pPr>
              <w:spacing w:after="120"/>
              <w:jc w:val="center"/>
              <w:rPr>
                <w:rFonts w:ascii="Arial" w:hAnsi="Arial" w:cs="Arial"/>
                <w:b/>
              </w:rPr>
            </w:pPr>
          </w:p>
        </w:tc>
      </w:tr>
      <w:tr w:rsidR="001506F2" w:rsidRPr="00302082" w14:paraId="1A7D2649" w14:textId="77777777" w:rsidTr="001506F2">
        <w:tc>
          <w:tcPr>
            <w:tcW w:w="2439" w:type="dxa"/>
          </w:tcPr>
          <w:p w14:paraId="7CAA4270" w14:textId="77777777" w:rsidR="001506F2" w:rsidRPr="00154D48" w:rsidRDefault="001506F2" w:rsidP="00302082">
            <w:pPr>
              <w:spacing w:after="120"/>
              <w:rPr>
                <w:rFonts w:ascii="Arial" w:hAnsi="Arial" w:cs="Arial"/>
              </w:rPr>
            </w:pPr>
            <w:r>
              <w:rPr>
                <w:rFonts w:ascii="Arial" w:hAnsi="Arial" w:cs="Arial"/>
              </w:rPr>
              <w:t>Seminar</w:t>
            </w:r>
          </w:p>
        </w:tc>
        <w:tc>
          <w:tcPr>
            <w:tcW w:w="567" w:type="dxa"/>
            <w:vAlign w:val="center"/>
          </w:tcPr>
          <w:p w14:paraId="2AC3D001"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50F8005"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EAF0880" w14:textId="77777777" w:rsidR="001506F2" w:rsidRPr="00302082" w:rsidRDefault="001506F2" w:rsidP="00944B1E">
            <w:pPr>
              <w:spacing w:after="120"/>
              <w:jc w:val="center"/>
              <w:rPr>
                <w:rFonts w:ascii="Arial" w:hAnsi="Arial" w:cs="Arial"/>
                <w:b/>
              </w:rPr>
            </w:pPr>
          </w:p>
        </w:tc>
        <w:tc>
          <w:tcPr>
            <w:tcW w:w="567" w:type="dxa"/>
            <w:vAlign w:val="center"/>
          </w:tcPr>
          <w:p w14:paraId="0BE5D152"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A9C00D2" w14:textId="77777777" w:rsidR="001506F2" w:rsidRPr="00302082" w:rsidRDefault="001506F2" w:rsidP="00944B1E">
            <w:pPr>
              <w:spacing w:after="120"/>
              <w:jc w:val="center"/>
              <w:rPr>
                <w:rFonts w:ascii="Arial" w:hAnsi="Arial" w:cs="Arial"/>
                <w:b/>
              </w:rPr>
            </w:pPr>
          </w:p>
        </w:tc>
        <w:tc>
          <w:tcPr>
            <w:tcW w:w="567" w:type="dxa"/>
            <w:vAlign w:val="center"/>
          </w:tcPr>
          <w:p w14:paraId="1DD83D73"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BBA315C"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1043BF7" w14:textId="77777777" w:rsidR="001506F2" w:rsidRPr="00302082" w:rsidRDefault="001506F2" w:rsidP="00944B1E">
            <w:pPr>
              <w:spacing w:after="120"/>
              <w:jc w:val="center"/>
              <w:rPr>
                <w:rFonts w:ascii="Arial" w:hAnsi="Arial" w:cs="Arial"/>
                <w:b/>
              </w:rPr>
            </w:pPr>
            <w:r>
              <w:rPr>
                <w:rFonts w:ascii="Arial" w:hAnsi="Arial" w:cs="Arial"/>
                <w:b/>
              </w:rPr>
              <w:t>x</w:t>
            </w:r>
          </w:p>
        </w:tc>
      </w:tr>
      <w:tr w:rsidR="001506F2" w:rsidRPr="00302082" w14:paraId="41C5C01F" w14:textId="77777777" w:rsidTr="001506F2">
        <w:tc>
          <w:tcPr>
            <w:tcW w:w="2439" w:type="dxa"/>
          </w:tcPr>
          <w:p w14:paraId="4E3270CC" w14:textId="77777777" w:rsidR="001506F2" w:rsidRPr="00154D48" w:rsidRDefault="001506F2" w:rsidP="00154D48">
            <w:pPr>
              <w:spacing w:after="120"/>
              <w:rPr>
                <w:rFonts w:ascii="Arial" w:hAnsi="Arial" w:cs="Arial"/>
              </w:rPr>
            </w:pPr>
            <w:r>
              <w:rPr>
                <w:rFonts w:ascii="Arial" w:hAnsi="Arial" w:cs="Arial"/>
              </w:rPr>
              <w:t>Museum Visit</w:t>
            </w:r>
          </w:p>
        </w:tc>
        <w:tc>
          <w:tcPr>
            <w:tcW w:w="567" w:type="dxa"/>
            <w:vAlign w:val="center"/>
          </w:tcPr>
          <w:p w14:paraId="001E22E2"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F2CEEF4"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9D7B89F" w14:textId="77777777" w:rsidR="001506F2" w:rsidRPr="00302082" w:rsidRDefault="001506F2" w:rsidP="00944B1E">
            <w:pPr>
              <w:spacing w:after="120"/>
              <w:jc w:val="center"/>
              <w:rPr>
                <w:rFonts w:ascii="Arial" w:hAnsi="Arial" w:cs="Arial"/>
                <w:b/>
              </w:rPr>
            </w:pPr>
          </w:p>
        </w:tc>
        <w:tc>
          <w:tcPr>
            <w:tcW w:w="567" w:type="dxa"/>
            <w:vAlign w:val="center"/>
          </w:tcPr>
          <w:p w14:paraId="03D2738C"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BA775C9" w14:textId="77777777" w:rsidR="001506F2" w:rsidRPr="00302082" w:rsidRDefault="001506F2" w:rsidP="00944B1E">
            <w:pPr>
              <w:spacing w:after="120"/>
              <w:jc w:val="center"/>
              <w:rPr>
                <w:rFonts w:ascii="Arial" w:hAnsi="Arial" w:cs="Arial"/>
                <w:b/>
              </w:rPr>
            </w:pPr>
          </w:p>
        </w:tc>
        <w:tc>
          <w:tcPr>
            <w:tcW w:w="567" w:type="dxa"/>
            <w:vAlign w:val="center"/>
          </w:tcPr>
          <w:p w14:paraId="225E7524"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CC0A6BE"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5C99780" w14:textId="77777777" w:rsidR="001506F2" w:rsidRPr="00302082" w:rsidRDefault="001506F2" w:rsidP="00944B1E">
            <w:pPr>
              <w:spacing w:after="120"/>
              <w:jc w:val="center"/>
              <w:rPr>
                <w:rFonts w:ascii="Arial" w:hAnsi="Arial" w:cs="Arial"/>
                <w:b/>
              </w:rPr>
            </w:pPr>
          </w:p>
        </w:tc>
      </w:tr>
      <w:tr w:rsidR="001506F2" w:rsidRPr="00302082" w14:paraId="582535F1" w14:textId="77777777" w:rsidTr="001506F2">
        <w:tc>
          <w:tcPr>
            <w:tcW w:w="2439" w:type="dxa"/>
            <w:shd w:val="clear" w:color="auto" w:fill="D9D9D9" w:themeFill="background1" w:themeFillShade="D9"/>
          </w:tcPr>
          <w:p w14:paraId="5A684F0F" w14:textId="77777777" w:rsidR="001506F2" w:rsidRPr="00302082" w:rsidRDefault="001506F2" w:rsidP="00302082">
            <w:pPr>
              <w:spacing w:after="120"/>
              <w:rPr>
                <w:rFonts w:ascii="Arial" w:hAnsi="Arial" w:cs="Arial"/>
                <w:b/>
              </w:rPr>
            </w:pPr>
            <w:r w:rsidRPr="00302082">
              <w:rPr>
                <w:rFonts w:ascii="Arial" w:hAnsi="Arial" w:cs="Arial"/>
                <w:b/>
              </w:rPr>
              <w:t>Assessment method</w:t>
            </w:r>
          </w:p>
        </w:tc>
        <w:tc>
          <w:tcPr>
            <w:tcW w:w="567" w:type="dxa"/>
            <w:vAlign w:val="center"/>
          </w:tcPr>
          <w:p w14:paraId="6EADDE91" w14:textId="77777777" w:rsidR="001506F2" w:rsidRPr="00302082" w:rsidRDefault="001506F2" w:rsidP="00944B1E">
            <w:pPr>
              <w:spacing w:after="120"/>
              <w:jc w:val="center"/>
              <w:rPr>
                <w:rFonts w:ascii="Arial" w:hAnsi="Arial" w:cs="Arial"/>
                <w:b/>
              </w:rPr>
            </w:pPr>
          </w:p>
        </w:tc>
        <w:tc>
          <w:tcPr>
            <w:tcW w:w="567" w:type="dxa"/>
            <w:vAlign w:val="center"/>
          </w:tcPr>
          <w:p w14:paraId="1F406500" w14:textId="77777777" w:rsidR="001506F2" w:rsidRPr="00302082" w:rsidRDefault="001506F2" w:rsidP="00944B1E">
            <w:pPr>
              <w:spacing w:after="120"/>
              <w:jc w:val="center"/>
              <w:rPr>
                <w:rFonts w:ascii="Arial" w:hAnsi="Arial" w:cs="Arial"/>
                <w:b/>
              </w:rPr>
            </w:pPr>
          </w:p>
        </w:tc>
        <w:tc>
          <w:tcPr>
            <w:tcW w:w="567" w:type="dxa"/>
            <w:vAlign w:val="center"/>
          </w:tcPr>
          <w:p w14:paraId="046F8273" w14:textId="77777777" w:rsidR="001506F2" w:rsidRPr="00302082" w:rsidRDefault="001506F2" w:rsidP="00944B1E">
            <w:pPr>
              <w:spacing w:after="120"/>
              <w:jc w:val="center"/>
              <w:rPr>
                <w:rFonts w:ascii="Arial" w:hAnsi="Arial" w:cs="Arial"/>
                <w:b/>
              </w:rPr>
            </w:pPr>
          </w:p>
        </w:tc>
        <w:tc>
          <w:tcPr>
            <w:tcW w:w="567" w:type="dxa"/>
            <w:vAlign w:val="center"/>
          </w:tcPr>
          <w:p w14:paraId="44EC3A43" w14:textId="77777777" w:rsidR="001506F2" w:rsidRPr="00302082" w:rsidRDefault="001506F2" w:rsidP="00944B1E">
            <w:pPr>
              <w:spacing w:after="120"/>
              <w:jc w:val="center"/>
              <w:rPr>
                <w:rFonts w:ascii="Arial" w:hAnsi="Arial" w:cs="Arial"/>
                <w:b/>
              </w:rPr>
            </w:pPr>
          </w:p>
        </w:tc>
        <w:tc>
          <w:tcPr>
            <w:tcW w:w="567" w:type="dxa"/>
            <w:vAlign w:val="center"/>
          </w:tcPr>
          <w:p w14:paraId="3583F6EE" w14:textId="77777777" w:rsidR="001506F2" w:rsidRPr="00302082" w:rsidRDefault="001506F2" w:rsidP="00944B1E">
            <w:pPr>
              <w:spacing w:after="120"/>
              <w:jc w:val="center"/>
              <w:rPr>
                <w:rFonts w:ascii="Arial" w:hAnsi="Arial" w:cs="Arial"/>
                <w:b/>
              </w:rPr>
            </w:pPr>
          </w:p>
        </w:tc>
        <w:tc>
          <w:tcPr>
            <w:tcW w:w="567" w:type="dxa"/>
            <w:vAlign w:val="center"/>
          </w:tcPr>
          <w:p w14:paraId="22A4D317" w14:textId="77777777" w:rsidR="001506F2" w:rsidRPr="00302082" w:rsidRDefault="001506F2" w:rsidP="00944B1E">
            <w:pPr>
              <w:spacing w:after="120"/>
              <w:jc w:val="center"/>
              <w:rPr>
                <w:rFonts w:ascii="Arial" w:hAnsi="Arial" w:cs="Arial"/>
                <w:b/>
              </w:rPr>
            </w:pPr>
          </w:p>
        </w:tc>
        <w:tc>
          <w:tcPr>
            <w:tcW w:w="567" w:type="dxa"/>
            <w:vAlign w:val="center"/>
          </w:tcPr>
          <w:p w14:paraId="2842EFE6" w14:textId="77777777" w:rsidR="001506F2" w:rsidRPr="00302082" w:rsidRDefault="001506F2" w:rsidP="00944B1E">
            <w:pPr>
              <w:spacing w:after="120"/>
              <w:jc w:val="center"/>
              <w:rPr>
                <w:rFonts w:ascii="Arial" w:hAnsi="Arial" w:cs="Arial"/>
                <w:b/>
              </w:rPr>
            </w:pPr>
          </w:p>
        </w:tc>
        <w:tc>
          <w:tcPr>
            <w:tcW w:w="567" w:type="dxa"/>
            <w:vAlign w:val="center"/>
          </w:tcPr>
          <w:p w14:paraId="2AFA1C87" w14:textId="77777777" w:rsidR="001506F2" w:rsidRPr="00302082" w:rsidRDefault="001506F2" w:rsidP="00944B1E">
            <w:pPr>
              <w:spacing w:after="120"/>
              <w:jc w:val="center"/>
              <w:rPr>
                <w:rFonts w:ascii="Arial" w:hAnsi="Arial" w:cs="Arial"/>
                <w:b/>
              </w:rPr>
            </w:pPr>
          </w:p>
        </w:tc>
      </w:tr>
      <w:tr w:rsidR="001506F2" w:rsidRPr="00302082" w14:paraId="0F950AD1" w14:textId="77777777" w:rsidTr="001506F2">
        <w:tc>
          <w:tcPr>
            <w:tcW w:w="2439" w:type="dxa"/>
          </w:tcPr>
          <w:p w14:paraId="269342A8" w14:textId="77777777" w:rsidR="001506F2" w:rsidRPr="00154D48" w:rsidRDefault="001506F2" w:rsidP="00302082">
            <w:pPr>
              <w:spacing w:after="120"/>
              <w:rPr>
                <w:rFonts w:ascii="Arial" w:hAnsi="Arial" w:cs="Arial"/>
              </w:rPr>
            </w:pPr>
            <w:r>
              <w:rPr>
                <w:rFonts w:ascii="Arial" w:hAnsi="Arial" w:cs="Arial"/>
              </w:rPr>
              <w:t>Assignment 1</w:t>
            </w:r>
          </w:p>
        </w:tc>
        <w:tc>
          <w:tcPr>
            <w:tcW w:w="567" w:type="dxa"/>
            <w:vAlign w:val="center"/>
          </w:tcPr>
          <w:p w14:paraId="7A70F447"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5A585269"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095E617C" w14:textId="02C084CA" w:rsidR="001506F2" w:rsidRPr="00302082" w:rsidRDefault="00EF7152" w:rsidP="00944B1E">
            <w:pPr>
              <w:spacing w:after="120"/>
              <w:jc w:val="center"/>
              <w:rPr>
                <w:rFonts w:ascii="Arial" w:hAnsi="Arial" w:cs="Arial"/>
                <w:b/>
              </w:rPr>
            </w:pPr>
            <w:r>
              <w:rPr>
                <w:rFonts w:ascii="Arial" w:hAnsi="Arial" w:cs="Arial"/>
                <w:b/>
              </w:rPr>
              <w:t>x</w:t>
            </w:r>
          </w:p>
        </w:tc>
        <w:tc>
          <w:tcPr>
            <w:tcW w:w="567" w:type="dxa"/>
            <w:vAlign w:val="center"/>
          </w:tcPr>
          <w:p w14:paraId="04CE95A3" w14:textId="4996BC3A" w:rsidR="001506F2" w:rsidRPr="00302082" w:rsidRDefault="00EF7152" w:rsidP="00944B1E">
            <w:pPr>
              <w:spacing w:after="120"/>
              <w:jc w:val="center"/>
              <w:rPr>
                <w:rFonts w:ascii="Arial" w:hAnsi="Arial" w:cs="Arial"/>
                <w:b/>
              </w:rPr>
            </w:pPr>
            <w:r>
              <w:rPr>
                <w:rFonts w:ascii="Arial" w:hAnsi="Arial" w:cs="Arial"/>
                <w:b/>
              </w:rPr>
              <w:t>x</w:t>
            </w:r>
          </w:p>
        </w:tc>
        <w:tc>
          <w:tcPr>
            <w:tcW w:w="567" w:type="dxa"/>
            <w:vAlign w:val="center"/>
          </w:tcPr>
          <w:p w14:paraId="044F3B8D"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6EAC3F93"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610FE2CF"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397D1B82" w14:textId="77777777" w:rsidR="001506F2" w:rsidRPr="00302082" w:rsidRDefault="001506F2" w:rsidP="00944B1E">
            <w:pPr>
              <w:spacing w:after="120"/>
              <w:jc w:val="center"/>
              <w:rPr>
                <w:rFonts w:ascii="Arial" w:hAnsi="Arial" w:cs="Arial"/>
                <w:b/>
              </w:rPr>
            </w:pPr>
            <w:r>
              <w:rPr>
                <w:rFonts w:ascii="Arial" w:hAnsi="Arial" w:cs="Arial"/>
                <w:b/>
              </w:rPr>
              <w:t>x</w:t>
            </w:r>
          </w:p>
        </w:tc>
      </w:tr>
      <w:tr w:rsidR="001506F2" w:rsidRPr="00302082" w14:paraId="488B0DBD" w14:textId="77777777" w:rsidTr="001506F2">
        <w:tc>
          <w:tcPr>
            <w:tcW w:w="2439" w:type="dxa"/>
          </w:tcPr>
          <w:p w14:paraId="63CCBD6E" w14:textId="77777777" w:rsidR="001506F2" w:rsidRPr="00154D48" w:rsidRDefault="001506F2" w:rsidP="00154D48">
            <w:pPr>
              <w:spacing w:after="120"/>
              <w:rPr>
                <w:rFonts w:ascii="Arial" w:hAnsi="Arial" w:cs="Arial"/>
              </w:rPr>
            </w:pPr>
            <w:r>
              <w:rPr>
                <w:rFonts w:ascii="Arial" w:hAnsi="Arial" w:cs="Arial"/>
              </w:rPr>
              <w:t>Assignment 2</w:t>
            </w:r>
          </w:p>
        </w:tc>
        <w:tc>
          <w:tcPr>
            <w:tcW w:w="567" w:type="dxa"/>
            <w:vAlign w:val="center"/>
          </w:tcPr>
          <w:p w14:paraId="408C0611"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56D1A399"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437E143A"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56DAC145"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213569DB" w14:textId="77777777" w:rsidR="001506F2" w:rsidRPr="00302082" w:rsidRDefault="001506F2" w:rsidP="00944B1E">
            <w:pPr>
              <w:spacing w:after="120"/>
              <w:jc w:val="center"/>
              <w:rPr>
                <w:rFonts w:ascii="Arial" w:hAnsi="Arial" w:cs="Arial"/>
                <w:b/>
              </w:rPr>
            </w:pPr>
            <w:r>
              <w:rPr>
                <w:rFonts w:ascii="Arial" w:hAnsi="Arial" w:cs="Arial"/>
                <w:b/>
              </w:rPr>
              <w:t>x</w:t>
            </w:r>
          </w:p>
        </w:tc>
        <w:tc>
          <w:tcPr>
            <w:tcW w:w="567" w:type="dxa"/>
            <w:vAlign w:val="center"/>
          </w:tcPr>
          <w:p w14:paraId="192ABEB8" w14:textId="73FDAD83" w:rsidR="001506F2" w:rsidRPr="00302082" w:rsidRDefault="00EF7152" w:rsidP="00944B1E">
            <w:pPr>
              <w:spacing w:after="120"/>
              <w:jc w:val="center"/>
              <w:rPr>
                <w:rFonts w:ascii="Arial" w:hAnsi="Arial" w:cs="Arial"/>
                <w:b/>
              </w:rPr>
            </w:pPr>
            <w:r>
              <w:rPr>
                <w:rFonts w:ascii="Arial" w:hAnsi="Arial" w:cs="Arial"/>
                <w:b/>
              </w:rPr>
              <w:t>x</w:t>
            </w:r>
          </w:p>
        </w:tc>
        <w:tc>
          <w:tcPr>
            <w:tcW w:w="567" w:type="dxa"/>
            <w:vAlign w:val="center"/>
          </w:tcPr>
          <w:p w14:paraId="17E34940" w14:textId="5A103E7B" w:rsidR="001506F2" w:rsidRPr="00302082" w:rsidRDefault="00EF7152" w:rsidP="00944B1E">
            <w:pPr>
              <w:spacing w:after="120"/>
              <w:jc w:val="center"/>
              <w:rPr>
                <w:rFonts w:ascii="Arial" w:hAnsi="Arial" w:cs="Arial"/>
                <w:b/>
              </w:rPr>
            </w:pPr>
            <w:r>
              <w:rPr>
                <w:rFonts w:ascii="Arial" w:hAnsi="Arial" w:cs="Arial"/>
                <w:b/>
              </w:rPr>
              <w:t>x</w:t>
            </w:r>
          </w:p>
        </w:tc>
        <w:tc>
          <w:tcPr>
            <w:tcW w:w="567" w:type="dxa"/>
            <w:vAlign w:val="center"/>
          </w:tcPr>
          <w:p w14:paraId="057DDCC4" w14:textId="77777777" w:rsidR="001506F2" w:rsidRPr="00302082" w:rsidRDefault="001506F2" w:rsidP="00944B1E">
            <w:pPr>
              <w:spacing w:after="120"/>
              <w:jc w:val="center"/>
              <w:rPr>
                <w:rFonts w:ascii="Arial" w:hAnsi="Arial" w:cs="Arial"/>
                <w:b/>
              </w:rPr>
            </w:pPr>
            <w:r>
              <w:rPr>
                <w:rFonts w:ascii="Arial" w:hAnsi="Arial" w:cs="Arial"/>
                <w:b/>
              </w:rPr>
              <w:t>x</w:t>
            </w:r>
          </w:p>
        </w:tc>
      </w:tr>
    </w:tbl>
    <w:p w14:paraId="199AF0E4" w14:textId="77777777" w:rsidR="007A6245" w:rsidRDefault="007A6245" w:rsidP="00302082">
      <w:pPr>
        <w:spacing w:after="120" w:line="240" w:lineRule="auto"/>
        <w:ind w:left="426" w:right="260"/>
        <w:rPr>
          <w:rFonts w:ascii="Arial" w:hAnsi="Arial" w:cs="Arial"/>
          <w:b/>
          <w:iCs/>
        </w:rPr>
      </w:pPr>
    </w:p>
    <w:p w14:paraId="68181D8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311DC2" w14:textId="77777777" w:rsidR="00883204" w:rsidRPr="00D50113" w:rsidRDefault="001506F2"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4F55E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A00C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0434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86850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4DC021E" w14:textId="77777777" w:rsidR="00154D48" w:rsidRPr="00154D48" w:rsidRDefault="001506F2" w:rsidP="00154D48">
      <w:pPr>
        <w:spacing w:after="120" w:line="240" w:lineRule="auto"/>
        <w:ind w:left="567" w:right="260"/>
        <w:rPr>
          <w:rFonts w:ascii="Arial" w:hAnsi="Arial" w:cs="Arial"/>
          <w:iCs/>
        </w:rPr>
      </w:pPr>
      <w:r>
        <w:rPr>
          <w:rFonts w:ascii="Arial" w:hAnsi="Arial" w:cs="Arial"/>
          <w:iCs/>
        </w:rPr>
        <w:t>Canterbury</w:t>
      </w:r>
    </w:p>
    <w:p w14:paraId="774A02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482AA7" w14:textId="0AE99FDF" w:rsidR="00154D48" w:rsidRPr="00154D48" w:rsidRDefault="001506F2" w:rsidP="001506F2">
      <w:pPr>
        <w:spacing w:after="120" w:line="240" w:lineRule="auto"/>
        <w:ind w:left="567" w:right="260"/>
        <w:jc w:val="both"/>
        <w:rPr>
          <w:rFonts w:ascii="Arial" w:hAnsi="Arial" w:cs="Arial"/>
          <w:iCs/>
        </w:rPr>
      </w:pPr>
      <w:r w:rsidRPr="001506F2">
        <w:rPr>
          <w:rFonts w:ascii="Arial" w:hAnsi="Arial" w:cs="Arial"/>
          <w:iCs/>
        </w:rPr>
        <w:t>Archaeology is an international methodology and context of study focused upon identifying, recovering and interpreting past cultural evidence in its multifarious types. Kent is a gateway area for the UK and has seen numerous invasions (Caesar, Battle of Britain)</w:t>
      </w:r>
      <w:r w:rsidR="002F6D75">
        <w:rPr>
          <w:rFonts w:ascii="Arial" w:hAnsi="Arial" w:cs="Arial"/>
          <w:iCs/>
        </w:rPr>
        <w:t xml:space="preserve"> and</w:t>
      </w:r>
      <w:r w:rsidRPr="001506F2">
        <w:rPr>
          <w:rFonts w:ascii="Arial" w:hAnsi="Arial" w:cs="Arial"/>
          <w:iCs/>
        </w:rPr>
        <w:t xml:space="preserve"> cultural trends (Christianity) arrive on its shores. This module explores the international pilgrimage centre and world heritage site of Canterbury </w:t>
      </w:r>
      <w:r>
        <w:rPr>
          <w:rFonts w:ascii="Arial" w:hAnsi="Arial" w:cs="Arial"/>
          <w:iCs/>
        </w:rPr>
        <w:t>that</w:t>
      </w:r>
      <w:r w:rsidRPr="001506F2">
        <w:rPr>
          <w:rFonts w:ascii="Arial" w:hAnsi="Arial" w:cs="Arial"/>
          <w:iCs/>
        </w:rPr>
        <w:t xml:space="preserve"> brings so many people to the city each year, making it of major importance as a heritage site for both British people and Europeans.</w:t>
      </w:r>
    </w:p>
    <w:p w14:paraId="0499364B" w14:textId="77777777" w:rsidR="00641D6D" w:rsidRPr="00302082" w:rsidRDefault="00641D6D" w:rsidP="00302082">
      <w:pPr>
        <w:pBdr>
          <w:bottom w:val="single" w:sz="6" w:space="1" w:color="auto"/>
        </w:pBdr>
        <w:spacing w:after="120" w:line="240" w:lineRule="auto"/>
        <w:ind w:right="260"/>
        <w:rPr>
          <w:rFonts w:ascii="Arial" w:hAnsi="Arial" w:cs="Arial"/>
        </w:rPr>
      </w:pPr>
    </w:p>
    <w:p w14:paraId="04C484D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28B1F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3F97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5023F1C" w14:textId="77777777" w:rsidTr="00154D48">
        <w:trPr>
          <w:trHeight w:val="317"/>
        </w:trPr>
        <w:tc>
          <w:tcPr>
            <w:tcW w:w="1526" w:type="dxa"/>
          </w:tcPr>
          <w:p w14:paraId="18A632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EA4D1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99CCAC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F1C9A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7564E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904F1C0" w14:textId="77777777" w:rsidTr="00154D48">
        <w:trPr>
          <w:trHeight w:val="305"/>
        </w:trPr>
        <w:tc>
          <w:tcPr>
            <w:tcW w:w="1526" w:type="dxa"/>
          </w:tcPr>
          <w:p w14:paraId="323BED70" w14:textId="77777777" w:rsidR="00422B69" w:rsidRPr="00613708" w:rsidRDefault="00422B69" w:rsidP="00613708">
            <w:pPr>
              <w:spacing w:after="120"/>
              <w:ind w:right="-115"/>
              <w:rPr>
                <w:rFonts w:ascii="Arial" w:hAnsi="Arial" w:cs="Arial"/>
                <w:sz w:val="18"/>
                <w:szCs w:val="18"/>
              </w:rPr>
            </w:pPr>
          </w:p>
        </w:tc>
        <w:tc>
          <w:tcPr>
            <w:tcW w:w="1701" w:type="dxa"/>
          </w:tcPr>
          <w:p w14:paraId="4010BA7A" w14:textId="77777777" w:rsidR="00422B69" w:rsidRPr="00613708" w:rsidRDefault="00422B69" w:rsidP="00613708">
            <w:pPr>
              <w:spacing w:after="120"/>
              <w:rPr>
                <w:rFonts w:ascii="Arial" w:hAnsi="Arial" w:cs="Arial"/>
                <w:sz w:val="18"/>
                <w:szCs w:val="18"/>
              </w:rPr>
            </w:pPr>
          </w:p>
        </w:tc>
        <w:tc>
          <w:tcPr>
            <w:tcW w:w="1871" w:type="dxa"/>
          </w:tcPr>
          <w:p w14:paraId="5CCEBD86" w14:textId="77777777" w:rsidR="00422B69" w:rsidRPr="00613708" w:rsidRDefault="00422B69" w:rsidP="00613708">
            <w:pPr>
              <w:spacing w:after="120"/>
              <w:rPr>
                <w:rFonts w:ascii="Arial" w:hAnsi="Arial" w:cs="Arial"/>
                <w:sz w:val="18"/>
                <w:szCs w:val="18"/>
              </w:rPr>
            </w:pPr>
          </w:p>
        </w:tc>
        <w:tc>
          <w:tcPr>
            <w:tcW w:w="2552" w:type="dxa"/>
          </w:tcPr>
          <w:p w14:paraId="0249AA68" w14:textId="77777777" w:rsidR="00422B69" w:rsidRPr="00613708" w:rsidRDefault="00422B69" w:rsidP="00613708">
            <w:pPr>
              <w:spacing w:after="120"/>
              <w:rPr>
                <w:rFonts w:ascii="Arial" w:hAnsi="Arial" w:cs="Arial"/>
                <w:sz w:val="18"/>
                <w:szCs w:val="18"/>
              </w:rPr>
            </w:pPr>
          </w:p>
        </w:tc>
        <w:tc>
          <w:tcPr>
            <w:tcW w:w="3032" w:type="dxa"/>
          </w:tcPr>
          <w:p w14:paraId="5F1AFA66" w14:textId="77777777" w:rsidR="00422B69" w:rsidRPr="00613708" w:rsidRDefault="00422B69" w:rsidP="00613708">
            <w:pPr>
              <w:spacing w:after="120"/>
              <w:rPr>
                <w:rFonts w:ascii="Arial" w:hAnsi="Arial" w:cs="Arial"/>
                <w:sz w:val="18"/>
                <w:szCs w:val="18"/>
              </w:rPr>
            </w:pPr>
          </w:p>
        </w:tc>
      </w:tr>
      <w:tr w:rsidR="00302082" w:rsidRPr="00302082" w14:paraId="0C7CB867" w14:textId="77777777" w:rsidTr="00154D48">
        <w:trPr>
          <w:trHeight w:val="305"/>
        </w:trPr>
        <w:tc>
          <w:tcPr>
            <w:tcW w:w="1526" w:type="dxa"/>
          </w:tcPr>
          <w:p w14:paraId="3DBB234C" w14:textId="77777777" w:rsidR="00422B69" w:rsidRPr="00613708" w:rsidRDefault="00422B69" w:rsidP="00613708">
            <w:pPr>
              <w:spacing w:after="120"/>
              <w:ind w:right="-115"/>
              <w:rPr>
                <w:rFonts w:ascii="Arial" w:hAnsi="Arial" w:cs="Arial"/>
                <w:sz w:val="18"/>
                <w:szCs w:val="18"/>
              </w:rPr>
            </w:pPr>
          </w:p>
        </w:tc>
        <w:tc>
          <w:tcPr>
            <w:tcW w:w="1701" w:type="dxa"/>
          </w:tcPr>
          <w:p w14:paraId="4F45FE90" w14:textId="77777777" w:rsidR="00422B69" w:rsidRPr="00613708" w:rsidRDefault="00422B69" w:rsidP="00613708">
            <w:pPr>
              <w:spacing w:after="120"/>
              <w:rPr>
                <w:rFonts w:ascii="Arial" w:hAnsi="Arial" w:cs="Arial"/>
                <w:sz w:val="18"/>
                <w:szCs w:val="18"/>
              </w:rPr>
            </w:pPr>
          </w:p>
        </w:tc>
        <w:tc>
          <w:tcPr>
            <w:tcW w:w="1871" w:type="dxa"/>
          </w:tcPr>
          <w:p w14:paraId="4B43BFFD" w14:textId="77777777" w:rsidR="00422B69" w:rsidRPr="00613708" w:rsidRDefault="00422B69" w:rsidP="00613708">
            <w:pPr>
              <w:spacing w:after="120"/>
              <w:rPr>
                <w:rFonts w:ascii="Arial" w:hAnsi="Arial" w:cs="Arial"/>
                <w:sz w:val="18"/>
                <w:szCs w:val="18"/>
              </w:rPr>
            </w:pPr>
          </w:p>
        </w:tc>
        <w:tc>
          <w:tcPr>
            <w:tcW w:w="2552" w:type="dxa"/>
          </w:tcPr>
          <w:p w14:paraId="01293969" w14:textId="77777777" w:rsidR="00422B69" w:rsidRPr="00613708" w:rsidRDefault="00422B69" w:rsidP="00613708">
            <w:pPr>
              <w:spacing w:after="120"/>
              <w:rPr>
                <w:rFonts w:ascii="Arial" w:hAnsi="Arial" w:cs="Arial"/>
                <w:sz w:val="18"/>
                <w:szCs w:val="18"/>
              </w:rPr>
            </w:pPr>
          </w:p>
        </w:tc>
        <w:tc>
          <w:tcPr>
            <w:tcW w:w="3032" w:type="dxa"/>
          </w:tcPr>
          <w:p w14:paraId="258C2539" w14:textId="77777777" w:rsidR="00422B69" w:rsidRPr="00613708" w:rsidRDefault="00422B69" w:rsidP="00613708">
            <w:pPr>
              <w:spacing w:after="120"/>
              <w:rPr>
                <w:rFonts w:ascii="Arial" w:hAnsi="Arial" w:cs="Arial"/>
                <w:sz w:val="18"/>
                <w:szCs w:val="18"/>
              </w:rPr>
            </w:pPr>
          </w:p>
        </w:tc>
      </w:tr>
    </w:tbl>
    <w:p w14:paraId="27BB0B5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B770" w14:textId="77777777" w:rsidR="00201C5F" w:rsidRDefault="00201C5F" w:rsidP="009A2D37">
      <w:pPr>
        <w:spacing w:after="0" w:line="240" w:lineRule="auto"/>
      </w:pPr>
      <w:r>
        <w:separator/>
      </w:r>
    </w:p>
  </w:endnote>
  <w:endnote w:type="continuationSeparator" w:id="0">
    <w:p w14:paraId="7978B8E3" w14:textId="77777777" w:rsidR="00201C5F" w:rsidRDefault="00201C5F" w:rsidP="009A2D37">
      <w:pPr>
        <w:spacing w:after="0" w:line="240" w:lineRule="auto"/>
      </w:pPr>
      <w:r>
        <w:continuationSeparator/>
      </w:r>
    </w:p>
  </w:endnote>
  <w:endnote w:type="continuationNotice" w:id="1">
    <w:p w14:paraId="3EA4102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A24D9C" w14:textId="45569AFB" w:rsidR="008B2543" w:rsidRDefault="0019787E" w:rsidP="009A2D37">
        <w:pPr>
          <w:pStyle w:val="Footer"/>
          <w:jc w:val="center"/>
        </w:pPr>
        <w:r>
          <w:fldChar w:fldCharType="begin"/>
        </w:r>
        <w:r>
          <w:instrText xml:space="preserve"> PAGE   \* MERGEFORMAT </w:instrText>
        </w:r>
        <w:r>
          <w:fldChar w:fldCharType="separate"/>
        </w:r>
        <w:r w:rsidR="00C34FC2">
          <w:rPr>
            <w:noProof/>
          </w:rPr>
          <w:t>2</w:t>
        </w:r>
        <w:r>
          <w:rPr>
            <w:noProof/>
          </w:rPr>
          <w:fldChar w:fldCharType="end"/>
        </w:r>
      </w:p>
    </w:sdtContent>
  </w:sdt>
  <w:p w14:paraId="0288127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7DA8C" w14:textId="77777777" w:rsidR="00201C5F" w:rsidRDefault="00201C5F" w:rsidP="009A2D37">
      <w:pPr>
        <w:spacing w:after="0" w:line="240" w:lineRule="auto"/>
      </w:pPr>
      <w:r>
        <w:separator/>
      </w:r>
    </w:p>
  </w:footnote>
  <w:footnote w:type="continuationSeparator" w:id="0">
    <w:p w14:paraId="45F50574" w14:textId="77777777" w:rsidR="00201C5F" w:rsidRDefault="00201C5F" w:rsidP="009A2D37">
      <w:pPr>
        <w:spacing w:after="0" w:line="240" w:lineRule="auto"/>
      </w:pPr>
      <w:r>
        <w:continuationSeparator/>
      </w:r>
    </w:p>
  </w:footnote>
  <w:footnote w:type="continuationNotice" w:id="1">
    <w:p w14:paraId="7C80C7B1"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C25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CEAA2D" wp14:editId="786337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3FC09F" w14:textId="77777777" w:rsidR="008B2543" w:rsidRPr="008C00F8" w:rsidRDefault="008B2543" w:rsidP="005E6D38">
    <w:pPr>
      <w:pStyle w:val="Heading1"/>
      <w:spacing w:before="60" w:after="60"/>
      <w:rPr>
        <w:rFonts w:ascii="Arial" w:hAnsi="Arial" w:cs="Arial"/>
      </w:rPr>
    </w:pPr>
  </w:p>
  <w:p w14:paraId="31CD5E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4BF2" w14:textId="0EC4D2A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4F1140" wp14:editId="215575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9782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522B8"/>
    <w:multiLevelType w:val="hybridMultilevel"/>
    <w:tmpl w:val="36ACEB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6F2"/>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D75"/>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61A"/>
    <w:rsid w:val="005460C2"/>
    <w:rsid w:val="005526FB"/>
    <w:rsid w:val="0055280A"/>
    <w:rsid w:val="005548E1"/>
    <w:rsid w:val="0055585D"/>
    <w:rsid w:val="0056127B"/>
    <w:rsid w:val="0056134E"/>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3E4F"/>
    <w:rsid w:val="00864A72"/>
    <w:rsid w:val="00873E9F"/>
    <w:rsid w:val="00874047"/>
    <w:rsid w:val="008778CB"/>
    <w:rsid w:val="00881545"/>
    <w:rsid w:val="00883204"/>
    <w:rsid w:val="00883A3E"/>
    <w:rsid w:val="0089148D"/>
    <w:rsid w:val="00891E0D"/>
    <w:rsid w:val="008A0F36"/>
    <w:rsid w:val="008B2543"/>
    <w:rsid w:val="008B4B6E"/>
    <w:rsid w:val="008D6500"/>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2132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1A3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18B"/>
    <w:rsid w:val="00C2492F"/>
    <w:rsid w:val="00C34FC2"/>
    <w:rsid w:val="00C3744A"/>
    <w:rsid w:val="00C4002A"/>
    <w:rsid w:val="00C46912"/>
    <w:rsid w:val="00C612A8"/>
    <w:rsid w:val="00C618D2"/>
    <w:rsid w:val="00C664A0"/>
    <w:rsid w:val="00C67631"/>
    <w:rsid w:val="00C709C6"/>
    <w:rsid w:val="00C729D7"/>
    <w:rsid w:val="00C83354"/>
    <w:rsid w:val="00C84004"/>
    <w:rsid w:val="00C843F6"/>
    <w:rsid w:val="00C84507"/>
    <w:rsid w:val="00C862C7"/>
    <w:rsid w:val="00CA3254"/>
    <w:rsid w:val="00CA4C06"/>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152"/>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4D97732"/>
  <w15:docId w15:val="{B41E371A-DAE2-4076-8A04-9D91213D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665534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F4849-A5E7-44DF-A889-8CD77F2577EC}">
  <ds:schemaRefs>
    <ds:schemaRef ds:uri="http://schemas.openxmlformats.org/officeDocument/2006/bibliography"/>
  </ds:schemaRefs>
</ds:datastoreItem>
</file>

<file path=customXml/itemProps2.xml><?xml version="1.0" encoding="utf-8"?>
<ds:datastoreItem xmlns:ds="http://schemas.openxmlformats.org/officeDocument/2006/customXml" ds:itemID="{8398200F-FB73-44D7-A43D-BF21C9C3F32E}"/>
</file>

<file path=customXml/itemProps3.xml><?xml version="1.0" encoding="utf-8"?>
<ds:datastoreItem xmlns:ds="http://schemas.openxmlformats.org/officeDocument/2006/customXml" ds:itemID="{D1489B32-1056-41ED-8AB1-17E42877BCCF}"/>
</file>

<file path=customXml/itemProps4.xml><?xml version="1.0" encoding="utf-8"?>
<ds:datastoreItem xmlns:ds="http://schemas.openxmlformats.org/officeDocument/2006/customXml" ds:itemID="{76C66845-C6F4-45AF-B80E-44A67179C903}"/>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2019-02-11T13:53:00Z</dcterms:created>
  <dcterms:modified xsi:type="dcterms:W3CDTF">2019-02-18T14:58:00Z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