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5309A"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18682E0" w14:textId="77777777" w:rsidR="00E4562C" w:rsidRPr="00622506" w:rsidRDefault="00E4562C" w:rsidP="00E4562C">
      <w:pPr>
        <w:spacing w:after="120" w:line="240" w:lineRule="auto"/>
        <w:ind w:left="567" w:right="260"/>
        <w:jc w:val="both"/>
        <w:rPr>
          <w:rFonts w:ascii="Arial" w:hAnsi="Arial" w:cs="Arial"/>
          <w:iCs/>
        </w:rPr>
      </w:pPr>
      <w:r w:rsidRPr="00622506">
        <w:rPr>
          <w:rFonts w:ascii="Arial" w:hAnsi="Arial" w:cs="Arial"/>
        </w:rPr>
        <w:t xml:space="preserve">BIOS5030 </w:t>
      </w:r>
      <w:r w:rsidRPr="00622506">
        <w:rPr>
          <w:rFonts w:ascii="Arial" w:hAnsi="Arial" w:cs="Arial"/>
          <w:iCs/>
        </w:rPr>
        <w:t>(BI503) - Cell Biology</w:t>
      </w:r>
    </w:p>
    <w:p w14:paraId="305799D4" w14:textId="77777777" w:rsidR="00E4562C" w:rsidRPr="00302082" w:rsidRDefault="00E4562C" w:rsidP="00E4562C">
      <w:pPr>
        <w:spacing w:after="120" w:line="240" w:lineRule="auto"/>
        <w:ind w:left="426" w:right="260"/>
        <w:jc w:val="both"/>
        <w:rPr>
          <w:rFonts w:ascii="Arial" w:hAnsi="Arial" w:cs="Arial"/>
        </w:rPr>
      </w:pPr>
    </w:p>
    <w:p w14:paraId="2BB51450"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CD900AD" w14:textId="77777777" w:rsidR="00E4562C" w:rsidRPr="004F2163" w:rsidRDefault="00E4562C" w:rsidP="00E4562C">
      <w:pPr>
        <w:spacing w:after="120" w:line="240" w:lineRule="auto"/>
        <w:ind w:left="567" w:right="260"/>
        <w:rPr>
          <w:rFonts w:ascii="Arial" w:hAnsi="Arial" w:cs="Arial"/>
          <w:iCs/>
        </w:rPr>
      </w:pPr>
      <w:r w:rsidRPr="004F2163">
        <w:rPr>
          <w:rFonts w:ascii="Arial" w:hAnsi="Arial" w:cs="Arial"/>
          <w:iCs/>
        </w:rPr>
        <w:t>Biosciences</w:t>
      </w:r>
    </w:p>
    <w:p w14:paraId="0BFBCEDB" w14:textId="77777777" w:rsidR="00E4562C" w:rsidRPr="00302082" w:rsidRDefault="00E4562C" w:rsidP="00E4562C">
      <w:pPr>
        <w:spacing w:after="120" w:line="240" w:lineRule="auto"/>
        <w:ind w:left="426" w:right="260"/>
        <w:rPr>
          <w:rFonts w:ascii="Arial" w:hAnsi="Arial" w:cs="Arial"/>
          <w:i/>
          <w:iCs/>
        </w:rPr>
      </w:pPr>
    </w:p>
    <w:p w14:paraId="563B7183"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17E9325" w14:textId="77777777" w:rsidR="00E4562C" w:rsidRPr="00E6298C" w:rsidRDefault="00E4562C" w:rsidP="00E4562C">
      <w:pPr>
        <w:spacing w:after="120" w:line="240" w:lineRule="auto"/>
        <w:ind w:left="567" w:right="260"/>
        <w:jc w:val="both"/>
        <w:rPr>
          <w:rFonts w:ascii="Arial" w:hAnsi="Arial" w:cs="Arial"/>
        </w:rPr>
      </w:pPr>
      <w:r w:rsidRPr="00E6298C">
        <w:rPr>
          <w:rFonts w:ascii="Arial" w:hAnsi="Arial" w:cs="Arial"/>
        </w:rPr>
        <w:t>Level 5</w:t>
      </w:r>
    </w:p>
    <w:p w14:paraId="2FDFC324" w14:textId="77777777" w:rsidR="00E4562C" w:rsidRPr="00302082" w:rsidRDefault="00E4562C" w:rsidP="00E4562C">
      <w:pPr>
        <w:spacing w:after="120" w:line="240" w:lineRule="auto"/>
        <w:ind w:left="426" w:right="260"/>
        <w:rPr>
          <w:rFonts w:ascii="Arial" w:hAnsi="Arial" w:cs="Arial"/>
          <w:i/>
          <w:iCs/>
        </w:rPr>
      </w:pPr>
    </w:p>
    <w:p w14:paraId="364E079B"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w:t>
      </w:r>
      <w:r>
        <w:rPr>
          <w:rFonts w:ascii="Arial" w:hAnsi="Arial" w:cs="Arial"/>
          <w:b/>
        </w:rPr>
        <w:t>lue which the module represents</w:t>
      </w:r>
    </w:p>
    <w:p w14:paraId="6A86A2BE" w14:textId="77777777" w:rsidR="00E4562C" w:rsidRPr="00E6298C" w:rsidRDefault="00E4562C" w:rsidP="00E4562C">
      <w:pPr>
        <w:pStyle w:val="NormalWeb"/>
        <w:spacing w:before="0" w:beforeAutospacing="0" w:after="120" w:afterAutospacing="0"/>
        <w:ind w:left="567" w:right="260"/>
        <w:rPr>
          <w:rFonts w:ascii="Arial" w:hAnsi="Arial" w:cs="Arial"/>
          <w:sz w:val="22"/>
          <w:szCs w:val="22"/>
        </w:rPr>
      </w:pPr>
      <w:r w:rsidRPr="00E6298C">
        <w:rPr>
          <w:rFonts w:ascii="Arial" w:hAnsi="Arial" w:cs="Arial"/>
          <w:sz w:val="22"/>
          <w:szCs w:val="22"/>
        </w:rPr>
        <w:t>15 credits (7.5 ECTS)</w:t>
      </w:r>
    </w:p>
    <w:p w14:paraId="4A1E4045" w14:textId="77777777" w:rsidR="00E4562C" w:rsidRPr="00302082" w:rsidRDefault="00E4562C" w:rsidP="00E4562C">
      <w:pPr>
        <w:spacing w:after="120" w:line="240" w:lineRule="auto"/>
        <w:ind w:left="426" w:right="260"/>
        <w:rPr>
          <w:rFonts w:ascii="Arial" w:hAnsi="Arial" w:cs="Arial"/>
          <w:i/>
        </w:rPr>
      </w:pPr>
    </w:p>
    <w:p w14:paraId="05946A77"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9C51114" w14:textId="77777777" w:rsidR="00E4562C" w:rsidRPr="00E6298C" w:rsidRDefault="00E4562C" w:rsidP="00E4562C">
      <w:pPr>
        <w:spacing w:after="120" w:line="240" w:lineRule="auto"/>
        <w:ind w:left="567" w:right="260"/>
        <w:jc w:val="both"/>
        <w:rPr>
          <w:rFonts w:ascii="Arial" w:hAnsi="Arial" w:cs="Arial"/>
          <w:iCs/>
        </w:rPr>
      </w:pPr>
      <w:r w:rsidRPr="00E6298C">
        <w:rPr>
          <w:rFonts w:ascii="Arial" w:hAnsi="Arial" w:cs="Arial"/>
          <w:iCs/>
        </w:rPr>
        <w:t>Autumn</w:t>
      </w:r>
    </w:p>
    <w:p w14:paraId="082CE870" w14:textId="77777777" w:rsidR="00E4562C" w:rsidRPr="00302082" w:rsidRDefault="00E4562C" w:rsidP="00E4562C">
      <w:pPr>
        <w:spacing w:after="120" w:line="240" w:lineRule="auto"/>
        <w:ind w:left="426" w:right="260"/>
        <w:rPr>
          <w:rFonts w:ascii="Arial" w:hAnsi="Arial" w:cs="Arial"/>
          <w:i/>
          <w:iCs/>
        </w:rPr>
      </w:pPr>
    </w:p>
    <w:p w14:paraId="3DDDBEB2"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EE97A5E" w14:textId="77777777" w:rsidR="00E4562C" w:rsidRPr="00E6298C" w:rsidRDefault="00E4562C" w:rsidP="00E4562C">
      <w:pPr>
        <w:spacing w:after="120" w:line="240" w:lineRule="auto"/>
        <w:ind w:left="567" w:right="260"/>
        <w:rPr>
          <w:rFonts w:ascii="Arial" w:hAnsi="Arial" w:cs="Arial"/>
          <w:iCs/>
        </w:rPr>
      </w:pPr>
      <w:r w:rsidRPr="00E6298C">
        <w:rPr>
          <w:rFonts w:ascii="Arial" w:hAnsi="Arial" w:cs="Arial"/>
          <w:iCs/>
        </w:rPr>
        <w:t>None</w:t>
      </w:r>
    </w:p>
    <w:p w14:paraId="5E0861D5" w14:textId="77777777" w:rsidR="00E4562C" w:rsidRPr="00302082" w:rsidRDefault="00E4562C" w:rsidP="00E4562C">
      <w:pPr>
        <w:spacing w:after="120" w:line="240" w:lineRule="auto"/>
        <w:ind w:left="426" w:right="260"/>
        <w:rPr>
          <w:rFonts w:ascii="Arial" w:hAnsi="Arial" w:cs="Arial"/>
          <w:i/>
          <w:iCs/>
        </w:rPr>
      </w:pPr>
    </w:p>
    <w:p w14:paraId="029E019F"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2B0F10E" w14:textId="77777777" w:rsidR="00E4562C" w:rsidRPr="00B20201" w:rsidRDefault="00E4562C" w:rsidP="00E4562C">
      <w:pPr>
        <w:spacing w:after="0" w:line="240" w:lineRule="auto"/>
        <w:ind w:left="426" w:right="260" w:firstLine="141"/>
        <w:rPr>
          <w:rFonts w:ascii="Arial" w:hAnsi="Arial" w:cs="Arial"/>
          <w:iCs/>
        </w:rPr>
      </w:pPr>
      <w:r w:rsidRPr="00B20201">
        <w:rPr>
          <w:rFonts w:ascii="Arial" w:hAnsi="Arial" w:cs="Arial"/>
          <w:iCs/>
        </w:rPr>
        <w:t>Biochemistry and related programmes</w:t>
      </w:r>
    </w:p>
    <w:p w14:paraId="591C53B8" w14:textId="77777777" w:rsidR="00E4562C" w:rsidRPr="00B20201" w:rsidRDefault="00E4562C" w:rsidP="00E4562C">
      <w:pPr>
        <w:spacing w:after="0" w:line="240" w:lineRule="auto"/>
        <w:ind w:left="426" w:right="260" w:firstLine="141"/>
        <w:rPr>
          <w:rFonts w:ascii="Arial" w:hAnsi="Arial" w:cs="Arial"/>
          <w:iCs/>
        </w:rPr>
      </w:pPr>
      <w:r w:rsidRPr="00B20201">
        <w:rPr>
          <w:rFonts w:ascii="Arial" w:hAnsi="Arial" w:cs="Arial"/>
          <w:iCs/>
        </w:rPr>
        <w:t>Biomedical Science and related programmes</w:t>
      </w:r>
    </w:p>
    <w:p w14:paraId="2EC49C12" w14:textId="77777777" w:rsidR="00E4562C" w:rsidRPr="00B20201" w:rsidRDefault="00E4562C" w:rsidP="00E4562C">
      <w:pPr>
        <w:spacing w:after="0" w:line="240" w:lineRule="auto"/>
        <w:ind w:left="426" w:right="260" w:firstLine="141"/>
        <w:rPr>
          <w:rFonts w:ascii="Arial" w:hAnsi="Arial" w:cs="Arial"/>
          <w:iCs/>
        </w:rPr>
      </w:pPr>
      <w:r w:rsidRPr="00B20201">
        <w:rPr>
          <w:rFonts w:ascii="Arial" w:hAnsi="Arial" w:cs="Arial"/>
          <w:iCs/>
        </w:rPr>
        <w:t>Biology and related programmes</w:t>
      </w:r>
    </w:p>
    <w:p w14:paraId="47A435C1" w14:textId="77777777" w:rsidR="00E4562C" w:rsidRPr="00302082" w:rsidRDefault="00E4562C" w:rsidP="00E4562C">
      <w:pPr>
        <w:spacing w:after="120" w:line="240" w:lineRule="auto"/>
        <w:ind w:left="426" w:right="260"/>
        <w:rPr>
          <w:rFonts w:ascii="Arial" w:hAnsi="Arial" w:cs="Arial"/>
          <w:i/>
          <w:iCs/>
        </w:rPr>
      </w:pPr>
    </w:p>
    <w:p w14:paraId="01AF1771" w14:textId="77777777" w:rsidR="00E4562C" w:rsidRPr="00302082" w:rsidRDefault="00E4562C" w:rsidP="00E4562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522F3DD" w14:textId="77777777" w:rsidR="00E4562C" w:rsidRDefault="00E4562C" w:rsidP="00E4562C">
      <w:pPr>
        <w:spacing w:after="0" w:line="240" w:lineRule="auto"/>
        <w:ind w:right="260"/>
        <w:rPr>
          <w:rFonts w:ascii="Arial" w:hAnsi="Arial" w:cs="Arial"/>
          <w:iCs/>
        </w:rPr>
      </w:pPr>
    </w:p>
    <w:p w14:paraId="18F22667" w14:textId="77777777" w:rsidR="00E4562C" w:rsidRPr="00345649" w:rsidRDefault="00E4562C" w:rsidP="00E4562C">
      <w:pPr>
        <w:spacing w:after="0" w:line="240" w:lineRule="auto"/>
        <w:ind w:left="567" w:right="260"/>
        <w:rPr>
          <w:rFonts w:ascii="Arial" w:hAnsi="Arial" w:cs="Arial"/>
          <w:iCs/>
        </w:rPr>
      </w:pPr>
      <w:r w:rsidRPr="00345649">
        <w:rPr>
          <w:rFonts w:ascii="Arial" w:hAnsi="Arial" w:cs="Arial"/>
          <w:iCs/>
        </w:rPr>
        <w:t xml:space="preserve">8.1 </w:t>
      </w:r>
      <w:r>
        <w:rPr>
          <w:rFonts w:ascii="Arial" w:hAnsi="Arial" w:cs="Arial"/>
          <w:iCs/>
        </w:rPr>
        <w:t>Demonstrate a</w:t>
      </w:r>
      <w:r w:rsidRPr="00345649">
        <w:rPr>
          <w:rFonts w:ascii="Arial" w:hAnsi="Arial" w:cs="Arial"/>
          <w:iCs/>
        </w:rPr>
        <w:t xml:space="preserve">n understanding of </w:t>
      </w:r>
      <w:r w:rsidRPr="00180D01">
        <w:rPr>
          <w:rFonts w:ascii="Arial" w:hAnsi="Arial" w:cs="Arial"/>
          <w:iCs/>
        </w:rPr>
        <w:t>cellular organisation and associated processes</w:t>
      </w:r>
      <w:r>
        <w:rPr>
          <w:rFonts w:ascii="Arial" w:hAnsi="Arial" w:cs="Arial"/>
          <w:iCs/>
        </w:rPr>
        <w:t>.</w:t>
      </w:r>
    </w:p>
    <w:p w14:paraId="1CB801FB" w14:textId="77777777" w:rsidR="00E4562C" w:rsidRPr="00345649" w:rsidRDefault="00E4562C" w:rsidP="00E4562C">
      <w:pPr>
        <w:spacing w:after="0" w:line="240" w:lineRule="auto"/>
        <w:ind w:left="567" w:right="260"/>
        <w:rPr>
          <w:rFonts w:ascii="Arial" w:hAnsi="Arial" w:cs="Arial"/>
          <w:iCs/>
        </w:rPr>
      </w:pPr>
      <w:r w:rsidRPr="00345649">
        <w:rPr>
          <w:rFonts w:ascii="Arial" w:hAnsi="Arial" w:cs="Arial"/>
          <w:iCs/>
        </w:rPr>
        <w:t xml:space="preserve">8.2 </w:t>
      </w:r>
      <w:r>
        <w:rPr>
          <w:rFonts w:ascii="Arial" w:hAnsi="Arial" w:cs="Arial"/>
          <w:iCs/>
        </w:rPr>
        <w:t>Demonstrate an</w:t>
      </w:r>
      <w:r w:rsidRPr="00345649">
        <w:rPr>
          <w:rFonts w:ascii="Arial" w:hAnsi="Arial" w:cs="Arial"/>
          <w:iCs/>
        </w:rPr>
        <w:t xml:space="preserve"> understanding of </w:t>
      </w:r>
      <w:r w:rsidRPr="00180D01">
        <w:rPr>
          <w:rFonts w:ascii="Arial" w:hAnsi="Arial" w:cs="Arial"/>
          <w:iCs/>
        </w:rPr>
        <w:t xml:space="preserve">modern procedures for investigating </w:t>
      </w:r>
      <w:r w:rsidRPr="00345649">
        <w:rPr>
          <w:rFonts w:ascii="Arial" w:hAnsi="Arial" w:cs="Arial"/>
          <w:iCs/>
        </w:rPr>
        <w:t>cellular components</w:t>
      </w:r>
      <w:r>
        <w:rPr>
          <w:rFonts w:ascii="Arial" w:hAnsi="Arial" w:cs="Arial"/>
          <w:iCs/>
        </w:rPr>
        <w:t>.</w:t>
      </w:r>
    </w:p>
    <w:p w14:paraId="5A30B560" w14:textId="77777777" w:rsidR="00E4562C" w:rsidRPr="00302082" w:rsidRDefault="00E4562C" w:rsidP="00E4562C">
      <w:pPr>
        <w:spacing w:after="120" w:line="240" w:lineRule="auto"/>
        <w:ind w:left="567" w:right="260"/>
        <w:rPr>
          <w:rFonts w:ascii="Arial" w:hAnsi="Arial" w:cs="Arial"/>
          <w:i/>
        </w:rPr>
      </w:pPr>
    </w:p>
    <w:p w14:paraId="19AB10C0" w14:textId="77777777" w:rsidR="00E4562C" w:rsidRPr="00302082" w:rsidRDefault="00E4562C" w:rsidP="00E4562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2AE464D" w14:textId="77777777" w:rsidR="00E4562C" w:rsidRPr="00DB4A95" w:rsidRDefault="00E4562C" w:rsidP="00E4562C">
      <w:pPr>
        <w:pStyle w:val="Default"/>
        <w:ind w:right="260" w:firstLine="567"/>
        <w:rPr>
          <w:color w:val="auto"/>
          <w:sz w:val="22"/>
          <w:szCs w:val="22"/>
        </w:rPr>
      </w:pPr>
      <w:r w:rsidRPr="00DB4A95">
        <w:rPr>
          <w:color w:val="auto"/>
          <w:sz w:val="22"/>
          <w:szCs w:val="22"/>
        </w:rPr>
        <w:t xml:space="preserve">9.1 </w:t>
      </w:r>
      <w:r>
        <w:rPr>
          <w:color w:val="auto"/>
          <w:sz w:val="22"/>
          <w:szCs w:val="22"/>
        </w:rPr>
        <w:t xml:space="preserve">Access and evaluate </w:t>
      </w:r>
      <w:r w:rsidRPr="00DB4A95">
        <w:rPr>
          <w:color w:val="auto"/>
          <w:sz w:val="22"/>
          <w:szCs w:val="22"/>
        </w:rPr>
        <w:t>scientific literature</w:t>
      </w:r>
      <w:r>
        <w:rPr>
          <w:color w:val="auto"/>
          <w:sz w:val="22"/>
          <w:szCs w:val="22"/>
        </w:rPr>
        <w:t>.</w:t>
      </w:r>
    </w:p>
    <w:p w14:paraId="02CBECCA" w14:textId="77777777" w:rsidR="00E4562C" w:rsidRPr="00DB4A95" w:rsidRDefault="00E4562C" w:rsidP="00E4562C">
      <w:pPr>
        <w:pStyle w:val="Default"/>
        <w:ind w:left="567" w:right="260"/>
        <w:rPr>
          <w:color w:val="auto"/>
          <w:sz w:val="22"/>
          <w:szCs w:val="22"/>
        </w:rPr>
      </w:pPr>
      <w:r w:rsidRPr="00DB4A95">
        <w:rPr>
          <w:color w:val="auto"/>
          <w:sz w:val="22"/>
          <w:szCs w:val="22"/>
        </w:rPr>
        <w:t xml:space="preserve">9.2 </w:t>
      </w:r>
      <w:r>
        <w:rPr>
          <w:color w:val="auto"/>
          <w:sz w:val="22"/>
          <w:szCs w:val="22"/>
        </w:rPr>
        <w:t>Present a</w:t>
      </w:r>
      <w:r w:rsidRPr="00DB4A95">
        <w:rPr>
          <w:color w:val="auto"/>
          <w:sz w:val="22"/>
          <w:szCs w:val="22"/>
        </w:rPr>
        <w:t xml:space="preserve"> concise digest of a research area both orally and in written form</w:t>
      </w:r>
      <w:r>
        <w:rPr>
          <w:color w:val="auto"/>
          <w:sz w:val="22"/>
          <w:szCs w:val="22"/>
        </w:rPr>
        <w:t>.</w:t>
      </w:r>
    </w:p>
    <w:p w14:paraId="6447BBAD" w14:textId="77777777" w:rsidR="00E4562C" w:rsidRPr="00DB4A95" w:rsidRDefault="00E4562C" w:rsidP="00E4562C">
      <w:pPr>
        <w:pStyle w:val="Default"/>
        <w:spacing w:after="120"/>
        <w:ind w:left="720" w:right="260"/>
        <w:rPr>
          <w:i/>
          <w:color w:val="auto"/>
          <w:sz w:val="22"/>
          <w:szCs w:val="22"/>
        </w:rPr>
      </w:pPr>
    </w:p>
    <w:p w14:paraId="2EF7C1D4"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1D3B4A9" w14:textId="77777777" w:rsidR="00E4562C" w:rsidRPr="00FC1721" w:rsidRDefault="00E4562C" w:rsidP="00E4562C">
      <w:pPr>
        <w:spacing w:after="120" w:line="240" w:lineRule="auto"/>
        <w:ind w:left="567" w:right="260"/>
        <w:rPr>
          <w:rFonts w:ascii="Arial" w:hAnsi="Arial" w:cs="Arial"/>
          <w:iCs/>
        </w:rPr>
      </w:pPr>
      <w:r w:rsidRPr="00FC1721">
        <w:rPr>
          <w:rFonts w:ascii="Arial" w:hAnsi="Arial" w:cs="Arial"/>
          <w:iCs/>
        </w:rPr>
        <w:t>The cell is the fundamental struct</w:t>
      </w:r>
      <w:r>
        <w:rPr>
          <w:rFonts w:ascii="Arial" w:hAnsi="Arial" w:cs="Arial"/>
          <w:iCs/>
        </w:rPr>
        <w:t xml:space="preserve">ural unit in living organisms. </w:t>
      </w:r>
      <w:r w:rsidRPr="00FC1721">
        <w:rPr>
          <w:rFonts w:ascii="Arial" w:hAnsi="Arial" w:cs="Arial"/>
          <w:iCs/>
        </w:rPr>
        <w:t>Eukaryotic cells are compartmentalized structures that like prokaryotic cells, must perform several vital functions such as energy production, cell division and DNA replication and also must respond to ext</w:t>
      </w:r>
      <w:r>
        <w:rPr>
          <w:rFonts w:ascii="Arial" w:hAnsi="Arial" w:cs="Arial"/>
          <w:iCs/>
        </w:rPr>
        <w:t xml:space="preserve">racellular environmental cues. </w:t>
      </w:r>
      <w:r w:rsidRPr="00FC1721">
        <w:rPr>
          <w:rFonts w:ascii="Arial" w:hAnsi="Arial" w:cs="Arial"/>
          <w:iCs/>
        </w:rPr>
        <w:t>In multicellular organisms, certain cells have developed modified structures, allowing them to f</w:t>
      </w:r>
      <w:r>
        <w:rPr>
          <w:rFonts w:ascii="Arial" w:hAnsi="Arial" w:cs="Arial"/>
          <w:iCs/>
        </w:rPr>
        <w:t xml:space="preserve">ulfil highly specialised roles. </w:t>
      </w:r>
      <w:r w:rsidRPr="00FC1721">
        <w:rPr>
          <w:rFonts w:ascii="Arial" w:hAnsi="Arial" w:cs="Arial"/>
          <w:iCs/>
        </w:rPr>
        <w:t>This module reviews the experimental approaches that have been taken to investigate the biology of the cell and highlights the similarities and differences between cells of complex multicellular</w:t>
      </w:r>
      <w:r>
        <w:rPr>
          <w:rFonts w:ascii="Arial" w:hAnsi="Arial" w:cs="Arial"/>
          <w:iCs/>
        </w:rPr>
        <w:t xml:space="preserve"> organisms and microbial cells.</w:t>
      </w:r>
      <w:r w:rsidRPr="00FC1721">
        <w:rPr>
          <w:rFonts w:ascii="Arial" w:hAnsi="Arial" w:cs="Arial"/>
          <w:iCs/>
        </w:rPr>
        <w:t xml:space="preserve"> Initially the functions of the cytoskeleton and certain cellular compartments, particularl</w:t>
      </w:r>
      <w:r>
        <w:rPr>
          <w:rFonts w:ascii="Arial" w:hAnsi="Arial" w:cs="Arial"/>
          <w:iCs/>
        </w:rPr>
        <w:t xml:space="preserve">y the nucleus, are </w:t>
      </w:r>
      <w:r>
        <w:rPr>
          <w:rFonts w:ascii="Arial" w:hAnsi="Arial" w:cs="Arial"/>
          <w:iCs/>
        </w:rPr>
        <w:lastRenderedPageBreak/>
        <w:t xml:space="preserve">considered. </w:t>
      </w:r>
      <w:r w:rsidRPr="00FC1721">
        <w:rPr>
          <w:rFonts w:ascii="Arial" w:hAnsi="Arial" w:cs="Arial"/>
          <w:iCs/>
        </w:rPr>
        <w:t>Later in the unit, the mechanisms by which newly synthesised proteins are secreted or shuttled to their appropriate cellular compartments are examined.</w:t>
      </w:r>
    </w:p>
    <w:p w14:paraId="61C69EA5" w14:textId="77777777" w:rsidR="00E4562C" w:rsidRPr="00302082" w:rsidRDefault="00E4562C" w:rsidP="00E4562C">
      <w:pPr>
        <w:spacing w:after="120" w:line="240" w:lineRule="auto"/>
        <w:ind w:left="426" w:right="260"/>
        <w:rPr>
          <w:rFonts w:ascii="Arial" w:hAnsi="Arial" w:cs="Arial"/>
          <w:i/>
          <w:iCs/>
        </w:rPr>
      </w:pPr>
    </w:p>
    <w:p w14:paraId="1BC10579"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6FBAB27" w14:textId="77777777" w:rsidR="00E4562C" w:rsidRPr="00F24030" w:rsidRDefault="00E4562C" w:rsidP="00E4562C">
      <w:pPr>
        <w:spacing w:after="120" w:line="240" w:lineRule="auto"/>
        <w:ind w:left="567" w:right="260"/>
        <w:jc w:val="both"/>
        <w:rPr>
          <w:rFonts w:ascii="Arial" w:hAnsi="Arial" w:cs="Arial"/>
        </w:rPr>
      </w:pPr>
      <w:r w:rsidRPr="00F24030">
        <w:rPr>
          <w:rFonts w:ascii="Arial" w:hAnsi="Arial" w:cs="Arial"/>
        </w:rPr>
        <w:t>Core</w:t>
      </w:r>
      <w:r>
        <w:rPr>
          <w:rFonts w:ascii="Arial" w:hAnsi="Arial" w:cs="Arial"/>
        </w:rPr>
        <w:t xml:space="preserve"> texts:</w:t>
      </w:r>
    </w:p>
    <w:p w14:paraId="0FE1D9DA" w14:textId="77777777" w:rsidR="00E4562C" w:rsidRPr="00AE6BB3" w:rsidRDefault="00E4562C" w:rsidP="00E4562C">
      <w:pPr>
        <w:pStyle w:val="ListParagraph"/>
        <w:numPr>
          <w:ilvl w:val="0"/>
          <w:numId w:val="19"/>
        </w:numPr>
        <w:spacing w:after="120" w:line="240" w:lineRule="auto"/>
        <w:ind w:right="260"/>
        <w:jc w:val="both"/>
        <w:rPr>
          <w:rFonts w:ascii="Arial" w:hAnsi="Arial" w:cs="Arial"/>
        </w:rPr>
      </w:pPr>
      <w:proofErr w:type="spellStart"/>
      <w:r w:rsidRPr="00AE6BB3">
        <w:rPr>
          <w:rFonts w:ascii="Arial" w:hAnsi="Arial" w:cs="Arial"/>
        </w:rPr>
        <w:t>Lodish</w:t>
      </w:r>
      <w:proofErr w:type="spellEnd"/>
      <w:r w:rsidRPr="00AE6BB3">
        <w:rPr>
          <w:rFonts w:ascii="Arial" w:hAnsi="Arial" w:cs="Arial"/>
        </w:rPr>
        <w:t xml:space="preserve"> HF, Berk A, Kaiser CA, Krieger M, Molecular cell biology, </w:t>
      </w:r>
      <w:r>
        <w:rPr>
          <w:rFonts w:ascii="Arial" w:hAnsi="Arial" w:cs="Arial"/>
        </w:rPr>
        <w:t>8</w:t>
      </w:r>
      <w:r w:rsidRPr="00585BA8">
        <w:rPr>
          <w:rFonts w:ascii="Arial" w:hAnsi="Arial" w:cs="Arial"/>
          <w:vertAlign w:val="superscript"/>
        </w:rPr>
        <w:t>th</w:t>
      </w:r>
      <w:r>
        <w:rPr>
          <w:rFonts w:ascii="Arial" w:hAnsi="Arial" w:cs="Arial"/>
        </w:rPr>
        <w:t xml:space="preserve"> </w:t>
      </w:r>
      <w:r w:rsidRPr="00AE6BB3">
        <w:rPr>
          <w:rFonts w:ascii="Arial" w:hAnsi="Arial" w:cs="Arial"/>
        </w:rPr>
        <w:t>Edition, W.H. Freeman, 20</w:t>
      </w:r>
      <w:r>
        <w:rPr>
          <w:rFonts w:ascii="Arial" w:hAnsi="Arial" w:cs="Arial"/>
        </w:rPr>
        <w:t>16</w:t>
      </w:r>
    </w:p>
    <w:p w14:paraId="666F3C23" w14:textId="77777777" w:rsidR="00E4562C" w:rsidRPr="00AE6BB3" w:rsidRDefault="00E4562C" w:rsidP="00E4562C">
      <w:pPr>
        <w:spacing w:after="120" w:line="240" w:lineRule="auto"/>
        <w:ind w:left="567" w:right="260"/>
        <w:jc w:val="both"/>
        <w:rPr>
          <w:rFonts w:ascii="Arial" w:hAnsi="Arial" w:cs="Arial"/>
        </w:rPr>
      </w:pPr>
      <w:r w:rsidRPr="00AE6BB3">
        <w:rPr>
          <w:rFonts w:ascii="Arial" w:hAnsi="Arial" w:cs="Arial"/>
        </w:rPr>
        <w:t>Optional texts:</w:t>
      </w:r>
    </w:p>
    <w:p w14:paraId="5462F08B" w14:textId="77777777" w:rsidR="00E4562C" w:rsidRPr="00AE6BB3" w:rsidRDefault="00E4562C" w:rsidP="00E4562C">
      <w:pPr>
        <w:pStyle w:val="ListParagraph"/>
        <w:numPr>
          <w:ilvl w:val="0"/>
          <w:numId w:val="19"/>
        </w:numPr>
        <w:spacing w:after="120" w:line="240" w:lineRule="auto"/>
        <w:ind w:right="260"/>
        <w:jc w:val="both"/>
        <w:rPr>
          <w:rFonts w:ascii="Arial" w:hAnsi="Arial" w:cs="Arial"/>
        </w:rPr>
      </w:pPr>
      <w:r w:rsidRPr="00AE6BB3">
        <w:rPr>
          <w:rFonts w:ascii="Arial" w:hAnsi="Arial" w:cs="Arial"/>
        </w:rPr>
        <w:t xml:space="preserve">Alberts B, Molecular Biology of the Cell, </w:t>
      </w:r>
      <w:r>
        <w:rPr>
          <w:rFonts w:ascii="Arial" w:hAnsi="Arial" w:cs="Arial"/>
        </w:rPr>
        <w:t>6</w:t>
      </w:r>
      <w:r w:rsidRPr="00585BA8">
        <w:rPr>
          <w:rFonts w:ascii="Arial" w:hAnsi="Arial" w:cs="Arial"/>
          <w:vertAlign w:val="superscript"/>
        </w:rPr>
        <w:t>th</w:t>
      </w:r>
      <w:r>
        <w:rPr>
          <w:rFonts w:ascii="Arial" w:hAnsi="Arial" w:cs="Arial"/>
        </w:rPr>
        <w:t xml:space="preserve"> </w:t>
      </w:r>
      <w:r w:rsidRPr="00AE6BB3">
        <w:rPr>
          <w:rFonts w:ascii="Arial" w:hAnsi="Arial" w:cs="Arial"/>
        </w:rPr>
        <w:t>Edition, Garland Science Pub., 20</w:t>
      </w:r>
      <w:r>
        <w:rPr>
          <w:rFonts w:ascii="Arial" w:hAnsi="Arial" w:cs="Arial"/>
        </w:rPr>
        <w:t>15</w:t>
      </w:r>
    </w:p>
    <w:p w14:paraId="72B2D890" w14:textId="77777777" w:rsidR="00E4562C" w:rsidRPr="00AE6BB3" w:rsidRDefault="00E4562C" w:rsidP="00E4562C">
      <w:pPr>
        <w:pStyle w:val="ListParagraph"/>
        <w:numPr>
          <w:ilvl w:val="0"/>
          <w:numId w:val="19"/>
        </w:numPr>
        <w:spacing w:after="120" w:line="240" w:lineRule="auto"/>
        <w:ind w:right="260"/>
        <w:jc w:val="both"/>
        <w:rPr>
          <w:rFonts w:ascii="Arial" w:hAnsi="Arial" w:cs="Arial"/>
        </w:rPr>
      </w:pPr>
      <w:r w:rsidRPr="00AE6BB3">
        <w:rPr>
          <w:rFonts w:ascii="Arial" w:hAnsi="Arial" w:cs="Arial"/>
        </w:rPr>
        <w:t xml:space="preserve">Alberts B, Essential Cell Biology, </w:t>
      </w:r>
      <w:r>
        <w:rPr>
          <w:rFonts w:ascii="Arial" w:hAnsi="Arial" w:cs="Arial"/>
        </w:rPr>
        <w:t>4</w:t>
      </w:r>
      <w:r w:rsidRPr="00585BA8">
        <w:rPr>
          <w:rFonts w:ascii="Arial" w:hAnsi="Arial" w:cs="Arial"/>
          <w:vertAlign w:val="superscript"/>
        </w:rPr>
        <w:t>th</w:t>
      </w:r>
      <w:r>
        <w:rPr>
          <w:rFonts w:ascii="Arial" w:hAnsi="Arial" w:cs="Arial"/>
        </w:rPr>
        <w:t xml:space="preserve"> </w:t>
      </w:r>
      <w:r w:rsidRPr="00AE6BB3">
        <w:rPr>
          <w:rFonts w:ascii="Arial" w:hAnsi="Arial" w:cs="Arial"/>
        </w:rPr>
        <w:t>Edition, Garland Science Pub., 20</w:t>
      </w:r>
      <w:r>
        <w:rPr>
          <w:rFonts w:ascii="Arial" w:hAnsi="Arial" w:cs="Arial"/>
        </w:rPr>
        <w:t>14</w:t>
      </w:r>
    </w:p>
    <w:p w14:paraId="522B04DF" w14:textId="77777777" w:rsidR="00E4562C" w:rsidRPr="00AE6BB3" w:rsidRDefault="00E4562C" w:rsidP="00E4562C">
      <w:pPr>
        <w:pStyle w:val="ListParagraph"/>
        <w:numPr>
          <w:ilvl w:val="0"/>
          <w:numId w:val="19"/>
        </w:numPr>
        <w:spacing w:after="120" w:line="240" w:lineRule="auto"/>
        <w:ind w:right="260"/>
        <w:jc w:val="both"/>
        <w:rPr>
          <w:rFonts w:ascii="Arial" w:hAnsi="Arial" w:cs="Arial"/>
        </w:rPr>
      </w:pPr>
      <w:r w:rsidRPr="00AE6BB3">
        <w:rPr>
          <w:rFonts w:ascii="Arial" w:hAnsi="Arial" w:cs="Arial"/>
        </w:rPr>
        <w:t>Much of the module material is covered at some (usually more introductory) level in Biology and Biochemistry textbooks, as recommended in other modules - examples include Campbell’s Biology and Nelson &amp; Cox’s (</w:t>
      </w:r>
      <w:proofErr w:type="spellStart"/>
      <w:r w:rsidRPr="00AE6BB3">
        <w:rPr>
          <w:rFonts w:ascii="Arial" w:hAnsi="Arial" w:cs="Arial"/>
        </w:rPr>
        <w:t>Lehninger’s</w:t>
      </w:r>
      <w:proofErr w:type="spellEnd"/>
      <w:r w:rsidRPr="00AE6BB3">
        <w:rPr>
          <w:rFonts w:ascii="Arial" w:hAnsi="Arial" w:cs="Arial"/>
        </w:rPr>
        <w:t>) Principles</w:t>
      </w:r>
      <w:r>
        <w:rPr>
          <w:rFonts w:ascii="Arial" w:hAnsi="Arial" w:cs="Arial"/>
        </w:rPr>
        <w:t xml:space="preserve"> of Biochemistry</w:t>
      </w:r>
    </w:p>
    <w:p w14:paraId="5766C2E4" w14:textId="77777777" w:rsidR="00E4562C" w:rsidRPr="00302082" w:rsidRDefault="00E4562C" w:rsidP="00E4562C">
      <w:pPr>
        <w:spacing w:after="120" w:line="240" w:lineRule="auto"/>
        <w:ind w:right="260"/>
        <w:jc w:val="both"/>
        <w:rPr>
          <w:rFonts w:ascii="Arial" w:hAnsi="Arial" w:cs="Arial"/>
          <w:b/>
        </w:rPr>
      </w:pPr>
    </w:p>
    <w:p w14:paraId="1C4F838A" w14:textId="77777777" w:rsidR="00E4562C" w:rsidRPr="00883204" w:rsidRDefault="00E4562C" w:rsidP="00E4562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1760F63" w14:textId="77777777" w:rsidR="00E4562C" w:rsidRPr="001C72D2" w:rsidRDefault="00E4562C" w:rsidP="00E4562C">
      <w:pPr>
        <w:spacing w:after="120" w:line="240" w:lineRule="auto"/>
        <w:ind w:left="567" w:right="260"/>
        <w:jc w:val="both"/>
        <w:rPr>
          <w:rFonts w:ascii="Arial" w:hAnsi="Arial" w:cs="Arial"/>
          <w:iCs/>
        </w:rPr>
      </w:pPr>
      <w:r w:rsidRPr="001C72D2">
        <w:rPr>
          <w:rFonts w:ascii="Arial" w:hAnsi="Arial" w:cs="Arial"/>
          <w:iCs/>
        </w:rPr>
        <w:t xml:space="preserve">Total contact hours: </w:t>
      </w:r>
      <w:r>
        <w:rPr>
          <w:rFonts w:ascii="Arial" w:hAnsi="Arial" w:cs="Arial"/>
          <w:iCs/>
        </w:rPr>
        <w:tab/>
        <w:t xml:space="preserve">  </w:t>
      </w:r>
      <w:r w:rsidRPr="001C72D2">
        <w:rPr>
          <w:rFonts w:ascii="Arial" w:hAnsi="Arial" w:cs="Arial"/>
          <w:iCs/>
        </w:rPr>
        <w:t>30</w:t>
      </w:r>
    </w:p>
    <w:p w14:paraId="19392308" w14:textId="77777777" w:rsidR="00E4562C" w:rsidRPr="001C72D2" w:rsidRDefault="00E4562C" w:rsidP="00E4562C">
      <w:pPr>
        <w:spacing w:after="120" w:line="240" w:lineRule="auto"/>
        <w:ind w:left="567" w:right="260"/>
        <w:jc w:val="both"/>
        <w:rPr>
          <w:rFonts w:ascii="Arial" w:hAnsi="Arial" w:cs="Arial"/>
          <w:iCs/>
        </w:rPr>
      </w:pPr>
      <w:r w:rsidRPr="001C72D2">
        <w:rPr>
          <w:rFonts w:ascii="Arial" w:hAnsi="Arial" w:cs="Arial"/>
          <w:iCs/>
        </w:rPr>
        <w:t xml:space="preserve">Private study hours: </w:t>
      </w:r>
      <w:r>
        <w:rPr>
          <w:rFonts w:ascii="Arial" w:hAnsi="Arial" w:cs="Arial"/>
          <w:iCs/>
        </w:rPr>
        <w:tab/>
      </w:r>
      <w:r w:rsidRPr="001C72D2">
        <w:rPr>
          <w:rFonts w:ascii="Arial" w:hAnsi="Arial" w:cs="Arial"/>
          <w:iCs/>
        </w:rPr>
        <w:t>120</w:t>
      </w:r>
    </w:p>
    <w:p w14:paraId="4001AA1F" w14:textId="77777777" w:rsidR="00E4562C" w:rsidRPr="001C72D2" w:rsidRDefault="00E4562C" w:rsidP="00E4562C">
      <w:pPr>
        <w:spacing w:after="120" w:line="240" w:lineRule="auto"/>
        <w:ind w:left="567" w:right="260"/>
        <w:jc w:val="both"/>
        <w:rPr>
          <w:rFonts w:ascii="Arial" w:hAnsi="Arial" w:cs="Arial"/>
          <w:iCs/>
        </w:rPr>
      </w:pPr>
      <w:r w:rsidRPr="001C72D2">
        <w:rPr>
          <w:rFonts w:ascii="Arial" w:hAnsi="Arial" w:cs="Arial"/>
          <w:iCs/>
        </w:rPr>
        <w:t xml:space="preserve">Total study hours: </w:t>
      </w:r>
      <w:r>
        <w:rPr>
          <w:rFonts w:ascii="Arial" w:hAnsi="Arial" w:cs="Arial"/>
          <w:iCs/>
        </w:rPr>
        <w:tab/>
      </w:r>
      <w:r w:rsidRPr="001C72D2">
        <w:rPr>
          <w:rFonts w:ascii="Arial" w:hAnsi="Arial" w:cs="Arial"/>
          <w:iCs/>
        </w:rPr>
        <w:t>150</w:t>
      </w:r>
    </w:p>
    <w:p w14:paraId="1AE8344A" w14:textId="77777777" w:rsidR="00E4562C" w:rsidRPr="00302082" w:rsidRDefault="00E4562C" w:rsidP="00E4562C">
      <w:pPr>
        <w:spacing w:after="120" w:line="240" w:lineRule="auto"/>
        <w:ind w:left="426" w:right="260"/>
        <w:rPr>
          <w:rFonts w:ascii="Arial" w:hAnsi="Arial" w:cs="Arial"/>
          <w:i/>
          <w:iCs/>
        </w:rPr>
      </w:pPr>
    </w:p>
    <w:p w14:paraId="592ACA3B" w14:textId="77777777" w:rsidR="00E4562C" w:rsidRPr="00883204" w:rsidRDefault="00E4562C" w:rsidP="00E4562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99D20FC" w14:textId="77777777" w:rsidR="00E4562C" w:rsidRPr="00696FF5" w:rsidRDefault="00E4562C" w:rsidP="00E4562C">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C073E6E" w14:textId="77777777" w:rsidR="00E4562C" w:rsidRPr="00E779E7" w:rsidRDefault="00E4562C" w:rsidP="00E4562C">
      <w:pPr>
        <w:spacing w:after="120" w:line="240" w:lineRule="auto"/>
        <w:ind w:left="567" w:right="260"/>
        <w:jc w:val="both"/>
        <w:rPr>
          <w:rFonts w:ascii="Arial" w:hAnsi="Arial" w:cs="Arial"/>
          <w:iCs/>
        </w:rPr>
      </w:pPr>
      <w:r>
        <w:rPr>
          <w:rFonts w:ascii="Arial" w:hAnsi="Arial" w:cs="Arial"/>
          <w:iCs/>
        </w:rPr>
        <w:t xml:space="preserve">Presentation on scientific literature, 8 min </w:t>
      </w:r>
      <w:r w:rsidRPr="00E779E7">
        <w:rPr>
          <w:rFonts w:ascii="Arial" w:hAnsi="Arial" w:cs="Arial"/>
          <w:iCs/>
        </w:rPr>
        <w:t>(</w:t>
      </w:r>
      <w:r>
        <w:rPr>
          <w:rFonts w:ascii="Arial" w:hAnsi="Arial" w:cs="Arial"/>
          <w:iCs/>
        </w:rPr>
        <w:t>10</w:t>
      </w:r>
      <w:r w:rsidRPr="00E779E7">
        <w:rPr>
          <w:rFonts w:ascii="Arial" w:hAnsi="Arial" w:cs="Arial"/>
          <w:iCs/>
        </w:rPr>
        <w:t>%)</w:t>
      </w:r>
    </w:p>
    <w:p w14:paraId="3CF30ED4" w14:textId="77777777" w:rsidR="00E4562C" w:rsidRPr="00E779E7" w:rsidRDefault="00E4562C" w:rsidP="00E4562C">
      <w:pPr>
        <w:spacing w:after="120" w:line="240" w:lineRule="auto"/>
        <w:ind w:left="567" w:right="260"/>
        <w:jc w:val="both"/>
        <w:rPr>
          <w:rFonts w:ascii="Arial" w:hAnsi="Arial" w:cs="Arial"/>
          <w:iCs/>
        </w:rPr>
      </w:pPr>
      <w:r>
        <w:rPr>
          <w:rFonts w:ascii="Arial" w:hAnsi="Arial" w:cs="Arial"/>
          <w:iCs/>
        </w:rPr>
        <w:t xml:space="preserve">Practical Report, 1000 word limit </w:t>
      </w:r>
      <w:r w:rsidRPr="00E779E7">
        <w:rPr>
          <w:rFonts w:ascii="Arial" w:hAnsi="Arial" w:cs="Arial"/>
          <w:iCs/>
        </w:rPr>
        <w:t>(</w:t>
      </w:r>
      <w:r>
        <w:rPr>
          <w:rFonts w:ascii="Arial" w:hAnsi="Arial" w:cs="Arial"/>
          <w:iCs/>
        </w:rPr>
        <w:t>25</w:t>
      </w:r>
      <w:r w:rsidRPr="00E779E7">
        <w:rPr>
          <w:rFonts w:ascii="Arial" w:hAnsi="Arial" w:cs="Arial"/>
          <w:iCs/>
        </w:rPr>
        <w:t>%)</w:t>
      </w:r>
    </w:p>
    <w:p w14:paraId="538CA113" w14:textId="77777777" w:rsidR="00E4562C" w:rsidRPr="00E779E7" w:rsidRDefault="00E4562C" w:rsidP="00E4562C">
      <w:pPr>
        <w:spacing w:after="120" w:line="240" w:lineRule="auto"/>
        <w:ind w:left="567" w:right="260"/>
        <w:jc w:val="both"/>
        <w:rPr>
          <w:rFonts w:ascii="Arial" w:hAnsi="Arial" w:cs="Arial"/>
          <w:iCs/>
        </w:rPr>
      </w:pPr>
      <w:r w:rsidRPr="00786C5B">
        <w:rPr>
          <w:rFonts w:ascii="Arial" w:eastAsia="Arial" w:hAnsi="Arial" w:cs="Arial"/>
        </w:rPr>
        <w:t>Exam, 2 hr (65%)</w:t>
      </w:r>
    </w:p>
    <w:p w14:paraId="550C295F" w14:textId="77777777" w:rsidR="00E4562C" w:rsidRDefault="00E4562C" w:rsidP="00E4562C">
      <w:pPr>
        <w:spacing w:after="120" w:line="240" w:lineRule="auto"/>
        <w:ind w:left="426" w:right="260"/>
        <w:rPr>
          <w:rFonts w:ascii="Arial" w:hAnsi="Arial" w:cs="Arial"/>
          <w:b/>
          <w:i/>
          <w:iCs/>
        </w:rPr>
      </w:pPr>
    </w:p>
    <w:p w14:paraId="4E9C08B0" w14:textId="77777777" w:rsidR="00E4562C" w:rsidRPr="00696FF5" w:rsidRDefault="00E4562C" w:rsidP="00E4562C">
      <w:pPr>
        <w:spacing w:after="120"/>
        <w:ind w:left="567" w:hanging="567"/>
        <w:rPr>
          <w:rFonts w:ascii="Arial" w:hAnsi="Arial" w:cs="Arial"/>
          <w:iCs/>
        </w:rPr>
      </w:pPr>
      <w:r>
        <w:rPr>
          <w:rFonts w:ascii="Arial" w:hAnsi="Arial" w:cs="Arial"/>
          <w:iCs/>
        </w:rPr>
        <w:t>13.2</w:t>
      </w:r>
      <w:r>
        <w:rPr>
          <w:rFonts w:ascii="Arial" w:hAnsi="Arial" w:cs="Arial"/>
          <w:iCs/>
        </w:rPr>
        <w:tab/>
        <w:t>Reassessment methods</w:t>
      </w:r>
    </w:p>
    <w:p w14:paraId="2DF9F914" w14:textId="0D59EAAA" w:rsidR="00E4562C" w:rsidRDefault="00B056D3" w:rsidP="00E4562C">
      <w:pPr>
        <w:spacing w:after="120" w:line="240" w:lineRule="auto"/>
        <w:ind w:left="426" w:right="260"/>
        <w:rPr>
          <w:rFonts w:ascii="Arial" w:hAnsi="Arial" w:cs="Arial"/>
          <w:b/>
          <w:i/>
          <w:iCs/>
        </w:rPr>
      </w:pPr>
      <w:r>
        <w:rPr>
          <w:rFonts w:ascii="Arial" w:hAnsi="Arial" w:cs="Arial"/>
          <w:iCs/>
        </w:rPr>
        <w:t>Like for like</w:t>
      </w:r>
    </w:p>
    <w:p w14:paraId="69D53873" w14:textId="77777777" w:rsidR="00E4562C" w:rsidRPr="00AE6BB3" w:rsidRDefault="00E4562C" w:rsidP="00E4562C">
      <w:pPr>
        <w:numPr>
          <w:ilvl w:val="0"/>
          <w:numId w:val="1"/>
        </w:numPr>
        <w:spacing w:after="120" w:line="240" w:lineRule="auto"/>
        <w:ind w:left="567" w:right="261" w:hanging="567"/>
        <w:jc w:val="both"/>
        <w:rPr>
          <w:rFonts w:ascii="Arial" w:hAnsi="Arial" w:cs="Arial"/>
          <w:b/>
          <w:iCs/>
        </w:rPr>
      </w:pPr>
      <w:r w:rsidRPr="00AE6BB3">
        <w:rPr>
          <w:rFonts w:ascii="Arial" w:hAnsi="Arial" w:cs="Arial"/>
          <w:b/>
          <w:iCs/>
        </w:rPr>
        <w:t>Map of module learning outcomes (sections 8 &amp; 9) to learning and teaching methods (section12) and methods of assessment (section 13)</w:t>
      </w:r>
    </w:p>
    <w:p w14:paraId="33E378DB" w14:textId="77777777" w:rsidR="00E4562C" w:rsidRPr="00C57028" w:rsidRDefault="00E4562C" w:rsidP="00E4562C">
      <w:pPr>
        <w:spacing w:after="120" w:line="240" w:lineRule="auto"/>
        <w:ind w:left="567" w:right="261"/>
        <w:jc w:val="both"/>
        <w:rPr>
          <w:rFonts w:ascii="Arial" w:hAnsi="Arial" w:cs="Arial"/>
          <w:i/>
          <w:iCs/>
        </w:rPr>
      </w:pPr>
    </w:p>
    <w:tbl>
      <w:tblPr>
        <w:tblStyle w:val="TableGrid"/>
        <w:tblW w:w="3998" w:type="dxa"/>
        <w:tblInd w:w="108" w:type="dxa"/>
        <w:tblLayout w:type="fixed"/>
        <w:tblLook w:val="04A0" w:firstRow="1" w:lastRow="0" w:firstColumn="1" w:lastColumn="0" w:noHBand="0" w:noVBand="1"/>
      </w:tblPr>
      <w:tblGrid>
        <w:gridCol w:w="1730"/>
        <w:gridCol w:w="567"/>
        <w:gridCol w:w="567"/>
        <w:gridCol w:w="567"/>
        <w:gridCol w:w="567"/>
      </w:tblGrid>
      <w:tr w:rsidR="00E4562C" w:rsidRPr="00302082" w14:paraId="5BE487A0" w14:textId="77777777" w:rsidTr="00C702C0">
        <w:tc>
          <w:tcPr>
            <w:tcW w:w="1730" w:type="dxa"/>
            <w:shd w:val="clear" w:color="auto" w:fill="D9D9D9" w:themeFill="background1" w:themeFillShade="D9"/>
          </w:tcPr>
          <w:p w14:paraId="38A044AC" w14:textId="77777777" w:rsidR="00E4562C" w:rsidRPr="00302082" w:rsidRDefault="00E4562C" w:rsidP="00C702C0">
            <w:pPr>
              <w:spacing w:after="120"/>
              <w:ind w:left="33"/>
              <w:rPr>
                <w:rFonts w:ascii="Arial" w:hAnsi="Arial" w:cs="Arial"/>
                <w:b/>
              </w:rPr>
            </w:pPr>
            <w:r w:rsidRPr="00302082">
              <w:rPr>
                <w:rFonts w:ascii="Arial" w:hAnsi="Arial" w:cs="Arial"/>
                <w:b/>
              </w:rPr>
              <w:t>Module learning outcome</w:t>
            </w:r>
          </w:p>
        </w:tc>
        <w:tc>
          <w:tcPr>
            <w:tcW w:w="567" w:type="dxa"/>
          </w:tcPr>
          <w:p w14:paraId="77774F86" w14:textId="77777777" w:rsidR="00E4562C" w:rsidRPr="00585BA8" w:rsidRDefault="00E4562C" w:rsidP="00C702C0">
            <w:pPr>
              <w:spacing w:after="120"/>
              <w:rPr>
                <w:rFonts w:ascii="Arial" w:hAnsi="Arial" w:cs="Arial"/>
                <w:b/>
                <w:i/>
              </w:rPr>
            </w:pPr>
            <w:r w:rsidRPr="00585BA8">
              <w:rPr>
                <w:rFonts w:ascii="Arial" w:hAnsi="Arial" w:cs="Arial"/>
                <w:b/>
                <w:i/>
              </w:rPr>
              <w:t>8.1</w:t>
            </w:r>
          </w:p>
        </w:tc>
        <w:tc>
          <w:tcPr>
            <w:tcW w:w="567" w:type="dxa"/>
          </w:tcPr>
          <w:p w14:paraId="3732CE1A" w14:textId="77777777" w:rsidR="00E4562C" w:rsidRPr="00585BA8" w:rsidRDefault="00E4562C" w:rsidP="00C702C0">
            <w:pPr>
              <w:spacing w:after="120"/>
              <w:rPr>
                <w:rFonts w:ascii="Arial" w:hAnsi="Arial" w:cs="Arial"/>
                <w:b/>
                <w:i/>
              </w:rPr>
            </w:pPr>
            <w:r w:rsidRPr="00585BA8">
              <w:rPr>
                <w:rFonts w:ascii="Arial" w:hAnsi="Arial" w:cs="Arial"/>
                <w:b/>
                <w:i/>
              </w:rPr>
              <w:t>8.2</w:t>
            </w:r>
          </w:p>
        </w:tc>
        <w:tc>
          <w:tcPr>
            <w:tcW w:w="567" w:type="dxa"/>
          </w:tcPr>
          <w:p w14:paraId="33199031" w14:textId="77777777" w:rsidR="00E4562C" w:rsidRPr="00585BA8" w:rsidRDefault="00E4562C" w:rsidP="00C702C0">
            <w:pPr>
              <w:spacing w:after="120"/>
              <w:rPr>
                <w:rFonts w:ascii="Arial" w:hAnsi="Arial" w:cs="Arial"/>
                <w:b/>
                <w:i/>
              </w:rPr>
            </w:pPr>
            <w:r w:rsidRPr="00585BA8">
              <w:rPr>
                <w:rFonts w:ascii="Arial" w:hAnsi="Arial" w:cs="Arial"/>
                <w:b/>
                <w:i/>
              </w:rPr>
              <w:t>9.1</w:t>
            </w:r>
          </w:p>
        </w:tc>
        <w:tc>
          <w:tcPr>
            <w:tcW w:w="567" w:type="dxa"/>
          </w:tcPr>
          <w:p w14:paraId="76BD6BFC" w14:textId="77777777" w:rsidR="00E4562C" w:rsidRPr="00585BA8" w:rsidRDefault="00E4562C" w:rsidP="00C702C0">
            <w:pPr>
              <w:spacing w:after="120"/>
              <w:rPr>
                <w:rFonts w:ascii="Arial" w:hAnsi="Arial" w:cs="Arial"/>
                <w:b/>
                <w:i/>
              </w:rPr>
            </w:pPr>
            <w:r w:rsidRPr="00585BA8">
              <w:rPr>
                <w:rFonts w:ascii="Arial" w:hAnsi="Arial" w:cs="Arial"/>
                <w:b/>
                <w:i/>
              </w:rPr>
              <w:t>9.2</w:t>
            </w:r>
          </w:p>
        </w:tc>
      </w:tr>
      <w:tr w:rsidR="00E4562C" w:rsidRPr="00302082" w14:paraId="34317811" w14:textId="77777777" w:rsidTr="00C702C0">
        <w:tc>
          <w:tcPr>
            <w:tcW w:w="1730" w:type="dxa"/>
            <w:shd w:val="clear" w:color="auto" w:fill="D9D9D9" w:themeFill="background1" w:themeFillShade="D9"/>
          </w:tcPr>
          <w:p w14:paraId="6933E04F" w14:textId="77777777" w:rsidR="00E4562C" w:rsidRPr="00302082" w:rsidRDefault="00E4562C" w:rsidP="00C702C0">
            <w:pPr>
              <w:spacing w:after="120"/>
              <w:rPr>
                <w:rFonts w:ascii="Arial" w:hAnsi="Arial" w:cs="Arial"/>
                <w:b/>
              </w:rPr>
            </w:pPr>
            <w:r w:rsidRPr="00302082">
              <w:rPr>
                <w:rFonts w:ascii="Arial" w:hAnsi="Arial" w:cs="Arial"/>
                <w:b/>
              </w:rPr>
              <w:t>Learning/ teaching method</w:t>
            </w:r>
          </w:p>
        </w:tc>
        <w:tc>
          <w:tcPr>
            <w:tcW w:w="567" w:type="dxa"/>
          </w:tcPr>
          <w:p w14:paraId="06313914" w14:textId="77777777" w:rsidR="00E4562C" w:rsidRPr="00302082" w:rsidRDefault="00E4562C" w:rsidP="00C702C0">
            <w:pPr>
              <w:spacing w:after="120"/>
              <w:rPr>
                <w:rFonts w:ascii="Arial" w:hAnsi="Arial" w:cs="Arial"/>
                <w:b/>
              </w:rPr>
            </w:pPr>
          </w:p>
        </w:tc>
        <w:tc>
          <w:tcPr>
            <w:tcW w:w="567" w:type="dxa"/>
          </w:tcPr>
          <w:p w14:paraId="296769D7" w14:textId="77777777" w:rsidR="00E4562C" w:rsidRPr="00302082" w:rsidRDefault="00E4562C" w:rsidP="00C702C0">
            <w:pPr>
              <w:spacing w:after="120"/>
              <w:rPr>
                <w:rFonts w:ascii="Arial" w:hAnsi="Arial" w:cs="Arial"/>
                <w:b/>
              </w:rPr>
            </w:pPr>
          </w:p>
        </w:tc>
        <w:tc>
          <w:tcPr>
            <w:tcW w:w="567" w:type="dxa"/>
          </w:tcPr>
          <w:p w14:paraId="7F543212" w14:textId="77777777" w:rsidR="00E4562C" w:rsidRPr="00302082" w:rsidRDefault="00E4562C" w:rsidP="00C702C0">
            <w:pPr>
              <w:spacing w:after="120"/>
              <w:rPr>
                <w:rFonts w:ascii="Arial" w:hAnsi="Arial" w:cs="Arial"/>
                <w:b/>
              </w:rPr>
            </w:pPr>
          </w:p>
        </w:tc>
        <w:tc>
          <w:tcPr>
            <w:tcW w:w="567" w:type="dxa"/>
          </w:tcPr>
          <w:p w14:paraId="5C11DBFE" w14:textId="77777777" w:rsidR="00E4562C" w:rsidRPr="00302082" w:rsidRDefault="00E4562C" w:rsidP="00C702C0">
            <w:pPr>
              <w:spacing w:after="120"/>
              <w:rPr>
                <w:rFonts w:ascii="Arial" w:hAnsi="Arial" w:cs="Arial"/>
                <w:b/>
              </w:rPr>
            </w:pPr>
          </w:p>
        </w:tc>
      </w:tr>
      <w:tr w:rsidR="00E4562C" w:rsidRPr="00302082" w14:paraId="43FE00EB" w14:textId="77777777" w:rsidTr="00C702C0">
        <w:tc>
          <w:tcPr>
            <w:tcW w:w="1730" w:type="dxa"/>
          </w:tcPr>
          <w:p w14:paraId="68D7E104" w14:textId="77777777" w:rsidR="00E4562C" w:rsidRPr="008E0D71" w:rsidRDefault="00E4562C" w:rsidP="00C702C0">
            <w:pPr>
              <w:spacing w:after="120"/>
              <w:rPr>
                <w:rFonts w:ascii="Arial" w:hAnsi="Arial" w:cs="Arial"/>
              </w:rPr>
            </w:pPr>
            <w:r w:rsidRPr="008E0D71">
              <w:rPr>
                <w:rFonts w:ascii="Arial" w:hAnsi="Arial" w:cs="Arial"/>
              </w:rPr>
              <w:t>Private Study</w:t>
            </w:r>
          </w:p>
        </w:tc>
        <w:tc>
          <w:tcPr>
            <w:tcW w:w="567" w:type="dxa"/>
          </w:tcPr>
          <w:p w14:paraId="3CE0432D"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027DDE55"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31C71335"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3D38B82A" w14:textId="77777777" w:rsidR="00E4562C" w:rsidRPr="00302082" w:rsidRDefault="00E4562C" w:rsidP="00C702C0">
            <w:pPr>
              <w:spacing w:after="120"/>
              <w:rPr>
                <w:rFonts w:ascii="Arial" w:hAnsi="Arial" w:cs="Arial"/>
                <w:b/>
              </w:rPr>
            </w:pPr>
            <w:r>
              <w:rPr>
                <w:rFonts w:ascii="Arial" w:hAnsi="Arial" w:cs="Arial"/>
                <w:b/>
              </w:rPr>
              <w:t>X</w:t>
            </w:r>
          </w:p>
        </w:tc>
      </w:tr>
      <w:tr w:rsidR="00E4562C" w:rsidRPr="00302082" w14:paraId="4D0C86C5" w14:textId="77777777" w:rsidTr="00C702C0">
        <w:tc>
          <w:tcPr>
            <w:tcW w:w="1730" w:type="dxa"/>
          </w:tcPr>
          <w:p w14:paraId="0276132A" w14:textId="77777777" w:rsidR="00E4562C" w:rsidRPr="008E0D71" w:rsidRDefault="00E4562C" w:rsidP="00C702C0">
            <w:pPr>
              <w:spacing w:after="120"/>
              <w:rPr>
                <w:rFonts w:ascii="Arial" w:hAnsi="Arial" w:cs="Arial"/>
              </w:rPr>
            </w:pPr>
            <w:r w:rsidRPr="008E0D71">
              <w:rPr>
                <w:rFonts w:ascii="Arial" w:hAnsi="Arial" w:cs="Arial"/>
              </w:rPr>
              <w:t>Lectures</w:t>
            </w:r>
          </w:p>
        </w:tc>
        <w:tc>
          <w:tcPr>
            <w:tcW w:w="567" w:type="dxa"/>
          </w:tcPr>
          <w:p w14:paraId="06C9D2EE"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07ADAF70"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2D2FFDEC" w14:textId="77777777" w:rsidR="00E4562C" w:rsidRPr="00302082" w:rsidRDefault="00E4562C" w:rsidP="00C702C0">
            <w:pPr>
              <w:spacing w:after="120"/>
              <w:rPr>
                <w:rFonts w:ascii="Arial" w:hAnsi="Arial" w:cs="Arial"/>
                <w:b/>
              </w:rPr>
            </w:pPr>
          </w:p>
        </w:tc>
        <w:tc>
          <w:tcPr>
            <w:tcW w:w="567" w:type="dxa"/>
          </w:tcPr>
          <w:p w14:paraId="252D11B1" w14:textId="77777777" w:rsidR="00E4562C" w:rsidRPr="00302082" w:rsidRDefault="00E4562C" w:rsidP="00C702C0">
            <w:pPr>
              <w:spacing w:after="120"/>
              <w:rPr>
                <w:rFonts w:ascii="Arial" w:hAnsi="Arial" w:cs="Arial"/>
                <w:b/>
              </w:rPr>
            </w:pPr>
          </w:p>
        </w:tc>
      </w:tr>
      <w:tr w:rsidR="00E4562C" w:rsidRPr="00302082" w14:paraId="78D0ADAB" w14:textId="77777777" w:rsidTr="00C702C0">
        <w:tc>
          <w:tcPr>
            <w:tcW w:w="1730" w:type="dxa"/>
          </w:tcPr>
          <w:p w14:paraId="749B1ABD" w14:textId="77777777" w:rsidR="00E4562C" w:rsidRPr="008E0D71" w:rsidRDefault="00E4562C" w:rsidP="00C702C0">
            <w:pPr>
              <w:spacing w:after="120"/>
              <w:rPr>
                <w:rFonts w:ascii="Arial" w:hAnsi="Arial" w:cs="Arial"/>
              </w:rPr>
            </w:pPr>
            <w:r w:rsidRPr="008E0D71">
              <w:rPr>
                <w:rFonts w:ascii="Arial" w:hAnsi="Arial" w:cs="Arial"/>
              </w:rPr>
              <w:t>Supervision</w:t>
            </w:r>
          </w:p>
        </w:tc>
        <w:tc>
          <w:tcPr>
            <w:tcW w:w="567" w:type="dxa"/>
          </w:tcPr>
          <w:p w14:paraId="7D5DC96E"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12057C12" w14:textId="77777777" w:rsidR="00E4562C" w:rsidRPr="00302082" w:rsidRDefault="00E4562C" w:rsidP="00C702C0">
            <w:pPr>
              <w:spacing w:after="120"/>
              <w:rPr>
                <w:rFonts w:ascii="Arial" w:hAnsi="Arial" w:cs="Arial"/>
                <w:b/>
              </w:rPr>
            </w:pPr>
          </w:p>
        </w:tc>
        <w:tc>
          <w:tcPr>
            <w:tcW w:w="567" w:type="dxa"/>
          </w:tcPr>
          <w:p w14:paraId="777582CC"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7227B827" w14:textId="77777777" w:rsidR="00E4562C" w:rsidRPr="00302082" w:rsidRDefault="00E4562C" w:rsidP="00C702C0">
            <w:pPr>
              <w:spacing w:after="120"/>
              <w:rPr>
                <w:rFonts w:ascii="Arial" w:hAnsi="Arial" w:cs="Arial"/>
                <w:b/>
              </w:rPr>
            </w:pPr>
            <w:r>
              <w:rPr>
                <w:rFonts w:ascii="Arial" w:hAnsi="Arial" w:cs="Arial"/>
                <w:b/>
              </w:rPr>
              <w:t>X</w:t>
            </w:r>
          </w:p>
        </w:tc>
      </w:tr>
      <w:tr w:rsidR="00E4562C" w:rsidRPr="00302082" w14:paraId="6044D670" w14:textId="77777777" w:rsidTr="00C702C0">
        <w:tc>
          <w:tcPr>
            <w:tcW w:w="1730" w:type="dxa"/>
          </w:tcPr>
          <w:p w14:paraId="78A382E9" w14:textId="77777777" w:rsidR="00E4562C" w:rsidRPr="008E0D71" w:rsidRDefault="00E4562C" w:rsidP="00C702C0">
            <w:pPr>
              <w:spacing w:after="120"/>
              <w:rPr>
                <w:rFonts w:ascii="Arial" w:hAnsi="Arial" w:cs="Arial"/>
              </w:rPr>
            </w:pPr>
            <w:r w:rsidRPr="008E0D71">
              <w:rPr>
                <w:rFonts w:ascii="Arial" w:hAnsi="Arial" w:cs="Arial"/>
              </w:rPr>
              <w:lastRenderedPageBreak/>
              <w:t>Practical</w:t>
            </w:r>
          </w:p>
        </w:tc>
        <w:tc>
          <w:tcPr>
            <w:tcW w:w="567" w:type="dxa"/>
          </w:tcPr>
          <w:p w14:paraId="33E22659"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05E5E7FF"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6001D5EF" w14:textId="77777777" w:rsidR="00E4562C" w:rsidRPr="00302082" w:rsidRDefault="00E4562C" w:rsidP="00C702C0">
            <w:pPr>
              <w:spacing w:after="120"/>
              <w:rPr>
                <w:rFonts w:ascii="Arial" w:hAnsi="Arial" w:cs="Arial"/>
                <w:b/>
              </w:rPr>
            </w:pPr>
          </w:p>
        </w:tc>
        <w:tc>
          <w:tcPr>
            <w:tcW w:w="567" w:type="dxa"/>
          </w:tcPr>
          <w:p w14:paraId="417929C9" w14:textId="77777777" w:rsidR="00E4562C" w:rsidRPr="00302082" w:rsidRDefault="00E4562C" w:rsidP="00C702C0">
            <w:pPr>
              <w:spacing w:after="120"/>
              <w:rPr>
                <w:rFonts w:ascii="Arial" w:hAnsi="Arial" w:cs="Arial"/>
                <w:b/>
              </w:rPr>
            </w:pPr>
          </w:p>
        </w:tc>
      </w:tr>
      <w:tr w:rsidR="00E4562C" w:rsidRPr="00302082" w14:paraId="6F5B8D54" w14:textId="77777777" w:rsidTr="00C702C0">
        <w:tc>
          <w:tcPr>
            <w:tcW w:w="1730" w:type="dxa"/>
          </w:tcPr>
          <w:p w14:paraId="4BE37F66" w14:textId="77777777" w:rsidR="00E4562C" w:rsidRPr="008E0D71" w:rsidRDefault="00E4562C" w:rsidP="00C702C0">
            <w:pPr>
              <w:spacing w:after="120"/>
              <w:rPr>
                <w:rFonts w:ascii="Arial" w:hAnsi="Arial" w:cs="Arial"/>
              </w:rPr>
            </w:pPr>
            <w:r w:rsidRPr="008E0D71">
              <w:rPr>
                <w:rFonts w:ascii="Arial" w:hAnsi="Arial" w:cs="Arial"/>
              </w:rPr>
              <w:t>Presentation</w:t>
            </w:r>
          </w:p>
        </w:tc>
        <w:tc>
          <w:tcPr>
            <w:tcW w:w="567" w:type="dxa"/>
          </w:tcPr>
          <w:p w14:paraId="719B376E"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6AAA6CD2" w14:textId="77777777" w:rsidR="00E4562C" w:rsidRPr="00302082" w:rsidRDefault="00E4562C" w:rsidP="00C702C0">
            <w:pPr>
              <w:spacing w:after="120"/>
              <w:rPr>
                <w:rFonts w:ascii="Arial" w:hAnsi="Arial" w:cs="Arial"/>
                <w:b/>
              </w:rPr>
            </w:pPr>
          </w:p>
        </w:tc>
        <w:tc>
          <w:tcPr>
            <w:tcW w:w="567" w:type="dxa"/>
          </w:tcPr>
          <w:p w14:paraId="271DA9DA"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3809E9CF" w14:textId="77777777" w:rsidR="00E4562C" w:rsidRPr="00302082" w:rsidRDefault="00E4562C" w:rsidP="00C702C0">
            <w:pPr>
              <w:spacing w:after="120"/>
              <w:rPr>
                <w:rFonts w:ascii="Arial" w:hAnsi="Arial" w:cs="Arial"/>
                <w:b/>
              </w:rPr>
            </w:pPr>
            <w:r>
              <w:rPr>
                <w:rFonts w:ascii="Arial" w:hAnsi="Arial" w:cs="Arial"/>
                <w:b/>
              </w:rPr>
              <w:t>X</w:t>
            </w:r>
          </w:p>
        </w:tc>
      </w:tr>
      <w:tr w:rsidR="00E4562C" w:rsidRPr="00302082" w14:paraId="0018A2E6" w14:textId="77777777" w:rsidTr="00C702C0">
        <w:tc>
          <w:tcPr>
            <w:tcW w:w="1730" w:type="dxa"/>
            <w:shd w:val="clear" w:color="auto" w:fill="D9D9D9" w:themeFill="background1" w:themeFillShade="D9"/>
          </w:tcPr>
          <w:p w14:paraId="2649B545" w14:textId="77777777" w:rsidR="00E4562C" w:rsidRPr="00302082" w:rsidRDefault="00E4562C" w:rsidP="00C702C0">
            <w:pPr>
              <w:spacing w:after="120"/>
              <w:rPr>
                <w:rFonts w:ascii="Arial" w:hAnsi="Arial" w:cs="Arial"/>
                <w:b/>
              </w:rPr>
            </w:pPr>
            <w:r w:rsidRPr="00302082">
              <w:rPr>
                <w:rFonts w:ascii="Arial" w:hAnsi="Arial" w:cs="Arial"/>
                <w:b/>
              </w:rPr>
              <w:t>Assessment method</w:t>
            </w:r>
          </w:p>
        </w:tc>
        <w:tc>
          <w:tcPr>
            <w:tcW w:w="567" w:type="dxa"/>
          </w:tcPr>
          <w:p w14:paraId="74BBE551" w14:textId="77777777" w:rsidR="00E4562C" w:rsidRPr="00302082" w:rsidRDefault="00E4562C" w:rsidP="00C702C0">
            <w:pPr>
              <w:spacing w:after="120"/>
              <w:rPr>
                <w:rFonts w:ascii="Arial" w:hAnsi="Arial" w:cs="Arial"/>
                <w:b/>
              </w:rPr>
            </w:pPr>
          </w:p>
        </w:tc>
        <w:tc>
          <w:tcPr>
            <w:tcW w:w="567" w:type="dxa"/>
          </w:tcPr>
          <w:p w14:paraId="675938AE" w14:textId="77777777" w:rsidR="00E4562C" w:rsidRPr="00302082" w:rsidRDefault="00E4562C" w:rsidP="00C702C0">
            <w:pPr>
              <w:spacing w:after="120"/>
              <w:rPr>
                <w:rFonts w:ascii="Arial" w:hAnsi="Arial" w:cs="Arial"/>
                <w:b/>
              </w:rPr>
            </w:pPr>
          </w:p>
        </w:tc>
        <w:tc>
          <w:tcPr>
            <w:tcW w:w="567" w:type="dxa"/>
          </w:tcPr>
          <w:p w14:paraId="64E0468C" w14:textId="77777777" w:rsidR="00E4562C" w:rsidRPr="00302082" w:rsidRDefault="00E4562C" w:rsidP="00C702C0">
            <w:pPr>
              <w:spacing w:after="120"/>
              <w:rPr>
                <w:rFonts w:ascii="Arial" w:hAnsi="Arial" w:cs="Arial"/>
                <w:b/>
              </w:rPr>
            </w:pPr>
          </w:p>
        </w:tc>
        <w:tc>
          <w:tcPr>
            <w:tcW w:w="567" w:type="dxa"/>
          </w:tcPr>
          <w:p w14:paraId="0AFF52D0" w14:textId="77777777" w:rsidR="00E4562C" w:rsidRPr="00302082" w:rsidRDefault="00E4562C" w:rsidP="00C702C0">
            <w:pPr>
              <w:spacing w:after="120"/>
              <w:rPr>
                <w:rFonts w:ascii="Arial" w:hAnsi="Arial" w:cs="Arial"/>
                <w:b/>
              </w:rPr>
            </w:pPr>
          </w:p>
        </w:tc>
      </w:tr>
      <w:tr w:rsidR="00E4562C" w:rsidRPr="00302082" w14:paraId="6D612275" w14:textId="77777777" w:rsidTr="00C702C0">
        <w:tc>
          <w:tcPr>
            <w:tcW w:w="1730" w:type="dxa"/>
          </w:tcPr>
          <w:p w14:paraId="4C2E00E9" w14:textId="77777777" w:rsidR="00E4562C" w:rsidRPr="008E0D71" w:rsidRDefault="00E4562C" w:rsidP="00C702C0">
            <w:pPr>
              <w:spacing w:after="120"/>
              <w:rPr>
                <w:rFonts w:ascii="Arial" w:hAnsi="Arial" w:cs="Arial"/>
              </w:rPr>
            </w:pPr>
            <w:r w:rsidRPr="008E0D71">
              <w:rPr>
                <w:rFonts w:ascii="Arial" w:hAnsi="Arial" w:cs="Arial"/>
              </w:rPr>
              <w:t>Practical</w:t>
            </w:r>
            <w:r>
              <w:rPr>
                <w:rFonts w:ascii="Arial" w:hAnsi="Arial" w:cs="Arial"/>
              </w:rPr>
              <w:t xml:space="preserve"> report</w:t>
            </w:r>
          </w:p>
        </w:tc>
        <w:tc>
          <w:tcPr>
            <w:tcW w:w="567" w:type="dxa"/>
          </w:tcPr>
          <w:p w14:paraId="1BE5BCB2"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5784B5CE"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193F8212" w14:textId="77777777" w:rsidR="00E4562C" w:rsidRPr="00302082" w:rsidRDefault="00E4562C" w:rsidP="00C702C0">
            <w:pPr>
              <w:spacing w:after="120"/>
              <w:rPr>
                <w:rFonts w:ascii="Arial" w:hAnsi="Arial" w:cs="Arial"/>
                <w:b/>
              </w:rPr>
            </w:pPr>
          </w:p>
        </w:tc>
        <w:tc>
          <w:tcPr>
            <w:tcW w:w="567" w:type="dxa"/>
          </w:tcPr>
          <w:p w14:paraId="346DA509" w14:textId="77777777" w:rsidR="00E4562C" w:rsidRPr="00302082" w:rsidRDefault="00E4562C" w:rsidP="00C702C0">
            <w:pPr>
              <w:spacing w:after="120"/>
              <w:rPr>
                <w:rFonts w:ascii="Arial" w:hAnsi="Arial" w:cs="Arial"/>
                <w:b/>
              </w:rPr>
            </w:pPr>
          </w:p>
        </w:tc>
      </w:tr>
      <w:tr w:rsidR="00E4562C" w:rsidRPr="00302082" w14:paraId="22F69F5E" w14:textId="77777777" w:rsidTr="00C702C0">
        <w:tc>
          <w:tcPr>
            <w:tcW w:w="1730" w:type="dxa"/>
          </w:tcPr>
          <w:p w14:paraId="4273DAB0" w14:textId="77777777" w:rsidR="00E4562C" w:rsidRPr="008E0D71" w:rsidRDefault="00E4562C" w:rsidP="00C702C0">
            <w:pPr>
              <w:spacing w:after="120"/>
              <w:rPr>
                <w:rFonts w:ascii="Arial" w:hAnsi="Arial" w:cs="Arial"/>
              </w:rPr>
            </w:pPr>
            <w:r>
              <w:rPr>
                <w:rFonts w:ascii="Arial" w:hAnsi="Arial" w:cs="Arial"/>
              </w:rPr>
              <w:t xml:space="preserve">Presentation </w:t>
            </w:r>
          </w:p>
        </w:tc>
        <w:tc>
          <w:tcPr>
            <w:tcW w:w="567" w:type="dxa"/>
          </w:tcPr>
          <w:p w14:paraId="71997943"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27CDEBB0" w14:textId="77777777" w:rsidR="00E4562C" w:rsidRPr="00302082" w:rsidRDefault="00E4562C" w:rsidP="00C702C0">
            <w:pPr>
              <w:spacing w:after="120"/>
              <w:rPr>
                <w:rFonts w:ascii="Arial" w:hAnsi="Arial" w:cs="Arial"/>
                <w:b/>
              </w:rPr>
            </w:pPr>
          </w:p>
        </w:tc>
        <w:tc>
          <w:tcPr>
            <w:tcW w:w="567" w:type="dxa"/>
          </w:tcPr>
          <w:p w14:paraId="21D78B97"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6512F2B9" w14:textId="77777777" w:rsidR="00E4562C" w:rsidRPr="00302082" w:rsidRDefault="00E4562C" w:rsidP="00C702C0">
            <w:pPr>
              <w:spacing w:after="120"/>
              <w:rPr>
                <w:rFonts w:ascii="Arial" w:hAnsi="Arial" w:cs="Arial"/>
                <w:b/>
              </w:rPr>
            </w:pPr>
            <w:r>
              <w:rPr>
                <w:rFonts w:ascii="Arial" w:hAnsi="Arial" w:cs="Arial"/>
                <w:b/>
              </w:rPr>
              <w:t>X</w:t>
            </w:r>
          </w:p>
        </w:tc>
      </w:tr>
      <w:tr w:rsidR="00E4562C" w:rsidRPr="00302082" w14:paraId="15DAC529" w14:textId="77777777" w:rsidTr="00C702C0">
        <w:tc>
          <w:tcPr>
            <w:tcW w:w="1730" w:type="dxa"/>
          </w:tcPr>
          <w:p w14:paraId="6A4C8BCC" w14:textId="77777777" w:rsidR="00E4562C" w:rsidRPr="008E0D71" w:rsidRDefault="00E4562C" w:rsidP="00C702C0">
            <w:pPr>
              <w:spacing w:after="120"/>
              <w:rPr>
                <w:rFonts w:ascii="Arial" w:hAnsi="Arial" w:cs="Arial"/>
              </w:rPr>
            </w:pPr>
            <w:r w:rsidRPr="008E0D71">
              <w:rPr>
                <w:rFonts w:ascii="Arial" w:hAnsi="Arial" w:cs="Arial"/>
              </w:rPr>
              <w:t>Examination</w:t>
            </w:r>
          </w:p>
        </w:tc>
        <w:tc>
          <w:tcPr>
            <w:tcW w:w="567" w:type="dxa"/>
          </w:tcPr>
          <w:p w14:paraId="159C0939"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1E1A89B4"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7B21887E"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507E3C43" w14:textId="77777777" w:rsidR="00E4562C" w:rsidRPr="00302082" w:rsidRDefault="00E4562C" w:rsidP="00C702C0">
            <w:pPr>
              <w:spacing w:after="120"/>
              <w:rPr>
                <w:rFonts w:ascii="Arial" w:hAnsi="Arial" w:cs="Arial"/>
                <w:b/>
              </w:rPr>
            </w:pPr>
          </w:p>
        </w:tc>
      </w:tr>
    </w:tbl>
    <w:p w14:paraId="04CA822D" w14:textId="77777777" w:rsidR="00E4562C" w:rsidRDefault="00E4562C" w:rsidP="00E4562C">
      <w:pPr>
        <w:spacing w:after="120" w:line="240" w:lineRule="auto"/>
        <w:ind w:left="426" w:right="260"/>
        <w:rPr>
          <w:rFonts w:ascii="Arial" w:hAnsi="Arial" w:cs="Arial"/>
          <w:b/>
          <w:iCs/>
        </w:rPr>
      </w:pPr>
    </w:p>
    <w:p w14:paraId="67F0A860" w14:textId="77777777" w:rsidR="00E4562C" w:rsidRPr="00D50113" w:rsidRDefault="00E4562C" w:rsidP="00E4562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6785547" w14:textId="77777777" w:rsidR="00E4562C" w:rsidRPr="00D50113" w:rsidRDefault="00E4562C" w:rsidP="00E4562C">
      <w:pPr>
        <w:autoSpaceDE w:val="0"/>
        <w:autoSpaceDN w:val="0"/>
        <w:adjustRightInd w:val="0"/>
        <w:spacing w:after="120" w:line="240" w:lineRule="auto"/>
        <w:ind w:left="567" w:right="260"/>
        <w:jc w:val="both"/>
        <w:rPr>
          <w:rFonts w:ascii="Arial" w:hAnsi="Arial" w:cs="Arial"/>
        </w:rPr>
      </w:pPr>
      <w:r w:rsidRPr="00227883">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6C3593" w14:textId="77777777" w:rsidR="00E4562C" w:rsidRPr="00D50113" w:rsidRDefault="00E4562C" w:rsidP="00E4562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500565" w14:textId="77777777" w:rsidR="00E4562C" w:rsidRPr="00D50113" w:rsidRDefault="00E4562C" w:rsidP="00E4562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BEBC7FC" w14:textId="77777777" w:rsidR="00E4562C" w:rsidRPr="00D50113" w:rsidRDefault="00E4562C" w:rsidP="00E4562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F63F5A6" w14:textId="77777777" w:rsidR="00E4562C" w:rsidRPr="00302082" w:rsidRDefault="00E4562C" w:rsidP="00E4562C">
      <w:pPr>
        <w:spacing w:after="120" w:line="240" w:lineRule="auto"/>
        <w:ind w:left="426" w:right="260"/>
        <w:rPr>
          <w:rFonts w:ascii="Arial" w:hAnsi="Arial" w:cs="Arial"/>
          <w:i/>
          <w:iCs/>
        </w:rPr>
      </w:pPr>
    </w:p>
    <w:p w14:paraId="28D3B8BF"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5D635040" w14:textId="77777777" w:rsidR="00E4562C" w:rsidRPr="00625E9F" w:rsidRDefault="00E4562C" w:rsidP="00E4562C">
      <w:pPr>
        <w:spacing w:after="120" w:line="240" w:lineRule="auto"/>
        <w:ind w:left="567" w:right="260"/>
        <w:jc w:val="both"/>
        <w:rPr>
          <w:rFonts w:ascii="Arial" w:hAnsi="Arial" w:cs="Arial"/>
          <w:b/>
        </w:rPr>
      </w:pPr>
      <w:r w:rsidRPr="00625E9F">
        <w:rPr>
          <w:rFonts w:ascii="Arial" w:hAnsi="Arial" w:cs="Arial"/>
        </w:rPr>
        <w:t>Canterbury</w:t>
      </w:r>
    </w:p>
    <w:p w14:paraId="460A916C" w14:textId="77777777" w:rsidR="00E4562C" w:rsidRDefault="00E4562C" w:rsidP="00E4562C">
      <w:pPr>
        <w:spacing w:after="120" w:line="240" w:lineRule="auto"/>
        <w:ind w:left="426" w:right="260"/>
        <w:rPr>
          <w:rFonts w:ascii="Arial" w:hAnsi="Arial" w:cs="Arial"/>
          <w:i/>
          <w:iCs/>
        </w:rPr>
      </w:pPr>
    </w:p>
    <w:p w14:paraId="1E79C4D6" w14:textId="77777777" w:rsidR="00E4562C" w:rsidRPr="002A7F48" w:rsidRDefault="00E4562C" w:rsidP="00E4562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0810F19" w14:textId="77777777" w:rsidR="00E4562C" w:rsidRDefault="00E4562C" w:rsidP="00E4562C">
      <w:pPr>
        <w:spacing w:after="120" w:line="240" w:lineRule="auto"/>
        <w:ind w:left="567"/>
        <w:rPr>
          <w:rFonts w:ascii="Arial" w:eastAsia="Arial" w:hAnsi="Arial" w:cs="Arial"/>
          <w:szCs w:val="24"/>
        </w:rPr>
      </w:pPr>
      <w:r w:rsidRPr="00585BA8">
        <w:rPr>
          <w:rFonts w:ascii="Arial" w:eastAsia="Arial" w:hAnsi="Arial" w:cs="Arial"/>
          <w:szCs w:val="24"/>
        </w:rPr>
        <w:t xml:space="preserve">Bioscience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585BA8">
        <w:rPr>
          <w:rFonts w:ascii="Arial" w:eastAsia="Arial" w:hAnsi="Arial" w:cs="Arial"/>
          <w:szCs w:val="24"/>
        </w:rPr>
        <w:t>practicals</w:t>
      </w:r>
      <w:proofErr w:type="spellEnd"/>
      <w:r w:rsidRPr="00585BA8">
        <w:rPr>
          <w:rFonts w:ascii="Arial" w:eastAsia="Arial" w:hAnsi="Arial" w:cs="Arial"/>
          <w:szCs w:val="24"/>
        </w:rPr>
        <w:t>, tutorials, workshops and self-study will naturally draw on the international make-up of the student body; the module teaching team includes members with international experience of teaching and research collaboration.</w:t>
      </w:r>
    </w:p>
    <w:p w14:paraId="322D0541" w14:textId="77777777" w:rsidR="00E4562C" w:rsidRDefault="00E4562C" w:rsidP="00E4562C">
      <w:pPr>
        <w:spacing w:after="120" w:line="240" w:lineRule="auto"/>
        <w:ind w:left="567"/>
        <w:rPr>
          <w:rFonts w:ascii="Arial" w:eastAsia="Arial" w:hAnsi="Arial" w:cs="Arial"/>
          <w:szCs w:val="24"/>
        </w:rPr>
      </w:pPr>
    </w:p>
    <w:p w14:paraId="042F59EC" w14:textId="77777777" w:rsidR="00E4562C" w:rsidRDefault="00E4562C" w:rsidP="00E4562C">
      <w:pPr>
        <w:spacing w:after="120" w:line="240" w:lineRule="auto"/>
        <w:ind w:left="567"/>
        <w:rPr>
          <w:rFonts w:ascii="Arial" w:eastAsia="Arial" w:hAnsi="Arial" w:cs="Arial"/>
          <w:szCs w:val="24"/>
        </w:rPr>
      </w:pPr>
    </w:p>
    <w:p w14:paraId="279954E7" w14:textId="77777777" w:rsidR="00E4562C" w:rsidRPr="00585BA8" w:rsidRDefault="00E4562C" w:rsidP="00E4562C">
      <w:pPr>
        <w:spacing w:after="120" w:line="240" w:lineRule="auto"/>
        <w:ind w:left="567"/>
        <w:rPr>
          <w:sz w:val="20"/>
        </w:rPr>
      </w:pPr>
    </w:p>
    <w:p w14:paraId="405AF52A" w14:textId="77777777" w:rsidR="00E4562C" w:rsidRDefault="00E4562C" w:rsidP="00E4562C">
      <w:pPr>
        <w:spacing w:after="120" w:line="240" w:lineRule="auto"/>
        <w:ind w:right="260"/>
      </w:pPr>
    </w:p>
    <w:p w14:paraId="7C7C1E87" w14:textId="77777777" w:rsidR="00E4562C" w:rsidRPr="00302082" w:rsidRDefault="00E4562C" w:rsidP="00E4562C">
      <w:pPr>
        <w:pBdr>
          <w:bottom w:val="single" w:sz="6" w:space="1" w:color="auto"/>
        </w:pBdr>
        <w:spacing w:after="120" w:line="240" w:lineRule="auto"/>
        <w:ind w:right="260"/>
        <w:rPr>
          <w:rFonts w:ascii="Arial" w:hAnsi="Arial" w:cs="Arial"/>
        </w:rPr>
      </w:pPr>
    </w:p>
    <w:p w14:paraId="40AC0BD1" w14:textId="77777777" w:rsidR="00E4562C" w:rsidRPr="00BA453C" w:rsidRDefault="00E4562C" w:rsidP="00E4562C">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234E249F" w14:textId="77777777" w:rsidR="00E4562C" w:rsidRPr="00BA453C" w:rsidRDefault="00E4562C" w:rsidP="00E4562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DFBD7C" w14:textId="77777777" w:rsidR="00E4562C" w:rsidRPr="00302082" w:rsidRDefault="00E4562C" w:rsidP="00E4562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4562C" w:rsidRPr="00BA453C" w14:paraId="07CD31AF" w14:textId="77777777" w:rsidTr="00C702C0">
        <w:trPr>
          <w:trHeight w:val="317"/>
        </w:trPr>
        <w:tc>
          <w:tcPr>
            <w:tcW w:w="1526" w:type="dxa"/>
          </w:tcPr>
          <w:p w14:paraId="2D74E9BB" w14:textId="77777777" w:rsidR="00E4562C" w:rsidRPr="00BA453C" w:rsidRDefault="00E4562C" w:rsidP="00C702C0">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793780CC" w14:textId="77777777" w:rsidR="00E4562C" w:rsidRPr="00BA453C" w:rsidRDefault="00E4562C" w:rsidP="00C702C0">
            <w:pPr>
              <w:spacing w:after="120"/>
              <w:rPr>
                <w:rFonts w:ascii="Arial" w:hAnsi="Arial" w:cs="Arial"/>
                <w:sz w:val="18"/>
              </w:rPr>
            </w:pPr>
            <w:r w:rsidRPr="00BA453C">
              <w:rPr>
                <w:rFonts w:ascii="Arial" w:hAnsi="Arial" w:cs="Arial"/>
                <w:sz w:val="18"/>
              </w:rPr>
              <w:t>Major/minor revision</w:t>
            </w:r>
          </w:p>
        </w:tc>
        <w:tc>
          <w:tcPr>
            <w:tcW w:w="2410" w:type="dxa"/>
          </w:tcPr>
          <w:p w14:paraId="61551874" w14:textId="77777777" w:rsidR="00E4562C" w:rsidRPr="00BA453C" w:rsidRDefault="00E4562C"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8980E35" w14:textId="77777777" w:rsidR="00E4562C" w:rsidRPr="00BA453C" w:rsidRDefault="00E4562C"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1C65C898" w14:textId="77777777" w:rsidR="00E4562C" w:rsidRPr="00BA453C" w:rsidRDefault="00E4562C"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E4562C" w:rsidRPr="00302082" w14:paraId="21BC2A86" w14:textId="77777777" w:rsidTr="00C702C0">
        <w:trPr>
          <w:trHeight w:val="305"/>
        </w:trPr>
        <w:tc>
          <w:tcPr>
            <w:tcW w:w="1526" w:type="dxa"/>
          </w:tcPr>
          <w:p w14:paraId="65F7BE78" w14:textId="77777777" w:rsidR="00E4562C" w:rsidRPr="00302082" w:rsidRDefault="00E4562C" w:rsidP="00C702C0">
            <w:pPr>
              <w:spacing w:after="120"/>
              <w:ind w:right="-330"/>
              <w:rPr>
                <w:rFonts w:ascii="Arial" w:hAnsi="Arial" w:cs="Arial"/>
              </w:rPr>
            </w:pPr>
            <w:r>
              <w:rPr>
                <w:rFonts w:ascii="Arial" w:hAnsi="Arial" w:cs="Arial"/>
              </w:rPr>
              <w:t>18 Dec 18</w:t>
            </w:r>
          </w:p>
        </w:tc>
        <w:tc>
          <w:tcPr>
            <w:tcW w:w="1701" w:type="dxa"/>
          </w:tcPr>
          <w:p w14:paraId="6C52EEC3" w14:textId="77777777" w:rsidR="00E4562C" w:rsidRPr="00302082" w:rsidRDefault="00E4562C" w:rsidP="00C702C0">
            <w:pPr>
              <w:spacing w:after="120"/>
              <w:ind w:right="-330"/>
              <w:rPr>
                <w:rFonts w:ascii="Arial" w:hAnsi="Arial" w:cs="Arial"/>
              </w:rPr>
            </w:pPr>
            <w:r>
              <w:rPr>
                <w:rFonts w:ascii="Arial" w:hAnsi="Arial" w:cs="Arial"/>
              </w:rPr>
              <w:t>Major</w:t>
            </w:r>
          </w:p>
        </w:tc>
        <w:tc>
          <w:tcPr>
            <w:tcW w:w="2410" w:type="dxa"/>
          </w:tcPr>
          <w:p w14:paraId="449EA1A1" w14:textId="77777777" w:rsidR="00E4562C" w:rsidRPr="00302082" w:rsidRDefault="00E4562C" w:rsidP="00C702C0">
            <w:pPr>
              <w:spacing w:after="120"/>
              <w:ind w:right="-330"/>
              <w:rPr>
                <w:rFonts w:ascii="Arial" w:hAnsi="Arial" w:cs="Arial"/>
              </w:rPr>
            </w:pPr>
          </w:p>
        </w:tc>
        <w:tc>
          <w:tcPr>
            <w:tcW w:w="2448" w:type="dxa"/>
          </w:tcPr>
          <w:p w14:paraId="14AB81D2" w14:textId="77777777" w:rsidR="00E4562C" w:rsidRPr="00302082" w:rsidRDefault="00E4562C" w:rsidP="00C702C0">
            <w:pPr>
              <w:spacing w:after="120"/>
              <w:ind w:right="-330"/>
              <w:rPr>
                <w:rFonts w:ascii="Arial" w:hAnsi="Arial" w:cs="Arial"/>
              </w:rPr>
            </w:pPr>
            <w:r>
              <w:rPr>
                <w:rFonts w:ascii="Arial" w:hAnsi="Arial" w:cs="Arial"/>
              </w:rPr>
              <w:t>8,9,13</w:t>
            </w:r>
          </w:p>
        </w:tc>
        <w:tc>
          <w:tcPr>
            <w:tcW w:w="2597" w:type="dxa"/>
          </w:tcPr>
          <w:p w14:paraId="12A01116" w14:textId="77777777" w:rsidR="00E4562C" w:rsidRPr="00302082" w:rsidRDefault="00E4562C" w:rsidP="00C702C0">
            <w:pPr>
              <w:spacing w:after="120"/>
              <w:ind w:right="-330"/>
              <w:rPr>
                <w:rFonts w:ascii="Arial" w:hAnsi="Arial" w:cs="Arial"/>
              </w:rPr>
            </w:pPr>
          </w:p>
        </w:tc>
      </w:tr>
      <w:tr w:rsidR="00E4562C" w:rsidRPr="00302082" w14:paraId="15943BD2" w14:textId="77777777" w:rsidTr="00C702C0">
        <w:trPr>
          <w:trHeight w:val="305"/>
        </w:trPr>
        <w:tc>
          <w:tcPr>
            <w:tcW w:w="1526" w:type="dxa"/>
          </w:tcPr>
          <w:p w14:paraId="4AB80CA1" w14:textId="745C9D84" w:rsidR="00E4562C" w:rsidRPr="00302082" w:rsidRDefault="00F01C7D" w:rsidP="00C702C0">
            <w:pPr>
              <w:spacing w:after="120"/>
              <w:ind w:right="-330"/>
              <w:rPr>
                <w:rFonts w:ascii="Arial" w:hAnsi="Arial" w:cs="Arial"/>
              </w:rPr>
            </w:pPr>
            <w:r>
              <w:rPr>
                <w:rFonts w:ascii="Arial" w:hAnsi="Arial" w:cs="Arial"/>
              </w:rPr>
              <w:t>20/01/20</w:t>
            </w:r>
          </w:p>
        </w:tc>
        <w:tc>
          <w:tcPr>
            <w:tcW w:w="1701" w:type="dxa"/>
          </w:tcPr>
          <w:p w14:paraId="11C94DF0" w14:textId="6834F3D6" w:rsidR="00E4562C" w:rsidRPr="00302082" w:rsidRDefault="00F01C7D" w:rsidP="00C702C0">
            <w:pPr>
              <w:spacing w:after="120"/>
              <w:ind w:right="-330"/>
              <w:rPr>
                <w:rFonts w:ascii="Arial" w:hAnsi="Arial" w:cs="Arial"/>
              </w:rPr>
            </w:pPr>
            <w:r>
              <w:rPr>
                <w:rFonts w:ascii="Arial" w:hAnsi="Arial" w:cs="Arial"/>
              </w:rPr>
              <w:t>Minor</w:t>
            </w:r>
          </w:p>
        </w:tc>
        <w:tc>
          <w:tcPr>
            <w:tcW w:w="2410" w:type="dxa"/>
          </w:tcPr>
          <w:p w14:paraId="72BFB4AB" w14:textId="388171CA" w:rsidR="00E4562C" w:rsidRPr="00302082" w:rsidRDefault="00F01C7D" w:rsidP="00C702C0">
            <w:pPr>
              <w:spacing w:after="120"/>
              <w:ind w:right="-330"/>
              <w:rPr>
                <w:rFonts w:ascii="Arial" w:hAnsi="Arial" w:cs="Arial"/>
              </w:rPr>
            </w:pPr>
            <w:r>
              <w:rPr>
                <w:rFonts w:ascii="Arial" w:hAnsi="Arial" w:cs="Arial"/>
              </w:rPr>
              <w:t>Sep 2020</w:t>
            </w:r>
          </w:p>
        </w:tc>
        <w:tc>
          <w:tcPr>
            <w:tcW w:w="2448" w:type="dxa"/>
          </w:tcPr>
          <w:p w14:paraId="3F830513" w14:textId="6A40DD4C" w:rsidR="00E4562C" w:rsidRPr="00302082" w:rsidRDefault="00F01C7D" w:rsidP="00C702C0">
            <w:pPr>
              <w:spacing w:after="120"/>
              <w:ind w:right="-330"/>
              <w:rPr>
                <w:rFonts w:ascii="Arial" w:hAnsi="Arial" w:cs="Arial"/>
              </w:rPr>
            </w:pPr>
            <w:r>
              <w:rPr>
                <w:rFonts w:ascii="Arial" w:hAnsi="Arial" w:cs="Arial"/>
              </w:rPr>
              <w:t>13</w:t>
            </w:r>
          </w:p>
        </w:tc>
        <w:tc>
          <w:tcPr>
            <w:tcW w:w="2597" w:type="dxa"/>
          </w:tcPr>
          <w:p w14:paraId="2066749C" w14:textId="77777777" w:rsidR="00E4562C" w:rsidRPr="00302082" w:rsidRDefault="00E4562C" w:rsidP="00C702C0">
            <w:pPr>
              <w:spacing w:after="120"/>
              <w:ind w:right="-330"/>
              <w:rPr>
                <w:rFonts w:ascii="Arial" w:hAnsi="Arial" w:cs="Arial"/>
              </w:rPr>
            </w:pPr>
          </w:p>
        </w:tc>
      </w:tr>
    </w:tbl>
    <w:p w14:paraId="72C7B523" w14:textId="77777777" w:rsidR="00E4562C" w:rsidRDefault="00E4562C" w:rsidP="00E4562C">
      <w:pPr>
        <w:spacing w:after="120" w:line="240" w:lineRule="auto"/>
        <w:ind w:right="-330"/>
        <w:rPr>
          <w:rFonts w:ascii="Arial" w:hAnsi="Arial" w:cs="Arial"/>
        </w:rPr>
      </w:pPr>
    </w:p>
    <w:p w14:paraId="727CF559" w14:textId="77777777" w:rsidR="00E4562C" w:rsidRPr="00302082" w:rsidRDefault="00E4562C" w:rsidP="00E4562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1699A00E" w14:textId="6798BB3C" w:rsidR="00C37CCC" w:rsidRDefault="00C37CCC">
      <w:pPr>
        <w:rPr>
          <w:rFonts w:ascii="Arial" w:hAnsi="Arial" w:cs="Arial"/>
        </w:rPr>
      </w:pPr>
    </w:p>
    <w:sectPr w:rsidR="00C37CCC"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44F55" w14:textId="77777777" w:rsidR="001B4D23" w:rsidRDefault="001B4D23" w:rsidP="009A2D37">
      <w:pPr>
        <w:spacing w:after="0" w:line="240" w:lineRule="auto"/>
      </w:pPr>
      <w:r>
        <w:separator/>
      </w:r>
    </w:p>
  </w:endnote>
  <w:endnote w:type="continuationSeparator" w:id="0">
    <w:p w14:paraId="34695134" w14:textId="77777777" w:rsidR="001B4D23" w:rsidRDefault="001B4D23" w:rsidP="009A2D37">
      <w:pPr>
        <w:spacing w:after="0" w:line="240" w:lineRule="auto"/>
      </w:pPr>
      <w:r>
        <w:continuationSeparator/>
      </w:r>
    </w:p>
  </w:endnote>
  <w:endnote w:type="continuationNotice" w:id="1">
    <w:p w14:paraId="574D5250" w14:textId="77777777" w:rsidR="001B4D23" w:rsidRDefault="001B4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2400500E" w:rsidR="008B2543" w:rsidRDefault="0019787E" w:rsidP="009A2D37">
        <w:pPr>
          <w:pStyle w:val="Footer"/>
          <w:jc w:val="center"/>
        </w:pPr>
        <w:r>
          <w:fldChar w:fldCharType="begin"/>
        </w:r>
        <w:r>
          <w:instrText xml:space="preserve"> PAGE   \* MERGEFORMAT </w:instrText>
        </w:r>
        <w:r>
          <w:fldChar w:fldCharType="separate"/>
        </w:r>
        <w:r w:rsidR="00F01C7D">
          <w:rPr>
            <w:noProof/>
          </w:rPr>
          <w:t>4</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01FC112F" w:rsidR="00DB36AB" w:rsidRDefault="00DB36AB" w:rsidP="00DB36AB">
        <w:pPr>
          <w:pStyle w:val="Footer"/>
          <w:jc w:val="center"/>
        </w:pPr>
        <w:r>
          <w:fldChar w:fldCharType="begin"/>
        </w:r>
        <w:r>
          <w:instrText xml:space="preserve"> PAGE   \* MERGEFORMAT </w:instrText>
        </w:r>
        <w:r>
          <w:fldChar w:fldCharType="separate"/>
        </w:r>
        <w:r w:rsidR="00F01C7D">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96236" w14:textId="77777777" w:rsidR="001B4D23" w:rsidRDefault="001B4D23" w:rsidP="009A2D37">
      <w:pPr>
        <w:spacing w:after="0" w:line="240" w:lineRule="auto"/>
      </w:pPr>
      <w:r>
        <w:separator/>
      </w:r>
    </w:p>
  </w:footnote>
  <w:footnote w:type="continuationSeparator" w:id="0">
    <w:p w14:paraId="773BD910" w14:textId="77777777" w:rsidR="001B4D23" w:rsidRDefault="001B4D23" w:rsidP="009A2D37">
      <w:pPr>
        <w:spacing w:after="0" w:line="240" w:lineRule="auto"/>
      </w:pPr>
      <w:r>
        <w:continuationSeparator/>
      </w:r>
    </w:p>
  </w:footnote>
  <w:footnote w:type="continuationNotice" w:id="1">
    <w:p w14:paraId="6997C141" w14:textId="77777777" w:rsidR="001B4D23" w:rsidRDefault="001B4D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4D8C38A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6"/>
  </w:num>
  <w:num w:numId="2">
    <w:abstractNumId w:val="0"/>
  </w:num>
  <w:num w:numId="3">
    <w:abstractNumId w:val="8"/>
  </w:num>
  <w:num w:numId="4">
    <w:abstractNumId w:val="1"/>
  </w:num>
  <w:num w:numId="5">
    <w:abstractNumId w:val="15"/>
  </w:num>
  <w:num w:numId="6">
    <w:abstractNumId w:val="13"/>
  </w:num>
  <w:num w:numId="7">
    <w:abstractNumId w:val="17"/>
  </w:num>
  <w:num w:numId="8">
    <w:abstractNumId w:val="14"/>
  </w:num>
  <w:num w:numId="9">
    <w:abstractNumId w:val="9"/>
  </w:num>
  <w:num w:numId="10">
    <w:abstractNumId w:val="5"/>
  </w:num>
  <w:num w:numId="11">
    <w:abstractNumId w:val="10"/>
  </w:num>
  <w:num w:numId="12">
    <w:abstractNumId w:val="7"/>
  </w:num>
  <w:num w:numId="13">
    <w:abstractNumId w:val="16"/>
  </w:num>
  <w:num w:numId="14">
    <w:abstractNumId w:val="2"/>
  </w:num>
  <w:num w:numId="15">
    <w:abstractNumId w:val="3"/>
  </w:num>
  <w:num w:numId="16">
    <w:abstractNumId w:val="12"/>
  </w:num>
  <w:num w:numId="17">
    <w:abstractNumId w:val="18"/>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B4D23"/>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22B69"/>
    <w:rsid w:val="00423D86"/>
    <w:rsid w:val="00424C90"/>
    <w:rsid w:val="00436BE9"/>
    <w:rsid w:val="00441E76"/>
    <w:rsid w:val="004443DA"/>
    <w:rsid w:val="00446A75"/>
    <w:rsid w:val="004474A2"/>
    <w:rsid w:val="00457E20"/>
    <w:rsid w:val="00460925"/>
    <w:rsid w:val="00471C6C"/>
    <w:rsid w:val="00472023"/>
    <w:rsid w:val="00476CCA"/>
    <w:rsid w:val="00486993"/>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B5A98"/>
    <w:rsid w:val="005C1A4F"/>
    <w:rsid w:val="005C27D7"/>
    <w:rsid w:val="005C7FA1"/>
    <w:rsid w:val="005D0FD5"/>
    <w:rsid w:val="005D7CD0"/>
    <w:rsid w:val="005E1A3A"/>
    <w:rsid w:val="005E512B"/>
    <w:rsid w:val="005E6ADC"/>
    <w:rsid w:val="005E6D10"/>
    <w:rsid w:val="005E6D38"/>
    <w:rsid w:val="005E78BC"/>
    <w:rsid w:val="005E7B3F"/>
    <w:rsid w:val="005F040F"/>
    <w:rsid w:val="005F2C42"/>
    <w:rsid w:val="005F6B1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3204"/>
    <w:rsid w:val="00883A3E"/>
    <w:rsid w:val="0089148D"/>
    <w:rsid w:val="00891E0D"/>
    <w:rsid w:val="008A0F36"/>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64CE6"/>
    <w:rsid w:val="00A70C20"/>
    <w:rsid w:val="00A713FF"/>
    <w:rsid w:val="00A74292"/>
    <w:rsid w:val="00A776DE"/>
    <w:rsid w:val="00A80640"/>
    <w:rsid w:val="00A87FFD"/>
    <w:rsid w:val="00A93359"/>
    <w:rsid w:val="00A97038"/>
    <w:rsid w:val="00A97CB8"/>
    <w:rsid w:val="00AA3C15"/>
    <w:rsid w:val="00AA6330"/>
    <w:rsid w:val="00AC543D"/>
    <w:rsid w:val="00AC7501"/>
    <w:rsid w:val="00AD748B"/>
    <w:rsid w:val="00AE4865"/>
    <w:rsid w:val="00AF50EE"/>
    <w:rsid w:val="00B0261D"/>
    <w:rsid w:val="00B056D3"/>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53DAC"/>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773CF"/>
    <w:rsid w:val="00D83563"/>
    <w:rsid w:val="00D8448F"/>
    <w:rsid w:val="00D9162B"/>
    <w:rsid w:val="00DA64B6"/>
    <w:rsid w:val="00DB36AB"/>
    <w:rsid w:val="00DB59BE"/>
    <w:rsid w:val="00DB5C9D"/>
    <w:rsid w:val="00DD02E6"/>
    <w:rsid w:val="00DD5A61"/>
    <w:rsid w:val="00DD76A1"/>
    <w:rsid w:val="00DF665B"/>
    <w:rsid w:val="00E0152A"/>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D32FF"/>
    <w:rsid w:val="00ED585A"/>
    <w:rsid w:val="00EF039B"/>
    <w:rsid w:val="00EF16AC"/>
    <w:rsid w:val="00EF4933"/>
    <w:rsid w:val="00EF5044"/>
    <w:rsid w:val="00F01956"/>
    <w:rsid w:val="00F01C7D"/>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86714-A76A-45C3-B1A2-748A5041550F}">
  <ds:schemaRefs>
    <ds:schemaRef ds:uri="http://schemas.openxmlformats.org/officeDocument/2006/bibliography"/>
  </ds:schemaRefs>
</ds:datastoreItem>
</file>

<file path=customXml/itemProps2.xml><?xml version="1.0" encoding="utf-8"?>
<ds:datastoreItem xmlns:ds="http://schemas.openxmlformats.org/officeDocument/2006/customXml" ds:itemID="{42A3146B-D143-462C-B1CC-1B4C85F09BBF}"/>
</file>

<file path=customXml/itemProps3.xml><?xml version="1.0" encoding="utf-8"?>
<ds:datastoreItem xmlns:ds="http://schemas.openxmlformats.org/officeDocument/2006/customXml" ds:itemID="{A4A9F3FC-3D95-4D92-8852-3F6DDC1E039B}"/>
</file>

<file path=customXml/itemProps4.xml><?xml version="1.0" encoding="utf-8"?>
<ds:datastoreItem xmlns:ds="http://schemas.openxmlformats.org/officeDocument/2006/customXml" ds:itemID="{FF4F9928-E379-421C-BB59-F3E3BD79AB26}"/>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2020-01-20T12:45:00Z</dcterms:created>
  <dcterms:modified xsi:type="dcterms:W3CDTF">2020-02-21T15:11:00Z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