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D7D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B98CB5F" w14:textId="77777777" w:rsidR="0083074C" w:rsidRPr="00626F59" w:rsidRDefault="00754A91" w:rsidP="00696FF5">
      <w:pPr>
        <w:spacing w:after="120" w:line="240" w:lineRule="auto"/>
        <w:ind w:left="567" w:right="260"/>
        <w:jc w:val="both"/>
        <w:rPr>
          <w:rFonts w:ascii="Arial" w:hAnsi="Arial" w:cs="Arial"/>
          <w:iCs/>
        </w:rPr>
      </w:pPr>
      <w:r w:rsidRPr="00626F59">
        <w:rPr>
          <w:rFonts w:ascii="Arial" w:hAnsi="Arial" w:cs="Arial"/>
        </w:rPr>
        <w:t>ARCH8460 (AR846) – Architectural Photography</w:t>
      </w:r>
    </w:p>
    <w:p w14:paraId="2FBEE576" w14:textId="77777777" w:rsidR="009A2D37" w:rsidRPr="00302082" w:rsidRDefault="009A2D37" w:rsidP="00302082">
      <w:pPr>
        <w:spacing w:after="120" w:line="240" w:lineRule="auto"/>
        <w:ind w:left="426" w:right="260"/>
        <w:jc w:val="both"/>
        <w:rPr>
          <w:rFonts w:ascii="Arial" w:hAnsi="Arial" w:cs="Arial"/>
        </w:rPr>
      </w:pPr>
    </w:p>
    <w:p w14:paraId="4975B3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7C30C6" w14:textId="77777777" w:rsidR="009A2D37" w:rsidRPr="00626F59" w:rsidRDefault="00626F59" w:rsidP="00696FF5">
      <w:pPr>
        <w:spacing w:after="120" w:line="240" w:lineRule="auto"/>
        <w:ind w:left="567" w:right="260"/>
        <w:rPr>
          <w:rFonts w:ascii="Arial" w:hAnsi="Arial" w:cs="Arial"/>
          <w:iCs/>
        </w:rPr>
      </w:pPr>
      <w:r w:rsidRPr="00626F59">
        <w:rPr>
          <w:rFonts w:ascii="Arial" w:hAnsi="Arial" w:cs="Arial"/>
          <w:iCs/>
        </w:rPr>
        <w:t>Kent School of Architecture</w:t>
      </w:r>
    </w:p>
    <w:p w14:paraId="0E67E5BD" w14:textId="77777777" w:rsidR="009A2D37" w:rsidRPr="00302082" w:rsidRDefault="009A2D37" w:rsidP="00302082">
      <w:pPr>
        <w:spacing w:after="120" w:line="240" w:lineRule="auto"/>
        <w:ind w:left="426" w:right="260"/>
        <w:rPr>
          <w:rFonts w:ascii="Arial" w:hAnsi="Arial" w:cs="Arial"/>
          <w:i/>
          <w:iCs/>
        </w:rPr>
      </w:pPr>
    </w:p>
    <w:p w14:paraId="42E533E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w:t>
      </w:r>
      <w:bookmarkStart w:id="0" w:name="_GoBack"/>
      <w:bookmarkEnd w:id="0"/>
      <w:r>
        <w:rPr>
          <w:rFonts w:ascii="Arial" w:hAnsi="Arial" w:cs="Arial"/>
          <w:b/>
        </w:rPr>
        <w:t>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E0570F2" w14:textId="77777777" w:rsidR="009A2D37" w:rsidRPr="00626F59" w:rsidRDefault="00626F59" w:rsidP="00696FF5">
      <w:pPr>
        <w:spacing w:after="120" w:line="240" w:lineRule="auto"/>
        <w:ind w:left="567" w:right="260"/>
        <w:jc w:val="both"/>
        <w:rPr>
          <w:rFonts w:ascii="Arial" w:hAnsi="Arial" w:cs="Arial"/>
        </w:rPr>
      </w:pPr>
      <w:r w:rsidRPr="00626F59">
        <w:rPr>
          <w:rFonts w:ascii="Arial" w:hAnsi="Arial" w:cs="Arial"/>
        </w:rPr>
        <w:t xml:space="preserve">Level </w:t>
      </w:r>
      <w:proofErr w:type="gramStart"/>
      <w:r w:rsidRPr="00626F59">
        <w:rPr>
          <w:rFonts w:ascii="Arial" w:hAnsi="Arial" w:cs="Arial"/>
        </w:rPr>
        <w:t>7</w:t>
      </w:r>
      <w:proofErr w:type="gramEnd"/>
    </w:p>
    <w:p w14:paraId="61CAE50E" w14:textId="77777777" w:rsidR="009A2D37" w:rsidRPr="00302082" w:rsidRDefault="009A2D37" w:rsidP="00302082">
      <w:pPr>
        <w:spacing w:after="120" w:line="240" w:lineRule="auto"/>
        <w:ind w:left="426" w:right="260"/>
        <w:rPr>
          <w:rFonts w:ascii="Arial" w:hAnsi="Arial" w:cs="Arial"/>
          <w:i/>
          <w:iCs/>
        </w:rPr>
      </w:pPr>
    </w:p>
    <w:p w14:paraId="3FC22E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786FA26" w14:textId="77777777" w:rsidR="009A2D37" w:rsidRPr="00626F59" w:rsidRDefault="009A2D37" w:rsidP="00696FF5">
      <w:pPr>
        <w:pStyle w:val="NormalWeb"/>
        <w:spacing w:before="0" w:beforeAutospacing="0" w:after="120" w:afterAutospacing="0"/>
        <w:ind w:left="567" w:right="260"/>
        <w:rPr>
          <w:rFonts w:ascii="Arial" w:hAnsi="Arial" w:cs="Arial"/>
          <w:sz w:val="22"/>
          <w:szCs w:val="22"/>
        </w:rPr>
      </w:pPr>
      <w:r w:rsidRPr="00626F59">
        <w:rPr>
          <w:rFonts w:ascii="Arial" w:hAnsi="Arial" w:cs="Arial"/>
          <w:sz w:val="22"/>
          <w:szCs w:val="22"/>
        </w:rPr>
        <w:t>15 credits (7.5 ECTS)</w:t>
      </w:r>
    </w:p>
    <w:p w14:paraId="30374B36" w14:textId="77777777" w:rsidR="009A2D37" w:rsidRPr="00302082" w:rsidRDefault="009A2D37" w:rsidP="00302082">
      <w:pPr>
        <w:spacing w:after="120" w:line="240" w:lineRule="auto"/>
        <w:ind w:left="426" w:right="260"/>
        <w:rPr>
          <w:rFonts w:ascii="Arial" w:hAnsi="Arial" w:cs="Arial"/>
          <w:i/>
        </w:rPr>
      </w:pPr>
    </w:p>
    <w:p w14:paraId="544D346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E12353" w14:textId="77777777" w:rsidR="009A2D37" w:rsidRPr="00626F59" w:rsidRDefault="00626F59" w:rsidP="00696FF5">
      <w:pPr>
        <w:spacing w:after="120" w:line="240" w:lineRule="auto"/>
        <w:ind w:left="567" w:right="260"/>
        <w:jc w:val="both"/>
        <w:rPr>
          <w:rFonts w:ascii="Arial" w:hAnsi="Arial" w:cs="Arial"/>
          <w:iCs/>
        </w:rPr>
      </w:pPr>
      <w:r w:rsidRPr="00626F59">
        <w:rPr>
          <w:rFonts w:ascii="Arial" w:hAnsi="Arial" w:cs="Arial"/>
          <w:iCs/>
        </w:rPr>
        <w:t>Autumn</w:t>
      </w:r>
    </w:p>
    <w:p w14:paraId="4814E5F1" w14:textId="77777777" w:rsidR="009A2D37" w:rsidRPr="00302082" w:rsidRDefault="009A2D37" w:rsidP="00302082">
      <w:pPr>
        <w:spacing w:after="120" w:line="240" w:lineRule="auto"/>
        <w:ind w:left="426" w:right="260"/>
        <w:rPr>
          <w:rFonts w:ascii="Arial" w:hAnsi="Arial" w:cs="Arial"/>
          <w:i/>
          <w:iCs/>
        </w:rPr>
      </w:pPr>
    </w:p>
    <w:p w14:paraId="64C630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4487C7" w14:textId="77777777" w:rsidR="009A2D37" w:rsidRPr="00626F59" w:rsidRDefault="00626F59" w:rsidP="00696FF5">
      <w:pPr>
        <w:spacing w:after="120" w:line="240" w:lineRule="auto"/>
        <w:ind w:left="567" w:right="260"/>
        <w:rPr>
          <w:rFonts w:ascii="Arial" w:hAnsi="Arial" w:cs="Arial"/>
          <w:iCs/>
        </w:rPr>
      </w:pPr>
      <w:r w:rsidRPr="00626F59">
        <w:rPr>
          <w:rFonts w:ascii="Arial" w:hAnsi="Arial" w:cs="Arial"/>
          <w:iCs/>
        </w:rPr>
        <w:t>None</w:t>
      </w:r>
    </w:p>
    <w:p w14:paraId="3A19975D" w14:textId="77777777" w:rsidR="009A2D37" w:rsidRPr="00302082" w:rsidRDefault="009A2D37" w:rsidP="00302082">
      <w:pPr>
        <w:spacing w:after="120" w:line="240" w:lineRule="auto"/>
        <w:ind w:left="426" w:right="260"/>
        <w:rPr>
          <w:rFonts w:ascii="Arial" w:hAnsi="Arial" w:cs="Arial"/>
          <w:i/>
          <w:iCs/>
        </w:rPr>
      </w:pPr>
    </w:p>
    <w:p w14:paraId="02D09BD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7F80EEE" w14:textId="77777777" w:rsidR="00B9109B" w:rsidRPr="00626F59" w:rsidRDefault="00626F59" w:rsidP="00696FF5">
      <w:pPr>
        <w:spacing w:after="120" w:line="240" w:lineRule="auto"/>
        <w:ind w:left="567" w:right="260"/>
        <w:rPr>
          <w:rFonts w:ascii="Arial" w:hAnsi="Arial" w:cs="Arial"/>
          <w:iCs/>
        </w:rPr>
      </w:pPr>
      <w:r w:rsidRPr="00626F59">
        <w:rPr>
          <w:rFonts w:ascii="Arial" w:hAnsi="Arial" w:cs="Arial"/>
          <w:iCs/>
        </w:rPr>
        <w:t>MA Architectural Visualisation</w:t>
      </w:r>
    </w:p>
    <w:p w14:paraId="2261894C" w14:textId="77777777" w:rsidR="009A2D37" w:rsidRPr="00302082" w:rsidRDefault="009A2D37" w:rsidP="00302082">
      <w:pPr>
        <w:spacing w:after="120" w:line="240" w:lineRule="auto"/>
        <w:ind w:left="426" w:right="260"/>
        <w:rPr>
          <w:rFonts w:ascii="Arial" w:hAnsi="Arial" w:cs="Arial"/>
          <w:i/>
          <w:iCs/>
        </w:rPr>
      </w:pPr>
    </w:p>
    <w:p w14:paraId="12DCE20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B6132C">
        <w:rPr>
          <w:rFonts w:ascii="Arial" w:hAnsi="Arial" w:cs="Arial"/>
          <w:b/>
        </w:rPr>
        <w:t xml:space="preserve"> demonstrate</w:t>
      </w:r>
      <w:r w:rsidR="00C729D7" w:rsidRPr="00302082">
        <w:rPr>
          <w:rFonts w:ascii="Arial" w:hAnsi="Arial" w:cs="Arial"/>
          <w:b/>
        </w:rPr>
        <w:t>:</w:t>
      </w:r>
    </w:p>
    <w:p w14:paraId="3ED71F73" w14:textId="77777777" w:rsidR="00626F59" w:rsidRPr="00626F59" w:rsidRDefault="00626F59" w:rsidP="00626F59">
      <w:pPr>
        <w:pStyle w:val="ListParagraph"/>
        <w:numPr>
          <w:ilvl w:val="1"/>
          <w:numId w:val="11"/>
        </w:numPr>
        <w:spacing w:before="60" w:after="60"/>
        <w:ind w:right="-330"/>
        <w:rPr>
          <w:rFonts w:ascii="Arial" w:hAnsi="Arial" w:cs="Arial"/>
          <w:iCs/>
        </w:rPr>
      </w:pPr>
      <w:r w:rsidRPr="00626F59">
        <w:rPr>
          <w:rFonts w:ascii="Arial" w:hAnsi="Arial" w:cs="Arial"/>
          <w:iCs/>
        </w:rPr>
        <w:t>A comprehensive knowledge and understanding of light, exposure and colour , and their application in architectural lighting</w:t>
      </w:r>
    </w:p>
    <w:p w14:paraId="5DDE4582" w14:textId="77777777" w:rsidR="00626F59" w:rsidRPr="00626F59" w:rsidRDefault="00626F59" w:rsidP="00626F59">
      <w:pPr>
        <w:pStyle w:val="ListParagraph"/>
        <w:numPr>
          <w:ilvl w:val="1"/>
          <w:numId w:val="11"/>
        </w:numPr>
        <w:spacing w:before="60" w:after="60"/>
        <w:ind w:right="-330"/>
        <w:rPr>
          <w:rFonts w:ascii="Arial" w:hAnsi="Arial" w:cs="Arial"/>
          <w:iCs/>
        </w:rPr>
      </w:pPr>
      <w:r w:rsidRPr="00626F59">
        <w:rPr>
          <w:rFonts w:ascii="Arial" w:hAnsi="Arial" w:cs="Arial"/>
          <w:iCs/>
        </w:rPr>
        <w:t>An advanced understanding of theories of photographic composition, balance and weight</w:t>
      </w:r>
    </w:p>
    <w:p w14:paraId="331D780D" w14:textId="77777777" w:rsidR="00626F59" w:rsidRPr="00626F59" w:rsidRDefault="00626F59" w:rsidP="00626F59">
      <w:pPr>
        <w:pStyle w:val="ListParagraph"/>
        <w:numPr>
          <w:ilvl w:val="1"/>
          <w:numId w:val="11"/>
        </w:numPr>
        <w:spacing w:before="60" w:after="60"/>
        <w:ind w:right="-330"/>
        <w:rPr>
          <w:rFonts w:ascii="Arial" w:hAnsi="Arial" w:cs="Arial"/>
          <w:iCs/>
        </w:rPr>
      </w:pPr>
      <w:r w:rsidRPr="00626F59">
        <w:rPr>
          <w:rFonts w:ascii="Arial" w:hAnsi="Arial" w:cs="Arial"/>
          <w:iCs/>
        </w:rPr>
        <w:t>A knowledge of the history of architectural photography, with an awareness of the contextual boundaries within, and outside of, the genre.</w:t>
      </w:r>
    </w:p>
    <w:p w14:paraId="0C934CD0" w14:textId="77777777" w:rsidR="00626F59" w:rsidRPr="00626F59" w:rsidRDefault="00626F59" w:rsidP="00626F59">
      <w:pPr>
        <w:pStyle w:val="ListParagraph"/>
        <w:numPr>
          <w:ilvl w:val="1"/>
          <w:numId w:val="11"/>
        </w:numPr>
        <w:spacing w:before="60" w:after="60"/>
        <w:ind w:right="-330"/>
        <w:rPr>
          <w:rFonts w:ascii="Arial" w:hAnsi="Arial" w:cs="Arial"/>
          <w:iCs/>
        </w:rPr>
      </w:pPr>
      <w:r w:rsidRPr="00626F59">
        <w:rPr>
          <w:rFonts w:ascii="Arial" w:hAnsi="Arial" w:cs="Arial"/>
          <w:iCs/>
        </w:rPr>
        <w:t>An advanced ability to use film and digital cameras to capture and create outstanding photographs of architecture, form and space</w:t>
      </w:r>
    </w:p>
    <w:p w14:paraId="09F682FC" w14:textId="77777777" w:rsidR="00626F59" w:rsidRPr="00626F59" w:rsidRDefault="00626F59" w:rsidP="00626F59">
      <w:pPr>
        <w:pStyle w:val="ListParagraph"/>
        <w:numPr>
          <w:ilvl w:val="1"/>
          <w:numId w:val="11"/>
        </w:numPr>
        <w:spacing w:before="60" w:after="60"/>
        <w:ind w:right="-330"/>
        <w:rPr>
          <w:rFonts w:ascii="Arial" w:hAnsi="Arial" w:cs="Arial"/>
          <w:iCs/>
        </w:rPr>
      </w:pPr>
      <w:r w:rsidRPr="00626F59">
        <w:rPr>
          <w:rFonts w:ascii="Arial" w:hAnsi="Arial" w:cs="Arial"/>
          <w:iCs/>
        </w:rPr>
        <w:t>A comprehensive knowledge and understanding of digital photographic image manipulation and processing techniques using industry standard software programmes</w:t>
      </w:r>
    </w:p>
    <w:p w14:paraId="510BB298" w14:textId="77777777" w:rsidR="00626F59" w:rsidRPr="00626F59" w:rsidRDefault="00626F59" w:rsidP="00626F59">
      <w:pPr>
        <w:pStyle w:val="ListParagraph"/>
        <w:numPr>
          <w:ilvl w:val="1"/>
          <w:numId w:val="11"/>
        </w:numPr>
        <w:spacing w:before="60" w:after="60"/>
        <w:ind w:right="-330"/>
        <w:rPr>
          <w:rFonts w:ascii="Arial" w:hAnsi="Arial" w:cs="Arial"/>
          <w:iCs/>
        </w:rPr>
      </w:pPr>
      <w:r w:rsidRPr="00626F59">
        <w:rPr>
          <w:rFonts w:ascii="Arial" w:hAnsi="Arial" w:cs="Arial"/>
          <w:iCs/>
        </w:rPr>
        <w:t>An understanding of analogue image processing techniques and their application in a digital industry</w:t>
      </w:r>
    </w:p>
    <w:p w14:paraId="48CF6223" w14:textId="77777777" w:rsidR="00626F59" w:rsidRPr="00302082" w:rsidRDefault="00626F59" w:rsidP="00C57028">
      <w:pPr>
        <w:spacing w:after="120" w:line="240" w:lineRule="auto"/>
        <w:ind w:left="567" w:right="260"/>
        <w:rPr>
          <w:rFonts w:ascii="Arial" w:hAnsi="Arial" w:cs="Arial"/>
          <w:i/>
        </w:rPr>
      </w:pPr>
    </w:p>
    <w:p w14:paraId="56F4A84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B6132C">
        <w:rPr>
          <w:rFonts w:ascii="Arial" w:hAnsi="Arial" w:cs="Arial"/>
          <w:b/>
        </w:rPr>
        <w:t xml:space="preserve"> demonstrate</w:t>
      </w:r>
      <w:r w:rsidR="00C729D7" w:rsidRPr="00302082">
        <w:rPr>
          <w:rFonts w:ascii="Arial" w:hAnsi="Arial" w:cs="Arial"/>
          <w:b/>
        </w:rPr>
        <w:t>:</w:t>
      </w:r>
    </w:p>
    <w:p w14:paraId="02E8F4FB" w14:textId="77777777" w:rsidR="00626F59" w:rsidRPr="00626F59" w:rsidRDefault="00626F59" w:rsidP="00626F59">
      <w:pPr>
        <w:pStyle w:val="ListParagraph"/>
        <w:numPr>
          <w:ilvl w:val="1"/>
          <w:numId w:val="13"/>
        </w:numPr>
        <w:spacing w:before="60" w:after="60"/>
        <w:ind w:right="-330"/>
        <w:rPr>
          <w:rFonts w:ascii="Arial" w:hAnsi="Arial" w:cs="Arial"/>
          <w:iCs/>
        </w:rPr>
      </w:pPr>
      <w:r w:rsidRPr="00626F59">
        <w:rPr>
          <w:rFonts w:ascii="Arial" w:hAnsi="Arial" w:cs="Arial"/>
          <w:iCs/>
        </w:rPr>
        <w:t>An ability to present, edit and curate a collection of work</w:t>
      </w:r>
    </w:p>
    <w:p w14:paraId="3E0AE958" w14:textId="77777777" w:rsidR="00626F59" w:rsidRPr="00626F59" w:rsidRDefault="00626F59" w:rsidP="00626F59">
      <w:pPr>
        <w:pStyle w:val="ListParagraph"/>
        <w:numPr>
          <w:ilvl w:val="1"/>
          <w:numId w:val="13"/>
        </w:numPr>
        <w:spacing w:before="60" w:after="60"/>
        <w:ind w:right="-330"/>
        <w:rPr>
          <w:rFonts w:ascii="Arial" w:hAnsi="Arial" w:cs="Arial"/>
          <w:iCs/>
        </w:rPr>
      </w:pPr>
      <w:r w:rsidRPr="00626F59">
        <w:rPr>
          <w:rFonts w:ascii="Arial" w:hAnsi="Arial" w:cs="Arial"/>
          <w:iCs/>
        </w:rPr>
        <w:t>An ability to work self-directed, meeting deadlines</w:t>
      </w:r>
    </w:p>
    <w:p w14:paraId="43A6BC99" w14:textId="77777777" w:rsidR="009A2D37" w:rsidRDefault="00626F59" w:rsidP="00626F59">
      <w:pPr>
        <w:pStyle w:val="ListParagraph"/>
        <w:numPr>
          <w:ilvl w:val="1"/>
          <w:numId w:val="13"/>
        </w:numPr>
        <w:spacing w:before="60" w:after="60"/>
        <w:ind w:right="-330"/>
        <w:rPr>
          <w:rFonts w:ascii="Arial" w:hAnsi="Arial" w:cs="Arial"/>
          <w:iCs/>
        </w:rPr>
      </w:pPr>
      <w:r w:rsidRPr="00626F59">
        <w:rPr>
          <w:rFonts w:ascii="Arial" w:hAnsi="Arial" w:cs="Arial"/>
          <w:iCs/>
        </w:rPr>
        <w:t xml:space="preserve">An ability </w:t>
      </w:r>
      <w:proofErr w:type="gramStart"/>
      <w:r w:rsidRPr="00626F59">
        <w:rPr>
          <w:rFonts w:ascii="Arial" w:hAnsi="Arial" w:cs="Arial"/>
          <w:iCs/>
        </w:rPr>
        <w:t>to critically place</w:t>
      </w:r>
      <w:proofErr w:type="gramEnd"/>
      <w:r w:rsidRPr="00626F59">
        <w:rPr>
          <w:rFonts w:ascii="Arial" w:hAnsi="Arial" w:cs="Arial"/>
          <w:iCs/>
        </w:rPr>
        <w:t xml:space="preserve"> their own work in the context of genre, style and precedent.</w:t>
      </w:r>
    </w:p>
    <w:p w14:paraId="6E9E0C13" w14:textId="77777777" w:rsidR="00626F59" w:rsidRPr="00626F59" w:rsidRDefault="00626F59" w:rsidP="00626F59">
      <w:pPr>
        <w:pStyle w:val="ListParagraph"/>
        <w:spacing w:before="60" w:after="60"/>
        <w:ind w:left="927" w:right="-330"/>
        <w:rPr>
          <w:rFonts w:ascii="Arial" w:hAnsi="Arial" w:cs="Arial"/>
          <w:iCs/>
        </w:rPr>
      </w:pPr>
    </w:p>
    <w:p w14:paraId="404234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6E7FF63" w14:textId="77777777" w:rsidR="00C57028" w:rsidRPr="00626F59" w:rsidRDefault="00626F59" w:rsidP="00696FF5">
      <w:pPr>
        <w:spacing w:after="120" w:line="240" w:lineRule="auto"/>
        <w:ind w:left="567" w:right="260"/>
        <w:jc w:val="both"/>
        <w:rPr>
          <w:rFonts w:ascii="Arial" w:hAnsi="Arial" w:cs="Arial"/>
          <w:iCs/>
        </w:rPr>
      </w:pPr>
      <w:r w:rsidRPr="00626F59">
        <w:rPr>
          <w:rFonts w:ascii="Arial" w:hAnsi="Arial" w:cs="Arial"/>
          <w:iCs/>
        </w:rPr>
        <w:t xml:space="preserve">The study of photography is often a complementary element of architectural education. Understanding of the processes of composition, framing and lighting is essential in both disciplines.  </w:t>
      </w:r>
      <w:r w:rsidRPr="00626F59">
        <w:rPr>
          <w:rFonts w:ascii="Arial" w:hAnsi="Arial" w:cs="Arial"/>
          <w:iCs/>
        </w:rPr>
        <w:lastRenderedPageBreak/>
        <w:t>Through a series of lectures and workshops students will comprehend these concepts, as well as fundamental principles of photographic creation and processing, enabling them to apply these skills and principles to the communication of architectural space and form through photography.</w:t>
      </w:r>
    </w:p>
    <w:p w14:paraId="4D3D48D7" w14:textId="77777777" w:rsidR="009A2D37" w:rsidRPr="00302082" w:rsidRDefault="009A2D37" w:rsidP="00302082">
      <w:pPr>
        <w:spacing w:after="120" w:line="240" w:lineRule="auto"/>
        <w:ind w:left="426" w:right="260"/>
        <w:rPr>
          <w:rFonts w:ascii="Arial" w:hAnsi="Arial" w:cs="Arial"/>
          <w:i/>
          <w:iCs/>
        </w:rPr>
      </w:pPr>
    </w:p>
    <w:p w14:paraId="43202BB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439A328" w14:textId="77777777" w:rsidR="000E7EA6" w:rsidRPr="000E7EA6" w:rsidRDefault="000E7EA6" w:rsidP="000E7EA6">
      <w:pPr>
        <w:spacing w:before="60" w:after="60" w:line="240" w:lineRule="auto"/>
        <w:ind w:right="-330" w:firstLine="567"/>
        <w:jc w:val="both"/>
        <w:rPr>
          <w:rFonts w:ascii="Arial" w:hAnsi="Arial" w:cs="Arial"/>
        </w:rPr>
      </w:pPr>
      <w:r w:rsidRPr="000E7EA6">
        <w:rPr>
          <w:rFonts w:ascii="Arial" w:hAnsi="Arial" w:cs="Arial"/>
        </w:rPr>
        <w:t xml:space="preserve">Kerr, N (1979). </w:t>
      </w:r>
      <w:r w:rsidRPr="000E7EA6">
        <w:rPr>
          <w:rFonts w:ascii="Arial" w:hAnsi="Arial" w:cs="Arial"/>
          <w:i/>
        </w:rPr>
        <w:t>Technique of photographic lighting</w:t>
      </w:r>
      <w:r w:rsidRPr="000E7EA6">
        <w:rPr>
          <w:rFonts w:ascii="Arial" w:hAnsi="Arial" w:cs="Arial"/>
        </w:rPr>
        <w:t xml:space="preserve">. Garden City, N.Y: </w:t>
      </w:r>
      <w:proofErr w:type="spellStart"/>
      <w:r w:rsidRPr="000E7EA6">
        <w:rPr>
          <w:rFonts w:ascii="Arial" w:hAnsi="Arial" w:cs="Arial"/>
        </w:rPr>
        <w:t>Amphoto</w:t>
      </w:r>
      <w:proofErr w:type="spellEnd"/>
      <w:r w:rsidRPr="000E7EA6">
        <w:rPr>
          <w:rFonts w:ascii="Arial" w:hAnsi="Arial" w:cs="Arial"/>
        </w:rPr>
        <w:t>.</w:t>
      </w:r>
    </w:p>
    <w:p w14:paraId="72351EA7" w14:textId="77777777" w:rsidR="000E7EA6" w:rsidRPr="000E7EA6" w:rsidRDefault="000E7EA6" w:rsidP="000E7EA6">
      <w:pPr>
        <w:spacing w:before="60" w:after="60" w:line="240" w:lineRule="auto"/>
        <w:ind w:right="-330" w:firstLine="567"/>
        <w:jc w:val="both"/>
        <w:rPr>
          <w:rFonts w:ascii="Arial" w:hAnsi="Arial" w:cs="Arial"/>
        </w:rPr>
      </w:pPr>
      <w:r w:rsidRPr="000E7EA6">
        <w:rPr>
          <w:rFonts w:ascii="Arial" w:hAnsi="Arial" w:cs="Arial"/>
        </w:rPr>
        <w:t xml:space="preserve">Langford, M. (1981). </w:t>
      </w:r>
      <w:r w:rsidRPr="000E7EA6">
        <w:rPr>
          <w:rFonts w:ascii="Arial" w:hAnsi="Arial" w:cs="Arial"/>
          <w:i/>
        </w:rPr>
        <w:t>The darkroom handbook</w:t>
      </w:r>
      <w:r w:rsidRPr="000E7EA6">
        <w:rPr>
          <w:rFonts w:ascii="Arial" w:hAnsi="Arial" w:cs="Arial"/>
        </w:rPr>
        <w:t xml:space="preserve">. London: </w:t>
      </w:r>
      <w:proofErr w:type="spellStart"/>
      <w:r w:rsidRPr="000E7EA6">
        <w:rPr>
          <w:rFonts w:ascii="Arial" w:hAnsi="Arial" w:cs="Arial"/>
        </w:rPr>
        <w:t>Ebury</w:t>
      </w:r>
      <w:proofErr w:type="spellEnd"/>
      <w:r w:rsidRPr="000E7EA6">
        <w:rPr>
          <w:rFonts w:ascii="Arial" w:hAnsi="Arial" w:cs="Arial"/>
        </w:rPr>
        <w:t xml:space="preserve"> Press.</w:t>
      </w:r>
    </w:p>
    <w:p w14:paraId="7AE5E6CC" w14:textId="77777777" w:rsidR="000E7EA6" w:rsidRPr="000E7EA6" w:rsidRDefault="000E7EA6" w:rsidP="000E7EA6">
      <w:pPr>
        <w:spacing w:before="60" w:after="60" w:line="240" w:lineRule="auto"/>
        <w:ind w:left="567" w:right="-330"/>
        <w:jc w:val="both"/>
        <w:rPr>
          <w:rFonts w:ascii="Arial" w:hAnsi="Arial" w:cs="Arial"/>
        </w:rPr>
      </w:pPr>
      <w:r w:rsidRPr="000E7EA6">
        <w:rPr>
          <w:rFonts w:ascii="Arial" w:hAnsi="Arial" w:cs="Arial"/>
        </w:rPr>
        <w:t xml:space="preserve">Lowe, J. (2006). </w:t>
      </w:r>
      <w:r w:rsidRPr="000E7EA6">
        <w:rPr>
          <w:rFonts w:ascii="Arial" w:hAnsi="Arial" w:cs="Arial"/>
          <w:i/>
        </w:rPr>
        <w:t>Architectural photography: Inside and Out</w:t>
      </w:r>
      <w:r w:rsidR="00097B49">
        <w:rPr>
          <w:rFonts w:ascii="Arial" w:hAnsi="Arial" w:cs="Arial"/>
        </w:rPr>
        <w:t>. Lewes.</w:t>
      </w:r>
      <w:r w:rsidRPr="000E7EA6">
        <w:rPr>
          <w:rFonts w:ascii="Arial" w:hAnsi="Arial" w:cs="Arial"/>
        </w:rPr>
        <w:t xml:space="preserve"> East Sussex: Photographers’ Institute Press/PIP.</w:t>
      </w:r>
    </w:p>
    <w:p w14:paraId="60D4234F" w14:textId="77777777" w:rsidR="00626F59" w:rsidRPr="000E7EA6" w:rsidRDefault="00626F59" w:rsidP="000E7EA6">
      <w:pPr>
        <w:spacing w:before="60" w:after="60" w:line="240" w:lineRule="auto"/>
        <w:ind w:right="-330" w:firstLine="567"/>
        <w:jc w:val="both"/>
        <w:rPr>
          <w:rFonts w:ascii="Arial" w:hAnsi="Arial" w:cs="Arial"/>
        </w:rPr>
      </w:pPr>
      <w:r w:rsidRPr="000E7EA6">
        <w:rPr>
          <w:rFonts w:ascii="Arial" w:hAnsi="Arial" w:cs="Arial"/>
        </w:rPr>
        <w:t>Schulz, A. (2012)</w:t>
      </w:r>
      <w:r w:rsidR="000E7EA6" w:rsidRPr="000E7EA6">
        <w:rPr>
          <w:rFonts w:ascii="Arial" w:hAnsi="Arial" w:cs="Arial"/>
        </w:rPr>
        <w:t xml:space="preserve">. </w:t>
      </w:r>
      <w:r w:rsidR="000E7EA6" w:rsidRPr="000E7EA6">
        <w:rPr>
          <w:rFonts w:ascii="Arial" w:hAnsi="Arial" w:cs="Arial"/>
          <w:i/>
        </w:rPr>
        <w:t>Architectural photography</w:t>
      </w:r>
      <w:r w:rsidR="000E7EA6" w:rsidRPr="000E7EA6">
        <w:rPr>
          <w:rFonts w:ascii="Arial" w:hAnsi="Arial" w:cs="Arial"/>
        </w:rPr>
        <w:t>.</w:t>
      </w:r>
      <w:r w:rsidRPr="000E7EA6">
        <w:rPr>
          <w:rFonts w:ascii="Arial" w:hAnsi="Arial" w:cs="Arial"/>
        </w:rPr>
        <w:t xml:space="preserve"> Santa Barbara, CA: Rocky Nook.</w:t>
      </w:r>
    </w:p>
    <w:p w14:paraId="455B69A3" w14:textId="77777777" w:rsidR="009A2D37" w:rsidRPr="00302082" w:rsidRDefault="009A2D37" w:rsidP="00302082">
      <w:pPr>
        <w:spacing w:after="120" w:line="240" w:lineRule="auto"/>
        <w:ind w:right="260"/>
        <w:jc w:val="both"/>
        <w:rPr>
          <w:rFonts w:ascii="Arial" w:hAnsi="Arial" w:cs="Arial"/>
          <w:b/>
        </w:rPr>
      </w:pPr>
    </w:p>
    <w:p w14:paraId="5EF0672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7B34F2A" w14:textId="77777777" w:rsidR="009A2D37" w:rsidRPr="00F92D2E" w:rsidRDefault="00C57028" w:rsidP="00097B49">
      <w:pPr>
        <w:spacing w:after="0" w:line="240" w:lineRule="auto"/>
        <w:ind w:left="567" w:right="260"/>
        <w:jc w:val="both"/>
        <w:rPr>
          <w:rFonts w:ascii="Arial" w:hAnsi="Arial" w:cs="Arial"/>
          <w:iCs/>
        </w:rPr>
      </w:pPr>
      <w:r w:rsidRPr="00F92D2E">
        <w:rPr>
          <w:rFonts w:ascii="Arial" w:hAnsi="Arial" w:cs="Arial"/>
          <w:iCs/>
        </w:rPr>
        <w:t>Total contact hours:</w:t>
      </w:r>
      <w:r w:rsidR="000E7EA6" w:rsidRPr="00F92D2E">
        <w:rPr>
          <w:rFonts w:ascii="Arial" w:hAnsi="Arial" w:cs="Arial"/>
          <w:iCs/>
        </w:rPr>
        <w:t xml:space="preserve"> 33 hours</w:t>
      </w:r>
    </w:p>
    <w:p w14:paraId="44F0D6F9" w14:textId="77777777" w:rsidR="00C57028" w:rsidRPr="00F92D2E" w:rsidRDefault="00C57028" w:rsidP="00097B49">
      <w:pPr>
        <w:spacing w:after="0" w:line="240" w:lineRule="auto"/>
        <w:ind w:left="567" w:right="260"/>
        <w:jc w:val="both"/>
        <w:rPr>
          <w:rFonts w:ascii="Arial" w:hAnsi="Arial" w:cs="Arial"/>
          <w:iCs/>
        </w:rPr>
      </w:pPr>
      <w:r w:rsidRPr="00F92D2E">
        <w:rPr>
          <w:rFonts w:ascii="Arial" w:hAnsi="Arial" w:cs="Arial"/>
          <w:iCs/>
        </w:rPr>
        <w:t>Private study hours:</w:t>
      </w:r>
      <w:r w:rsidR="000E7EA6" w:rsidRPr="00F92D2E">
        <w:rPr>
          <w:rFonts w:ascii="Arial" w:hAnsi="Arial" w:cs="Arial"/>
          <w:iCs/>
        </w:rPr>
        <w:t xml:space="preserve"> 117 hours</w:t>
      </w:r>
    </w:p>
    <w:p w14:paraId="6673EAB1" w14:textId="77777777" w:rsidR="00C57028" w:rsidRPr="000E7EA6" w:rsidRDefault="00C57028" w:rsidP="00097B49">
      <w:pPr>
        <w:spacing w:after="0" w:line="240" w:lineRule="auto"/>
        <w:ind w:left="567" w:right="260"/>
        <w:jc w:val="both"/>
        <w:rPr>
          <w:rFonts w:ascii="Arial" w:hAnsi="Arial" w:cs="Arial"/>
          <w:iCs/>
        </w:rPr>
      </w:pPr>
      <w:r w:rsidRPr="00F92D2E">
        <w:rPr>
          <w:rFonts w:ascii="Arial" w:hAnsi="Arial" w:cs="Arial"/>
          <w:iCs/>
        </w:rPr>
        <w:t>Total study hours:</w:t>
      </w:r>
      <w:r w:rsidR="000E7EA6" w:rsidRPr="00F92D2E">
        <w:rPr>
          <w:rFonts w:ascii="Arial" w:hAnsi="Arial" w:cs="Arial"/>
          <w:iCs/>
        </w:rPr>
        <w:t xml:space="preserve"> 150 hours</w:t>
      </w:r>
    </w:p>
    <w:p w14:paraId="07FF7926" w14:textId="77777777" w:rsidR="009A2D37" w:rsidRPr="00302082" w:rsidRDefault="009A2D37" w:rsidP="00302082">
      <w:pPr>
        <w:spacing w:after="120" w:line="240" w:lineRule="auto"/>
        <w:ind w:left="426" w:right="260"/>
        <w:rPr>
          <w:rFonts w:ascii="Arial" w:hAnsi="Arial" w:cs="Arial"/>
          <w:i/>
          <w:iCs/>
        </w:rPr>
      </w:pPr>
    </w:p>
    <w:p w14:paraId="6ED7490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41A2B9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B06748E" w14:textId="77777777" w:rsidR="000E7EA6" w:rsidRPr="000E7EA6" w:rsidRDefault="000E7EA6" w:rsidP="000E7EA6">
      <w:pPr>
        <w:spacing w:after="120" w:line="240" w:lineRule="auto"/>
        <w:ind w:left="567" w:right="260"/>
        <w:rPr>
          <w:rFonts w:ascii="Arial" w:hAnsi="Arial" w:cs="Arial"/>
          <w:iCs/>
        </w:rPr>
      </w:pPr>
      <w:r w:rsidRPr="00F92D2E">
        <w:rPr>
          <w:rFonts w:ascii="Arial" w:hAnsi="Arial" w:cs="Arial"/>
          <w:iCs/>
        </w:rPr>
        <w:t>Exhibition/Portfolio (75%)</w:t>
      </w:r>
      <w:r w:rsidR="00C57028" w:rsidRPr="00F92D2E">
        <w:rPr>
          <w:rFonts w:ascii="Arial" w:hAnsi="Arial" w:cs="Arial"/>
          <w:iCs/>
        </w:rPr>
        <w:t xml:space="preserve"> </w:t>
      </w:r>
      <w:r w:rsidRPr="00F92D2E">
        <w:rPr>
          <w:rFonts w:ascii="Arial" w:hAnsi="Arial" w:cs="Arial"/>
          <w:iCs/>
        </w:rPr>
        <w:br/>
        <w:t>Report (25%)</w:t>
      </w:r>
    </w:p>
    <w:p w14:paraId="11B23060" w14:textId="77777777" w:rsidR="006043FC" w:rsidRDefault="006043FC" w:rsidP="00302082">
      <w:pPr>
        <w:spacing w:after="120" w:line="240" w:lineRule="auto"/>
        <w:ind w:left="426" w:right="260"/>
        <w:rPr>
          <w:rFonts w:ascii="Arial" w:hAnsi="Arial" w:cs="Arial"/>
          <w:b/>
          <w:i/>
          <w:iCs/>
        </w:rPr>
      </w:pPr>
    </w:p>
    <w:p w14:paraId="7BF67C9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A174D2E" w14:textId="77777777" w:rsidR="00C57028" w:rsidRPr="000E7EA6" w:rsidRDefault="000E7EA6" w:rsidP="00C57028">
      <w:pPr>
        <w:spacing w:after="120" w:line="240" w:lineRule="auto"/>
        <w:ind w:left="567" w:right="260"/>
        <w:jc w:val="both"/>
        <w:rPr>
          <w:rFonts w:ascii="Arial" w:hAnsi="Arial" w:cs="Arial"/>
          <w:b/>
          <w:iCs/>
        </w:rPr>
      </w:pPr>
      <w:r w:rsidRPr="000E7EA6">
        <w:rPr>
          <w:rFonts w:ascii="Arial" w:hAnsi="Arial" w:cs="Arial"/>
          <w:iCs/>
        </w:rPr>
        <w:t>Like for like.</w:t>
      </w:r>
      <w:r w:rsidR="00C57028" w:rsidRPr="000E7EA6">
        <w:rPr>
          <w:rFonts w:ascii="Arial" w:hAnsi="Arial" w:cs="Arial"/>
          <w:iCs/>
        </w:rPr>
        <w:t xml:space="preserve"> </w:t>
      </w:r>
    </w:p>
    <w:p w14:paraId="2AF8B5C1" w14:textId="77777777" w:rsidR="00696FF5" w:rsidRDefault="00696FF5" w:rsidP="00302082">
      <w:pPr>
        <w:spacing w:after="120" w:line="240" w:lineRule="auto"/>
        <w:ind w:left="426" w:right="260"/>
        <w:rPr>
          <w:rFonts w:ascii="Arial" w:hAnsi="Arial" w:cs="Arial"/>
          <w:b/>
          <w:i/>
          <w:iCs/>
        </w:rPr>
      </w:pPr>
    </w:p>
    <w:p w14:paraId="2261710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F38D635" w14:textId="77777777" w:rsidR="00097B49" w:rsidRPr="00C57028" w:rsidRDefault="00097B49" w:rsidP="00C57028">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0E7EA6" w:rsidRPr="00302082" w14:paraId="63F05C24" w14:textId="77777777" w:rsidTr="000E7EA6">
        <w:tc>
          <w:tcPr>
            <w:tcW w:w="1730" w:type="dxa"/>
            <w:shd w:val="clear" w:color="auto" w:fill="D9D9D9" w:themeFill="background1" w:themeFillShade="D9"/>
          </w:tcPr>
          <w:p w14:paraId="127E747E" w14:textId="77777777" w:rsidR="000E7EA6" w:rsidRPr="00302082" w:rsidRDefault="000E7EA6" w:rsidP="00302082">
            <w:pPr>
              <w:spacing w:after="120"/>
              <w:ind w:left="33"/>
              <w:rPr>
                <w:rFonts w:ascii="Arial" w:hAnsi="Arial" w:cs="Arial"/>
                <w:b/>
              </w:rPr>
            </w:pPr>
            <w:r w:rsidRPr="00302082">
              <w:rPr>
                <w:rFonts w:ascii="Arial" w:hAnsi="Arial" w:cs="Arial"/>
                <w:b/>
              </w:rPr>
              <w:t>Module learning outcome</w:t>
            </w:r>
          </w:p>
        </w:tc>
        <w:tc>
          <w:tcPr>
            <w:tcW w:w="567" w:type="dxa"/>
          </w:tcPr>
          <w:p w14:paraId="1847B2F5" w14:textId="77777777" w:rsidR="000E7EA6" w:rsidRPr="008838E1" w:rsidRDefault="000E7EA6" w:rsidP="00302082">
            <w:pPr>
              <w:spacing w:after="120"/>
              <w:rPr>
                <w:rFonts w:ascii="Arial" w:hAnsi="Arial" w:cs="Arial"/>
              </w:rPr>
            </w:pPr>
            <w:r w:rsidRPr="008838E1">
              <w:rPr>
                <w:rFonts w:ascii="Arial" w:hAnsi="Arial" w:cs="Arial"/>
              </w:rPr>
              <w:t>8.1</w:t>
            </w:r>
          </w:p>
        </w:tc>
        <w:tc>
          <w:tcPr>
            <w:tcW w:w="567" w:type="dxa"/>
          </w:tcPr>
          <w:p w14:paraId="11A928CA" w14:textId="77777777" w:rsidR="000E7EA6" w:rsidRPr="008838E1" w:rsidRDefault="000E7EA6" w:rsidP="00302082">
            <w:pPr>
              <w:spacing w:after="120"/>
              <w:rPr>
                <w:rFonts w:ascii="Arial" w:hAnsi="Arial" w:cs="Arial"/>
              </w:rPr>
            </w:pPr>
            <w:r w:rsidRPr="008838E1">
              <w:rPr>
                <w:rFonts w:ascii="Arial" w:hAnsi="Arial" w:cs="Arial"/>
              </w:rPr>
              <w:t>8.2</w:t>
            </w:r>
          </w:p>
        </w:tc>
        <w:tc>
          <w:tcPr>
            <w:tcW w:w="567" w:type="dxa"/>
          </w:tcPr>
          <w:p w14:paraId="218E814F" w14:textId="77777777" w:rsidR="000E7EA6" w:rsidRPr="008838E1" w:rsidRDefault="000E7EA6" w:rsidP="00302082">
            <w:pPr>
              <w:spacing w:after="120"/>
              <w:rPr>
                <w:rFonts w:ascii="Arial" w:hAnsi="Arial" w:cs="Arial"/>
              </w:rPr>
            </w:pPr>
            <w:r w:rsidRPr="008838E1">
              <w:rPr>
                <w:rFonts w:ascii="Arial" w:hAnsi="Arial" w:cs="Arial"/>
              </w:rPr>
              <w:t>8.3</w:t>
            </w:r>
          </w:p>
        </w:tc>
        <w:tc>
          <w:tcPr>
            <w:tcW w:w="567" w:type="dxa"/>
          </w:tcPr>
          <w:p w14:paraId="730388D1" w14:textId="77777777" w:rsidR="000E7EA6" w:rsidRPr="008838E1" w:rsidRDefault="000E7EA6" w:rsidP="00302082">
            <w:pPr>
              <w:spacing w:after="120"/>
              <w:rPr>
                <w:rFonts w:ascii="Arial" w:hAnsi="Arial" w:cs="Arial"/>
              </w:rPr>
            </w:pPr>
            <w:r w:rsidRPr="008838E1">
              <w:rPr>
                <w:rFonts w:ascii="Arial" w:hAnsi="Arial" w:cs="Arial"/>
              </w:rPr>
              <w:t>8.4</w:t>
            </w:r>
          </w:p>
        </w:tc>
        <w:tc>
          <w:tcPr>
            <w:tcW w:w="567" w:type="dxa"/>
          </w:tcPr>
          <w:p w14:paraId="69A4A0F3" w14:textId="77777777" w:rsidR="000E7EA6" w:rsidRPr="008838E1" w:rsidRDefault="000E7EA6" w:rsidP="00302082">
            <w:pPr>
              <w:spacing w:after="120"/>
              <w:rPr>
                <w:rFonts w:ascii="Arial" w:hAnsi="Arial" w:cs="Arial"/>
              </w:rPr>
            </w:pPr>
            <w:r w:rsidRPr="008838E1">
              <w:rPr>
                <w:rFonts w:ascii="Arial" w:hAnsi="Arial" w:cs="Arial"/>
              </w:rPr>
              <w:t>8.5</w:t>
            </w:r>
          </w:p>
        </w:tc>
        <w:tc>
          <w:tcPr>
            <w:tcW w:w="567" w:type="dxa"/>
          </w:tcPr>
          <w:p w14:paraId="6BBF8130" w14:textId="77777777" w:rsidR="000E7EA6" w:rsidRPr="008838E1" w:rsidRDefault="000E7EA6" w:rsidP="00302082">
            <w:pPr>
              <w:spacing w:after="120"/>
              <w:rPr>
                <w:rFonts w:ascii="Arial" w:hAnsi="Arial" w:cs="Arial"/>
              </w:rPr>
            </w:pPr>
            <w:r w:rsidRPr="008838E1">
              <w:rPr>
                <w:rFonts w:ascii="Arial" w:hAnsi="Arial" w:cs="Arial"/>
              </w:rPr>
              <w:t>8.6</w:t>
            </w:r>
          </w:p>
        </w:tc>
        <w:tc>
          <w:tcPr>
            <w:tcW w:w="567" w:type="dxa"/>
          </w:tcPr>
          <w:p w14:paraId="2CCBF265" w14:textId="77777777" w:rsidR="000E7EA6" w:rsidRPr="008838E1" w:rsidRDefault="000E7EA6" w:rsidP="00302082">
            <w:pPr>
              <w:spacing w:after="120"/>
              <w:rPr>
                <w:rFonts w:ascii="Arial" w:hAnsi="Arial" w:cs="Arial"/>
              </w:rPr>
            </w:pPr>
            <w:r w:rsidRPr="008838E1">
              <w:rPr>
                <w:rFonts w:ascii="Arial" w:hAnsi="Arial" w:cs="Arial"/>
              </w:rPr>
              <w:t>9.1</w:t>
            </w:r>
          </w:p>
        </w:tc>
        <w:tc>
          <w:tcPr>
            <w:tcW w:w="567" w:type="dxa"/>
          </w:tcPr>
          <w:p w14:paraId="271ECC28" w14:textId="77777777" w:rsidR="000E7EA6" w:rsidRPr="008838E1" w:rsidRDefault="000E7EA6" w:rsidP="00302082">
            <w:pPr>
              <w:spacing w:after="120"/>
              <w:rPr>
                <w:rFonts w:ascii="Arial" w:hAnsi="Arial" w:cs="Arial"/>
              </w:rPr>
            </w:pPr>
            <w:r w:rsidRPr="008838E1">
              <w:rPr>
                <w:rFonts w:ascii="Arial" w:hAnsi="Arial" w:cs="Arial"/>
              </w:rPr>
              <w:t>9.2</w:t>
            </w:r>
          </w:p>
        </w:tc>
        <w:tc>
          <w:tcPr>
            <w:tcW w:w="567" w:type="dxa"/>
          </w:tcPr>
          <w:p w14:paraId="638AEE99" w14:textId="77777777" w:rsidR="000E7EA6" w:rsidRPr="008838E1" w:rsidRDefault="000E7EA6" w:rsidP="00302082">
            <w:pPr>
              <w:spacing w:after="120"/>
              <w:rPr>
                <w:rFonts w:ascii="Arial" w:hAnsi="Arial" w:cs="Arial"/>
              </w:rPr>
            </w:pPr>
            <w:r w:rsidRPr="008838E1">
              <w:rPr>
                <w:rFonts w:ascii="Arial" w:hAnsi="Arial" w:cs="Arial"/>
              </w:rPr>
              <w:t>9.3</w:t>
            </w:r>
          </w:p>
        </w:tc>
      </w:tr>
      <w:tr w:rsidR="000E7EA6" w:rsidRPr="00302082" w14:paraId="31B7E2E4" w14:textId="77777777" w:rsidTr="000E7EA6">
        <w:tc>
          <w:tcPr>
            <w:tcW w:w="1730" w:type="dxa"/>
            <w:shd w:val="clear" w:color="auto" w:fill="D9D9D9" w:themeFill="background1" w:themeFillShade="D9"/>
          </w:tcPr>
          <w:p w14:paraId="170BB4E3" w14:textId="77777777" w:rsidR="000E7EA6" w:rsidRPr="00302082" w:rsidRDefault="000E7EA6" w:rsidP="00302082">
            <w:pPr>
              <w:spacing w:after="120"/>
              <w:rPr>
                <w:rFonts w:ascii="Arial" w:hAnsi="Arial" w:cs="Arial"/>
                <w:b/>
              </w:rPr>
            </w:pPr>
            <w:r w:rsidRPr="00302082">
              <w:rPr>
                <w:rFonts w:ascii="Arial" w:hAnsi="Arial" w:cs="Arial"/>
                <w:b/>
              </w:rPr>
              <w:t>Learning/ teaching method</w:t>
            </w:r>
          </w:p>
        </w:tc>
        <w:tc>
          <w:tcPr>
            <w:tcW w:w="567" w:type="dxa"/>
          </w:tcPr>
          <w:p w14:paraId="372719D8" w14:textId="77777777" w:rsidR="000E7EA6" w:rsidRPr="00302082" w:rsidRDefault="000E7EA6" w:rsidP="00302082">
            <w:pPr>
              <w:spacing w:after="120"/>
              <w:rPr>
                <w:rFonts w:ascii="Arial" w:hAnsi="Arial" w:cs="Arial"/>
                <w:b/>
              </w:rPr>
            </w:pPr>
          </w:p>
        </w:tc>
        <w:tc>
          <w:tcPr>
            <w:tcW w:w="567" w:type="dxa"/>
          </w:tcPr>
          <w:p w14:paraId="721741D7" w14:textId="77777777" w:rsidR="000E7EA6" w:rsidRPr="00302082" w:rsidRDefault="000E7EA6" w:rsidP="00302082">
            <w:pPr>
              <w:spacing w:after="120"/>
              <w:rPr>
                <w:rFonts w:ascii="Arial" w:hAnsi="Arial" w:cs="Arial"/>
                <w:b/>
              </w:rPr>
            </w:pPr>
          </w:p>
        </w:tc>
        <w:tc>
          <w:tcPr>
            <w:tcW w:w="567" w:type="dxa"/>
          </w:tcPr>
          <w:p w14:paraId="0145D529" w14:textId="77777777" w:rsidR="000E7EA6" w:rsidRPr="00302082" w:rsidRDefault="000E7EA6" w:rsidP="00302082">
            <w:pPr>
              <w:spacing w:after="120"/>
              <w:rPr>
                <w:rFonts w:ascii="Arial" w:hAnsi="Arial" w:cs="Arial"/>
                <w:b/>
              </w:rPr>
            </w:pPr>
          </w:p>
        </w:tc>
        <w:tc>
          <w:tcPr>
            <w:tcW w:w="567" w:type="dxa"/>
          </w:tcPr>
          <w:p w14:paraId="6F0F49B4" w14:textId="77777777" w:rsidR="000E7EA6" w:rsidRPr="00302082" w:rsidRDefault="000E7EA6" w:rsidP="00302082">
            <w:pPr>
              <w:spacing w:after="120"/>
              <w:rPr>
                <w:rFonts w:ascii="Arial" w:hAnsi="Arial" w:cs="Arial"/>
                <w:b/>
              </w:rPr>
            </w:pPr>
          </w:p>
        </w:tc>
        <w:tc>
          <w:tcPr>
            <w:tcW w:w="567" w:type="dxa"/>
          </w:tcPr>
          <w:p w14:paraId="388B66FE" w14:textId="77777777" w:rsidR="000E7EA6" w:rsidRPr="00302082" w:rsidRDefault="000E7EA6" w:rsidP="00302082">
            <w:pPr>
              <w:spacing w:after="120"/>
              <w:rPr>
                <w:rFonts w:ascii="Arial" w:hAnsi="Arial" w:cs="Arial"/>
                <w:b/>
              </w:rPr>
            </w:pPr>
          </w:p>
        </w:tc>
        <w:tc>
          <w:tcPr>
            <w:tcW w:w="567" w:type="dxa"/>
          </w:tcPr>
          <w:p w14:paraId="56FAF32B" w14:textId="77777777" w:rsidR="000E7EA6" w:rsidRPr="00302082" w:rsidRDefault="000E7EA6" w:rsidP="00302082">
            <w:pPr>
              <w:spacing w:after="120"/>
              <w:rPr>
                <w:rFonts w:ascii="Arial" w:hAnsi="Arial" w:cs="Arial"/>
                <w:b/>
              </w:rPr>
            </w:pPr>
          </w:p>
        </w:tc>
        <w:tc>
          <w:tcPr>
            <w:tcW w:w="567" w:type="dxa"/>
          </w:tcPr>
          <w:p w14:paraId="744F8ABD" w14:textId="77777777" w:rsidR="000E7EA6" w:rsidRPr="00302082" w:rsidRDefault="000E7EA6" w:rsidP="00302082">
            <w:pPr>
              <w:spacing w:after="120"/>
              <w:rPr>
                <w:rFonts w:ascii="Arial" w:hAnsi="Arial" w:cs="Arial"/>
                <w:b/>
              </w:rPr>
            </w:pPr>
          </w:p>
        </w:tc>
        <w:tc>
          <w:tcPr>
            <w:tcW w:w="567" w:type="dxa"/>
          </w:tcPr>
          <w:p w14:paraId="2A8A77DC" w14:textId="77777777" w:rsidR="000E7EA6" w:rsidRPr="00302082" w:rsidRDefault="000E7EA6" w:rsidP="00302082">
            <w:pPr>
              <w:spacing w:after="120"/>
              <w:rPr>
                <w:rFonts w:ascii="Arial" w:hAnsi="Arial" w:cs="Arial"/>
                <w:b/>
              </w:rPr>
            </w:pPr>
          </w:p>
        </w:tc>
        <w:tc>
          <w:tcPr>
            <w:tcW w:w="567" w:type="dxa"/>
          </w:tcPr>
          <w:p w14:paraId="1D250EDD" w14:textId="77777777" w:rsidR="000E7EA6" w:rsidRPr="00302082" w:rsidRDefault="000E7EA6" w:rsidP="00302082">
            <w:pPr>
              <w:spacing w:after="120"/>
              <w:rPr>
                <w:rFonts w:ascii="Arial" w:hAnsi="Arial" w:cs="Arial"/>
                <w:b/>
              </w:rPr>
            </w:pPr>
          </w:p>
        </w:tc>
      </w:tr>
      <w:tr w:rsidR="000E7EA6" w:rsidRPr="00302082" w14:paraId="1D67061E" w14:textId="77777777" w:rsidTr="000E7EA6">
        <w:tc>
          <w:tcPr>
            <w:tcW w:w="1730" w:type="dxa"/>
          </w:tcPr>
          <w:p w14:paraId="76881DEA" w14:textId="77777777" w:rsidR="000E7EA6" w:rsidRPr="00302082" w:rsidRDefault="000E7EA6" w:rsidP="000E7EA6">
            <w:pPr>
              <w:spacing w:after="120"/>
              <w:rPr>
                <w:rFonts w:ascii="Arial" w:hAnsi="Arial" w:cs="Arial"/>
                <w:b/>
              </w:rPr>
            </w:pPr>
            <w:r w:rsidRPr="00302082">
              <w:rPr>
                <w:rFonts w:ascii="Arial" w:hAnsi="Arial" w:cs="Arial"/>
                <w:b/>
              </w:rPr>
              <w:t>Private Study</w:t>
            </w:r>
          </w:p>
        </w:tc>
        <w:tc>
          <w:tcPr>
            <w:tcW w:w="567" w:type="dxa"/>
          </w:tcPr>
          <w:p w14:paraId="5EF09916" w14:textId="77777777" w:rsidR="000E7EA6" w:rsidRPr="00302082" w:rsidRDefault="000E7EA6" w:rsidP="000E7EA6">
            <w:pPr>
              <w:spacing w:after="120"/>
              <w:rPr>
                <w:rFonts w:ascii="Arial" w:hAnsi="Arial" w:cs="Arial"/>
                <w:b/>
              </w:rPr>
            </w:pPr>
            <w:r>
              <w:rPr>
                <w:rFonts w:ascii="Arial" w:hAnsi="Arial" w:cs="Arial"/>
                <w:b/>
              </w:rPr>
              <w:t>X</w:t>
            </w:r>
          </w:p>
        </w:tc>
        <w:tc>
          <w:tcPr>
            <w:tcW w:w="567" w:type="dxa"/>
          </w:tcPr>
          <w:p w14:paraId="4F2DBD3A" w14:textId="77777777" w:rsidR="000E7EA6" w:rsidRDefault="000E7EA6" w:rsidP="000E7EA6">
            <w:r w:rsidRPr="002853E5">
              <w:rPr>
                <w:rFonts w:ascii="Arial" w:hAnsi="Arial" w:cs="Arial"/>
                <w:b/>
              </w:rPr>
              <w:t>X</w:t>
            </w:r>
          </w:p>
        </w:tc>
        <w:tc>
          <w:tcPr>
            <w:tcW w:w="567" w:type="dxa"/>
          </w:tcPr>
          <w:p w14:paraId="28C14AEA" w14:textId="77777777" w:rsidR="000E7EA6" w:rsidRDefault="000E7EA6" w:rsidP="000E7EA6">
            <w:r w:rsidRPr="002853E5">
              <w:rPr>
                <w:rFonts w:ascii="Arial" w:hAnsi="Arial" w:cs="Arial"/>
                <w:b/>
              </w:rPr>
              <w:t>X</w:t>
            </w:r>
          </w:p>
        </w:tc>
        <w:tc>
          <w:tcPr>
            <w:tcW w:w="567" w:type="dxa"/>
          </w:tcPr>
          <w:p w14:paraId="1A63BB9E" w14:textId="77777777" w:rsidR="000E7EA6" w:rsidRDefault="000E7EA6" w:rsidP="000E7EA6">
            <w:r w:rsidRPr="002853E5">
              <w:rPr>
                <w:rFonts w:ascii="Arial" w:hAnsi="Arial" w:cs="Arial"/>
                <w:b/>
              </w:rPr>
              <w:t>X</w:t>
            </w:r>
          </w:p>
        </w:tc>
        <w:tc>
          <w:tcPr>
            <w:tcW w:w="567" w:type="dxa"/>
          </w:tcPr>
          <w:p w14:paraId="7F21503F" w14:textId="77777777" w:rsidR="000E7EA6" w:rsidRDefault="000E7EA6" w:rsidP="000E7EA6">
            <w:r w:rsidRPr="002853E5">
              <w:rPr>
                <w:rFonts w:ascii="Arial" w:hAnsi="Arial" w:cs="Arial"/>
                <w:b/>
              </w:rPr>
              <w:t>X</w:t>
            </w:r>
          </w:p>
        </w:tc>
        <w:tc>
          <w:tcPr>
            <w:tcW w:w="567" w:type="dxa"/>
          </w:tcPr>
          <w:p w14:paraId="3C107567" w14:textId="77777777" w:rsidR="000E7EA6" w:rsidRDefault="000E7EA6" w:rsidP="000E7EA6">
            <w:r w:rsidRPr="002853E5">
              <w:rPr>
                <w:rFonts w:ascii="Arial" w:hAnsi="Arial" w:cs="Arial"/>
                <w:b/>
              </w:rPr>
              <w:t>X</w:t>
            </w:r>
          </w:p>
        </w:tc>
        <w:tc>
          <w:tcPr>
            <w:tcW w:w="567" w:type="dxa"/>
          </w:tcPr>
          <w:p w14:paraId="5E74B547" w14:textId="77777777" w:rsidR="000E7EA6" w:rsidRDefault="000E7EA6" w:rsidP="000E7EA6">
            <w:r w:rsidRPr="002853E5">
              <w:rPr>
                <w:rFonts w:ascii="Arial" w:hAnsi="Arial" w:cs="Arial"/>
                <w:b/>
              </w:rPr>
              <w:t>X</w:t>
            </w:r>
          </w:p>
        </w:tc>
        <w:tc>
          <w:tcPr>
            <w:tcW w:w="567" w:type="dxa"/>
          </w:tcPr>
          <w:p w14:paraId="3E5B3BDC" w14:textId="77777777" w:rsidR="000E7EA6" w:rsidRDefault="000E7EA6" w:rsidP="000E7EA6">
            <w:r w:rsidRPr="002853E5">
              <w:rPr>
                <w:rFonts w:ascii="Arial" w:hAnsi="Arial" w:cs="Arial"/>
                <w:b/>
              </w:rPr>
              <w:t>X</w:t>
            </w:r>
          </w:p>
        </w:tc>
        <w:tc>
          <w:tcPr>
            <w:tcW w:w="567" w:type="dxa"/>
          </w:tcPr>
          <w:p w14:paraId="4D14434F" w14:textId="77777777" w:rsidR="000E7EA6" w:rsidRDefault="000E7EA6" w:rsidP="000E7EA6">
            <w:r w:rsidRPr="002853E5">
              <w:rPr>
                <w:rFonts w:ascii="Arial" w:hAnsi="Arial" w:cs="Arial"/>
                <w:b/>
              </w:rPr>
              <w:t>X</w:t>
            </w:r>
          </w:p>
        </w:tc>
      </w:tr>
      <w:tr w:rsidR="000E7EA6" w:rsidRPr="00302082" w14:paraId="320D088A" w14:textId="77777777" w:rsidTr="000E7EA6">
        <w:tc>
          <w:tcPr>
            <w:tcW w:w="1730" w:type="dxa"/>
          </w:tcPr>
          <w:p w14:paraId="14626D44" w14:textId="77777777" w:rsidR="000E7EA6" w:rsidRPr="000E7EA6" w:rsidRDefault="000E7EA6" w:rsidP="000E7EA6">
            <w:pPr>
              <w:spacing w:after="120"/>
              <w:rPr>
                <w:rFonts w:ascii="Arial" w:hAnsi="Arial" w:cs="Arial"/>
              </w:rPr>
            </w:pPr>
            <w:r w:rsidRPr="000E7EA6">
              <w:rPr>
                <w:rFonts w:ascii="Arial" w:hAnsi="Arial" w:cs="Arial"/>
              </w:rPr>
              <w:t>Lectures</w:t>
            </w:r>
          </w:p>
        </w:tc>
        <w:tc>
          <w:tcPr>
            <w:tcW w:w="567" w:type="dxa"/>
          </w:tcPr>
          <w:p w14:paraId="1F067E4E" w14:textId="77777777" w:rsidR="000E7EA6" w:rsidRDefault="000E7EA6" w:rsidP="000E7EA6">
            <w:r w:rsidRPr="00D21A81">
              <w:rPr>
                <w:rFonts w:ascii="Arial" w:hAnsi="Arial" w:cs="Arial"/>
                <w:b/>
              </w:rPr>
              <w:t>X</w:t>
            </w:r>
          </w:p>
        </w:tc>
        <w:tc>
          <w:tcPr>
            <w:tcW w:w="567" w:type="dxa"/>
          </w:tcPr>
          <w:p w14:paraId="57283D71" w14:textId="77777777" w:rsidR="000E7EA6" w:rsidRDefault="000E7EA6" w:rsidP="000E7EA6">
            <w:r w:rsidRPr="00D21A81">
              <w:rPr>
                <w:rFonts w:ascii="Arial" w:hAnsi="Arial" w:cs="Arial"/>
                <w:b/>
              </w:rPr>
              <w:t>X</w:t>
            </w:r>
          </w:p>
        </w:tc>
        <w:tc>
          <w:tcPr>
            <w:tcW w:w="567" w:type="dxa"/>
          </w:tcPr>
          <w:p w14:paraId="3DCA005A" w14:textId="77777777" w:rsidR="000E7EA6" w:rsidRPr="00302082" w:rsidRDefault="000E7EA6" w:rsidP="000E7EA6">
            <w:pPr>
              <w:spacing w:after="120"/>
              <w:rPr>
                <w:rFonts w:ascii="Arial" w:hAnsi="Arial" w:cs="Arial"/>
                <w:b/>
              </w:rPr>
            </w:pPr>
          </w:p>
        </w:tc>
        <w:tc>
          <w:tcPr>
            <w:tcW w:w="567" w:type="dxa"/>
          </w:tcPr>
          <w:p w14:paraId="097C508B" w14:textId="77777777" w:rsidR="000E7EA6" w:rsidRPr="00302082" w:rsidRDefault="000E7EA6" w:rsidP="000E7EA6">
            <w:pPr>
              <w:spacing w:after="120"/>
              <w:rPr>
                <w:rFonts w:ascii="Arial" w:hAnsi="Arial" w:cs="Arial"/>
                <w:b/>
              </w:rPr>
            </w:pPr>
            <w:r>
              <w:rPr>
                <w:rFonts w:ascii="Arial" w:hAnsi="Arial" w:cs="Arial"/>
                <w:b/>
              </w:rPr>
              <w:t>X</w:t>
            </w:r>
          </w:p>
        </w:tc>
        <w:tc>
          <w:tcPr>
            <w:tcW w:w="567" w:type="dxa"/>
          </w:tcPr>
          <w:p w14:paraId="012AA1CB" w14:textId="77777777" w:rsidR="000E7EA6" w:rsidRPr="00302082" w:rsidRDefault="000E7EA6" w:rsidP="000E7EA6">
            <w:pPr>
              <w:spacing w:after="120"/>
              <w:rPr>
                <w:rFonts w:ascii="Arial" w:hAnsi="Arial" w:cs="Arial"/>
                <w:b/>
              </w:rPr>
            </w:pPr>
            <w:r>
              <w:rPr>
                <w:rFonts w:ascii="Arial" w:hAnsi="Arial" w:cs="Arial"/>
                <w:b/>
              </w:rPr>
              <w:t>X</w:t>
            </w:r>
          </w:p>
        </w:tc>
        <w:tc>
          <w:tcPr>
            <w:tcW w:w="567" w:type="dxa"/>
          </w:tcPr>
          <w:p w14:paraId="5B8D8C30" w14:textId="77777777" w:rsidR="000E7EA6" w:rsidRPr="00302082" w:rsidRDefault="000E7EA6" w:rsidP="000E7EA6">
            <w:pPr>
              <w:spacing w:after="120"/>
              <w:rPr>
                <w:rFonts w:ascii="Arial" w:hAnsi="Arial" w:cs="Arial"/>
                <w:b/>
              </w:rPr>
            </w:pPr>
          </w:p>
        </w:tc>
        <w:tc>
          <w:tcPr>
            <w:tcW w:w="567" w:type="dxa"/>
          </w:tcPr>
          <w:p w14:paraId="6047E40E" w14:textId="77777777" w:rsidR="000E7EA6" w:rsidRPr="00302082" w:rsidRDefault="000E7EA6" w:rsidP="000E7EA6">
            <w:pPr>
              <w:spacing w:after="120"/>
              <w:rPr>
                <w:rFonts w:ascii="Arial" w:hAnsi="Arial" w:cs="Arial"/>
                <w:b/>
              </w:rPr>
            </w:pPr>
          </w:p>
        </w:tc>
        <w:tc>
          <w:tcPr>
            <w:tcW w:w="567" w:type="dxa"/>
          </w:tcPr>
          <w:p w14:paraId="4104D17D" w14:textId="77777777" w:rsidR="000E7EA6" w:rsidRPr="00302082" w:rsidRDefault="000E7EA6" w:rsidP="000E7EA6">
            <w:pPr>
              <w:spacing w:after="120"/>
              <w:rPr>
                <w:rFonts w:ascii="Arial" w:hAnsi="Arial" w:cs="Arial"/>
                <w:b/>
              </w:rPr>
            </w:pPr>
          </w:p>
        </w:tc>
        <w:tc>
          <w:tcPr>
            <w:tcW w:w="567" w:type="dxa"/>
          </w:tcPr>
          <w:p w14:paraId="70E59188" w14:textId="77777777" w:rsidR="000E7EA6" w:rsidRPr="00302082" w:rsidRDefault="000E7EA6" w:rsidP="000E7EA6">
            <w:pPr>
              <w:spacing w:after="120"/>
              <w:rPr>
                <w:rFonts w:ascii="Arial" w:hAnsi="Arial" w:cs="Arial"/>
                <w:b/>
              </w:rPr>
            </w:pPr>
          </w:p>
        </w:tc>
      </w:tr>
      <w:tr w:rsidR="000E7EA6" w:rsidRPr="00302082" w14:paraId="4AE1696B" w14:textId="77777777" w:rsidTr="000E7EA6">
        <w:tc>
          <w:tcPr>
            <w:tcW w:w="1730" w:type="dxa"/>
          </w:tcPr>
          <w:p w14:paraId="390D72F8" w14:textId="77777777" w:rsidR="000E7EA6" w:rsidRPr="000E7EA6" w:rsidRDefault="000E7EA6" w:rsidP="000E7EA6">
            <w:pPr>
              <w:spacing w:after="120"/>
              <w:rPr>
                <w:rFonts w:ascii="Arial" w:hAnsi="Arial" w:cs="Arial"/>
              </w:rPr>
            </w:pPr>
            <w:r w:rsidRPr="000E7EA6">
              <w:rPr>
                <w:rFonts w:ascii="Arial" w:hAnsi="Arial" w:cs="Arial"/>
              </w:rPr>
              <w:t>Workshops</w:t>
            </w:r>
          </w:p>
        </w:tc>
        <w:tc>
          <w:tcPr>
            <w:tcW w:w="567" w:type="dxa"/>
          </w:tcPr>
          <w:p w14:paraId="54006FF4" w14:textId="77777777" w:rsidR="000E7EA6" w:rsidRDefault="000E7EA6" w:rsidP="000E7EA6">
            <w:r w:rsidRPr="00D64D52">
              <w:rPr>
                <w:rFonts w:ascii="Arial" w:hAnsi="Arial" w:cs="Arial"/>
                <w:b/>
              </w:rPr>
              <w:t>X</w:t>
            </w:r>
          </w:p>
        </w:tc>
        <w:tc>
          <w:tcPr>
            <w:tcW w:w="567" w:type="dxa"/>
          </w:tcPr>
          <w:p w14:paraId="2FD3D801" w14:textId="77777777" w:rsidR="000E7EA6" w:rsidRDefault="000E7EA6" w:rsidP="000E7EA6">
            <w:r w:rsidRPr="00D64D52">
              <w:rPr>
                <w:rFonts w:ascii="Arial" w:hAnsi="Arial" w:cs="Arial"/>
                <w:b/>
              </w:rPr>
              <w:t>X</w:t>
            </w:r>
          </w:p>
        </w:tc>
        <w:tc>
          <w:tcPr>
            <w:tcW w:w="567" w:type="dxa"/>
          </w:tcPr>
          <w:p w14:paraId="6D127B92" w14:textId="77777777" w:rsidR="000E7EA6" w:rsidRDefault="000E7EA6" w:rsidP="000E7EA6">
            <w:r w:rsidRPr="00D64D52">
              <w:rPr>
                <w:rFonts w:ascii="Arial" w:hAnsi="Arial" w:cs="Arial"/>
                <w:b/>
              </w:rPr>
              <w:t>X</w:t>
            </w:r>
          </w:p>
        </w:tc>
        <w:tc>
          <w:tcPr>
            <w:tcW w:w="567" w:type="dxa"/>
          </w:tcPr>
          <w:p w14:paraId="791B8EBD" w14:textId="77777777" w:rsidR="000E7EA6" w:rsidRDefault="000E7EA6" w:rsidP="000E7EA6">
            <w:r w:rsidRPr="00D64D52">
              <w:rPr>
                <w:rFonts w:ascii="Arial" w:hAnsi="Arial" w:cs="Arial"/>
                <w:b/>
              </w:rPr>
              <w:t>X</w:t>
            </w:r>
          </w:p>
        </w:tc>
        <w:tc>
          <w:tcPr>
            <w:tcW w:w="567" w:type="dxa"/>
          </w:tcPr>
          <w:p w14:paraId="313FEEDC" w14:textId="77777777" w:rsidR="000E7EA6" w:rsidRDefault="000E7EA6" w:rsidP="000E7EA6">
            <w:r w:rsidRPr="00D64D52">
              <w:rPr>
                <w:rFonts w:ascii="Arial" w:hAnsi="Arial" w:cs="Arial"/>
                <w:b/>
              </w:rPr>
              <w:t>X</w:t>
            </w:r>
          </w:p>
        </w:tc>
        <w:tc>
          <w:tcPr>
            <w:tcW w:w="567" w:type="dxa"/>
          </w:tcPr>
          <w:p w14:paraId="7CBB2DAF" w14:textId="77777777" w:rsidR="000E7EA6" w:rsidRDefault="000E7EA6" w:rsidP="000E7EA6">
            <w:r w:rsidRPr="00D64D52">
              <w:rPr>
                <w:rFonts w:ascii="Arial" w:hAnsi="Arial" w:cs="Arial"/>
                <w:b/>
              </w:rPr>
              <w:t>X</w:t>
            </w:r>
          </w:p>
        </w:tc>
        <w:tc>
          <w:tcPr>
            <w:tcW w:w="567" w:type="dxa"/>
          </w:tcPr>
          <w:p w14:paraId="33D48285" w14:textId="77777777" w:rsidR="000E7EA6" w:rsidRDefault="000E7EA6" w:rsidP="000E7EA6">
            <w:r w:rsidRPr="00D64D52">
              <w:rPr>
                <w:rFonts w:ascii="Arial" w:hAnsi="Arial" w:cs="Arial"/>
                <w:b/>
              </w:rPr>
              <w:t>X</w:t>
            </w:r>
          </w:p>
        </w:tc>
        <w:tc>
          <w:tcPr>
            <w:tcW w:w="567" w:type="dxa"/>
          </w:tcPr>
          <w:p w14:paraId="7A9FEA2D" w14:textId="77777777" w:rsidR="000E7EA6" w:rsidRDefault="000E7EA6" w:rsidP="000E7EA6">
            <w:r w:rsidRPr="00D64D52">
              <w:rPr>
                <w:rFonts w:ascii="Arial" w:hAnsi="Arial" w:cs="Arial"/>
                <w:b/>
              </w:rPr>
              <w:t>X</w:t>
            </w:r>
          </w:p>
        </w:tc>
        <w:tc>
          <w:tcPr>
            <w:tcW w:w="567" w:type="dxa"/>
          </w:tcPr>
          <w:p w14:paraId="63E7B396" w14:textId="77777777" w:rsidR="000E7EA6" w:rsidRDefault="000E7EA6" w:rsidP="000E7EA6">
            <w:r w:rsidRPr="00D64D52">
              <w:rPr>
                <w:rFonts w:ascii="Arial" w:hAnsi="Arial" w:cs="Arial"/>
                <w:b/>
              </w:rPr>
              <w:t>X</w:t>
            </w:r>
          </w:p>
        </w:tc>
      </w:tr>
      <w:tr w:rsidR="000E7EA6" w:rsidRPr="00302082" w14:paraId="5900BF50" w14:textId="77777777" w:rsidTr="000E7EA6">
        <w:tc>
          <w:tcPr>
            <w:tcW w:w="1730" w:type="dxa"/>
            <w:shd w:val="clear" w:color="auto" w:fill="D9D9D9" w:themeFill="background1" w:themeFillShade="D9"/>
          </w:tcPr>
          <w:p w14:paraId="4496053D" w14:textId="77777777" w:rsidR="000E7EA6" w:rsidRPr="00302082" w:rsidRDefault="000E7EA6" w:rsidP="00302082">
            <w:pPr>
              <w:spacing w:after="120"/>
              <w:rPr>
                <w:rFonts w:ascii="Arial" w:hAnsi="Arial" w:cs="Arial"/>
                <w:b/>
              </w:rPr>
            </w:pPr>
            <w:r w:rsidRPr="00302082">
              <w:rPr>
                <w:rFonts w:ascii="Arial" w:hAnsi="Arial" w:cs="Arial"/>
                <w:b/>
              </w:rPr>
              <w:t>Assessment method</w:t>
            </w:r>
          </w:p>
        </w:tc>
        <w:tc>
          <w:tcPr>
            <w:tcW w:w="567" w:type="dxa"/>
          </w:tcPr>
          <w:p w14:paraId="4A53C70E" w14:textId="77777777" w:rsidR="000E7EA6" w:rsidRPr="00302082" w:rsidRDefault="000E7EA6" w:rsidP="00302082">
            <w:pPr>
              <w:spacing w:after="120"/>
              <w:rPr>
                <w:rFonts w:ascii="Arial" w:hAnsi="Arial" w:cs="Arial"/>
                <w:b/>
              </w:rPr>
            </w:pPr>
          </w:p>
        </w:tc>
        <w:tc>
          <w:tcPr>
            <w:tcW w:w="567" w:type="dxa"/>
          </w:tcPr>
          <w:p w14:paraId="0B085262" w14:textId="77777777" w:rsidR="000E7EA6" w:rsidRPr="00302082" w:rsidRDefault="000E7EA6" w:rsidP="00302082">
            <w:pPr>
              <w:spacing w:after="120"/>
              <w:rPr>
                <w:rFonts w:ascii="Arial" w:hAnsi="Arial" w:cs="Arial"/>
                <w:b/>
              </w:rPr>
            </w:pPr>
          </w:p>
        </w:tc>
        <w:tc>
          <w:tcPr>
            <w:tcW w:w="567" w:type="dxa"/>
          </w:tcPr>
          <w:p w14:paraId="594D3B76" w14:textId="77777777" w:rsidR="000E7EA6" w:rsidRPr="00302082" w:rsidRDefault="000E7EA6" w:rsidP="00302082">
            <w:pPr>
              <w:spacing w:after="120"/>
              <w:rPr>
                <w:rFonts w:ascii="Arial" w:hAnsi="Arial" w:cs="Arial"/>
                <w:b/>
              </w:rPr>
            </w:pPr>
          </w:p>
        </w:tc>
        <w:tc>
          <w:tcPr>
            <w:tcW w:w="567" w:type="dxa"/>
          </w:tcPr>
          <w:p w14:paraId="02EF111C" w14:textId="77777777" w:rsidR="000E7EA6" w:rsidRPr="00302082" w:rsidRDefault="000E7EA6" w:rsidP="00302082">
            <w:pPr>
              <w:spacing w:after="120"/>
              <w:rPr>
                <w:rFonts w:ascii="Arial" w:hAnsi="Arial" w:cs="Arial"/>
                <w:b/>
              </w:rPr>
            </w:pPr>
          </w:p>
        </w:tc>
        <w:tc>
          <w:tcPr>
            <w:tcW w:w="567" w:type="dxa"/>
          </w:tcPr>
          <w:p w14:paraId="28702096" w14:textId="77777777" w:rsidR="000E7EA6" w:rsidRPr="00302082" w:rsidRDefault="000E7EA6" w:rsidP="00302082">
            <w:pPr>
              <w:spacing w:after="120"/>
              <w:rPr>
                <w:rFonts w:ascii="Arial" w:hAnsi="Arial" w:cs="Arial"/>
                <w:b/>
              </w:rPr>
            </w:pPr>
          </w:p>
        </w:tc>
        <w:tc>
          <w:tcPr>
            <w:tcW w:w="567" w:type="dxa"/>
          </w:tcPr>
          <w:p w14:paraId="709EE3EC" w14:textId="77777777" w:rsidR="000E7EA6" w:rsidRPr="00302082" w:rsidRDefault="000E7EA6" w:rsidP="00302082">
            <w:pPr>
              <w:spacing w:after="120"/>
              <w:rPr>
                <w:rFonts w:ascii="Arial" w:hAnsi="Arial" w:cs="Arial"/>
                <w:b/>
              </w:rPr>
            </w:pPr>
          </w:p>
        </w:tc>
        <w:tc>
          <w:tcPr>
            <w:tcW w:w="567" w:type="dxa"/>
          </w:tcPr>
          <w:p w14:paraId="1A9AC5E1" w14:textId="77777777" w:rsidR="000E7EA6" w:rsidRPr="00302082" w:rsidRDefault="000E7EA6" w:rsidP="00302082">
            <w:pPr>
              <w:spacing w:after="120"/>
              <w:rPr>
                <w:rFonts w:ascii="Arial" w:hAnsi="Arial" w:cs="Arial"/>
                <w:b/>
              </w:rPr>
            </w:pPr>
          </w:p>
        </w:tc>
        <w:tc>
          <w:tcPr>
            <w:tcW w:w="567" w:type="dxa"/>
          </w:tcPr>
          <w:p w14:paraId="3EA60701" w14:textId="77777777" w:rsidR="000E7EA6" w:rsidRPr="00302082" w:rsidRDefault="000E7EA6" w:rsidP="00302082">
            <w:pPr>
              <w:spacing w:after="120"/>
              <w:rPr>
                <w:rFonts w:ascii="Arial" w:hAnsi="Arial" w:cs="Arial"/>
                <w:b/>
              </w:rPr>
            </w:pPr>
          </w:p>
        </w:tc>
        <w:tc>
          <w:tcPr>
            <w:tcW w:w="567" w:type="dxa"/>
          </w:tcPr>
          <w:p w14:paraId="02678909" w14:textId="77777777" w:rsidR="000E7EA6" w:rsidRPr="00302082" w:rsidRDefault="000E7EA6" w:rsidP="00302082">
            <w:pPr>
              <w:spacing w:after="120"/>
              <w:rPr>
                <w:rFonts w:ascii="Arial" w:hAnsi="Arial" w:cs="Arial"/>
                <w:b/>
              </w:rPr>
            </w:pPr>
          </w:p>
        </w:tc>
      </w:tr>
      <w:tr w:rsidR="000E7EA6" w:rsidRPr="000E7EA6" w14:paraId="5BEF35C4" w14:textId="77777777" w:rsidTr="000E7EA6">
        <w:tc>
          <w:tcPr>
            <w:tcW w:w="1730" w:type="dxa"/>
          </w:tcPr>
          <w:p w14:paraId="0CB83DE1" w14:textId="77777777" w:rsidR="000E7EA6" w:rsidRPr="000E7EA6" w:rsidRDefault="000E7EA6" w:rsidP="000E7EA6">
            <w:pPr>
              <w:spacing w:after="120"/>
              <w:rPr>
                <w:rFonts w:ascii="Arial" w:hAnsi="Arial" w:cs="Arial"/>
              </w:rPr>
            </w:pPr>
            <w:r w:rsidRPr="000E7EA6">
              <w:rPr>
                <w:rFonts w:ascii="Arial" w:hAnsi="Arial" w:cs="Arial"/>
              </w:rPr>
              <w:t>Exhibition / Portfolio</w:t>
            </w:r>
          </w:p>
        </w:tc>
        <w:tc>
          <w:tcPr>
            <w:tcW w:w="567" w:type="dxa"/>
          </w:tcPr>
          <w:p w14:paraId="132A94BE" w14:textId="77777777" w:rsidR="000E7EA6" w:rsidRDefault="000E7EA6" w:rsidP="000E7EA6">
            <w:r w:rsidRPr="00D13AFA">
              <w:rPr>
                <w:rFonts w:ascii="Arial" w:hAnsi="Arial" w:cs="Arial"/>
                <w:b/>
              </w:rPr>
              <w:t>X</w:t>
            </w:r>
          </w:p>
        </w:tc>
        <w:tc>
          <w:tcPr>
            <w:tcW w:w="567" w:type="dxa"/>
          </w:tcPr>
          <w:p w14:paraId="6398F2BF" w14:textId="77777777" w:rsidR="000E7EA6" w:rsidRDefault="000E7EA6" w:rsidP="000E7EA6">
            <w:r w:rsidRPr="00D13AFA">
              <w:rPr>
                <w:rFonts w:ascii="Arial" w:hAnsi="Arial" w:cs="Arial"/>
                <w:b/>
              </w:rPr>
              <w:t>X</w:t>
            </w:r>
          </w:p>
        </w:tc>
        <w:tc>
          <w:tcPr>
            <w:tcW w:w="567" w:type="dxa"/>
          </w:tcPr>
          <w:p w14:paraId="7DA56C4A" w14:textId="77777777" w:rsidR="000E7EA6" w:rsidRDefault="000E7EA6" w:rsidP="000E7EA6">
            <w:r w:rsidRPr="00D13AFA">
              <w:rPr>
                <w:rFonts w:ascii="Arial" w:hAnsi="Arial" w:cs="Arial"/>
                <w:b/>
              </w:rPr>
              <w:t>X</w:t>
            </w:r>
          </w:p>
        </w:tc>
        <w:tc>
          <w:tcPr>
            <w:tcW w:w="567" w:type="dxa"/>
          </w:tcPr>
          <w:p w14:paraId="4E384A18" w14:textId="77777777" w:rsidR="000E7EA6" w:rsidRDefault="000E7EA6" w:rsidP="000E7EA6">
            <w:r w:rsidRPr="00D13AFA">
              <w:rPr>
                <w:rFonts w:ascii="Arial" w:hAnsi="Arial" w:cs="Arial"/>
                <w:b/>
              </w:rPr>
              <w:t>X</w:t>
            </w:r>
          </w:p>
        </w:tc>
        <w:tc>
          <w:tcPr>
            <w:tcW w:w="567" w:type="dxa"/>
          </w:tcPr>
          <w:p w14:paraId="607F5442" w14:textId="77777777" w:rsidR="000E7EA6" w:rsidRDefault="000E7EA6" w:rsidP="000E7EA6">
            <w:r w:rsidRPr="00D13AFA">
              <w:rPr>
                <w:rFonts w:ascii="Arial" w:hAnsi="Arial" w:cs="Arial"/>
                <w:b/>
              </w:rPr>
              <w:t>X</w:t>
            </w:r>
          </w:p>
        </w:tc>
        <w:tc>
          <w:tcPr>
            <w:tcW w:w="567" w:type="dxa"/>
          </w:tcPr>
          <w:p w14:paraId="0FD04424" w14:textId="77777777" w:rsidR="000E7EA6" w:rsidRDefault="000E7EA6" w:rsidP="000E7EA6">
            <w:r w:rsidRPr="00D13AFA">
              <w:rPr>
                <w:rFonts w:ascii="Arial" w:hAnsi="Arial" w:cs="Arial"/>
                <w:b/>
              </w:rPr>
              <w:t>X</w:t>
            </w:r>
          </w:p>
        </w:tc>
        <w:tc>
          <w:tcPr>
            <w:tcW w:w="567" w:type="dxa"/>
          </w:tcPr>
          <w:p w14:paraId="43D2DC97" w14:textId="77777777" w:rsidR="000E7EA6" w:rsidRDefault="000E7EA6" w:rsidP="000E7EA6">
            <w:r w:rsidRPr="00D13AFA">
              <w:rPr>
                <w:rFonts w:ascii="Arial" w:hAnsi="Arial" w:cs="Arial"/>
                <w:b/>
              </w:rPr>
              <w:t>X</w:t>
            </w:r>
          </w:p>
        </w:tc>
        <w:tc>
          <w:tcPr>
            <w:tcW w:w="567" w:type="dxa"/>
          </w:tcPr>
          <w:p w14:paraId="0B655996" w14:textId="77777777" w:rsidR="000E7EA6" w:rsidRDefault="000E7EA6" w:rsidP="000E7EA6">
            <w:r w:rsidRPr="00D13AFA">
              <w:rPr>
                <w:rFonts w:ascii="Arial" w:hAnsi="Arial" w:cs="Arial"/>
                <w:b/>
              </w:rPr>
              <w:t>X</w:t>
            </w:r>
          </w:p>
        </w:tc>
        <w:tc>
          <w:tcPr>
            <w:tcW w:w="567" w:type="dxa"/>
          </w:tcPr>
          <w:p w14:paraId="4A2A82F8" w14:textId="77777777" w:rsidR="000E7EA6" w:rsidRDefault="000E7EA6" w:rsidP="000E7EA6">
            <w:r w:rsidRPr="00D13AFA">
              <w:rPr>
                <w:rFonts w:ascii="Arial" w:hAnsi="Arial" w:cs="Arial"/>
                <w:b/>
              </w:rPr>
              <w:t>X</w:t>
            </w:r>
          </w:p>
        </w:tc>
      </w:tr>
      <w:tr w:rsidR="000E7EA6" w:rsidRPr="000E7EA6" w14:paraId="7D81E89A" w14:textId="77777777" w:rsidTr="000E7EA6">
        <w:tc>
          <w:tcPr>
            <w:tcW w:w="1730" w:type="dxa"/>
          </w:tcPr>
          <w:p w14:paraId="02EE7999" w14:textId="77777777" w:rsidR="000E7EA6" w:rsidRPr="000E7EA6" w:rsidRDefault="000E7EA6" w:rsidP="000E7EA6">
            <w:pPr>
              <w:spacing w:after="120"/>
              <w:rPr>
                <w:rFonts w:ascii="Arial" w:hAnsi="Arial" w:cs="Arial"/>
              </w:rPr>
            </w:pPr>
            <w:r w:rsidRPr="000E7EA6">
              <w:rPr>
                <w:rFonts w:ascii="Arial" w:hAnsi="Arial" w:cs="Arial"/>
              </w:rPr>
              <w:lastRenderedPageBreak/>
              <w:t>Report</w:t>
            </w:r>
          </w:p>
        </w:tc>
        <w:tc>
          <w:tcPr>
            <w:tcW w:w="567" w:type="dxa"/>
          </w:tcPr>
          <w:p w14:paraId="11BB8A72" w14:textId="77777777" w:rsidR="000E7EA6" w:rsidRDefault="000E7EA6" w:rsidP="000E7EA6">
            <w:r w:rsidRPr="00D13AFA">
              <w:rPr>
                <w:rFonts w:ascii="Arial" w:hAnsi="Arial" w:cs="Arial"/>
                <w:b/>
              </w:rPr>
              <w:t>X</w:t>
            </w:r>
          </w:p>
        </w:tc>
        <w:tc>
          <w:tcPr>
            <w:tcW w:w="567" w:type="dxa"/>
          </w:tcPr>
          <w:p w14:paraId="62BB032B" w14:textId="77777777" w:rsidR="000E7EA6" w:rsidRDefault="000E7EA6" w:rsidP="000E7EA6">
            <w:r w:rsidRPr="00D13AFA">
              <w:rPr>
                <w:rFonts w:ascii="Arial" w:hAnsi="Arial" w:cs="Arial"/>
                <w:b/>
              </w:rPr>
              <w:t>X</w:t>
            </w:r>
          </w:p>
        </w:tc>
        <w:tc>
          <w:tcPr>
            <w:tcW w:w="567" w:type="dxa"/>
          </w:tcPr>
          <w:p w14:paraId="3B756B9A" w14:textId="77777777" w:rsidR="000E7EA6" w:rsidRDefault="000E7EA6" w:rsidP="000E7EA6">
            <w:r w:rsidRPr="00D13AFA">
              <w:rPr>
                <w:rFonts w:ascii="Arial" w:hAnsi="Arial" w:cs="Arial"/>
                <w:b/>
              </w:rPr>
              <w:t>X</w:t>
            </w:r>
          </w:p>
        </w:tc>
        <w:tc>
          <w:tcPr>
            <w:tcW w:w="567" w:type="dxa"/>
          </w:tcPr>
          <w:p w14:paraId="22ADCAC3" w14:textId="77777777" w:rsidR="000E7EA6" w:rsidRDefault="000E7EA6" w:rsidP="000E7EA6">
            <w:r w:rsidRPr="00D13AFA">
              <w:rPr>
                <w:rFonts w:ascii="Arial" w:hAnsi="Arial" w:cs="Arial"/>
                <w:b/>
              </w:rPr>
              <w:t>X</w:t>
            </w:r>
          </w:p>
        </w:tc>
        <w:tc>
          <w:tcPr>
            <w:tcW w:w="567" w:type="dxa"/>
          </w:tcPr>
          <w:p w14:paraId="00487030" w14:textId="77777777" w:rsidR="000E7EA6" w:rsidRDefault="000E7EA6" w:rsidP="000E7EA6">
            <w:r w:rsidRPr="00D13AFA">
              <w:rPr>
                <w:rFonts w:ascii="Arial" w:hAnsi="Arial" w:cs="Arial"/>
                <w:b/>
              </w:rPr>
              <w:t>X</w:t>
            </w:r>
          </w:p>
        </w:tc>
        <w:tc>
          <w:tcPr>
            <w:tcW w:w="567" w:type="dxa"/>
          </w:tcPr>
          <w:p w14:paraId="760490A4" w14:textId="77777777" w:rsidR="000E7EA6" w:rsidRDefault="000E7EA6" w:rsidP="000E7EA6">
            <w:r w:rsidRPr="00D13AFA">
              <w:rPr>
                <w:rFonts w:ascii="Arial" w:hAnsi="Arial" w:cs="Arial"/>
                <w:b/>
              </w:rPr>
              <w:t>X</w:t>
            </w:r>
          </w:p>
        </w:tc>
        <w:tc>
          <w:tcPr>
            <w:tcW w:w="567" w:type="dxa"/>
          </w:tcPr>
          <w:p w14:paraId="282DCE0E" w14:textId="77777777" w:rsidR="000E7EA6" w:rsidRDefault="000E7EA6" w:rsidP="000E7EA6">
            <w:r w:rsidRPr="00D13AFA">
              <w:rPr>
                <w:rFonts w:ascii="Arial" w:hAnsi="Arial" w:cs="Arial"/>
                <w:b/>
              </w:rPr>
              <w:t>X</w:t>
            </w:r>
          </w:p>
        </w:tc>
        <w:tc>
          <w:tcPr>
            <w:tcW w:w="567" w:type="dxa"/>
          </w:tcPr>
          <w:p w14:paraId="0046B54C" w14:textId="77777777" w:rsidR="000E7EA6" w:rsidRDefault="000E7EA6" w:rsidP="000E7EA6">
            <w:r w:rsidRPr="00D13AFA">
              <w:rPr>
                <w:rFonts w:ascii="Arial" w:hAnsi="Arial" w:cs="Arial"/>
                <w:b/>
              </w:rPr>
              <w:t>X</w:t>
            </w:r>
          </w:p>
        </w:tc>
        <w:tc>
          <w:tcPr>
            <w:tcW w:w="567" w:type="dxa"/>
          </w:tcPr>
          <w:p w14:paraId="33A5DFA7" w14:textId="77777777" w:rsidR="000E7EA6" w:rsidRDefault="000E7EA6" w:rsidP="000E7EA6">
            <w:r w:rsidRPr="00D13AFA">
              <w:rPr>
                <w:rFonts w:ascii="Arial" w:hAnsi="Arial" w:cs="Arial"/>
                <w:b/>
              </w:rPr>
              <w:t>X</w:t>
            </w:r>
          </w:p>
        </w:tc>
      </w:tr>
    </w:tbl>
    <w:p w14:paraId="7BC5497D" w14:textId="77777777" w:rsidR="007A6245" w:rsidRDefault="007A6245" w:rsidP="00302082">
      <w:pPr>
        <w:spacing w:after="120" w:line="240" w:lineRule="auto"/>
        <w:ind w:left="426" w:right="260"/>
        <w:rPr>
          <w:rFonts w:ascii="Arial" w:hAnsi="Arial" w:cs="Arial"/>
          <w:b/>
          <w:iCs/>
        </w:rPr>
      </w:pPr>
    </w:p>
    <w:p w14:paraId="5AA12FD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4B4B5B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0E7EA6" w:rsidRPr="000E7EA6">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53AD698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EB5634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FAED72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1813277" w14:textId="77777777" w:rsidR="00096DA4" w:rsidRPr="00302082" w:rsidRDefault="00096DA4" w:rsidP="00302082">
      <w:pPr>
        <w:spacing w:after="120" w:line="240" w:lineRule="auto"/>
        <w:ind w:left="426" w:right="260"/>
        <w:rPr>
          <w:rFonts w:ascii="Arial" w:hAnsi="Arial" w:cs="Arial"/>
          <w:i/>
          <w:iCs/>
        </w:rPr>
      </w:pPr>
    </w:p>
    <w:p w14:paraId="5479A84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3A0D67" w14:textId="77777777" w:rsidR="009A2D37" w:rsidRPr="000E7EA6" w:rsidRDefault="000E7EA6" w:rsidP="00696FF5">
      <w:pPr>
        <w:spacing w:after="120" w:line="240" w:lineRule="auto"/>
        <w:ind w:left="567" w:right="260"/>
        <w:jc w:val="both"/>
        <w:rPr>
          <w:rFonts w:ascii="Arial" w:hAnsi="Arial" w:cs="Arial"/>
          <w:b/>
        </w:rPr>
      </w:pPr>
      <w:r w:rsidRPr="000E7EA6">
        <w:rPr>
          <w:rFonts w:ascii="Arial" w:hAnsi="Arial" w:cs="Arial"/>
        </w:rPr>
        <w:t>Canterbury</w:t>
      </w:r>
    </w:p>
    <w:p w14:paraId="00210AA7" w14:textId="77777777" w:rsidR="009A2D37" w:rsidRDefault="009A2D37" w:rsidP="00302082">
      <w:pPr>
        <w:spacing w:after="120" w:line="240" w:lineRule="auto"/>
        <w:ind w:left="426" w:right="260"/>
        <w:rPr>
          <w:rFonts w:ascii="Arial" w:hAnsi="Arial" w:cs="Arial"/>
          <w:i/>
          <w:iCs/>
        </w:rPr>
      </w:pPr>
    </w:p>
    <w:p w14:paraId="0EA2612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578CF0D" w14:textId="77777777" w:rsidR="00F92D2E" w:rsidRPr="00F92D2E" w:rsidRDefault="00F92D2E" w:rsidP="00F92D2E">
      <w:pPr>
        <w:spacing w:after="120" w:line="240" w:lineRule="auto"/>
        <w:ind w:left="567" w:right="260"/>
        <w:rPr>
          <w:rFonts w:ascii="Arial" w:hAnsi="Arial" w:cs="Arial"/>
        </w:rPr>
      </w:pPr>
      <w:r w:rsidRPr="00F92D2E">
        <w:rPr>
          <w:rFonts w:ascii="Arial" w:hAnsi="Arial" w:cs="Arial"/>
        </w:rPr>
        <w:t>By the nature of the architectural visualisation industry, lectures, seminar teaching and tutorials will continue to draw on international source materials, particularly learning from best examples of contemporary practice.  This module will continue engage with national and international industrial partners to ensure to cutting-edge nature of the course and to maximise employability.</w:t>
      </w:r>
    </w:p>
    <w:p w14:paraId="4A6A9A29" w14:textId="77777777" w:rsidR="00883204" w:rsidRPr="00883204" w:rsidRDefault="00883204" w:rsidP="00F92D2E">
      <w:pPr>
        <w:spacing w:after="120" w:line="240" w:lineRule="auto"/>
        <w:ind w:left="567" w:right="260"/>
        <w:rPr>
          <w:rFonts w:ascii="Arial" w:hAnsi="Arial" w:cs="Arial"/>
          <w:b/>
        </w:rPr>
      </w:pPr>
    </w:p>
    <w:p w14:paraId="76A904DE" w14:textId="77777777" w:rsidR="00641D6D" w:rsidRPr="00302082" w:rsidRDefault="00641D6D" w:rsidP="00302082">
      <w:pPr>
        <w:pBdr>
          <w:bottom w:val="single" w:sz="6" w:space="1" w:color="auto"/>
        </w:pBdr>
        <w:spacing w:after="120" w:line="240" w:lineRule="auto"/>
        <w:ind w:right="260"/>
        <w:rPr>
          <w:rFonts w:ascii="Arial" w:hAnsi="Arial" w:cs="Arial"/>
        </w:rPr>
      </w:pPr>
    </w:p>
    <w:p w14:paraId="4D2CB33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6E4BE9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06F9C3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9BB626E" w14:textId="77777777" w:rsidTr="00694309">
        <w:trPr>
          <w:trHeight w:val="317"/>
        </w:trPr>
        <w:tc>
          <w:tcPr>
            <w:tcW w:w="1526" w:type="dxa"/>
          </w:tcPr>
          <w:p w14:paraId="64C9A8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757D60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FB994D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8FE9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50EF43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0298790" w14:textId="77777777" w:rsidTr="00694309">
        <w:trPr>
          <w:trHeight w:val="305"/>
        </w:trPr>
        <w:tc>
          <w:tcPr>
            <w:tcW w:w="1526" w:type="dxa"/>
          </w:tcPr>
          <w:p w14:paraId="64BBF33F" w14:textId="77777777" w:rsidR="00422B69" w:rsidRPr="00302082" w:rsidRDefault="00422B69" w:rsidP="00302082">
            <w:pPr>
              <w:spacing w:after="120"/>
              <w:ind w:right="-330"/>
              <w:rPr>
                <w:rFonts w:ascii="Arial" w:hAnsi="Arial" w:cs="Arial"/>
              </w:rPr>
            </w:pPr>
          </w:p>
        </w:tc>
        <w:tc>
          <w:tcPr>
            <w:tcW w:w="1701" w:type="dxa"/>
          </w:tcPr>
          <w:p w14:paraId="196F9733" w14:textId="77777777" w:rsidR="00422B69" w:rsidRPr="00302082" w:rsidRDefault="00422B69" w:rsidP="00302082">
            <w:pPr>
              <w:spacing w:after="120"/>
              <w:ind w:right="-330"/>
              <w:rPr>
                <w:rFonts w:ascii="Arial" w:hAnsi="Arial" w:cs="Arial"/>
              </w:rPr>
            </w:pPr>
          </w:p>
        </w:tc>
        <w:tc>
          <w:tcPr>
            <w:tcW w:w="2410" w:type="dxa"/>
          </w:tcPr>
          <w:p w14:paraId="690834CD" w14:textId="77777777" w:rsidR="00422B69" w:rsidRPr="00302082" w:rsidRDefault="00422B69" w:rsidP="00302082">
            <w:pPr>
              <w:spacing w:after="120"/>
              <w:ind w:right="-330"/>
              <w:rPr>
                <w:rFonts w:ascii="Arial" w:hAnsi="Arial" w:cs="Arial"/>
              </w:rPr>
            </w:pPr>
          </w:p>
        </w:tc>
        <w:tc>
          <w:tcPr>
            <w:tcW w:w="2448" w:type="dxa"/>
          </w:tcPr>
          <w:p w14:paraId="7ADE7BEE" w14:textId="77777777" w:rsidR="00422B69" w:rsidRPr="00302082" w:rsidRDefault="00422B69" w:rsidP="00302082">
            <w:pPr>
              <w:spacing w:after="120"/>
              <w:ind w:right="-330"/>
              <w:rPr>
                <w:rFonts w:ascii="Arial" w:hAnsi="Arial" w:cs="Arial"/>
              </w:rPr>
            </w:pPr>
          </w:p>
        </w:tc>
        <w:tc>
          <w:tcPr>
            <w:tcW w:w="2597" w:type="dxa"/>
          </w:tcPr>
          <w:p w14:paraId="44454309" w14:textId="77777777" w:rsidR="00422B69" w:rsidRPr="00302082" w:rsidRDefault="00422B69" w:rsidP="00302082">
            <w:pPr>
              <w:spacing w:after="120"/>
              <w:ind w:right="-330"/>
              <w:rPr>
                <w:rFonts w:ascii="Arial" w:hAnsi="Arial" w:cs="Arial"/>
              </w:rPr>
            </w:pPr>
          </w:p>
        </w:tc>
      </w:tr>
      <w:tr w:rsidR="00302082" w:rsidRPr="00302082" w14:paraId="57E59F99" w14:textId="77777777" w:rsidTr="00694309">
        <w:trPr>
          <w:trHeight w:val="305"/>
        </w:trPr>
        <w:tc>
          <w:tcPr>
            <w:tcW w:w="1526" w:type="dxa"/>
          </w:tcPr>
          <w:p w14:paraId="44426A3E" w14:textId="77777777" w:rsidR="00422B69" w:rsidRPr="00302082" w:rsidRDefault="00422B69" w:rsidP="00302082">
            <w:pPr>
              <w:spacing w:after="120"/>
              <w:ind w:right="-330"/>
              <w:rPr>
                <w:rFonts w:ascii="Arial" w:hAnsi="Arial" w:cs="Arial"/>
              </w:rPr>
            </w:pPr>
          </w:p>
        </w:tc>
        <w:tc>
          <w:tcPr>
            <w:tcW w:w="1701" w:type="dxa"/>
          </w:tcPr>
          <w:p w14:paraId="42F29893" w14:textId="77777777" w:rsidR="00422B69" w:rsidRPr="00302082" w:rsidRDefault="00422B69" w:rsidP="00302082">
            <w:pPr>
              <w:spacing w:after="120"/>
              <w:ind w:right="-330"/>
              <w:rPr>
                <w:rFonts w:ascii="Arial" w:hAnsi="Arial" w:cs="Arial"/>
              </w:rPr>
            </w:pPr>
          </w:p>
        </w:tc>
        <w:tc>
          <w:tcPr>
            <w:tcW w:w="2410" w:type="dxa"/>
          </w:tcPr>
          <w:p w14:paraId="6FD42740" w14:textId="77777777" w:rsidR="00422B69" w:rsidRPr="00302082" w:rsidRDefault="00422B69" w:rsidP="00302082">
            <w:pPr>
              <w:spacing w:after="120"/>
              <w:ind w:right="-330"/>
              <w:rPr>
                <w:rFonts w:ascii="Arial" w:hAnsi="Arial" w:cs="Arial"/>
              </w:rPr>
            </w:pPr>
          </w:p>
        </w:tc>
        <w:tc>
          <w:tcPr>
            <w:tcW w:w="2448" w:type="dxa"/>
          </w:tcPr>
          <w:p w14:paraId="38F2B903" w14:textId="77777777" w:rsidR="00422B69" w:rsidRPr="00302082" w:rsidRDefault="00422B69" w:rsidP="00302082">
            <w:pPr>
              <w:spacing w:after="120"/>
              <w:ind w:right="-330"/>
              <w:rPr>
                <w:rFonts w:ascii="Arial" w:hAnsi="Arial" w:cs="Arial"/>
              </w:rPr>
            </w:pPr>
          </w:p>
        </w:tc>
        <w:tc>
          <w:tcPr>
            <w:tcW w:w="2597" w:type="dxa"/>
          </w:tcPr>
          <w:p w14:paraId="52B07E2E" w14:textId="77777777" w:rsidR="00422B69" w:rsidRPr="00302082" w:rsidRDefault="00422B69" w:rsidP="00302082">
            <w:pPr>
              <w:spacing w:after="120"/>
              <w:ind w:right="-330"/>
              <w:rPr>
                <w:rFonts w:ascii="Arial" w:hAnsi="Arial" w:cs="Arial"/>
              </w:rPr>
            </w:pPr>
          </w:p>
        </w:tc>
      </w:tr>
    </w:tbl>
    <w:p w14:paraId="1F289836" w14:textId="77777777" w:rsidR="00D83563" w:rsidRDefault="00D83563" w:rsidP="00302082">
      <w:pPr>
        <w:spacing w:after="120" w:line="240" w:lineRule="auto"/>
        <w:ind w:right="-330"/>
        <w:rPr>
          <w:rFonts w:ascii="Arial" w:hAnsi="Arial" w:cs="Arial"/>
        </w:rPr>
      </w:pPr>
    </w:p>
    <w:p w14:paraId="73640B1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EEE6B" w14:textId="77777777" w:rsidR="00F2335A" w:rsidRDefault="00F2335A" w:rsidP="009A2D37">
      <w:pPr>
        <w:spacing w:after="0" w:line="240" w:lineRule="auto"/>
      </w:pPr>
      <w:r>
        <w:separator/>
      </w:r>
    </w:p>
  </w:endnote>
  <w:endnote w:type="continuationSeparator" w:id="0">
    <w:p w14:paraId="74268F36" w14:textId="77777777" w:rsidR="00F2335A" w:rsidRDefault="00F2335A" w:rsidP="009A2D37">
      <w:pPr>
        <w:spacing w:after="0" w:line="240" w:lineRule="auto"/>
      </w:pPr>
      <w:r>
        <w:continuationSeparator/>
      </w:r>
    </w:p>
  </w:endnote>
  <w:endnote w:type="continuationNotice" w:id="1">
    <w:p w14:paraId="6EA2E5D3" w14:textId="77777777" w:rsidR="00F2335A" w:rsidRDefault="00F23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D584C50" w14:textId="18826EED" w:rsidR="008B2543" w:rsidRDefault="0019787E" w:rsidP="009A2D37">
        <w:pPr>
          <w:pStyle w:val="Footer"/>
          <w:jc w:val="center"/>
        </w:pPr>
        <w:r>
          <w:fldChar w:fldCharType="begin"/>
        </w:r>
        <w:r>
          <w:instrText xml:space="preserve"> PAGE   \* MERGEFORMAT </w:instrText>
        </w:r>
        <w:r>
          <w:fldChar w:fldCharType="separate"/>
        </w:r>
        <w:r w:rsidR="008838E1">
          <w:rPr>
            <w:noProof/>
          </w:rPr>
          <w:t>2</w:t>
        </w:r>
        <w:r>
          <w:rPr>
            <w:noProof/>
          </w:rPr>
          <w:fldChar w:fldCharType="end"/>
        </w:r>
      </w:p>
    </w:sdtContent>
  </w:sdt>
  <w:p w14:paraId="5F7460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C25F6" w14:textId="77777777" w:rsidR="00F2335A" w:rsidRDefault="00F2335A" w:rsidP="009A2D37">
      <w:pPr>
        <w:spacing w:after="0" w:line="240" w:lineRule="auto"/>
      </w:pPr>
      <w:r>
        <w:separator/>
      </w:r>
    </w:p>
  </w:footnote>
  <w:footnote w:type="continuationSeparator" w:id="0">
    <w:p w14:paraId="488C6A05" w14:textId="77777777" w:rsidR="00F2335A" w:rsidRDefault="00F2335A" w:rsidP="009A2D37">
      <w:pPr>
        <w:spacing w:after="0" w:line="240" w:lineRule="auto"/>
      </w:pPr>
      <w:r>
        <w:continuationSeparator/>
      </w:r>
    </w:p>
  </w:footnote>
  <w:footnote w:type="continuationNotice" w:id="1">
    <w:p w14:paraId="2BA99E0E" w14:textId="77777777" w:rsidR="00F2335A" w:rsidRDefault="00F23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48E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926A9C1" wp14:editId="1B4B14A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F58125" w14:textId="77777777" w:rsidR="008B2543" w:rsidRPr="008C00F8" w:rsidRDefault="008B2543" w:rsidP="005E6D38">
    <w:pPr>
      <w:pStyle w:val="Heading1"/>
      <w:spacing w:before="60" w:after="60"/>
      <w:rPr>
        <w:rFonts w:ascii="Arial" w:hAnsi="Arial" w:cs="Arial"/>
      </w:rPr>
    </w:pPr>
  </w:p>
  <w:p w14:paraId="0568222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012C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630ADA" wp14:editId="34A4270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7DFF0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195DA2"/>
    <w:multiLevelType w:val="multilevel"/>
    <w:tmpl w:val="D7CE80F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6D2953"/>
    <w:multiLevelType w:val="multilevel"/>
    <w:tmpl w:val="0834F9A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144F5"/>
    <w:multiLevelType w:val="hybridMultilevel"/>
    <w:tmpl w:val="71F8BDC4"/>
    <w:lvl w:ilvl="0" w:tplc="7BF63292">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44D5BB2"/>
    <w:multiLevelType w:val="hybridMultilevel"/>
    <w:tmpl w:val="0068D63C"/>
    <w:lvl w:ilvl="0" w:tplc="08090011">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1"/>
  </w:num>
  <w:num w:numId="6">
    <w:abstractNumId w:val="9"/>
  </w:num>
  <w:num w:numId="7">
    <w:abstractNumId w:val="12"/>
  </w:num>
  <w:num w:numId="8">
    <w:abstractNumId w:val="10"/>
  </w:num>
  <w:num w:numId="9">
    <w:abstractNumId w:val="7"/>
  </w:num>
  <w:num w:numId="10">
    <w:abstractNumId w:val="8"/>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97B49"/>
    <w:rsid w:val="000C0294"/>
    <w:rsid w:val="000C7A1C"/>
    <w:rsid w:val="000D2A8A"/>
    <w:rsid w:val="000D32AC"/>
    <w:rsid w:val="000E20C1"/>
    <w:rsid w:val="000E3B73"/>
    <w:rsid w:val="000E7EA6"/>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2E95"/>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5C17"/>
    <w:rsid w:val="005D7CD0"/>
    <w:rsid w:val="005E1A3A"/>
    <w:rsid w:val="005E6ADC"/>
    <w:rsid w:val="005E6D10"/>
    <w:rsid w:val="005E6D38"/>
    <w:rsid w:val="005E7B3F"/>
    <w:rsid w:val="005F040F"/>
    <w:rsid w:val="005F2C42"/>
    <w:rsid w:val="006043FC"/>
    <w:rsid w:val="006050CF"/>
    <w:rsid w:val="00612B9D"/>
    <w:rsid w:val="006253AA"/>
    <w:rsid w:val="00626023"/>
    <w:rsid w:val="00626F59"/>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4A91"/>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8E1"/>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132C"/>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925"/>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335A"/>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2D2E"/>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3FD7F1"/>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86E15-B483-42F0-90CC-CFEB54352C19}">
  <ds:schemaRefs>
    <ds:schemaRef ds:uri="http://schemas.openxmlformats.org/officeDocument/2006/bibliography"/>
  </ds:schemaRefs>
</ds:datastoreItem>
</file>

<file path=customXml/itemProps2.xml><?xml version="1.0" encoding="utf-8"?>
<ds:datastoreItem xmlns:ds="http://schemas.openxmlformats.org/officeDocument/2006/customXml" ds:itemID="{ED3A6A8B-9EFC-4DE2-87AA-751130A57300}"/>
</file>

<file path=customXml/itemProps3.xml><?xml version="1.0" encoding="utf-8"?>
<ds:datastoreItem xmlns:ds="http://schemas.openxmlformats.org/officeDocument/2006/customXml" ds:itemID="{01ECB42E-D30A-4CC9-9740-475DACAB3A71}"/>
</file>

<file path=customXml/itemProps4.xml><?xml version="1.0" encoding="utf-8"?>
<ds:datastoreItem xmlns:ds="http://schemas.openxmlformats.org/officeDocument/2006/customXml" ds:itemID="{AF20D7CB-A39E-4938-AF8C-07E0D0409AB8}"/>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3</cp:revision>
  <cp:lastPrinted>2015-09-09T08:37:00Z</cp:lastPrinted>
  <dcterms:created xsi:type="dcterms:W3CDTF">2018-03-08T16:32:00Z</dcterms:created>
  <dcterms:modified xsi:type="dcterms:W3CDTF">2018-03-29T13:53:00Z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