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148F" w:rsidR="00AD4594" w:rsidP="00BB0C45" w:rsidRDefault="00AD4594" w14:paraId="005BD415" w14:textId="77777777">
      <w:pPr>
        <w:spacing w:line="240" w:lineRule="auto"/>
        <w:rPr>
          <w:rFonts w:ascii="Arial" w:hAnsi="Arial" w:cs="Arial"/>
          <w:sz w:val="24"/>
          <w:szCs w:val="24"/>
        </w:rPr>
      </w:pPr>
      <w:bookmarkStart w:name="_GoBack" w:id="0"/>
      <w:bookmarkEnd w:id="0"/>
    </w:p>
    <w:p w:rsidRPr="0025148F" w:rsidR="009A2D37" w:rsidP="00883204" w:rsidRDefault="009A2D37" w14:paraId="27CD74E7"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Title of the module</w:t>
      </w:r>
    </w:p>
    <w:p w:rsidRPr="0025148F" w:rsidR="009A2D37" w:rsidP="005163C1" w:rsidRDefault="008F5FC2" w14:paraId="307183C6" w14:noSpellErr="1" w14:textId="2DE28BB5">
      <w:pPr>
        <w:spacing w:after="120" w:line="240" w:lineRule="auto"/>
        <w:ind w:left="426" w:right="260"/>
        <w:jc w:val="both"/>
        <w:rPr>
          <w:rFonts w:ascii="Arial" w:hAnsi="Arial" w:cs="Arial"/>
          <w:i/>
          <w:iCs/>
          <w:sz w:val="24"/>
          <w:szCs w:val="24"/>
        </w:rPr>
      </w:pPr>
      <w:r w:rsidRPr="2DE28BB5" w:rsidR="00AD4594">
        <w:rPr>
          <w:rFonts w:ascii="Arial" w:hAnsi="Arial" w:eastAsia="Arial" w:cs="Arial"/>
          <w:sz w:val="24"/>
          <w:szCs w:val="24"/>
        </w:rPr>
        <w:t xml:space="preserve">ANTS5470</w:t>
      </w:r>
      <w:r w:rsidRPr="2DE28BB5" w:rsidR="2DE28BB5">
        <w:rPr>
          <w:rFonts w:ascii="Arial" w:hAnsi="Arial" w:eastAsia="Arial" w:cs="Arial"/>
          <w:sz w:val="24"/>
          <w:szCs w:val="24"/>
        </w:rPr>
        <w:t xml:space="preserve"> (SE547</w:t>
      </w:r>
      <w:r w:rsidRPr="2DE28BB5" w:rsidR="00AD4594">
        <w:rPr>
          <w:rFonts w:ascii="Arial" w:hAnsi="Arial" w:eastAsia="Arial" w:cs="Arial"/>
          <w:sz w:val="24"/>
          <w:szCs w:val="24"/>
        </w:rPr>
        <w:t xml:space="preserve">) </w:t>
      </w:r>
      <w:r w:rsidRPr="0025148F">
        <w:rPr>
          <w:rFonts w:ascii="Arial" w:hAnsi="Arial" w:cs="Arial"/>
          <w:sz w:val="24"/>
          <w:szCs w:val="24"/>
        </w:rPr>
        <w:t xml:space="preserve">Southeast Asian Societies </w:t>
      </w:r>
    </w:p>
    <w:p w:rsidRPr="0025148F" w:rsidR="009A2D37" w:rsidP="00302082" w:rsidRDefault="009A2D37" w14:paraId="0DD913B5" w14:textId="77777777">
      <w:pPr>
        <w:spacing w:after="120" w:line="240" w:lineRule="auto"/>
        <w:ind w:left="426" w:right="260"/>
        <w:jc w:val="both"/>
        <w:rPr>
          <w:rFonts w:ascii="Arial" w:hAnsi="Arial" w:cs="Arial"/>
          <w:sz w:val="24"/>
          <w:szCs w:val="24"/>
        </w:rPr>
      </w:pPr>
    </w:p>
    <w:p w:rsidRPr="0025148F" w:rsidR="009A2D37" w:rsidP="00302082" w:rsidRDefault="009A2D37" w14:paraId="5BD5B2E3"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School or partner institution which will be responsible for management of the module</w:t>
      </w:r>
    </w:p>
    <w:p w:rsidRPr="0025148F" w:rsidR="009A2D37" w:rsidP="00302082" w:rsidRDefault="00AF6A5E" w14:paraId="303C87C8" w14:textId="24C35DF5">
      <w:pPr>
        <w:spacing w:after="120" w:line="240" w:lineRule="auto"/>
        <w:ind w:right="260" w:firstLine="426"/>
        <w:rPr>
          <w:rFonts w:ascii="Arial" w:hAnsi="Arial" w:cs="Arial"/>
          <w:iCs/>
          <w:sz w:val="24"/>
          <w:szCs w:val="24"/>
        </w:rPr>
      </w:pPr>
      <w:r w:rsidRPr="0025148F">
        <w:rPr>
          <w:rFonts w:ascii="Arial" w:hAnsi="Arial" w:cs="Arial"/>
          <w:iCs/>
          <w:sz w:val="24"/>
          <w:szCs w:val="24"/>
        </w:rPr>
        <w:t>School of Anthropology and Conservation</w:t>
      </w:r>
    </w:p>
    <w:p w:rsidRPr="0025148F" w:rsidR="009A2D37" w:rsidP="00302082" w:rsidRDefault="009A2D37" w14:paraId="1D31CAEA" w14:textId="77777777">
      <w:pPr>
        <w:spacing w:after="120" w:line="240" w:lineRule="auto"/>
        <w:ind w:left="426" w:right="260"/>
        <w:rPr>
          <w:rFonts w:ascii="Arial" w:hAnsi="Arial" w:cs="Arial"/>
          <w:i/>
          <w:iCs/>
          <w:sz w:val="24"/>
          <w:szCs w:val="24"/>
        </w:rPr>
      </w:pPr>
    </w:p>
    <w:p w:rsidRPr="0025148F" w:rsidR="009A2D37" w:rsidP="00302082" w:rsidRDefault="00883204" w14:paraId="1A4242E2"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The level of the module (</w:t>
      </w:r>
      <w:r w:rsidRPr="0025148F" w:rsidR="00D83563">
        <w:rPr>
          <w:rFonts w:ascii="Arial" w:hAnsi="Arial" w:cs="Arial"/>
          <w:b/>
          <w:sz w:val="24"/>
          <w:szCs w:val="24"/>
        </w:rPr>
        <w:t>Level</w:t>
      </w:r>
      <w:r w:rsidRPr="0025148F" w:rsidR="00441E76">
        <w:rPr>
          <w:rFonts w:ascii="Arial" w:hAnsi="Arial" w:cs="Arial"/>
          <w:b/>
          <w:sz w:val="24"/>
          <w:szCs w:val="24"/>
        </w:rPr>
        <w:t xml:space="preserve"> 4</w:t>
      </w:r>
      <w:r w:rsidRPr="0025148F" w:rsidR="001D0C7D">
        <w:rPr>
          <w:rFonts w:ascii="Arial" w:hAnsi="Arial" w:cs="Arial"/>
          <w:b/>
          <w:sz w:val="24"/>
          <w:szCs w:val="24"/>
        </w:rPr>
        <w:t xml:space="preserve">, </w:t>
      </w:r>
      <w:r w:rsidRPr="0025148F" w:rsidR="00441E76">
        <w:rPr>
          <w:rFonts w:ascii="Arial" w:hAnsi="Arial" w:cs="Arial"/>
          <w:b/>
          <w:sz w:val="24"/>
          <w:szCs w:val="24"/>
        </w:rPr>
        <w:t>Level 5</w:t>
      </w:r>
      <w:r w:rsidRPr="0025148F" w:rsidR="001D0C7D">
        <w:rPr>
          <w:rFonts w:ascii="Arial" w:hAnsi="Arial" w:cs="Arial"/>
          <w:b/>
          <w:sz w:val="24"/>
          <w:szCs w:val="24"/>
        </w:rPr>
        <w:t xml:space="preserve">, </w:t>
      </w:r>
      <w:r w:rsidRPr="0025148F" w:rsidR="00441E76">
        <w:rPr>
          <w:rFonts w:ascii="Arial" w:hAnsi="Arial" w:cs="Arial"/>
          <w:b/>
          <w:sz w:val="24"/>
          <w:szCs w:val="24"/>
        </w:rPr>
        <w:t>Level 6</w:t>
      </w:r>
      <w:r w:rsidRPr="0025148F" w:rsidR="001D0C7D">
        <w:rPr>
          <w:rFonts w:ascii="Arial" w:hAnsi="Arial" w:cs="Arial"/>
          <w:b/>
          <w:sz w:val="24"/>
          <w:szCs w:val="24"/>
        </w:rPr>
        <w:t xml:space="preserve"> or </w:t>
      </w:r>
      <w:r w:rsidRPr="0025148F" w:rsidR="00C612A8">
        <w:rPr>
          <w:rFonts w:ascii="Arial" w:hAnsi="Arial" w:cs="Arial"/>
          <w:b/>
          <w:sz w:val="24"/>
          <w:szCs w:val="24"/>
        </w:rPr>
        <w:t>L</w:t>
      </w:r>
      <w:r w:rsidRPr="0025148F" w:rsidR="00441E76">
        <w:rPr>
          <w:rFonts w:ascii="Arial" w:hAnsi="Arial" w:cs="Arial"/>
          <w:b/>
          <w:sz w:val="24"/>
          <w:szCs w:val="24"/>
        </w:rPr>
        <w:t>evel 7</w:t>
      </w:r>
      <w:r w:rsidRPr="0025148F" w:rsidR="009A2D37">
        <w:rPr>
          <w:rFonts w:ascii="Arial" w:hAnsi="Arial" w:cs="Arial"/>
          <w:b/>
          <w:sz w:val="24"/>
          <w:szCs w:val="24"/>
        </w:rPr>
        <w:t>)</w:t>
      </w:r>
    </w:p>
    <w:p w:rsidRPr="0025148F" w:rsidR="009A2D37" w:rsidP="00302082" w:rsidRDefault="00AF6A5E" w14:paraId="2EF114CC" w14:textId="1A93CBD5">
      <w:pPr>
        <w:spacing w:after="120" w:line="240" w:lineRule="auto"/>
        <w:ind w:left="426" w:right="260"/>
        <w:jc w:val="both"/>
        <w:rPr>
          <w:rFonts w:ascii="Arial" w:hAnsi="Arial" w:cs="Arial"/>
          <w:sz w:val="24"/>
          <w:szCs w:val="24"/>
        </w:rPr>
      </w:pPr>
      <w:r w:rsidRPr="0025148F">
        <w:rPr>
          <w:rFonts w:ascii="Arial" w:hAnsi="Arial" w:cs="Arial"/>
          <w:sz w:val="24"/>
          <w:szCs w:val="24"/>
        </w:rPr>
        <w:t>Level 6</w:t>
      </w:r>
    </w:p>
    <w:p w:rsidRPr="0025148F" w:rsidR="009A2D37" w:rsidP="00302082" w:rsidRDefault="009A2D37" w14:paraId="71B798DE" w14:textId="77777777">
      <w:pPr>
        <w:spacing w:after="120" w:line="240" w:lineRule="auto"/>
        <w:ind w:left="426" w:right="260"/>
        <w:rPr>
          <w:rFonts w:ascii="Arial" w:hAnsi="Arial" w:cs="Arial"/>
          <w:i/>
          <w:iCs/>
          <w:sz w:val="24"/>
          <w:szCs w:val="24"/>
        </w:rPr>
      </w:pPr>
    </w:p>
    <w:p w:rsidRPr="0025148F" w:rsidR="009A2D37" w:rsidP="00302082" w:rsidRDefault="009A2D37" w14:paraId="2B7076C8"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 xml:space="preserve">The number of credits and the ECTS value which the module represents </w:t>
      </w:r>
    </w:p>
    <w:p w:rsidRPr="0025148F" w:rsidR="009A2D37" w:rsidP="00302082" w:rsidRDefault="009A2D37" w14:paraId="3F5A6E32" w14:textId="7D792203">
      <w:pPr>
        <w:pStyle w:val="NormalWeb"/>
        <w:spacing w:before="0" w:beforeAutospacing="0" w:after="120" w:afterAutospacing="0"/>
        <w:ind w:left="426" w:right="260"/>
        <w:rPr>
          <w:rFonts w:ascii="Arial" w:hAnsi="Arial" w:cs="Arial"/>
        </w:rPr>
      </w:pPr>
      <w:r w:rsidRPr="0025148F">
        <w:rPr>
          <w:rFonts w:ascii="Arial" w:hAnsi="Arial" w:cs="Arial"/>
        </w:rPr>
        <w:t>15 credits (7.5 ECTS)</w:t>
      </w:r>
    </w:p>
    <w:p w:rsidRPr="0025148F" w:rsidR="009A2D37" w:rsidP="00302082" w:rsidRDefault="009A2D37" w14:paraId="0B423D25" w14:textId="77777777">
      <w:pPr>
        <w:spacing w:after="120" w:line="240" w:lineRule="auto"/>
        <w:ind w:left="426" w:right="260"/>
        <w:rPr>
          <w:rFonts w:ascii="Arial" w:hAnsi="Arial" w:cs="Arial"/>
          <w:i/>
          <w:sz w:val="24"/>
          <w:szCs w:val="24"/>
        </w:rPr>
      </w:pPr>
    </w:p>
    <w:p w:rsidRPr="0025148F" w:rsidR="009A2D37" w:rsidP="00302082" w:rsidRDefault="009A2D37" w14:paraId="07305D22"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Which term(s) the module is to be taught in (or other teaching pattern)</w:t>
      </w:r>
    </w:p>
    <w:p w:rsidRPr="0025148F" w:rsidR="009A2D37" w:rsidP="00883204" w:rsidRDefault="005764E1" w14:paraId="396707F4" w14:textId="75F83B7E">
      <w:pPr>
        <w:spacing w:after="120" w:line="240" w:lineRule="auto"/>
        <w:ind w:left="426" w:right="260"/>
        <w:jc w:val="both"/>
        <w:rPr>
          <w:rFonts w:ascii="Arial" w:hAnsi="Arial" w:cs="Arial"/>
          <w:iCs/>
          <w:sz w:val="24"/>
          <w:szCs w:val="24"/>
        </w:rPr>
      </w:pPr>
      <w:r w:rsidRPr="0025148F">
        <w:rPr>
          <w:rFonts w:ascii="Arial" w:hAnsi="Arial" w:cs="Arial"/>
          <w:iCs/>
          <w:sz w:val="24"/>
          <w:szCs w:val="24"/>
        </w:rPr>
        <w:t>Autumn</w:t>
      </w:r>
    </w:p>
    <w:p w:rsidRPr="0025148F" w:rsidR="009A2D37" w:rsidP="00302082" w:rsidRDefault="009A2D37" w14:paraId="40A8F3C2" w14:textId="77777777">
      <w:pPr>
        <w:spacing w:after="120" w:line="240" w:lineRule="auto"/>
        <w:ind w:left="426" w:right="260"/>
        <w:rPr>
          <w:rFonts w:ascii="Arial" w:hAnsi="Arial" w:cs="Arial"/>
          <w:i/>
          <w:iCs/>
          <w:sz w:val="24"/>
          <w:szCs w:val="24"/>
        </w:rPr>
      </w:pPr>
    </w:p>
    <w:p w:rsidRPr="0025148F" w:rsidR="009A2D37" w:rsidP="00302082" w:rsidRDefault="009A2D37" w14:paraId="2C9C2455"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Prerequisite and co-requisite modules</w:t>
      </w:r>
    </w:p>
    <w:p w:rsidRPr="0025148F" w:rsidR="00FF75AD" w:rsidP="00883204" w:rsidRDefault="00FF75AD" w14:paraId="7A84174A" w14:noSpellErr="1" w14:textId="6BE323C2">
      <w:pPr>
        <w:spacing w:after="120" w:line="240" w:lineRule="auto"/>
        <w:ind w:left="426" w:right="260"/>
        <w:jc w:val="both"/>
        <w:rPr>
          <w:rFonts w:ascii="Arial" w:hAnsi="Arial" w:cs="Arial"/>
          <w:i/>
          <w:iCs/>
          <w:sz w:val="24"/>
          <w:szCs w:val="24"/>
        </w:rPr>
      </w:pPr>
      <w:r w:rsidRPr="2DE28BB5" w:rsidR="2DE28BB5">
        <w:rPr>
          <w:rFonts w:ascii="Arial" w:hAnsi="Arial" w:eastAsia="Arial" w:cs="Arial"/>
          <w:sz w:val="24"/>
          <w:szCs w:val="24"/>
        </w:rPr>
        <w:t>ANTS3010 (</w:t>
      </w:r>
      <w:r w:rsidRPr="2DE28BB5">
        <w:rPr>
          <w:rFonts w:ascii="Arial" w:hAnsi="Arial" w:eastAsia="Arial" w:cs="Arial"/>
          <w:sz w:val="24"/>
          <w:szCs w:val="24"/>
        </w:rPr>
        <w:t>SE301</w:t>
      </w:r>
      <w:r w:rsidRPr="2DE28BB5" w:rsidR="2DE28BB5">
        <w:rPr>
          <w:rFonts w:ascii="Arial" w:hAnsi="Arial" w:eastAsia="Arial" w:cs="Arial"/>
          <w:sz w:val="24"/>
          <w:szCs w:val="24"/>
        </w:rPr>
        <w:t>) Introduction to Social Anthropology</w:t>
      </w:r>
      <w:r w:rsidRPr="0025148F" w:rsidDel="00FF75AD">
        <w:rPr>
          <w:rFonts w:ascii="Arial" w:hAnsi="Arial" w:cs="Arial"/>
          <w:i/>
          <w:iCs/>
          <w:sz w:val="24"/>
          <w:szCs w:val="24"/>
        </w:rPr>
        <w:t xml:space="preserve"> </w:t>
      </w:r>
    </w:p>
    <w:p w:rsidRPr="0025148F" w:rsidR="009A2D37" w:rsidP="00302082" w:rsidRDefault="009A2D37" w14:paraId="4175DBB4" w14:textId="77777777">
      <w:pPr>
        <w:spacing w:after="120" w:line="240" w:lineRule="auto"/>
        <w:ind w:left="426" w:right="260"/>
        <w:rPr>
          <w:rFonts w:ascii="Arial" w:hAnsi="Arial" w:cs="Arial"/>
          <w:i/>
          <w:iCs/>
          <w:sz w:val="24"/>
          <w:szCs w:val="24"/>
        </w:rPr>
      </w:pPr>
    </w:p>
    <w:p w:rsidRPr="0025148F" w:rsidR="009A2D37" w:rsidP="00302082" w:rsidRDefault="009A2D37" w14:paraId="617A68E6"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The programmes of study to which the module contributes</w:t>
      </w:r>
    </w:p>
    <w:p w:rsidRPr="0025148F" w:rsidR="00432827" w:rsidP="005163C1" w:rsidRDefault="000B5DD6" w14:paraId="7E46ABAB" w14:textId="16182728">
      <w:pPr>
        <w:spacing w:after="120" w:line="240" w:lineRule="auto"/>
        <w:ind w:left="426" w:right="260"/>
        <w:rPr>
          <w:rFonts w:ascii="Arial" w:hAnsi="Arial" w:cs="Arial"/>
          <w:i/>
          <w:iCs/>
          <w:sz w:val="24"/>
          <w:szCs w:val="24"/>
        </w:rPr>
      </w:pPr>
      <w:r w:rsidRPr="0025148F">
        <w:rPr>
          <w:rFonts w:ascii="Arial" w:hAnsi="Arial" w:cs="Arial"/>
          <w:sz w:val="24"/>
          <w:szCs w:val="24"/>
        </w:rPr>
        <w:t>BSc Anthropology</w:t>
      </w:r>
      <w:r w:rsidR="00FE77A4">
        <w:rPr>
          <w:rFonts w:ascii="Arial" w:hAnsi="Arial" w:cs="Arial"/>
          <w:sz w:val="24"/>
          <w:szCs w:val="24"/>
        </w:rPr>
        <w:t xml:space="preserve"> and associated programmes</w:t>
      </w:r>
      <w:r w:rsidRPr="0025148F">
        <w:rPr>
          <w:rFonts w:ascii="Arial" w:hAnsi="Arial" w:cs="Arial"/>
          <w:sz w:val="24"/>
          <w:szCs w:val="24"/>
        </w:rPr>
        <w:t>; BA Social Anthropology</w:t>
      </w:r>
      <w:r w:rsidR="00FE77A4">
        <w:rPr>
          <w:rFonts w:ascii="Arial" w:hAnsi="Arial" w:cs="Arial"/>
          <w:sz w:val="24"/>
          <w:szCs w:val="24"/>
        </w:rPr>
        <w:t xml:space="preserve"> and associated programmes</w:t>
      </w:r>
    </w:p>
    <w:p w:rsidRPr="0025148F" w:rsidR="009A2D37" w:rsidP="008F4E7D" w:rsidRDefault="009A2D37" w14:paraId="2E52D8AD" w14:textId="77777777">
      <w:pPr>
        <w:spacing w:after="120" w:line="240" w:lineRule="auto"/>
        <w:ind w:left="426" w:right="260"/>
        <w:rPr>
          <w:rFonts w:ascii="Arial" w:hAnsi="Arial" w:cs="Arial"/>
          <w:i/>
          <w:iCs/>
          <w:sz w:val="24"/>
          <w:szCs w:val="24"/>
        </w:rPr>
      </w:pPr>
    </w:p>
    <w:p w:rsidRPr="0025148F" w:rsidR="009A2D37" w:rsidP="00302082" w:rsidRDefault="009A2D37" w14:textId="77777777" w14:paraId="50D3F015" w14:noSpellErr="1">
      <w:pPr>
        <w:numPr>
          <w:ilvl w:val="0"/>
          <w:numId w:val="1"/>
        </w:numPr>
        <w:spacing w:after="120" w:line="240" w:lineRule="auto"/>
        <w:ind w:left="426" w:right="260" w:hanging="426"/>
        <w:rPr>
          <w:rFonts w:ascii="Arial" w:hAnsi="Arial" w:eastAsia="Arial" w:cs="Arial"/>
          <w:sz w:val="24"/>
          <w:szCs w:val="24"/>
          <w:lang w:val="en-GB"/>
        </w:rPr>
      </w:pPr>
      <w:r w:rsidRPr="0025148F">
        <w:rPr>
          <w:rFonts w:ascii="Arial" w:hAnsi="Arial" w:cs="Arial"/>
          <w:b/>
          <w:sz w:val="24"/>
          <w:szCs w:val="24"/>
        </w:rPr>
        <w:t>The intended subject specific learning outcomes</w:t>
      </w:r>
      <w:r w:rsidRPr="0025148F" w:rsidR="00C729D7">
        <w:rPr>
          <w:rFonts w:ascii="Arial" w:hAnsi="Arial" w:cs="Arial"/>
          <w:b/>
          <w:sz w:val="24"/>
          <w:szCs w:val="24"/>
        </w:rPr>
        <w:t>.</w:t>
      </w:r>
      <w:r w:rsidRPr="0025148F" w:rsidR="00C729D7">
        <w:rPr>
          <w:rFonts w:ascii="Arial" w:hAnsi="Arial" w:cs="Arial"/>
          <w:b/>
          <w:sz w:val="24"/>
          <w:szCs w:val="24"/>
        </w:rPr>
        <w:br/>
      </w:r>
      <w:r w:rsidRPr="0025148F" w:rsidR="00C729D7">
        <w:rPr>
          <w:rFonts w:ascii="Arial" w:hAnsi="Arial" w:cs="Arial"/>
          <w:b/>
          <w:sz w:val="24"/>
          <w:szCs w:val="24"/>
        </w:rPr>
        <w:t>On successfully completing the module students will be able to:</w:t>
      </w:r>
      <w:r w:rsidRPr="2DE28BB5">
        <w:rPr>
          <w:rFonts w:ascii="Arial" w:hAnsi="Arial" w:eastAsia="Arial" w:cs="Arial"/>
          <w:sz w:val="24"/>
          <w:szCs w:val="24"/>
          <w:lang w:val="en-GB"/>
        </w:rPr>
        <w:t xml:space="preserve">   </w:t>
      </w:r>
    </w:p>
    <w:p w:rsidRPr="0025148F" w:rsidR="00AA79DC" w:rsidP="00AA79DC" w:rsidRDefault="00DE6442" w14:paraId="6DAE2D5E" w14:textId="37A2E52D">
      <w:pPr>
        <w:pStyle w:val="BodyA"/>
        <w:ind w:left="709"/>
        <w:rPr>
          <w:rFonts w:ascii="Arial" w:hAnsi="Arial" w:eastAsia="Arial" w:cs="Arial"/>
          <w:iCs/>
          <w:sz w:val="24"/>
          <w:szCs w:val="24"/>
          <w:lang w:val="en-GB"/>
        </w:rPr>
      </w:pPr>
      <w:r w:rsidRPr="0025148F">
        <w:rPr>
          <w:rFonts w:ascii="Arial" w:hAnsi="Arial" w:cs="Arial"/>
          <w:iCs/>
          <w:sz w:val="24"/>
          <w:szCs w:val="24"/>
          <w:lang w:val="en-GB"/>
        </w:rPr>
        <w:t>8</w:t>
      </w:r>
      <w:r w:rsidRPr="0025148F" w:rsidR="00AA79DC">
        <w:rPr>
          <w:rFonts w:ascii="Arial" w:hAnsi="Arial" w:cs="Arial"/>
          <w:iCs/>
          <w:sz w:val="24"/>
          <w:szCs w:val="24"/>
          <w:lang w:val="en-GB"/>
        </w:rPr>
        <w:t xml:space="preserve">.1. </w:t>
      </w:r>
      <w:r w:rsidR="00160484">
        <w:rPr>
          <w:rFonts w:ascii="Arial" w:hAnsi="Arial" w:cs="Arial"/>
          <w:iCs/>
          <w:sz w:val="24"/>
          <w:szCs w:val="24"/>
          <w:lang w:val="en-US"/>
        </w:rPr>
        <w:t>I</w:t>
      </w:r>
      <w:r w:rsidRPr="0025148F" w:rsidR="00AA79DC">
        <w:rPr>
          <w:rFonts w:ascii="Arial" w:hAnsi="Arial" w:cs="Arial"/>
          <w:iCs/>
          <w:sz w:val="24"/>
          <w:szCs w:val="24"/>
          <w:lang w:val="en-US"/>
        </w:rPr>
        <w:t xml:space="preserve">dentify the countries of the region and their important geographical features; </w:t>
      </w:r>
    </w:p>
    <w:p w:rsidRPr="0025148F" w:rsidR="00AA79DC" w:rsidP="00AA79DC" w:rsidRDefault="00DE6442" w14:paraId="4E0F63E3" w14:textId="7F3EB94C">
      <w:pPr>
        <w:pStyle w:val="BodyA"/>
        <w:ind w:left="709"/>
        <w:rPr>
          <w:rFonts w:ascii="Arial" w:hAnsi="Arial" w:eastAsia="Arial" w:cs="Arial"/>
          <w:iCs/>
          <w:sz w:val="24"/>
          <w:szCs w:val="24"/>
          <w:lang w:val="en-GB"/>
        </w:rPr>
      </w:pPr>
      <w:r w:rsidRPr="0025148F">
        <w:rPr>
          <w:rFonts w:ascii="Arial" w:hAnsi="Arial" w:cs="Arial"/>
          <w:iCs/>
          <w:sz w:val="24"/>
          <w:szCs w:val="24"/>
          <w:lang w:val="en-GB"/>
        </w:rPr>
        <w:t>8.2</w:t>
      </w:r>
      <w:r w:rsidRPr="0025148F" w:rsidR="00AA79DC">
        <w:rPr>
          <w:rFonts w:ascii="Arial" w:hAnsi="Arial" w:cs="Arial"/>
          <w:iCs/>
          <w:sz w:val="24"/>
          <w:szCs w:val="24"/>
          <w:lang w:val="en-GB"/>
        </w:rPr>
        <w:t xml:space="preserve">. </w:t>
      </w:r>
      <w:r w:rsidR="00160484">
        <w:rPr>
          <w:rFonts w:ascii="Arial" w:hAnsi="Arial" w:cs="Arial"/>
          <w:iCs/>
          <w:sz w:val="24"/>
          <w:szCs w:val="24"/>
          <w:lang w:val="en-US"/>
        </w:rPr>
        <w:t>I</w:t>
      </w:r>
      <w:r w:rsidRPr="0025148F" w:rsidR="00AA79DC">
        <w:rPr>
          <w:rFonts w:ascii="Arial" w:hAnsi="Arial" w:cs="Arial"/>
          <w:iCs/>
          <w:sz w:val="24"/>
          <w:szCs w:val="24"/>
          <w:lang w:val="en-US"/>
        </w:rPr>
        <w:t xml:space="preserve">dentify the principal ethnic groups and describe their religious beliefs and practices and patterns of kinship organisation; </w:t>
      </w:r>
    </w:p>
    <w:p w:rsidRPr="0025148F" w:rsidR="00AA79DC" w:rsidP="00AA79DC" w:rsidRDefault="00DE6442" w14:paraId="3F77D54E" w14:textId="34ACDAAA">
      <w:pPr>
        <w:pStyle w:val="BodyA"/>
        <w:ind w:left="709"/>
        <w:rPr>
          <w:rFonts w:ascii="Arial" w:hAnsi="Arial" w:eastAsia="Arial" w:cs="Arial"/>
          <w:iCs/>
          <w:sz w:val="24"/>
          <w:szCs w:val="24"/>
          <w:lang w:val="en-GB"/>
        </w:rPr>
      </w:pPr>
      <w:r w:rsidRPr="0025148F">
        <w:rPr>
          <w:rFonts w:ascii="Arial" w:hAnsi="Arial" w:cs="Arial"/>
          <w:iCs/>
          <w:sz w:val="24"/>
          <w:szCs w:val="24"/>
          <w:lang w:val="en-GB"/>
        </w:rPr>
        <w:t>8</w:t>
      </w:r>
      <w:r w:rsidRPr="0025148F" w:rsidR="00AA79DC">
        <w:rPr>
          <w:rFonts w:ascii="Arial" w:hAnsi="Arial" w:cs="Arial"/>
          <w:iCs/>
          <w:sz w:val="24"/>
          <w:szCs w:val="24"/>
          <w:lang w:val="en-GB"/>
        </w:rPr>
        <w:t xml:space="preserve">.3. </w:t>
      </w:r>
      <w:r w:rsidR="00160484">
        <w:rPr>
          <w:rFonts w:ascii="Arial" w:hAnsi="Arial" w:cs="Arial"/>
          <w:iCs/>
          <w:sz w:val="24"/>
          <w:szCs w:val="24"/>
          <w:lang w:val="en-GB"/>
        </w:rPr>
        <w:t xml:space="preserve">Critically </w:t>
      </w:r>
      <w:r w:rsidRPr="2DE28BB5" w:rsidR="00AA79DC">
        <w:rPr>
          <w:rFonts w:ascii="Arial" w:hAnsi="Arial" w:eastAsia="Arial" w:cs="Arial"/>
          <w:sz w:val="24"/>
          <w:szCs w:val="24"/>
          <w:lang w:val="en-US"/>
        </w:rPr>
        <w:t>discuss</w:t>
      </w:r>
      <w:r w:rsidRPr="2DE28BB5" w:rsidR="2DE28BB5">
        <w:rPr>
          <w:rFonts w:ascii="Arial" w:hAnsi="Arial" w:eastAsia="Arial" w:cs="Arial"/>
          <w:sz w:val="24"/>
          <w:szCs w:val="24"/>
          <w:lang w:val="en-US"/>
        </w:rPr>
        <w:t xml:space="preserve"> </w:t>
      </w:r>
      <w:r w:rsidRPr="2DE28BB5" w:rsidR="00AA79DC">
        <w:rPr>
          <w:rFonts w:ascii="Arial" w:hAnsi="Arial" w:eastAsia="Arial" w:cs="Arial"/>
          <w:sz w:val="24"/>
          <w:szCs w:val="24"/>
          <w:lang w:val="en-US"/>
        </w:rPr>
        <w:t>in</w:t>
      </w:r>
      <w:r w:rsidRPr="2DE28BB5" w:rsidR="00AA79DC">
        <w:rPr>
          <w:rFonts w:ascii="Arial" w:hAnsi="Arial" w:eastAsia="Arial" w:cs="Arial"/>
          <w:sz w:val="24"/>
          <w:szCs w:val="24"/>
          <w:lang w:val="en-US"/>
        </w:rPr>
        <w:t xml:space="preserve"> writing and orally</w:t>
      </w:r>
      <w:r w:rsidR="00160484">
        <w:rPr>
          <w:rFonts w:ascii="Arial" w:hAnsi="Arial" w:cs="Arial"/>
          <w:iCs/>
          <w:sz w:val="24"/>
          <w:szCs w:val="24"/>
          <w:lang w:val="en-US"/>
        </w:rPr>
        <w:t>,</w:t>
      </w:r>
      <w:r w:rsidRPr="0025148F" w:rsidR="00AA79DC">
        <w:rPr>
          <w:rFonts w:ascii="Arial" w:hAnsi="Arial" w:cs="Arial"/>
          <w:iCs/>
          <w:sz w:val="24"/>
          <w:szCs w:val="24"/>
          <w:lang w:val="en-US"/>
        </w:rPr>
        <w:t xml:space="preserve"> problems arising from modernisation and development in the region;</w:t>
      </w:r>
    </w:p>
    <w:p w:rsidRPr="0025148F" w:rsidR="00AA79DC" w:rsidP="00BB0C45" w:rsidRDefault="00DE6442" w14:paraId="79551A03" w14:textId="512942E4">
      <w:pPr>
        <w:spacing w:after="120" w:line="240" w:lineRule="auto"/>
        <w:ind w:left="709" w:right="260"/>
        <w:jc w:val="both"/>
        <w:rPr>
          <w:rFonts w:ascii="Arial" w:hAnsi="Arial" w:cs="Arial"/>
          <w:sz w:val="24"/>
          <w:szCs w:val="24"/>
        </w:rPr>
      </w:pPr>
      <w:r w:rsidRPr="0025148F">
        <w:rPr>
          <w:rFonts w:ascii="Arial" w:hAnsi="Arial" w:cs="Arial"/>
          <w:iCs/>
          <w:sz w:val="24"/>
          <w:szCs w:val="24"/>
        </w:rPr>
        <w:t>8</w:t>
      </w:r>
      <w:r w:rsidRPr="0025148F" w:rsidR="00AA79DC">
        <w:rPr>
          <w:rFonts w:ascii="Arial" w:hAnsi="Arial" w:cs="Arial"/>
          <w:iCs/>
          <w:sz w:val="24"/>
          <w:szCs w:val="24"/>
        </w:rPr>
        <w:t xml:space="preserve">.4. </w:t>
      </w:r>
      <w:r w:rsidR="00160484">
        <w:rPr>
          <w:rFonts w:ascii="Arial" w:hAnsi="Arial" w:cs="Arial"/>
          <w:iCs/>
          <w:sz w:val="24"/>
          <w:szCs w:val="24"/>
        </w:rPr>
        <w:t xml:space="preserve">Critically </w:t>
      </w:r>
      <w:r w:rsidRPr="0025148F" w:rsidR="00AA79DC">
        <w:rPr>
          <w:rFonts w:ascii="Arial" w:hAnsi="Arial" w:cs="Arial"/>
          <w:iCs/>
          <w:sz w:val="24"/>
          <w:szCs w:val="24"/>
          <w:lang w:val="en-US"/>
        </w:rPr>
        <w:t>discuss  issues of gender and hierarchy as they affect the region today.</w:t>
      </w:r>
    </w:p>
    <w:p w:rsidRPr="0025148F" w:rsidR="009A2D37" w:rsidP="0025148F" w:rsidRDefault="009A2D37" w14:paraId="73E391A6" w14:textId="77777777">
      <w:pPr>
        <w:spacing w:after="120" w:line="240" w:lineRule="auto"/>
        <w:ind w:right="260"/>
        <w:rPr>
          <w:rFonts w:ascii="Arial" w:hAnsi="Arial" w:cs="Arial"/>
          <w:i/>
          <w:sz w:val="24"/>
          <w:szCs w:val="24"/>
        </w:rPr>
      </w:pPr>
    </w:p>
    <w:p w:rsidRPr="0025148F" w:rsidR="00C729D7" w:rsidP="00302082" w:rsidRDefault="009A2D37" w14:textId="77777777" w14:paraId="30C2CD00" w14:noSpellErr="1">
      <w:pPr>
        <w:numPr>
          <w:ilvl w:val="0"/>
          <w:numId w:val="1"/>
        </w:numPr>
        <w:spacing w:after="120" w:line="240" w:lineRule="auto"/>
        <w:ind w:left="426" w:right="260" w:hanging="426"/>
        <w:rPr>
          <w:rFonts w:ascii="Arial" w:hAnsi="Arial" w:cs="Arial"/>
          <w:sz w:val="24"/>
          <w:szCs w:val="24"/>
        </w:rPr>
      </w:pPr>
      <w:r w:rsidRPr="0025148F">
        <w:rPr>
          <w:rFonts w:ascii="Arial" w:hAnsi="Arial" w:cs="Arial"/>
          <w:b/>
          <w:sz w:val="24"/>
          <w:szCs w:val="24"/>
        </w:rPr>
        <w:t>The intended generic learning outcomes</w:t>
      </w:r>
      <w:r w:rsidRPr="0025148F" w:rsidR="00C729D7">
        <w:rPr>
          <w:rFonts w:ascii="Arial" w:hAnsi="Arial" w:cs="Arial"/>
          <w:b/>
          <w:sz w:val="24"/>
          <w:szCs w:val="24"/>
        </w:rPr>
        <w:t>.</w:t>
      </w:r>
      <w:r w:rsidRPr="0025148F" w:rsidR="00C729D7">
        <w:rPr>
          <w:rFonts w:ascii="Arial" w:hAnsi="Arial" w:cs="Arial"/>
          <w:b/>
          <w:sz w:val="24"/>
          <w:szCs w:val="24"/>
        </w:rPr>
        <w:br/>
      </w:r>
      <w:r w:rsidRPr="0025148F" w:rsidR="00C729D7">
        <w:rPr>
          <w:rFonts w:ascii="Arial" w:hAnsi="Arial" w:cs="Arial"/>
          <w:b/>
          <w:sz w:val="24"/>
          <w:szCs w:val="24"/>
        </w:rPr>
        <w:t>On successfully completing the module students will be able to:</w:t>
      </w:r>
    </w:p>
    <w:p w:rsidRPr="0025148F" w:rsidR="00AA79DC" w:rsidP="00AA79DC" w:rsidRDefault="0000369E" w14:paraId="2BF83E3A" w14:textId="026E3BEE">
      <w:pPr>
        <w:spacing w:before="120" w:after="120"/>
        <w:ind w:left="720"/>
        <w:rPr>
          <w:rFonts w:ascii="Arial" w:hAnsi="Arial" w:eastAsia="Arial" w:cs="Arial"/>
          <w:b/>
          <w:bCs/>
          <w:iCs/>
          <w:sz w:val="24"/>
          <w:szCs w:val="24"/>
        </w:rPr>
      </w:pPr>
      <w:r w:rsidRPr="0025148F">
        <w:rPr>
          <w:rFonts w:ascii="Arial" w:hAnsi="Arial" w:cs="Arial"/>
          <w:bCs/>
          <w:iCs/>
          <w:sz w:val="24"/>
          <w:szCs w:val="24"/>
        </w:rPr>
        <w:lastRenderedPageBreak/>
        <w:t>9</w:t>
      </w:r>
      <w:r w:rsidRPr="0025148F" w:rsidR="00AA79DC">
        <w:rPr>
          <w:rFonts w:ascii="Arial" w:hAnsi="Arial" w:cs="Arial"/>
          <w:bCs/>
          <w:iCs/>
          <w:sz w:val="24"/>
          <w:szCs w:val="24"/>
        </w:rPr>
        <w:t>.1</w:t>
      </w:r>
      <w:r w:rsidRPr="0025148F" w:rsidR="00AA79DC">
        <w:rPr>
          <w:rFonts w:ascii="Arial" w:hAnsi="Arial" w:cs="Arial"/>
          <w:b/>
          <w:bCs/>
          <w:iCs/>
          <w:sz w:val="24"/>
          <w:szCs w:val="24"/>
        </w:rPr>
        <w:t xml:space="preserve"> </w:t>
      </w:r>
      <w:r w:rsidRPr="0025148F" w:rsidR="00AA79DC">
        <w:rPr>
          <w:rFonts w:ascii="Arial" w:hAnsi="Arial" w:cs="Arial"/>
          <w:iCs/>
          <w:sz w:val="24"/>
          <w:szCs w:val="24"/>
        </w:rPr>
        <w:t xml:space="preserve"> </w:t>
      </w:r>
      <w:r w:rsidR="00160484">
        <w:rPr>
          <w:rFonts w:ascii="Arial" w:hAnsi="Arial" w:cs="Arial"/>
          <w:iCs/>
          <w:sz w:val="24"/>
          <w:szCs w:val="24"/>
        </w:rPr>
        <w:t>C</w:t>
      </w:r>
      <w:r w:rsidRPr="0025148F" w:rsidR="00AA79DC">
        <w:rPr>
          <w:rFonts w:ascii="Arial" w:hAnsi="Arial" w:cs="Arial"/>
          <w:iCs/>
          <w:sz w:val="24"/>
          <w:szCs w:val="24"/>
        </w:rPr>
        <w:t xml:space="preserve">onsider in depth complex </w:t>
      </w:r>
      <w:r w:rsidRPr="0025148F" w:rsidR="00160484">
        <w:rPr>
          <w:rFonts w:ascii="Arial" w:hAnsi="Arial" w:cs="Arial"/>
          <w:iCs/>
          <w:sz w:val="24"/>
          <w:szCs w:val="24"/>
        </w:rPr>
        <w:t>problems that</w:t>
      </w:r>
      <w:r w:rsidRPr="0025148F" w:rsidR="00AA79DC">
        <w:rPr>
          <w:rFonts w:ascii="Arial" w:hAnsi="Arial" w:cs="Arial"/>
          <w:iCs/>
          <w:sz w:val="24"/>
          <w:szCs w:val="24"/>
        </w:rPr>
        <w:t xml:space="preserve"> arise in small communities as a consequence of social change;  </w:t>
      </w:r>
    </w:p>
    <w:p w:rsidRPr="0025148F" w:rsidR="00AA79DC" w:rsidP="00AA79DC" w:rsidRDefault="0000369E" w14:paraId="6D77F0B0" w14:textId="59FDD075">
      <w:pPr>
        <w:spacing w:before="120" w:after="120"/>
        <w:ind w:left="720"/>
        <w:rPr>
          <w:rFonts w:ascii="Arial" w:hAnsi="Arial" w:eastAsia="Arial" w:cs="Arial"/>
          <w:b/>
          <w:bCs/>
          <w:iCs/>
          <w:sz w:val="24"/>
          <w:szCs w:val="24"/>
        </w:rPr>
      </w:pPr>
      <w:r w:rsidRPr="0025148F">
        <w:rPr>
          <w:rFonts w:ascii="Arial" w:hAnsi="Arial" w:cs="Arial"/>
          <w:iCs/>
          <w:sz w:val="24"/>
          <w:szCs w:val="24"/>
        </w:rPr>
        <w:t>9</w:t>
      </w:r>
      <w:r w:rsidRPr="0025148F" w:rsidR="00AA79DC">
        <w:rPr>
          <w:rFonts w:ascii="Arial" w:hAnsi="Arial" w:cs="Arial"/>
          <w:iCs/>
          <w:sz w:val="24"/>
          <w:szCs w:val="24"/>
        </w:rPr>
        <w:t xml:space="preserve">.2 </w:t>
      </w:r>
      <w:r w:rsidR="00160484">
        <w:rPr>
          <w:rFonts w:ascii="Arial" w:hAnsi="Arial" w:cs="Arial"/>
          <w:iCs/>
          <w:sz w:val="24"/>
          <w:szCs w:val="24"/>
        </w:rPr>
        <w:t>R</w:t>
      </w:r>
      <w:r w:rsidRPr="0025148F" w:rsidR="00AA79DC">
        <w:rPr>
          <w:rFonts w:ascii="Arial" w:hAnsi="Arial" w:cs="Arial"/>
          <w:iCs/>
          <w:sz w:val="24"/>
          <w:szCs w:val="24"/>
        </w:rPr>
        <w:t xml:space="preserve">eflect on and qualify large generalisations about social change through a consideration of carefully researched anthropological case studies </w:t>
      </w:r>
    </w:p>
    <w:p w:rsidRPr="0025148F" w:rsidR="00AA79DC" w:rsidP="00AA79DC" w:rsidRDefault="0000369E" w14:paraId="2D5983EE" w14:textId="2882EE31">
      <w:pPr>
        <w:spacing w:before="120" w:after="120"/>
        <w:ind w:left="720"/>
        <w:rPr>
          <w:rFonts w:ascii="Arial" w:hAnsi="Arial" w:eastAsia="Arial" w:cs="Arial"/>
          <w:b/>
          <w:bCs/>
          <w:iCs/>
          <w:sz w:val="24"/>
          <w:szCs w:val="24"/>
        </w:rPr>
      </w:pPr>
      <w:r w:rsidRPr="0025148F">
        <w:rPr>
          <w:rFonts w:ascii="Arial" w:hAnsi="Arial" w:cs="Arial"/>
          <w:iCs/>
          <w:sz w:val="24"/>
          <w:szCs w:val="24"/>
        </w:rPr>
        <w:t>9</w:t>
      </w:r>
      <w:r w:rsidRPr="0025148F" w:rsidR="00AA79DC">
        <w:rPr>
          <w:rFonts w:ascii="Arial" w:hAnsi="Arial" w:cs="Arial"/>
          <w:iCs/>
          <w:sz w:val="24"/>
          <w:szCs w:val="24"/>
        </w:rPr>
        <w:t xml:space="preserve">.3 </w:t>
      </w:r>
      <w:r w:rsidR="00160484">
        <w:rPr>
          <w:rFonts w:ascii="Arial" w:hAnsi="Arial" w:cs="Arial"/>
          <w:iCs/>
          <w:sz w:val="24"/>
          <w:szCs w:val="24"/>
        </w:rPr>
        <w:t>Demonstrate confident</w:t>
      </w:r>
      <w:r w:rsidRPr="0025148F" w:rsidR="00AA79DC">
        <w:rPr>
          <w:rFonts w:ascii="Arial" w:hAnsi="Arial" w:cs="Arial"/>
          <w:iCs/>
          <w:sz w:val="24"/>
          <w:szCs w:val="24"/>
        </w:rPr>
        <w:t xml:space="preserve"> critical thinking and reasoning</w:t>
      </w:r>
      <w:r w:rsidR="001162B7">
        <w:rPr>
          <w:rFonts w:ascii="Arial" w:hAnsi="Arial" w:cs="Arial"/>
          <w:iCs/>
          <w:sz w:val="24"/>
          <w:szCs w:val="24"/>
        </w:rPr>
        <w:t xml:space="preserve"> skills</w:t>
      </w:r>
    </w:p>
    <w:p w:rsidRPr="0025148F" w:rsidR="00AA79DC" w:rsidP="00AA79DC" w:rsidRDefault="0000369E" w14:paraId="5E26FBD4" w14:textId="7883CFEF">
      <w:pPr>
        <w:spacing w:before="120" w:after="120"/>
        <w:ind w:left="720"/>
        <w:rPr>
          <w:rFonts w:ascii="Arial" w:hAnsi="Arial" w:eastAsia="Arial" w:cs="Arial"/>
          <w:b/>
          <w:bCs/>
          <w:iCs/>
          <w:sz w:val="24"/>
          <w:szCs w:val="24"/>
        </w:rPr>
      </w:pPr>
      <w:r w:rsidRPr="0025148F">
        <w:rPr>
          <w:rFonts w:ascii="Arial" w:hAnsi="Arial" w:cs="Arial"/>
          <w:iCs/>
          <w:sz w:val="24"/>
          <w:szCs w:val="24"/>
        </w:rPr>
        <w:t>9</w:t>
      </w:r>
      <w:r w:rsidRPr="0025148F" w:rsidR="00AA79DC">
        <w:rPr>
          <w:rFonts w:ascii="Arial" w:hAnsi="Arial" w:cs="Arial"/>
          <w:iCs/>
          <w:sz w:val="24"/>
          <w:szCs w:val="24"/>
        </w:rPr>
        <w:t xml:space="preserve">.4  </w:t>
      </w:r>
      <w:r w:rsidR="001162B7">
        <w:rPr>
          <w:rFonts w:ascii="Arial" w:hAnsi="Arial" w:cs="Arial"/>
          <w:iCs/>
          <w:sz w:val="24"/>
          <w:szCs w:val="24"/>
        </w:rPr>
        <w:t>Confidently demonstrate</w:t>
      </w:r>
      <w:r w:rsidRPr="0025148F" w:rsidR="00AA79DC">
        <w:rPr>
          <w:rFonts w:ascii="Arial" w:hAnsi="Arial" w:cs="Arial"/>
          <w:iCs/>
          <w:sz w:val="24"/>
          <w:szCs w:val="24"/>
        </w:rPr>
        <w:t xml:space="preserve"> writing skills (including clarity and appropriate referencing of sources), reading skills and oral presentation skills</w:t>
      </w:r>
    </w:p>
    <w:p w:rsidRPr="0025148F" w:rsidR="00AA79DC" w:rsidP="00AA79DC" w:rsidRDefault="0000369E" w14:paraId="1897E0F7" w14:textId="73CCE96D">
      <w:pPr>
        <w:spacing w:before="120" w:after="120"/>
        <w:ind w:left="720"/>
        <w:rPr>
          <w:rFonts w:ascii="Arial" w:hAnsi="Arial" w:eastAsia="Arial" w:cs="Arial"/>
          <w:b/>
          <w:bCs/>
          <w:iCs/>
          <w:sz w:val="24"/>
          <w:szCs w:val="24"/>
        </w:rPr>
      </w:pPr>
      <w:r w:rsidRPr="0025148F">
        <w:rPr>
          <w:rFonts w:ascii="Arial" w:hAnsi="Arial" w:cs="Arial"/>
          <w:iCs/>
          <w:sz w:val="24"/>
          <w:szCs w:val="24"/>
        </w:rPr>
        <w:t>9</w:t>
      </w:r>
      <w:r w:rsidRPr="0025148F" w:rsidR="00AA79DC">
        <w:rPr>
          <w:rFonts w:ascii="Arial" w:hAnsi="Arial" w:cs="Arial"/>
          <w:iCs/>
          <w:sz w:val="24"/>
          <w:szCs w:val="24"/>
        </w:rPr>
        <w:t xml:space="preserve">.5 </w:t>
      </w:r>
      <w:r w:rsidR="001162B7">
        <w:rPr>
          <w:rFonts w:ascii="Arial" w:hAnsi="Arial" w:cs="Arial"/>
          <w:iCs/>
          <w:sz w:val="24"/>
          <w:szCs w:val="24"/>
        </w:rPr>
        <w:t>Demonstrate</w:t>
      </w:r>
      <w:r w:rsidRPr="0025148F" w:rsidR="00AA79DC">
        <w:rPr>
          <w:rFonts w:ascii="Arial" w:hAnsi="Arial" w:cs="Arial"/>
          <w:iCs/>
          <w:sz w:val="24"/>
          <w:szCs w:val="24"/>
        </w:rPr>
        <w:t xml:space="preserve"> time management and preparation</w:t>
      </w:r>
      <w:r w:rsidR="001162B7">
        <w:rPr>
          <w:rFonts w:ascii="Arial" w:hAnsi="Arial" w:cs="Arial"/>
          <w:iCs/>
          <w:sz w:val="24"/>
          <w:szCs w:val="24"/>
        </w:rPr>
        <w:t xml:space="preserve"> skills</w:t>
      </w:r>
    </w:p>
    <w:p w:rsidRPr="0025148F" w:rsidR="00AA79DC" w:rsidP="00AA79DC" w:rsidRDefault="0000369E" w14:paraId="159E1B41" w14:textId="565A0A42">
      <w:pPr>
        <w:spacing w:before="120" w:after="120"/>
        <w:ind w:left="720"/>
        <w:rPr>
          <w:rFonts w:ascii="Arial" w:hAnsi="Arial" w:eastAsia="Arial" w:cs="Arial"/>
          <w:b/>
          <w:bCs/>
          <w:iCs/>
          <w:sz w:val="24"/>
          <w:szCs w:val="24"/>
        </w:rPr>
      </w:pPr>
      <w:r w:rsidRPr="0025148F">
        <w:rPr>
          <w:rFonts w:ascii="Arial" w:hAnsi="Arial" w:cs="Arial"/>
          <w:iCs/>
          <w:sz w:val="24"/>
          <w:szCs w:val="24"/>
        </w:rPr>
        <w:t>9</w:t>
      </w:r>
      <w:r w:rsidRPr="0025148F" w:rsidR="00AA79DC">
        <w:rPr>
          <w:rFonts w:ascii="Arial" w:hAnsi="Arial" w:cs="Arial"/>
          <w:iCs/>
          <w:sz w:val="24"/>
          <w:szCs w:val="24"/>
        </w:rPr>
        <w:t xml:space="preserve">.6 </w:t>
      </w:r>
      <w:r w:rsidR="001162B7">
        <w:rPr>
          <w:rFonts w:ascii="Arial" w:hAnsi="Arial" w:cs="Arial"/>
          <w:iCs/>
          <w:sz w:val="24"/>
          <w:szCs w:val="24"/>
        </w:rPr>
        <w:t>Demonstrate the ability to organise</w:t>
      </w:r>
      <w:r w:rsidRPr="0025148F" w:rsidR="00AA79DC">
        <w:rPr>
          <w:rFonts w:ascii="Arial" w:hAnsi="Arial" w:cs="Arial"/>
          <w:iCs/>
          <w:sz w:val="24"/>
          <w:szCs w:val="24"/>
        </w:rPr>
        <w:t xml:space="preserve"> information </w:t>
      </w:r>
      <w:r w:rsidR="001162B7">
        <w:rPr>
          <w:rFonts w:ascii="Arial" w:hAnsi="Arial" w:cs="Arial"/>
          <w:iCs/>
          <w:sz w:val="24"/>
          <w:szCs w:val="24"/>
        </w:rPr>
        <w:t>concisely</w:t>
      </w:r>
    </w:p>
    <w:p w:rsidRPr="0025148F" w:rsidR="009A2D37" w:rsidP="0025148F" w:rsidRDefault="009A2D37" w14:paraId="112D695C" w14:textId="77777777">
      <w:pPr>
        <w:pStyle w:val="Default"/>
        <w:spacing w:after="120"/>
        <w:ind w:right="260"/>
        <w:rPr>
          <w:i/>
          <w:color w:val="auto"/>
        </w:rPr>
      </w:pPr>
    </w:p>
    <w:p w:rsidRPr="0025148F" w:rsidR="009A2D37" w:rsidP="00302082" w:rsidRDefault="009A2D37" w14:paraId="162F98AF"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A synopsis of the curriculum</w:t>
      </w:r>
    </w:p>
    <w:p w:rsidRPr="00BB0C45" w:rsidR="004B6F82" w:rsidP="00BB0C45" w:rsidRDefault="004B6F82" w14:paraId="0D3BF1FE" w14:textId="77777777">
      <w:pPr>
        <w:pStyle w:val="ListParagraph"/>
        <w:spacing w:after="0" w:line="240" w:lineRule="auto"/>
        <w:jc w:val="both"/>
        <w:rPr>
          <w:rFonts w:ascii="Arial" w:hAnsi="Arial" w:eastAsia="Times New Roman" w:cs="Arial"/>
          <w:sz w:val="24"/>
          <w:szCs w:val="24"/>
          <w:lang w:eastAsia="en-US"/>
        </w:rPr>
      </w:pPr>
      <w:r w:rsidRPr="00BB0C45">
        <w:rPr>
          <w:rFonts w:ascii="Arial" w:hAnsi="Arial" w:eastAsia="Times New Roman" w:cs="Arial"/>
          <w:color w:val="000000"/>
          <w:sz w:val="24"/>
          <w:szCs w:val="24"/>
          <w:shd w:val="clear" w:color="auto" w:fill="FFFFFF"/>
          <w:lang w:eastAsia="en-US"/>
        </w:rPr>
        <w:t>To what extent is Southeast Asia a field of anthropological enquiry? Can we identify distinctive cultural similarities in this region diverse in politics and religion? How have historical, economic, political and ecological changes affected different Southeast Asian societies? With a strong emphasis on Austronesian-speaking peoples of island Southeast Asia, this course covers a selected range of key topics in anthropology. These include the differences between lowland and upland societies, the impact of colonial encounters, kinship and social organisation, power, hierarchy and the state, as well as gender, religion, ethnicity and nationalism, conflict, death, modernity, history and social change.</w:t>
      </w:r>
    </w:p>
    <w:p w:rsidRPr="0025148F" w:rsidR="009A2D37" w:rsidP="00302082" w:rsidRDefault="009A2D37" w14:paraId="1E7E8C28" w14:textId="77777777">
      <w:pPr>
        <w:spacing w:after="120" w:line="240" w:lineRule="auto"/>
        <w:ind w:left="426" w:right="260"/>
        <w:rPr>
          <w:rFonts w:ascii="Arial" w:hAnsi="Arial" w:cs="Arial"/>
          <w:i/>
          <w:iCs/>
          <w:sz w:val="24"/>
          <w:szCs w:val="24"/>
        </w:rPr>
      </w:pPr>
    </w:p>
    <w:p w:rsidRPr="0025148F" w:rsidR="009A2D37" w:rsidP="005E12AD" w:rsidRDefault="00883204" w14:paraId="77D38B15" w14:textId="430983A8">
      <w:pPr>
        <w:numPr>
          <w:ilvl w:val="0"/>
          <w:numId w:val="1"/>
        </w:numPr>
        <w:spacing w:after="0" w:line="240" w:lineRule="auto"/>
        <w:ind w:left="426" w:right="260" w:hanging="426"/>
        <w:jc w:val="both"/>
        <w:rPr>
          <w:rFonts w:ascii="Arial" w:hAnsi="Arial" w:cs="Arial"/>
          <w:b/>
          <w:sz w:val="24"/>
          <w:szCs w:val="24"/>
        </w:rPr>
      </w:pPr>
      <w:r w:rsidRPr="0025148F">
        <w:rPr>
          <w:rFonts w:ascii="Arial" w:hAnsi="Arial" w:cs="Arial"/>
          <w:b/>
          <w:sz w:val="24"/>
          <w:szCs w:val="24"/>
        </w:rPr>
        <w:t>Reading l</w:t>
      </w:r>
      <w:r w:rsidRPr="0025148F" w:rsidR="009A2D37">
        <w:rPr>
          <w:rFonts w:ascii="Arial" w:hAnsi="Arial" w:cs="Arial"/>
          <w:b/>
          <w:sz w:val="24"/>
          <w:szCs w:val="24"/>
        </w:rPr>
        <w:t xml:space="preserve">ist </w:t>
      </w:r>
      <w:r w:rsidRPr="0025148F" w:rsidR="00274ED7">
        <w:rPr>
          <w:rFonts w:ascii="Arial" w:hAnsi="Arial" w:cs="Arial"/>
          <w:b/>
          <w:sz w:val="24"/>
          <w:szCs w:val="24"/>
        </w:rPr>
        <w:t>(Indicative list, current at time of publication. Reading lists will be published annually)</w:t>
      </w:r>
    </w:p>
    <w:p w:rsidRPr="0025148F" w:rsidR="005E12AD" w:rsidP="0025148F" w:rsidRDefault="005E12AD" w14:paraId="5F0C9D0B" w14:textId="77777777">
      <w:pPr>
        <w:spacing w:after="0" w:line="240" w:lineRule="auto"/>
        <w:ind w:left="426" w:right="260"/>
        <w:jc w:val="both"/>
        <w:rPr>
          <w:rFonts w:ascii="Arial" w:hAnsi="Arial" w:cs="Arial"/>
          <w:b/>
          <w:sz w:val="24"/>
          <w:szCs w:val="24"/>
        </w:rPr>
      </w:pPr>
    </w:p>
    <w:p w:rsidRPr="0025148F" w:rsidR="004B6F82" w:rsidP="0025148F" w:rsidRDefault="004B6F82" w14:paraId="7723D66A" w14:textId="57486FA0" w14:noSpellErr="1">
      <w:pPr>
        <w:pStyle w:val="ListParagraph"/>
        <w:spacing w:after="0" w:line="240" w:lineRule="auto"/>
        <w:rPr>
          <w:rFonts w:ascii="Arial" w:hAnsi="Arial" w:cs="Arial"/>
          <w:sz w:val="24"/>
          <w:szCs w:val="24"/>
        </w:rPr>
      </w:pPr>
      <w:r w:rsidRPr="0025148F">
        <w:rPr>
          <w:rFonts w:ascii="Arial" w:hAnsi="Arial" w:cs="Arial"/>
          <w:sz w:val="24"/>
          <w:szCs w:val="24"/>
        </w:rPr>
        <w:t xml:space="preserve">Brenner, S.A. (1998) </w:t>
      </w:r>
      <w:r w:rsidRPr="0025148F">
        <w:rPr>
          <w:rFonts w:ascii="Arial" w:hAnsi="Arial" w:cs="Arial"/>
          <w:i/>
          <w:iCs/>
          <w:sz w:val="24"/>
          <w:szCs w:val="24"/>
        </w:rPr>
        <w:t xml:space="preserve">The Domestication of Desire: Women, Wealth and Modernity in Java. </w:t>
      </w:r>
      <w:r w:rsidRPr="0025148F">
        <w:rPr>
          <w:rFonts w:ascii="Arial" w:hAnsi="Arial" w:cs="Arial"/>
          <w:sz w:val="24"/>
          <w:szCs w:val="24"/>
        </w:rPr>
        <w:t xml:space="preserve">Princeton, New Jersey: Princeton University Press. </w:t>
      </w:r>
    </w:p>
    <w:p w:rsidR="2DE28BB5" w:rsidP="2DE28BB5" w:rsidRDefault="2DE28BB5" w14:paraId="2DE28BB5" w14:noSpellErr="1" w14:textId="7A941CDA">
      <w:pPr>
        <w:pStyle w:val="ListParagraph"/>
        <w:spacing w:after="0" w:line="240" w:lineRule="auto"/>
      </w:pPr>
    </w:p>
    <w:p w:rsidRPr="0025148F" w:rsidR="004B6F82" w:rsidP="0025148F" w:rsidRDefault="004B6F82" w14:paraId="1261C564" w14:textId="77777777">
      <w:pPr>
        <w:spacing w:after="0" w:line="240" w:lineRule="auto"/>
        <w:ind w:left="720"/>
        <w:rPr>
          <w:rFonts w:ascii="Arial" w:hAnsi="Arial" w:cs="Arial"/>
          <w:sz w:val="24"/>
          <w:szCs w:val="24"/>
        </w:rPr>
      </w:pPr>
      <w:r w:rsidRPr="0025148F">
        <w:rPr>
          <w:rFonts w:ascii="Arial" w:hAnsi="Arial" w:cs="Arial"/>
          <w:sz w:val="24"/>
          <w:szCs w:val="24"/>
        </w:rPr>
        <w:t xml:space="preserve">Cannell, F. (1999) </w:t>
      </w:r>
      <w:r w:rsidRPr="0025148F">
        <w:rPr>
          <w:rFonts w:ascii="Arial" w:hAnsi="Arial" w:cs="Arial"/>
          <w:sz w:val="24"/>
          <w:szCs w:val="24"/>
        </w:rPr>
        <w:tab/>
      </w:r>
      <w:r w:rsidRPr="0025148F">
        <w:rPr>
          <w:rFonts w:ascii="Arial" w:hAnsi="Arial" w:cs="Arial"/>
          <w:i/>
          <w:iCs/>
          <w:sz w:val="24"/>
          <w:szCs w:val="24"/>
        </w:rPr>
        <w:t xml:space="preserve">Power and Intimacy in the Christian Philippines. </w:t>
      </w:r>
      <w:r w:rsidRPr="0025148F">
        <w:rPr>
          <w:rFonts w:ascii="Arial" w:hAnsi="Arial" w:cs="Arial"/>
          <w:sz w:val="24"/>
          <w:szCs w:val="24"/>
        </w:rPr>
        <w:t>Cambridge:  Cambridge University Press</w:t>
      </w:r>
      <w:r w:rsidRPr="0025148F">
        <w:rPr>
          <w:rFonts w:ascii="Arial" w:hAnsi="Arial" w:cs="Arial"/>
          <w:sz w:val="24"/>
          <w:szCs w:val="24"/>
        </w:rPr>
        <w:tab/>
      </w:r>
    </w:p>
    <w:p w:rsidR="2DE28BB5" w:rsidP="2DE28BB5" w:rsidRDefault="2DE28BB5" w14:paraId="6BE323C2" w14:textId="42DAECF9">
      <w:pPr>
        <w:pStyle w:val="Normal"/>
        <w:spacing w:after="0" w:line="240" w:lineRule="auto"/>
        <w:ind w:left="720"/>
      </w:pPr>
    </w:p>
    <w:p w:rsidRPr="0025148F" w:rsidR="005E12AD" w:rsidP="0025148F" w:rsidRDefault="004B6F82" w14:paraId="6368F83D" w14:textId="10EF2B50" w14:noSpellErr="1">
      <w:pPr>
        <w:spacing w:after="0" w:line="240" w:lineRule="auto"/>
        <w:ind w:left="720"/>
        <w:rPr>
          <w:rFonts w:ascii="Arial" w:hAnsi="Arial" w:cs="Arial"/>
          <w:sz w:val="24"/>
          <w:szCs w:val="24"/>
        </w:rPr>
      </w:pPr>
      <w:r w:rsidRPr="0025148F">
        <w:rPr>
          <w:rFonts w:ascii="Arial" w:hAnsi="Arial" w:cs="Arial"/>
          <w:sz w:val="24"/>
          <w:szCs w:val="24"/>
        </w:rPr>
        <w:t xml:space="preserve">Leo Howe (2002) </w:t>
      </w:r>
      <w:r w:rsidRPr="0025148F">
        <w:rPr>
          <w:rFonts w:ascii="Arial" w:hAnsi="Arial" w:cs="Arial"/>
          <w:i/>
          <w:sz w:val="24"/>
          <w:szCs w:val="24"/>
        </w:rPr>
        <w:t>Hinduism and Hierarchy in Bali</w:t>
      </w:r>
    </w:p>
    <w:p w:rsidR="2DE28BB5" w:rsidP="2DE28BB5" w:rsidRDefault="2DE28BB5" w14:paraId="34ACDAAA" w14:noSpellErr="1" w14:textId="2DD22576">
      <w:pPr>
        <w:pStyle w:val="Normal"/>
        <w:spacing w:after="0" w:line="240" w:lineRule="auto"/>
        <w:ind w:left="720"/>
      </w:pPr>
    </w:p>
    <w:p w:rsidRPr="0025148F" w:rsidR="004B6F82" w:rsidP="0025148F" w:rsidRDefault="004B6F82" w14:paraId="68C072F3" w14:textId="278CE63A">
      <w:pPr>
        <w:spacing w:after="0" w:line="240" w:lineRule="auto"/>
        <w:ind w:left="720"/>
        <w:rPr>
          <w:rFonts w:ascii="Arial" w:hAnsi="Arial" w:cs="Arial"/>
          <w:sz w:val="24"/>
          <w:szCs w:val="24"/>
        </w:rPr>
      </w:pPr>
      <w:r w:rsidRPr="0025148F">
        <w:rPr>
          <w:rFonts w:ascii="Arial" w:hAnsi="Arial" w:cs="Arial"/>
          <w:sz w:val="24"/>
          <w:szCs w:val="24"/>
        </w:rPr>
        <w:t xml:space="preserve">V. King and W. Wilder (2003) </w:t>
      </w:r>
      <w:r w:rsidRPr="0025148F">
        <w:rPr>
          <w:rFonts w:ascii="Arial" w:hAnsi="Arial" w:cs="Arial"/>
          <w:i/>
          <w:sz w:val="24"/>
          <w:szCs w:val="24"/>
        </w:rPr>
        <w:t>The Modern Anthropology of South-East Asia</w:t>
      </w:r>
    </w:p>
    <w:p w:rsidRPr="0025148F" w:rsidR="009A2D37" w:rsidP="00302082" w:rsidRDefault="009A2D37" w14:paraId="6F33A6D4" w14:textId="77777777">
      <w:pPr>
        <w:spacing w:after="120" w:line="240" w:lineRule="auto"/>
        <w:ind w:right="260"/>
        <w:jc w:val="both"/>
        <w:rPr>
          <w:rFonts w:ascii="Arial" w:hAnsi="Arial" w:cs="Arial"/>
          <w:b/>
          <w:sz w:val="24"/>
          <w:szCs w:val="24"/>
        </w:rPr>
      </w:pPr>
    </w:p>
    <w:p w:rsidRPr="0025148F" w:rsidR="00883204" w:rsidP="0025148F" w:rsidRDefault="009A2D37" w14:textId="54055C01" w14:paraId="00FD8CE1" w14:noSpellErr="1">
      <w:pPr>
        <w:pStyle w:val="ListParagraph"/>
        <w:numPr>
          <w:ilvl w:val="0"/>
          <w:numId w:val="1"/>
        </w:numPr>
        <w:spacing w:after="120" w:line="240" w:lineRule="auto"/>
        <w:ind w:right="260"/>
        <w:rPr>
          <w:rFonts w:ascii="Arial" w:hAnsi="Arial" w:eastAsia="Arial" w:cs="Arial"/>
          <w:sz w:val="24"/>
          <w:szCs w:val="24"/>
        </w:rPr>
      </w:pPr>
      <w:r w:rsidRPr="0025148F">
        <w:rPr>
          <w:rFonts w:ascii="Arial" w:hAnsi="Arial" w:cs="Arial"/>
          <w:b/>
          <w:sz w:val="24"/>
          <w:szCs w:val="24"/>
        </w:rPr>
        <w:t>Learning</w:t>
      </w:r>
      <w:r w:rsidRPr="0025148F" w:rsidR="00883204">
        <w:rPr>
          <w:rFonts w:ascii="Arial" w:hAnsi="Arial" w:cs="Arial"/>
          <w:b/>
          <w:sz w:val="24"/>
          <w:szCs w:val="24"/>
        </w:rPr>
        <w:t xml:space="preserve"> and t</w:t>
      </w:r>
      <w:r w:rsidRPr="0025148F" w:rsidR="006F3F8B">
        <w:rPr>
          <w:rFonts w:ascii="Arial" w:hAnsi="Arial" w:cs="Arial"/>
          <w:b/>
          <w:sz w:val="24"/>
          <w:szCs w:val="24"/>
        </w:rPr>
        <w:t>eaching m</w:t>
      </w:r>
      <w:r w:rsidRPr="0025148F">
        <w:rPr>
          <w:rFonts w:ascii="Arial" w:hAnsi="Arial" w:cs="Arial"/>
          <w:b/>
          <w:sz w:val="24"/>
          <w:szCs w:val="24"/>
        </w:rPr>
        <w:t>ethods</w:t>
      </w:r>
      <w:r w:rsidRPr="0025148F">
        <w:rPr>
          <w:rFonts w:ascii="Arial" w:hAnsi="Arial" w:cs="Arial"/>
          <w:sz w:val="24"/>
          <w:szCs w:val="24"/>
        </w:rPr>
        <w:t xml:space="preserve"> </w:t>
      </w:r>
    </w:p>
    <w:p w:rsidRPr="0025148F" w:rsidR="001162B7" w:rsidP="00BB0C45" w:rsidRDefault="001162B7" w14:paraId="5E5CA09B" w14:textId="12CAC49A">
      <w:pPr>
        <w:pStyle w:val="ListParagraph"/>
        <w:pBdr>
          <w:top w:val="nil"/>
          <w:left w:val="nil"/>
          <w:bottom w:val="nil"/>
          <w:right w:val="nil"/>
          <w:between w:val="nil"/>
          <w:bar w:val="nil"/>
        </w:pBdr>
        <w:tabs>
          <w:tab w:val="num" w:pos="657"/>
          <w:tab w:val="left" w:pos="1182"/>
        </w:tabs>
        <w:spacing w:before="60" w:after="60" w:line="240" w:lineRule="auto"/>
        <w:ind w:left="657"/>
        <w:contextualSpacing w:val="0"/>
        <w:rPr>
          <w:rFonts w:ascii="Arial" w:hAnsi="Arial" w:eastAsia="Arial" w:cs="Arial"/>
          <w:sz w:val="24"/>
          <w:szCs w:val="24"/>
        </w:rPr>
      </w:pPr>
      <w:r>
        <w:rPr>
          <w:rFonts w:ascii="Arial" w:hAnsi="Arial" w:cs="Arial"/>
          <w:sz w:val="24"/>
          <w:szCs w:val="24"/>
        </w:rPr>
        <w:t>Contact Hours</w:t>
      </w:r>
      <w:r w:rsidRPr="00BB0C45">
        <w:rPr>
          <w:rFonts w:ascii="Arial" w:hAnsi="Arial" w:eastAsia="Arial" w:cs="Arial"/>
          <w:sz w:val="24"/>
          <w:szCs w:val="24"/>
        </w:rPr>
        <w:t>:</w:t>
      </w:r>
      <w:r>
        <w:rPr>
          <w:rFonts w:ascii="Arial" w:hAnsi="Arial" w:eastAsia="Arial" w:cs="Arial"/>
          <w:sz w:val="24"/>
          <w:szCs w:val="24"/>
        </w:rPr>
        <w:t xml:space="preserve"> 22</w:t>
      </w:r>
    </w:p>
    <w:p w:rsidRPr="0025148F" w:rsidR="001162B7" w:rsidP="00BB0C45" w:rsidRDefault="001162B7" w14:paraId="30BFCEE0" w14:textId="028FB3AE">
      <w:pPr>
        <w:pStyle w:val="ListParagraph"/>
        <w:pBdr>
          <w:top w:val="nil"/>
          <w:left w:val="nil"/>
          <w:bottom w:val="nil"/>
          <w:right w:val="nil"/>
          <w:between w:val="nil"/>
          <w:bar w:val="nil"/>
        </w:pBdr>
        <w:tabs>
          <w:tab w:val="num" w:pos="657"/>
          <w:tab w:val="left" w:pos="1182"/>
        </w:tabs>
        <w:spacing w:before="60" w:after="60" w:line="240" w:lineRule="auto"/>
        <w:ind w:left="657"/>
        <w:contextualSpacing w:val="0"/>
        <w:rPr>
          <w:rFonts w:ascii="Arial" w:hAnsi="Arial" w:eastAsia="Arial" w:cs="Arial"/>
          <w:sz w:val="24"/>
          <w:szCs w:val="24"/>
        </w:rPr>
      </w:pPr>
      <w:r>
        <w:rPr>
          <w:rFonts w:ascii="Arial" w:hAnsi="Arial" w:cs="Arial"/>
          <w:sz w:val="24"/>
          <w:szCs w:val="24"/>
        </w:rPr>
        <w:t>Private Study</w:t>
      </w:r>
      <w:r w:rsidR="003A1F2F">
        <w:rPr>
          <w:rFonts w:ascii="Arial" w:hAnsi="Arial" w:cs="Arial"/>
          <w:sz w:val="24"/>
          <w:szCs w:val="24"/>
        </w:rPr>
        <w:t xml:space="preserve"> Hours: 12</w:t>
      </w:r>
      <w:r>
        <w:rPr>
          <w:rFonts w:ascii="Arial" w:hAnsi="Arial" w:cs="Arial"/>
          <w:sz w:val="24"/>
          <w:szCs w:val="24"/>
        </w:rPr>
        <w:t>8</w:t>
      </w:r>
    </w:p>
    <w:p w:rsidRPr="0025148F" w:rsidR="00C85CBE" w:rsidP="00BB0C45" w:rsidRDefault="00C85CBE" w14:paraId="15C8EF0E" w14:textId="3436E920">
      <w:pPr>
        <w:pStyle w:val="ListParagraph"/>
        <w:pBdr>
          <w:top w:val="nil"/>
          <w:left w:val="nil"/>
          <w:bottom w:val="nil"/>
          <w:right w:val="nil"/>
          <w:between w:val="nil"/>
          <w:bar w:val="nil"/>
        </w:pBdr>
        <w:tabs>
          <w:tab w:val="num" w:pos="657"/>
          <w:tab w:val="left" w:pos="1182"/>
        </w:tabs>
        <w:spacing w:before="60" w:after="60" w:line="240" w:lineRule="auto"/>
        <w:ind w:left="657"/>
        <w:contextualSpacing w:val="0"/>
        <w:rPr>
          <w:rFonts w:ascii="Arial" w:hAnsi="Arial" w:eastAsia="Arial" w:cs="Arial"/>
          <w:sz w:val="24"/>
          <w:szCs w:val="24"/>
        </w:rPr>
      </w:pPr>
      <w:r w:rsidRPr="0025148F">
        <w:rPr>
          <w:rFonts w:ascii="Arial" w:hAnsi="Arial" w:cs="Arial"/>
          <w:sz w:val="24"/>
          <w:szCs w:val="24"/>
        </w:rPr>
        <w:t>Total</w:t>
      </w:r>
      <w:r w:rsidR="001162B7">
        <w:rPr>
          <w:rFonts w:ascii="Arial" w:hAnsi="Arial" w:cs="Arial"/>
          <w:sz w:val="24"/>
          <w:szCs w:val="24"/>
        </w:rPr>
        <w:t xml:space="preserve"> Study Hours</w:t>
      </w:r>
      <w:r w:rsidRPr="0025148F">
        <w:rPr>
          <w:rFonts w:ascii="Arial" w:hAnsi="Arial" w:cs="Arial"/>
          <w:sz w:val="24"/>
          <w:szCs w:val="24"/>
        </w:rPr>
        <w:t>: 150 hours</w:t>
      </w:r>
    </w:p>
    <w:p w:rsidRPr="0025148F" w:rsidR="009A2D37" w:rsidP="00302082" w:rsidRDefault="009A2D37" w14:paraId="533708BE" w14:textId="77777777">
      <w:pPr>
        <w:spacing w:after="120" w:line="240" w:lineRule="auto"/>
        <w:ind w:left="426" w:right="260"/>
        <w:rPr>
          <w:rFonts w:ascii="Arial" w:hAnsi="Arial" w:cs="Arial"/>
          <w:i/>
          <w:iCs/>
          <w:sz w:val="24"/>
          <w:szCs w:val="24"/>
        </w:rPr>
      </w:pPr>
    </w:p>
    <w:p w:rsidRPr="00BB0C45" w:rsidR="00883204" w:rsidP="00302082" w:rsidRDefault="00EF4933" w14:paraId="015735EC" w14:textId="77777777">
      <w:pPr>
        <w:numPr>
          <w:ilvl w:val="0"/>
          <w:numId w:val="1"/>
        </w:numPr>
        <w:spacing w:after="120" w:line="240" w:lineRule="auto"/>
        <w:ind w:left="426" w:right="260" w:hanging="426"/>
        <w:rPr>
          <w:rFonts w:ascii="Arial" w:hAnsi="Arial" w:cs="Arial"/>
          <w:i/>
          <w:iCs/>
          <w:sz w:val="24"/>
          <w:szCs w:val="24"/>
        </w:rPr>
      </w:pPr>
      <w:r w:rsidRPr="00BB0C45">
        <w:rPr>
          <w:rFonts w:ascii="Arial" w:hAnsi="Arial" w:cs="Arial"/>
          <w:b/>
          <w:sz w:val="24"/>
          <w:szCs w:val="24"/>
        </w:rPr>
        <w:t>Assessment methods</w:t>
      </w:r>
    </w:p>
    <w:p w:rsidRPr="00BB0C45" w:rsidR="007138D2" w:rsidP="00BB0C45" w:rsidRDefault="00D252AD" w14:textId="04E8301A" w14:paraId="0AD5D333" w14:noSpellErr="1">
      <w:pPr>
        <w:pStyle w:val="BodyAA"/>
        <w:spacing w:before="60" w:after="60" w:line="240" w:lineRule="auto"/>
        <w:rPr>
          <w:rFonts w:ascii="Arial" w:hAnsi="Arial" w:eastAsia="Arial" w:cs="Arial"/>
          <w:sz w:val="24"/>
          <w:szCs w:val="24"/>
        </w:rPr>
      </w:pPr>
      <w:r w:rsidRPr="00BB0C45">
        <w:rPr>
          <w:rFonts w:ascii="Arial" w:hAnsi="Arial" w:cs="Arial"/>
          <w:iCs/>
          <w:sz w:val="24"/>
          <w:szCs w:val="24"/>
        </w:rPr>
        <w:t xml:space="preserve">13.1  </w:t>
      </w:r>
      <w:r w:rsidRPr="00BB0C45">
        <w:rPr>
          <w:rFonts w:ascii="Arial" w:hAnsi="Arial" w:cs="Arial"/>
          <w:sz w:val="24"/>
          <w:szCs w:val="24"/>
        </w:rPr>
        <w:t xml:space="preserve">40% written commentaries </w:t>
      </w:r>
      <w:r w:rsidRPr="00BB0C45" w:rsidR="009350CF">
        <w:rPr>
          <w:rFonts w:ascii="Arial" w:hAnsi="Arial" w:cs="Arial"/>
          <w:sz w:val="24"/>
          <w:szCs w:val="24"/>
        </w:rPr>
        <w:t xml:space="preserve">on weekly readings </w:t>
      </w:r>
      <w:r w:rsidR="00C777EA">
        <w:rPr>
          <w:rFonts w:ascii="Arial" w:hAnsi="Arial" w:cs="Arial"/>
          <w:sz w:val="24"/>
          <w:szCs w:val="24"/>
        </w:rPr>
        <w:t>(cumulative mark for a portfolio of selected readings)</w:t>
      </w:r>
    </w:p>
    <w:p w:rsidR="007138D2" w:rsidP="00BB0C45" w:rsidRDefault="007138D2" w14:paraId="2D1EB2C3" w14:textId="7D512E38">
      <w:pPr>
        <w:pStyle w:val="BodyAA"/>
        <w:tabs>
          <w:tab w:val="num" w:pos="657"/>
          <w:tab w:val="left" w:pos="786"/>
        </w:tabs>
        <w:spacing w:before="60" w:after="60" w:line="240" w:lineRule="auto"/>
        <w:ind w:left="657"/>
        <w:rPr>
          <w:rFonts w:ascii="Arial" w:hAnsi="Arial" w:cs="Arial"/>
          <w:sz w:val="24"/>
          <w:szCs w:val="24"/>
        </w:rPr>
      </w:pPr>
      <w:r w:rsidRPr="00BB0C45">
        <w:rPr>
          <w:rFonts w:ascii="Arial" w:hAnsi="Arial" w:cs="Arial"/>
          <w:sz w:val="24"/>
          <w:szCs w:val="24"/>
        </w:rPr>
        <w:t>60%  2000 word essay</w:t>
      </w:r>
    </w:p>
    <w:p w:rsidR="2DE28BB5" w:rsidP="2DE28BB5" w:rsidRDefault="2DE28BB5" w14:paraId="7A941CDA" w14:noSpellErr="1" w14:textId="08D62CDE">
      <w:pPr>
        <w:pStyle w:val="BodyAA"/>
        <w:spacing w:before="60" w:after="60" w:line="240" w:lineRule="auto"/>
        <w:ind w:left="657"/>
      </w:pPr>
    </w:p>
    <w:p w:rsidR="00D252AD" w:rsidP="00BB0C45" w:rsidRDefault="00D252AD" w14:paraId="460E3DD5" w14:textId="3D598331">
      <w:pPr>
        <w:pStyle w:val="BodyAA"/>
        <w:numPr>
          <w:ilvl w:val="1"/>
          <w:numId w:val="1"/>
        </w:numPr>
        <w:tabs>
          <w:tab w:val="left" w:pos="786"/>
        </w:tabs>
        <w:spacing w:before="60" w:after="60" w:line="240" w:lineRule="auto"/>
        <w:rPr>
          <w:rFonts w:ascii="Arial" w:hAnsi="Arial" w:cs="Arial"/>
          <w:sz w:val="24"/>
          <w:szCs w:val="24"/>
        </w:rPr>
      </w:pPr>
      <w:r>
        <w:rPr>
          <w:rFonts w:ascii="Arial" w:hAnsi="Arial" w:cs="Arial"/>
          <w:sz w:val="24"/>
          <w:szCs w:val="24"/>
        </w:rPr>
        <w:lastRenderedPageBreak/>
        <w:t>Reassessment methods</w:t>
      </w:r>
    </w:p>
    <w:p w:rsidRPr="00BB0C45" w:rsidR="00D252AD" w:rsidP="00BB0C45" w:rsidRDefault="00D252AD" w14:paraId="33CDCF6C" w14:textId="7A6E018F">
      <w:pPr>
        <w:pStyle w:val="BodyAA"/>
        <w:tabs>
          <w:tab w:val="left" w:pos="786"/>
        </w:tabs>
        <w:spacing w:before="60" w:after="60" w:line="240" w:lineRule="auto"/>
        <w:ind w:left="600"/>
        <w:rPr>
          <w:rFonts w:ascii="Arial" w:hAnsi="Arial" w:eastAsia="Arial" w:cs="Arial"/>
          <w:sz w:val="24"/>
          <w:szCs w:val="24"/>
        </w:rPr>
      </w:pPr>
      <w:r>
        <w:rPr>
          <w:rFonts w:ascii="Arial" w:hAnsi="Arial" w:cs="Arial"/>
          <w:sz w:val="24"/>
          <w:szCs w:val="24"/>
        </w:rPr>
        <w:t xml:space="preserve">100% coursework </w:t>
      </w:r>
    </w:p>
    <w:p w:rsidRPr="00BB0C45" w:rsidR="006043FC" w:rsidP="00BB0C45" w:rsidRDefault="006043FC" w14:paraId="1F9BFDEC" w14:textId="77777777">
      <w:pPr>
        <w:spacing w:after="120" w:line="240" w:lineRule="auto"/>
        <w:ind w:right="260"/>
        <w:rPr>
          <w:rFonts w:ascii="Arial" w:hAnsi="Arial" w:cs="Arial"/>
          <w:b/>
          <w:i/>
          <w:iCs/>
          <w:sz w:val="24"/>
          <w:szCs w:val="24"/>
        </w:rPr>
      </w:pPr>
    </w:p>
    <w:p w:rsidRPr="0025148F" w:rsidR="00274ED7" w:rsidP="00883204" w:rsidRDefault="006F3F8B" w14:paraId="3E68FDFF" w14:textId="77777777">
      <w:pPr>
        <w:numPr>
          <w:ilvl w:val="0"/>
          <w:numId w:val="1"/>
        </w:numPr>
        <w:spacing w:after="120" w:line="240" w:lineRule="auto"/>
        <w:ind w:left="425" w:right="261" w:hanging="425"/>
        <w:jc w:val="both"/>
        <w:rPr>
          <w:rFonts w:ascii="Arial" w:hAnsi="Arial" w:cs="Arial"/>
          <w:b/>
          <w:i/>
          <w:iCs/>
          <w:sz w:val="24"/>
          <w:szCs w:val="24"/>
        </w:rPr>
      </w:pPr>
      <w:r w:rsidRPr="0025148F">
        <w:rPr>
          <w:rFonts w:ascii="Arial" w:hAnsi="Arial" w:cs="Arial"/>
          <w:b/>
          <w:i/>
          <w:iCs/>
          <w:sz w:val="24"/>
          <w:szCs w:val="24"/>
        </w:rPr>
        <w:t xml:space="preserve">Map of </w:t>
      </w:r>
      <w:r w:rsidRPr="0025148F" w:rsidR="00883204">
        <w:rPr>
          <w:rFonts w:ascii="Arial" w:hAnsi="Arial" w:cs="Arial"/>
          <w:b/>
          <w:i/>
          <w:iCs/>
          <w:sz w:val="24"/>
          <w:szCs w:val="24"/>
        </w:rPr>
        <w:t xml:space="preserve">module learning outcomes </w:t>
      </w:r>
      <w:r w:rsidRPr="0025148F" w:rsidR="00B30E07">
        <w:rPr>
          <w:rFonts w:ascii="Arial" w:hAnsi="Arial" w:cs="Arial"/>
          <w:b/>
          <w:i/>
          <w:iCs/>
          <w:sz w:val="24"/>
          <w:szCs w:val="24"/>
        </w:rPr>
        <w:t>(sections 8 &amp; 9)</w:t>
      </w:r>
      <w:r w:rsidRPr="0025148F" w:rsidR="00883204">
        <w:rPr>
          <w:rFonts w:ascii="Arial" w:hAnsi="Arial" w:cs="Arial"/>
          <w:b/>
          <w:i/>
          <w:iCs/>
          <w:sz w:val="24"/>
          <w:szCs w:val="24"/>
        </w:rPr>
        <w:t xml:space="preserve"> to l</w:t>
      </w:r>
      <w:r w:rsidRPr="0025148F">
        <w:rPr>
          <w:rFonts w:ascii="Arial" w:hAnsi="Arial" w:cs="Arial"/>
          <w:b/>
          <w:i/>
          <w:iCs/>
          <w:sz w:val="24"/>
          <w:szCs w:val="24"/>
        </w:rPr>
        <w:t>earning</w:t>
      </w:r>
      <w:r w:rsidRPr="0025148F" w:rsidR="00B30E07">
        <w:rPr>
          <w:rFonts w:ascii="Arial" w:hAnsi="Arial" w:cs="Arial"/>
          <w:b/>
          <w:i/>
          <w:iCs/>
          <w:sz w:val="24"/>
          <w:szCs w:val="24"/>
        </w:rPr>
        <w:t xml:space="preserve"> and </w:t>
      </w:r>
      <w:r w:rsidRPr="0025148F" w:rsidR="00883204">
        <w:rPr>
          <w:rFonts w:ascii="Arial" w:hAnsi="Arial" w:cs="Arial"/>
          <w:b/>
          <w:i/>
          <w:iCs/>
          <w:sz w:val="24"/>
          <w:szCs w:val="24"/>
        </w:rPr>
        <w:t>teaching m</w:t>
      </w:r>
      <w:r w:rsidRPr="0025148F" w:rsidR="00B30E07">
        <w:rPr>
          <w:rFonts w:ascii="Arial" w:hAnsi="Arial" w:cs="Arial"/>
          <w:b/>
          <w:i/>
          <w:iCs/>
          <w:sz w:val="24"/>
          <w:szCs w:val="24"/>
        </w:rPr>
        <w:t>ethods (section12</w:t>
      </w:r>
      <w:r w:rsidRPr="0025148F">
        <w:rPr>
          <w:rFonts w:ascii="Arial" w:hAnsi="Arial" w:cs="Arial"/>
          <w:b/>
          <w:i/>
          <w:iCs/>
          <w:sz w:val="24"/>
          <w:szCs w:val="24"/>
        </w:rPr>
        <w:t>) and m</w:t>
      </w:r>
      <w:r w:rsidRPr="0025148F" w:rsidR="00883204">
        <w:rPr>
          <w:rFonts w:ascii="Arial" w:hAnsi="Arial" w:cs="Arial"/>
          <w:b/>
          <w:i/>
          <w:iCs/>
          <w:sz w:val="24"/>
          <w:szCs w:val="24"/>
        </w:rPr>
        <w:t>ethods of a</w:t>
      </w:r>
      <w:r w:rsidRPr="0025148F" w:rsidR="00B30E07">
        <w:rPr>
          <w:rFonts w:ascii="Arial" w:hAnsi="Arial" w:cs="Arial"/>
          <w:b/>
          <w:i/>
          <w:iCs/>
          <w:sz w:val="24"/>
          <w:szCs w:val="24"/>
        </w:rPr>
        <w:t>ssessment (section 13</w:t>
      </w:r>
      <w:r w:rsidRPr="0025148F" w:rsidR="00EF4933">
        <w:rPr>
          <w:rFonts w:ascii="Arial" w:hAnsi="Arial" w:cs="Arial"/>
          <w:b/>
          <w:i/>
          <w:iCs/>
          <w:sz w:val="24"/>
          <w:szCs w:val="24"/>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Pr="0025148F" w:rsidR="00D252AD" w:rsidTr="00BB0C45" w14:paraId="17DCC507" w14:textId="77777777">
        <w:tc>
          <w:tcPr>
            <w:tcW w:w="1730" w:type="dxa"/>
            <w:shd w:val="clear" w:color="auto" w:fill="D9D9D9" w:themeFill="background1" w:themeFillShade="D9"/>
          </w:tcPr>
          <w:p w:rsidRPr="0025148F" w:rsidR="00D252AD" w:rsidP="00302082" w:rsidRDefault="00D252AD" w14:paraId="5CE4E4C2" w14:textId="77777777">
            <w:pPr>
              <w:spacing w:after="120"/>
              <w:ind w:left="33"/>
              <w:rPr>
                <w:rFonts w:ascii="Arial" w:hAnsi="Arial" w:cs="Arial"/>
                <w:b/>
                <w:sz w:val="24"/>
                <w:szCs w:val="24"/>
              </w:rPr>
            </w:pPr>
            <w:r w:rsidRPr="0025148F">
              <w:rPr>
                <w:rFonts w:ascii="Arial" w:hAnsi="Arial" w:cs="Arial"/>
                <w:b/>
                <w:sz w:val="24"/>
                <w:szCs w:val="24"/>
              </w:rPr>
              <w:t>Module learning outcome</w:t>
            </w:r>
          </w:p>
        </w:tc>
        <w:tc>
          <w:tcPr>
            <w:tcW w:w="567" w:type="dxa"/>
          </w:tcPr>
          <w:p w:rsidRPr="0025148F" w:rsidR="00D252AD" w:rsidP="00302082" w:rsidRDefault="00D252AD" w14:paraId="3AC590D5" w14:textId="77777777">
            <w:pPr>
              <w:spacing w:after="120"/>
              <w:rPr>
                <w:rFonts w:ascii="Arial" w:hAnsi="Arial" w:cs="Arial"/>
                <w:i/>
                <w:sz w:val="24"/>
                <w:szCs w:val="24"/>
              </w:rPr>
            </w:pPr>
            <w:r w:rsidRPr="0025148F">
              <w:rPr>
                <w:rFonts w:ascii="Arial" w:hAnsi="Arial" w:cs="Arial"/>
                <w:i/>
                <w:sz w:val="24"/>
                <w:szCs w:val="24"/>
              </w:rPr>
              <w:t>8.1</w:t>
            </w:r>
          </w:p>
        </w:tc>
        <w:tc>
          <w:tcPr>
            <w:tcW w:w="567" w:type="dxa"/>
          </w:tcPr>
          <w:p w:rsidRPr="0025148F" w:rsidR="00D252AD" w:rsidP="00302082" w:rsidRDefault="00D252AD" w14:paraId="4851FFDD" w14:textId="77777777">
            <w:pPr>
              <w:spacing w:after="120"/>
              <w:rPr>
                <w:rFonts w:ascii="Arial" w:hAnsi="Arial" w:cs="Arial"/>
                <w:i/>
                <w:sz w:val="24"/>
                <w:szCs w:val="24"/>
              </w:rPr>
            </w:pPr>
            <w:r w:rsidRPr="0025148F">
              <w:rPr>
                <w:rFonts w:ascii="Arial" w:hAnsi="Arial" w:cs="Arial"/>
                <w:i/>
                <w:sz w:val="24"/>
                <w:szCs w:val="24"/>
              </w:rPr>
              <w:t>8.2</w:t>
            </w:r>
          </w:p>
        </w:tc>
        <w:tc>
          <w:tcPr>
            <w:tcW w:w="567" w:type="dxa"/>
          </w:tcPr>
          <w:p w:rsidRPr="0025148F" w:rsidR="00D252AD" w:rsidP="00302082" w:rsidRDefault="00D252AD" w14:paraId="0CD19BE0" w14:textId="77777777">
            <w:pPr>
              <w:spacing w:after="120"/>
              <w:rPr>
                <w:rFonts w:ascii="Arial" w:hAnsi="Arial" w:cs="Arial"/>
                <w:i/>
                <w:sz w:val="24"/>
                <w:szCs w:val="24"/>
              </w:rPr>
            </w:pPr>
            <w:r w:rsidRPr="0025148F">
              <w:rPr>
                <w:rFonts w:ascii="Arial" w:hAnsi="Arial" w:cs="Arial"/>
                <w:i/>
                <w:sz w:val="24"/>
                <w:szCs w:val="24"/>
              </w:rPr>
              <w:t>8.3</w:t>
            </w:r>
          </w:p>
        </w:tc>
        <w:tc>
          <w:tcPr>
            <w:tcW w:w="567" w:type="dxa"/>
          </w:tcPr>
          <w:p w:rsidRPr="0025148F" w:rsidR="00D252AD" w:rsidP="00302082" w:rsidRDefault="00D252AD" w14:paraId="6055AB00" w14:textId="77777777">
            <w:pPr>
              <w:spacing w:after="120"/>
              <w:rPr>
                <w:rFonts w:ascii="Arial" w:hAnsi="Arial" w:cs="Arial"/>
                <w:i/>
                <w:sz w:val="24"/>
                <w:szCs w:val="24"/>
              </w:rPr>
            </w:pPr>
            <w:r w:rsidRPr="0025148F">
              <w:rPr>
                <w:rFonts w:ascii="Arial" w:hAnsi="Arial" w:cs="Arial"/>
                <w:i/>
                <w:sz w:val="24"/>
                <w:szCs w:val="24"/>
              </w:rPr>
              <w:t>8.4</w:t>
            </w:r>
          </w:p>
        </w:tc>
        <w:tc>
          <w:tcPr>
            <w:tcW w:w="567" w:type="dxa"/>
          </w:tcPr>
          <w:p w:rsidRPr="0025148F" w:rsidR="00D252AD" w:rsidP="00302082" w:rsidRDefault="00D252AD" w14:paraId="518E1BE8" w14:textId="19E104EC">
            <w:pPr>
              <w:spacing w:after="120"/>
              <w:rPr>
                <w:rFonts w:ascii="Arial" w:hAnsi="Arial" w:cs="Arial"/>
                <w:i/>
                <w:sz w:val="24"/>
                <w:szCs w:val="24"/>
              </w:rPr>
            </w:pPr>
            <w:r>
              <w:rPr>
                <w:rFonts w:ascii="Arial" w:hAnsi="Arial" w:cs="Arial"/>
                <w:i/>
                <w:sz w:val="24"/>
                <w:szCs w:val="24"/>
              </w:rPr>
              <w:t>9.1</w:t>
            </w:r>
          </w:p>
        </w:tc>
        <w:tc>
          <w:tcPr>
            <w:tcW w:w="567" w:type="dxa"/>
          </w:tcPr>
          <w:p w:rsidRPr="0025148F" w:rsidR="00D252AD" w:rsidP="00302082" w:rsidRDefault="00D252AD" w14:paraId="53D16540" w14:textId="68869F82">
            <w:pPr>
              <w:spacing w:after="120"/>
              <w:rPr>
                <w:rFonts w:ascii="Arial" w:hAnsi="Arial" w:cs="Arial"/>
                <w:i/>
                <w:sz w:val="24"/>
                <w:szCs w:val="24"/>
              </w:rPr>
            </w:pPr>
            <w:r>
              <w:rPr>
                <w:rFonts w:ascii="Arial" w:hAnsi="Arial" w:cs="Arial"/>
                <w:i/>
                <w:sz w:val="24"/>
                <w:szCs w:val="24"/>
              </w:rPr>
              <w:t>9.2</w:t>
            </w:r>
          </w:p>
        </w:tc>
        <w:tc>
          <w:tcPr>
            <w:tcW w:w="567" w:type="dxa"/>
          </w:tcPr>
          <w:p w:rsidRPr="0025148F" w:rsidR="00D252AD" w:rsidP="00302082" w:rsidRDefault="00D252AD" w14:paraId="23263D84" w14:textId="0FA22CE6">
            <w:pPr>
              <w:spacing w:after="120"/>
              <w:rPr>
                <w:rFonts w:ascii="Arial" w:hAnsi="Arial" w:cs="Arial"/>
                <w:i/>
                <w:sz w:val="24"/>
                <w:szCs w:val="24"/>
              </w:rPr>
            </w:pPr>
            <w:r w:rsidRPr="0025148F">
              <w:rPr>
                <w:rFonts w:ascii="Arial" w:hAnsi="Arial" w:cs="Arial"/>
                <w:i/>
                <w:sz w:val="24"/>
                <w:szCs w:val="24"/>
              </w:rPr>
              <w:t>9.</w:t>
            </w:r>
            <w:r>
              <w:rPr>
                <w:rFonts w:ascii="Arial" w:hAnsi="Arial" w:cs="Arial"/>
                <w:i/>
                <w:sz w:val="24"/>
                <w:szCs w:val="24"/>
              </w:rPr>
              <w:t>3</w:t>
            </w:r>
          </w:p>
        </w:tc>
        <w:tc>
          <w:tcPr>
            <w:tcW w:w="567" w:type="dxa"/>
          </w:tcPr>
          <w:p w:rsidRPr="0025148F" w:rsidR="00D252AD" w:rsidP="00302082" w:rsidRDefault="00D252AD" w14:paraId="0D12AEB3" w14:textId="5BA131E5">
            <w:pPr>
              <w:spacing w:after="120"/>
              <w:rPr>
                <w:rFonts w:ascii="Arial" w:hAnsi="Arial" w:cs="Arial"/>
                <w:i/>
                <w:sz w:val="24"/>
                <w:szCs w:val="24"/>
              </w:rPr>
            </w:pPr>
            <w:r w:rsidRPr="0025148F">
              <w:rPr>
                <w:rFonts w:ascii="Arial" w:hAnsi="Arial" w:cs="Arial"/>
                <w:i/>
                <w:sz w:val="24"/>
                <w:szCs w:val="24"/>
              </w:rPr>
              <w:t>9.</w:t>
            </w:r>
            <w:r>
              <w:rPr>
                <w:rFonts w:ascii="Arial" w:hAnsi="Arial" w:cs="Arial"/>
                <w:i/>
                <w:sz w:val="24"/>
                <w:szCs w:val="24"/>
              </w:rPr>
              <w:t>4</w:t>
            </w:r>
          </w:p>
        </w:tc>
        <w:tc>
          <w:tcPr>
            <w:tcW w:w="567" w:type="dxa"/>
          </w:tcPr>
          <w:p w:rsidRPr="0025148F" w:rsidR="00D252AD" w:rsidP="00302082" w:rsidRDefault="00D252AD" w14:paraId="20C4AFEB" w14:textId="5203FCD3">
            <w:pPr>
              <w:spacing w:after="120"/>
              <w:rPr>
                <w:rFonts w:ascii="Arial" w:hAnsi="Arial" w:cs="Arial"/>
                <w:i/>
                <w:sz w:val="24"/>
                <w:szCs w:val="24"/>
              </w:rPr>
            </w:pPr>
            <w:r w:rsidRPr="0025148F">
              <w:rPr>
                <w:rFonts w:ascii="Arial" w:hAnsi="Arial" w:cs="Arial"/>
                <w:i/>
                <w:sz w:val="24"/>
                <w:szCs w:val="24"/>
              </w:rPr>
              <w:t>9.</w:t>
            </w:r>
            <w:r>
              <w:rPr>
                <w:rFonts w:ascii="Arial" w:hAnsi="Arial" w:cs="Arial"/>
                <w:i/>
                <w:sz w:val="24"/>
                <w:szCs w:val="24"/>
              </w:rPr>
              <w:t>5</w:t>
            </w:r>
          </w:p>
        </w:tc>
        <w:tc>
          <w:tcPr>
            <w:tcW w:w="567" w:type="dxa"/>
          </w:tcPr>
          <w:p w:rsidRPr="0025148F" w:rsidR="00D252AD" w:rsidP="00302082" w:rsidRDefault="00D252AD" w14:paraId="349D8843" w14:textId="7E07144C">
            <w:pPr>
              <w:spacing w:after="120"/>
              <w:rPr>
                <w:rFonts w:ascii="Arial" w:hAnsi="Arial" w:cs="Arial"/>
                <w:i/>
                <w:sz w:val="24"/>
                <w:szCs w:val="24"/>
              </w:rPr>
            </w:pPr>
            <w:r w:rsidRPr="0025148F">
              <w:rPr>
                <w:rFonts w:ascii="Arial" w:hAnsi="Arial" w:cs="Arial"/>
                <w:i/>
                <w:sz w:val="24"/>
                <w:szCs w:val="24"/>
              </w:rPr>
              <w:t>9.</w:t>
            </w:r>
            <w:r>
              <w:rPr>
                <w:rFonts w:ascii="Arial" w:hAnsi="Arial" w:cs="Arial"/>
                <w:i/>
                <w:sz w:val="24"/>
                <w:szCs w:val="24"/>
              </w:rPr>
              <w:t>6</w:t>
            </w:r>
          </w:p>
        </w:tc>
      </w:tr>
      <w:tr w:rsidRPr="0025148F" w:rsidR="00D252AD" w:rsidTr="00BB0C45" w14:paraId="2B8A1836" w14:textId="77777777">
        <w:tc>
          <w:tcPr>
            <w:tcW w:w="1730" w:type="dxa"/>
            <w:shd w:val="clear" w:color="auto" w:fill="D9D9D9" w:themeFill="background1" w:themeFillShade="D9"/>
          </w:tcPr>
          <w:p w:rsidRPr="0025148F" w:rsidR="00D252AD" w:rsidP="00302082" w:rsidRDefault="00D252AD" w14:paraId="0B7F4C3A" w14:textId="77777777">
            <w:pPr>
              <w:spacing w:after="120"/>
              <w:rPr>
                <w:rFonts w:ascii="Arial" w:hAnsi="Arial" w:cs="Arial"/>
                <w:b/>
                <w:sz w:val="24"/>
                <w:szCs w:val="24"/>
              </w:rPr>
            </w:pPr>
            <w:r w:rsidRPr="0025148F">
              <w:rPr>
                <w:rFonts w:ascii="Arial" w:hAnsi="Arial" w:cs="Arial"/>
                <w:b/>
                <w:sz w:val="24"/>
                <w:szCs w:val="24"/>
              </w:rPr>
              <w:t>Learning/ teaching method</w:t>
            </w:r>
          </w:p>
        </w:tc>
        <w:tc>
          <w:tcPr>
            <w:tcW w:w="567" w:type="dxa"/>
          </w:tcPr>
          <w:p w:rsidRPr="0025148F" w:rsidR="00D252AD" w:rsidP="00302082" w:rsidRDefault="00D252AD" w14:paraId="55BC61CC" w14:textId="77777777">
            <w:pPr>
              <w:spacing w:after="120"/>
              <w:rPr>
                <w:rFonts w:ascii="Arial" w:hAnsi="Arial" w:cs="Arial"/>
                <w:b/>
                <w:sz w:val="24"/>
                <w:szCs w:val="24"/>
              </w:rPr>
            </w:pPr>
          </w:p>
        </w:tc>
        <w:tc>
          <w:tcPr>
            <w:tcW w:w="567" w:type="dxa"/>
          </w:tcPr>
          <w:p w:rsidRPr="0025148F" w:rsidR="00D252AD" w:rsidP="00302082" w:rsidRDefault="00D252AD" w14:paraId="3700ABB9" w14:textId="77777777">
            <w:pPr>
              <w:spacing w:after="120"/>
              <w:rPr>
                <w:rFonts w:ascii="Arial" w:hAnsi="Arial" w:cs="Arial"/>
                <w:b/>
                <w:sz w:val="24"/>
                <w:szCs w:val="24"/>
              </w:rPr>
            </w:pPr>
          </w:p>
        </w:tc>
        <w:tc>
          <w:tcPr>
            <w:tcW w:w="567" w:type="dxa"/>
          </w:tcPr>
          <w:p w:rsidRPr="0025148F" w:rsidR="00D252AD" w:rsidP="00302082" w:rsidRDefault="00D252AD" w14:paraId="2FC89F2A" w14:textId="77777777">
            <w:pPr>
              <w:spacing w:after="120"/>
              <w:rPr>
                <w:rFonts w:ascii="Arial" w:hAnsi="Arial" w:cs="Arial"/>
                <w:b/>
                <w:sz w:val="24"/>
                <w:szCs w:val="24"/>
              </w:rPr>
            </w:pPr>
          </w:p>
        </w:tc>
        <w:tc>
          <w:tcPr>
            <w:tcW w:w="567" w:type="dxa"/>
          </w:tcPr>
          <w:p w:rsidRPr="0025148F" w:rsidR="00D252AD" w:rsidP="00302082" w:rsidRDefault="00D252AD" w14:paraId="3E8EE89F" w14:textId="77777777">
            <w:pPr>
              <w:spacing w:after="120"/>
              <w:rPr>
                <w:rFonts w:ascii="Arial" w:hAnsi="Arial" w:cs="Arial"/>
                <w:b/>
                <w:sz w:val="24"/>
                <w:szCs w:val="24"/>
              </w:rPr>
            </w:pPr>
          </w:p>
        </w:tc>
        <w:tc>
          <w:tcPr>
            <w:tcW w:w="567" w:type="dxa"/>
          </w:tcPr>
          <w:p w:rsidRPr="0025148F" w:rsidR="00D252AD" w:rsidP="00302082" w:rsidRDefault="00D252AD" w14:paraId="0B7EF7DA" w14:textId="77777777">
            <w:pPr>
              <w:spacing w:after="120"/>
              <w:rPr>
                <w:rFonts w:ascii="Arial" w:hAnsi="Arial" w:cs="Arial"/>
                <w:b/>
                <w:sz w:val="24"/>
                <w:szCs w:val="24"/>
              </w:rPr>
            </w:pPr>
          </w:p>
        </w:tc>
        <w:tc>
          <w:tcPr>
            <w:tcW w:w="567" w:type="dxa"/>
          </w:tcPr>
          <w:p w:rsidRPr="0025148F" w:rsidR="00D252AD" w:rsidP="00302082" w:rsidRDefault="00D252AD" w14:paraId="20F722BD" w14:textId="77777777">
            <w:pPr>
              <w:spacing w:after="120"/>
              <w:rPr>
                <w:rFonts w:ascii="Arial" w:hAnsi="Arial" w:cs="Arial"/>
                <w:b/>
                <w:sz w:val="24"/>
                <w:szCs w:val="24"/>
              </w:rPr>
            </w:pPr>
          </w:p>
        </w:tc>
        <w:tc>
          <w:tcPr>
            <w:tcW w:w="567" w:type="dxa"/>
          </w:tcPr>
          <w:p w:rsidRPr="0025148F" w:rsidR="00D252AD" w:rsidP="00302082" w:rsidRDefault="00D252AD" w14:paraId="43FC7D82" w14:textId="77777777">
            <w:pPr>
              <w:spacing w:after="120"/>
              <w:rPr>
                <w:rFonts w:ascii="Arial" w:hAnsi="Arial" w:cs="Arial"/>
                <w:b/>
                <w:sz w:val="24"/>
                <w:szCs w:val="24"/>
              </w:rPr>
            </w:pPr>
          </w:p>
        </w:tc>
        <w:tc>
          <w:tcPr>
            <w:tcW w:w="567" w:type="dxa"/>
          </w:tcPr>
          <w:p w:rsidRPr="0025148F" w:rsidR="00D252AD" w:rsidP="00302082" w:rsidRDefault="00D252AD" w14:paraId="4867BDB1" w14:textId="77777777">
            <w:pPr>
              <w:spacing w:after="120"/>
              <w:rPr>
                <w:rFonts w:ascii="Arial" w:hAnsi="Arial" w:cs="Arial"/>
                <w:b/>
                <w:sz w:val="24"/>
                <w:szCs w:val="24"/>
              </w:rPr>
            </w:pPr>
          </w:p>
        </w:tc>
        <w:tc>
          <w:tcPr>
            <w:tcW w:w="567" w:type="dxa"/>
          </w:tcPr>
          <w:p w:rsidRPr="0025148F" w:rsidR="00D252AD" w:rsidP="00302082" w:rsidRDefault="00D252AD" w14:paraId="4EE5047E" w14:textId="77777777">
            <w:pPr>
              <w:spacing w:after="120"/>
              <w:rPr>
                <w:rFonts w:ascii="Arial" w:hAnsi="Arial" w:cs="Arial"/>
                <w:b/>
                <w:sz w:val="24"/>
                <w:szCs w:val="24"/>
              </w:rPr>
            </w:pPr>
          </w:p>
        </w:tc>
        <w:tc>
          <w:tcPr>
            <w:tcW w:w="567" w:type="dxa"/>
          </w:tcPr>
          <w:p w:rsidRPr="0025148F" w:rsidR="00D252AD" w:rsidP="00302082" w:rsidRDefault="00D252AD" w14:paraId="42EA43C5" w14:textId="77777777">
            <w:pPr>
              <w:spacing w:after="120"/>
              <w:rPr>
                <w:rFonts w:ascii="Arial" w:hAnsi="Arial" w:cs="Arial"/>
                <w:b/>
                <w:sz w:val="24"/>
                <w:szCs w:val="24"/>
              </w:rPr>
            </w:pPr>
          </w:p>
        </w:tc>
      </w:tr>
      <w:tr w:rsidRPr="0025148F" w:rsidR="00D252AD" w:rsidTr="00BB0C45" w14:paraId="05981A03" w14:textId="77777777">
        <w:tc>
          <w:tcPr>
            <w:tcW w:w="1730" w:type="dxa"/>
          </w:tcPr>
          <w:p w:rsidRPr="0025148F" w:rsidR="00D252AD" w:rsidP="00302082" w:rsidRDefault="00D252AD" w14:paraId="6BCFA722" w14:textId="77777777">
            <w:pPr>
              <w:spacing w:after="120"/>
              <w:rPr>
                <w:rFonts w:ascii="Arial" w:hAnsi="Arial" w:cs="Arial"/>
                <w:b/>
                <w:sz w:val="24"/>
                <w:szCs w:val="24"/>
              </w:rPr>
            </w:pPr>
            <w:r w:rsidRPr="0025148F">
              <w:rPr>
                <w:rFonts w:ascii="Arial" w:hAnsi="Arial" w:cs="Arial"/>
                <w:b/>
                <w:sz w:val="24"/>
                <w:szCs w:val="24"/>
              </w:rPr>
              <w:t>Private Study</w:t>
            </w:r>
          </w:p>
        </w:tc>
        <w:tc>
          <w:tcPr>
            <w:tcW w:w="567" w:type="dxa"/>
          </w:tcPr>
          <w:p w:rsidRPr="0025148F" w:rsidR="00D252AD" w:rsidP="00302082" w:rsidRDefault="00D252AD" w14:paraId="28C02834" w14:textId="52F5B04D">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6ED31C78" w14:textId="36795A68">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3F80FAC" w14:textId="688E18DA">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4E7DF880" w14:textId="2E5C5191">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1B3171F" w14:textId="26B1F082">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E8AEB2F" w14:textId="136473FC">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26D4BA2" w14:textId="0FC24C56">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5FB4C5D" w14:textId="2BF74527">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4AD3C57" w14:textId="4824AEB4">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4F0A40E" w14:textId="424EF872">
            <w:pPr>
              <w:spacing w:after="120"/>
              <w:rPr>
                <w:rFonts w:ascii="Arial" w:hAnsi="Arial" w:cs="Arial"/>
                <w:b/>
                <w:sz w:val="24"/>
                <w:szCs w:val="24"/>
              </w:rPr>
            </w:pPr>
            <w:r>
              <w:rPr>
                <w:rFonts w:ascii="Arial" w:hAnsi="Arial" w:cs="Arial"/>
                <w:b/>
                <w:sz w:val="24"/>
                <w:szCs w:val="24"/>
              </w:rPr>
              <w:t>x</w:t>
            </w:r>
          </w:p>
        </w:tc>
      </w:tr>
      <w:tr w:rsidRPr="0025148F" w:rsidR="00D252AD" w:rsidTr="00BB0C45" w14:paraId="4E389056" w14:textId="77777777">
        <w:tc>
          <w:tcPr>
            <w:tcW w:w="1730" w:type="dxa"/>
          </w:tcPr>
          <w:p w:rsidRPr="0025148F" w:rsidR="00D252AD" w:rsidP="00302082" w:rsidRDefault="00D252AD" w14:paraId="372A88AF" w14:textId="4DB15FF8">
            <w:pPr>
              <w:spacing w:after="120"/>
              <w:rPr>
                <w:rFonts w:ascii="Arial" w:hAnsi="Arial" w:cs="Arial"/>
                <w:sz w:val="24"/>
                <w:szCs w:val="24"/>
              </w:rPr>
            </w:pPr>
            <w:r>
              <w:rPr>
                <w:rFonts w:ascii="Arial" w:hAnsi="Arial" w:cs="Arial"/>
                <w:sz w:val="24"/>
                <w:szCs w:val="24"/>
              </w:rPr>
              <w:t xml:space="preserve">Lecture </w:t>
            </w:r>
          </w:p>
        </w:tc>
        <w:tc>
          <w:tcPr>
            <w:tcW w:w="567" w:type="dxa"/>
          </w:tcPr>
          <w:p w:rsidRPr="0025148F" w:rsidR="00D252AD" w:rsidP="00302082" w:rsidRDefault="00D252AD" w14:paraId="6FC8B2E6" w14:textId="6A9E0B12">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1841386" w14:textId="4C1BB3B0">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42EDB9CC" w14:textId="5DC95455">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4FD90D7" w14:textId="0FB52237">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7EAA6337" w14:textId="32EE4996">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69AD3063" w14:textId="7A89BC68">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4262619" w14:textId="110DD579">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69068A5" w14:textId="5AC347D1">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D0B5A6E" w14:textId="10A6F3FF">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7991BA9" w14:textId="6FEB33A8">
            <w:pPr>
              <w:spacing w:after="120"/>
              <w:rPr>
                <w:rFonts w:ascii="Arial" w:hAnsi="Arial" w:cs="Arial"/>
                <w:b/>
                <w:sz w:val="24"/>
                <w:szCs w:val="24"/>
              </w:rPr>
            </w:pPr>
            <w:r>
              <w:rPr>
                <w:rFonts w:ascii="Arial" w:hAnsi="Arial" w:cs="Arial"/>
                <w:b/>
                <w:sz w:val="24"/>
                <w:szCs w:val="24"/>
              </w:rPr>
              <w:t>x</w:t>
            </w:r>
          </w:p>
        </w:tc>
      </w:tr>
      <w:tr w:rsidRPr="0025148F" w:rsidR="00D252AD" w:rsidTr="00BB0C45" w14:paraId="1C7F334E" w14:textId="77777777">
        <w:tc>
          <w:tcPr>
            <w:tcW w:w="1730" w:type="dxa"/>
          </w:tcPr>
          <w:p w:rsidRPr="0025148F" w:rsidR="00D252AD" w:rsidP="00302082" w:rsidRDefault="00D252AD" w14:paraId="6B0618D8" w14:textId="4A3ACD73">
            <w:pPr>
              <w:spacing w:after="120"/>
              <w:rPr>
                <w:rFonts w:ascii="Arial" w:hAnsi="Arial" w:cs="Arial"/>
                <w:i/>
                <w:sz w:val="24"/>
                <w:szCs w:val="24"/>
              </w:rPr>
            </w:pPr>
            <w:r>
              <w:rPr>
                <w:rFonts w:ascii="Arial" w:hAnsi="Arial" w:cs="Arial"/>
                <w:i/>
                <w:sz w:val="24"/>
                <w:szCs w:val="24"/>
              </w:rPr>
              <w:t xml:space="preserve">Seminar </w:t>
            </w:r>
          </w:p>
        </w:tc>
        <w:tc>
          <w:tcPr>
            <w:tcW w:w="567" w:type="dxa"/>
          </w:tcPr>
          <w:p w:rsidRPr="0025148F" w:rsidR="00D252AD" w:rsidP="00302082" w:rsidRDefault="00D252AD" w14:paraId="22174446" w14:textId="2D29B2D0">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71A2F4B6" w14:textId="33BD95ED">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392EEAB" w14:textId="0B2D8010">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6DAD60A" w14:textId="6B96ACEB">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451EECA" w14:textId="0E749BAD">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264274DB" w14:textId="2A84E955">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E89B53F" w14:textId="47F81F2C">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63FB1ADC" w14:textId="14D0A4CB">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342561F" w14:textId="234EB001">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2EEA1D4" w14:textId="1CC2C8F1">
            <w:pPr>
              <w:spacing w:after="120"/>
              <w:rPr>
                <w:rFonts w:ascii="Arial" w:hAnsi="Arial" w:cs="Arial"/>
                <w:b/>
                <w:sz w:val="24"/>
                <w:szCs w:val="24"/>
              </w:rPr>
            </w:pPr>
            <w:r>
              <w:rPr>
                <w:rFonts w:ascii="Arial" w:hAnsi="Arial" w:cs="Arial"/>
                <w:b/>
                <w:sz w:val="24"/>
                <w:szCs w:val="24"/>
              </w:rPr>
              <w:t>x</w:t>
            </w:r>
          </w:p>
        </w:tc>
      </w:tr>
      <w:tr w:rsidRPr="0025148F" w:rsidR="00D252AD" w:rsidTr="00BB0C45" w14:paraId="49B679CE" w14:textId="77777777">
        <w:tc>
          <w:tcPr>
            <w:tcW w:w="1730" w:type="dxa"/>
          </w:tcPr>
          <w:p w:rsidRPr="0025148F" w:rsidR="00D252AD" w:rsidP="00302082" w:rsidRDefault="00D252AD" w14:paraId="56DFEC9C" w14:textId="77777777">
            <w:pPr>
              <w:spacing w:after="120"/>
              <w:rPr>
                <w:rFonts w:ascii="Arial" w:hAnsi="Arial" w:cs="Arial"/>
                <w:i/>
                <w:sz w:val="24"/>
                <w:szCs w:val="24"/>
              </w:rPr>
            </w:pPr>
          </w:p>
        </w:tc>
        <w:tc>
          <w:tcPr>
            <w:tcW w:w="567" w:type="dxa"/>
          </w:tcPr>
          <w:p w:rsidRPr="0025148F" w:rsidR="00D252AD" w:rsidP="00302082" w:rsidRDefault="00D252AD" w14:paraId="73C9678F" w14:textId="77777777">
            <w:pPr>
              <w:spacing w:after="120"/>
              <w:rPr>
                <w:rFonts w:ascii="Arial" w:hAnsi="Arial" w:cs="Arial"/>
                <w:b/>
                <w:sz w:val="24"/>
                <w:szCs w:val="24"/>
              </w:rPr>
            </w:pPr>
          </w:p>
        </w:tc>
        <w:tc>
          <w:tcPr>
            <w:tcW w:w="567" w:type="dxa"/>
          </w:tcPr>
          <w:p w:rsidRPr="0025148F" w:rsidR="00D252AD" w:rsidP="00302082" w:rsidRDefault="00D252AD" w14:paraId="1096D688" w14:textId="77777777">
            <w:pPr>
              <w:spacing w:after="120"/>
              <w:rPr>
                <w:rFonts w:ascii="Arial" w:hAnsi="Arial" w:cs="Arial"/>
                <w:b/>
                <w:sz w:val="24"/>
                <w:szCs w:val="24"/>
              </w:rPr>
            </w:pPr>
          </w:p>
        </w:tc>
        <w:tc>
          <w:tcPr>
            <w:tcW w:w="567" w:type="dxa"/>
          </w:tcPr>
          <w:p w:rsidRPr="0025148F" w:rsidR="00D252AD" w:rsidP="00302082" w:rsidRDefault="00D252AD" w14:paraId="05B0E35F" w14:textId="77777777">
            <w:pPr>
              <w:spacing w:after="120"/>
              <w:rPr>
                <w:rFonts w:ascii="Arial" w:hAnsi="Arial" w:cs="Arial"/>
                <w:b/>
                <w:sz w:val="24"/>
                <w:szCs w:val="24"/>
              </w:rPr>
            </w:pPr>
          </w:p>
        </w:tc>
        <w:tc>
          <w:tcPr>
            <w:tcW w:w="567" w:type="dxa"/>
          </w:tcPr>
          <w:p w:rsidRPr="0025148F" w:rsidR="00D252AD" w:rsidP="00302082" w:rsidRDefault="00D252AD" w14:paraId="6E0F5D52" w14:textId="77777777">
            <w:pPr>
              <w:spacing w:after="120"/>
              <w:rPr>
                <w:rFonts w:ascii="Arial" w:hAnsi="Arial" w:cs="Arial"/>
                <w:b/>
                <w:sz w:val="24"/>
                <w:szCs w:val="24"/>
              </w:rPr>
            </w:pPr>
          </w:p>
        </w:tc>
        <w:tc>
          <w:tcPr>
            <w:tcW w:w="567" w:type="dxa"/>
          </w:tcPr>
          <w:p w:rsidRPr="0025148F" w:rsidR="00D252AD" w:rsidP="00302082" w:rsidRDefault="00D252AD" w14:paraId="5E7BFA43" w14:textId="77777777">
            <w:pPr>
              <w:spacing w:after="120"/>
              <w:rPr>
                <w:rFonts w:ascii="Arial" w:hAnsi="Arial" w:cs="Arial"/>
                <w:b/>
                <w:sz w:val="24"/>
                <w:szCs w:val="24"/>
              </w:rPr>
            </w:pPr>
          </w:p>
        </w:tc>
        <w:tc>
          <w:tcPr>
            <w:tcW w:w="567" w:type="dxa"/>
          </w:tcPr>
          <w:p w:rsidRPr="0025148F" w:rsidR="00D252AD" w:rsidP="00302082" w:rsidRDefault="00D252AD" w14:paraId="553CD6B2" w14:textId="77777777">
            <w:pPr>
              <w:spacing w:after="120"/>
              <w:rPr>
                <w:rFonts w:ascii="Arial" w:hAnsi="Arial" w:cs="Arial"/>
                <w:b/>
                <w:sz w:val="24"/>
                <w:szCs w:val="24"/>
              </w:rPr>
            </w:pPr>
          </w:p>
        </w:tc>
        <w:tc>
          <w:tcPr>
            <w:tcW w:w="567" w:type="dxa"/>
          </w:tcPr>
          <w:p w:rsidRPr="0025148F" w:rsidR="00D252AD" w:rsidP="00302082" w:rsidRDefault="00D252AD" w14:paraId="1A055C42" w14:textId="77777777">
            <w:pPr>
              <w:spacing w:after="120"/>
              <w:rPr>
                <w:rFonts w:ascii="Arial" w:hAnsi="Arial" w:cs="Arial"/>
                <w:b/>
                <w:sz w:val="24"/>
                <w:szCs w:val="24"/>
              </w:rPr>
            </w:pPr>
          </w:p>
        </w:tc>
        <w:tc>
          <w:tcPr>
            <w:tcW w:w="567" w:type="dxa"/>
          </w:tcPr>
          <w:p w:rsidRPr="0025148F" w:rsidR="00D252AD" w:rsidP="00302082" w:rsidRDefault="00D252AD" w14:paraId="5AB1118A" w14:textId="77777777">
            <w:pPr>
              <w:spacing w:after="120"/>
              <w:rPr>
                <w:rFonts w:ascii="Arial" w:hAnsi="Arial" w:cs="Arial"/>
                <w:b/>
                <w:sz w:val="24"/>
                <w:szCs w:val="24"/>
              </w:rPr>
            </w:pPr>
          </w:p>
        </w:tc>
        <w:tc>
          <w:tcPr>
            <w:tcW w:w="567" w:type="dxa"/>
          </w:tcPr>
          <w:p w:rsidRPr="0025148F" w:rsidR="00D252AD" w:rsidP="00302082" w:rsidRDefault="00D252AD" w14:paraId="55FAB280" w14:textId="77777777">
            <w:pPr>
              <w:spacing w:after="120"/>
              <w:rPr>
                <w:rFonts w:ascii="Arial" w:hAnsi="Arial" w:cs="Arial"/>
                <w:b/>
                <w:sz w:val="24"/>
                <w:szCs w:val="24"/>
              </w:rPr>
            </w:pPr>
          </w:p>
        </w:tc>
        <w:tc>
          <w:tcPr>
            <w:tcW w:w="567" w:type="dxa"/>
          </w:tcPr>
          <w:p w:rsidRPr="0025148F" w:rsidR="00D252AD" w:rsidP="00302082" w:rsidRDefault="00D252AD" w14:paraId="0D9EAA66" w14:textId="77777777">
            <w:pPr>
              <w:spacing w:after="120"/>
              <w:rPr>
                <w:rFonts w:ascii="Arial" w:hAnsi="Arial" w:cs="Arial"/>
                <w:b/>
                <w:sz w:val="24"/>
                <w:szCs w:val="24"/>
              </w:rPr>
            </w:pPr>
          </w:p>
        </w:tc>
      </w:tr>
      <w:tr w:rsidRPr="0025148F" w:rsidR="00D252AD" w:rsidTr="00BB0C45" w14:paraId="54D860B8" w14:textId="77777777">
        <w:tc>
          <w:tcPr>
            <w:tcW w:w="1730" w:type="dxa"/>
            <w:shd w:val="clear" w:color="auto" w:fill="D9D9D9" w:themeFill="background1" w:themeFillShade="D9"/>
          </w:tcPr>
          <w:p w:rsidRPr="0025148F" w:rsidR="00D252AD" w:rsidP="00302082" w:rsidRDefault="00D252AD" w14:paraId="786BBB9C" w14:textId="77777777">
            <w:pPr>
              <w:spacing w:after="120"/>
              <w:rPr>
                <w:rFonts w:ascii="Arial" w:hAnsi="Arial" w:cs="Arial"/>
                <w:b/>
                <w:sz w:val="24"/>
                <w:szCs w:val="24"/>
              </w:rPr>
            </w:pPr>
            <w:r w:rsidRPr="0025148F">
              <w:rPr>
                <w:rFonts w:ascii="Arial" w:hAnsi="Arial" w:cs="Arial"/>
                <w:b/>
                <w:sz w:val="24"/>
                <w:szCs w:val="24"/>
              </w:rPr>
              <w:t>Assessment method</w:t>
            </w:r>
          </w:p>
        </w:tc>
        <w:tc>
          <w:tcPr>
            <w:tcW w:w="567" w:type="dxa"/>
          </w:tcPr>
          <w:p w:rsidRPr="0025148F" w:rsidR="00D252AD" w:rsidP="00302082" w:rsidRDefault="00D252AD" w14:paraId="75D4925E" w14:textId="77777777">
            <w:pPr>
              <w:spacing w:after="120"/>
              <w:rPr>
                <w:rFonts w:ascii="Arial" w:hAnsi="Arial" w:cs="Arial"/>
                <w:b/>
                <w:sz w:val="24"/>
                <w:szCs w:val="24"/>
              </w:rPr>
            </w:pPr>
          </w:p>
        </w:tc>
        <w:tc>
          <w:tcPr>
            <w:tcW w:w="567" w:type="dxa"/>
          </w:tcPr>
          <w:p w:rsidRPr="0025148F" w:rsidR="00D252AD" w:rsidP="00302082" w:rsidRDefault="00D252AD" w14:paraId="77000DB1" w14:textId="77777777">
            <w:pPr>
              <w:spacing w:after="120"/>
              <w:rPr>
                <w:rFonts w:ascii="Arial" w:hAnsi="Arial" w:cs="Arial"/>
                <w:b/>
                <w:sz w:val="24"/>
                <w:szCs w:val="24"/>
              </w:rPr>
            </w:pPr>
          </w:p>
        </w:tc>
        <w:tc>
          <w:tcPr>
            <w:tcW w:w="567" w:type="dxa"/>
          </w:tcPr>
          <w:p w:rsidRPr="0025148F" w:rsidR="00D252AD" w:rsidP="00302082" w:rsidRDefault="00D252AD" w14:paraId="581A2EB8" w14:textId="77777777">
            <w:pPr>
              <w:spacing w:after="120"/>
              <w:rPr>
                <w:rFonts w:ascii="Arial" w:hAnsi="Arial" w:cs="Arial"/>
                <w:b/>
                <w:sz w:val="24"/>
                <w:szCs w:val="24"/>
              </w:rPr>
            </w:pPr>
          </w:p>
        </w:tc>
        <w:tc>
          <w:tcPr>
            <w:tcW w:w="567" w:type="dxa"/>
          </w:tcPr>
          <w:p w:rsidRPr="0025148F" w:rsidR="00D252AD" w:rsidP="00302082" w:rsidRDefault="00D252AD" w14:paraId="7F7F2693" w14:textId="77777777">
            <w:pPr>
              <w:spacing w:after="120"/>
              <w:rPr>
                <w:rFonts w:ascii="Arial" w:hAnsi="Arial" w:cs="Arial"/>
                <w:b/>
                <w:sz w:val="24"/>
                <w:szCs w:val="24"/>
              </w:rPr>
            </w:pPr>
          </w:p>
        </w:tc>
        <w:tc>
          <w:tcPr>
            <w:tcW w:w="567" w:type="dxa"/>
          </w:tcPr>
          <w:p w:rsidRPr="0025148F" w:rsidR="00D252AD" w:rsidP="00302082" w:rsidRDefault="00D252AD" w14:paraId="4BF7DE85" w14:textId="77777777">
            <w:pPr>
              <w:spacing w:after="120"/>
              <w:rPr>
                <w:rFonts w:ascii="Arial" w:hAnsi="Arial" w:cs="Arial"/>
                <w:b/>
                <w:sz w:val="24"/>
                <w:szCs w:val="24"/>
              </w:rPr>
            </w:pPr>
          </w:p>
        </w:tc>
        <w:tc>
          <w:tcPr>
            <w:tcW w:w="567" w:type="dxa"/>
          </w:tcPr>
          <w:p w:rsidRPr="0025148F" w:rsidR="00D252AD" w:rsidP="00302082" w:rsidRDefault="00D252AD" w14:paraId="7F207DBD" w14:textId="77777777">
            <w:pPr>
              <w:spacing w:after="120"/>
              <w:rPr>
                <w:rFonts w:ascii="Arial" w:hAnsi="Arial" w:cs="Arial"/>
                <w:b/>
                <w:sz w:val="24"/>
                <w:szCs w:val="24"/>
              </w:rPr>
            </w:pPr>
          </w:p>
        </w:tc>
        <w:tc>
          <w:tcPr>
            <w:tcW w:w="567" w:type="dxa"/>
          </w:tcPr>
          <w:p w:rsidRPr="0025148F" w:rsidR="00D252AD" w:rsidP="00302082" w:rsidRDefault="00D252AD" w14:paraId="1C84AB4E" w14:textId="77777777">
            <w:pPr>
              <w:spacing w:after="120"/>
              <w:rPr>
                <w:rFonts w:ascii="Arial" w:hAnsi="Arial" w:cs="Arial"/>
                <w:b/>
                <w:sz w:val="24"/>
                <w:szCs w:val="24"/>
              </w:rPr>
            </w:pPr>
          </w:p>
        </w:tc>
        <w:tc>
          <w:tcPr>
            <w:tcW w:w="567" w:type="dxa"/>
          </w:tcPr>
          <w:p w:rsidRPr="0025148F" w:rsidR="00D252AD" w:rsidP="00302082" w:rsidRDefault="00D252AD" w14:paraId="28AC9BB1" w14:textId="77777777">
            <w:pPr>
              <w:spacing w:after="120"/>
              <w:rPr>
                <w:rFonts w:ascii="Arial" w:hAnsi="Arial" w:cs="Arial"/>
                <w:b/>
                <w:sz w:val="24"/>
                <w:szCs w:val="24"/>
              </w:rPr>
            </w:pPr>
          </w:p>
        </w:tc>
        <w:tc>
          <w:tcPr>
            <w:tcW w:w="567" w:type="dxa"/>
          </w:tcPr>
          <w:p w:rsidRPr="0025148F" w:rsidR="00D252AD" w:rsidP="00302082" w:rsidRDefault="00D252AD" w14:paraId="00DD8C4D" w14:textId="77777777">
            <w:pPr>
              <w:spacing w:after="120"/>
              <w:rPr>
                <w:rFonts w:ascii="Arial" w:hAnsi="Arial" w:cs="Arial"/>
                <w:b/>
                <w:sz w:val="24"/>
                <w:szCs w:val="24"/>
              </w:rPr>
            </w:pPr>
          </w:p>
        </w:tc>
        <w:tc>
          <w:tcPr>
            <w:tcW w:w="567" w:type="dxa"/>
          </w:tcPr>
          <w:p w:rsidRPr="0025148F" w:rsidR="00D252AD" w:rsidP="00302082" w:rsidRDefault="00D252AD" w14:paraId="4E5C25E3" w14:textId="77777777">
            <w:pPr>
              <w:spacing w:after="120"/>
              <w:rPr>
                <w:rFonts w:ascii="Arial" w:hAnsi="Arial" w:cs="Arial"/>
                <w:b/>
                <w:sz w:val="24"/>
                <w:szCs w:val="24"/>
              </w:rPr>
            </w:pPr>
          </w:p>
        </w:tc>
      </w:tr>
      <w:tr w:rsidRPr="0025148F" w:rsidR="00D252AD" w:rsidTr="00BB0C45" w14:paraId="4628F9E6" w14:textId="77777777">
        <w:tc>
          <w:tcPr>
            <w:tcW w:w="1730" w:type="dxa"/>
          </w:tcPr>
          <w:p w:rsidRPr="0025148F" w:rsidR="00D252AD" w:rsidP="00302082" w:rsidRDefault="00D252AD" w14:paraId="0C034B1D" w14:textId="10079CD5">
            <w:pPr>
              <w:spacing w:after="120"/>
              <w:rPr>
                <w:rFonts w:ascii="Arial" w:hAnsi="Arial" w:cs="Arial"/>
                <w:i/>
                <w:sz w:val="24"/>
                <w:szCs w:val="24"/>
              </w:rPr>
            </w:pPr>
            <w:r>
              <w:rPr>
                <w:rFonts w:ascii="Arial" w:hAnsi="Arial" w:cs="Arial"/>
                <w:i/>
                <w:sz w:val="24"/>
                <w:szCs w:val="24"/>
              </w:rPr>
              <w:t xml:space="preserve">Essay </w:t>
            </w:r>
          </w:p>
        </w:tc>
        <w:tc>
          <w:tcPr>
            <w:tcW w:w="567" w:type="dxa"/>
          </w:tcPr>
          <w:p w:rsidRPr="0025148F" w:rsidR="00D252AD" w:rsidP="00302082" w:rsidRDefault="00D252AD" w14:paraId="49D34592" w14:textId="2791DD22">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4920DEC3" w14:textId="21DD28D6">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D0EA7D3" w14:textId="3C745828">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648F9FC" w14:textId="5666DC22">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8AAF218" w14:textId="4317E9E1">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1164961" w14:textId="07743B4D">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F09CCBB" w14:textId="1113B54B">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5FFE824" w14:textId="3C1EBA30">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5798E7C" w14:textId="01D9A945">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FE77A4" w14:paraId="335C09FB" w14:textId="70A2AC28">
            <w:pPr>
              <w:spacing w:after="120"/>
              <w:rPr>
                <w:rFonts w:ascii="Arial" w:hAnsi="Arial" w:cs="Arial"/>
                <w:b/>
                <w:sz w:val="24"/>
                <w:szCs w:val="24"/>
              </w:rPr>
            </w:pPr>
            <w:r>
              <w:rPr>
                <w:rFonts w:ascii="Arial" w:hAnsi="Arial" w:cs="Arial"/>
                <w:b/>
                <w:sz w:val="24"/>
                <w:szCs w:val="24"/>
              </w:rPr>
              <w:t>x</w:t>
            </w:r>
          </w:p>
        </w:tc>
      </w:tr>
      <w:tr w:rsidRPr="0025148F" w:rsidR="00D252AD" w:rsidTr="00BB0C45" w14:paraId="2EAE0FA2" w14:textId="77777777">
        <w:tc>
          <w:tcPr>
            <w:tcW w:w="1730" w:type="dxa"/>
          </w:tcPr>
          <w:p w:rsidRPr="0025148F" w:rsidR="00D252AD" w:rsidP="00302082" w:rsidRDefault="00D252AD" w14:paraId="2D07B610" w14:textId="347AA885">
            <w:pPr>
              <w:spacing w:after="120"/>
              <w:rPr>
                <w:rFonts w:ascii="Arial" w:hAnsi="Arial" w:cs="Arial"/>
                <w:i/>
                <w:sz w:val="24"/>
                <w:szCs w:val="24"/>
              </w:rPr>
            </w:pPr>
            <w:r>
              <w:rPr>
                <w:rFonts w:ascii="Arial" w:hAnsi="Arial" w:cs="Arial"/>
                <w:i/>
                <w:sz w:val="24"/>
                <w:szCs w:val="24"/>
              </w:rPr>
              <w:t xml:space="preserve">Written commentaries </w:t>
            </w:r>
          </w:p>
        </w:tc>
        <w:tc>
          <w:tcPr>
            <w:tcW w:w="567" w:type="dxa"/>
          </w:tcPr>
          <w:p w:rsidRPr="0025148F" w:rsidR="00D252AD" w:rsidP="00302082" w:rsidRDefault="00D252AD" w14:paraId="04CCB704" w14:textId="553C5B24">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C95B75F" w14:textId="07815736">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6A883B6" w14:textId="07FB7203">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19D1D2E8" w14:textId="545183D4">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2194D670" w14:textId="563B3255">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65F35D74" w14:textId="3806CA4F">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44551204" w14:textId="778C13F5">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0EA10C5B" w14:textId="53E6A759">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5363BDEC" w14:textId="4EEF8133">
            <w:pPr>
              <w:spacing w:after="120"/>
              <w:rPr>
                <w:rFonts w:ascii="Arial" w:hAnsi="Arial" w:cs="Arial"/>
                <w:b/>
                <w:sz w:val="24"/>
                <w:szCs w:val="24"/>
              </w:rPr>
            </w:pPr>
            <w:r>
              <w:rPr>
                <w:rFonts w:ascii="Arial" w:hAnsi="Arial" w:cs="Arial"/>
                <w:b/>
                <w:sz w:val="24"/>
                <w:szCs w:val="24"/>
              </w:rPr>
              <w:t>x</w:t>
            </w:r>
          </w:p>
        </w:tc>
        <w:tc>
          <w:tcPr>
            <w:tcW w:w="567" w:type="dxa"/>
          </w:tcPr>
          <w:p w:rsidRPr="0025148F" w:rsidR="00D252AD" w:rsidP="00302082" w:rsidRDefault="00D252AD" w14:paraId="3479EFC9" w14:textId="4D9E5A00">
            <w:pPr>
              <w:spacing w:after="120"/>
              <w:rPr>
                <w:rFonts w:ascii="Arial" w:hAnsi="Arial" w:cs="Arial"/>
                <w:b/>
                <w:sz w:val="24"/>
                <w:szCs w:val="24"/>
              </w:rPr>
            </w:pPr>
            <w:r>
              <w:rPr>
                <w:rFonts w:ascii="Arial" w:hAnsi="Arial" w:cs="Arial"/>
                <w:b/>
                <w:sz w:val="24"/>
                <w:szCs w:val="24"/>
              </w:rPr>
              <w:t>x</w:t>
            </w:r>
          </w:p>
        </w:tc>
      </w:tr>
      <w:tr w:rsidRPr="0025148F" w:rsidR="00D252AD" w:rsidTr="00BB0C45" w14:paraId="13BC518C" w14:textId="77777777">
        <w:tc>
          <w:tcPr>
            <w:tcW w:w="1730" w:type="dxa"/>
          </w:tcPr>
          <w:p w:rsidRPr="0025148F" w:rsidR="00D252AD" w:rsidP="00302082" w:rsidRDefault="00D252AD" w14:paraId="669A939D" w14:textId="49A24C68">
            <w:pPr>
              <w:spacing w:after="120"/>
              <w:rPr>
                <w:rFonts w:ascii="Arial" w:hAnsi="Arial" w:cs="Arial"/>
                <w:i/>
                <w:sz w:val="24"/>
                <w:szCs w:val="24"/>
              </w:rPr>
            </w:pPr>
          </w:p>
        </w:tc>
        <w:tc>
          <w:tcPr>
            <w:tcW w:w="567" w:type="dxa"/>
          </w:tcPr>
          <w:p w:rsidRPr="0025148F" w:rsidR="00D252AD" w:rsidP="00302082" w:rsidRDefault="00D252AD" w14:paraId="3C04C5F5" w14:textId="77777777">
            <w:pPr>
              <w:spacing w:after="120"/>
              <w:rPr>
                <w:rFonts w:ascii="Arial" w:hAnsi="Arial" w:cs="Arial"/>
                <w:b/>
                <w:sz w:val="24"/>
                <w:szCs w:val="24"/>
              </w:rPr>
            </w:pPr>
          </w:p>
        </w:tc>
        <w:tc>
          <w:tcPr>
            <w:tcW w:w="567" w:type="dxa"/>
          </w:tcPr>
          <w:p w:rsidRPr="0025148F" w:rsidR="00D252AD" w:rsidP="00302082" w:rsidRDefault="00D252AD" w14:paraId="1E2B15DB" w14:textId="77777777">
            <w:pPr>
              <w:spacing w:after="120"/>
              <w:rPr>
                <w:rFonts w:ascii="Arial" w:hAnsi="Arial" w:cs="Arial"/>
                <w:b/>
                <w:sz w:val="24"/>
                <w:szCs w:val="24"/>
              </w:rPr>
            </w:pPr>
          </w:p>
        </w:tc>
        <w:tc>
          <w:tcPr>
            <w:tcW w:w="567" w:type="dxa"/>
          </w:tcPr>
          <w:p w:rsidRPr="0025148F" w:rsidR="00D252AD" w:rsidP="00302082" w:rsidRDefault="00D252AD" w14:paraId="75F241D4" w14:textId="77777777">
            <w:pPr>
              <w:spacing w:after="120"/>
              <w:rPr>
                <w:rFonts w:ascii="Arial" w:hAnsi="Arial" w:cs="Arial"/>
                <w:b/>
                <w:sz w:val="24"/>
                <w:szCs w:val="24"/>
              </w:rPr>
            </w:pPr>
          </w:p>
        </w:tc>
        <w:tc>
          <w:tcPr>
            <w:tcW w:w="567" w:type="dxa"/>
          </w:tcPr>
          <w:p w:rsidRPr="0025148F" w:rsidR="00D252AD" w:rsidP="00302082" w:rsidRDefault="00D252AD" w14:paraId="69D468F6" w14:textId="77777777">
            <w:pPr>
              <w:spacing w:after="120"/>
              <w:rPr>
                <w:rFonts w:ascii="Arial" w:hAnsi="Arial" w:cs="Arial"/>
                <w:b/>
                <w:sz w:val="24"/>
                <w:szCs w:val="24"/>
              </w:rPr>
            </w:pPr>
          </w:p>
        </w:tc>
        <w:tc>
          <w:tcPr>
            <w:tcW w:w="567" w:type="dxa"/>
          </w:tcPr>
          <w:p w:rsidRPr="0025148F" w:rsidR="00D252AD" w:rsidP="00302082" w:rsidRDefault="00D252AD" w14:paraId="14CB8474" w14:textId="77777777">
            <w:pPr>
              <w:spacing w:after="120"/>
              <w:rPr>
                <w:rFonts w:ascii="Arial" w:hAnsi="Arial" w:cs="Arial"/>
                <w:b/>
                <w:sz w:val="24"/>
                <w:szCs w:val="24"/>
              </w:rPr>
            </w:pPr>
          </w:p>
        </w:tc>
        <w:tc>
          <w:tcPr>
            <w:tcW w:w="567" w:type="dxa"/>
          </w:tcPr>
          <w:p w:rsidRPr="0025148F" w:rsidR="00D252AD" w:rsidP="00302082" w:rsidRDefault="00D252AD" w14:paraId="5EA51CDF" w14:textId="77777777">
            <w:pPr>
              <w:spacing w:after="120"/>
              <w:rPr>
                <w:rFonts w:ascii="Arial" w:hAnsi="Arial" w:cs="Arial"/>
                <w:b/>
                <w:sz w:val="24"/>
                <w:szCs w:val="24"/>
              </w:rPr>
            </w:pPr>
          </w:p>
        </w:tc>
        <w:tc>
          <w:tcPr>
            <w:tcW w:w="567" w:type="dxa"/>
          </w:tcPr>
          <w:p w:rsidRPr="0025148F" w:rsidR="00D252AD" w:rsidP="00302082" w:rsidRDefault="00D252AD" w14:paraId="7F5182D4" w14:textId="77777777">
            <w:pPr>
              <w:spacing w:after="120"/>
              <w:rPr>
                <w:rFonts w:ascii="Arial" w:hAnsi="Arial" w:cs="Arial"/>
                <w:b/>
                <w:sz w:val="24"/>
                <w:szCs w:val="24"/>
              </w:rPr>
            </w:pPr>
          </w:p>
        </w:tc>
        <w:tc>
          <w:tcPr>
            <w:tcW w:w="567" w:type="dxa"/>
          </w:tcPr>
          <w:p w:rsidRPr="0025148F" w:rsidR="00D252AD" w:rsidP="00302082" w:rsidRDefault="00D252AD" w14:paraId="75150DD3" w14:textId="77777777">
            <w:pPr>
              <w:spacing w:after="120"/>
              <w:rPr>
                <w:rFonts w:ascii="Arial" w:hAnsi="Arial" w:cs="Arial"/>
                <w:b/>
                <w:sz w:val="24"/>
                <w:szCs w:val="24"/>
              </w:rPr>
            </w:pPr>
          </w:p>
        </w:tc>
        <w:tc>
          <w:tcPr>
            <w:tcW w:w="567" w:type="dxa"/>
          </w:tcPr>
          <w:p w:rsidRPr="0025148F" w:rsidR="00D252AD" w:rsidP="00302082" w:rsidRDefault="00D252AD" w14:paraId="43C05FF2" w14:textId="77777777">
            <w:pPr>
              <w:spacing w:after="120"/>
              <w:rPr>
                <w:rFonts w:ascii="Arial" w:hAnsi="Arial" w:cs="Arial"/>
                <w:b/>
                <w:sz w:val="24"/>
                <w:szCs w:val="24"/>
              </w:rPr>
            </w:pPr>
          </w:p>
        </w:tc>
        <w:tc>
          <w:tcPr>
            <w:tcW w:w="567" w:type="dxa"/>
          </w:tcPr>
          <w:p w:rsidRPr="0025148F" w:rsidR="00D252AD" w:rsidP="00302082" w:rsidRDefault="00D252AD" w14:paraId="462DB057" w14:textId="77777777">
            <w:pPr>
              <w:spacing w:after="120"/>
              <w:rPr>
                <w:rFonts w:ascii="Arial" w:hAnsi="Arial" w:cs="Arial"/>
                <w:b/>
                <w:sz w:val="24"/>
                <w:szCs w:val="24"/>
              </w:rPr>
            </w:pPr>
          </w:p>
        </w:tc>
      </w:tr>
    </w:tbl>
    <w:p w:rsidRPr="0025148F" w:rsidR="007A6245" w:rsidP="00302082" w:rsidRDefault="007A6245" w14:paraId="2516B54F" w14:textId="77777777">
      <w:pPr>
        <w:spacing w:after="120" w:line="240" w:lineRule="auto"/>
        <w:ind w:left="426" w:right="260"/>
        <w:rPr>
          <w:rFonts w:ascii="Arial" w:hAnsi="Arial" w:cs="Arial"/>
          <w:b/>
          <w:iCs/>
          <w:sz w:val="24"/>
          <w:szCs w:val="24"/>
        </w:rPr>
      </w:pPr>
    </w:p>
    <w:p w:rsidRPr="0025148F" w:rsidR="00883204" w:rsidP="00883204" w:rsidRDefault="00883204" w14:paraId="73366E77" w14:textId="77777777">
      <w:pPr>
        <w:numPr>
          <w:ilvl w:val="0"/>
          <w:numId w:val="1"/>
        </w:numPr>
        <w:spacing w:after="120" w:line="240" w:lineRule="auto"/>
        <w:ind w:left="426" w:right="260" w:hanging="426"/>
        <w:jc w:val="both"/>
        <w:rPr>
          <w:rFonts w:ascii="Arial" w:hAnsi="Arial" w:cs="Arial"/>
          <w:iCs/>
          <w:sz w:val="24"/>
          <w:szCs w:val="24"/>
        </w:rPr>
      </w:pPr>
      <w:r w:rsidRPr="0025148F">
        <w:rPr>
          <w:rFonts w:ascii="Arial" w:hAnsi="Arial" w:cs="Arial"/>
          <w:b/>
          <w:bCs/>
          <w:sz w:val="24"/>
          <w:szCs w:val="24"/>
        </w:rPr>
        <w:t xml:space="preserve">Inclusive module design </w:t>
      </w:r>
    </w:p>
    <w:p w:rsidRPr="0025148F" w:rsidR="00883204" w:rsidP="00883204" w:rsidRDefault="00883204" w14:paraId="0A38B21C" w14:textId="1C664531">
      <w:pPr>
        <w:autoSpaceDE w:val="0"/>
        <w:autoSpaceDN w:val="0"/>
        <w:adjustRightInd w:val="0"/>
        <w:spacing w:after="120" w:line="240" w:lineRule="auto"/>
        <w:ind w:left="426" w:right="260"/>
        <w:jc w:val="both"/>
        <w:rPr>
          <w:rFonts w:ascii="Arial" w:hAnsi="Arial" w:cs="Arial"/>
          <w:sz w:val="24"/>
          <w:szCs w:val="24"/>
        </w:rPr>
      </w:pPr>
      <w:r w:rsidRPr="0025148F">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25148F" w:rsidR="00883204" w:rsidP="00883204" w:rsidRDefault="00883204" w14:paraId="3C159EC9" w14:textId="77777777">
      <w:pPr>
        <w:autoSpaceDE w:val="0"/>
        <w:autoSpaceDN w:val="0"/>
        <w:adjustRightInd w:val="0"/>
        <w:spacing w:after="120" w:line="240" w:lineRule="auto"/>
        <w:ind w:left="426" w:right="260"/>
        <w:jc w:val="both"/>
        <w:rPr>
          <w:rFonts w:ascii="Arial" w:hAnsi="Arial" w:cs="Arial"/>
          <w:sz w:val="24"/>
          <w:szCs w:val="24"/>
        </w:rPr>
      </w:pPr>
      <w:r w:rsidRPr="0025148F">
        <w:rPr>
          <w:rFonts w:ascii="Arial" w:hAnsi="Arial" w:cs="Arial"/>
          <w:sz w:val="24"/>
          <w:szCs w:val="24"/>
        </w:rPr>
        <w:t>The inclusive practices in the guidance (see Annex B Appendix A) have been considered in order to support all students in the following areas:</w:t>
      </w:r>
    </w:p>
    <w:p w:rsidRPr="0025148F" w:rsidR="00883204" w:rsidP="00883204" w:rsidRDefault="00883204" w14:paraId="24794ADB" w14:textId="77777777">
      <w:pPr>
        <w:autoSpaceDE w:val="0"/>
        <w:autoSpaceDN w:val="0"/>
        <w:adjustRightInd w:val="0"/>
        <w:spacing w:after="120" w:line="240" w:lineRule="auto"/>
        <w:ind w:left="426" w:right="260"/>
        <w:jc w:val="both"/>
        <w:rPr>
          <w:rFonts w:ascii="Arial" w:hAnsi="Arial" w:cs="Arial"/>
          <w:bCs/>
          <w:sz w:val="24"/>
          <w:szCs w:val="24"/>
        </w:rPr>
      </w:pPr>
      <w:r w:rsidRPr="0025148F">
        <w:rPr>
          <w:rFonts w:ascii="Arial" w:hAnsi="Arial" w:cs="Arial"/>
          <w:sz w:val="24"/>
          <w:szCs w:val="24"/>
        </w:rPr>
        <w:t xml:space="preserve">a) </w:t>
      </w:r>
      <w:r w:rsidRPr="0025148F">
        <w:rPr>
          <w:rFonts w:ascii="Arial" w:hAnsi="Arial" w:cs="Arial"/>
          <w:bCs/>
          <w:sz w:val="24"/>
          <w:szCs w:val="24"/>
        </w:rPr>
        <w:t>Accessible resources and curriculum</w:t>
      </w:r>
    </w:p>
    <w:p w:rsidRPr="0025148F" w:rsidR="00883204" w:rsidP="00883204" w:rsidRDefault="00883204" w14:paraId="5C39721F" w14:textId="77777777">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25148F">
        <w:rPr>
          <w:rFonts w:ascii="Arial" w:hAnsi="Arial" w:cs="Arial"/>
          <w:sz w:val="24"/>
          <w:szCs w:val="24"/>
        </w:rPr>
        <w:t xml:space="preserve">b) </w:t>
      </w:r>
      <w:r w:rsidRPr="0025148F">
        <w:rPr>
          <w:rFonts w:ascii="Arial" w:hAnsi="Arial" w:cs="Arial"/>
          <w:bCs/>
          <w:sz w:val="24"/>
          <w:szCs w:val="24"/>
        </w:rPr>
        <w:t>Learning</w:t>
      </w:r>
      <w:r w:rsidRPr="0025148F" w:rsidR="00BB2045">
        <w:rPr>
          <w:rFonts w:ascii="Arial" w:hAnsi="Arial" w:cs="Arial"/>
          <w:bCs/>
          <w:sz w:val="24"/>
          <w:szCs w:val="24"/>
        </w:rPr>
        <w:t>,</w:t>
      </w:r>
      <w:r w:rsidRPr="0025148F">
        <w:rPr>
          <w:rFonts w:ascii="Arial" w:hAnsi="Arial" w:cs="Arial"/>
          <w:bCs/>
          <w:sz w:val="24"/>
          <w:szCs w:val="24"/>
        </w:rPr>
        <w:t xml:space="preserve"> teaching and assessment methods</w:t>
      </w:r>
    </w:p>
    <w:p w:rsidRPr="0025148F" w:rsidR="00096DA4" w:rsidP="00302082" w:rsidRDefault="00096DA4" w14:paraId="3C54A4C9" w14:textId="77777777">
      <w:pPr>
        <w:spacing w:after="120" w:line="240" w:lineRule="auto"/>
        <w:ind w:left="426" w:right="260"/>
        <w:rPr>
          <w:rFonts w:ascii="Arial" w:hAnsi="Arial" w:cs="Arial"/>
          <w:i/>
          <w:iCs/>
          <w:sz w:val="24"/>
          <w:szCs w:val="24"/>
        </w:rPr>
      </w:pPr>
    </w:p>
    <w:p w:rsidRPr="0025148F" w:rsidR="009A2D37" w:rsidP="00302082" w:rsidRDefault="00883204" w14:paraId="16428EA9" w14:textId="77777777">
      <w:pPr>
        <w:numPr>
          <w:ilvl w:val="0"/>
          <w:numId w:val="1"/>
        </w:numPr>
        <w:spacing w:after="120" w:line="240" w:lineRule="auto"/>
        <w:ind w:left="426" w:right="260" w:hanging="426"/>
        <w:jc w:val="both"/>
        <w:rPr>
          <w:rFonts w:ascii="Arial" w:hAnsi="Arial" w:cs="Arial"/>
          <w:b/>
          <w:sz w:val="24"/>
          <w:szCs w:val="24"/>
        </w:rPr>
      </w:pPr>
      <w:r w:rsidRPr="0025148F">
        <w:rPr>
          <w:rFonts w:ascii="Arial" w:hAnsi="Arial" w:cs="Arial"/>
          <w:b/>
          <w:sz w:val="24"/>
          <w:szCs w:val="24"/>
        </w:rPr>
        <w:t>Campus(es) or c</w:t>
      </w:r>
      <w:r w:rsidRPr="0025148F" w:rsidR="009A2D37">
        <w:rPr>
          <w:rFonts w:ascii="Arial" w:hAnsi="Arial" w:cs="Arial"/>
          <w:b/>
          <w:sz w:val="24"/>
          <w:szCs w:val="24"/>
        </w:rPr>
        <w:t>entre(s)</w:t>
      </w:r>
      <w:r w:rsidRPr="0025148F">
        <w:rPr>
          <w:rFonts w:ascii="Arial" w:hAnsi="Arial" w:cs="Arial"/>
          <w:b/>
          <w:sz w:val="24"/>
          <w:szCs w:val="24"/>
        </w:rPr>
        <w:t xml:space="preserve"> where module will be delivered</w:t>
      </w:r>
    </w:p>
    <w:p w:rsidRPr="0025148F" w:rsidR="009A2D37" w:rsidP="00302082" w:rsidRDefault="00FE1540" w14:paraId="1267A27E" w14:textId="18061BCB">
      <w:pPr>
        <w:spacing w:after="120" w:line="240" w:lineRule="auto"/>
        <w:ind w:left="426" w:right="260"/>
        <w:jc w:val="both"/>
        <w:rPr>
          <w:rFonts w:ascii="Arial" w:hAnsi="Arial" w:cs="Arial"/>
          <w:b/>
          <w:sz w:val="24"/>
          <w:szCs w:val="24"/>
        </w:rPr>
      </w:pPr>
      <w:r w:rsidRPr="0025148F">
        <w:rPr>
          <w:rFonts w:ascii="Arial" w:hAnsi="Arial" w:cs="Arial"/>
          <w:sz w:val="24"/>
          <w:szCs w:val="24"/>
        </w:rPr>
        <w:t xml:space="preserve">Canterbury </w:t>
      </w:r>
    </w:p>
    <w:p w:rsidRPr="0025148F" w:rsidR="009A2D37" w:rsidP="00302082" w:rsidRDefault="009A2D37" w14:paraId="2CD17EFC" w14:textId="77777777">
      <w:pPr>
        <w:spacing w:after="120" w:line="240" w:lineRule="auto"/>
        <w:ind w:left="426" w:right="260"/>
        <w:rPr>
          <w:rFonts w:ascii="Arial" w:hAnsi="Arial" w:cs="Arial"/>
          <w:i/>
          <w:iCs/>
          <w:sz w:val="24"/>
          <w:szCs w:val="24"/>
        </w:rPr>
      </w:pPr>
    </w:p>
    <w:p w:rsidRPr="00BB0C45" w:rsidR="00883204" w:rsidP="00883204" w:rsidRDefault="00883204" w14:paraId="7C0160C3" w14:textId="77777777">
      <w:pPr>
        <w:numPr>
          <w:ilvl w:val="0"/>
          <w:numId w:val="1"/>
        </w:numPr>
        <w:spacing w:after="120" w:line="240" w:lineRule="auto"/>
        <w:ind w:left="425" w:right="261" w:hanging="426"/>
        <w:jc w:val="both"/>
        <w:rPr>
          <w:rFonts w:ascii="Arial" w:hAnsi="Arial" w:cs="Arial"/>
          <w:b/>
          <w:sz w:val="24"/>
          <w:szCs w:val="24"/>
        </w:rPr>
      </w:pPr>
      <w:r w:rsidRPr="00BB0C45">
        <w:rPr>
          <w:rFonts w:ascii="Arial" w:hAnsi="Arial" w:cs="Arial"/>
          <w:b/>
          <w:sz w:val="24"/>
          <w:szCs w:val="24"/>
        </w:rPr>
        <w:t xml:space="preserve">Internationalisation </w:t>
      </w:r>
    </w:p>
    <w:p w:rsidRPr="007C5ACE" w:rsidR="00964ED1" w:rsidP="00964ED1" w:rsidRDefault="00964ED1" w14:paraId="2E7A5BF2" w14:textId="5808461C">
      <w:pPr>
        <w:pStyle w:val="ListParagraph"/>
        <w:spacing w:after="120"/>
        <w:ind w:left="567" w:right="261"/>
        <w:jc w:val="both"/>
        <w:rPr>
          <w:rFonts w:ascii="Arial" w:hAnsi="Arial" w:cs="Arial"/>
          <w:b/>
          <w:sz w:val="24"/>
          <w:szCs w:val="24"/>
        </w:rPr>
      </w:pPr>
      <w:r w:rsidRPr="00BB0C45">
        <w:rPr>
          <w:rFonts w:ascii="Arial" w:hAnsi="Arial" w:cs="Arial"/>
          <w:iCs/>
          <w:sz w:val="24"/>
          <w:szCs w:val="24"/>
        </w:rPr>
        <w:lastRenderedPageBreak/>
        <w:t xml:space="preserve">This module exposes students to research findings that contribute to </w:t>
      </w:r>
      <w:r w:rsidRPr="00BB0C45">
        <w:rPr>
          <w:rFonts w:ascii="Arial" w:hAnsi="Arial" w:cs="Arial"/>
          <w:sz w:val="24"/>
          <w:szCs w:val="24"/>
        </w:rPr>
        <w:t xml:space="preserve">ethnographic evidence and theoretical insights for understanding the dynamics and complexities of social, economic and </w:t>
      </w:r>
      <w:r w:rsidRPr="005163C1">
        <w:rPr>
          <w:rFonts w:ascii="Arial" w:hAnsi="Arial" w:cs="Arial"/>
          <w:sz w:val="24"/>
          <w:szCs w:val="24"/>
        </w:rPr>
        <w:t>political</w:t>
      </w:r>
      <w:r w:rsidRPr="00BB0C45">
        <w:rPr>
          <w:rFonts w:ascii="Arial" w:hAnsi="Arial" w:cs="Arial"/>
          <w:sz w:val="24"/>
          <w:szCs w:val="24"/>
        </w:rPr>
        <w:t xml:space="preserve"> </w:t>
      </w:r>
      <w:r w:rsidR="00E47757">
        <w:rPr>
          <w:rFonts w:ascii="Arial" w:hAnsi="Arial" w:cs="Arial"/>
          <w:sz w:val="24"/>
          <w:szCs w:val="24"/>
        </w:rPr>
        <w:t>life</w:t>
      </w:r>
      <w:r w:rsidRPr="00BB0C45">
        <w:rPr>
          <w:rFonts w:ascii="Arial" w:hAnsi="Arial" w:cs="Arial"/>
          <w:sz w:val="24"/>
          <w:szCs w:val="24"/>
        </w:rPr>
        <w:t xml:space="preserve"> and cultures</w:t>
      </w:r>
      <w:r w:rsidR="00E47757">
        <w:rPr>
          <w:rFonts w:ascii="Arial" w:hAnsi="Arial" w:cs="Arial"/>
          <w:sz w:val="24"/>
          <w:szCs w:val="24"/>
        </w:rPr>
        <w:t xml:space="preserve"> in Southeast Asia</w:t>
      </w:r>
      <w:r w:rsidRPr="00BB0C45">
        <w:rPr>
          <w:rFonts w:ascii="Arial" w:hAnsi="Arial" w:cs="Arial"/>
          <w:sz w:val="24"/>
          <w:szCs w:val="24"/>
        </w:rPr>
        <w:t>. The module situates Southeast Asia within a wider context of global history and reality. The reading list is comprised of texts produced by prominent international researchers</w:t>
      </w:r>
      <w:r w:rsidR="00E47757">
        <w:rPr>
          <w:rFonts w:ascii="Arial" w:hAnsi="Arial" w:cs="Arial"/>
          <w:sz w:val="24"/>
          <w:szCs w:val="24"/>
        </w:rPr>
        <w:t xml:space="preserve">. </w:t>
      </w:r>
      <w:r w:rsidRPr="00BB0C45">
        <w:rPr>
          <w:rFonts w:ascii="Arial" w:hAnsi="Arial" w:cs="Arial"/>
          <w:sz w:val="24"/>
          <w:szCs w:val="24"/>
        </w:rPr>
        <w:t>These two elements are central to the internationalisation dimension of this module.</w:t>
      </w:r>
    </w:p>
    <w:p w:rsidRPr="007C5ACE" w:rsidR="00883204" w:rsidP="00883204" w:rsidRDefault="00883204" w14:paraId="45E0DBF7" w14:textId="77777777">
      <w:pPr>
        <w:spacing w:after="120" w:line="240" w:lineRule="auto"/>
        <w:ind w:right="260"/>
        <w:rPr>
          <w:rFonts w:ascii="Arial" w:hAnsi="Arial" w:cs="Arial"/>
          <w:b/>
          <w:sz w:val="24"/>
          <w:szCs w:val="24"/>
        </w:rPr>
      </w:pPr>
    </w:p>
    <w:p w:rsidRPr="007C5ACE" w:rsidR="00641D6D" w:rsidP="00302082" w:rsidRDefault="00641D6D" w14:paraId="5E6378A2" w14:textId="77777777">
      <w:pPr>
        <w:pBdr>
          <w:bottom w:val="single" w:color="auto" w:sz="6" w:space="1"/>
        </w:pBdr>
        <w:spacing w:after="120" w:line="240" w:lineRule="auto"/>
        <w:ind w:right="260"/>
        <w:rPr>
          <w:rFonts w:ascii="Arial" w:hAnsi="Arial" w:cs="Arial"/>
          <w:sz w:val="24"/>
          <w:szCs w:val="24"/>
        </w:rPr>
      </w:pPr>
    </w:p>
    <w:p w:rsidRPr="007C5ACE" w:rsidR="00441E76" w:rsidP="00302082" w:rsidRDefault="00422B69" w14:paraId="2917B9E4" w14:textId="77777777">
      <w:pPr>
        <w:spacing w:after="120" w:line="240" w:lineRule="auto"/>
        <w:ind w:right="260"/>
        <w:rPr>
          <w:rFonts w:ascii="Arial" w:hAnsi="Arial" w:cs="Arial"/>
          <w:b/>
          <w:sz w:val="24"/>
          <w:szCs w:val="24"/>
        </w:rPr>
      </w:pPr>
      <w:r w:rsidRPr="007C5ACE">
        <w:rPr>
          <w:rFonts w:ascii="Arial" w:hAnsi="Arial" w:cs="Arial"/>
          <w:b/>
          <w:sz w:val="24"/>
          <w:szCs w:val="24"/>
        </w:rPr>
        <w:t>FACULTIES SUPPORT OFFICE</w:t>
      </w:r>
      <w:r w:rsidRPr="007C5ACE" w:rsidR="00441E76">
        <w:rPr>
          <w:rFonts w:ascii="Arial" w:hAnsi="Arial" w:cs="Arial"/>
          <w:b/>
          <w:sz w:val="24"/>
          <w:szCs w:val="24"/>
        </w:rPr>
        <w:t xml:space="preserve"> USE ONLY</w:t>
      </w:r>
      <w:r w:rsidRPr="007C5ACE" w:rsidR="00C612A8">
        <w:rPr>
          <w:rFonts w:ascii="Arial" w:hAnsi="Arial" w:cs="Arial"/>
          <w:b/>
          <w:sz w:val="24"/>
          <w:szCs w:val="24"/>
        </w:rPr>
        <w:t xml:space="preserve"> </w:t>
      </w:r>
    </w:p>
    <w:p w:rsidRPr="007C5ACE" w:rsidR="00D83563" w:rsidP="00302082" w:rsidRDefault="00D83563" w14:paraId="0E432DE8" w14:textId="77777777">
      <w:pPr>
        <w:spacing w:after="120" w:line="240" w:lineRule="auto"/>
        <w:ind w:right="260"/>
        <w:rPr>
          <w:rFonts w:ascii="Arial" w:hAnsi="Arial" w:cs="Arial"/>
          <w:b/>
          <w:sz w:val="24"/>
          <w:szCs w:val="24"/>
        </w:rPr>
      </w:pPr>
      <w:r w:rsidRPr="007C5ACE">
        <w:rPr>
          <w:rFonts w:ascii="Arial" w:hAnsi="Arial" w:cs="Arial"/>
          <w:b/>
          <w:sz w:val="24"/>
          <w:szCs w:val="24"/>
        </w:rPr>
        <w:t>Revision record – all revisions must be recorded in the grid and full details of the change retained in the appropriate committee records.</w:t>
      </w:r>
    </w:p>
    <w:p w:rsidRPr="007C5ACE" w:rsidR="00422B69" w:rsidP="00302082" w:rsidRDefault="00422B69" w14:paraId="4244DB19" w14:textId="77777777">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696"/>
        <w:gridCol w:w="1531"/>
        <w:gridCol w:w="2410"/>
        <w:gridCol w:w="2448"/>
        <w:gridCol w:w="2597"/>
      </w:tblGrid>
      <w:tr w:rsidRPr="007C5ACE" w:rsidR="00302082" w:rsidTr="00BB0C45" w14:paraId="7422A081" w14:textId="77777777">
        <w:trPr>
          <w:trHeight w:val="317"/>
        </w:trPr>
        <w:tc>
          <w:tcPr>
            <w:tcW w:w="1696" w:type="dxa"/>
          </w:tcPr>
          <w:p w:rsidRPr="007C5ACE" w:rsidR="00422B69" w:rsidP="00302082" w:rsidRDefault="00422B69" w14:paraId="6696224D" w14:textId="77777777">
            <w:pPr>
              <w:spacing w:after="120"/>
              <w:ind w:right="-330"/>
              <w:rPr>
                <w:rFonts w:ascii="Arial" w:hAnsi="Arial" w:cs="Arial"/>
                <w:sz w:val="24"/>
                <w:szCs w:val="24"/>
              </w:rPr>
            </w:pPr>
            <w:r w:rsidRPr="007C5ACE">
              <w:rPr>
                <w:rFonts w:ascii="Arial" w:hAnsi="Arial" w:cs="Arial"/>
                <w:sz w:val="24"/>
                <w:szCs w:val="24"/>
              </w:rPr>
              <w:t>Date approved</w:t>
            </w:r>
          </w:p>
        </w:tc>
        <w:tc>
          <w:tcPr>
            <w:tcW w:w="1531" w:type="dxa"/>
          </w:tcPr>
          <w:p w:rsidRPr="007C5ACE" w:rsidR="00422B69" w:rsidP="00302082" w:rsidRDefault="00422B69" w14:paraId="28AEC41B" w14:textId="77777777">
            <w:pPr>
              <w:spacing w:after="120"/>
              <w:rPr>
                <w:rFonts w:ascii="Arial" w:hAnsi="Arial" w:cs="Arial"/>
                <w:sz w:val="24"/>
                <w:szCs w:val="24"/>
              </w:rPr>
            </w:pPr>
            <w:r w:rsidRPr="007C5ACE">
              <w:rPr>
                <w:rFonts w:ascii="Arial" w:hAnsi="Arial" w:cs="Arial"/>
                <w:sz w:val="24"/>
                <w:szCs w:val="24"/>
              </w:rPr>
              <w:t>Major/minor revision</w:t>
            </w:r>
          </w:p>
        </w:tc>
        <w:tc>
          <w:tcPr>
            <w:tcW w:w="2410" w:type="dxa"/>
          </w:tcPr>
          <w:p w:rsidRPr="007C5ACE" w:rsidR="00422B69" w:rsidP="00302082" w:rsidRDefault="00422B69" w14:paraId="53A61B5F" w14:textId="77777777">
            <w:pPr>
              <w:spacing w:after="120"/>
              <w:ind w:right="-34"/>
              <w:rPr>
                <w:rFonts w:ascii="Arial" w:hAnsi="Arial" w:cs="Arial"/>
                <w:sz w:val="24"/>
                <w:szCs w:val="24"/>
              </w:rPr>
            </w:pPr>
            <w:r w:rsidRPr="007C5ACE">
              <w:rPr>
                <w:rFonts w:ascii="Arial" w:hAnsi="Arial" w:cs="Arial"/>
                <w:sz w:val="24"/>
                <w:szCs w:val="24"/>
              </w:rPr>
              <w:t>Start date of the delivery of  revised version</w:t>
            </w:r>
          </w:p>
        </w:tc>
        <w:tc>
          <w:tcPr>
            <w:tcW w:w="2448" w:type="dxa"/>
          </w:tcPr>
          <w:p w:rsidRPr="007C5ACE" w:rsidR="00422B69" w:rsidP="00302082" w:rsidRDefault="00422B69" w14:paraId="2674E401" w14:textId="77777777">
            <w:pPr>
              <w:spacing w:after="120"/>
              <w:ind w:right="-330"/>
              <w:rPr>
                <w:rFonts w:ascii="Arial" w:hAnsi="Arial" w:cs="Arial"/>
                <w:sz w:val="24"/>
                <w:szCs w:val="24"/>
              </w:rPr>
            </w:pPr>
            <w:r w:rsidRPr="007C5ACE">
              <w:rPr>
                <w:rFonts w:ascii="Arial" w:hAnsi="Arial" w:cs="Arial"/>
                <w:sz w:val="24"/>
                <w:szCs w:val="24"/>
              </w:rPr>
              <w:t>Section revised</w:t>
            </w:r>
          </w:p>
        </w:tc>
        <w:tc>
          <w:tcPr>
            <w:tcW w:w="2597" w:type="dxa"/>
          </w:tcPr>
          <w:p w:rsidRPr="007C5ACE" w:rsidR="00422B69" w:rsidP="00302082" w:rsidRDefault="00422B69" w14:paraId="6D5BC1B1" w14:textId="77777777">
            <w:pPr>
              <w:spacing w:after="120"/>
              <w:ind w:right="-330"/>
              <w:rPr>
                <w:rFonts w:ascii="Arial" w:hAnsi="Arial" w:cs="Arial"/>
                <w:sz w:val="24"/>
                <w:szCs w:val="24"/>
              </w:rPr>
            </w:pPr>
            <w:r w:rsidRPr="007C5ACE">
              <w:rPr>
                <w:rFonts w:ascii="Arial" w:hAnsi="Arial" w:cs="Arial"/>
                <w:sz w:val="24"/>
                <w:szCs w:val="24"/>
              </w:rPr>
              <w:t>Impacts PLOs</w:t>
            </w:r>
            <w:r w:rsidRPr="007C5ACE" w:rsidR="00694309">
              <w:rPr>
                <w:rFonts w:ascii="Arial" w:hAnsi="Arial" w:cs="Arial"/>
                <w:sz w:val="24"/>
                <w:szCs w:val="24"/>
              </w:rPr>
              <w:t xml:space="preserve"> (</w:t>
            </w:r>
            <w:r w:rsidRPr="007C5ACE" w:rsidR="001A425B">
              <w:rPr>
                <w:rFonts w:ascii="Arial" w:hAnsi="Arial" w:cs="Arial"/>
                <w:sz w:val="24"/>
                <w:szCs w:val="24"/>
              </w:rPr>
              <w:t>Q6&amp;7 cover sheet)</w:t>
            </w:r>
          </w:p>
        </w:tc>
      </w:tr>
      <w:tr w:rsidRPr="007C5ACE" w:rsidR="00302082" w:rsidTr="00BB0C45" w14:paraId="7D283424" w14:textId="77777777">
        <w:trPr>
          <w:trHeight w:val="305"/>
        </w:trPr>
        <w:tc>
          <w:tcPr>
            <w:tcW w:w="1696" w:type="dxa"/>
          </w:tcPr>
          <w:p w:rsidRPr="007C5ACE" w:rsidR="00422B69" w:rsidP="00302082" w:rsidRDefault="00AD4594" w14:paraId="6F7462C8" w14:textId="09C9C318">
            <w:pPr>
              <w:spacing w:after="120"/>
              <w:ind w:right="-330"/>
              <w:rPr>
                <w:rFonts w:ascii="Arial" w:hAnsi="Arial" w:cs="Arial"/>
                <w:sz w:val="24"/>
                <w:szCs w:val="24"/>
              </w:rPr>
            </w:pPr>
            <w:r>
              <w:rPr>
                <w:rFonts w:ascii="Arial" w:hAnsi="Arial" w:cs="Arial"/>
                <w:sz w:val="24"/>
                <w:szCs w:val="24"/>
              </w:rPr>
              <w:t>29/01/20</w:t>
            </w:r>
          </w:p>
        </w:tc>
        <w:tc>
          <w:tcPr>
            <w:tcW w:w="1531" w:type="dxa"/>
          </w:tcPr>
          <w:p w:rsidRPr="007C5ACE" w:rsidR="00422B69" w:rsidP="00302082" w:rsidRDefault="00AD4594" w14:paraId="5EFE7E7A" w14:textId="1217D3BC">
            <w:pPr>
              <w:spacing w:after="120"/>
              <w:ind w:right="-330"/>
              <w:rPr>
                <w:rFonts w:ascii="Arial" w:hAnsi="Arial" w:cs="Arial"/>
                <w:sz w:val="24"/>
                <w:szCs w:val="24"/>
              </w:rPr>
            </w:pPr>
            <w:r>
              <w:rPr>
                <w:rFonts w:ascii="Arial" w:hAnsi="Arial" w:cs="Arial"/>
                <w:sz w:val="24"/>
                <w:szCs w:val="24"/>
              </w:rPr>
              <w:t>Major</w:t>
            </w:r>
          </w:p>
        </w:tc>
        <w:tc>
          <w:tcPr>
            <w:tcW w:w="2410" w:type="dxa"/>
          </w:tcPr>
          <w:p w:rsidRPr="007C5ACE" w:rsidR="00422B69" w:rsidP="00302082" w:rsidRDefault="00AD4594" w14:paraId="6446F6D8" w14:textId="0EB5E34B">
            <w:pPr>
              <w:spacing w:after="120"/>
              <w:ind w:right="-330"/>
              <w:rPr>
                <w:rFonts w:ascii="Arial" w:hAnsi="Arial" w:cs="Arial"/>
                <w:sz w:val="24"/>
                <w:szCs w:val="24"/>
              </w:rPr>
            </w:pPr>
            <w:r>
              <w:rPr>
                <w:rFonts w:ascii="Arial" w:hAnsi="Arial" w:cs="Arial"/>
                <w:sz w:val="24"/>
                <w:szCs w:val="24"/>
              </w:rPr>
              <w:t>January 2020</w:t>
            </w:r>
          </w:p>
        </w:tc>
        <w:tc>
          <w:tcPr>
            <w:tcW w:w="2448" w:type="dxa"/>
          </w:tcPr>
          <w:p w:rsidRPr="007C5ACE" w:rsidR="00422B69" w:rsidP="00302082" w:rsidRDefault="00AD4594" w14:paraId="1178A539" w14:textId="3A286E35">
            <w:pPr>
              <w:spacing w:after="120"/>
              <w:ind w:right="-330"/>
              <w:rPr>
                <w:rFonts w:ascii="Arial" w:hAnsi="Arial" w:cs="Arial"/>
                <w:sz w:val="24"/>
                <w:szCs w:val="24"/>
              </w:rPr>
            </w:pPr>
            <w:r>
              <w:rPr>
                <w:rFonts w:ascii="Arial" w:hAnsi="Arial" w:cs="Arial"/>
                <w:sz w:val="24"/>
                <w:szCs w:val="24"/>
              </w:rPr>
              <w:t>7,8,9,10,12,13,14,17</w:t>
            </w:r>
          </w:p>
        </w:tc>
        <w:tc>
          <w:tcPr>
            <w:tcW w:w="2597" w:type="dxa"/>
          </w:tcPr>
          <w:p w:rsidRPr="007C5ACE" w:rsidR="00422B69" w:rsidP="00302082" w:rsidRDefault="00AD4594" w14:paraId="5C672CA2" w14:textId="67121477">
            <w:pPr>
              <w:spacing w:after="120"/>
              <w:ind w:right="-330"/>
              <w:rPr>
                <w:rFonts w:ascii="Arial" w:hAnsi="Arial" w:cs="Arial"/>
                <w:sz w:val="24"/>
                <w:szCs w:val="24"/>
              </w:rPr>
            </w:pPr>
            <w:r>
              <w:rPr>
                <w:rFonts w:ascii="Arial" w:hAnsi="Arial" w:cs="Arial"/>
                <w:sz w:val="24"/>
                <w:szCs w:val="24"/>
              </w:rPr>
              <w:t>No</w:t>
            </w:r>
          </w:p>
        </w:tc>
      </w:tr>
      <w:tr w:rsidRPr="007C5ACE" w:rsidR="00302082" w:rsidTr="00BB0C45" w14:paraId="73026D3E" w14:textId="77777777">
        <w:trPr>
          <w:trHeight w:val="305"/>
        </w:trPr>
        <w:tc>
          <w:tcPr>
            <w:tcW w:w="1696" w:type="dxa"/>
          </w:tcPr>
          <w:p w:rsidRPr="007C5ACE" w:rsidR="00422B69" w:rsidP="00302082" w:rsidRDefault="00422B69" w14:paraId="0A653B7F" w14:textId="77777777">
            <w:pPr>
              <w:spacing w:after="120"/>
              <w:ind w:right="-330"/>
              <w:rPr>
                <w:rFonts w:ascii="Arial" w:hAnsi="Arial" w:cs="Arial"/>
                <w:sz w:val="24"/>
                <w:szCs w:val="24"/>
              </w:rPr>
            </w:pPr>
          </w:p>
        </w:tc>
        <w:tc>
          <w:tcPr>
            <w:tcW w:w="1531" w:type="dxa"/>
          </w:tcPr>
          <w:p w:rsidRPr="007C5ACE" w:rsidR="00422B69" w:rsidP="00302082" w:rsidRDefault="00422B69" w14:paraId="68A838B2" w14:textId="77777777">
            <w:pPr>
              <w:spacing w:after="120"/>
              <w:ind w:right="-330"/>
              <w:rPr>
                <w:rFonts w:ascii="Arial" w:hAnsi="Arial" w:cs="Arial"/>
                <w:sz w:val="24"/>
                <w:szCs w:val="24"/>
              </w:rPr>
            </w:pPr>
          </w:p>
        </w:tc>
        <w:tc>
          <w:tcPr>
            <w:tcW w:w="2410" w:type="dxa"/>
          </w:tcPr>
          <w:p w:rsidRPr="007C5ACE" w:rsidR="00422B69" w:rsidP="00302082" w:rsidRDefault="00422B69" w14:paraId="18940265" w14:textId="77777777">
            <w:pPr>
              <w:spacing w:after="120"/>
              <w:ind w:right="-330"/>
              <w:rPr>
                <w:rFonts w:ascii="Arial" w:hAnsi="Arial" w:cs="Arial"/>
                <w:sz w:val="24"/>
                <w:szCs w:val="24"/>
              </w:rPr>
            </w:pPr>
          </w:p>
        </w:tc>
        <w:tc>
          <w:tcPr>
            <w:tcW w:w="2448" w:type="dxa"/>
          </w:tcPr>
          <w:p w:rsidRPr="007C5ACE" w:rsidR="00422B69" w:rsidP="00302082" w:rsidRDefault="00422B69" w14:paraId="012CAE98" w14:textId="77777777">
            <w:pPr>
              <w:spacing w:after="120"/>
              <w:ind w:right="-330"/>
              <w:rPr>
                <w:rFonts w:ascii="Arial" w:hAnsi="Arial" w:cs="Arial"/>
                <w:sz w:val="24"/>
                <w:szCs w:val="24"/>
              </w:rPr>
            </w:pPr>
          </w:p>
        </w:tc>
        <w:tc>
          <w:tcPr>
            <w:tcW w:w="2597" w:type="dxa"/>
          </w:tcPr>
          <w:p w:rsidRPr="007C5ACE" w:rsidR="00422B69" w:rsidP="00302082" w:rsidRDefault="00422B69" w14:paraId="2A329ECA" w14:textId="77777777">
            <w:pPr>
              <w:spacing w:after="120"/>
              <w:ind w:right="-330"/>
              <w:rPr>
                <w:rFonts w:ascii="Arial" w:hAnsi="Arial" w:cs="Arial"/>
                <w:sz w:val="24"/>
                <w:szCs w:val="24"/>
              </w:rPr>
            </w:pPr>
          </w:p>
        </w:tc>
      </w:tr>
    </w:tbl>
    <w:p w:rsidRPr="007C5ACE" w:rsidR="00D83563" w:rsidP="00302082" w:rsidRDefault="00D83563" w14:paraId="3F25E244" w14:textId="77777777">
      <w:pPr>
        <w:spacing w:after="120" w:line="240" w:lineRule="auto"/>
        <w:ind w:right="-330"/>
        <w:rPr>
          <w:rFonts w:ascii="Arial" w:hAnsi="Arial" w:cs="Arial"/>
          <w:sz w:val="24"/>
          <w:szCs w:val="24"/>
        </w:rPr>
      </w:pPr>
    </w:p>
    <w:sectPr w:rsidRPr="007C5ACE"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C2" w:rsidP="009A2D37" w:rsidRDefault="003E0DC2" w14:paraId="6E5F6287" w14:textId="77777777">
      <w:pPr>
        <w:spacing w:after="0" w:line="240" w:lineRule="auto"/>
      </w:pPr>
      <w:r>
        <w:separator/>
      </w:r>
    </w:p>
  </w:endnote>
  <w:endnote w:type="continuationSeparator" w:id="0">
    <w:p w:rsidR="003E0DC2" w:rsidP="009A2D37" w:rsidRDefault="003E0DC2" w14:paraId="1792FEC7" w14:textId="77777777">
      <w:pPr>
        <w:spacing w:after="0" w:line="240" w:lineRule="auto"/>
      </w:pPr>
      <w:r>
        <w:continuationSeparator/>
      </w:r>
    </w:p>
  </w:endnote>
  <w:endnote w:type="continuationNotice" w:id="1">
    <w:p w:rsidR="003E0DC2" w:rsidRDefault="003E0DC2" w14:paraId="535E35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65807D" w14:textId="089F2D9B" w:rsidR="008B2543" w:rsidRDefault="0019787E" w:rsidP="009A2D37">
        <w:pPr>
          <w:pStyle w:val="Footer"/>
          <w:jc w:val="center"/>
        </w:pPr>
        <w:r>
          <w:fldChar w:fldCharType="begin"/>
        </w:r>
        <w:r>
          <w:instrText xml:space="preserve"> PAGE   \* MERGEFORMAT </w:instrText>
        </w:r>
        <w:r>
          <w:fldChar w:fldCharType="separate"/>
        </w:r>
        <w:r w:rsidR="001B0EE8">
          <w:rPr>
            <w:noProof/>
          </w:rPr>
          <w:t>2</w:t>
        </w:r>
        <w:r>
          <w:rPr>
            <w:noProof/>
          </w:rPr>
          <w:fldChar w:fldCharType="end"/>
        </w:r>
      </w:p>
    </w:sdtContent>
  </w:sdt>
  <w:p w14:paraId="27FF04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C2" w:rsidP="009A2D37" w:rsidRDefault="003E0DC2" w14:paraId="79D8070A" w14:textId="77777777">
      <w:pPr>
        <w:spacing w:after="0" w:line="240" w:lineRule="auto"/>
      </w:pPr>
      <w:r>
        <w:separator/>
      </w:r>
    </w:p>
  </w:footnote>
  <w:footnote w:type="continuationSeparator" w:id="0">
    <w:p w:rsidR="003E0DC2" w:rsidP="009A2D37" w:rsidRDefault="003E0DC2" w14:paraId="762AB009" w14:textId="77777777">
      <w:pPr>
        <w:spacing w:after="0" w:line="240" w:lineRule="auto"/>
      </w:pPr>
      <w:r>
        <w:continuationSeparator/>
      </w:r>
    </w:p>
  </w:footnote>
  <w:footnote w:type="continuationNotice" w:id="1">
    <w:p w:rsidR="003E0DC2" w:rsidRDefault="003E0DC2" w14:paraId="2C4FF51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FE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A939FB" wp14:editId="192217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DD9254" w14:textId="77777777" w:rsidR="008B2543" w:rsidRPr="008C00F8" w:rsidRDefault="008B2543" w:rsidP="005E6D38">
    <w:pPr>
      <w:pStyle w:val="Heading1"/>
      <w:spacing w:before="60" w:after="60"/>
      <w:rPr>
        <w:rFonts w:ascii="Arial" w:hAnsi="Arial" w:cs="Arial"/>
      </w:rPr>
    </w:pPr>
  </w:p>
  <w:p w14:paraId="004385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B9DA" w14:textId="481012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E6578C" wp14:editId="5EB961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C45">
      <w:rPr>
        <w:rFonts w:ascii="Arial" w:hAnsi="Arial" w:cs="Arial"/>
        <w:b/>
        <w:sz w:val="28"/>
        <w:szCs w:val="28"/>
      </w:rPr>
      <w:t>MODULE SPECIFICATION</w:t>
    </w:r>
  </w:p>
  <w:p w14:paraId="1ED2A9D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C6D6C29"/>
    <w:multiLevelType w:val="multilevel"/>
    <w:tmpl w:val="8110DC78"/>
    <w:styleLink w:val="List26"/>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
      <w:lvlJc w:val="left"/>
      <w:pPr>
        <w:tabs>
          <w:tab w:val="num" w:pos="97"/>
        </w:tabs>
      </w:pPr>
      <w:rPr>
        <w:rFonts w:ascii="Arial" w:hAnsi="Arial" w:eastAsia="Arial" w:cs="Arial"/>
        <w:position w:val="0"/>
        <w:sz w:val="20"/>
        <w:szCs w:val="20"/>
        <w:lang w:val="en-US"/>
      </w:rPr>
    </w:lvl>
    <w:lvl w:ilvl="2">
      <w:start w:val="1"/>
      <w:numFmt w:val="bullet"/>
      <w:lvlText w:val="•"/>
      <w:lvlJc w:val="left"/>
      <w:pPr>
        <w:tabs>
          <w:tab w:val="num" w:pos="97"/>
        </w:tabs>
      </w:pPr>
      <w:rPr>
        <w:rFonts w:ascii="Arial" w:hAnsi="Arial" w:eastAsia="Arial" w:cs="Arial"/>
        <w:position w:val="0"/>
        <w:sz w:val="20"/>
        <w:szCs w:val="20"/>
        <w:lang w:val="en-US"/>
      </w:rPr>
    </w:lvl>
    <w:lvl w:ilvl="3">
      <w:start w:val="1"/>
      <w:numFmt w:val="bullet"/>
      <w:lvlText w:val="•"/>
      <w:lvlJc w:val="left"/>
      <w:pPr>
        <w:tabs>
          <w:tab w:val="num" w:pos="97"/>
        </w:tabs>
      </w:pPr>
      <w:rPr>
        <w:rFonts w:ascii="Arial" w:hAnsi="Arial" w:eastAsia="Arial" w:cs="Arial"/>
        <w:position w:val="0"/>
        <w:sz w:val="20"/>
        <w:szCs w:val="20"/>
        <w:lang w:val="en-US"/>
      </w:rPr>
    </w:lvl>
    <w:lvl w:ilvl="4">
      <w:start w:val="1"/>
      <w:numFmt w:val="bullet"/>
      <w:lvlText w:val="•"/>
      <w:lvlJc w:val="left"/>
      <w:pPr>
        <w:tabs>
          <w:tab w:val="num" w:pos="97"/>
        </w:tabs>
      </w:pPr>
      <w:rPr>
        <w:rFonts w:ascii="Arial" w:hAnsi="Arial" w:eastAsia="Arial" w:cs="Arial"/>
        <w:position w:val="0"/>
        <w:sz w:val="20"/>
        <w:szCs w:val="20"/>
        <w:lang w:val="en-US"/>
      </w:rPr>
    </w:lvl>
    <w:lvl w:ilvl="5">
      <w:start w:val="1"/>
      <w:numFmt w:val="bullet"/>
      <w:lvlText w:val="•"/>
      <w:lvlJc w:val="left"/>
      <w:pPr>
        <w:tabs>
          <w:tab w:val="num" w:pos="97"/>
        </w:tabs>
      </w:pPr>
      <w:rPr>
        <w:rFonts w:ascii="Arial" w:hAnsi="Arial" w:eastAsia="Arial" w:cs="Arial"/>
        <w:position w:val="0"/>
        <w:sz w:val="20"/>
        <w:szCs w:val="20"/>
        <w:lang w:val="en-US"/>
      </w:rPr>
    </w:lvl>
    <w:lvl w:ilvl="6">
      <w:start w:val="1"/>
      <w:numFmt w:val="bullet"/>
      <w:lvlText w:val="•"/>
      <w:lvlJc w:val="left"/>
      <w:pPr>
        <w:tabs>
          <w:tab w:val="num" w:pos="97"/>
        </w:tabs>
      </w:pPr>
      <w:rPr>
        <w:rFonts w:ascii="Arial" w:hAnsi="Arial" w:eastAsia="Arial" w:cs="Arial"/>
        <w:position w:val="0"/>
        <w:sz w:val="20"/>
        <w:szCs w:val="20"/>
        <w:lang w:val="en-US"/>
      </w:rPr>
    </w:lvl>
    <w:lvl w:ilvl="7">
      <w:start w:val="1"/>
      <w:numFmt w:val="bullet"/>
      <w:lvlText w:val="•"/>
      <w:lvlJc w:val="left"/>
      <w:pPr>
        <w:tabs>
          <w:tab w:val="num" w:pos="97"/>
        </w:tabs>
      </w:pPr>
      <w:rPr>
        <w:rFonts w:ascii="Arial" w:hAnsi="Arial" w:eastAsia="Arial" w:cs="Arial"/>
        <w:position w:val="0"/>
        <w:sz w:val="20"/>
        <w:szCs w:val="20"/>
        <w:lang w:val="en-US"/>
      </w:rPr>
    </w:lvl>
    <w:lvl w:ilvl="8">
      <w:start w:val="1"/>
      <w:numFmt w:val="bullet"/>
      <w:lvlText w:val="•"/>
      <w:lvlJc w:val="left"/>
      <w:pPr>
        <w:tabs>
          <w:tab w:val="num" w:pos="97"/>
        </w:tabs>
      </w:pPr>
      <w:rPr>
        <w:rFonts w:ascii="Arial" w:hAnsi="Arial" w:eastAsia="Arial" w:cs="Arial"/>
        <w:position w:val="0"/>
        <w:sz w:val="20"/>
        <w:szCs w:val="20"/>
        <w:lang w:val="en-US"/>
      </w:rPr>
    </w:lvl>
  </w:abstractNum>
  <w:abstractNum w:abstractNumId="3" w15:restartNumberingAfterBreak="0">
    <w:nsid w:val="0E852C8B"/>
    <w:multiLevelType w:val="multilevel"/>
    <w:tmpl w:val="FD9C0346"/>
    <w:styleLink w:val="List27"/>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
      <w:lvlJc w:val="left"/>
      <w:pPr>
        <w:tabs>
          <w:tab w:val="num" w:pos="97"/>
        </w:tabs>
      </w:pPr>
      <w:rPr>
        <w:rFonts w:ascii="Arial" w:hAnsi="Arial" w:eastAsia="Arial" w:cs="Arial"/>
        <w:position w:val="0"/>
        <w:sz w:val="20"/>
        <w:szCs w:val="20"/>
        <w:lang w:val="en-US"/>
      </w:rPr>
    </w:lvl>
    <w:lvl w:ilvl="2">
      <w:start w:val="1"/>
      <w:numFmt w:val="bullet"/>
      <w:lvlText w:val="•"/>
      <w:lvlJc w:val="left"/>
      <w:pPr>
        <w:tabs>
          <w:tab w:val="num" w:pos="97"/>
        </w:tabs>
      </w:pPr>
      <w:rPr>
        <w:rFonts w:ascii="Arial" w:hAnsi="Arial" w:eastAsia="Arial" w:cs="Arial"/>
        <w:position w:val="0"/>
        <w:sz w:val="20"/>
        <w:szCs w:val="20"/>
        <w:lang w:val="en-US"/>
      </w:rPr>
    </w:lvl>
    <w:lvl w:ilvl="3">
      <w:start w:val="1"/>
      <w:numFmt w:val="bullet"/>
      <w:lvlText w:val="•"/>
      <w:lvlJc w:val="left"/>
      <w:pPr>
        <w:tabs>
          <w:tab w:val="num" w:pos="97"/>
        </w:tabs>
      </w:pPr>
      <w:rPr>
        <w:rFonts w:ascii="Arial" w:hAnsi="Arial" w:eastAsia="Arial" w:cs="Arial"/>
        <w:position w:val="0"/>
        <w:sz w:val="20"/>
        <w:szCs w:val="20"/>
        <w:lang w:val="en-US"/>
      </w:rPr>
    </w:lvl>
    <w:lvl w:ilvl="4">
      <w:start w:val="1"/>
      <w:numFmt w:val="bullet"/>
      <w:lvlText w:val="•"/>
      <w:lvlJc w:val="left"/>
      <w:pPr>
        <w:tabs>
          <w:tab w:val="num" w:pos="97"/>
        </w:tabs>
      </w:pPr>
      <w:rPr>
        <w:rFonts w:ascii="Arial" w:hAnsi="Arial" w:eastAsia="Arial" w:cs="Arial"/>
        <w:position w:val="0"/>
        <w:sz w:val="20"/>
        <w:szCs w:val="20"/>
        <w:lang w:val="en-US"/>
      </w:rPr>
    </w:lvl>
    <w:lvl w:ilvl="5">
      <w:start w:val="1"/>
      <w:numFmt w:val="bullet"/>
      <w:lvlText w:val="•"/>
      <w:lvlJc w:val="left"/>
      <w:pPr>
        <w:tabs>
          <w:tab w:val="num" w:pos="97"/>
        </w:tabs>
      </w:pPr>
      <w:rPr>
        <w:rFonts w:ascii="Arial" w:hAnsi="Arial" w:eastAsia="Arial" w:cs="Arial"/>
        <w:position w:val="0"/>
        <w:sz w:val="20"/>
        <w:szCs w:val="20"/>
        <w:lang w:val="en-US"/>
      </w:rPr>
    </w:lvl>
    <w:lvl w:ilvl="6">
      <w:start w:val="1"/>
      <w:numFmt w:val="bullet"/>
      <w:lvlText w:val="•"/>
      <w:lvlJc w:val="left"/>
      <w:pPr>
        <w:tabs>
          <w:tab w:val="num" w:pos="97"/>
        </w:tabs>
      </w:pPr>
      <w:rPr>
        <w:rFonts w:ascii="Arial" w:hAnsi="Arial" w:eastAsia="Arial" w:cs="Arial"/>
        <w:position w:val="0"/>
        <w:sz w:val="20"/>
        <w:szCs w:val="20"/>
        <w:lang w:val="en-US"/>
      </w:rPr>
    </w:lvl>
    <w:lvl w:ilvl="7">
      <w:start w:val="1"/>
      <w:numFmt w:val="bullet"/>
      <w:lvlText w:val="•"/>
      <w:lvlJc w:val="left"/>
      <w:pPr>
        <w:tabs>
          <w:tab w:val="num" w:pos="97"/>
        </w:tabs>
      </w:pPr>
      <w:rPr>
        <w:rFonts w:ascii="Arial" w:hAnsi="Arial" w:eastAsia="Arial" w:cs="Arial"/>
        <w:position w:val="0"/>
        <w:sz w:val="20"/>
        <w:szCs w:val="20"/>
        <w:lang w:val="en-US"/>
      </w:rPr>
    </w:lvl>
    <w:lvl w:ilvl="8">
      <w:start w:val="1"/>
      <w:numFmt w:val="bullet"/>
      <w:lvlText w:val="•"/>
      <w:lvlJc w:val="left"/>
      <w:pPr>
        <w:tabs>
          <w:tab w:val="num" w:pos="97"/>
        </w:tabs>
      </w:pPr>
      <w:rPr>
        <w:rFonts w:ascii="Arial" w:hAnsi="Arial" w:eastAsia="Arial" w:cs="Arial"/>
        <w:position w:val="0"/>
        <w:sz w:val="20"/>
        <w:szCs w:val="20"/>
        <w:lang w:val="en-US"/>
      </w:rPr>
    </w:lvl>
  </w:abstractNum>
  <w:abstractNum w:abstractNumId="4" w15:restartNumberingAfterBreak="0">
    <w:nsid w:val="24730FE8"/>
    <w:multiLevelType w:val="multilevel"/>
    <w:tmpl w:val="5C14DB9A"/>
    <w:lvl w:ilvl="0">
      <w:start w:val="1"/>
      <w:numFmt w:val="decimal"/>
      <w:lvlText w:val="%1."/>
      <w:lvlJc w:val="left"/>
      <w:pPr>
        <w:ind w:left="360" w:hanging="360"/>
      </w:pPr>
      <w:rPr>
        <w:b w:val="0"/>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B43C1C"/>
    <w:multiLevelType w:val="multilevel"/>
    <w:tmpl w:val="9B8E2B94"/>
    <w:styleLink w:val="List20"/>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o"/>
      <w:lvlJc w:val="left"/>
      <w:pPr>
        <w:tabs>
          <w:tab w:val="num" w:pos="1679"/>
        </w:tabs>
        <w:ind w:left="1679" w:hanging="173"/>
      </w:pPr>
      <w:rPr>
        <w:rFonts w:ascii="Arial" w:hAnsi="Arial" w:eastAsia="Arial" w:cs="Arial"/>
        <w:position w:val="0"/>
        <w:sz w:val="20"/>
        <w:szCs w:val="20"/>
        <w:lang w:val="en-US"/>
      </w:rPr>
    </w:lvl>
    <w:lvl w:ilvl="2">
      <w:start w:val="1"/>
      <w:numFmt w:val="bullet"/>
      <w:lvlText w:val="▪"/>
      <w:lvlJc w:val="left"/>
      <w:pPr>
        <w:tabs>
          <w:tab w:val="num" w:pos="2399"/>
        </w:tabs>
        <w:ind w:left="2399" w:hanging="173"/>
      </w:pPr>
      <w:rPr>
        <w:rFonts w:ascii="Arial" w:hAnsi="Arial" w:eastAsia="Arial" w:cs="Arial"/>
        <w:position w:val="0"/>
        <w:sz w:val="20"/>
        <w:szCs w:val="20"/>
        <w:lang w:val="en-US"/>
      </w:rPr>
    </w:lvl>
    <w:lvl w:ilvl="3">
      <w:start w:val="1"/>
      <w:numFmt w:val="bullet"/>
      <w:lvlText w:val="•"/>
      <w:lvlJc w:val="left"/>
      <w:pPr>
        <w:tabs>
          <w:tab w:val="num" w:pos="3119"/>
        </w:tabs>
        <w:ind w:left="3119" w:hanging="173"/>
      </w:pPr>
      <w:rPr>
        <w:rFonts w:ascii="Arial" w:hAnsi="Arial" w:eastAsia="Arial" w:cs="Arial"/>
        <w:position w:val="0"/>
        <w:sz w:val="20"/>
        <w:szCs w:val="20"/>
        <w:lang w:val="en-US"/>
      </w:rPr>
    </w:lvl>
    <w:lvl w:ilvl="4">
      <w:start w:val="1"/>
      <w:numFmt w:val="bullet"/>
      <w:lvlText w:val="o"/>
      <w:lvlJc w:val="left"/>
      <w:pPr>
        <w:tabs>
          <w:tab w:val="num" w:pos="3839"/>
        </w:tabs>
        <w:ind w:left="3839" w:hanging="173"/>
      </w:pPr>
      <w:rPr>
        <w:rFonts w:ascii="Arial" w:hAnsi="Arial" w:eastAsia="Arial" w:cs="Arial"/>
        <w:position w:val="0"/>
        <w:sz w:val="20"/>
        <w:szCs w:val="20"/>
        <w:lang w:val="en-US"/>
      </w:rPr>
    </w:lvl>
    <w:lvl w:ilvl="5">
      <w:start w:val="1"/>
      <w:numFmt w:val="bullet"/>
      <w:lvlText w:val="▪"/>
      <w:lvlJc w:val="left"/>
      <w:pPr>
        <w:tabs>
          <w:tab w:val="num" w:pos="4559"/>
        </w:tabs>
        <w:ind w:left="4559" w:hanging="173"/>
      </w:pPr>
      <w:rPr>
        <w:rFonts w:ascii="Arial" w:hAnsi="Arial" w:eastAsia="Arial" w:cs="Arial"/>
        <w:position w:val="0"/>
        <w:sz w:val="20"/>
        <w:szCs w:val="20"/>
        <w:lang w:val="en-US"/>
      </w:rPr>
    </w:lvl>
    <w:lvl w:ilvl="6">
      <w:start w:val="1"/>
      <w:numFmt w:val="bullet"/>
      <w:lvlText w:val="•"/>
      <w:lvlJc w:val="left"/>
      <w:pPr>
        <w:tabs>
          <w:tab w:val="num" w:pos="5279"/>
        </w:tabs>
        <w:ind w:left="5279" w:hanging="173"/>
      </w:pPr>
      <w:rPr>
        <w:rFonts w:ascii="Arial" w:hAnsi="Arial" w:eastAsia="Arial" w:cs="Arial"/>
        <w:position w:val="0"/>
        <w:sz w:val="20"/>
        <w:szCs w:val="20"/>
        <w:lang w:val="en-US"/>
      </w:rPr>
    </w:lvl>
    <w:lvl w:ilvl="7">
      <w:start w:val="1"/>
      <w:numFmt w:val="bullet"/>
      <w:lvlText w:val="o"/>
      <w:lvlJc w:val="left"/>
      <w:pPr>
        <w:tabs>
          <w:tab w:val="num" w:pos="5999"/>
        </w:tabs>
        <w:ind w:left="5999" w:hanging="173"/>
      </w:pPr>
      <w:rPr>
        <w:rFonts w:ascii="Arial" w:hAnsi="Arial" w:eastAsia="Arial" w:cs="Arial"/>
        <w:position w:val="0"/>
        <w:sz w:val="20"/>
        <w:szCs w:val="20"/>
        <w:lang w:val="en-US"/>
      </w:rPr>
    </w:lvl>
    <w:lvl w:ilvl="8">
      <w:start w:val="1"/>
      <w:numFmt w:val="bullet"/>
      <w:lvlText w:val="▪"/>
      <w:lvlJc w:val="left"/>
      <w:pPr>
        <w:tabs>
          <w:tab w:val="num" w:pos="6719"/>
        </w:tabs>
        <w:ind w:left="6719" w:hanging="173"/>
      </w:pPr>
      <w:rPr>
        <w:rFonts w:ascii="Arial" w:hAnsi="Arial" w:eastAsia="Arial" w:cs="Arial"/>
        <w:position w:val="0"/>
        <w:sz w:val="20"/>
        <w:szCs w:val="20"/>
        <w:lang w:val="en-US"/>
      </w:rPr>
    </w:lvl>
  </w:abstractNum>
  <w:abstractNum w:abstractNumId="6" w15:restartNumberingAfterBreak="0">
    <w:nsid w:val="25973924"/>
    <w:multiLevelType w:val="multilevel"/>
    <w:tmpl w:val="BD9EE646"/>
    <w:styleLink w:val="List18"/>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o"/>
      <w:lvlJc w:val="left"/>
      <w:pPr>
        <w:tabs>
          <w:tab w:val="num" w:pos="1679"/>
        </w:tabs>
        <w:ind w:left="1679" w:hanging="173"/>
      </w:pPr>
      <w:rPr>
        <w:rFonts w:ascii="Arial" w:hAnsi="Arial" w:eastAsia="Arial" w:cs="Arial"/>
        <w:position w:val="0"/>
        <w:sz w:val="20"/>
        <w:szCs w:val="20"/>
        <w:lang w:val="en-US"/>
      </w:rPr>
    </w:lvl>
    <w:lvl w:ilvl="2">
      <w:start w:val="1"/>
      <w:numFmt w:val="bullet"/>
      <w:lvlText w:val="▪"/>
      <w:lvlJc w:val="left"/>
      <w:pPr>
        <w:tabs>
          <w:tab w:val="num" w:pos="2399"/>
        </w:tabs>
        <w:ind w:left="2399" w:hanging="173"/>
      </w:pPr>
      <w:rPr>
        <w:rFonts w:ascii="Arial" w:hAnsi="Arial" w:eastAsia="Arial" w:cs="Arial"/>
        <w:position w:val="0"/>
        <w:sz w:val="20"/>
        <w:szCs w:val="20"/>
        <w:lang w:val="en-US"/>
      </w:rPr>
    </w:lvl>
    <w:lvl w:ilvl="3">
      <w:start w:val="1"/>
      <w:numFmt w:val="bullet"/>
      <w:lvlText w:val="•"/>
      <w:lvlJc w:val="left"/>
      <w:pPr>
        <w:tabs>
          <w:tab w:val="num" w:pos="3119"/>
        </w:tabs>
        <w:ind w:left="3119" w:hanging="173"/>
      </w:pPr>
      <w:rPr>
        <w:rFonts w:ascii="Arial" w:hAnsi="Arial" w:eastAsia="Arial" w:cs="Arial"/>
        <w:position w:val="0"/>
        <w:sz w:val="20"/>
        <w:szCs w:val="20"/>
        <w:lang w:val="en-US"/>
      </w:rPr>
    </w:lvl>
    <w:lvl w:ilvl="4">
      <w:start w:val="1"/>
      <w:numFmt w:val="bullet"/>
      <w:lvlText w:val="o"/>
      <w:lvlJc w:val="left"/>
      <w:pPr>
        <w:tabs>
          <w:tab w:val="num" w:pos="3839"/>
        </w:tabs>
        <w:ind w:left="3839" w:hanging="173"/>
      </w:pPr>
      <w:rPr>
        <w:rFonts w:ascii="Arial" w:hAnsi="Arial" w:eastAsia="Arial" w:cs="Arial"/>
        <w:position w:val="0"/>
        <w:sz w:val="20"/>
        <w:szCs w:val="20"/>
        <w:lang w:val="en-US"/>
      </w:rPr>
    </w:lvl>
    <w:lvl w:ilvl="5">
      <w:start w:val="1"/>
      <w:numFmt w:val="bullet"/>
      <w:lvlText w:val="▪"/>
      <w:lvlJc w:val="left"/>
      <w:pPr>
        <w:tabs>
          <w:tab w:val="num" w:pos="4559"/>
        </w:tabs>
        <w:ind w:left="4559" w:hanging="173"/>
      </w:pPr>
      <w:rPr>
        <w:rFonts w:ascii="Arial" w:hAnsi="Arial" w:eastAsia="Arial" w:cs="Arial"/>
        <w:position w:val="0"/>
        <w:sz w:val="20"/>
        <w:szCs w:val="20"/>
        <w:lang w:val="en-US"/>
      </w:rPr>
    </w:lvl>
    <w:lvl w:ilvl="6">
      <w:start w:val="1"/>
      <w:numFmt w:val="bullet"/>
      <w:lvlText w:val="•"/>
      <w:lvlJc w:val="left"/>
      <w:pPr>
        <w:tabs>
          <w:tab w:val="num" w:pos="5279"/>
        </w:tabs>
        <w:ind w:left="5279" w:hanging="173"/>
      </w:pPr>
      <w:rPr>
        <w:rFonts w:ascii="Arial" w:hAnsi="Arial" w:eastAsia="Arial" w:cs="Arial"/>
        <w:position w:val="0"/>
        <w:sz w:val="20"/>
        <w:szCs w:val="20"/>
        <w:lang w:val="en-US"/>
      </w:rPr>
    </w:lvl>
    <w:lvl w:ilvl="7">
      <w:start w:val="1"/>
      <w:numFmt w:val="bullet"/>
      <w:lvlText w:val="o"/>
      <w:lvlJc w:val="left"/>
      <w:pPr>
        <w:tabs>
          <w:tab w:val="num" w:pos="5999"/>
        </w:tabs>
        <w:ind w:left="5999" w:hanging="173"/>
      </w:pPr>
      <w:rPr>
        <w:rFonts w:ascii="Arial" w:hAnsi="Arial" w:eastAsia="Arial" w:cs="Arial"/>
        <w:position w:val="0"/>
        <w:sz w:val="20"/>
        <w:szCs w:val="20"/>
        <w:lang w:val="en-US"/>
      </w:rPr>
    </w:lvl>
    <w:lvl w:ilvl="8">
      <w:start w:val="1"/>
      <w:numFmt w:val="bullet"/>
      <w:lvlText w:val="▪"/>
      <w:lvlJc w:val="left"/>
      <w:pPr>
        <w:tabs>
          <w:tab w:val="num" w:pos="6719"/>
        </w:tabs>
        <w:ind w:left="6719" w:hanging="173"/>
      </w:pPr>
      <w:rPr>
        <w:rFonts w:ascii="Arial" w:hAnsi="Arial" w:eastAsia="Arial" w:cs="Arial"/>
        <w:position w:val="0"/>
        <w:sz w:val="20"/>
        <w:szCs w:val="20"/>
        <w:lang w:val="en-US"/>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FE421C"/>
    <w:multiLevelType w:val="multilevel"/>
    <w:tmpl w:val="C874AB16"/>
    <w:styleLink w:val="List21"/>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o"/>
      <w:lvlJc w:val="left"/>
      <w:pPr>
        <w:tabs>
          <w:tab w:val="num" w:pos="1679"/>
        </w:tabs>
        <w:ind w:left="1679" w:hanging="173"/>
      </w:pPr>
      <w:rPr>
        <w:rFonts w:ascii="Arial" w:hAnsi="Arial" w:eastAsia="Arial" w:cs="Arial"/>
        <w:position w:val="0"/>
        <w:sz w:val="20"/>
        <w:szCs w:val="20"/>
        <w:lang w:val="en-US"/>
      </w:rPr>
    </w:lvl>
    <w:lvl w:ilvl="2">
      <w:start w:val="1"/>
      <w:numFmt w:val="bullet"/>
      <w:lvlText w:val="▪"/>
      <w:lvlJc w:val="left"/>
      <w:pPr>
        <w:tabs>
          <w:tab w:val="num" w:pos="2399"/>
        </w:tabs>
        <w:ind w:left="2399" w:hanging="173"/>
      </w:pPr>
      <w:rPr>
        <w:rFonts w:ascii="Arial" w:hAnsi="Arial" w:eastAsia="Arial" w:cs="Arial"/>
        <w:position w:val="0"/>
        <w:sz w:val="20"/>
        <w:szCs w:val="20"/>
        <w:lang w:val="en-US"/>
      </w:rPr>
    </w:lvl>
    <w:lvl w:ilvl="3">
      <w:start w:val="1"/>
      <w:numFmt w:val="bullet"/>
      <w:lvlText w:val="•"/>
      <w:lvlJc w:val="left"/>
      <w:pPr>
        <w:tabs>
          <w:tab w:val="num" w:pos="3119"/>
        </w:tabs>
        <w:ind w:left="3119" w:hanging="173"/>
      </w:pPr>
      <w:rPr>
        <w:rFonts w:ascii="Arial" w:hAnsi="Arial" w:eastAsia="Arial" w:cs="Arial"/>
        <w:position w:val="0"/>
        <w:sz w:val="20"/>
        <w:szCs w:val="20"/>
        <w:lang w:val="en-US"/>
      </w:rPr>
    </w:lvl>
    <w:lvl w:ilvl="4">
      <w:start w:val="1"/>
      <w:numFmt w:val="bullet"/>
      <w:lvlText w:val="o"/>
      <w:lvlJc w:val="left"/>
      <w:pPr>
        <w:tabs>
          <w:tab w:val="num" w:pos="3839"/>
        </w:tabs>
        <w:ind w:left="3839" w:hanging="173"/>
      </w:pPr>
      <w:rPr>
        <w:rFonts w:ascii="Arial" w:hAnsi="Arial" w:eastAsia="Arial" w:cs="Arial"/>
        <w:position w:val="0"/>
        <w:sz w:val="20"/>
        <w:szCs w:val="20"/>
        <w:lang w:val="en-US"/>
      </w:rPr>
    </w:lvl>
    <w:lvl w:ilvl="5">
      <w:start w:val="1"/>
      <w:numFmt w:val="bullet"/>
      <w:lvlText w:val="▪"/>
      <w:lvlJc w:val="left"/>
      <w:pPr>
        <w:tabs>
          <w:tab w:val="num" w:pos="4559"/>
        </w:tabs>
        <w:ind w:left="4559" w:hanging="173"/>
      </w:pPr>
      <w:rPr>
        <w:rFonts w:ascii="Arial" w:hAnsi="Arial" w:eastAsia="Arial" w:cs="Arial"/>
        <w:position w:val="0"/>
        <w:sz w:val="20"/>
        <w:szCs w:val="20"/>
        <w:lang w:val="en-US"/>
      </w:rPr>
    </w:lvl>
    <w:lvl w:ilvl="6">
      <w:start w:val="1"/>
      <w:numFmt w:val="bullet"/>
      <w:lvlText w:val="•"/>
      <w:lvlJc w:val="left"/>
      <w:pPr>
        <w:tabs>
          <w:tab w:val="num" w:pos="5279"/>
        </w:tabs>
        <w:ind w:left="5279" w:hanging="173"/>
      </w:pPr>
      <w:rPr>
        <w:rFonts w:ascii="Arial" w:hAnsi="Arial" w:eastAsia="Arial" w:cs="Arial"/>
        <w:position w:val="0"/>
        <w:sz w:val="20"/>
        <w:szCs w:val="20"/>
        <w:lang w:val="en-US"/>
      </w:rPr>
    </w:lvl>
    <w:lvl w:ilvl="7">
      <w:start w:val="1"/>
      <w:numFmt w:val="bullet"/>
      <w:lvlText w:val="o"/>
      <w:lvlJc w:val="left"/>
      <w:pPr>
        <w:tabs>
          <w:tab w:val="num" w:pos="5999"/>
        </w:tabs>
        <w:ind w:left="5999" w:hanging="173"/>
      </w:pPr>
      <w:rPr>
        <w:rFonts w:ascii="Arial" w:hAnsi="Arial" w:eastAsia="Arial" w:cs="Arial"/>
        <w:position w:val="0"/>
        <w:sz w:val="20"/>
        <w:szCs w:val="20"/>
        <w:lang w:val="en-US"/>
      </w:rPr>
    </w:lvl>
    <w:lvl w:ilvl="8">
      <w:start w:val="1"/>
      <w:numFmt w:val="bullet"/>
      <w:lvlText w:val="▪"/>
      <w:lvlJc w:val="left"/>
      <w:pPr>
        <w:tabs>
          <w:tab w:val="num" w:pos="6719"/>
        </w:tabs>
        <w:ind w:left="6719" w:hanging="173"/>
      </w:pPr>
      <w:rPr>
        <w:rFonts w:ascii="Arial" w:hAnsi="Arial" w:eastAsia="Arial" w:cs="Arial"/>
        <w:position w:val="0"/>
        <w:sz w:val="20"/>
        <w:szCs w:val="20"/>
        <w:lang w:val="en-US"/>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67590F7C"/>
    <w:multiLevelType w:val="multilevel"/>
    <w:tmpl w:val="9BE88396"/>
    <w:styleLink w:val="List29"/>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
      <w:lvlJc w:val="left"/>
      <w:pPr>
        <w:tabs>
          <w:tab w:val="num" w:pos="97"/>
        </w:tabs>
      </w:pPr>
      <w:rPr>
        <w:rFonts w:ascii="Arial" w:hAnsi="Arial" w:eastAsia="Arial" w:cs="Arial"/>
        <w:position w:val="0"/>
        <w:sz w:val="20"/>
        <w:szCs w:val="20"/>
        <w:lang w:val="en-US"/>
      </w:rPr>
    </w:lvl>
    <w:lvl w:ilvl="2">
      <w:start w:val="1"/>
      <w:numFmt w:val="bullet"/>
      <w:lvlText w:val="•"/>
      <w:lvlJc w:val="left"/>
      <w:pPr>
        <w:tabs>
          <w:tab w:val="num" w:pos="97"/>
        </w:tabs>
      </w:pPr>
      <w:rPr>
        <w:rFonts w:ascii="Arial" w:hAnsi="Arial" w:eastAsia="Arial" w:cs="Arial"/>
        <w:position w:val="0"/>
        <w:sz w:val="20"/>
        <w:szCs w:val="20"/>
        <w:lang w:val="en-US"/>
      </w:rPr>
    </w:lvl>
    <w:lvl w:ilvl="3">
      <w:start w:val="1"/>
      <w:numFmt w:val="bullet"/>
      <w:lvlText w:val="•"/>
      <w:lvlJc w:val="left"/>
      <w:pPr>
        <w:tabs>
          <w:tab w:val="num" w:pos="97"/>
        </w:tabs>
      </w:pPr>
      <w:rPr>
        <w:rFonts w:ascii="Arial" w:hAnsi="Arial" w:eastAsia="Arial" w:cs="Arial"/>
        <w:position w:val="0"/>
        <w:sz w:val="20"/>
        <w:szCs w:val="20"/>
        <w:lang w:val="en-US"/>
      </w:rPr>
    </w:lvl>
    <w:lvl w:ilvl="4">
      <w:start w:val="1"/>
      <w:numFmt w:val="bullet"/>
      <w:lvlText w:val="•"/>
      <w:lvlJc w:val="left"/>
      <w:pPr>
        <w:tabs>
          <w:tab w:val="num" w:pos="97"/>
        </w:tabs>
      </w:pPr>
      <w:rPr>
        <w:rFonts w:ascii="Arial" w:hAnsi="Arial" w:eastAsia="Arial" w:cs="Arial"/>
        <w:position w:val="0"/>
        <w:sz w:val="20"/>
        <w:szCs w:val="20"/>
        <w:lang w:val="en-US"/>
      </w:rPr>
    </w:lvl>
    <w:lvl w:ilvl="5">
      <w:start w:val="1"/>
      <w:numFmt w:val="bullet"/>
      <w:lvlText w:val="•"/>
      <w:lvlJc w:val="left"/>
      <w:pPr>
        <w:tabs>
          <w:tab w:val="num" w:pos="97"/>
        </w:tabs>
      </w:pPr>
      <w:rPr>
        <w:rFonts w:ascii="Arial" w:hAnsi="Arial" w:eastAsia="Arial" w:cs="Arial"/>
        <w:position w:val="0"/>
        <w:sz w:val="20"/>
        <w:szCs w:val="20"/>
        <w:lang w:val="en-US"/>
      </w:rPr>
    </w:lvl>
    <w:lvl w:ilvl="6">
      <w:start w:val="1"/>
      <w:numFmt w:val="bullet"/>
      <w:lvlText w:val="•"/>
      <w:lvlJc w:val="left"/>
      <w:pPr>
        <w:tabs>
          <w:tab w:val="num" w:pos="97"/>
        </w:tabs>
      </w:pPr>
      <w:rPr>
        <w:rFonts w:ascii="Arial" w:hAnsi="Arial" w:eastAsia="Arial" w:cs="Arial"/>
        <w:position w:val="0"/>
        <w:sz w:val="20"/>
        <w:szCs w:val="20"/>
        <w:lang w:val="en-US"/>
      </w:rPr>
    </w:lvl>
    <w:lvl w:ilvl="7">
      <w:start w:val="1"/>
      <w:numFmt w:val="bullet"/>
      <w:lvlText w:val="•"/>
      <w:lvlJc w:val="left"/>
      <w:pPr>
        <w:tabs>
          <w:tab w:val="num" w:pos="97"/>
        </w:tabs>
      </w:pPr>
      <w:rPr>
        <w:rFonts w:ascii="Arial" w:hAnsi="Arial" w:eastAsia="Arial" w:cs="Arial"/>
        <w:position w:val="0"/>
        <w:sz w:val="20"/>
        <w:szCs w:val="20"/>
        <w:lang w:val="en-US"/>
      </w:rPr>
    </w:lvl>
    <w:lvl w:ilvl="8">
      <w:start w:val="1"/>
      <w:numFmt w:val="bullet"/>
      <w:lvlText w:val="•"/>
      <w:lvlJc w:val="left"/>
      <w:pPr>
        <w:tabs>
          <w:tab w:val="num" w:pos="97"/>
        </w:tabs>
      </w:pPr>
      <w:rPr>
        <w:rFonts w:ascii="Arial" w:hAnsi="Arial" w:eastAsia="Arial" w:cs="Arial"/>
        <w:position w:val="0"/>
        <w:sz w:val="20"/>
        <w:szCs w:val="20"/>
        <w:lang w:val="en-US"/>
      </w:rPr>
    </w:lvl>
  </w:abstractNum>
  <w:abstractNum w:abstractNumId="13" w15:restartNumberingAfterBreak="0">
    <w:nsid w:val="67697421"/>
    <w:multiLevelType w:val="multilevel"/>
    <w:tmpl w:val="DAC8DD5E"/>
    <w:styleLink w:val="List28"/>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
      <w:lvlJc w:val="left"/>
      <w:pPr>
        <w:tabs>
          <w:tab w:val="num" w:pos="97"/>
        </w:tabs>
      </w:pPr>
      <w:rPr>
        <w:rFonts w:ascii="Arial" w:hAnsi="Arial" w:eastAsia="Arial" w:cs="Arial"/>
        <w:position w:val="0"/>
        <w:sz w:val="20"/>
        <w:szCs w:val="20"/>
        <w:lang w:val="en-US"/>
      </w:rPr>
    </w:lvl>
    <w:lvl w:ilvl="2">
      <w:start w:val="1"/>
      <w:numFmt w:val="bullet"/>
      <w:lvlText w:val="•"/>
      <w:lvlJc w:val="left"/>
      <w:pPr>
        <w:tabs>
          <w:tab w:val="num" w:pos="97"/>
        </w:tabs>
      </w:pPr>
      <w:rPr>
        <w:rFonts w:ascii="Arial" w:hAnsi="Arial" w:eastAsia="Arial" w:cs="Arial"/>
        <w:position w:val="0"/>
        <w:sz w:val="20"/>
        <w:szCs w:val="20"/>
        <w:lang w:val="en-US"/>
      </w:rPr>
    </w:lvl>
    <w:lvl w:ilvl="3">
      <w:start w:val="1"/>
      <w:numFmt w:val="bullet"/>
      <w:lvlText w:val="•"/>
      <w:lvlJc w:val="left"/>
      <w:pPr>
        <w:tabs>
          <w:tab w:val="num" w:pos="97"/>
        </w:tabs>
      </w:pPr>
      <w:rPr>
        <w:rFonts w:ascii="Arial" w:hAnsi="Arial" w:eastAsia="Arial" w:cs="Arial"/>
        <w:position w:val="0"/>
        <w:sz w:val="20"/>
        <w:szCs w:val="20"/>
        <w:lang w:val="en-US"/>
      </w:rPr>
    </w:lvl>
    <w:lvl w:ilvl="4">
      <w:start w:val="1"/>
      <w:numFmt w:val="bullet"/>
      <w:lvlText w:val="•"/>
      <w:lvlJc w:val="left"/>
      <w:pPr>
        <w:tabs>
          <w:tab w:val="num" w:pos="97"/>
        </w:tabs>
      </w:pPr>
      <w:rPr>
        <w:rFonts w:ascii="Arial" w:hAnsi="Arial" w:eastAsia="Arial" w:cs="Arial"/>
        <w:position w:val="0"/>
        <w:sz w:val="20"/>
        <w:szCs w:val="20"/>
        <w:lang w:val="en-US"/>
      </w:rPr>
    </w:lvl>
    <w:lvl w:ilvl="5">
      <w:start w:val="1"/>
      <w:numFmt w:val="bullet"/>
      <w:lvlText w:val="•"/>
      <w:lvlJc w:val="left"/>
      <w:pPr>
        <w:tabs>
          <w:tab w:val="num" w:pos="97"/>
        </w:tabs>
      </w:pPr>
      <w:rPr>
        <w:rFonts w:ascii="Arial" w:hAnsi="Arial" w:eastAsia="Arial" w:cs="Arial"/>
        <w:position w:val="0"/>
        <w:sz w:val="20"/>
        <w:szCs w:val="20"/>
        <w:lang w:val="en-US"/>
      </w:rPr>
    </w:lvl>
    <w:lvl w:ilvl="6">
      <w:start w:val="1"/>
      <w:numFmt w:val="bullet"/>
      <w:lvlText w:val="•"/>
      <w:lvlJc w:val="left"/>
      <w:pPr>
        <w:tabs>
          <w:tab w:val="num" w:pos="97"/>
        </w:tabs>
      </w:pPr>
      <w:rPr>
        <w:rFonts w:ascii="Arial" w:hAnsi="Arial" w:eastAsia="Arial" w:cs="Arial"/>
        <w:position w:val="0"/>
        <w:sz w:val="20"/>
        <w:szCs w:val="20"/>
        <w:lang w:val="en-US"/>
      </w:rPr>
    </w:lvl>
    <w:lvl w:ilvl="7">
      <w:start w:val="1"/>
      <w:numFmt w:val="bullet"/>
      <w:lvlText w:val="•"/>
      <w:lvlJc w:val="left"/>
      <w:pPr>
        <w:tabs>
          <w:tab w:val="num" w:pos="97"/>
        </w:tabs>
      </w:pPr>
      <w:rPr>
        <w:rFonts w:ascii="Arial" w:hAnsi="Arial" w:eastAsia="Arial" w:cs="Arial"/>
        <w:position w:val="0"/>
        <w:sz w:val="20"/>
        <w:szCs w:val="20"/>
        <w:lang w:val="en-US"/>
      </w:rPr>
    </w:lvl>
    <w:lvl w:ilvl="8">
      <w:start w:val="1"/>
      <w:numFmt w:val="bullet"/>
      <w:lvlText w:val="•"/>
      <w:lvlJc w:val="left"/>
      <w:pPr>
        <w:tabs>
          <w:tab w:val="num" w:pos="97"/>
        </w:tabs>
      </w:pPr>
      <w:rPr>
        <w:rFonts w:ascii="Arial" w:hAnsi="Arial" w:eastAsia="Arial" w:cs="Arial"/>
        <w:position w:val="0"/>
        <w:sz w:val="20"/>
        <w:szCs w:val="20"/>
        <w:lang w:val="en-US"/>
      </w:rPr>
    </w:lvl>
  </w:abstractNum>
  <w:abstractNum w:abstractNumId="14" w15:restartNumberingAfterBreak="0">
    <w:nsid w:val="71947847"/>
    <w:multiLevelType w:val="multilevel"/>
    <w:tmpl w:val="187A51A6"/>
    <w:styleLink w:val="List19"/>
    <w:lvl w:ilvl="0">
      <w:numFmt w:val="bullet"/>
      <w:lvlText w:val="•"/>
      <w:lvlJc w:val="left"/>
      <w:pPr>
        <w:tabs>
          <w:tab w:val="num" w:pos="621"/>
        </w:tabs>
        <w:ind w:left="621" w:hanging="360"/>
      </w:pPr>
      <w:rPr>
        <w:rFonts w:ascii="Arial" w:hAnsi="Arial" w:eastAsia="Arial" w:cs="Arial"/>
        <w:position w:val="0"/>
        <w:sz w:val="22"/>
        <w:szCs w:val="22"/>
        <w:lang w:val="en-US"/>
      </w:rPr>
    </w:lvl>
    <w:lvl w:ilvl="1">
      <w:start w:val="1"/>
      <w:numFmt w:val="bullet"/>
      <w:lvlText w:val="o"/>
      <w:lvlJc w:val="left"/>
      <w:pPr>
        <w:tabs>
          <w:tab w:val="num" w:pos="1679"/>
        </w:tabs>
        <w:ind w:left="1679" w:hanging="173"/>
      </w:pPr>
      <w:rPr>
        <w:rFonts w:ascii="Arial" w:hAnsi="Arial" w:eastAsia="Arial" w:cs="Arial"/>
        <w:position w:val="0"/>
        <w:sz w:val="20"/>
        <w:szCs w:val="20"/>
        <w:lang w:val="en-US"/>
      </w:rPr>
    </w:lvl>
    <w:lvl w:ilvl="2">
      <w:start w:val="1"/>
      <w:numFmt w:val="bullet"/>
      <w:lvlText w:val="▪"/>
      <w:lvlJc w:val="left"/>
      <w:pPr>
        <w:tabs>
          <w:tab w:val="num" w:pos="2399"/>
        </w:tabs>
        <w:ind w:left="2399" w:hanging="173"/>
      </w:pPr>
      <w:rPr>
        <w:rFonts w:ascii="Arial" w:hAnsi="Arial" w:eastAsia="Arial" w:cs="Arial"/>
        <w:position w:val="0"/>
        <w:sz w:val="20"/>
        <w:szCs w:val="20"/>
        <w:lang w:val="en-US"/>
      </w:rPr>
    </w:lvl>
    <w:lvl w:ilvl="3">
      <w:start w:val="1"/>
      <w:numFmt w:val="bullet"/>
      <w:lvlText w:val="•"/>
      <w:lvlJc w:val="left"/>
      <w:pPr>
        <w:tabs>
          <w:tab w:val="num" w:pos="3119"/>
        </w:tabs>
        <w:ind w:left="3119" w:hanging="173"/>
      </w:pPr>
      <w:rPr>
        <w:rFonts w:ascii="Arial" w:hAnsi="Arial" w:eastAsia="Arial" w:cs="Arial"/>
        <w:position w:val="0"/>
        <w:sz w:val="20"/>
        <w:szCs w:val="20"/>
        <w:lang w:val="en-US"/>
      </w:rPr>
    </w:lvl>
    <w:lvl w:ilvl="4">
      <w:start w:val="1"/>
      <w:numFmt w:val="bullet"/>
      <w:lvlText w:val="o"/>
      <w:lvlJc w:val="left"/>
      <w:pPr>
        <w:tabs>
          <w:tab w:val="num" w:pos="3839"/>
        </w:tabs>
        <w:ind w:left="3839" w:hanging="173"/>
      </w:pPr>
      <w:rPr>
        <w:rFonts w:ascii="Arial" w:hAnsi="Arial" w:eastAsia="Arial" w:cs="Arial"/>
        <w:position w:val="0"/>
        <w:sz w:val="20"/>
        <w:szCs w:val="20"/>
        <w:lang w:val="en-US"/>
      </w:rPr>
    </w:lvl>
    <w:lvl w:ilvl="5">
      <w:start w:val="1"/>
      <w:numFmt w:val="bullet"/>
      <w:lvlText w:val="▪"/>
      <w:lvlJc w:val="left"/>
      <w:pPr>
        <w:tabs>
          <w:tab w:val="num" w:pos="4559"/>
        </w:tabs>
        <w:ind w:left="4559" w:hanging="173"/>
      </w:pPr>
      <w:rPr>
        <w:rFonts w:ascii="Arial" w:hAnsi="Arial" w:eastAsia="Arial" w:cs="Arial"/>
        <w:position w:val="0"/>
        <w:sz w:val="20"/>
        <w:szCs w:val="20"/>
        <w:lang w:val="en-US"/>
      </w:rPr>
    </w:lvl>
    <w:lvl w:ilvl="6">
      <w:start w:val="1"/>
      <w:numFmt w:val="bullet"/>
      <w:lvlText w:val="•"/>
      <w:lvlJc w:val="left"/>
      <w:pPr>
        <w:tabs>
          <w:tab w:val="num" w:pos="5279"/>
        </w:tabs>
        <w:ind w:left="5279" w:hanging="173"/>
      </w:pPr>
      <w:rPr>
        <w:rFonts w:ascii="Arial" w:hAnsi="Arial" w:eastAsia="Arial" w:cs="Arial"/>
        <w:position w:val="0"/>
        <w:sz w:val="20"/>
        <w:szCs w:val="20"/>
        <w:lang w:val="en-US"/>
      </w:rPr>
    </w:lvl>
    <w:lvl w:ilvl="7">
      <w:start w:val="1"/>
      <w:numFmt w:val="bullet"/>
      <w:lvlText w:val="o"/>
      <w:lvlJc w:val="left"/>
      <w:pPr>
        <w:tabs>
          <w:tab w:val="num" w:pos="5999"/>
        </w:tabs>
        <w:ind w:left="5999" w:hanging="173"/>
      </w:pPr>
      <w:rPr>
        <w:rFonts w:ascii="Arial" w:hAnsi="Arial" w:eastAsia="Arial" w:cs="Arial"/>
        <w:position w:val="0"/>
        <w:sz w:val="20"/>
        <w:szCs w:val="20"/>
        <w:lang w:val="en-US"/>
      </w:rPr>
    </w:lvl>
    <w:lvl w:ilvl="8">
      <w:start w:val="1"/>
      <w:numFmt w:val="bullet"/>
      <w:lvlText w:val="▪"/>
      <w:lvlJc w:val="left"/>
      <w:pPr>
        <w:tabs>
          <w:tab w:val="num" w:pos="6719"/>
        </w:tabs>
        <w:ind w:left="6719" w:hanging="173"/>
      </w:pPr>
      <w:rPr>
        <w:rFonts w:ascii="Arial" w:hAnsi="Arial" w:eastAsia="Arial" w:cs="Arial"/>
        <w:position w:val="0"/>
        <w:sz w:val="20"/>
        <w:szCs w:val="20"/>
        <w:lang w:val="en-US"/>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1"/>
  </w:num>
  <w:num w:numId="6">
    <w:abstractNumId w:val="9"/>
  </w:num>
  <w:num w:numId="7">
    <w:abstractNumId w:val="15"/>
  </w:num>
  <w:num w:numId="8">
    <w:abstractNumId w:val="10"/>
  </w:num>
  <w:num w:numId="9">
    <w:abstractNumId w:val="6"/>
  </w:num>
  <w:num w:numId="10">
    <w:abstractNumId w:val="14"/>
  </w:num>
  <w:num w:numId="11">
    <w:abstractNumId w:val="5"/>
  </w:num>
  <w:num w:numId="12">
    <w:abstractNumId w:val="8"/>
  </w:num>
  <w:num w:numId="13">
    <w:abstractNumId w:val="2"/>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69E"/>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15E"/>
    <w:rsid w:val="000B5DD6"/>
    <w:rsid w:val="000C0294"/>
    <w:rsid w:val="000C507A"/>
    <w:rsid w:val="000C7A1C"/>
    <w:rsid w:val="000D2A8A"/>
    <w:rsid w:val="000D32AC"/>
    <w:rsid w:val="000E20C1"/>
    <w:rsid w:val="000E3B73"/>
    <w:rsid w:val="000F2728"/>
    <w:rsid w:val="000F6C56"/>
    <w:rsid w:val="000F7FBF"/>
    <w:rsid w:val="00106BE5"/>
    <w:rsid w:val="00110947"/>
    <w:rsid w:val="00111906"/>
    <w:rsid w:val="00111CB3"/>
    <w:rsid w:val="001162B7"/>
    <w:rsid w:val="00117577"/>
    <w:rsid w:val="00117793"/>
    <w:rsid w:val="001206E4"/>
    <w:rsid w:val="001214D3"/>
    <w:rsid w:val="00121BFC"/>
    <w:rsid w:val="001402AD"/>
    <w:rsid w:val="001464A4"/>
    <w:rsid w:val="001540CE"/>
    <w:rsid w:val="0015717B"/>
    <w:rsid w:val="00157ACA"/>
    <w:rsid w:val="00160427"/>
    <w:rsid w:val="00160484"/>
    <w:rsid w:val="001614CC"/>
    <w:rsid w:val="00162D46"/>
    <w:rsid w:val="00172793"/>
    <w:rsid w:val="00180558"/>
    <w:rsid w:val="001811E5"/>
    <w:rsid w:val="00183B34"/>
    <w:rsid w:val="00185F46"/>
    <w:rsid w:val="00196C6A"/>
    <w:rsid w:val="0019787E"/>
    <w:rsid w:val="001A425B"/>
    <w:rsid w:val="001B0EE8"/>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48F"/>
    <w:rsid w:val="00264576"/>
    <w:rsid w:val="0026585A"/>
    <w:rsid w:val="00266735"/>
    <w:rsid w:val="00273CF0"/>
    <w:rsid w:val="002748D4"/>
    <w:rsid w:val="00274ED7"/>
    <w:rsid w:val="0028461D"/>
    <w:rsid w:val="0028590C"/>
    <w:rsid w:val="00287A9E"/>
    <w:rsid w:val="00292C46"/>
    <w:rsid w:val="002938D6"/>
    <w:rsid w:val="00294B73"/>
    <w:rsid w:val="00297957"/>
    <w:rsid w:val="002A0C18"/>
    <w:rsid w:val="002A219B"/>
    <w:rsid w:val="002A22DB"/>
    <w:rsid w:val="002B20F5"/>
    <w:rsid w:val="002B2A1A"/>
    <w:rsid w:val="002B56C6"/>
    <w:rsid w:val="002B71F2"/>
    <w:rsid w:val="002E71C0"/>
    <w:rsid w:val="002F05F4"/>
    <w:rsid w:val="002F0CE4"/>
    <w:rsid w:val="002F23EF"/>
    <w:rsid w:val="002F2626"/>
    <w:rsid w:val="00302082"/>
    <w:rsid w:val="00306620"/>
    <w:rsid w:val="003262B9"/>
    <w:rsid w:val="00334A02"/>
    <w:rsid w:val="00335875"/>
    <w:rsid w:val="00335FBE"/>
    <w:rsid w:val="00343877"/>
    <w:rsid w:val="00351D4F"/>
    <w:rsid w:val="00352D8E"/>
    <w:rsid w:val="00356B68"/>
    <w:rsid w:val="0035702D"/>
    <w:rsid w:val="003604D4"/>
    <w:rsid w:val="003627B0"/>
    <w:rsid w:val="00374DF6"/>
    <w:rsid w:val="003759B0"/>
    <w:rsid w:val="00375F84"/>
    <w:rsid w:val="00376E34"/>
    <w:rsid w:val="003804E7"/>
    <w:rsid w:val="003934D2"/>
    <w:rsid w:val="003973A1"/>
    <w:rsid w:val="003A0B51"/>
    <w:rsid w:val="003A1F2F"/>
    <w:rsid w:val="003A5DA0"/>
    <w:rsid w:val="003A5EEB"/>
    <w:rsid w:val="003A6143"/>
    <w:rsid w:val="003B35F4"/>
    <w:rsid w:val="003B7C76"/>
    <w:rsid w:val="003C3E0C"/>
    <w:rsid w:val="003C776B"/>
    <w:rsid w:val="003D4A1C"/>
    <w:rsid w:val="003D7AA0"/>
    <w:rsid w:val="003E0DC2"/>
    <w:rsid w:val="003E1FF7"/>
    <w:rsid w:val="003E311D"/>
    <w:rsid w:val="003F4470"/>
    <w:rsid w:val="003F5A04"/>
    <w:rsid w:val="003F67CD"/>
    <w:rsid w:val="00402ED7"/>
    <w:rsid w:val="004114F8"/>
    <w:rsid w:val="00422B69"/>
    <w:rsid w:val="00423D86"/>
    <w:rsid w:val="00424C90"/>
    <w:rsid w:val="00432827"/>
    <w:rsid w:val="00436BE9"/>
    <w:rsid w:val="00441E76"/>
    <w:rsid w:val="004443DA"/>
    <w:rsid w:val="00446A75"/>
    <w:rsid w:val="004474A2"/>
    <w:rsid w:val="00460925"/>
    <w:rsid w:val="00471C6C"/>
    <w:rsid w:val="00472023"/>
    <w:rsid w:val="00476D0C"/>
    <w:rsid w:val="0048674B"/>
    <w:rsid w:val="00486993"/>
    <w:rsid w:val="00492DA4"/>
    <w:rsid w:val="00496AA3"/>
    <w:rsid w:val="00497C98"/>
    <w:rsid w:val="004A39D7"/>
    <w:rsid w:val="004A55FA"/>
    <w:rsid w:val="004B5D03"/>
    <w:rsid w:val="004B6F82"/>
    <w:rsid w:val="004C1EC4"/>
    <w:rsid w:val="004D035C"/>
    <w:rsid w:val="004F3C18"/>
    <w:rsid w:val="004F4328"/>
    <w:rsid w:val="005005E4"/>
    <w:rsid w:val="00513689"/>
    <w:rsid w:val="0051375A"/>
    <w:rsid w:val="005163C1"/>
    <w:rsid w:val="00521097"/>
    <w:rsid w:val="0053059E"/>
    <w:rsid w:val="00532F6F"/>
    <w:rsid w:val="00533663"/>
    <w:rsid w:val="005460C2"/>
    <w:rsid w:val="005523E7"/>
    <w:rsid w:val="005526FB"/>
    <w:rsid w:val="0055280A"/>
    <w:rsid w:val="005548E1"/>
    <w:rsid w:val="0055585D"/>
    <w:rsid w:val="0056127B"/>
    <w:rsid w:val="00561D26"/>
    <w:rsid w:val="00564738"/>
    <w:rsid w:val="00567EC9"/>
    <w:rsid w:val="00571630"/>
    <w:rsid w:val="005759F4"/>
    <w:rsid w:val="005764E1"/>
    <w:rsid w:val="005779D1"/>
    <w:rsid w:val="0058041A"/>
    <w:rsid w:val="00587181"/>
    <w:rsid w:val="0058743D"/>
    <w:rsid w:val="00587BF7"/>
    <w:rsid w:val="00592034"/>
    <w:rsid w:val="0059477B"/>
    <w:rsid w:val="00596884"/>
    <w:rsid w:val="005A14B5"/>
    <w:rsid w:val="005B10B5"/>
    <w:rsid w:val="005B5A98"/>
    <w:rsid w:val="005C1A4F"/>
    <w:rsid w:val="005C27D7"/>
    <w:rsid w:val="005D7CD0"/>
    <w:rsid w:val="005E12AD"/>
    <w:rsid w:val="005E1A3A"/>
    <w:rsid w:val="005E6ADC"/>
    <w:rsid w:val="005E6D10"/>
    <w:rsid w:val="005E6D38"/>
    <w:rsid w:val="005E7B3F"/>
    <w:rsid w:val="005F040F"/>
    <w:rsid w:val="005F2C42"/>
    <w:rsid w:val="006043FC"/>
    <w:rsid w:val="006050CF"/>
    <w:rsid w:val="006253AA"/>
    <w:rsid w:val="00626023"/>
    <w:rsid w:val="00633150"/>
    <w:rsid w:val="006369F9"/>
    <w:rsid w:val="00637A50"/>
    <w:rsid w:val="00641D41"/>
    <w:rsid w:val="00641D6D"/>
    <w:rsid w:val="0064364E"/>
    <w:rsid w:val="006438F3"/>
    <w:rsid w:val="00647907"/>
    <w:rsid w:val="00651A82"/>
    <w:rsid w:val="006525E9"/>
    <w:rsid w:val="0066747B"/>
    <w:rsid w:val="00667B1A"/>
    <w:rsid w:val="006725EC"/>
    <w:rsid w:val="00674ED0"/>
    <w:rsid w:val="00682650"/>
    <w:rsid w:val="00683609"/>
    <w:rsid w:val="0068474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6F4251"/>
    <w:rsid w:val="00700488"/>
    <w:rsid w:val="00703404"/>
    <w:rsid w:val="00703F92"/>
    <w:rsid w:val="00704637"/>
    <w:rsid w:val="007105E4"/>
    <w:rsid w:val="007138D2"/>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AC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7D"/>
    <w:rsid w:val="008F5FC2"/>
    <w:rsid w:val="00903DF6"/>
    <w:rsid w:val="00921CF6"/>
    <w:rsid w:val="00922E9E"/>
    <w:rsid w:val="00924EF0"/>
    <w:rsid w:val="0092535B"/>
    <w:rsid w:val="0092795A"/>
    <w:rsid w:val="00934D7B"/>
    <w:rsid w:val="009350CF"/>
    <w:rsid w:val="00946F65"/>
    <w:rsid w:val="00947180"/>
    <w:rsid w:val="009567BE"/>
    <w:rsid w:val="00964ED1"/>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D179C"/>
    <w:rsid w:val="009F3A2A"/>
    <w:rsid w:val="009F731F"/>
    <w:rsid w:val="009F7D33"/>
    <w:rsid w:val="00A021FE"/>
    <w:rsid w:val="00A1270E"/>
    <w:rsid w:val="00A15342"/>
    <w:rsid w:val="00A3007E"/>
    <w:rsid w:val="00A32048"/>
    <w:rsid w:val="00A41F06"/>
    <w:rsid w:val="00A44ADE"/>
    <w:rsid w:val="00A50FD4"/>
    <w:rsid w:val="00A52DB4"/>
    <w:rsid w:val="00A60C83"/>
    <w:rsid w:val="00A618E1"/>
    <w:rsid w:val="00A629B9"/>
    <w:rsid w:val="00A70C20"/>
    <w:rsid w:val="00A74292"/>
    <w:rsid w:val="00A776DE"/>
    <w:rsid w:val="00A80640"/>
    <w:rsid w:val="00A83CAB"/>
    <w:rsid w:val="00A87FFD"/>
    <w:rsid w:val="00A97038"/>
    <w:rsid w:val="00AA3C15"/>
    <w:rsid w:val="00AA6330"/>
    <w:rsid w:val="00AA79DC"/>
    <w:rsid w:val="00AC7501"/>
    <w:rsid w:val="00AD4594"/>
    <w:rsid w:val="00AD748B"/>
    <w:rsid w:val="00AE4865"/>
    <w:rsid w:val="00AF50EE"/>
    <w:rsid w:val="00AF6A5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C45"/>
    <w:rsid w:val="00BB2045"/>
    <w:rsid w:val="00BB2A6D"/>
    <w:rsid w:val="00BB4189"/>
    <w:rsid w:val="00BC19F7"/>
    <w:rsid w:val="00BC41ED"/>
    <w:rsid w:val="00BC6C95"/>
    <w:rsid w:val="00BD009E"/>
    <w:rsid w:val="00BD0EF8"/>
    <w:rsid w:val="00BD7A8C"/>
    <w:rsid w:val="00BE2126"/>
    <w:rsid w:val="00BE3B17"/>
    <w:rsid w:val="00BF51AB"/>
    <w:rsid w:val="00BF716B"/>
    <w:rsid w:val="00BF7233"/>
    <w:rsid w:val="00BF7D81"/>
    <w:rsid w:val="00C02AA2"/>
    <w:rsid w:val="00C04C95"/>
    <w:rsid w:val="00C12613"/>
    <w:rsid w:val="00C16DEF"/>
    <w:rsid w:val="00C2492F"/>
    <w:rsid w:val="00C3720A"/>
    <w:rsid w:val="00C3744A"/>
    <w:rsid w:val="00C4002A"/>
    <w:rsid w:val="00C46912"/>
    <w:rsid w:val="00C540EB"/>
    <w:rsid w:val="00C612A8"/>
    <w:rsid w:val="00C67631"/>
    <w:rsid w:val="00C709C6"/>
    <w:rsid w:val="00C729D7"/>
    <w:rsid w:val="00C777EA"/>
    <w:rsid w:val="00C83354"/>
    <w:rsid w:val="00C84004"/>
    <w:rsid w:val="00C843F6"/>
    <w:rsid w:val="00C84507"/>
    <w:rsid w:val="00C85CBE"/>
    <w:rsid w:val="00C862C7"/>
    <w:rsid w:val="00CA3254"/>
    <w:rsid w:val="00CB11CE"/>
    <w:rsid w:val="00CC25A2"/>
    <w:rsid w:val="00CD7F07"/>
    <w:rsid w:val="00CE04F3"/>
    <w:rsid w:val="00CE12D8"/>
    <w:rsid w:val="00CE4574"/>
    <w:rsid w:val="00CE70E6"/>
    <w:rsid w:val="00CF2E1E"/>
    <w:rsid w:val="00D02E99"/>
    <w:rsid w:val="00D045C9"/>
    <w:rsid w:val="00D13357"/>
    <w:rsid w:val="00D13A13"/>
    <w:rsid w:val="00D252AD"/>
    <w:rsid w:val="00D2689A"/>
    <w:rsid w:val="00D65506"/>
    <w:rsid w:val="00D773CF"/>
    <w:rsid w:val="00D83563"/>
    <w:rsid w:val="00D8448F"/>
    <w:rsid w:val="00DA64B6"/>
    <w:rsid w:val="00DB5C9D"/>
    <w:rsid w:val="00DC5DF2"/>
    <w:rsid w:val="00DD02E6"/>
    <w:rsid w:val="00DE6442"/>
    <w:rsid w:val="00DF665B"/>
    <w:rsid w:val="00E0152A"/>
    <w:rsid w:val="00E03394"/>
    <w:rsid w:val="00E03C87"/>
    <w:rsid w:val="00E066E5"/>
    <w:rsid w:val="00E22F03"/>
    <w:rsid w:val="00E233C1"/>
    <w:rsid w:val="00E351F4"/>
    <w:rsid w:val="00E37738"/>
    <w:rsid w:val="00E41AF1"/>
    <w:rsid w:val="00E47757"/>
    <w:rsid w:val="00E51404"/>
    <w:rsid w:val="00E53BAD"/>
    <w:rsid w:val="00E574C9"/>
    <w:rsid w:val="00E610DE"/>
    <w:rsid w:val="00E66167"/>
    <w:rsid w:val="00E71F2F"/>
    <w:rsid w:val="00E77786"/>
    <w:rsid w:val="00E806FB"/>
    <w:rsid w:val="00E84063"/>
    <w:rsid w:val="00EB1C2D"/>
    <w:rsid w:val="00EB3799"/>
    <w:rsid w:val="00EC1810"/>
    <w:rsid w:val="00EC3FCC"/>
    <w:rsid w:val="00ED32FF"/>
    <w:rsid w:val="00EF039B"/>
    <w:rsid w:val="00EF113A"/>
    <w:rsid w:val="00EF4933"/>
    <w:rsid w:val="00EF5044"/>
    <w:rsid w:val="00F01956"/>
    <w:rsid w:val="00F116CE"/>
    <w:rsid w:val="00F176DE"/>
    <w:rsid w:val="00F21C47"/>
    <w:rsid w:val="00F244E2"/>
    <w:rsid w:val="00F340DE"/>
    <w:rsid w:val="00F43542"/>
    <w:rsid w:val="00F44BAB"/>
    <w:rsid w:val="00F51750"/>
    <w:rsid w:val="00F527CB"/>
    <w:rsid w:val="00F562AA"/>
    <w:rsid w:val="00F57018"/>
    <w:rsid w:val="00F6063B"/>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540"/>
    <w:rsid w:val="00FE2261"/>
    <w:rsid w:val="00FE260B"/>
    <w:rsid w:val="00FE692E"/>
    <w:rsid w:val="00FE77A4"/>
    <w:rsid w:val="00FF31CA"/>
    <w:rsid w:val="00FF6EB4"/>
    <w:rsid w:val="00FF75AD"/>
    <w:rsid w:val="00FF7858"/>
    <w:rsid w:val="2DE28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4877C1"/>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A" w:customStyle="1">
    <w:name w:val="Body A"/>
    <w:rsid w:val="00AA79DC"/>
    <w:pPr>
      <w:pBdr>
        <w:top w:val="nil"/>
        <w:left w:val="nil"/>
        <w:bottom w:val="nil"/>
        <w:right w:val="nil"/>
        <w:between w:val="nil"/>
        <w:bar w:val="nil"/>
      </w:pBdr>
    </w:pPr>
    <w:rPr>
      <w:rFonts w:ascii="Calibri" w:hAnsi="Calibri" w:eastAsia="Calibri" w:cs="Calibri"/>
      <w:color w:val="000000"/>
      <w:u w:color="000000"/>
      <w:bdr w:val="nil"/>
      <w:lang w:val="fr-FR" w:eastAsia="fr-FR"/>
    </w:rPr>
  </w:style>
  <w:style w:type="numbering" w:styleId="List18" w:customStyle="1">
    <w:name w:val="List 18"/>
    <w:basedOn w:val="NoList"/>
    <w:rsid w:val="00C85CBE"/>
    <w:pPr>
      <w:numPr>
        <w:numId w:val="9"/>
      </w:numPr>
    </w:pPr>
  </w:style>
  <w:style w:type="numbering" w:styleId="List19" w:customStyle="1">
    <w:name w:val="List 19"/>
    <w:basedOn w:val="NoList"/>
    <w:rsid w:val="00C85CBE"/>
    <w:pPr>
      <w:numPr>
        <w:numId w:val="10"/>
      </w:numPr>
    </w:pPr>
  </w:style>
  <w:style w:type="numbering" w:styleId="List20" w:customStyle="1">
    <w:name w:val="List 20"/>
    <w:basedOn w:val="NoList"/>
    <w:rsid w:val="00C85CBE"/>
    <w:pPr>
      <w:numPr>
        <w:numId w:val="11"/>
      </w:numPr>
    </w:pPr>
  </w:style>
  <w:style w:type="numbering" w:styleId="List21" w:customStyle="1">
    <w:name w:val="List 21"/>
    <w:basedOn w:val="NoList"/>
    <w:rsid w:val="00C85CBE"/>
    <w:pPr>
      <w:numPr>
        <w:numId w:val="12"/>
      </w:numPr>
    </w:pPr>
  </w:style>
  <w:style w:type="paragraph" w:styleId="BodyAA" w:customStyle="1">
    <w:name w:val="Body A A"/>
    <w:rsid w:val="007138D2"/>
    <w:pPr>
      <w:pBdr>
        <w:top w:val="nil"/>
        <w:left w:val="nil"/>
        <w:bottom w:val="nil"/>
        <w:right w:val="nil"/>
        <w:between w:val="nil"/>
        <w:bar w:val="nil"/>
      </w:pBdr>
    </w:pPr>
    <w:rPr>
      <w:rFonts w:ascii="Calibri" w:hAnsi="Calibri" w:eastAsia="Calibri" w:cs="Calibri"/>
      <w:color w:val="000000"/>
      <w:u w:color="000000"/>
      <w:bdr w:val="nil"/>
      <w:lang w:val="en-US" w:eastAsia="fr-FR"/>
    </w:rPr>
  </w:style>
  <w:style w:type="numbering" w:styleId="List26" w:customStyle="1">
    <w:name w:val="List 26"/>
    <w:basedOn w:val="NoList"/>
    <w:rsid w:val="007138D2"/>
    <w:pPr>
      <w:numPr>
        <w:numId w:val="13"/>
      </w:numPr>
    </w:pPr>
  </w:style>
  <w:style w:type="numbering" w:styleId="List27" w:customStyle="1">
    <w:name w:val="List 27"/>
    <w:basedOn w:val="NoList"/>
    <w:rsid w:val="007138D2"/>
    <w:pPr>
      <w:numPr>
        <w:numId w:val="14"/>
      </w:numPr>
    </w:pPr>
  </w:style>
  <w:style w:type="numbering" w:styleId="List28" w:customStyle="1">
    <w:name w:val="List 28"/>
    <w:basedOn w:val="NoList"/>
    <w:rsid w:val="007138D2"/>
    <w:pPr>
      <w:numPr>
        <w:numId w:val="15"/>
      </w:numPr>
    </w:pPr>
  </w:style>
  <w:style w:type="numbering" w:styleId="List29" w:customStyle="1">
    <w:name w:val="List 29"/>
    <w:basedOn w:val="NoList"/>
    <w:rsid w:val="007138D2"/>
    <w:pPr>
      <w:numPr>
        <w:numId w:val="16"/>
      </w:numPr>
    </w:pPr>
  </w:style>
  <w:style w:type="paragraph" w:styleId="Revision">
    <w:name w:val="Revision"/>
    <w:hidden/>
    <w:uiPriority w:val="99"/>
    <w:semiHidden/>
    <w:rsid w:val="0025148F"/>
    <w:pPr>
      <w:spacing w:after="0" w:line="240" w:lineRule="auto"/>
    </w:pPr>
    <w:rPr>
      <w:rFonts w:eastAsiaTheme="minorEastAsia"/>
      <w:lang w:eastAsia="en-GB"/>
    </w:rPr>
  </w:style>
  <w:style w:type="table" w:styleId="LightList">
    <w:name w:val="Light List"/>
    <w:basedOn w:val="TableNormal"/>
    <w:uiPriority w:val="61"/>
    <w:rsid w:val="00AD459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8947681">
      <w:bodyDiv w:val="1"/>
      <w:marLeft w:val="0"/>
      <w:marRight w:val="0"/>
      <w:marTop w:val="0"/>
      <w:marBottom w:val="0"/>
      <w:divBdr>
        <w:top w:val="none" w:sz="0" w:space="0" w:color="auto"/>
        <w:left w:val="none" w:sz="0" w:space="0" w:color="auto"/>
        <w:bottom w:val="none" w:sz="0" w:space="0" w:color="auto"/>
        <w:right w:val="none" w:sz="0" w:space="0" w:color="auto"/>
      </w:divBdr>
    </w:div>
    <w:div w:id="4602710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52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6A2CB-0226-45BC-BBF7-03E782283B60}">
  <ds:schemaRefs>
    <ds:schemaRef ds:uri="http://schemas.openxmlformats.org/officeDocument/2006/bibliography"/>
  </ds:schemaRefs>
</ds:datastoreItem>
</file>

<file path=customXml/itemProps2.xml><?xml version="1.0" encoding="utf-8"?>
<ds:datastoreItem xmlns:ds="http://schemas.openxmlformats.org/officeDocument/2006/customXml" ds:itemID="{409A5CFE-306D-471A-9DB0-7B700304DAD9}"/>
</file>

<file path=customXml/itemProps3.xml><?xml version="1.0" encoding="utf-8"?>
<ds:datastoreItem xmlns:ds="http://schemas.openxmlformats.org/officeDocument/2006/customXml" ds:itemID="{7CE0FC13-4ABF-468C-A7F9-82C05785F42C}"/>
</file>

<file path=customXml/itemProps4.xml><?xml version="1.0" encoding="utf-8"?>
<ds:datastoreItem xmlns:ds="http://schemas.openxmlformats.org/officeDocument/2006/customXml" ds:itemID="{45F60086-254C-4451-A8C3-5BFA17B40D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3</cp:revision>
  <cp:lastPrinted>2015-09-09T08:37:00Z</cp:lastPrinted>
  <dcterms:created xsi:type="dcterms:W3CDTF">2020-01-30T11:54:00Z</dcterms:created>
  <dcterms:modified xsi:type="dcterms:W3CDTF">2021-02-18T11:21:13Z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