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2642"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05C7770" w14:textId="48264F84" w:rsidR="0036555E" w:rsidRPr="00D83672" w:rsidRDefault="0036555E" w:rsidP="0036555E">
      <w:pPr>
        <w:spacing w:after="120" w:line="240" w:lineRule="auto"/>
        <w:ind w:left="567" w:right="543"/>
        <w:jc w:val="both"/>
        <w:rPr>
          <w:rFonts w:ascii="Arial" w:hAnsi="Arial" w:cs="Arial"/>
          <w:iCs/>
          <w:sz w:val="24"/>
          <w:szCs w:val="24"/>
          <w:lang w:val="fr-FR"/>
        </w:rPr>
      </w:pPr>
      <w:r w:rsidRPr="00D83672">
        <w:rPr>
          <w:rFonts w:ascii="Arial" w:hAnsi="Arial" w:cs="Arial"/>
          <w:sz w:val="24"/>
          <w:szCs w:val="24"/>
          <w:lang w:val="fr-FR"/>
        </w:rPr>
        <w:t>WOLA</w:t>
      </w:r>
      <w:r>
        <w:rPr>
          <w:rFonts w:ascii="Arial" w:hAnsi="Arial" w:cs="Arial"/>
          <w:sz w:val="24"/>
          <w:szCs w:val="24"/>
          <w:lang w:val="fr-FR"/>
        </w:rPr>
        <w:t>5610</w:t>
      </w:r>
      <w:r w:rsidRPr="00D83672">
        <w:rPr>
          <w:rFonts w:ascii="Arial" w:hAnsi="Arial" w:cs="Arial"/>
          <w:sz w:val="24"/>
          <w:szCs w:val="24"/>
          <w:lang w:val="fr-FR"/>
        </w:rPr>
        <w:t xml:space="preserve"> (LA5</w:t>
      </w:r>
      <w:r>
        <w:rPr>
          <w:rFonts w:ascii="Arial" w:hAnsi="Arial" w:cs="Arial"/>
          <w:sz w:val="24"/>
          <w:szCs w:val="24"/>
          <w:lang w:val="fr-FR"/>
        </w:rPr>
        <w:t>61</w:t>
      </w:r>
      <w:r w:rsidRPr="00D83672">
        <w:rPr>
          <w:rFonts w:ascii="Arial" w:hAnsi="Arial" w:cs="Arial"/>
          <w:sz w:val="24"/>
          <w:szCs w:val="24"/>
          <w:lang w:val="fr-FR"/>
        </w:rPr>
        <w:t xml:space="preserve">) </w:t>
      </w:r>
      <w:proofErr w:type="spellStart"/>
      <w:r w:rsidRPr="00D83672">
        <w:rPr>
          <w:rFonts w:ascii="Arial" w:hAnsi="Arial" w:cs="Arial"/>
          <w:sz w:val="24"/>
          <w:szCs w:val="24"/>
          <w:lang w:val="fr-FR"/>
        </w:rPr>
        <w:t>Japanese</w:t>
      </w:r>
      <w:proofErr w:type="spellEnd"/>
      <w:r w:rsidRPr="00D83672">
        <w:rPr>
          <w:rFonts w:ascii="Arial" w:hAnsi="Arial" w:cs="Arial"/>
          <w:sz w:val="24"/>
          <w:szCs w:val="24"/>
          <w:lang w:val="fr-FR"/>
        </w:rPr>
        <w:t xml:space="preserve"> </w:t>
      </w:r>
      <w:proofErr w:type="spellStart"/>
      <w:r>
        <w:rPr>
          <w:rFonts w:ascii="Arial" w:hAnsi="Arial" w:cs="Arial"/>
          <w:sz w:val="24"/>
          <w:szCs w:val="24"/>
          <w:lang w:val="fr-FR"/>
        </w:rPr>
        <w:t>Lower</w:t>
      </w:r>
      <w:proofErr w:type="spellEnd"/>
      <w:r>
        <w:rPr>
          <w:rFonts w:ascii="Arial" w:hAnsi="Arial" w:cs="Arial"/>
          <w:sz w:val="24"/>
          <w:szCs w:val="24"/>
          <w:lang w:val="fr-FR"/>
        </w:rPr>
        <w:t xml:space="preserve"> </w:t>
      </w:r>
      <w:proofErr w:type="spellStart"/>
      <w:r w:rsidRPr="00D83672">
        <w:rPr>
          <w:rFonts w:ascii="Arial" w:hAnsi="Arial" w:cs="Arial"/>
          <w:sz w:val="24"/>
          <w:szCs w:val="24"/>
          <w:lang w:val="fr-FR"/>
        </w:rPr>
        <w:t>Intermediate</w:t>
      </w:r>
      <w:proofErr w:type="spellEnd"/>
      <w:r w:rsidRPr="00D83672">
        <w:rPr>
          <w:rFonts w:ascii="Arial" w:hAnsi="Arial" w:cs="Arial"/>
          <w:sz w:val="24"/>
          <w:szCs w:val="24"/>
          <w:lang w:val="fr-FR"/>
        </w:rPr>
        <w:t xml:space="preserve"> </w:t>
      </w:r>
    </w:p>
    <w:p w14:paraId="765EC5C5"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2CD61EB7" w14:textId="77777777" w:rsidR="0036555E" w:rsidRPr="00694B52" w:rsidRDefault="0036555E" w:rsidP="0036555E">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2D6515FE"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1A097E01" w14:textId="77777777" w:rsidR="0036555E" w:rsidRPr="00694B52" w:rsidRDefault="0036555E" w:rsidP="0036555E">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79339FD6"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C87CCC7" w14:textId="77777777" w:rsidR="0036555E" w:rsidRPr="00694B52" w:rsidRDefault="0036555E" w:rsidP="0036555E">
      <w:pPr>
        <w:spacing w:after="120" w:line="240" w:lineRule="auto"/>
        <w:ind w:left="567" w:right="543"/>
        <w:rPr>
          <w:rFonts w:ascii="Arial" w:hAnsi="Arial" w:cs="Arial"/>
          <w:sz w:val="24"/>
          <w:szCs w:val="24"/>
        </w:rPr>
      </w:pPr>
      <w:r>
        <w:rPr>
          <w:rFonts w:ascii="Arial" w:hAnsi="Arial" w:cs="Arial"/>
          <w:sz w:val="24"/>
          <w:szCs w:val="24"/>
        </w:rPr>
        <w:t>15 Credits (7.5 ECTS)</w:t>
      </w:r>
    </w:p>
    <w:p w14:paraId="10C7C7D6"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B4A128A" w14:textId="0DECEEA9" w:rsidR="0036555E" w:rsidRPr="00694B52" w:rsidRDefault="0036555E" w:rsidP="0036555E">
      <w:pPr>
        <w:spacing w:after="120" w:line="240" w:lineRule="auto"/>
        <w:ind w:left="567" w:right="543"/>
        <w:rPr>
          <w:rFonts w:ascii="Arial" w:hAnsi="Arial" w:cs="Arial"/>
          <w:iCs/>
          <w:sz w:val="24"/>
          <w:szCs w:val="24"/>
        </w:rPr>
      </w:pPr>
      <w:r>
        <w:rPr>
          <w:rFonts w:ascii="Arial" w:hAnsi="Arial" w:cs="Arial"/>
          <w:iCs/>
          <w:sz w:val="24"/>
          <w:szCs w:val="24"/>
        </w:rPr>
        <w:t>Spring</w:t>
      </w:r>
    </w:p>
    <w:p w14:paraId="43B62202"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D437374" w14:textId="71C7EEC6" w:rsidR="0036555E" w:rsidRPr="00694B52" w:rsidRDefault="0036555E" w:rsidP="0036555E">
      <w:pPr>
        <w:spacing w:after="120" w:line="240" w:lineRule="auto"/>
        <w:ind w:left="567" w:right="543"/>
        <w:jc w:val="both"/>
        <w:rPr>
          <w:rFonts w:ascii="Arial" w:hAnsi="Arial" w:cs="Arial"/>
          <w:iCs/>
          <w:sz w:val="24"/>
          <w:szCs w:val="24"/>
        </w:rPr>
      </w:pPr>
      <w:r w:rsidRPr="002355AD">
        <w:rPr>
          <w:rFonts w:ascii="Arial" w:hAnsi="Arial" w:cs="Arial"/>
          <w:iCs/>
          <w:sz w:val="24"/>
          <w:szCs w:val="24"/>
        </w:rPr>
        <w:t xml:space="preserve">Prerequisite: </w:t>
      </w:r>
      <w:r w:rsidRPr="00D83672">
        <w:rPr>
          <w:rFonts w:ascii="Arial" w:hAnsi="Arial" w:cs="Arial"/>
          <w:iCs/>
          <w:sz w:val="24"/>
          <w:szCs w:val="24"/>
        </w:rPr>
        <w:t>WOLA</w:t>
      </w:r>
      <w:r>
        <w:rPr>
          <w:rFonts w:ascii="Arial" w:hAnsi="Arial" w:cs="Arial"/>
          <w:iCs/>
          <w:sz w:val="24"/>
          <w:szCs w:val="24"/>
        </w:rPr>
        <w:t>5530</w:t>
      </w:r>
      <w:r w:rsidRPr="00D83672">
        <w:rPr>
          <w:rFonts w:ascii="Arial" w:hAnsi="Arial" w:cs="Arial"/>
          <w:iCs/>
          <w:sz w:val="24"/>
          <w:szCs w:val="24"/>
        </w:rPr>
        <w:t xml:space="preserve"> or equivalent</w:t>
      </w:r>
      <w:r>
        <w:rPr>
          <w:rFonts w:ascii="Arial" w:hAnsi="Arial" w:cs="Arial"/>
          <w:iCs/>
          <w:sz w:val="24"/>
          <w:szCs w:val="24"/>
        </w:rPr>
        <w:t xml:space="preserve"> level </w:t>
      </w:r>
      <w:r w:rsidRPr="002355AD">
        <w:rPr>
          <w:rFonts w:ascii="Arial" w:hAnsi="Arial" w:cs="Arial"/>
          <w:iCs/>
          <w:sz w:val="24"/>
          <w:szCs w:val="24"/>
        </w:rPr>
        <w:t>must be demonstrated</w:t>
      </w:r>
    </w:p>
    <w:p w14:paraId="5FB102FA"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24CC28DB" w14:textId="77777777" w:rsidR="0036555E" w:rsidRPr="00D83672" w:rsidRDefault="0036555E" w:rsidP="0036555E">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474832F3" w14:textId="77777777" w:rsidR="0036555E" w:rsidRPr="00D83672" w:rsidRDefault="0036555E" w:rsidP="0036555E">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5682246E" w14:textId="2CD62E7C" w:rsidR="0036555E" w:rsidRPr="0036555E" w:rsidRDefault="0036555E" w:rsidP="0036555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BC63A8" w14:textId="277F15FC"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hAnsi="Arial" w:cs="Arial"/>
          <w:sz w:val="24"/>
          <w:szCs w:val="24"/>
        </w:rPr>
        <w:t>demonstrate</w:t>
      </w:r>
      <w:r w:rsidR="4EFD5852" w:rsidRPr="00F16801">
        <w:rPr>
          <w:rFonts w:ascii="Arial" w:hAnsi="Arial" w:cs="Arial"/>
          <w:sz w:val="24"/>
          <w:szCs w:val="24"/>
        </w:rPr>
        <w:t xml:space="preserve"> a</w:t>
      </w:r>
      <w:r w:rsidRPr="00F16801">
        <w:rPr>
          <w:rFonts w:ascii="Arial" w:hAnsi="Arial" w:cs="Arial"/>
          <w:sz w:val="24"/>
          <w:szCs w:val="24"/>
        </w:rPr>
        <w:t xml:space="preserve"> familiarity with Japanese </w:t>
      </w:r>
      <w:r w:rsidR="001053A3" w:rsidRPr="00F16801">
        <w:rPr>
          <w:rFonts w:ascii="Arial" w:hAnsi="Arial" w:cs="Arial"/>
          <w:sz w:val="24"/>
          <w:szCs w:val="24"/>
        </w:rPr>
        <w:t>characters</w:t>
      </w:r>
      <w:r w:rsidRPr="00F16801">
        <w:rPr>
          <w:rFonts w:ascii="Arial" w:hAnsi="Arial" w:cs="Arial"/>
          <w:sz w:val="24"/>
          <w:szCs w:val="24"/>
        </w:rPr>
        <w:t xml:space="preserve"> equivalent</w:t>
      </w:r>
      <w:r w:rsidRPr="00F16801">
        <w:rPr>
          <w:rFonts w:ascii="Arial" w:eastAsia="Times New Roman" w:hAnsi="Arial" w:cs="Arial"/>
          <w:sz w:val="24"/>
          <w:szCs w:val="24"/>
          <w:lang w:eastAsia="en-US"/>
        </w:rPr>
        <w:t xml:space="preserve"> to </w:t>
      </w:r>
      <w:r w:rsidRPr="00F16801">
        <w:rPr>
          <w:rFonts w:ascii="Arial" w:hAnsi="Arial" w:cs="Arial"/>
          <w:sz w:val="24"/>
          <w:szCs w:val="24"/>
        </w:rPr>
        <w:t>lower intermediate level;</w:t>
      </w:r>
    </w:p>
    <w:p w14:paraId="2B47F9C0" w14:textId="7D32F8B2"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eastAsia="Times New Roman" w:hAnsi="Arial" w:cs="Arial"/>
          <w:sz w:val="24"/>
          <w:szCs w:val="24"/>
          <w:lang w:eastAsia="en-US"/>
        </w:rPr>
        <w:t>demonstrate an understanding of the main points of clear standard texts on familiar matters in the target language regularly encountered in university, part-time work and leisure and with a degree of flexibility using a range of simple vocabulary and structures and demonstrating the use and understanding of more complex/intermediate level language with some precision;</w:t>
      </w:r>
    </w:p>
    <w:p w14:paraId="03450CCD" w14:textId="1F8E46EB"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eastAsia="Times New Roman" w:hAnsi="Arial" w:cs="Arial"/>
          <w:sz w:val="24"/>
          <w:szCs w:val="24"/>
          <w:lang w:eastAsia="en-US"/>
        </w:rPr>
        <w:t>express opinions and exchange information in the target language on familiar and/or routine topics such as personal experience, outings, local events, showing appreciation with a degree of flexibility and range of vocabulary</w:t>
      </w:r>
      <w:r w:rsidRPr="00F16801" w:rsidDel="005D5152">
        <w:rPr>
          <w:rFonts w:ascii="Arial" w:eastAsia="Times New Roman" w:hAnsi="Arial" w:cs="Arial"/>
          <w:sz w:val="24"/>
          <w:szCs w:val="24"/>
          <w:lang w:eastAsia="en-US"/>
        </w:rPr>
        <w:t>;</w:t>
      </w:r>
    </w:p>
    <w:p w14:paraId="0B08C3FB" w14:textId="61989531" w:rsidR="0036555E" w:rsidRPr="00F16801" w:rsidRDefault="0036555E" w:rsidP="00F16801">
      <w:pPr>
        <w:pStyle w:val="ListParagraph"/>
        <w:numPr>
          <w:ilvl w:val="1"/>
          <w:numId w:val="6"/>
        </w:numPr>
        <w:spacing w:after="0" w:line="240" w:lineRule="auto"/>
        <w:ind w:right="261"/>
        <w:rPr>
          <w:rFonts w:ascii="Arial" w:hAnsi="Arial" w:cs="Arial"/>
          <w:sz w:val="24"/>
          <w:szCs w:val="24"/>
        </w:rPr>
      </w:pPr>
      <w:proofErr w:type="gramStart"/>
      <w:r w:rsidRPr="00F16801">
        <w:rPr>
          <w:rFonts w:ascii="Arial" w:eastAsia="Times New Roman" w:hAnsi="Arial" w:cs="Arial"/>
          <w:sz w:val="24"/>
          <w:szCs w:val="24"/>
          <w:lang w:eastAsia="en-US"/>
        </w:rPr>
        <w:t>demonstrate</w:t>
      </w:r>
      <w:proofErr w:type="gramEnd"/>
      <w:r w:rsidRPr="00F16801">
        <w:rPr>
          <w:rFonts w:ascii="Arial" w:eastAsia="Times New Roman" w:hAnsi="Arial" w:cs="Arial"/>
          <w:sz w:val="24"/>
          <w:szCs w:val="24"/>
          <w:lang w:eastAsia="en-US"/>
        </w:rPr>
        <w:t xml:space="preserve"> knowledge and a critical understanding of the life and culture of Japan.</w:t>
      </w:r>
    </w:p>
    <w:p w14:paraId="5419C4C9" w14:textId="77777777" w:rsidR="0036555E" w:rsidRPr="00D83672" w:rsidRDefault="0036555E" w:rsidP="0036555E">
      <w:pPr>
        <w:spacing w:after="0" w:line="360" w:lineRule="auto"/>
        <w:ind w:right="261"/>
        <w:rPr>
          <w:rFonts w:ascii="Arial" w:hAnsi="Arial" w:cs="Arial"/>
        </w:rPr>
      </w:pPr>
    </w:p>
    <w:p w14:paraId="7B9F32A0" w14:textId="6F3E02E6" w:rsidR="0036555E" w:rsidRPr="0036555E" w:rsidRDefault="0036555E" w:rsidP="0036555E">
      <w:pPr>
        <w:pStyle w:val="ListParagraph"/>
        <w:numPr>
          <w:ilvl w:val="0"/>
          <w:numId w:val="6"/>
        </w:numPr>
        <w:spacing w:after="120" w:line="240" w:lineRule="auto"/>
        <w:ind w:right="543"/>
        <w:rPr>
          <w:rFonts w:ascii="Arial" w:hAnsi="Arial" w:cs="Arial"/>
          <w:b/>
          <w:sz w:val="24"/>
          <w:szCs w:val="24"/>
        </w:rPr>
      </w:pPr>
      <w:r w:rsidRPr="0036555E">
        <w:rPr>
          <w:rFonts w:ascii="Arial" w:hAnsi="Arial" w:cs="Arial"/>
          <w:b/>
          <w:sz w:val="24"/>
          <w:szCs w:val="24"/>
        </w:rPr>
        <w:t>The intended generic learning outcomes.</w:t>
      </w:r>
      <w:r w:rsidRPr="0036555E">
        <w:rPr>
          <w:rFonts w:ascii="Arial" w:hAnsi="Arial" w:cs="Arial"/>
          <w:b/>
          <w:sz w:val="24"/>
          <w:szCs w:val="24"/>
        </w:rPr>
        <w:br/>
        <w:t>On successfully completing the module students will be able to:</w:t>
      </w:r>
    </w:p>
    <w:p w14:paraId="25661BA3" w14:textId="77777777" w:rsidR="0036555E" w:rsidRPr="002355AD" w:rsidRDefault="0036555E" w:rsidP="00F16801">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2355AD">
        <w:rPr>
          <w:rFonts w:ascii="Arial" w:hAnsi="Arial" w:cs="Arial"/>
          <w:sz w:val="24"/>
          <w:szCs w:val="24"/>
        </w:rPr>
        <w:t>ommunicate ideas independently;</w:t>
      </w:r>
    </w:p>
    <w:p w14:paraId="593F0B43" w14:textId="2859102E" w:rsidR="0036555E" w:rsidRPr="00CC3B7F" w:rsidRDefault="0036555E" w:rsidP="00F16801">
      <w:pPr>
        <w:spacing w:after="120" w:line="240" w:lineRule="auto"/>
        <w:ind w:right="543" w:firstLine="36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 xml:space="preserve">emonstrate </w:t>
      </w:r>
      <w:r w:rsidRPr="002510A9">
        <w:rPr>
          <w:rFonts w:ascii="Arial" w:hAnsi="Arial" w:cs="Arial"/>
        </w:rPr>
        <w:t>enhanced</w:t>
      </w:r>
      <w:r>
        <w:rPr>
          <w:rFonts w:ascii="Arial" w:hAnsi="Arial" w:cs="Arial"/>
        </w:rPr>
        <w:t xml:space="preserve"> </w:t>
      </w:r>
      <w:r w:rsidRPr="002355AD">
        <w:rPr>
          <w:rFonts w:ascii="Arial" w:hAnsi="Arial" w:cs="Arial"/>
          <w:sz w:val="24"/>
          <w:szCs w:val="24"/>
        </w:rPr>
        <w:t>intercultural awareness and understanding.</w:t>
      </w:r>
      <w:r w:rsidRPr="00CC3B7F">
        <w:rPr>
          <w:rFonts w:ascii="Arial" w:hAnsi="Arial" w:cs="Arial"/>
          <w:sz w:val="24"/>
          <w:szCs w:val="24"/>
        </w:rPr>
        <w:tab/>
      </w:r>
    </w:p>
    <w:p w14:paraId="629FFB61"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1F4AA6A" w14:textId="77777777" w:rsidR="0036555E" w:rsidRPr="0036555E" w:rsidRDefault="0036555E" w:rsidP="0036555E">
      <w:pPr>
        <w:pStyle w:val="ListParagraph"/>
        <w:spacing w:after="120" w:line="240" w:lineRule="auto"/>
        <w:ind w:left="360" w:right="261"/>
        <w:jc w:val="both"/>
        <w:rPr>
          <w:rFonts w:ascii="Arial" w:hAnsi="Arial" w:cs="Arial"/>
        </w:rPr>
      </w:pPr>
      <w:r w:rsidRPr="0036555E">
        <w:rPr>
          <w:rFonts w:ascii="Arial" w:hAnsi="Arial" w:cs="Arial"/>
        </w:rPr>
        <w:t>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Japanese with a degree of flexibility and a range to a lower-</w:t>
      </w:r>
      <w:r w:rsidRPr="0036555E">
        <w:rPr>
          <w:rFonts w:ascii="Arial" w:hAnsi="Arial" w:cs="Arial"/>
        </w:rPr>
        <w:lastRenderedPageBreak/>
        <w:t>intermediate language level (comparable overall to a lower B1 level).  Students will be able to discuss topics that are familiar or pertinent to everyday life such as everyday conversational skills and interactions including casual and polite styles, opinions, gratitude and skills useful to talk about personal trips, kind actions</w:t>
      </w:r>
    </w:p>
    <w:p w14:paraId="023A7CA1" w14:textId="77777777" w:rsidR="0036555E" w:rsidRPr="0036555E" w:rsidRDefault="0036555E" w:rsidP="0036555E">
      <w:pPr>
        <w:pStyle w:val="ListParagraph"/>
        <w:spacing w:after="0" w:line="240" w:lineRule="auto"/>
        <w:ind w:left="360" w:right="261"/>
        <w:jc w:val="both"/>
        <w:rPr>
          <w:rFonts w:ascii="Arial" w:hAnsi="Arial" w:cs="Arial"/>
        </w:rPr>
      </w:pPr>
      <w:r w:rsidRPr="0036555E">
        <w:rPr>
          <w:rFonts w:ascii="Arial" w:hAnsi="Arial" w:cs="Arial"/>
        </w:rPr>
        <w:t>The module will include study of the target language culture and the development of insights into Japan. The cultural aspects of the above topic areas will be taught through seminars and the means of Japanese language course books, video, audio materials. There will be a balance between communicative activity and understanding of linguistic structure.</w:t>
      </w:r>
    </w:p>
    <w:p w14:paraId="06817960" w14:textId="77777777" w:rsidR="0036555E" w:rsidRPr="00D83672" w:rsidRDefault="0036555E" w:rsidP="0036555E">
      <w:pPr>
        <w:pStyle w:val="ListParagraph"/>
        <w:spacing w:after="0" w:line="240" w:lineRule="auto"/>
        <w:ind w:left="360" w:right="261"/>
        <w:jc w:val="both"/>
        <w:rPr>
          <w:rFonts w:ascii="Arial" w:hAnsi="Arial" w:cs="Arial"/>
        </w:rPr>
      </w:pPr>
    </w:p>
    <w:p w14:paraId="301A09A1"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CA3BA17" w14:textId="2813877C" w:rsidR="0036555E" w:rsidRDefault="0036555E" w:rsidP="0036555E">
      <w:pPr>
        <w:spacing w:after="0" w:line="360" w:lineRule="auto"/>
        <w:ind w:left="567"/>
        <w:jc w:val="both"/>
        <w:rPr>
          <w:rFonts w:ascii="Arial" w:eastAsia="SimSun" w:hAnsi="Arial" w:cs="Arial"/>
          <w:bCs/>
          <w:szCs w:val="20"/>
          <w:lang w:eastAsia="zh-CN"/>
        </w:rPr>
      </w:pPr>
      <w:r w:rsidRPr="0036555E">
        <w:rPr>
          <w:rFonts w:ascii="Arial" w:eastAsia="SimSun" w:hAnsi="Arial" w:cs="Arial"/>
          <w:bCs/>
          <w:i/>
          <w:szCs w:val="20"/>
          <w:lang w:eastAsia="zh-CN"/>
        </w:rPr>
        <w:t>Dale., et al (2012). Myth of Japanese Uniqueness,</w:t>
      </w:r>
      <w:r w:rsidRPr="0036555E">
        <w:rPr>
          <w:rFonts w:ascii="Arial" w:eastAsia="SimSun" w:hAnsi="Arial" w:cs="Arial"/>
          <w:bCs/>
          <w:szCs w:val="20"/>
          <w:lang w:eastAsia="zh-CN"/>
        </w:rPr>
        <w:t xml:space="preserve"> Routledge</w:t>
      </w:r>
    </w:p>
    <w:p w14:paraId="7CA1A707" w14:textId="391C2017" w:rsidR="0036555E" w:rsidRPr="0036555E" w:rsidRDefault="0036555E" w:rsidP="0036555E">
      <w:pPr>
        <w:tabs>
          <w:tab w:val="left" w:pos="709"/>
        </w:tabs>
        <w:spacing w:after="120" w:line="360" w:lineRule="auto"/>
        <w:ind w:left="567"/>
        <w:jc w:val="both"/>
        <w:rPr>
          <w:rFonts w:ascii="Arial" w:hAnsi="Arial" w:cs="Arial"/>
          <w:i/>
          <w:iCs/>
        </w:rPr>
      </w:pPr>
      <w:r w:rsidRPr="0036555E">
        <w:rPr>
          <w:rFonts w:ascii="Arial" w:eastAsia="SimSun" w:hAnsi="Arial" w:cs="Arial"/>
          <w:bCs/>
          <w:szCs w:val="20"/>
          <w:lang w:eastAsia="zh-CN"/>
        </w:rPr>
        <w:t>Gordon</w:t>
      </w:r>
      <w:r>
        <w:rPr>
          <w:rFonts w:ascii="Arial" w:eastAsia="SimSun" w:hAnsi="Arial" w:cs="Arial"/>
          <w:bCs/>
          <w:szCs w:val="20"/>
          <w:lang w:eastAsia="zh-CN"/>
        </w:rPr>
        <w:t>, A.</w:t>
      </w:r>
      <w:r w:rsidRPr="0036555E">
        <w:rPr>
          <w:rFonts w:ascii="Arial" w:eastAsia="SimSun" w:hAnsi="Arial" w:cs="Arial"/>
          <w:bCs/>
          <w:szCs w:val="20"/>
          <w:lang w:eastAsia="zh-CN"/>
        </w:rPr>
        <w:t xml:space="preserve"> (2014).</w:t>
      </w:r>
      <w:r w:rsidRPr="0036555E">
        <w:rPr>
          <w:rFonts w:ascii="Arial" w:eastAsia="SimSun" w:hAnsi="Arial" w:cs="Arial"/>
          <w:bCs/>
          <w:i/>
          <w:iCs/>
          <w:szCs w:val="20"/>
          <w:lang w:eastAsia="zh-CN"/>
        </w:rPr>
        <w:t xml:space="preserve"> A Modern History of Japan</w:t>
      </w:r>
      <w:r w:rsidRPr="0036555E">
        <w:rPr>
          <w:rFonts w:ascii="Arial" w:eastAsia="SimSun" w:hAnsi="Arial" w:cs="Arial"/>
          <w:bCs/>
          <w:i/>
          <w:szCs w:val="20"/>
          <w:lang w:eastAsia="zh-CN"/>
        </w:rPr>
        <w:t>,</w:t>
      </w:r>
      <w:r w:rsidRPr="0036555E">
        <w:rPr>
          <w:rFonts w:ascii="Arial" w:eastAsia="SimSun" w:hAnsi="Arial" w:cs="Arial"/>
          <w:bCs/>
          <w:szCs w:val="20"/>
          <w:lang w:eastAsia="zh-CN"/>
        </w:rPr>
        <w:t xml:space="preserve"> Oxford University Press</w:t>
      </w:r>
      <w:r w:rsidRPr="0036555E">
        <w:rPr>
          <w:rFonts w:ascii="Arial" w:hAnsi="Arial" w:cs="Arial"/>
          <w:iCs/>
        </w:rPr>
        <w:t xml:space="preserve"> Kano C., et al (2016)</w:t>
      </w:r>
      <w:r w:rsidRPr="0036555E">
        <w:rPr>
          <w:rFonts w:ascii="Arial" w:hAnsi="Arial" w:cs="Arial"/>
          <w:i/>
          <w:iCs/>
        </w:rPr>
        <w:t xml:space="preserve"> Basic Kanji Book Vol</w:t>
      </w:r>
      <w:r w:rsidRPr="0036555E">
        <w:rPr>
          <w:rFonts w:ascii="Arial" w:hAnsi="Arial" w:cs="Arial"/>
        </w:rPr>
        <w:t>.</w:t>
      </w:r>
      <w:r w:rsidRPr="0036555E">
        <w:rPr>
          <w:rFonts w:ascii="Arial" w:hAnsi="Arial" w:cs="Arial"/>
          <w:i/>
          <w:iCs/>
        </w:rPr>
        <w:t>1, 5</w:t>
      </w:r>
      <w:r w:rsidRPr="0036555E">
        <w:rPr>
          <w:rFonts w:ascii="Arial" w:hAnsi="Arial" w:cs="Arial"/>
          <w:i/>
          <w:iCs/>
          <w:vertAlign w:val="superscript"/>
        </w:rPr>
        <w:t>th</w:t>
      </w:r>
      <w:r w:rsidRPr="0036555E">
        <w:rPr>
          <w:rFonts w:ascii="Arial" w:hAnsi="Arial" w:cs="Arial"/>
          <w:i/>
          <w:iCs/>
        </w:rPr>
        <w:t xml:space="preserve"> edition. </w:t>
      </w:r>
      <w:proofErr w:type="spellStart"/>
      <w:r w:rsidRPr="0036555E">
        <w:rPr>
          <w:rFonts w:ascii="Arial" w:hAnsi="Arial" w:cs="Arial"/>
          <w:iCs/>
        </w:rPr>
        <w:t>Bonjinsha</w:t>
      </w:r>
      <w:proofErr w:type="spellEnd"/>
      <w:r w:rsidRPr="0036555E">
        <w:rPr>
          <w:rFonts w:ascii="Arial" w:hAnsi="Arial" w:cs="Arial"/>
          <w:i/>
          <w:iCs/>
        </w:rPr>
        <w:t xml:space="preserve"> </w:t>
      </w:r>
      <w:r w:rsidRPr="0036555E">
        <w:rPr>
          <w:rFonts w:ascii="Arial" w:eastAsia="Times New Roman" w:hAnsi="Arial" w:cs="Arial"/>
          <w:lang w:eastAsia="en-US"/>
        </w:rPr>
        <w:t xml:space="preserve">                                  </w:t>
      </w:r>
    </w:p>
    <w:p w14:paraId="6091B8F1" w14:textId="77777777" w:rsidR="0036555E" w:rsidRPr="0036555E" w:rsidRDefault="0036555E" w:rsidP="0036555E">
      <w:pPr>
        <w:spacing w:after="0" w:line="360" w:lineRule="auto"/>
        <w:ind w:left="567"/>
        <w:jc w:val="both"/>
        <w:rPr>
          <w:rFonts w:ascii="Arial" w:eastAsia="SimSun" w:hAnsi="Arial" w:cs="Arial"/>
          <w:szCs w:val="20"/>
          <w:lang w:eastAsia="zh-CN"/>
        </w:rPr>
      </w:pPr>
      <w:r w:rsidRPr="0036555E">
        <w:rPr>
          <w:rFonts w:ascii="Arial" w:eastAsia="SimSun" w:hAnsi="Arial" w:cs="Arial"/>
          <w:i/>
          <w:szCs w:val="20"/>
          <w:lang w:eastAsia="zh-CN"/>
        </w:rPr>
        <w:t>Japanese Graded Readers Level 3 1-3</w:t>
      </w:r>
      <w:r w:rsidRPr="0036555E">
        <w:rPr>
          <w:rFonts w:ascii="Arial" w:eastAsia="SimSun" w:hAnsi="Arial" w:cs="Arial"/>
          <w:szCs w:val="20"/>
          <w:lang w:eastAsia="zh-CN"/>
        </w:rPr>
        <w:t xml:space="preserve"> (2008). ASK Co.</w:t>
      </w:r>
    </w:p>
    <w:p w14:paraId="5170EA10" w14:textId="77777777" w:rsidR="0036555E" w:rsidRPr="0036555E" w:rsidRDefault="0036555E" w:rsidP="0036555E">
      <w:pPr>
        <w:spacing w:after="0" w:line="360" w:lineRule="auto"/>
        <w:ind w:left="567"/>
        <w:jc w:val="both"/>
        <w:rPr>
          <w:rFonts w:ascii="Arial" w:eastAsia="SimSun" w:hAnsi="Arial" w:cs="Arial"/>
          <w:szCs w:val="20"/>
          <w:lang w:eastAsia="zh-CN"/>
        </w:rPr>
      </w:pPr>
      <w:r w:rsidRPr="0036555E">
        <w:rPr>
          <w:rFonts w:ascii="Arial" w:eastAsia="SimSun" w:hAnsi="Arial" w:cs="Arial"/>
          <w:i/>
          <w:szCs w:val="20"/>
          <w:lang w:eastAsia="zh-CN"/>
        </w:rPr>
        <w:t xml:space="preserve">Japan Foundation </w:t>
      </w:r>
      <w:r w:rsidRPr="0036555E">
        <w:rPr>
          <w:rFonts w:ascii="Arial" w:eastAsia="SimSun" w:hAnsi="Arial" w:cs="Arial"/>
          <w:szCs w:val="20"/>
          <w:lang w:eastAsia="zh-CN"/>
        </w:rPr>
        <w:t>(2015).</w:t>
      </w:r>
      <w:r w:rsidRPr="0036555E">
        <w:rPr>
          <w:rFonts w:ascii="Arial" w:eastAsia="SimSun" w:hAnsi="Arial" w:cs="Arial"/>
          <w:i/>
          <w:szCs w:val="20"/>
          <w:lang w:eastAsia="zh-CN"/>
        </w:rPr>
        <w:t xml:space="preserve"> </w:t>
      </w:r>
      <w:proofErr w:type="spellStart"/>
      <w:r w:rsidRPr="0036555E">
        <w:rPr>
          <w:rFonts w:ascii="Arial" w:eastAsia="SimSun" w:hAnsi="Arial" w:cs="Arial"/>
          <w:i/>
          <w:szCs w:val="20"/>
          <w:lang w:eastAsia="zh-CN"/>
        </w:rPr>
        <w:t>Marugoto</w:t>
      </w:r>
      <w:proofErr w:type="spellEnd"/>
      <w:r w:rsidRPr="0036555E">
        <w:rPr>
          <w:rFonts w:ascii="Arial" w:eastAsia="SimSun" w:hAnsi="Arial" w:cs="Arial"/>
          <w:i/>
          <w:szCs w:val="20"/>
          <w:lang w:eastAsia="zh-CN"/>
        </w:rPr>
        <w:t xml:space="preserve">: Japanese Language and Culture Pre-Intermediate A2/B. </w:t>
      </w:r>
      <w:proofErr w:type="spellStart"/>
      <w:r w:rsidRPr="0036555E">
        <w:rPr>
          <w:rFonts w:ascii="Arial" w:hAnsi="Arial"/>
          <w:lang w:eastAsia="ja-JP"/>
        </w:rPr>
        <w:t>Sanshuusha</w:t>
      </w:r>
      <w:proofErr w:type="spellEnd"/>
      <w:r w:rsidRPr="0036555E">
        <w:rPr>
          <w:rFonts w:ascii="Arial" w:hAnsi="Arial"/>
          <w:lang w:eastAsia="ja-JP"/>
        </w:rPr>
        <w:t xml:space="preserve"> Publishing Co., Ltd</w:t>
      </w:r>
    </w:p>
    <w:p w14:paraId="061B88BF" w14:textId="77777777" w:rsidR="0036555E" w:rsidRPr="0036555E" w:rsidRDefault="0036555E" w:rsidP="0036555E">
      <w:pPr>
        <w:spacing w:after="0" w:line="360" w:lineRule="auto"/>
        <w:ind w:left="567"/>
        <w:jc w:val="both"/>
        <w:rPr>
          <w:rFonts w:ascii="Arial" w:eastAsia="Times New Roman" w:hAnsi="Arial" w:cs="Arial"/>
          <w:lang w:eastAsia="en-US"/>
        </w:rPr>
      </w:pPr>
      <w:r w:rsidRPr="0036555E">
        <w:rPr>
          <w:rFonts w:ascii="Arial" w:eastAsia="Times New Roman" w:hAnsi="Arial" w:cs="Arial"/>
          <w:i/>
          <w:iCs/>
          <w:lang w:eastAsia="en-US"/>
        </w:rPr>
        <w:t xml:space="preserve">Minna no Nihongo I </w:t>
      </w:r>
      <w:r w:rsidRPr="0036555E">
        <w:rPr>
          <w:rFonts w:ascii="Arial" w:eastAsia="Times New Roman" w:hAnsi="Arial" w:cs="Arial"/>
          <w:iCs/>
          <w:lang w:eastAsia="en-US"/>
        </w:rPr>
        <w:t>(2012).</w:t>
      </w:r>
      <w:r w:rsidRPr="0036555E">
        <w:rPr>
          <w:rFonts w:ascii="Arial" w:eastAsia="Times New Roman" w:hAnsi="Arial" w:cs="Arial"/>
          <w:i/>
          <w:iCs/>
          <w:lang w:eastAsia="en-US"/>
        </w:rPr>
        <w:t xml:space="preserve"> </w:t>
      </w:r>
      <w:r w:rsidRPr="0036555E">
        <w:rPr>
          <w:rFonts w:ascii="Arial" w:eastAsia="Times New Roman" w:hAnsi="Arial" w:cs="Arial"/>
          <w:iCs/>
          <w:lang w:eastAsia="en-US"/>
        </w:rPr>
        <w:t>2</w:t>
      </w:r>
      <w:r w:rsidRPr="0036555E">
        <w:rPr>
          <w:rFonts w:ascii="Arial" w:eastAsia="Times New Roman" w:hAnsi="Arial" w:cs="Arial"/>
          <w:iCs/>
          <w:vertAlign w:val="superscript"/>
          <w:lang w:eastAsia="en-US"/>
        </w:rPr>
        <w:t>nd</w:t>
      </w:r>
      <w:r w:rsidRPr="0036555E">
        <w:rPr>
          <w:rFonts w:ascii="Arial" w:eastAsia="Times New Roman" w:hAnsi="Arial" w:cs="Arial"/>
          <w:iCs/>
          <w:lang w:eastAsia="en-US"/>
        </w:rPr>
        <w:t xml:space="preserve"> </w:t>
      </w:r>
      <w:proofErr w:type="spellStart"/>
      <w:r w:rsidRPr="0036555E">
        <w:rPr>
          <w:rFonts w:ascii="Arial" w:eastAsia="Times New Roman" w:hAnsi="Arial" w:cs="Arial"/>
          <w:iCs/>
          <w:lang w:eastAsia="en-US"/>
        </w:rPr>
        <w:t>edn</w:t>
      </w:r>
      <w:proofErr w:type="spellEnd"/>
      <w:r w:rsidRPr="0036555E">
        <w:rPr>
          <w:rFonts w:ascii="Arial" w:eastAsia="Times New Roman" w:hAnsi="Arial" w:cs="Arial"/>
          <w:iCs/>
          <w:lang w:eastAsia="en-US"/>
        </w:rPr>
        <w:t xml:space="preserve"> [with CD]. Tokyo: </w:t>
      </w:r>
      <w:r w:rsidRPr="0036555E" w:rsidDel="00B934E5">
        <w:rPr>
          <w:rFonts w:ascii="Arial" w:eastAsia="Times New Roman" w:hAnsi="Arial" w:cs="Arial"/>
          <w:i/>
          <w:iCs/>
          <w:lang w:eastAsia="en-US"/>
        </w:rPr>
        <w:t xml:space="preserve"> </w:t>
      </w:r>
      <w:r w:rsidRPr="0036555E">
        <w:rPr>
          <w:rFonts w:ascii="Arial" w:eastAsia="Times New Roman" w:hAnsi="Arial" w:cs="Arial"/>
          <w:iCs/>
          <w:lang w:eastAsia="en-US"/>
        </w:rPr>
        <w:t>3A Network</w:t>
      </w:r>
      <w:r w:rsidRPr="0036555E" w:rsidDel="00B934E5">
        <w:rPr>
          <w:rFonts w:ascii="Arial" w:eastAsia="Times New Roman" w:hAnsi="Arial" w:cs="Arial"/>
          <w:i/>
          <w:iCs/>
          <w:lang w:eastAsia="en-US"/>
        </w:rPr>
        <w:t xml:space="preserve"> </w:t>
      </w:r>
    </w:p>
    <w:p w14:paraId="1A0B7778" w14:textId="20DC9550" w:rsidR="0036555E" w:rsidRPr="0036555E" w:rsidRDefault="0036555E" w:rsidP="0036555E">
      <w:pPr>
        <w:spacing w:after="0" w:line="360" w:lineRule="auto"/>
        <w:ind w:left="567"/>
        <w:jc w:val="both"/>
        <w:rPr>
          <w:rFonts w:ascii="Arial" w:eastAsia="Times New Roman" w:hAnsi="Arial" w:cs="Arial"/>
          <w:lang w:eastAsia="en-US"/>
        </w:rPr>
      </w:pPr>
      <w:r w:rsidRPr="0036555E">
        <w:rPr>
          <w:rFonts w:ascii="Arial" w:eastAsia="Times New Roman" w:hAnsi="Arial" w:cs="Arial"/>
          <w:i/>
          <w:iCs/>
          <w:lang w:eastAsia="en-US"/>
        </w:rPr>
        <w:t>Minna no Nihongo I, Translation &amp; Grammar Notes English version</w:t>
      </w:r>
      <w:r w:rsidRPr="0036555E">
        <w:rPr>
          <w:rFonts w:ascii="Arial" w:eastAsia="Times New Roman" w:hAnsi="Arial" w:cs="Arial"/>
          <w:iCs/>
          <w:lang w:eastAsia="en-US"/>
        </w:rPr>
        <w:t xml:space="preserve"> (2012). 2</w:t>
      </w:r>
      <w:r w:rsidRPr="0036555E">
        <w:rPr>
          <w:rFonts w:ascii="Arial" w:eastAsia="Times New Roman" w:hAnsi="Arial" w:cs="Arial"/>
          <w:iCs/>
          <w:vertAlign w:val="superscript"/>
          <w:lang w:eastAsia="en-US"/>
        </w:rPr>
        <w:t>nd</w:t>
      </w:r>
      <w:r w:rsidRPr="0036555E">
        <w:rPr>
          <w:rFonts w:ascii="Arial" w:eastAsia="Times New Roman" w:hAnsi="Arial" w:cs="Arial"/>
          <w:iCs/>
          <w:lang w:eastAsia="en-US"/>
        </w:rPr>
        <w:t xml:space="preserve"> </w:t>
      </w:r>
      <w:proofErr w:type="spellStart"/>
      <w:r w:rsidRPr="0036555E">
        <w:rPr>
          <w:rFonts w:ascii="Arial" w:eastAsia="Times New Roman" w:hAnsi="Arial" w:cs="Arial"/>
          <w:iCs/>
          <w:lang w:eastAsia="en-US"/>
        </w:rPr>
        <w:t>edn</w:t>
      </w:r>
      <w:proofErr w:type="spellEnd"/>
      <w:r w:rsidRPr="0036555E">
        <w:rPr>
          <w:rFonts w:ascii="Arial" w:eastAsia="Times New Roman" w:hAnsi="Arial" w:cs="Arial"/>
          <w:iCs/>
          <w:lang w:eastAsia="en-US"/>
        </w:rPr>
        <w:t>. Tokyo:</w:t>
      </w:r>
      <w:r w:rsidRPr="0036555E">
        <w:rPr>
          <w:rFonts w:ascii="Arial" w:eastAsia="Times New Roman" w:hAnsi="Arial" w:cs="Arial"/>
          <w:lang w:eastAsia="en-US"/>
        </w:rPr>
        <w:t xml:space="preserve"> </w:t>
      </w:r>
      <w:r w:rsidRPr="0036555E">
        <w:rPr>
          <w:rFonts w:ascii="Arial" w:eastAsia="Times New Roman" w:hAnsi="Arial" w:cs="Arial"/>
          <w:iCs/>
          <w:lang w:eastAsia="en-US"/>
        </w:rPr>
        <w:t>3A Network</w:t>
      </w:r>
      <w:r>
        <w:rPr>
          <w:rFonts w:ascii="Arial" w:eastAsia="Times New Roman" w:hAnsi="Arial" w:cs="Arial"/>
          <w:lang w:eastAsia="en-US"/>
        </w:rPr>
        <w:t>.</w:t>
      </w:r>
    </w:p>
    <w:p w14:paraId="02F80811" w14:textId="77777777" w:rsidR="0036555E" w:rsidRPr="008E23B0" w:rsidRDefault="0036555E" w:rsidP="0036555E">
      <w:pPr>
        <w:tabs>
          <w:tab w:val="left" w:pos="720"/>
          <w:tab w:val="left" w:pos="3859"/>
        </w:tabs>
        <w:spacing w:after="0" w:line="240" w:lineRule="auto"/>
        <w:rPr>
          <w:rFonts w:ascii="Arial" w:eastAsia="SimSun" w:hAnsi="Arial" w:cs="Arial"/>
          <w:i/>
          <w:szCs w:val="20"/>
          <w:lang w:eastAsia="zh-CN"/>
        </w:rPr>
      </w:pPr>
    </w:p>
    <w:p w14:paraId="005A3046" w14:textId="77777777" w:rsidR="0036555E" w:rsidRPr="001F33D9" w:rsidRDefault="0036555E" w:rsidP="0036555E">
      <w:pPr>
        <w:numPr>
          <w:ilvl w:val="0"/>
          <w:numId w:val="6"/>
        </w:numPr>
        <w:spacing w:after="120" w:line="240" w:lineRule="auto"/>
        <w:ind w:left="567" w:right="543" w:hanging="567"/>
        <w:rPr>
          <w:rFonts w:ascii="Arial" w:hAnsi="Arial" w:cs="Arial"/>
          <w:iCs/>
          <w:sz w:val="24"/>
          <w:szCs w:val="24"/>
        </w:rPr>
      </w:pPr>
      <w:r w:rsidRPr="001F33D9">
        <w:rPr>
          <w:rFonts w:ascii="Arial" w:hAnsi="Arial" w:cs="Arial"/>
          <w:b/>
          <w:sz w:val="24"/>
          <w:szCs w:val="24"/>
        </w:rPr>
        <w:t>Learning and teaching methods</w:t>
      </w:r>
    </w:p>
    <w:p w14:paraId="1EFA9479" w14:textId="160DEB40"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Contact Hours: 30</w:t>
      </w:r>
      <w:bookmarkStart w:id="0" w:name="_GoBack"/>
      <w:bookmarkEnd w:id="0"/>
    </w:p>
    <w:p w14:paraId="0E1EA26C" w14:textId="2F06C108"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Private Study Hours: 120</w:t>
      </w:r>
    </w:p>
    <w:p w14:paraId="4849C2DB" w14:textId="77777777"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Study Hours: 150</w:t>
      </w:r>
    </w:p>
    <w:p w14:paraId="50C5192F" w14:textId="77777777" w:rsidR="0036555E" w:rsidRPr="001F33D9" w:rsidRDefault="0036555E" w:rsidP="0036555E">
      <w:pPr>
        <w:numPr>
          <w:ilvl w:val="0"/>
          <w:numId w:val="6"/>
        </w:numPr>
        <w:spacing w:after="120" w:line="240" w:lineRule="auto"/>
        <w:ind w:left="567" w:right="543" w:hanging="567"/>
        <w:rPr>
          <w:rFonts w:ascii="Arial" w:hAnsi="Arial" w:cs="Arial"/>
          <w:iCs/>
          <w:sz w:val="24"/>
          <w:szCs w:val="24"/>
        </w:rPr>
      </w:pPr>
      <w:r w:rsidRPr="001F33D9">
        <w:rPr>
          <w:rFonts w:ascii="Arial" w:hAnsi="Arial" w:cs="Arial"/>
          <w:b/>
          <w:sz w:val="24"/>
          <w:szCs w:val="24"/>
        </w:rPr>
        <w:t>Assessment methods</w:t>
      </w:r>
    </w:p>
    <w:p w14:paraId="346400CF" w14:textId="77777777" w:rsidR="0036555E" w:rsidRPr="009D52D0" w:rsidRDefault="0036555E" w:rsidP="0036555E">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390C2A2" w14:textId="4313CF1E" w:rsidR="0036555E"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In Course Test: Speaking (Max. </w:t>
      </w:r>
      <w:r w:rsidR="061CCF5E" w:rsidRPr="6AAAFFC3">
        <w:rPr>
          <w:rFonts w:ascii="Arial" w:hAnsi="Arial" w:cs="Arial"/>
          <w:sz w:val="24"/>
          <w:szCs w:val="24"/>
        </w:rPr>
        <w:t>4</w:t>
      </w:r>
      <w:r w:rsidRPr="6AAAFFC3">
        <w:rPr>
          <w:rFonts w:ascii="Arial" w:hAnsi="Arial" w:cs="Arial"/>
          <w:sz w:val="24"/>
          <w:szCs w:val="24"/>
        </w:rPr>
        <w:t xml:space="preserve"> minutes) – 20%</w:t>
      </w:r>
    </w:p>
    <w:p w14:paraId="03877FCC" w14:textId="69FD98B3" w:rsidR="0036555E" w:rsidRPr="002355AD"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Language Skills (Equivalent to </w:t>
      </w:r>
      <w:r w:rsidR="54964013" w:rsidRPr="6AAAFFC3">
        <w:rPr>
          <w:rFonts w:ascii="Arial" w:hAnsi="Arial" w:cs="Arial"/>
          <w:sz w:val="24"/>
          <w:szCs w:val="24"/>
        </w:rPr>
        <w:t>1,400</w:t>
      </w:r>
      <w:r w:rsidRPr="6AAAFFC3">
        <w:rPr>
          <w:rFonts w:ascii="Arial" w:hAnsi="Arial" w:cs="Arial"/>
          <w:sz w:val="24"/>
          <w:szCs w:val="24"/>
        </w:rPr>
        <w:t xml:space="preserve"> Japanese characters) – 40%</w:t>
      </w:r>
    </w:p>
    <w:p w14:paraId="003E5868" w14:textId="36AA5C5B" w:rsidR="0036555E" w:rsidRPr="002355AD"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Cultural research and Writing (</w:t>
      </w:r>
      <w:r w:rsidR="4B06759C" w:rsidRPr="6AAAFFC3">
        <w:rPr>
          <w:rFonts w:ascii="Arial" w:hAnsi="Arial" w:cs="Arial"/>
          <w:sz w:val="24"/>
          <w:szCs w:val="24"/>
        </w:rPr>
        <w:t>450</w:t>
      </w:r>
      <w:r w:rsidRPr="6AAAFFC3">
        <w:rPr>
          <w:rFonts w:ascii="Arial" w:hAnsi="Arial" w:cs="Arial"/>
          <w:sz w:val="24"/>
          <w:szCs w:val="24"/>
        </w:rPr>
        <w:t xml:space="preserve"> Japanese characters) – 40%</w:t>
      </w:r>
    </w:p>
    <w:p w14:paraId="72D23018" w14:textId="77777777" w:rsidR="0036555E" w:rsidRPr="009D52D0" w:rsidRDefault="0036555E" w:rsidP="0036555E">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48C1045" w14:textId="345DF9D6" w:rsidR="0036555E" w:rsidRPr="00CC3B7F" w:rsidRDefault="0036555E" w:rsidP="6AAAFFC3">
      <w:pPr>
        <w:pStyle w:val="ListParagraph"/>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100% Coursework (Equivalent to </w:t>
      </w:r>
      <w:r w:rsidR="274E8EE7" w:rsidRPr="6AAAFFC3">
        <w:rPr>
          <w:rFonts w:ascii="Arial" w:hAnsi="Arial" w:cs="Arial"/>
          <w:sz w:val="24"/>
          <w:szCs w:val="24"/>
        </w:rPr>
        <w:t>1,800</w:t>
      </w:r>
      <w:r w:rsidRPr="6AAAFFC3">
        <w:rPr>
          <w:rFonts w:ascii="Arial" w:hAnsi="Arial" w:cs="Arial"/>
          <w:sz w:val="24"/>
          <w:szCs w:val="24"/>
        </w:rPr>
        <w:t xml:space="preserve"> Japanese characters)</w:t>
      </w:r>
    </w:p>
    <w:p w14:paraId="0C58D932" w14:textId="77777777" w:rsidR="0036555E" w:rsidRPr="009D52D0" w:rsidRDefault="0036555E" w:rsidP="0036555E">
      <w:pPr>
        <w:numPr>
          <w:ilvl w:val="0"/>
          <w:numId w:val="6"/>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36555E" w:rsidRPr="00317BCA" w14:paraId="310831FE" w14:textId="77777777" w:rsidTr="287A3A44">
        <w:trPr>
          <w:trHeight w:val="550"/>
        </w:trPr>
        <w:tc>
          <w:tcPr>
            <w:tcW w:w="3177" w:type="dxa"/>
            <w:shd w:val="clear" w:color="auto" w:fill="D9D9D9" w:themeFill="background1" w:themeFillShade="D9"/>
          </w:tcPr>
          <w:p w14:paraId="47911A7F" w14:textId="77777777" w:rsidR="0036555E" w:rsidRPr="00317BCA" w:rsidRDefault="0036555E"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24B250FB" w14:textId="77777777" w:rsidR="0036555E" w:rsidRDefault="0036555E" w:rsidP="00F86745">
            <w:pPr>
              <w:spacing w:after="120" w:line="240" w:lineRule="auto"/>
              <w:jc w:val="center"/>
              <w:rPr>
                <w:rFonts w:ascii="Arial" w:hAnsi="Arial" w:cs="Arial"/>
                <w:i/>
              </w:rPr>
            </w:pPr>
            <w:r>
              <w:rPr>
                <w:rFonts w:ascii="Arial" w:hAnsi="Arial" w:cs="Arial"/>
                <w:i/>
              </w:rPr>
              <w:t>8.1</w:t>
            </w:r>
          </w:p>
        </w:tc>
        <w:tc>
          <w:tcPr>
            <w:tcW w:w="846" w:type="dxa"/>
            <w:vAlign w:val="center"/>
          </w:tcPr>
          <w:p w14:paraId="67D974AA" w14:textId="77777777" w:rsidR="0036555E" w:rsidRDefault="0036555E" w:rsidP="00F86745">
            <w:pPr>
              <w:spacing w:after="120" w:line="240" w:lineRule="auto"/>
              <w:jc w:val="center"/>
              <w:rPr>
                <w:rFonts w:ascii="Arial" w:hAnsi="Arial" w:cs="Arial"/>
                <w:i/>
              </w:rPr>
            </w:pPr>
            <w:r>
              <w:rPr>
                <w:rFonts w:ascii="Arial" w:hAnsi="Arial" w:cs="Arial"/>
                <w:i/>
              </w:rPr>
              <w:t>8.2</w:t>
            </w:r>
          </w:p>
        </w:tc>
        <w:tc>
          <w:tcPr>
            <w:tcW w:w="846" w:type="dxa"/>
            <w:vAlign w:val="center"/>
          </w:tcPr>
          <w:p w14:paraId="1C5D828A" w14:textId="77777777" w:rsidR="0036555E" w:rsidRDefault="0036555E" w:rsidP="00F86745">
            <w:pPr>
              <w:spacing w:after="120" w:line="240" w:lineRule="auto"/>
              <w:jc w:val="center"/>
              <w:rPr>
                <w:rFonts w:ascii="Arial" w:hAnsi="Arial" w:cs="Arial"/>
                <w:i/>
              </w:rPr>
            </w:pPr>
            <w:r>
              <w:rPr>
                <w:rFonts w:ascii="Arial" w:hAnsi="Arial" w:cs="Arial"/>
                <w:i/>
              </w:rPr>
              <w:t>8.3</w:t>
            </w:r>
          </w:p>
        </w:tc>
        <w:tc>
          <w:tcPr>
            <w:tcW w:w="846" w:type="dxa"/>
            <w:vAlign w:val="center"/>
          </w:tcPr>
          <w:p w14:paraId="4A65A75F" w14:textId="77777777" w:rsidR="0036555E" w:rsidRDefault="0036555E" w:rsidP="00F86745">
            <w:pPr>
              <w:spacing w:after="120" w:line="240" w:lineRule="auto"/>
              <w:jc w:val="center"/>
              <w:rPr>
                <w:rFonts w:ascii="Arial" w:hAnsi="Arial" w:cs="Arial"/>
                <w:i/>
              </w:rPr>
            </w:pPr>
            <w:r>
              <w:rPr>
                <w:rFonts w:ascii="Arial" w:hAnsi="Arial" w:cs="Arial"/>
                <w:i/>
              </w:rPr>
              <w:t>8.4</w:t>
            </w:r>
          </w:p>
        </w:tc>
        <w:tc>
          <w:tcPr>
            <w:tcW w:w="846" w:type="dxa"/>
            <w:vAlign w:val="center"/>
          </w:tcPr>
          <w:p w14:paraId="0A10D732" w14:textId="77777777" w:rsidR="0036555E" w:rsidRPr="00317BCA" w:rsidRDefault="0036555E"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431C557B" w14:textId="77777777" w:rsidR="0036555E" w:rsidRPr="00317BCA" w:rsidRDefault="0036555E" w:rsidP="00F86745">
            <w:pPr>
              <w:spacing w:after="120" w:line="240" w:lineRule="auto"/>
              <w:jc w:val="center"/>
              <w:rPr>
                <w:rFonts w:ascii="Arial" w:hAnsi="Arial" w:cs="Arial"/>
                <w:i/>
              </w:rPr>
            </w:pPr>
            <w:r w:rsidRPr="00317BCA">
              <w:rPr>
                <w:rFonts w:ascii="Arial" w:hAnsi="Arial" w:cs="Arial"/>
                <w:i/>
              </w:rPr>
              <w:t>9.2</w:t>
            </w:r>
          </w:p>
        </w:tc>
      </w:tr>
      <w:tr w:rsidR="0036555E" w:rsidRPr="00317BCA" w14:paraId="6B96409B" w14:textId="77777777" w:rsidTr="287A3A44">
        <w:trPr>
          <w:trHeight w:val="524"/>
        </w:trPr>
        <w:tc>
          <w:tcPr>
            <w:tcW w:w="3177" w:type="dxa"/>
            <w:shd w:val="clear" w:color="auto" w:fill="D9D9D9" w:themeFill="background1" w:themeFillShade="D9"/>
          </w:tcPr>
          <w:p w14:paraId="22729CBD" w14:textId="77777777" w:rsidR="0036555E" w:rsidRPr="00317BCA" w:rsidRDefault="0036555E"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21F3D2BB"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21E82222"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61722FCB"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74A0567C"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3F5743DC" w14:textId="77777777" w:rsidR="0036555E" w:rsidRPr="00317BCA" w:rsidRDefault="0036555E" w:rsidP="00F86745">
            <w:pPr>
              <w:spacing w:after="120" w:line="240" w:lineRule="auto"/>
              <w:jc w:val="center"/>
              <w:rPr>
                <w:rFonts w:ascii="Arial" w:hAnsi="Arial" w:cs="Arial"/>
                <w:b/>
              </w:rPr>
            </w:pPr>
          </w:p>
        </w:tc>
        <w:tc>
          <w:tcPr>
            <w:tcW w:w="844" w:type="dxa"/>
            <w:shd w:val="clear" w:color="auto" w:fill="auto"/>
            <w:vAlign w:val="center"/>
          </w:tcPr>
          <w:p w14:paraId="11D32099" w14:textId="77777777" w:rsidR="0036555E" w:rsidRPr="00317BCA" w:rsidRDefault="0036555E" w:rsidP="00F86745">
            <w:pPr>
              <w:spacing w:after="120" w:line="240" w:lineRule="auto"/>
              <w:jc w:val="center"/>
              <w:rPr>
                <w:rFonts w:ascii="Arial" w:hAnsi="Arial" w:cs="Arial"/>
                <w:b/>
              </w:rPr>
            </w:pPr>
          </w:p>
        </w:tc>
      </w:tr>
      <w:tr w:rsidR="0036555E" w:rsidRPr="00317BCA" w14:paraId="47563935" w14:textId="77777777" w:rsidTr="287A3A44">
        <w:tc>
          <w:tcPr>
            <w:tcW w:w="3177" w:type="dxa"/>
            <w:shd w:val="clear" w:color="auto" w:fill="auto"/>
          </w:tcPr>
          <w:p w14:paraId="7E396EE5" w14:textId="77777777" w:rsidR="0036555E" w:rsidRPr="002607E3" w:rsidRDefault="0036555E"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7C60394E"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28357C1"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3CA48AD"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252EC38"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1663EAB"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0A7F0E5A"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724389E9" w14:textId="77777777" w:rsidTr="287A3A44">
        <w:tc>
          <w:tcPr>
            <w:tcW w:w="3177" w:type="dxa"/>
            <w:shd w:val="clear" w:color="auto" w:fill="auto"/>
          </w:tcPr>
          <w:p w14:paraId="51DD8E07" w14:textId="77777777" w:rsidR="0036555E" w:rsidRPr="00317BCA" w:rsidRDefault="0036555E" w:rsidP="00F86745">
            <w:pPr>
              <w:spacing w:after="120" w:line="240" w:lineRule="auto"/>
              <w:rPr>
                <w:rFonts w:ascii="Arial" w:hAnsi="Arial" w:cs="Arial"/>
              </w:rPr>
            </w:pPr>
            <w:r w:rsidRPr="00317BCA">
              <w:rPr>
                <w:rFonts w:ascii="Arial" w:hAnsi="Arial" w:cs="Arial"/>
              </w:rPr>
              <w:t>Seminar</w:t>
            </w:r>
          </w:p>
        </w:tc>
        <w:tc>
          <w:tcPr>
            <w:tcW w:w="846" w:type="dxa"/>
            <w:vAlign w:val="center"/>
          </w:tcPr>
          <w:p w14:paraId="3B9E9256"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D60C761"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4CDC1C9"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49004ED"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C13A752"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5906BB12"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25CF1F45" w14:textId="77777777" w:rsidTr="287A3A44">
        <w:trPr>
          <w:trHeight w:val="472"/>
        </w:trPr>
        <w:tc>
          <w:tcPr>
            <w:tcW w:w="3177" w:type="dxa"/>
            <w:shd w:val="clear" w:color="auto" w:fill="D9D9D9" w:themeFill="background1" w:themeFillShade="D9"/>
          </w:tcPr>
          <w:p w14:paraId="240EB0D3" w14:textId="77777777" w:rsidR="0036555E" w:rsidRPr="00317BCA" w:rsidRDefault="0036555E" w:rsidP="00F86745">
            <w:pPr>
              <w:spacing w:after="120" w:line="240" w:lineRule="auto"/>
              <w:rPr>
                <w:rFonts w:ascii="Arial" w:hAnsi="Arial" w:cs="Arial"/>
                <w:b/>
              </w:rPr>
            </w:pPr>
            <w:r w:rsidRPr="00317BCA">
              <w:rPr>
                <w:rFonts w:ascii="Arial" w:hAnsi="Arial" w:cs="Arial"/>
                <w:b/>
              </w:rPr>
              <w:lastRenderedPageBreak/>
              <w:t>Assessment method</w:t>
            </w:r>
          </w:p>
        </w:tc>
        <w:tc>
          <w:tcPr>
            <w:tcW w:w="846" w:type="dxa"/>
            <w:vAlign w:val="center"/>
          </w:tcPr>
          <w:p w14:paraId="62A247D2"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06AA33D6"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4A934579"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0EDD1DA9"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27ED4672" w14:textId="77777777" w:rsidR="0036555E" w:rsidRPr="002607E3" w:rsidRDefault="0036555E" w:rsidP="00F86745">
            <w:pPr>
              <w:spacing w:after="120" w:line="240" w:lineRule="auto"/>
              <w:jc w:val="center"/>
              <w:rPr>
                <w:rFonts w:ascii="Arial" w:hAnsi="Arial" w:cs="Arial"/>
                <w:b/>
                <w:bCs/>
              </w:rPr>
            </w:pPr>
          </w:p>
        </w:tc>
        <w:tc>
          <w:tcPr>
            <w:tcW w:w="844" w:type="dxa"/>
            <w:shd w:val="clear" w:color="auto" w:fill="auto"/>
            <w:vAlign w:val="center"/>
          </w:tcPr>
          <w:p w14:paraId="54B45935" w14:textId="77777777" w:rsidR="0036555E" w:rsidRPr="002607E3" w:rsidRDefault="0036555E" w:rsidP="00F86745">
            <w:pPr>
              <w:spacing w:after="120" w:line="240" w:lineRule="auto"/>
              <w:jc w:val="center"/>
              <w:rPr>
                <w:rFonts w:ascii="Arial" w:hAnsi="Arial" w:cs="Arial"/>
                <w:b/>
                <w:bCs/>
              </w:rPr>
            </w:pPr>
          </w:p>
        </w:tc>
      </w:tr>
      <w:tr w:rsidR="0036555E" w:rsidRPr="00317BCA" w14:paraId="622F42EE" w14:textId="77777777" w:rsidTr="287A3A44">
        <w:tc>
          <w:tcPr>
            <w:tcW w:w="3177" w:type="dxa"/>
            <w:shd w:val="clear" w:color="auto" w:fill="auto"/>
          </w:tcPr>
          <w:p w14:paraId="610CB9AD" w14:textId="77777777" w:rsidR="0036555E" w:rsidRPr="00317BCA" w:rsidRDefault="0036555E" w:rsidP="00F86745">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846" w:type="dxa"/>
            <w:vAlign w:val="center"/>
          </w:tcPr>
          <w:p w14:paraId="403C1EC1" w14:textId="25B3E425" w:rsidR="0036555E" w:rsidRPr="002607E3" w:rsidRDefault="0036555E" w:rsidP="00F86745">
            <w:pPr>
              <w:spacing w:after="0" w:line="240" w:lineRule="auto"/>
              <w:jc w:val="center"/>
              <w:rPr>
                <w:rFonts w:ascii="Arial" w:hAnsi="Arial" w:cs="Arial"/>
                <w:b/>
                <w:bCs/>
              </w:rPr>
            </w:pPr>
          </w:p>
        </w:tc>
        <w:tc>
          <w:tcPr>
            <w:tcW w:w="846" w:type="dxa"/>
            <w:vAlign w:val="center"/>
          </w:tcPr>
          <w:p w14:paraId="5D74A415"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EC7AEE4"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D8D44EF"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E4B8727"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328CE4B8"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231FC864" w14:textId="77777777" w:rsidTr="287A3A44">
        <w:tc>
          <w:tcPr>
            <w:tcW w:w="3177" w:type="dxa"/>
            <w:shd w:val="clear" w:color="auto" w:fill="auto"/>
          </w:tcPr>
          <w:p w14:paraId="4A27875E" w14:textId="77777777" w:rsidR="0036555E" w:rsidRDefault="0036555E" w:rsidP="00F86745">
            <w:pPr>
              <w:spacing w:after="120" w:line="240" w:lineRule="auto"/>
              <w:rPr>
                <w:rFonts w:ascii="Arial" w:hAnsi="Arial" w:cs="Arial"/>
              </w:rPr>
            </w:pPr>
            <w:r>
              <w:rPr>
                <w:rFonts w:ascii="Arial" w:hAnsi="Arial" w:cs="Arial"/>
              </w:rPr>
              <w:t>Language Skills</w:t>
            </w:r>
          </w:p>
        </w:tc>
        <w:tc>
          <w:tcPr>
            <w:tcW w:w="846" w:type="dxa"/>
            <w:vAlign w:val="center"/>
          </w:tcPr>
          <w:p w14:paraId="6980F1FE"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2D09D1B"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6827C3A3" w14:textId="144655CB" w:rsidR="0036555E" w:rsidRPr="002607E3" w:rsidRDefault="0036555E" w:rsidP="00F86745">
            <w:pPr>
              <w:spacing w:after="0" w:line="240" w:lineRule="auto"/>
              <w:jc w:val="center"/>
              <w:rPr>
                <w:rFonts w:ascii="Arial" w:hAnsi="Arial" w:cs="Arial"/>
                <w:b/>
                <w:bCs/>
              </w:rPr>
            </w:pPr>
          </w:p>
        </w:tc>
        <w:tc>
          <w:tcPr>
            <w:tcW w:w="846" w:type="dxa"/>
            <w:vAlign w:val="center"/>
          </w:tcPr>
          <w:p w14:paraId="58893235" w14:textId="3A01B03A" w:rsidR="0036555E" w:rsidRPr="002607E3" w:rsidRDefault="55C66621" w:rsidP="00F86745">
            <w:pPr>
              <w:spacing w:after="0" w:line="240" w:lineRule="auto"/>
              <w:jc w:val="center"/>
              <w:rPr>
                <w:rFonts w:ascii="Arial" w:hAnsi="Arial" w:cs="Arial"/>
                <w:b/>
                <w:bCs/>
              </w:rPr>
            </w:pPr>
            <w:r w:rsidRPr="6AAAFFC3">
              <w:rPr>
                <w:rFonts w:ascii="Arial" w:hAnsi="Arial" w:cs="Arial"/>
                <w:b/>
                <w:bCs/>
              </w:rPr>
              <w:t>x</w:t>
            </w:r>
          </w:p>
        </w:tc>
        <w:tc>
          <w:tcPr>
            <w:tcW w:w="846" w:type="dxa"/>
            <w:vAlign w:val="center"/>
          </w:tcPr>
          <w:p w14:paraId="271CC075" w14:textId="77777777" w:rsidR="0036555E" w:rsidRPr="002607E3" w:rsidRDefault="0036555E" w:rsidP="00F86745">
            <w:pPr>
              <w:spacing w:after="0" w:line="240" w:lineRule="auto"/>
              <w:jc w:val="center"/>
              <w:rPr>
                <w:rFonts w:ascii="Arial" w:hAnsi="Arial" w:cs="Arial"/>
                <w:b/>
                <w:bCs/>
              </w:rPr>
            </w:pPr>
          </w:p>
        </w:tc>
        <w:tc>
          <w:tcPr>
            <w:tcW w:w="844" w:type="dxa"/>
            <w:shd w:val="clear" w:color="auto" w:fill="auto"/>
            <w:vAlign w:val="center"/>
          </w:tcPr>
          <w:p w14:paraId="1510086C"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r>
      <w:tr w:rsidR="0036555E" w:rsidRPr="00317BCA" w14:paraId="7E4170BC" w14:textId="77777777" w:rsidTr="287A3A44">
        <w:tc>
          <w:tcPr>
            <w:tcW w:w="3177" w:type="dxa"/>
            <w:shd w:val="clear" w:color="auto" w:fill="auto"/>
          </w:tcPr>
          <w:p w14:paraId="15575DCD" w14:textId="77777777" w:rsidR="0036555E" w:rsidRPr="00317BCA" w:rsidRDefault="0036555E"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53B64129"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1EEAADF" w14:textId="6956186C" w:rsidR="0036555E" w:rsidRPr="002607E3" w:rsidRDefault="0036555E" w:rsidP="00F86745">
            <w:pPr>
              <w:spacing w:after="0" w:line="240" w:lineRule="auto"/>
              <w:jc w:val="center"/>
              <w:rPr>
                <w:rFonts w:ascii="Arial" w:hAnsi="Arial" w:cs="Arial"/>
                <w:b/>
                <w:bCs/>
              </w:rPr>
            </w:pPr>
          </w:p>
        </w:tc>
        <w:tc>
          <w:tcPr>
            <w:tcW w:w="846" w:type="dxa"/>
            <w:vAlign w:val="center"/>
          </w:tcPr>
          <w:p w14:paraId="0C1DF2D9" w14:textId="38DA03DD" w:rsidR="0036555E" w:rsidRPr="002607E3" w:rsidRDefault="37A14986" w:rsidP="00F86745">
            <w:pPr>
              <w:spacing w:after="0" w:line="240" w:lineRule="auto"/>
              <w:jc w:val="center"/>
              <w:rPr>
                <w:rFonts w:ascii="Arial" w:hAnsi="Arial" w:cs="Arial"/>
                <w:b/>
                <w:bCs/>
              </w:rPr>
            </w:pPr>
            <w:r w:rsidRPr="6AAAFFC3">
              <w:rPr>
                <w:rFonts w:ascii="Arial" w:hAnsi="Arial" w:cs="Arial"/>
                <w:b/>
                <w:bCs/>
              </w:rPr>
              <w:t>x</w:t>
            </w:r>
          </w:p>
        </w:tc>
        <w:tc>
          <w:tcPr>
            <w:tcW w:w="846" w:type="dxa"/>
            <w:vAlign w:val="center"/>
          </w:tcPr>
          <w:p w14:paraId="73FA2D65"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53407DE"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681EBCE4"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bl>
    <w:p w14:paraId="2F8ECA71" w14:textId="77777777" w:rsidR="0036555E" w:rsidRDefault="0036555E" w:rsidP="0036555E">
      <w:pPr>
        <w:spacing w:after="120" w:line="240" w:lineRule="auto"/>
        <w:ind w:left="426" w:right="543"/>
        <w:rPr>
          <w:rFonts w:ascii="Arial" w:hAnsi="Arial" w:cs="Arial"/>
          <w:b/>
          <w:iCs/>
          <w:sz w:val="24"/>
          <w:szCs w:val="24"/>
        </w:rPr>
      </w:pPr>
    </w:p>
    <w:p w14:paraId="13F92B7E" w14:textId="77777777" w:rsidR="0036555E" w:rsidRPr="009D52D0" w:rsidRDefault="0036555E" w:rsidP="0036555E">
      <w:pPr>
        <w:numPr>
          <w:ilvl w:val="0"/>
          <w:numId w:val="6"/>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9063D77" w14:textId="77777777" w:rsidR="0036555E" w:rsidRPr="009D52D0" w:rsidRDefault="0036555E" w:rsidP="0036555E">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70DD03" w14:textId="77777777" w:rsidR="0036555E" w:rsidRPr="009D52D0" w:rsidRDefault="0036555E" w:rsidP="0036555E">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DBB3AE" w14:textId="77777777" w:rsidR="0036555E" w:rsidRPr="009D52D0" w:rsidRDefault="0036555E" w:rsidP="0036555E">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288C9CB" w14:textId="77777777" w:rsidR="0036555E" w:rsidRPr="009D52D0" w:rsidRDefault="0036555E" w:rsidP="0036555E">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24B23156"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centre(s) where module will be delivered</w:t>
      </w:r>
    </w:p>
    <w:p w14:paraId="631B79BF" w14:textId="77777777" w:rsidR="0036555E" w:rsidRPr="008D4447" w:rsidRDefault="0036555E" w:rsidP="0036555E">
      <w:pPr>
        <w:spacing w:after="120" w:line="240" w:lineRule="auto"/>
        <w:ind w:left="567" w:right="543"/>
        <w:rPr>
          <w:rFonts w:ascii="Arial" w:hAnsi="Arial" w:cs="Arial"/>
          <w:iCs/>
          <w:sz w:val="24"/>
          <w:szCs w:val="24"/>
        </w:rPr>
      </w:pPr>
      <w:r>
        <w:rPr>
          <w:rFonts w:ascii="Arial" w:hAnsi="Arial" w:cs="Arial"/>
          <w:iCs/>
          <w:sz w:val="24"/>
          <w:szCs w:val="24"/>
        </w:rPr>
        <w:t>Canterbury</w:t>
      </w:r>
    </w:p>
    <w:p w14:paraId="301A757F" w14:textId="77777777" w:rsidR="0036555E" w:rsidRPr="009D52D0" w:rsidRDefault="0036555E" w:rsidP="0036555E">
      <w:pPr>
        <w:numPr>
          <w:ilvl w:val="0"/>
          <w:numId w:val="6"/>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1A4C34" w14:textId="77777777" w:rsidR="0036555E" w:rsidRPr="008D4447" w:rsidRDefault="0036555E" w:rsidP="0036555E">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45EA09CF" w14:textId="77777777" w:rsidR="0036555E" w:rsidRDefault="0036555E" w:rsidP="0036555E">
      <w:pPr>
        <w:rPr>
          <w:rFonts w:ascii="Arial" w:hAnsi="Arial" w:cs="Arial"/>
          <w:sz w:val="24"/>
          <w:szCs w:val="24"/>
        </w:rPr>
      </w:pPr>
      <w:r>
        <w:rPr>
          <w:rFonts w:ascii="Arial" w:hAnsi="Arial" w:cs="Arial"/>
          <w:sz w:val="24"/>
          <w:szCs w:val="24"/>
        </w:rPr>
        <w:br w:type="page"/>
      </w:r>
    </w:p>
    <w:p w14:paraId="3E871667" w14:textId="77777777" w:rsidR="0036555E" w:rsidRPr="009D52D0" w:rsidRDefault="0036555E" w:rsidP="0036555E">
      <w:pPr>
        <w:pBdr>
          <w:bottom w:val="single" w:sz="6" w:space="1" w:color="auto"/>
        </w:pBdr>
        <w:spacing w:after="120" w:line="240" w:lineRule="auto"/>
        <w:ind w:right="543"/>
        <w:rPr>
          <w:rFonts w:ascii="Arial" w:hAnsi="Arial" w:cs="Arial"/>
          <w:sz w:val="24"/>
          <w:szCs w:val="24"/>
        </w:rPr>
      </w:pPr>
    </w:p>
    <w:p w14:paraId="5F7353D8" w14:textId="77777777" w:rsidR="0036555E" w:rsidRPr="009D52D0" w:rsidRDefault="0036555E" w:rsidP="0036555E">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66646AEB" w14:textId="77777777" w:rsidR="0036555E" w:rsidRPr="009D52D0" w:rsidRDefault="0036555E" w:rsidP="0036555E">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566B754" w14:textId="77777777" w:rsidR="0036555E" w:rsidRPr="009D52D0" w:rsidRDefault="0036555E" w:rsidP="0036555E">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6555E" w:rsidRPr="009D52D0" w14:paraId="7E058B43" w14:textId="77777777" w:rsidTr="00F86745">
        <w:trPr>
          <w:trHeight w:val="317"/>
        </w:trPr>
        <w:tc>
          <w:tcPr>
            <w:tcW w:w="1593" w:type="dxa"/>
          </w:tcPr>
          <w:p w14:paraId="4093D1F4" w14:textId="77777777" w:rsidR="0036555E" w:rsidRPr="009D52D0" w:rsidRDefault="0036555E"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01EA5F93" w14:textId="77777777" w:rsidR="0036555E" w:rsidRPr="009D52D0" w:rsidRDefault="0036555E"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17614D64" w14:textId="77777777" w:rsidR="0036555E" w:rsidRPr="009D52D0" w:rsidRDefault="0036555E"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AE2B7A5" w14:textId="77777777" w:rsidR="0036555E" w:rsidRPr="009D52D0" w:rsidRDefault="0036555E"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6ABF5E8" w14:textId="77777777" w:rsidR="0036555E" w:rsidRPr="009D52D0" w:rsidRDefault="0036555E"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36555E" w:rsidRPr="009D52D0" w14:paraId="08E9B0B7" w14:textId="77777777" w:rsidTr="00F86745">
        <w:trPr>
          <w:trHeight w:val="305"/>
        </w:trPr>
        <w:tc>
          <w:tcPr>
            <w:tcW w:w="1593" w:type="dxa"/>
          </w:tcPr>
          <w:p w14:paraId="35BC7C35" w14:textId="77777777" w:rsidR="0036555E" w:rsidRPr="00E6285C" w:rsidRDefault="0036555E"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1AF5C244" w14:textId="77777777" w:rsidR="0036555E" w:rsidRPr="00E6285C" w:rsidRDefault="0036555E"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12A6957" w14:textId="77777777" w:rsidR="0036555E" w:rsidRPr="00E6285C" w:rsidRDefault="0036555E"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3318291D" w14:textId="77777777" w:rsidR="0036555E" w:rsidRPr="00E6285C" w:rsidRDefault="0036555E"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40EE16B3" w14:textId="77777777" w:rsidR="0036555E" w:rsidRPr="00E6285C" w:rsidRDefault="0036555E" w:rsidP="00F86745">
            <w:pPr>
              <w:spacing w:after="120"/>
              <w:ind w:right="174"/>
              <w:rPr>
                <w:rFonts w:ascii="Arial" w:hAnsi="Arial" w:cs="Arial"/>
                <w:sz w:val="20"/>
                <w:szCs w:val="20"/>
              </w:rPr>
            </w:pPr>
            <w:r w:rsidRPr="00E6285C">
              <w:rPr>
                <w:rFonts w:ascii="Arial" w:hAnsi="Arial" w:cs="Arial"/>
                <w:sz w:val="20"/>
                <w:szCs w:val="20"/>
              </w:rPr>
              <w:t>No</w:t>
            </w:r>
          </w:p>
        </w:tc>
      </w:tr>
      <w:tr w:rsidR="0036555E" w:rsidRPr="009D52D0" w14:paraId="1321A3FA" w14:textId="77777777" w:rsidTr="00F86745">
        <w:trPr>
          <w:trHeight w:val="305"/>
        </w:trPr>
        <w:tc>
          <w:tcPr>
            <w:tcW w:w="1593" w:type="dxa"/>
          </w:tcPr>
          <w:p w14:paraId="082D0E3D" w14:textId="77777777" w:rsidR="0036555E" w:rsidRPr="00E6285C" w:rsidRDefault="0036555E"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4387DEA6" w14:textId="77777777" w:rsidR="0036555E" w:rsidRPr="00E6285C" w:rsidRDefault="0036555E"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4E7571C0" w14:textId="77777777" w:rsidR="0036555E" w:rsidRPr="00E6285C" w:rsidRDefault="0036555E"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0A99BEBA" w14:textId="77777777" w:rsidR="0036555E" w:rsidRPr="00E6285C" w:rsidRDefault="0036555E"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47368F3B" w14:textId="77777777" w:rsidR="0036555E" w:rsidRPr="00E6285C" w:rsidRDefault="0036555E" w:rsidP="00F86745">
            <w:pPr>
              <w:spacing w:after="120"/>
              <w:ind w:right="174"/>
              <w:rPr>
                <w:rFonts w:ascii="Arial" w:hAnsi="Arial" w:cs="Arial"/>
                <w:sz w:val="20"/>
                <w:szCs w:val="20"/>
              </w:rPr>
            </w:pPr>
            <w:r w:rsidRPr="00E6285C">
              <w:rPr>
                <w:rFonts w:ascii="Arial" w:hAnsi="Arial" w:cs="Arial"/>
                <w:sz w:val="20"/>
                <w:szCs w:val="20"/>
              </w:rPr>
              <w:t>No</w:t>
            </w:r>
          </w:p>
        </w:tc>
      </w:tr>
      <w:tr w:rsidR="0036555E" w:rsidRPr="009D52D0" w14:paraId="139FF277" w14:textId="77777777" w:rsidTr="00F86745">
        <w:trPr>
          <w:trHeight w:val="305"/>
        </w:trPr>
        <w:tc>
          <w:tcPr>
            <w:tcW w:w="1593" w:type="dxa"/>
          </w:tcPr>
          <w:p w14:paraId="0C9C639F" w14:textId="163A4535" w:rsidR="0036555E" w:rsidRPr="009D52D0" w:rsidRDefault="00845951"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66A68E45" w14:textId="45657FCF" w:rsidR="0036555E" w:rsidRPr="009D52D0" w:rsidRDefault="00845951"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1EACE029" w14:textId="2B8F3BE5" w:rsidR="0036555E" w:rsidRPr="009D52D0" w:rsidRDefault="00845951" w:rsidP="00F86745">
            <w:pPr>
              <w:spacing w:after="120"/>
              <w:ind w:right="35"/>
              <w:rPr>
                <w:rFonts w:ascii="Arial" w:hAnsi="Arial" w:cs="Arial"/>
                <w:sz w:val="20"/>
                <w:szCs w:val="20"/>
              </w:rPr>
            </w:pPr>
            <w:r>
              <w:rPr>
                <w:rFonts w:ascii="Arial" w:hAnsi="Arial" w:cs="Arial"/>
                <w:sz w:val="20"/>
                <w:szCs w:val="20"/>
              </w:rPr>
              <w:t>January 2022</w:t>
            </w:r>
          </w:p>
        </w:tc>
        <w:tc>
          <w:tcPr>
            <w:tcW w:w="2359" w:type="dxa"/>
          </w:tcPr>
          <w:p w14:paraId="6920385E" w14:textId="1DFAED96" w:rsidR="0036555E" w:rsidRPr="009D52D0" w:rsidRDefault="00845951" w:rsidP="00F86745">
            <w:pPr>
              <w:spacing w:after="120"/>
              <w:rPr>
                <w:rFonts w:ascii="Arial" w:hAnsi="Arial" w:cs="Arial"/>
                <w:sz w:val="20"/>
                <w:szCs w:val="20"/>
              </w:rPr>
            </w:pPr>
            <w:r>
              <w:rPr>
                <w:rFonts w:ascii="Arial" w:hAnsi="Arial" w:cs="Arial"/>
                <w:sz w:val="20"/>
                <w:szCs w:val="20"/>
              </w:rPr>
              <w:t>8, 12-14</w:t>
            </w:r>
          </w:p>
        </w:tc>
        <w:tc>
          <w:tcPr>
            <w:tcW w:w="2744" w:type="dxa"/>
          </w:tcPr>
          <w:p w14:paraId="141F6630" w14:textId="4C0099B0" w:rsidR="0036555E" w:rsidRPr="009D52D0" w:rsidRDefault="00845951" w:rsidP="00F86745">
            <w:pPr>
              <w:spacing w:after="120"/>
              <w:ind w:right="174"/>
              <w:rPr>
                <w:rFonts w:ascii="Arial" w:hAnsi="Arial" w:cs="Arial"/>
                <w:sz w:val="20"/>
                <w:szCs w:val="20"/>
              </w:rPr>
            </w:pPr>
            <w:r>
              <w:rPr>
                <w:rFonts w:ascii="Arial" w:hAnsi="Arial" w:cs="Arial"/>
                <w:sz w:val="20"/>
                <w:szCs w:val="20"/>
              </w:rPr>
              <w:t>No</w:t>
            </w:r>
          </w:p>
        </w:tc>
      </w:tr>
    </w:tbl>
    <w:p w14:paraId="7A258D74" w14:textId="77777777" w:rsidR="0036555E" w:rsidRDefault="0036555E" w:rsidP="0036555E">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36555E" w:rsidRPr="00F74B16" w14:paraId="4927E907" w14:textId="77777777" w:rsidTr="00F86745">
        <w:trPr>
          <w:trHeight w:val="305"/>
        </w:trPr>
        <w:tc>
          <w:tcPr>
            <w:tcW w:w="10485" w:type="dxa"/>
            <w:vAlign w:val="center"/>
          </w:tcPr>
          <w:p w14:paraId="0DB08D43" w14:textId="77777777" w:rsidR="0036555E" w:rsidRPr="003E17F5" w:rsidRDefault="0036555E"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1B239965" w14:textId="77777777" w:rsidR="0036555E" w:rsidRPr="009D52D0" w:rsidRDefault="0036555E" w:rsidP="0036555E">
      <w:pPr>
        <w:spacing w:after="120" w:line="240" w:lineRule="auto"/>
        <w:ind w:right="543"/>
        <w:rPr>
          <w:rFonts w:ascii="Arial" w:hAnsi="Arial" w:cs="Arial"/>
          <w:sz w:val="24"/>
          <w:szCs w:val="24"/>
        </w:rPr>
      </w:pPr>
    </w:p>
    <w:p w14:paraId="48C9F37A" w14:textId="77777777" w:rsidR="00F27C2C" w:rsidRDefault="001F33D9"/>
    <w:sectPr w:rsidR="00F27C2C" w:rsidSect="001F33D9">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709B" w14:textId="77777777" w:rsidR="00A771BE" w:rsidRDefault="00A771BE">
      <w:pPr>
        <w:spacing w:after="0" w:line="240" w:lineRule="auto"/>
      </w:pPr>
      <w:r>
        <w:separator/>
      </w:r>
    </w:p>
  </w:endnote>
  <w:endnote w:type="continuationSeparator" w:id="0">
    <w:p w14:paraId="63C89B8A" w14:textId="77777777" w:rsidR="00A771BE" w:rsidRDefault="00A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EED63D" w14:textId="140F24D6" w:rsidR="008B2543" w:rsidRDefault="0036555E" w:rsidP="009A2D37">
        <w:pPr>
          <w:pStyle w:val="Footer"/>
          <w:jc w:val="center"/>
        </w:pPr>
        <w:r>
          <w:fldChar w:fldCharType="begin"/>
        </w:r>
        <w:r>
          <w:instrText xml:space="preserve"> PAGE   \* MERGEFORMAT </w:instrText>
        </w:r>
        <w:r>
          <w:fldChar w:fldCharType="separate"/>
        </w:r>
        <w:r w:rsidR="001F33D9">
          <w:rPr>
            <w:noProof/>
          </w:rPr>
          <w:t>4</w:t>
        </w:r>
        <w:r>
          <w:rPr>
            <w:noProof/>
          </w:rPr>
          <w:fldChar w:fldCharType="end"/>
        </w:r>
      </w:p>
    </w:sdtContent>
  </w:sdt>
  <w:p w14:paraId="1D9DA1B4" w14:textId="4282BB5E" w:rsidR="008B2543" w:rsidRPr="00F16801" w:rsidRDefault="00F16801" w:rsidP="00F16801">
    <w:pPr>
      <w:pStyle w:val="Footer"/>
      <w:spacing w:after="120"/>
      <w:ind w:right="-330"/>
      <w:jc w:val="center"/>
      <w:rPr>
        <w:rFonts w:ascii="Arial" w:hAnsi="Arial"/>
        <w:sz w:val="18"/>
        <w:szCs w:val="18"/>
      </w:rPr>
    </w:pPr>
    <w:proofErr w:type="spellStart"/>
    <w:r w:rsidRPr="00F16801">
      <w:rPr>
        <w:rFonts w:ascii="Arial" w:hAnsi="Arial" w:cs="Arial"/>
        <w:sz w:val="18"/>
        <w:szCs w:val="18"/>
        <w:lang w:val="fr-FR"/>
      </w:rPr>
      <w:t>Japanese</w:t>
    </w:r>
    <w:proofErr w:type="spellEnd"/>
    <w:r w:rsidRPr="00F16801">
      <w:rPr>
        <w:rFonts w:ascii="Arial" w:hAnsi="Arial" w:cs="Arial"/>
        <w:sz w:val="18"/>
        <w:szCs w:val="18"/>
        <w:lang w:val="fr-FR"/>
      </w:rPr>
      <w:t xml:space="preserve"> </w:t>
    </w:r>
    <w:proofErr w:type="spellStart"/>
    <w:r w:rsidRPr="00F16801">
      <w:rPr>
        <w:rFonts w:ascii="Arial" w:hAnsi="Arial" w:cs="Arial"/>
        <w:sz w:val="18"/>
        <w:szCs w:val="18"/>
        <w:lang w:val="fr-FR"/>
      </w:rPr>
      <w:t>Lower</w:t>
    </w:r>
    <w:proofErr w:type="spellEnd"/>
    <w:r w:rsidRPr="00F16801">
      <w:rPr>
        <w:rFonts w:ascii="Arial" w:hAnsi="Arial" w:cs="Arial"/>
        <w:sz w:val="18"/>
        <w:szCs w:val="18"/>
        <w:lang w:val="fr-FR"/>
      </w:rPr>
      <w:t xml:space="preserve"> </w:t>
    </w:r>
    <w:proofErr w:type="spellStart"/>
    <w:r w:rsidRPr="00F16801">
      <w:rPr>
        <w:rFonts w:ascii="Arial" w:hAnsi="Arial" w:cs="Arial"/>
        <w:sz w:val="18"/>
        <w:szCs w:val="18"/>
        <w:lang w:val="fr-FR"/>
      </w:rPr>
      <w:t>Intermediate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23D44D9" w14:textId="16DBA096" w:rsidR="00EB41D1" w:rsidRDefault="0036555E" w:rsidP="00EB41D1">
        <w:pPr>
          <w:pStyle w:val="Footer"/>
          <w:jc w:val="center"/>
        </w:pPr>
        <w:r>
          <w:fldChar w:fldCharType="begin"/>
        </w:r>
        <w:r>
          <w:instrText xml:space="preserve"> PAGE   \* MERGEFORMAT </w:instrText>
        </w:r>
        <w:r>
          <w:fldChar w:fldCharType="separate"/>
        </w:r>
        <w:r w:rsidR="001F33D9">
          <w:rPr>
            <w:noProof/>
          </w:rPr>
          <w:t>1</w:t>
        </w:r>
        <w:r>
          <w:rPr>
            <w:noProof/>
          </w:rPr>
          <w:fldChar w:fldCharType="end"/>
        </w:r>
      </w:p>
    </w:sdtContent>
  </w:sdt>
  <w:p w14:paraId="2386EE08" w14:textId="77777777" w:rsidR="00EB41D1" w:rsidRPr="007B7724" w:rsidRDefault="0036555E"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0A668166" w14:textId="77777777" w:rsidR="00F17B94" w:rsidRDefault="001F33D9"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FE7F" w14:textId="77777777" w:rsidR="00A771BE" w:rsidRDefault="00A771BE">
      <w:pPr>
        <w:spacing w:after="0" w:line="240" w:lineRule="auto"/>
      </w:pPr>
      <w:r>
        <w:separator/>
      </w:r>
    </w:p>
  </w:footnote>
  <w:footnote w:type="continuationSeparator" w:id="0">
    <w:p w14:paraId="3DC109BD" w14:textId="77777777" w:rsidR="00A771BE" w:rsidRDefault="00A7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8817" w14:textId="77777777" w:rsidR="00441E76" w:rsidRPr="0075408A" w:rsidRDefault="0036555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565C5CF" wp14:editId="1C625DA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7A3A44" w:rsidRPr="6AAAFFC3">
      <w:rPr>
        <w:rFonts w:ascii="Arial" w:hAnsi="Arial" w:cs="Arial"/>
        <w:b/>
        <w:bCs/>
        <w:sz w:val="28"/>
        <w:szCs w:val="28"/>
      </w:rPr>
      <w:t>MODULE SPECIFICATION</w:t>
    </w:r>
  </w:p>
  <w:p w14:paraId="5831B05F" w14:textId="77777777" w:rsidR="008B2543" w:rsidRPr="008C00F8" w:rsidRDefault="001F33D9" w:rsidP="005E6D38">
    <w:pPr>
      <w:pStyle w:val="Heading1"/>
      <w:spacing w:before="60" w:after="60"/>
      <w:rPr>
        <w:rFonts w:ascii="Arial" w:hAnsi="Arial" w:cs="Arial"/>
      </w:rPr>
    </w:pPr>
  </w:p>
  <w:p w14:paraId="05481A6F" w14:textId="77777777" w:rsidR="008B2543" w:rsidRDefault="001F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F941" w14:textId="77777777" w:rsidR="000F7FBF" w:rsidRPr="0075408A" w:rsidRDefault="0036555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4B0C0FE" wp14:editId="0BE88F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7A3A44" w:rsidRPr="6AAAFFC3">
      <w:rPr>
        <w:rFonts w:ascii="Arial" w:hAnsi="Arial" w:cs="Arial"/>
        <w:b/>
        <w:bCs/>
        <w:sz w:val="28"/>
        <w:szCs w:val="28"/>
      </w:rPr>
      <w:t>MODULE SPECIFICATION COVER SHEET</w:t>
    </w:r>
  </w:p>
  <w:p w14:paraId="137FF06F" w14:textId="77777777" w:rsidR="000F7FBF" w:rsidRPr="000F7FBF" w:rsidRDefault="001F33D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31C"/>
    <w:multiLevelType w:val="multilevel"/>
    <w:tmpl w:val="217A8F72"/>
    <w:lvl w:ilvl="0">
      <w:start w:val="8"/>
      <w:numFmt w:val="decimal"/>
      <w:lvlText w:val="%1"/>
      <w:lvlJc w:val="left"/>
      <w:pPr>
        <w:ind w:left="360" w:hanging="360"/>
      </w:pPr>
      <w:rPr>
        <w:rFonts w:hint="default"/>
        <w:b/>
        <w:bCs/>
        <w:i w:val="0"/>
        <w:i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730FE8"/>
    <w:multiLevelType w:val="hybridMultilevel"/>
    <w:tmpl w:val="A0E4F1E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CE3AAC"/>
    <w:multiLevelType w:val="multilevel"/>
    <w:tmpl w:val="D8D6075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5E"/>
    <w:rsid w:val="001053A3"/>
    <w:rsid w:val="001E64BF"/>
    <w:rsid w:val="001F33D9"/>
    <w:rsid w:val="0036555E"/>
    <w:rsid w:val="004E48BB"/>
    <w:rsid w:val="00594B6F"/>
    <w:rsid w:val="00667F1A"/>
    <w:rsid w:val="00671C79"/>
    <w:rsid w:val="006965BB"/>
    <w:rsid w:val="006A55CD"/>
    <w:rsid w:val="0072768B"/>
    <w:rsid w:val="007D5353"/>
    <w:rsid w:val="00804BD3"/>
    <w:rsid w:val="00845951"/>
    <w:rsid w:val="00852010"/>
    <w:rsid w:val="0091346C"/>
    <w:rsid w:val="00956D63"/>
    <w:rsid w:val="009C1533"/>
    <w:rsid w:val="009C3E22"/>
    <w:rsid w:val="00A771BE"/>
    <w:rsid w:val="00A825CF"/>
    <w:rsid w:val="00B15661"/>
    <w:rsid w:val="00BE57EE"/>
    <w:rsid w:val="00C93DF9"/>
    <w:rsid w:val="00CA7168"/>
    <w:rsid w:val="00CD16FA"/>
    <w:rsid w:val="00D15527"/>
    <w:rsid w:val="00D86E16"/>
    <w:rsid w:val="00DB0BFE"/>
    <w:rsid w:val="00E35FF2"/>
    <w:rsid w:val="00ED6EB3"/>
    <w:rsid w:val="00F16801"/>
    <w:rsid w:val="061CCF5E"/>
    <w:rsid w:val="08E24FD9"/>
    <w:rsid w:val="09B7C6AD"/>
    <w:rsid w:val="09B95402"/>
    <w:rsid w:val="0BB214BF"/>
    <w:rsid w:val="0D4DE520"/>
    <w:rsid w:val="167EAEAD"/>
    <w:rsid w:val="25ECC509"/>
    <w:rsid w:val="274E8EE7"/>
    <w:rsid w:val="287A3A44"/>
    <w:rsid w:val="37A14986"/>
    <w:rsid w:val="4B06759C"/>
    <w:rsid w:val="4EFD5852"/>
    <w:rsid w:val="54964013"/>
    <w:rsid w:val="55C66621"/>
    <w:rsid w:val="67AF6C4B"/>
    <w:rsid w:val="6AAAFFC3"/>
    <w:rsid w:val="70DFDB4F"/>
    <w:rsid w:val="74C4D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3AAA"/>
  <w15:chartTrackingRefBased/>
  <w15:docId w15:val="{6CA5040C-BB03-9949-9013-04A3740C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5E"/>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36555E"/>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5E"/>
    <w:rPr>
      <w:rFonts w:ascii="Plantin" w:eastAsia="Times New Roman" w:hAnsi="Plantin" w:cs="Times New Roman"/>
      <w:b/>
      <w:szCs w:val="20"/>
    </w:rPr>
  </w:style>
  <w:style w:type="paragraph" w:styleId="ListParagraph">
    <w:name w:val="List Paragraph"/>
    <w:basedOn w:val="Normal"/>
    <w:uiPriority w:val="34"/>
    <w:qFormat/>
    <w:rsid w:val="0036555E"/>
    <w:pPr>
      <w:ind w:left="720"/>
      <w:contextualSpacing/>
    </w:pPr>
  </w:style>
  <w:style w:type="paragraph" w:styleId="Header">
    <w:name w:val="header"/>
    <w:basedOn w:val="Normal"/>
    <w:link w:val="HeaderChar"/>
    <w:uiPriority w:val="99"/>
    <w:unhideWhenUsed/>
    <w:rsid w:val="0036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55E"/>
    <w:rPr>
      <w:rFonts w:eastAsiaTheme="minorEastAsia"/>
      <w:sz w:val="22"/>
      <w:szCs w:val="22"/>
      <w:lang w:eastAsia="en-GB"/>
    </w:rPr>
  </w:style>
  <w:style w:type="paragraph" w:styleId="Footer">
    <w:name w:val="footer"/>
    <w:basedOn w:val="Normal"/>
    <w:link w:val="FooterChar"/>
    <w:uiPriority w:val="99"/>
    <w:unhideWhenUsed/>
    <w:rsid w:val="0036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5E"/>
    <w:rPr>
      <w:rFonts w:eastAsiaTheme="minorEastAsia"/>
      <w:sz w:val="22"/>
      <w:szCs w:val="22"/>
      <w:lang w:eastAsia="en-GB"/>
    </w:rPr>
  </w:style>
  <w:style w:type="table" w:styleId="TableGrid">
    <w:name w:val="Table Grid"/>
    <w:basedOn w:val="TableNormal"/>
    <w:uiPriority w:val="59"/>
    <w:rsid w:val="0036555E"/>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5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555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6555E"/>
    <w:rPr>
      <w:rFonts w:ascii="Calibri" w:hAnsi="Calibri"/>
      <w:sz w:val="22"/>
      <w:szCs w:val="21"/>
    </w:rPr>
  </w:style>
  <w:style w:type="table" w:styleId="LightList">
    <w:name w:val="Light List"/>
    <w:basedOn w:val="TableNormal"/>
    <w:uiPriority w:val="61"/>
    <w:rsid w:val="0036555E"/>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6555E"/>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128BB-D90E-45DB-BF7F-5AA955253B35}"/>
</file>

<file path=customXml/itemProps2.xml><?xml version="1.0" encoding="utf-8"?>
<ds:datastoreItem xmlns:ds="http://schemas.openxmlformats.org/officeDocument/2006/customXml" ds:itemID="{6124B14F-2AD4-49EF-B27E-9B4E7C3A91A7}"/>
</file>

<file path=customXml/itemProps3.xml><?xml version="1.0" encoding="utf-8"?>
<ds:datastoreItem xmlns:ds="http://schemas.openxmlformats.org/officeDocument/2006/customXml" ds:itemID="{57B3E522-2E52-434D-B4F8-67F8DBE5CB98}"/>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 Tobin</cp:lastModifiedBy>
  <cp:revision>3</cp:revision>
  <dcterms:created xsi:type="dcterms:W3CDTF">2021-01-23T11:30:00Z</dcterms:created>
  <dcterms:modified xsi:type="dcterms:W3CDTF">2021-01-23T11:32:00Z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_dlc_DocIdItemGuid">
    <vt:lpwstr>9a737e40-d8a1-4d91-b26a-50eaa97775f4</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