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7C1FBA5" w14:textId="77777777" w:rsidR="002561C9" w:rsidRPr="002561C9" w:rsidRDefault="002561C9" w:rsidP="002561C9">
      <w:pPr>
        <w:spacing w:after="120" w:line="240" w:lineRule="auto"/>
        <w:ind w:left="567" w:right="543"/>
        <w:jc w:val="both"/>
        <w:rPr>
          <w:rFonts w:ascii="Arial" w:hAnsi="Arial" w:cs="Arial"/>
          <w:sz w:val="24"/>
          <w:szCs w:val="24"/>
        </w:rPr>
      </w:pPr>
      <w:r w:rsidRPr="002561C9">
        <w:rPr>
          <w:rFonts w:ascii="Arial" w:hAnsi="Arial" w:cs="Arial"/>
          <w:sz w:val="24"/>
          <w:szCs w:val="24"/>
        </w:rPr>
        <w:t xml:space="preserve">WOLA5490 (LA549) Arabic Pre-Intermediate </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8AEE020" w:rsidR="00694B52" w:rsidRPr="00694B52" w:rsidRDefault="003D3A5C"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2561C9">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6AAC8B" w:rsidR="00694B52" w:rsidRPr="00694B52" w:rsidRDefault="003D3A5C"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25846C" w:rsidR="00694B52" w:rsidRPr="00694B52" w:rsidRDefault="002561C9"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188A14E" w:rsidR="00694B52" w:rsidRDefault="003D3A5C" w:rsidP="002561C9">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002561C9" w:rsidRPr="002561C9">
        <w:rPr>
          <w:rFonts w:ascii="Arial" w:hAnsi="Arial" w:cs="Arial"/>
          <w:iCs/>
          <w:sz w:val="24"/>
          <w:szCs w:val="24"/>
        </w:rPr>
        <w:t>WOLA3080 or equivalent</w:t>
      </w:r>
      <w:r w:rsidR="002561C9">
        <w:rPr>
          <w:rFonts w:ascii="Arial" w:hAnsi="Arial" w:cs="Arial"/>
          <w:iCs/>
          <w:sz w:val="24"/>
          <w:szCs w:val="24"/>
        </w:rPr>
        <w:t xml:space="preserve"> </w:t>
      </w:r>
      <w:r w:rsidRPr="003D3A5C">
        <w:rPr>
          <w:rFonts w:ascii="Arial" w:hAnsi="Arial" w:cs="Arial"/>
          <w:iCs/>
          <w:sz w:val="24"/>
          <w:szCs w:val="24"/>
        </w:rPr>
        <w:t>must be demonstrated</w:t>
      </w:r>
    </w:p>
    <w:p w14:paraId="50CA5EF0" w14:textId="77777777" w:rsidR="002561C9" w:rsidRPr="00302082" w:rsidRDefault="002561C9" w:rsidP="002561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A8F347" w14:textId="77777777" w:rsidR="002561C9" w:rsidRPr="00347C25" w:rsidRDefault="002561C9" w:rsidP="002561C9">
      <w:pPr>
        <w:pStyle w:val="ListParagraph"/>
        <w:spacing w:after="120" w:line="240" w:lineRule="auto"/>
        <w:ind w:left="360" w:right="260" w:firstLine="207"/>
        <w:rPr>
          <w:rFonts w:ascii="Arial" w:hAnsi="Arial" w:cs="Arial"/>
          <w:iCs/>
          <w:sz w:val="24"/>
          <w:szCs w:val="24"/>
        </w:rPr>
      </w:pPr>
      <w:r w:rsidRPr="00347C25">
        <w:rPr>
          <w:rFonts w:ascii="Arial" w:hAnsi="Arial" w:cs="Arial"/>
          <w:iCs/>
          <w:sz w:val="24"/>
          <w:szCs w:val="24"/>
        </w:rPr>
        <w:t>Available as a wild module for any undergraduate with an interest in Arabic.</w:t>
      </w:r>
    </w:p>
    <w:p w14:paraId="3289DFAF" w14:textId="77777777" w:rsidR="002561C9" w:rsidRPr="006C3802" w:rsidRDefault="002561C9" w:rsidP="002561C9">
      <w:pPr>
        <w:pStyle w:val="ListParagraph"/>
        <w:spacing w:after="120" w:line="240" w:lineRule="auto"/>
        <w:ind w:left="360" w:right="260" w:firstLine="207"/>
        <w:rPr>
          <w:rFonts w:ascii="Arial" w:hAnsi="Arial" w:cs="Arial"/>
          <w:iCs/>
        </w:rPr>
      </w:pPr>
    </w:p>
    <w:p w14:paraId="6E56FDD6" w14:textId="77777777" w:rsidR="002561C9" w:rsidRPr="00302082" w:rsidRDefault="002561C9" w:rsidP="002561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A54DC9A" w14:textId="77777777" w:rsidR="002561C9" w:rsidRDefault="002561C9" w:rsidP="002561C9">
      <w:pPr>
        <w:spacing w:after="120" w:line="240" w:lineRule="auto"/>
        <w:ind w:right="260"/>
        <w:rPr>
          <w:rFonts w:ascii="Arial" w:hAnsi="Arial" w:cs="Arial"/>
        </w:rPr>
      </w:pPr>
    </w:p>
    <w:p w14:paraId="449FBC1D" w14:textId="7AAB2D1F"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 xml:space="preserve">read and </w:t>
      </w:r>
      <w:r w:rsidR="002E1B2B" w:rsidRPr="0087527D">
        <w:rPr>
          <w:rFonts w:ascii="Arial" w:hAnsi="Arial" w:cs="Arial"/>
          <w:sz w:val="24"/>
          <w:szCs w:val="24"/>
        </w:rPr>
        <w:t>write</w:t>
      </w:r>
      <w:r w:rsidR="00EE2EC4" w:rsidRPr="0087527D">
        <w:rPr>
          <w:rFonts w:ascii="Arial" w:hAnsi="Arial" w:cs="Arial"/>
          <w:sz w:val="24"/>
          <w:szCs w:val="24"/>
        </w:rPr>
        <w:t xml:space="preserve"> </w:t>
      </w:r>
      <w:r w:rsidRPr="0087527D">
        <w:rPr>
          <w:rFonts w:ascii="Arial" w:hAnsi="Arial" w:cs="Arial"/>
          <w:sz w:val="24"/>
          <w:szCs w:val="24"/>
        </w:rPr>
        <w:t>and type in Arabic;</w:t>
      </w:r>
    </w:p>
    <w:p w14:paraId="3F0078E8" w14:textId="0D4F3CBC"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demonstrate a familiarity with Arabic vocabulary equivalent to upper pre-intermediate;</w:t>
      </w:r>
    </w:p>
    <w:p w14:paraId="102B23FE" w14:textId="737FCD35"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a good understanding of the main points of standard materials on familiar matters in the target language regularly encountered in everyday life.</w:t>
      </w:r>
    </w:p>
    <w:p w14:paraId="6210743B" w14:textId="2F452451" w:rsidR="002561C9" w:rsidRPr="0087527D" w:rsidRDefault="002561C9" w:rsidP="0087527D">
      <w:pPr>
        <w:pStyle w:val="ListParagraph"/>
        <w:numPr>
          <w:ilvl w:val="1"/>
          <w:numId w:val="12"/>
        </w:numPr>
        <w:spacing w:after="120"/>
        <w:ind w:right="260"/>
        <w:rPr>
          <w:sz w:val="24"/>
          <w:szCs w:val="24"/>
        </w:rPr>
      </w:pPr>
      <w:proofErr w:type="gramStart"/>
      <w:r w:rsidRPr="0087527D">
        <w:rPr>
          <w:rFonts w:ascii="Arial" w:hAnsi="Arial" w:cs="Arial"/>
          <w:sz w:val="24"/>
          <w:szCs w:val="24"/>
        </w:rPr>
        <w:t>express</w:t>
      </w:r>
      <w:proofErr w:type="gramEnd"/>
      <w:r w:rsidRPr="0087527D">
        <w:rPr>
          <w:rFonts w:ascii="Arial" w:hAnsi="Arial" w:cs="Arial"/>
          <w:sz w:val="24"/>
          <w:szCs w:val="24"/>
        </w:rPr>
        <w:t xml:space="preserve"> opinions and exchange information in the target language on topics such as friendships, hobbies and travel, </w:t>
      </w:r>
      <w:proofErr w:type="spellStart"/>
      <w:r w:rsidRPr="0087527D">
        <w:rPr>
          <w:rFonts w:ascii="Arial" w:hAnsi="Arial" w:cs="Arial"/>
          <w:sz w:val="24"/>
          <w:szCs w:val="24"/>
        </w:rPr>
        <w:t>etc</w:t>
      </w:r>
      <w:proofErr w:type="spellEnd"/>
      <w:r w:rsidRPr="0087527D">
        <w:rPr>
          <w:rFonts w:ascii="Arial" w:hAnsi="Arial" w:cs="Arial"/>
          <w:sz w:val="24"/>
          <w:szCs w:val="24"/>
        </w:rPr>
        <w:t xml:space="preserve"> simple terms and initiate and sustain close simple, routine exchanges without undue effort.</w:t>
      </w:r>
      <w:r w:rsidRPr="0087527D">
        <w:rPr>
          <w:rFonts w:ascii="Arial" w:hAnsi="Arial" w:cs="Arial"/>
          <w:sz w:val="24"/>
          <w:szCs w:val="24"/>
        </w:rPr>
        <w:tab/>
      </w:r>
      <w:r w:rsidRPr="0087527D">
        <w:rPr>
          <w:sz w:val="24"/>
          <w:szCs w:val="24"/>
        </w:rPr>
        <w:tab/>
      </w:r>
    </w:p>
    <w:p w14:paraId="2C47D4AD" w14:textId="6FCD482B"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w:t>
      </w:r>
      <w:r w:rsidRPr="0087527D">
        <w:rPr>
          <w:rFonts w:ascii="Arial" w:eastAsia="Times New Roman" w:hAnsi="Arial" w:cs="Arial"/>
          <w:sz w:val="24"/>
          <w:szCs w:val="24"/>
          <w:lang w:eastAsia="en-US"/>
        </w:rPr>
        <w:t xml:space="preserve">knowledge and a critical </w:t>
      </w:r>
      <w:r w:rsidRPr="0087527D">
        <w:rPr>
          <w:rFonts w:ascii="Arial" w:hAnsi="Arial" w:cs="Arial"/>
          <w:sz w:val="24"/>
          <w:szCs w:val="24"/>
        </w:rPr>
        <w:t>understanding of the life and multiple cultures of the target language countries.</w:t>
      </w:r>
    </w:p>
    <w:p w14:paraId="21A11EB4" w14:textId="77777777" w:rsidR="002561C9" w:rsidRPr="00694B52" w:rsidRDefault="002561C9" w:rsidP="002561C9">
      <w:pPr>
        <w:spacing w:after="120" w:line="240" w:lineRule="auto"/>
        <w:ind w:left="567" w:right="543"/>
        <w:jc w:val="both"/>
        <w:rPr>
          <w:rFonts w:ascii="Arial" w:hAnsi="Arial" w:cs="Arial"/>
          <w:iCs/>
          <w:sz w:val="24"/>
          <w:szCs w:val="24"/>
        </w:rPr>
      </w:pPr>
    </w:p>
    <w:p w14:paraId="102FEAFB" w14:textId="2288775C" w:rsidR="00C729D7" w:rsidRPr="002561C9" w:rsidRDefault="009A2D37" w:rsidP="002561C9">
      <w:pPr>
        <w:numPr>
          <w:ilvl w:val="0"/>
          <w:numId w:val="12"/>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8CAB94" w14:textId="598126F3" w:rsidR="003D3A5C" w:rsidRPr="003D3A5C" w:rsidRDefault="00A60A1D" w:rsidP="002E1B2B">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D3A5C">
        <w:rPr>
          <w:rFonts w:ascii="Arial" w:hAnsi="Arial" w:cs="Arial"/>
          <w:sz w:val="24"/>
          <w:szCs w:val="24"/>
        </w:rPr>
        <w:t>C</w:t>
      </w:r>
      <w:r w:rsidR="003D3A5C" w:rsidRPr="003D3A5C">
        <w:rPr>
          <w:rFonts w:ascii="Arial" w:hAnsi="Arial" w:cs="Arial"/>
          <w:sz w:val="24"/>
          <w:szCs w:val="24"/>
        </w:rPr>
        <w:t>ommunicate ideas independently;</w:t>
      </w:r>
    </w:p>
    <w:p w14:paraId="223D5195" w14:textId="2AA94FD6" w:rsidR="008D4447" w:rsidRDefault="003D3A5C" w:rsidP="002E1B2B">
      <w:pPr>
        <w:spacing w:after="120" w:line="240" w:lineRule="auto"/>
        <w:ind w:right="543" w:firstLine="567"/>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sidR="002561C9">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00CC3B7F" w:rsidRPr="00CC3B7F">
        <w:rPr>
          <w:rFonts w:ascii="Arial" w:hAnsi="Arial" w:cs="Arial"/>
          <w:sz w:val="24"/>
          <w:szCs w:val="24"/>
        </w:rPr>
        <w:tab/>
      </w:r>
    </w:p>
    <w:p w14:paraId="08C0BE06" w14:textId="77777777" w:rsidR="002561C9" w:rsidRPr="00CC3B7F" w:rsidRDefault="002561C9" w:rsidP="003D3A5C">
      <w:pPr>
        <w:spacing w:after="120" w:line="240" w:lineRule="auto"/>
        <w:ind w:left="1430" w:right="543" w:hanging="550"/>
        <w:jc w:val="both"/>
        <w:rPr>
          <w:rFonts w:ascii="Arial" w:hAnsi="Arial" w:cs="Arial"/>
          <w:b/>
          <w:sz w:val="24"/>
          <w:szCs w:val="24"/>
        </w:rPr>
      </w:pPr>
    </w:p>
    <w:p w14:paraId="256F87A3" w14:textId="337E7B0D" w:rsidR="002E1B2B" w:rsidRDefault="009A2D37"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436529" w14:textId="0502F44C" w:rsidR="009A2D37" w:rsidRPr="002E1B2B" w:rsidRDefault="002E1B2B" w:rsidP="002E1B2B">
      <w:pPr>
        <w:tabs>
          <w:tab w:val="left" w:pos="3300"/>
        </w:tabs>
        <w:rPr>
          <w:rFonts w:ascii="Arial" w:hAnsi="Arial" w:cs="Arial"/>
          <w:sz w:val="24"/>
          <w:szCs w:val="24"/>
        </w:rPr>
      </w:pPr>
      <w:r>
        <w:rPr>
          <w:rFonts w:ascii="Arial" w:hAnsi="Arial" w:cs="Arial"/>
          <w:sz w:val="24"/>
          <w:szCs w:val="24"/>
        </w:rPr>
        <w:tab/>
      </w:r>
    </w:p>
    <w:p w14:paraId="507540CF" w14:textId="77777777" w:rsidR="002561C9" w:rsidRPr="00347C25" w:rsidRDefault="002561C9" w:rsidP="002561C9">
      <w:pPr>
        <w:pStyle w:val="ListParagraph"/>
        <w:spacing w:after="120" w:line="240" w:lineRule="auto"/>
        <w:ind w:left="360" w:right="260"/>
        <w:jc w:val="both"/>
        <w:rPr>
          <w:rFonts w:ascii="Arial" w:hAnsi="Arial" w:cs="Arial"/>
          <w:sz w:val="24"/>
          <w:szCs w:val="24"/>
        </w:rPr>
      </w:pPr>
      <w:r w:rsidRPr="00347C25">
        <w:rPr>
          <w:rFonts w:ascii="Arial" w:hAnsi="Arial" w:cs="Arial"/>
          <w:sz w:val="24"/>
          <w:szCs w:val="24"/>
        </w:rPr>
        <w:lastRenderedPageBreak/>
        <w:t>Language modules focus on developing students’ communicative competence in four skills (reading, writing, listening and speaking) to equip students with a working knowledge of the target language and a sound level of communicative competence and confidence.</w:t>
      </w:r>
      <w:r w:rsidRPr="00347C25">
        <w:rPr>
          <w:sz w:val="24"/>
          <w:szCs w:val="24"/>
        </w:rPr>
        <w:t xml:space="preserve">   </w:t>
      </w:r>
      <w:r w:rsidRPr="00347C25">
        <w:rPr>
          <w:rFonts w:ascii="Arial" w:hAnsi="Arial" w:cs="Arial"/>
          <w:sz w:val="24"/>
          <w:szCs w:val="24"/>
        </w:rPr>
        <w:t>By the end of the module, students will be able to demonstrate the ability to take a more active role in and greater ability to sustain communication.  Students will be able to express how they feel and opinions in simple terms and initiate and sustain close simple, routine exchanges without undue effort.</w:t>
      </w:r>
    </w:p>
    <w:p w14:paraId="3D443225" w14:textId="77777777" w:rsidR="002561C9" w:rsidRPr="00347C25" w:rsidRDefault="002561C9" w:rsidP="002561C9">
      <w:pPr>
        <w:pStyle w:val="ListParagraph"/>
        <w:tabs>
          <w:tab w:val="left" w:pos="426"/>
          <w:tab w:val="left" w:pos="720"/>
        </w:tabs>
        <w:spacing w:after="0"/>
        <w:ind w:left="360" w:right="-330"/>
        <w:rPr>
          <w:rFonts w:ascii="Arial" w:hAnsi="Arial" w:cs="Arial"/>
          <w:sz w:val="24"/>
          <w:szCs w:val="24"/>
        </w:rPr>
      </w:pPr>
      <w:r w:rsidRPr="00347C25">
        <w:rPr>
          <w:rFonts w:ascii="Arial" w:hAnsi="Arial" w:cs="Arial"/>
          <w:sz w:val="24"/>
          <w:szCs w:val="24"/>
        </w:rPr>
        <w:t xml:space="preserve">Topics at a pre-intermediate level (comparable to an upper A2 level on the CEFR) will include everyday communication skills such as asking and giving directions, talking about family life.      </w:t>
      </w:r>
    </w:p>
    <w:p w14:paraId="7C449353" w14:textId="77777777" w:rsidR="002561C9" w:rsidRPr="00347C25" w:rsidRDefault="002561C9" w:rsidP="002561C9">
      <w:pPr>
        <w:spacing w:after="0" w:line="240" w:lineRule="auto"/>
        <w:ind w:right="261"/>
        <w:jc w:val="both"/>
        <w:rPr>
          <w:rFonts w:ascii="Arial" w:hAnsi="Arial" w:cs="Arial"/>
          <w:sz w:val="24"/>
          <w:szCs w:val="24"/>
        </w:rPr>
      </w:pPr>
    </w:p>
    <w:p w14:paraId="6DD4C7D8" w14:textId="77777777" w:rsidR="002561C9" w:rsidRPr="002561C9" w:rsidRDefault="002561C9" w:rsidP="002561C9">
      <w:pPr>
        <w:pStyle w:val="ListParagraph"/>
        <w:spacing w:after="0" w:line="240" w:lineRule="auto"/>
        <w:ind w:left="360" w:right="261"/>
        <w:jc w:val="both"/>
        <w:rPr>
          <w:rFonts w:ascii="Arial" w:hAnsi="Arial" w:cs="Arial"/>
        </w:rPr>
      </w:pPr>
      <w:r w:rsidRPr="00347C25">
        <w:rPr>
          <w:rFonts w:ascii="Arial" w:hAnsi="Arial" w:cs="Arial"/>
          <w:sz w:val="24"/>
          <w:szCs w:val="24"/>
          <w:lang w:eastAsia="ja-JP"/>
        </w:rPr>
        <w:t>T</w:t>
      </w:r>
      <w:r w:rsidRPr="00347C25">
        <w:rPr>
          <w:rFonts w:ascii="Arial" w:hAnsi="Arial" w:cs="Arial" w:hint="eastAsia"/>
          <w:sz w:val="24"/>
          <w:szCs w:val="24"/>
          <w:lang w:eastAsia="ja-JP"/>
        </w:rPr>
        <w:t>he c</w:t>
      </w:r>
      <w:r w:rsidRPr="00347C25">
        <w:rPr>
          <w:rFonts w:ascii="Arial" w:hAnsi="Arial" w:cs="Arial"/>
          <w:sz w:val="24"/>
          <w:szCs w:val="24"/>
        </w:rPr>
        <w:t>ultural aspects of the above topic areas will be taught through seminars and the means of Arabic language course books, video, audio materials</w:t>
      </w:r>
      <w:r w:rsidRPr="002561C9">
        <w:rPr>
          <w:rFonts w:ascii="Arial" w:hAnsi="Arial" w:cs="Arial"/>
        </w:rPr>
        <w:t xml:space="preserve">. </w:t>
      </w:r>
    </w:p>
    <w:p w14:paraId="28AA3816" w14:textId="77777777" w:rsidR="002561C9" w:rsidRPr="009D52D0" w:rsidRDefault="002561C9" w:rsidP="002561C9">
      <w:pPr>
        <w:spacing w:after="120" w:line="240" w:lineRule="auto"/>
        <w:ind w:left="567" w:right="543"/>
        <w:jc w:val="both"/>
        <w:rPr>
          <w:rFonts w:ascii="Arial" w:hAnsi="Arial" w:cs="Arial"/>
          <w:b/>
          <w:sz w:val="24"/>
          <w:szCs w:val="24"/>
        </w:rPr>
      </w:pPr>
    </w:p>
    <w:p w14:paraId="49EC2E21" w14:textId="5D8CD4C1" w:rsidR="009A2D37"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66B909F" w14:textId="2541EFF4" w:rsidR="002561C9" w:rsidRPr="00A36F95" w:rsidRDefault="002561C9" w:rsidP="0087527D">
      <w:pPr>
        <w:pStyle w:val="ListParagraph"/>
        <w:spacing w:before="27" w:after="0"/>
        <w:ind w:left="567"/>
        <w:rPr>
          <w:rFonts w:ascii="Arial" w:eastAsia="DejaVu Sans" w:hAnsi="Arial" w:cs="Arial"/>
          <w:sz w:val="24"/>
          <w:szCs w:val="24"/>
        </w:rPr>
      </w:pPr>
      <w:proofErr w:type="spellStart"/>
      <w:r w:rsidRPr="00A36F95">
        <w:rPr>
          <w:rFonts w:ascii="Arial" w:eastAsia="DejaVu Sans Light" w:hAnsi="Arial" w:cs="Arial"/>
          <w:w w:val="101"/>
          <w:sz w:val="24"/>
          <w:szCs w:val="24"/>
        </w:rPr>
        <w:t>Fawzieh</w:t>
      </w:r>
      <w:proofErr w:type="spellEnd"/>
      <w:r w:rsidRPr="00A36F95">
        <w:rPr>
          <w:rFonts w:ascii="Arial" w:eastAsia="DejaVu Sans Light" w:hAnsi="Arial" w:cs="Arial"/>
          <w:w w:val="101"/>
          <w:sz w:val="24"/>
          <w:szCs w:val="24"/>
        </w:rPr>
        <w:t xml:space="preserve"> </w:t>
      </w:r>
      <w:r w:rsidRPr="00A36F95">
        <w:rPr>
          <w:rFonts w:ascii="Arial" w:eastAsia="DejaVu Sans Light" w:hAnsi="Arial" w:cs="Arial"/>
          <w:sz w:val="24"/>
          <w:szCs w:val="24"/>
        </w:rPr>
        <w:t>Ahmad</w:t>
      </w:r>
      <w:r w:rsidRPr="00A36F95">
        <w:rPr>
          <w:rFonts w:ascii="Arial" w:eastAsia="DejaVu Sans Light" w:hAnsi="Arial" w:cs="Arial"/>
          <w:spacing w:val="9"/>
          <w:sz w:val="24"/>
          <w:szCs w:val="24"/>
        </w:rPr>
        <w:t xml:space="preserve"> </w:t>
      </w:r>
      <w:r w:rsidRPr="00A36F95">
        <w:rPr>
          <w:rFonts w:ascii="Arial" w:eastAsia="DejaVu Sans Light" w:hAnsi="Arial" w:cs="Arial"/>
          <w:sz w:val="24"/>
          <w:szCs w:val="24"/>
        </w:rPr>
        <w:t>Bader,</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Khaled</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proofErr w:type="spellStart"/>
      <w:r w:rsidRPr="00A36F95">
        <w:rPr>
          <w:rFonts w:ascii="Arial" w:eastAsia="DejaVu Sans Light" w:hAnsi="Arial" w:cs="Arial"/>
          <w:sz w:val="24"/>
          <w:szCs w:val="24"/>
        </w:rPr>
        <w:t>Amshah</w:t>
      </w:r>
      <w:proofErr w:type="spellEnd"/>
      <w:r w:rsidRPr="00A36F95">
        <w:rPr>
          <w:rFonts w:ascii="Arial" w:eastAsia="DejaVu Sans Light" w:hAnsi="Arial" w:cs="Arial"/>
          <w:sz w:val="24"/>
          <w:szCs w:val="24"/>
        </w:rPr>
        <w:t>,</w:t>
      </w:r>
      <w:r w:rsidRPr="00A36F95">
        <w:rPr>
          <w:rFonts w:ascii="Arial" w:eastAsia="DejaVu Sans Light" w:hAnsi="Arial" w:cs="Arial"/>
          <w:spacing w:val="15"/>
          <w:sz w:val="24"/>
          <w:szCs w:val="24"/>
        </w:rPr>
        <w:t xml:space="preserve"> </w:t>
      </w:r>
      <w:r w:rsidRPr="00A36F95">
        <w:rPr>
          <w:rFonts w:ascii="Arial" w:eastAsia="DejaVu Sans Light" w:hAnsi="Arial" w:cs="Arial"/>
          <w:sz w:val="24"/>
          <w:szCs w:val="24"/>
        </w:rPr>
        <w:t>Sandy</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r w:rsidRPr="00A36F95">
        <w:rPr>
          <w:rFonts w:ascii="Arial" w:eastAsia="DejaVu Sans Light" w:hAnsi="Arial" w:cs="Arial"/>
          <w:spacing w:val="5"/>
          <w:sz w:val="24"/>
          <w:szCs w:val="24"/>
        </w:rPr>
        <w:t xml:space="preserve"> </w:t>
      </w:r>
      <w:proofErr w:type="spellStart"/>
      <w:r w:rsidRPr="00A36F95">
        <w:rPr>
          <w:rFonts w:ascii="Arial" w:eastAsia="DejaVu Sans Light" w:hAnsi="Arial" w:cs="Arial"/>
          <w:sz w:val="24"/>
          <w:szCs w:val="24"/>
        </w:rPr>
        <w:t>Saif</w:t>
      </w:r>
      <w:proofErr w:type="spellEnd"/>
      <w:r w:rsidRPr="00A36F95">
        <w:rPr>
          <w:rFonts w:ascii="Arial" w:eastAsia="DejaVu Sans Light" w:hAnsi="Arial" w:cs="Arial"/>
          <w:sz w:val="24"/>
          <w:szCs w:val="24"/>
        </w:rPr>
        <w:t>,</w:t>
      </w:r>
      <w:r w:rsidRPr="00A36F95">
        <w:rPr>
          <w:rFonts w:ascii="Arial" w:eastAsia="DejaVu Sans Light" w:hAnsi="Arial" w:cs="Arial"/>
          <w:spacing w:val="6"/>
          <w:sz w:val="24"/>
          <w:szCs w:val="24"/>
        </w:rPr>
        <w:t xml:space="preserve"> </w:t>
      </w:r>
      <w:proofErr w:type="spellStart"/>
      <w:r w:rsidRPr="00A36F95">
        <w:rPr>
          <w:rFonts w:ascii="Arial" w:eastAsia="DejaVu Sans Light" w:hAnsi="Arial" w:cs="Arial"/>
          <w:sz w:val="24"/>
          <w:szCs w:val="24"/>
        </w:rPr>
        <w:t>Leena</w:t>
      </w:r>
      <w:proofErr w:type="spellEnd"/>
      <w:r w:rsidRPr="00A36F95">
        <w:rPr>
          <w:rFonts w:ascii="Arial" w:eastAsia="DejaVu Sans Light" w:hAnsi="Arial" w:cs="Arial"/>
          <w:spacing w:val="8"/>
          <w:sz w:val="24"/>
          <w:szCs w:val="24"/>
        </w:rPr>
        <w:t xml:space="preserve"> </w:t>
      </w:r>
      <w:proofErr w:type="spellStart"/>
      <w:r w:rsidRPr="00A36F95">
        <w:rPr>
          <w:rFonts w:ascii="Arial" w:eastAsia="DejaVu Sans Light" w:hAnsi="Arial" w:cs="Arial"/>
          <w:sz w:val="24"/>
          <w:szCs w:val="24"/>
        </w:rPr>
        <w:t>Kholaki</w:t>
      </w:r>
      <w:proofErr w:type="spellEnd"/>
      <w:r w:rsidRPr="00A36F95">
        <w:rPr>
          <w:rFonts w:ascii="Arial" w:eastAsia="DejaVu Sans Light" w:hAnsi="Arial" w:cs="Arial"/>
          <w:sz w:val="24"/>
          <w:szCs w:val="24"/>
        </w:rPr>
        <w:t>,</w:t>
      </w:r>
      <w:r w:rsidRPr="00A36F95">
        <w:rPr>
          <w:rFonts w:ascii="Arial" w:eastAsia="DejaVu Sans Light" w:hAnsi="Arial" w:cs="Arial"/>
          <w:spacing w:val="18"/>
          <w:sz w:val="24"/>
          <w:szCs w:val="24"/>
        </w:rPr>
        <w:t xml:space="preserve"> </w:t>
      </w:r>
      <w:r w:rsidRPr="00A36F95">
        <w:rPr>
          <w:rFonts w:ascii="Arial" w:eastAsia="DejaVu Sans Light" w:hAnsi="Arial" w:cs="Arial"/>
          <w:sz w:val="24"/>
          <w:szCs w:val="24"/>
        </w:rPr>
        <w:t>Reem</w:t>
      </w:r>
      <w:r w:rsidRPr="00A36F95">
        <w:rPr>
          <w:rFonts w:ascii="Arial" w:eastAsia="DejaVu Sans Light" w:hAnsi="Arial" w:cs="Arial"/>
          <w:spacing w:val="13"/>
          <w:sz w:val="24"/>
          <w:szCs w:val="24"/>
        </w:rPr>
        <w:t xml:space="preserve"> </w:t>
      </w:r>
      <w:r w:rsidRPr="00A36F95">
        <w:rPr>
          <w:rFonts w:ascii="Arial" w:eastAsia="DejaVu Sans Light" w:hAnsi="Arial" w:cs="Arial"/>
          <w:w w:val="101"/>
          <w:sz w:val="24"/>
          <w:szCs w:val="24"/>
        </w:rPr>
        <w:t>Al-</w:t>
      </w:r>
      <w:proofErr w:type="spellStart"/>
      <w:r w:rsidRPr="00A36F95">
        <w:rPr>
          <w:rFonts w:ascii="Arial" w:eastAsia="DejaVu Sans Light" w:hAnsi="Arial" w:cs="Arial"/>
          <w:w w:val="101"/>
          <w:sz w:val="24"/>
          <w:szCs w:val="24"/>
        </w:rPr>
        <w:t>Khateeb</w:t>
      </w:r>
      <w:proofErr w:type="spellEnd"/>
      <w:r w:rsidRPr="00A36F95">
        <w:rPr>
          <w:rFonts w:ascii="Arial" w:eastAsia="DejaVu Sans Light" w:hAnsi="Arial" w:cs="Arial"/>
          <w:w w:val="101"/>
          <w:sz w:val="24"/>
          <w:szCs w:val="24"/>
        </w:rPr>
        <w:t xml:space="preserve"> (2011) </w:t>
      </w:r>
      <w:r w:rsidRPr="00A36F95">
        <w:rPr>
          <w:rFonts w:ascii="Arial" w:eastAsia="DejaVu Sans" w:hAnsi="Arial" w:cs="Arial"/>
          <w:i/>
          <w:iCs/>
          <w:sz w:val="24"/>
          <w:szCs w:val="24"/>
        </w:rPr>
        <w:t>Al-</w:t>
      </w:r>
      <w:proofErr w:type="spellStart"/>
      <w:r w:rsidRPr="00A36F95">
        <w:rPr>
          <w:rFonts w:ascii="Arial" w:eastAsia="DejaVu Sans" w:hAnsi="Arial" w:cs="Arial"/>
          <w:i/>
          <w:iCs/>
          <w:sz w:val="24"/>
          <w:szCs w:val="24"/>
        </w:rPr>
        <w:t>Asas</w:t>
      </w:r>
      <w:proofErr w:type="spellEnd"/>
      <w:r w:rsidRPr="00A36F95">
        <w:rPr>
          <w:rFonts w:ascii="Arial" w:eastAsia="DejaVu Sans" w:hAnsi="Arial" w:cs="Arial"/>
          <w:i/>
          <w:iCs/>
          <w:sz w:val="24"/>
          <w:szCs w:val="24"/>
        </w:rPr>
        <w:t xml:space="preserve"> for Teaching Arabic for Non-Native Speakers: Beginner Level Pt. 1</w:t>
      </w:r>
      <w:r w:rsidRPr="00A36F95">
        <w:rPr>
          <w:rFonts w:ascii="Arial" w:eastAsia="DejaVu Sans" w:hAnsi="Arial" w:cs="Arial"/>
          <w:sz w:val="24"/>
          <w:szCs w:val="24"/>
        </w:rPr>
        <w:t>.</w:t>
      </w:r>
      <w:r w:rsidRPr="00A36F95">
        <w:rPr>
          <w:rFonts w:ascii="Arial" w:hAnsi="Arial" w:cs="Arial"/>
          <w:sz w:val="24"/>
          <w:szCs w:val="24"/>
        </w:rPr>
        <w:t xml:space="preserve"> </w:t>
      </w:r>
      <w:r w:rsidRPr="00A36F95">
        <w:rPr>
          <w:rFonts w:ascii="Arial" w:eastAsia="DejaVu Sans" w:hAnsi="Arial" w:cs="Arial"/>
          <w:sz w:val="24"/>
          <w:szCs w:val="24"/>
        </w:rPr>
        <w:t xml:space="preserve">Richardson: </w:t>
      </w:r>
      <w:proofErr w:type="spellStart"/>
      <w:r w:rsidRPr="00A36F95">
        <w:rPr>
          <w:rFonts w:ascii="Arial" w:eastAsia="DejaVu Sans" w:hAnsi="Arial" w:cs="Arial"/>
          <w:sz w:val="24"/>
          <w:szCs w:val="24"/>
        </w:rPr>
        <w:t>Noorart</w:t>
      </w:r>
      <w:proofErr w:type="spellEnd"/>
      <w:r w:rsidRPr="00A36F95">
        <w:rPr>
          <w:rFonts w:ascii="Arial" w:eastAsia="DejaVu Sans" w:hAnsi="Arial" w:cs="Arial"/>
          <w:sz w:val="24"/>
          <w:szCs w:val="24"/>
        </w:rPr>
        <w:t xml:space="preserve"> Inc.</w:t>
      </w:r>
    </w:p>
    <w:p w14:paraId="6D9F2666" w14:textId="0CE8AD5B" w:rsidR="002561C9" w:rsidRPr="00A36F95" w:rsidRDefault="002561C9" w:rsidP="0087527D">
      <w:pPr>
        <w:spacing w:after="0"/>
        <w:ind w:left="567"/>
        <w:jc w:val="both"/>
        <w:rPr>
          <w:rFonts w:ascii="Arial" w:eastAsia="SimSun" w:hAnsi="Arial" w:cs="Arial"/>
          <w:iCs/>
          <w:sz w:val="24"/>
          <w:szCs w:val="24"/>
          <w:lang w:eastAsia="zh-CN"/>
        </w:rPr>
      </w:pPr>
      <w:proofErr w:type="spellStart"/>
      <w:r w:rsidRPr="00A36F95">
        <w:rPr>
          <w:rFonts w:ascii="Arial" w:eastAsia="SimSun" w:hAnsi="Arial" w:cs="Arial"/>
          <w:iCs/>
          <w:sz w:val="24"/>
          <w:szCs w:val="24"/>
          <w:lang w:eastAsia="zh-CN"/>
        </w:rPr>
        <w:t>Hezi</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Brosh</w:t>
      </w:r>
      <w:proofErr w:type="spellEnd"/>
      <w:r w:rsidRPr="00A36F95">
        <w:rPr>
          <w:rFonts w:ascii="Arial" w:eastAsia="SimSun" w:hAnsi="Arial" w:cs="Arial"/>
          <w:iCs/>
          <w:sz w:val="24"/>
          <w:szCs w:val="24"/>
          <w:lang w:eastAsia="zh-CN"/>
        </w:rPr>
        <w:t xml:space="preserve"> and </w:t>
      </w:r>
      <w:proofErr w:type="spellStart"/>
      <w:r w:rsidRPr="00A36F95">
        <w:rPr>
          <w:rFonts w:ascii="Arial" w:eastAsia="SimSun" w:hAnsi="Arial" w:cs="Arial"/>
          <w:iCs/>
          <w:sz w:val="24"/>
          <w:szCs w:val="24"/>
          <w:lang w:eastAsia="zh-CN"/>
        </w:rPr>
        <w:t>Lutfi</w:t>
      </w:r>
      <w:proofErr w:type="spellEnd"/>
      <w:r w:rsidRPr="00A36F95">
        <w:rPr>
          <w:rFonts w:ascii="Arial" w:eastAsia="SimSun" w:hAnsi="Arial" w:cs="Arial"/>
          <w:iCs/>
          <w:sz w:val="24"/>
          <w:szCs w:val="24"/>
          <w:lang w:eastAsia="zh-CN"/>
        </w:rPr>
        <w:t xml:space="preserve"> Mansur (2013)</w:t>
      </w:r>
      <w:r w:rsidRPr="00A36F95">
        <w:rPr>
          <w:rFonts w:ascii="Arial" w:eastAsia="SimSun" w:hAnsi="Arial" w:cs="Arial"/>
          <w:i/>
          <w:sz w:val="24"/>
          <w:szCs w:val="24"/>
          <w:lang w:eastAsia="zh-CN"/>
        </w:rPr>
        <w:t xml:space="preserve"> Arabic stories for language learners: traditional Middle Eastern tales in Arabic and English</w:t>
      </w:r>
      <w:r w:rsidRPr="00A36F95">
        <w:rPr>
          <w:rFonts w:ascii="Arial" w:eastAsia="SimSun" w:hAnsi="Arial" w:cs="Arial"/>
          <w:iCs/>
          <w:sz w:val="24"/>
          <w:szCs w:val="24"/>
          <w:lang w:eastAsia="zh-CN"/>
        </w:rPr>
        <w:t>. Tokyo: Tuttle Publishing.</w:t>
      </w:r>
    </w:p>
    <w:p w14:paraId="1EA0C61F" w14:textId="6D4EF749" w:rsidR="002561C9" w:rsidRPr="00A36F95" w:rsidRDefault="007F2502" w:rsidP="0087527D">
      <w:pPr>
        <w:spacing w:after="0" w:line="240" w:lineRule="auto"/>
        <w:ind w:left="567"/>
        <w:jc w:val="both"/>
        <w:rPr>
          <w:rFonts w:ascii="Arial" w:eastAsia="SimSun" w:hAnsi="Arial" w:cs="Arial"/>
          <w:i/>
          <w:sz w:val="24"/>
          <w:szCs w:val="24"/>
          <w:lang w:eastAsia="zh-CN"/>
        </w:rPr>
      </w:pPr>
      <w:hyperlink r:id="rId8" w:tgtFrame="_blank" w:history="1">
        <w:r w:rsidR="002561C9" w:rsidRPr="00A36F95">
          <w:rPr>
            <w:rFonts w:ascii="Arial" w:eastAsia="SimSun" w:hAnsi="Arial" w:cs="Arial"/>
            <w:sz w:val="24"/>
            <w:szCs w:val="24"/>
            <w:lang w:eastAsia="zh-CN"/>
          </w:rPr>
          <w:t xml:space="preserve">Kristen </w:t>
        </w:r>
        <w:proofErr w:type="spellStart"/>
        <w:r w:rsidR="002561C9" w:rsidRPr="00A36F95">
          <w:rPr>
            <w:rFonts w:ascii="Arial" w:eastAsia="SimSun" w:hAnsi="Arial" w:cs="Arial"/>
            <w:sz w:val="24"/>
            <w:szCs w:val="24"/>
            <w:lang w:eastAsia="zh-CN"/>
          </w:rPr>
          <w:t>Brustad</w:t>
        </w:r>
        <w:proofErr w:type="spellEnd"/>
      </w:hyperlink>
      <w:r w:rsidR="002561C9" w:rsidRPr="00A36F95">
        <w:rPr>
          <w:rFonts w:ascii="Arial" w:eastAsia="SimSun" w:hAnsi="Arial" w:cs="Arial"/>
          <w:sz w:val="24"/>
          <w:szCs w:val="24"/>
          <w:lang w:eastAsia="zh-CN"/>
        </w:rPr>
        <w:t xml:space="preserve">, </w:t>
      </w:r>
      <w:hyperlink r:id="rId9" w:tgtFrame="_blank" w:history="1">
        <w:r w:rsidR="002561C9" w:rsidRPr="00A36F95">
          <w:rPr>
            <w:rFonts w:ascii="Arial" w:eastAsia="SimSun" w:hAnsi="Arial" w:cs="Arial"/>
            <w:sz w:val="24"/>
            <w:szCs w:val="24"/>
            <w:lang w:eastAsia="zh-CN"/>
          </w:rPr>
          <w:t>Mahmoud Al-</w:t>
        </w:r>
        <w:proofErr w:type="spellStart"/>
        <w:r w:rsidR="002561C9" w:rsidRPr="00A36F95">
          <w:rPr>
            <w:rFonts w:ascii="Arial" w:eastAsia="SimSun" w:hAnsi="Arial" w:cs="Arial"/>
            <w:sz w:val="24"/>
            <w:szCs w:val="24"/>
            <w:lang w:eastAsia="zh-CN"/>
          </w:rPr>
          <w:t>Batal</w:t>
        </w:r>
        <w:proofErr w:type="spellEnd"/>
      </w:hyperlink>
      <w:r w:rsidR="002561C9" w:rsidRPr="00A36F95">
        <w:rPr>
          <w:rFonts w:ascii="Arial" w:eastAsia="SimSun" w:hAnsi="Arial" w:cs="Arial"/>
          <w:sz w:val="24"/>
          <w:szCs w:val="24"/>
          <w:lang w:eastAsia="zh-CN"/>
        </w:rPr>
        <w:t xml:space="preserve"> and Abbas Al-</w:t>
      </w:r>
      <w:proofErr w:type="spellStart"/>
      <w:r w:rsidR="002561C9" w:rsidRPr="00A36F95">
        <w:rPr>
          <w:rFonts w:ascii="Arial" w:eastAsia="SimSun" w:hAnsi="Arial" w:cs="Arial"/>
          <w:sz w:val="24"/>
          <w:szCs w:val="24"/>
          <w:lang w:eastAsia="zh-CN"/>
        </w:rPr>
        <w:t>Tonsi</w:t>
      </w:r>
      <w:proofErr w:type="spellEnd"/>
      <w:r w:rsidR="002561C9" w:rsidRPr="00A36F95">
        <w:rPr>
          <w:rFonts w:ascii="Arial" w:eastAsia="SimSun" w:hAnsi="Arial" w:cs="Arial"/>
          <w:sz w:val="24"/>
          <w:szCs w:val="24"/>
          <w:lang w:eastAsia="zh-CN"/>
        </w:rPr>
        <w:t xml:space="preserve"> (2011) </w:t>
      </w:r>
      <w:hyperlink r:id="rId10" w:tgtFrame="_blank" w:history="1">
        <w:r w:rsidR="002561C9" w:rsidRPr="00A36F95">
          <w:rPr>
            <w:rFonts w:ascii="Arial" w:eastAsia="SimSun" w:hAnsi="Arial" w:cs="Arial"/>
            <w:i/>
            <w:sz w:val="24"/>
            <w:szCs w:val="24"/>
            <w:lang w:eastAsia="zh-CN"/>
          </w:rPr>
          <w:t>Al-</w:t>
        </w:r>
        <w:proofErr w:type="spellStart"/>
        <w:r w:rsidR="002561C9" w:rsidRPr="00A36F95">
          <w:rPr>
            <w:rFonts w:ascii="Arial" w:eastAsia="SimSun" w:hAnsi="Arial" w:cs="Arial"/>
            <w:i/>
            <w:sz w:val="24"/>
            <w:szCs w:val="24"/>
            <w:lang w:eastAsia="zh-CN"/>
          </w:rPr>
          <w:t>Kitaab</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fii</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Ta'allum</w:t>
        </w:r>
        <w:proofErr w:type="spellEnd"/>
        <w:r w:rsidR="002561C9" w:rsidRPr="00A36F95">
          <w:rPr>
            <w:rFonts w:ascii="Arial" w:eastAsia="SimSun" w:hAnsi="Arial" w:cs="Arial"/>
            <w:i/>
            <w:sz w:val="24"/>
            <w:szCs w:val="24"/>
            <w:lang w:eastAsia="zh-CN"/>
          </w:rPr>
          <w:t xml:space="preserve"> al-'</w:t>
        </w:r>
        <w:proofErr w:type="spellStart"/>
        <w:r w:rsidR="002561C9" w:rsidRPr="00A36F95">
          <w:rPr>
            <w:rFonts w:ascii="Arial" w:eastAsia="SimSun" w:hAnsi="Arial" w:cs="Arial"/>
            <w:i/>
            <w:sz w:val="24"/>
            <w:szCs w:val="24"/>
            <w:lang w:eastAsia="zh-CN"/>
          </w:rPr>
          <w:t>Arabiyya</w:t>
        </w:r>
        <w:proofErr w:type="spellEnd"/>
        <w:r w:rsidR="002561C9" w:rsidRPr="00A36F95">
          <w:rPr>
            <w:rFonts w:ascii="Arial" w:eastAsia="SimSun" w:hAnsi="Arial" w:cs="Arial"/>
            <w:i/>
            <w:sz w:val="24"/>
            <w:szCs w:val="24"/>
            <w:lang w:eastAsia="zh-CN"/>
          </w:rPr>
          <w:t xml:space="preserve"> with DVDs: A Textbook for Beginning </w:t>
        </w:r>
        <w:proofErr w:type="spellStart"/>
        <w:r w:rsidR="002561C9" w:rsidRPr="00A36F95">
          <w:rPr>
            <w:rFonts w:ascii="Arial" w:eastAsia="SimSun" w:hAnsi="Arial" w:cs="Arial"/>
            <w:i/>
            <w:sz w:val="24"/>
            <w:szCs w:val="24"/>
            <w:lang w:eastAsia="zh-CN"/>
          </w:rPr>
          <w:t>Arabic</w:t>
        </w:r>
        <w:proofErr w:type="gramStart"/>
        <w:r w:rsidR="002561C9" w:rsidRPr="00A36F95">
          <w:rPr>
            <w:rFonts w:ascii="Arial" w:eastAsia="SimSun" w:hAnsi="Arial" w:cs="Arial"/>
            <w:i/>
            <w:sz w:val="24"/>
            <w:szCs w:val="24"/>
            <w:lang w:eastAsia="zh-CN"/>
          </w:rPr>
          <w:t>,Part</w:t>
        </w:r>
        <w:proofErr w:type="spellEnd"/>
        <w:proofErr w:type="gramEnd"/>
        <w:r w:rsidR="002561C9" w:rsidRPr="00A36F95">
          <w:rPr>
            <w:rFonts w:ascii="Arial" w:eastAsia="SimSun" w:hAnsi="Arial" w:cs="Arial"/>
            <w:i/>
            <w:sz w:val="24"/>
            <w:szCs w:val="24"/>
            <w:lang w:eastAsia="zh-CN"/>
          </w:rPr>
          <w:t xml:space="preserve"> One.</w:t>
        </w:r>
      </w:hyperlink>
      <w:r w:rsidR="002561C9" w:rsidRPr="00A36F95">
        <w:rPr>
          <w:rFonts w:ascii="Arial" w:eastAsia="SimSun" w:hAnsi="Arial" w:cs="Arial"/>
          <w:sz w:val="24"/>
          <w:szCs w:val="24"/>
          <w:lang w:eastAsia="zh-CN"/>
        </w:rPr>
        <w:t xml:space="preserve"> </w:t>
      </w:r>
      <w:r w:rsidR="002561C9" w:rsidRPr="00A36F95">
        <w:rPr>
          <w:rFonts w:ascii="Arial" w:eastAsia="SimSun" w:hAnsi="Arial" w:cs="Arial"/>
          <w:iCs/>
          <w:sz w:val="24"/>
          <w:szCs w:val="24"/>
          <w:lang w:eastAsia="zh-CN"/>
        </w:rPr>
        <w:t>United States:</w:t>
      </w:r>
      <w:r w:rsidR="002561C9" w:rsidRPr="00A36F95">
        <w:rPr>
          <w:rFonts w:ascii="Arial" w:eastAsia="SimSun" w:hAnsi="Arial" w:cs="Arial"/>
          <w:i/>
          <w:sz w:val="24"/>
          <w:szCs w:val="24"/>
          <w:lang w:eastAsia="zh-CN"/>
        </w:rPr>
        <w:t xml:space="preserve"> </w:t>
      </w:r>
      <w:r w:rsidR="002561C9" w:rsidRPr="00A36F95">
        <w:rPr>
          <w:rFonts w:ascii="Arial" w:eastAsia="SimSun" w:hAnsi="Arial" w:cs="Arial"/>
          <w:sz w:val="24"/>
          <w:szCs w:val="24"/>
          <w:lang w:eastAsia="zh-CN"/>
        </w:rPr>
        <w:t>Georgetown University Press.</w:t>
      </w:r>
      <w:r w:rsidR="002561C9" w:rsidRPr="00A36F95">
        <w:rPr>
          <w:rFonts w:ascii="Arial" w:hAnsi="Arial" w:cs="Arial"/>
          <w:color w:val="FF0000"/>
          <w:sz w:val="24"/>
          <w:szCs w:val="24"/>
          <w:lang w:eastAsia="ja-JP"/>
        </w:rPr>
        <w:tab/>
      </w:r>
    </w:p>
    <w:p w14:paraId="03E1EA5D" w14:textId="0FE4CCF3" w:rsidR="002561C9" w:rsidRPr="00A36F95" w:rsidRDefault="002561C9" w:rsidP="0087527D">
      <w:pPr>
        <w:spacing w:after="0"/>
        <w:ind w:left="567"/>
        <w:jc w:val="both"/>
        <w:rPr>
          <w:rFonts w:ascii="Arial" w:eastAsia="SimSun" w:hAnsi="Arial" w:cs="Arial"/>
          <w:iCs/>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Practice Makes Perfect Arabic Verb Tenses</w:t>
      </w:r>
      <w:r w:rsidRPr="00A36F95">
        <w:rPr>
          <w:rFonts w:ascii="Arial" w:hAnsi="Arial" w:cs="Arial"/>
          <w:bCs/>
          <w:color w:val="000000"/>
          <w:sz w:val="24"/>
          <w:szCs w:val="24"/>
        </w:rPr>
        <w:t>.</w:t>
      </w:r>
      <w:r w:rsidRPr="00A36F95">
        <w:rPr>
          <w:rFonts w:ascii="Arial" w:eastAsia="SimSun" w:hAnsi="Arial" w:cs="Arial"/>
          <w:iCs/>
          <w:sz w:val="24"/>
          <w:szCs w:val="24"/>
          <w:lang w:eastAsia="zh-CN"/>
        </w:rPr>
        <w:t xml:space="preserve"> London:  Palgrave.</w:t>
      </w:r>
    </w:p>
    <w:p w14:paraId="1F0CF503" w14:textId="18823A85" w:rsidR="002561C9" w:rsidRPr="00A36F95" w:rsidRDefault="002561C9" w:rsidP="00A36F95">
      <w:pPr>
        <w:spacing w:after="0"/>
        <w:ind w:left="567"/>
        <w:jc w:val="both"/>
        <w:rPr>
          <w:rFonts w:ascii="Arial" w:eastAsia="SimSun" w:hAnsi="Arial" w:cs="Arial"/>
          <w:i/>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Arabic Verbs &amp; Essentials of Grammar</w:t>
      </w:r>
      <w:r w:rsidRPr="00A36F95">
        <w:rPr>
          <w:rFonts w:ascii="Arial" w:hAnsi="Arial" w:cs="Arial"/>
          <w:bCs/>
          <w:color w:val="000000"/>
          <w:sz w:val="24"/>
          <w:szCs w:val="24"/>
        </w:rPr>
        <w:t xml:space="preserve">. </w:t>
      </w:r>
      <w:r w:rsidRPr="00A36F95">
        <w:rPr>
          <w:rFonts w:ascii="Arial" w:eastAsia="SimSun" w:hAnsi="Arial" w:cs="Arial"/>
          <w:iCs/>
          <w:sz w:val="24"/>
          <w:szCs w:val="24"/>
          <w:lang w:eastAsia="zh-CN"/>
        </w:rPr>
        <w:t>London:</w:t>
      </w:r>
      <w:r w:rsidRPr="006D6021">
        <w:rPr>
          <w:rFonts w:ascii="Arial" w:eastAsia="SimSun" w:hAnsi="Arial" w:cs="Arial"/>
          <w:iCs/>
          <w:lang w:eastAsia="zh-CN"/>
        </w:rPr>
        <w:t xml:space="preserve">  </w:t>
      </w:r>
      <w:proofErr w:type="spellStart"/>
      <w:r w:rsidRPr="006D6021">
        <w:rPr>
          <w:rFonts w:ascii="Arial" w:eastAsia="SimSun" w:hAnsi="Arial" w:cs="Arial"/>
          <w:iCs/>
          <w:lang w:eastAsia="zh-CN"/>
        </w:rPr>
        <w:t>Palgrave.</w:t>
      </w:r>
      <w:r w:rsidR="00D27F85">
        <w:rPr>
          <w:rFonts w:ascii="Arial" w:hAnsi="Arial" w:cs="Arial"/>
          <w:bCs/>
          <w:sz w:val="24"/>
          <w:szCs w:val="24"/>
        </w:rPr>
        <w:t>Hans</w:t>
      </w:r>
      <w:proofErr w:type="spellEnd"/>
      <w:r w:rsidR="00D27F85">
        <w:rPr>
          <w:rFonts w:ascii="Arial" w:hAnsi="Arial" w:cs="Arial"/>
          <w:bCs/>
          <w:sz w:val="24"/>
          <w:szCs w:val="24"/>
        </w:rPr>
        <w:t xml:space="preserve"> </w:t>
      </w:r>
      <w:proofErr w:type="spellStart"/>
      <w:r w:rsidR="00D27F85" w:rsidRPr="006941C7">
        <w:rPr>
          <w:rFonts w:ascii="Arial" w:hAnsi="Arial" w:cs="Arial"/>
          <w:bCs/>
          <w:sz w:val="24"/>
          <w:szCs w:val="24"/>
        </w:rPr>
        <w:t>Wehr</w:t>
      </w:r>
      <w:proofErr w:type="spellEnd"/>
      <w:r w:rsidR="00D27F85" w:rsidRPr="006941C7">
        <w:rPr>
          <w:rFonts w:ascii="Arial" w:hAnsi="Arial" w:cs="Arial"/>
          <w:bCs/>
          <w:sz w:val="24"/>
          <w:szCs w:val="24"/>
        </w:rPr>
        <w:t>, (</w:t>
      </w:r>
      <w:r w:rsidR="00D27F85">
        <w:rPr>
          <w:rFonts w:ascii="Arial" w:hAnsi="Arial" w:cs="Arial"/>
          <w:bCs/>
          <w:sz w:val="24"/>
          <w:szCs w:val="24"/>
        </w:rPr>
        <w:t>2019</w:t>
      </w:r>
      <w:r w:rsidR="00D27F85" w:rsidRPr="006941C7">
        <w:rPr>
          <w:rFonts w:ascii="Arial" w:hAnsi="Arial" w:cs="Arial"/>
          <w:bCs/>
          <w:sz w:val="24"/>
          <w:szCs w:val="24"/>
        </w:rPr>
        <w:t xml:space="preserve">). </w:t>
      </w:r>
      <w:r w:rsidR="00D27F85" w:rsidRPr="00F543EA">
        <w:rPr>
          <w:rFonts w:ascii="Arial" w:hAnsi="Arial" w:cs="Arial"/>
          <w:bCs/>
          <w:sz w:val="24"/>
          <w:szCs w:val="24"/>
        </w:rPr>
        <w:t>A Dictionary of Modern Written Arabic:</w:t>
      </w:r>
      <w:r w:rsidR="00D27F85" w:rsidRPr="006941C7">
        <w:rPr>
          <w:rFonts w:ascii="Arial" w:hAnsi="Arial" w:cs="Arial"/>
          <w:bCs/>
          <w:i/>
          <w:iCs/>
          <w:sz w:val="24"/>
          <w:szCs w:val="24"/>
        </w:rPr>
        <w:t xml:space="preserve"> (Arabic-English)</w:t>
      </w:r>
      <w:r w:rsidR="00D27F85" w:rsidRPr="006941C7">
        <w:rPr>
          <w:rFonts w:ascii="Arial" w:hAnsi="Arial" w:cs="Arial"/>
          <w:bCs/>
          <w:sz w:val="24"/>
          <w:szCs w:val="24"/>
        </w:rPr>
        <w:t xml:space="preserve">. </w:t>
      </w:r>
      <w:r w:rsidR="00D27F85" w:rsidRPr="003D3A5C">
        <w:rPr>
          <w:rFonts w:ascii="Arial" w:hAnsi="Arial" w:cs="Arial"/>
          <w:bCs/>
          <w:sz w:val="24"/>
          <w:szCs w:val="24"/>
        </w:rPr>
        <w:t>California</w:t>
      </w:r>
      <w:r w:rsidR="00D27F85" w:rsidRPr="006941C7">
        <w:rPr>
          <w:rFonts w:ascii="Arial" w:hAnsi="Arial" w:cs="Arial"/>
          <w:bCs/>
          <w:sz w:val="24"/>
          <w:szCs w:val="24"/>
        </w:rPr>
        <w:t xml:space="preserve">: </w:t>
      </w:r>
      <w:r w:rsidR="00D27F85">
        <w:rPr>
          <w:rFonts w:ascii="Arial" w:hAnsi="Arial" w:cs="Arial"/>
          <w:bCs/>
          <w:sz w:val="24"/>
          <w:szCs w:val="24"/>
        </w:rPr>
        <w:t xml:space="preserve">Snowball </w:t>
      </w:r>
      <w:proofErr w:type="spellStart"/>
      <w:r w:rsidR="00D27F85">
        <w:rPr>
          <w:rFonts w:ascii="Arial" w:hAnsi="Arial" w:cs="Arial"/>
          <w:bCs/>
          <w:sz w:val="24"/>
          <w:szCs w:val="24"/>
        </w:rPr>
        <w:t>Publishing</w:t>
      </w:r>
      <w:r w:rsidR="00D27F85" w:rsidRPr="006941C7">
        <w:rPr>
          <w:rFonts w:ascii="Arial" w:hAnsi="Arial" w:cs="Arial"/>
          <w:bCs/>
          <w:sz w:val="24"/>
          <w:szCs w:val="24"/>
        </w:rPr>
        <w:t>.</w:t>
      </w:r>
      <w:r w:rsidRPr="00A36F95">
        <w:rPr>
          <w:rFonts w:ascii="Arial" w:eastAsia="SimSun" w:hAnsi="Arial" w:cs="Arial"/>
          <w:iCs/>
          <w:sz w:val="24"/>
          <w:szCs w:val="24"/>
          <w:lang w:eastAsia="zh-CN"/>
        </w:rPr>
        <w:t>Adam</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Yacoub</w:t>
      </w:r>
      <w:proofErr w:type="spellEnd"/>
      <w:r w:rsidRPr="00A36F95">
        <w:rPr>
          <w:rFonts w:ascii="Arial" w:eastAsia="SimSun" w:hAnsi="Arial" w:cs="Arial"/>
          <w:iCs/>
          <w:sz w:val="24"/>
          <w:szCs w:val="24"/>
          <w:lang w:eastAsia="zh-CN"/>
        </w:rPr>
        <w:t xml:space="preserve"> (2011) </w:t>
      </w:r>
      <w:r w:rsidRPr="00A36F95">
        <w:rPr>
          <w:rFonts w:ascii="Arial" w:eastAsia="SimSun" w:hAnsi="Arial" w:cs="Arial"/>
          <w:i/>
          <w:sz w:val="24"/>
          <w:szCs w:val="24"/>
          <w:lang w:eastAsia="zh-CN"/>
        </w:rPr>
        <w:t>Let's Talk Arabic.</w:t>
      </w:r>
      <w:r w:rsidRPr="00A36F95">
        <w:rPr>
          <w:rFonts w:ascii="Arial" w:hAnsi="Arial" w:cs="Arial"/>
          <w:sz w:val="24"/>
          <w:szCs w:val="24"/>
        </w:rPr>
        <w:t xml:space="preserve"> </w:t>
      </w:r>
      <w:r w:rsidRPr="00A36F95">
        <w:rPr>
          <w:rFonts w:ascii="Arial" w:eastAsia="SimSun" w:hAnsi="Arial" w:cs="Arial"/>
          <w:iCs/>
          <w:sz w:val="24"/>
          <w:szCs w:val="24"/>
          <w:lang w:eastAsia="zh-CN"/>
        </w:rPr>
        <w:t>United States:</w:t>
      </w:r>
      <w:r w:rsidRPr="00A36F95">
        <w:rPr>
          <w:rFonts w:ascii="Arial" w:eastAsia="SimSun" w:hAnsi="Arial" w:cs="Arial"/>
          <w:i/>
          <w:sz w:val="24"/>
          <w:szCs w:val="24"/>
          <w:lang w:eastAsia="zh-CN"/>
        </w:rPr>
        <w:t xml:space="preserve"> </w:t>
      </w:r>
      <w:proofErr w:type="spellStart"/>
      <w:r w:rsidRPr="00A36F95">
        <w:rPr>
          <w:rFonts w:ascii="Arial" w:eastAsia="SimSun" w:hAnsi="Arial" w:cs="Arial"/>
          <w:iCs/>
          <w:sz w:val="24"/>
          <w:szCs w:val="24"/>
          <w:lang w:eastAsia="zh-CN"/>
        </w:rPr>
        <w:t>Createspace</w:t>
      </w:r>
      <w:proofErr w:type="spellEnd"/>
      <w:r w:rsidRPr="00A36F95">
        <w:rPr>
          <w:rFonts w:ascii="Arial" w:eastAsia="SimSun" w:hAnsi="Arial" w:cs="Arial"/>
          <w:iCs/>
          <w:sz w:val="24"/>
          <w:szCs w:val="24"/>
          <w:lang w:eastAsia="zh-CN"/>
        </w:rPr>
        <w:t xml:space="preserve"> Independent Publishing Platform.</w:t>
      </w:r>
      <w:r w:rsidRPr="00A36F95">
        <w:rPr>
          <w:rFonts w:ascii="Arial" w:eastAsia="SimSun" w:hAnsi="Arial" w:cs="Arial"/>
          <w:i/>
          <w:sz w:val="24"/>
          <w:szCs w:val="24"/>
          <w:lang w:eastAsia="zh-CN"/>
        </w:rPr>
        <w:t xml:space="preserve"> </w:t>
      </w:r>
    </w:p>
    <w:p w14:paraId="20894C9E" w14:textId="77777777" w:rsidR="002561C9" w:rsidRPr="002561C9" w:rsidRDefault="002561C9" w:rsidP="002561C9">
      <w:pPr>
        <w:spacing w:after="120" w:line="240" w:lineRule="auto"/>
        <w:ind w:left="567" w:right="543"/>
        <w:jc w:val="both"/>
        <w:rPr>
          <w:rFonts w:ascii="Arial" w:hAnsi="Arial" w:cs="Arial"/>
          <w:b/>
          <w:sz w:val="24"/>
          <w:szCs w:val="24"/>
        </w:rPr>
      </w:pPr>
    </w:p>
    <w:p w14:paraId="761DD665" w14:textId="77777777" w:rsidR="00883204" w:rsidRPr="002561C9" w:rsidRDefault="009A2D37"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Learning</w:t>
      </w:r>
      <w:r w:rsidR="00883204" w:rsidRPr="002561C9">
        <w:rPr>
          <w:rFonts w:ascii="Arial" w:hAnsi="Arial" w:cs="Arial"/>
          <w:b/>
          <w:sz w:val="24"/>
          <w:szCs w:val="24"/>
        </w:rPr>
        <w:t xml:space="preserve"> and t</w:t>
      </w:r>
      <w:r w:rsidR="006F3F8B" w:rsidRPr="002561C9">
        <w:rPr>
          <w:rFonts w:ascii="Arial" w:hAnsi="Arial" w:cs="Arial"/>
          <w:b/>
          <w:sz w:val="24"/>
          <w:szCs w:val="24"/>
        </w:rPr>
        <w:t>eaching m</w:t>
      </w:r>
      <w:r w:rsidRPr="002561C9">
        <w:rPr>
          <w:rFonts w:ascii="Arial" w:hAnsi="Arial" w:cs="Arial"/>
          <w:b/>
          <w:sz w:val="24"/>
          <w:szCs w:val="24"/>
        </w:rPr>
        <w:t>ethods</w:t>
      </w:r>
    </w:p>
    <w:p w14:paraId="0BD6914B" w14:textId="570BCE9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941C7">
        <w:rPr>
          <w:rFonts w:ascii="Arial" w:hAnsi="Arial" w:cs="Arial"/>
          <w:iCs/>
          <w:sz w:val="24"/>
          <w:szCs w:val="24"/>
        </w:rPr>
        <w:t>30</w:t>
      </w:r>
    </w:p>
    <w:p w14:paraId="6C7D69ED" w14:textId="7B02561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941C7">
        <w:rPr>
          <w:rFonts w:ascii="Arial" w:hAnsi="Arial" w:cs="Arial"/>
          <w:iCs/>
          <w:sz w:val="24"/>
          <w:szCs w:val="24"/>
        </w:rPr>
        <w:t>120</w:t>
      </w:r>
    </w:p>
    <w:p w14:paraId="430C46A1" w14:textId="034A037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941C7">
        <w:rPr>
          <w:rFonts w:ascii="Arial" w:hAnsi="Arial" w:cs="Arial"/>
          <w:iCs/>
          <w:sz w:val="24"/>
          <w:szCs w:val="24"/>
        </w:rPr>
        <w:t>150</w:t>
      </w:r>
    </w:p>
    <w:p w14:paraId="4190B300" w14:textId="77777777" w:rsidR="00883204" w:rsidRPr="002561C9" w:rsidRDefault="00EF4933"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672FEF26" w14:textId="13A35181"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986BE5B" w14:textId="2DB19478"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021A8F">
        <w:rPr>
          <w:rFonts w:ascii="Arial" w:hAnsi="Arial" w:cs="Arial"/>
          <w:iCs/>
          <w:sz w:val="24"/>
          <w:szCs w:val="24"/>
        </w:rPr>
        <w:t>8</w:t>
      </w:r>
      <w:r w:rsidR="00021A8F" w:rsidRPr="00A36F95">
        <w:rPr>
          <w:rFonts w:ascii="Arial" w:hAnsi="Arial" w:cs="Arial"/>
          <w:iCs/>
          <w:sz w:val="24"/>
          <w:szCs w:val="24"/>
        </w:rPr>
        <w:t>0</w:t>
      </w:r>
      <w:r w:rsidRPr="00A36F95">
        <w:rPr>
          <w:rFonts w:ascii="Arial" w:hAnsi="Arial" w:cs="Arial"/>
          <w:iCs/>
          <w:sz w:val="24"/>
          <w:szCs w:val="24"/>
        </w:rPr>
        <w:t>%</w:t>
      </w:r>
    </w:p>
    <w:p w14:paraId="08BF4325" w14:textId="2FFBA31C"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A36F95">
        <w:rPr>
          <w:rFonts w:ascii="Arial" w:hAnsi="Arial" w:cs="Arial"/>
          <w:iCs/>
          <w:sz w:val="24"/>
          <w:szCs w:val="24"/>
        </w:rPr>
        <w:t>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4EF107B" w:rsidR="008D4447" w:rsidRPr="00CC3B7F" w:rsidRDefault="006941C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B73A9C">
        <w:rPr>
          <w:rFonts w:ascii="Arial" w:hAnsi="Arial" w:cs="Arial"/>
          <w:iCs/>
          <w:sz w:val="24"/>
          <w:szCs w:val="24"/>
        </w:rPr>
        <w:t>(</w:t>
      </w:r>
      <w:r w:rsidR="00D27F85">
        <w:rPr>
          <w:rFonts w:ascii="Arial" w:hAnsi="Arial" w:cs="Arial"/>
          <w:iCs/>
          <w:sz w:val="24"/>
          <w:szCs w:val="24"/>
        </w:rPr>
        <w:t xml:space="preserve">Equivalent to </w:t>
      </w:r>
      <w:r w:rsidR="00267082">
        <w:rPr>
          <w:rFonts w:ascii="Arial" w:hAnsi="Arial" w:cs="Arial"/>
          <w:iCs/>
          <w:sz w:val="24"/>
          <w:szCs w:val="24"/>
        </w:rPr>
        <w:t>500</w:t>
      </w:r>
      <w:r>
        <w:rPr>
          <w:rFonts w:ascii="Arial" w:hAnsi="Arial" w:cs="Arial"/>
          <w:iCs/>
          <w:sz w:val="24"/>
          <w:szCs w:val="24"/>
        </w:rPr>
        <w:t xml:space="preserve"> words)</w:t>
      </w:r>
    </w:p>
    <w:p w14:paraId="0CA374A3" w14:textId="77777777" w:rsidR="00274ED7" w:rsidRPr="009D52D0" w:rsidRDefault="006F3F8B" w:rsidP="002561C9">
      <w:pPr>
        <w:numPr>
          <w:ilvl w:val="0"/>
          <w:numId w:val="12"/>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2561C9" w:rsidRPr="005A6F8D" w14:paraId="2B20AE99" w14:textId="77777777" w:rsidTr="00F86745">
        <w:trPr>
          <w:trHeight w:val="457"/>
        </w:trPr>
        <w:tc>
          <w:tcPr>
            <w:tcW w:w="2158" w:type="pct"/>
            <w:shd w:val="clear" w:color="auto" w:fill="D9D9D9"/>
          </w:tcPr>
          <w:p w14:paraId="17710570" w14:textId="77777777" w:rsidR="002561C9" w:rsidRPr="00A36F95" w:rsidRDefault="002561C9" w:rsidP="00A36F95">
            <w:pPr>
              <w:spacing w:after="120" w:line="240" w:lineRule="auto"/>
              <w:rPr>
                <w:rFonts w:ascii="Arial" w:hAnsi="Arial" w:cs="Arial"/>
                <w:b/>
              </w:rPr>
            </w:pPr>
            <w:r w:rsidRPr="00A36F95">
              <w:rPr>
                <w:rFonts w:ascii="Arial" w:hAnsi="Arial" w:cs="Arial"/>
                <w:b/>
              </w:rPr>
              <w:lastRenderedPageBreak/>
              <w:t>Module learning outcome</w:t>
            </w:r>
          </w:p>
        </w:tc>
        <w:tc>
          <w:tcPr>
            <w:tcW w:w="381" w:type="pct"/>
            <w:shd w:val="clear" w:color="auto" w:fill="auto"/>
            <w:vAlign w:val="center"/>
          </w:tcPr>
          <w:p w14:paraId="65EA658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C454BE5"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397D9351"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21895F79"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2E205EA7"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2ADC014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552943F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9.2</w:t>
            </w:r>
          </w:p>
        </w:tc>
      </w:tr>
      <w:tr w:rsidR="002561C9" w:rsidRPr="005A6F8D" w14:paraId="39C22E56" w14:textId="77777777" w:rsidTr="00F86745">
        <w:trPr>
          <w:trHeight w:val="408"/>
        </w:trPr>
        <w:tc>
          <w:tcPr>
            <w:tcW w:w="2158" w:type="pct"/>
            <w:shd w:val="clear" w:color="auto" w:fill="D9D9D9"/>
          </w:tcPr>
          <w:p w14:paraId="1FD6FDF3" w14:textId="77777777" w:rsidR="002561C9" w:rsidRPr="005A6F8D" w:rsidRDefault="002561C9"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15D90901" w14:textId="77777777" w:rsidR="002561C9" w:rsidRPr="005A6F8D" w:rsidRDefault="002561C9" w:rsidP="00F86745">
            <w:pPr>
              <w:spacing w:after="120" w:line="240" w:lineRule="auto"/>
              <w:jc w:val="center"/>
              <w:rPr>
                <w:rFonts w:ascii="Arial" w:hAnsi="Arial" w:cs="Arial"/>
                <w:b/>
              </w:rPr>
            </w:pPr>
          </w:p>
        </w:tc>
        <w:tc>
          <w:tcPr>
            <w:tcW w:w="388" w:type="pct"/>
            <w:shd w:val="clear" w:color="auto" w:fill="auto"/>
            <w:vAlign w:val="center"/>
          </w:tcPr>
          <w:p w14:paraId="423B27E8" w14:textId="77777777" w:rsidR="002561C9" w:rsidRPr="005A6F8D" w:rsidRDefault="002561C9" w:rsidP="00F86745">
            <w:pPr>
              <w:spacing w:after="120" w:line="240" w:lineRule="auto"/>
              <w:jc w:val="center"/>
              <w:rPr>
                <w:rFonts w:ascii="Arial" w:hAnsi="Arial" w:cs="Arial"/>
                <w:b/>
              </w:rPr>
            </w:pPr>
          </w:p>
        </w:tc>
        <w:tc>
          <w:tcPr>
            <w:tcW w:w="397" w:type="pct"/>
            <w:shd w:val="clear" w:color="auto" w:fill="auto"/>
            <w:vAlign w:val="center"/>
          </w:tcPr>
          <w:p w14:paraId="7276C020" w14:textId="77777777" w:rsidR="002561C9" w:rsidRPr="005A6F8D" w:rsidRDefault="002561C9" w:rsidP="00F86745">
            <w:pPr>
              <w:spacing w:after="120" w:line="240" w:lineRule="auto"/>
              <w:jc w:val="center"/>
              <w:rPr>
                <w:rFonts w:ascii="Arial" w:hAnsi="Arial" w:cs="Arial"/>
                <w:b/>
              </w:rPr>
            </w:pPr>
          </w:p>
        </w:tc>
        <w:tc>
          <w:tcPr>
            <w:tcW w:w="407" w:type="pct"/>
            <w:shd w:val="clear" w:color="auto" w:fill="auto"/>
            <w:vAlign w:val="center"/>
          </w:tcPr>
          <w:p w14:paraId="50B58B74" w14:textId="77777777" w:rsidR="002561C9" w:rsidRPr="005A6F8D" w:rsidRDefault="002561C9" w:rsidP="00F86745">
            <w:pPr>
              <w:spacing w:after="120" w:line="240" w:lineRule="auto"/>
              <w:jc w:val="center"/>
              <w:rPr>
                <w:rFonts w:ascii="Arial" w:hAnsi="Arial" w:cs="Arial"/>
                <w:b/>
              </w:rPr>
            </w:pPr>
          </w:p>
        </w:tc>
        <w:tc>
          <w:tcPr>
            <w:tcW w:w="417" w:type="pct"/>
            <w:shd w:val="clear" w:color="auto" w:fill="auto"/>
            <w:vAlign w:val="center"/>
          </w:tcPr>
          <w:p w14:paraId="5FB3B67B" w14:textId="77777777" w:rsidR="002561C9" w:rsidRPr="005A6F8D" w:rsidRDefault="002561C9" w:rsidP="00F86745">
            <w:pPr>
              <w:spacing w:after="120" w:line="240" w:lineRule="auto"/>
              <w:jc w:val="center"/>
              <w:rPr>
                <w:rFonts w:ascii="Arial" w:hAnsi="Arial" w:cs="Arial"/>
                <w:b/>
              </w:rPr>
            </w:pPr>
          </w:p>
        </w:tc>
        <w:tc>
          <w:tcPr>
            <w:tcW w:w="424" w:type="pct"/>
            <w:shd w:val="clear" w:color="auto" w:fill="auto"/>
            <w:vAlign w:val="center"/>
          </w:tcPr>
          <w:p w14:paraId="0C6C889E" w14:textId="77777777" w:rsidR="002561C9" w:rsidRPr="005A6F8D" w:rsidRDefault="002561C9" w:rsidP="00F86745">
            <w:pPr>
              <w:spacing w:after="120" w:line="240" w:lineRule="auto"/>
              <w:jc w:val="center"/>
              <w:rPr>
                <w:rFonts w:ascii="Arial" w:hAnsi="Arial" w:cs="Arial"/>
                <w:b/>
              </w:rPr>
            </w:pPr>
          </w:p>
        </w:tc>
        <w:tc>
          <w:tcPr>
            <w:tcW w:w="428" w:type="pct"/>
            <w:shd w:val="clear" w:color="auto" w:fill="auto"/>
            <w:vAlign w:val="center"/>
          </w:tcPr>
          <w:p w14:paraId="3AC1D982" w14:textId="77777777" w:rsidR="002561C9" w:rsidRPr="005A6F8D" w:rsidRDefault="002561C9" w:rsidP="00F86745">
            <w:pPr>
              <w:spacing w:after="120" w:line="240" w:lineRule="auto"/>
              <w:jc w:val="center"/>
              <w:rPr>
                <w:rFonts w:ascii="Arial" w:hAnsi="Arial" w:cs="Arial"/>
                <w:b/>
              </w:rPr>
            </w:pPr>
          </w:p>
        </w:tc>
      </w:tr>
      <w:tr w:rsidR="002561C9" w:rsidRPr="005A6F8D" w14:paraId="27DF5202" w14:textId="77777777" w:rsidTr="00F86745">
        <w:tc>
          <w:tcPr>
            <w:tcW w:w="2158" w:type="pct"/>
            <w:shd w:val="clear" w:color="auto" w:fill="auto"/>
          </w:tcPr>
          <w:p w14:paraId="69787879" w14:textId="77777777" w:rsidR="002561C9" w:rsidRPr="005A6F8D" w:rsidRDefault="002561C9"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DB2B4F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BD6317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4335719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4544868"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606ABCB5"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9D66090"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437B56"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713F9D8F" w14:textId="77777777" w:rsidTr="00F86745">
        <w:tc>
          <w:tcPr>
            <w:tcW w:w="2158" w:type="pct"/>
            <w:shd w:val="clear" w:color="auto" w:fill="auto"/>
          </w:tcPr>
          <w:p w14:paraId="3D59E04E" w14:textId="77777777" w:rsidR="002561C9" w:rsidRPr="005A6F8D" w:rsidRDefault="002561C9"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3BFEF869"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F8CB97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4B33A6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AD57D0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B29708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FCF74E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04C413F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5CD97A99" w14:textId="77777777" w:rsidTr="00F86745">
        <w:tc>
          <w:tcPr>
            <w:tcW w:w="2158" w:type="pct"/>
            <w:shd w:val="clear" w:color="auto" w:fill="D9D9D9"/>
          </w:tcPr>
          <w:p w14:paraId="308C702F" w14:textId="77777777" w:rsidR="002561C9" w:rsidRPr="005A6F8D" w:rsidRDefault="002561C9"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16B89105"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41A02D68" w14:textId="77777777" w:rsidR="002561C9" w:rsidRPr="007734C4" w:rsidRDefault="002561C9" w:rsidP="00F86745">
            <w:pPr>
              <w:spacing w:after="0" w:line="240" w:lineRule="auto"/>
              <w:jc w:val="center"/>
              <w:rPr>
                <w:rFonts w:ascii="Arial" w:hAnsi="Arial" w:cs="Arial"/>
                <w:b/>
                <w:bCs/>
              </w:rPr>
            </w:pPr>
          </w:p>
        </w:tc>
        <w:tc>
          <w:tcPr>
            <w:tcW w:w="397" w:type="pct"/>
            <w:shd w:val="clear" w:color="auto" w:fill="auto"/>
            <w:vAlign w:val="center"/>
          </w:tcPr>
          <w:p w14:paraId="38FAB849" w14:textId="77777777" w:rsidR="002561C9" w:rsidRPr="007734C4" w:rsidRDefault="002561C9" w:rsidP="00F86745">
            <w:pPr>
              <w:spacing w:after="0" w:line="240" w:lineRule="auto"/>
              <w:jc w:val="center"/>
              <w:rPr>
                <w:rFonts w:ascii="Arial" w:hAnsi="Arial" w:cs="Arial"/>
                <w:b/>
                <w:bCs/>
              </w:rPr>
            </w:pPr>
          </w:p>
        </w:tc>
        <w:tc>
          <w:tcPr>
            <w:tcW w:w="407" w:type="pct"/>
            <w:shd w:val="clear" w:color="auto" w:fill="auto"/>
            <w:vAlign w:val="center"/>
          </w:tcPr>
          <w:p w14:paraId="057CA9A1"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1A84488D" w14:textId="77777777" w:rsidR="002561C9" w:rsidRPr="007734C4" w:rsidRDefault="002561C9" w:rsidP="00F86745">
            <w:pPr>
              <w:spacing w:after="0" w:line="240" w:lineRule="auto"/>
              <w:jc w:val="center"/>
              <w:rPr>
                <w:rFonts w:ascii="Arial" w:hAnsi="Arial" w:cs="Arial"/>
                <w:b/>
                <w:bCs/>
              </w:rPr>
            </w:pPr>
          </w:p>
        </w:tc>
        <w:tc>
          <w:tcPr>
            <w:tcW w:w="424" w:type="pct"/>
            <w:shd w:val="clear" w:color="auto" w:fill="auto"/>
            <w:vAlign w:val="center"/>
          </w:tcPr>
          <w:p w14:paraId="5FE01280" w14:textId="77777777" w:rsidR="002561C9" w:rsidRPr="007734C4" w:rsidRDefault="002561C9" w:rsidP="00F86745">
            <w:pPr>
              <w:spacing w:after="0" w:line="240" w:lineRule="auto"/>
              <w:jc w:val="center"/>
              <w:rPr>
                <w:rFonts w:ascii="Arial" w:hAnsi="Arial" w:cs="Arial"/>
                <w:b/>
                <w:bCs/>
              </w:rPr>
            </w:pPr>
          </w:p>
        </w:tc>
        <w:tc>
          <w:tcPr>
            <w:tcW w:w="428" w:type="pct"/>
            <w:shd w:val="clear" w:color="auto" w:fill="auto"/>
            <w:vAlign w:val="center"/>
          </w:tcPr>
          <w:p w14:paraId="3232AB11" w14:textId="77777777" w:rsidR="002561C9" w:rsidRPr="007734C4" w:rsidRDefault="002561C9" w:rsidP="00F86745">
            <w:pPr>
              <w:spacing w:after="0" w:line="240" w:lineRule="auto"/>
              <w:jc w:val="center"/>
              <w:rPr>
                <w:rFonts w:ascii="Arial" w:hAnsi="Arial" w:cs="Arial"/>
                <w:b/>
                <w:bCs/>
              </w:rPr>
            </w:pPr>
          </w:p>
        </w:tc>
      </w:tr>
      <w:tr w:rsidR="002561C9" w:rsidRPr="005A6F8D" w14:paraId="1125817F" w14:textId="77777777" w:rsidTr="00F86745">
        <w:tc>
          <w:tcPr>
            <w:tcW w:w="2158" w:type="pct"/>
            <w:shd w:val="clear" w:color="auto" w:fill="auto"/>
          </w:tcPr>
          <w:p w14:paraId="1E412E1B" w14:textId="77777777" w:rsidR="002561C9" w:rsidRPr="005A6F8D" w:rsidRDefault="002561C9"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5927236"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1E34687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B9992A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2D9CB5B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FF3F02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C516E6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B06061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4C7772A9" w14:textId="77777777" w:rsidTr="00F86745">
        <w:tc>
          <w:tcPr>
            <w:tcW w:w="2158" w:type="pct"/>
            <w:shd w:val="clear" w:color="auto" w:fill="auto"/>
          </w:tcPr>
          <w:p w14:paraId="66E59B62" w14:textId="77777777" w:rsidR="002561C9" w:rsidRPr="005A6F8D" w:rsidRDefault="002561C9"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1186EBE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015971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752762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118C3288"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A7B438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5DA6DC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7B16B8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2561C9">
      <w:pPr>
        <w:numPr>
          <w:ilvl w:val="0"/>
          <w:numId w:val="12"/>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935D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5FB6DB" w:rsidR="008D4447" w:rsidRPr="008D4447" w:rsidRDefault="006941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2561C9">
      <w:pPr>
        <w:numPr>
          <w:ilvl w:val="0"/>
          <w:numId w:val="12"/>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CF59C0F" w:rsidR="008D4447" w:rsidRPr="008D4447" w:rsidRDefault="006941C7" w:rsidP="006941C7">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7D5AAF32" w14:textId="32F673F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7F2502">
        <w:trPr>
          <w:trHeight w:val="317"/>
        </w:trPr>
        <w:tc>
          <w:tcPr>
            <w:tcW w:w="1593" w:type="dxa"/>
          </w:tcPr>
          <w:p w14:paraId="36AA2D36" w14:textId="77777777" w:rsidR="00422B69" w:rsidRPr="009D52D0" w:rsidRDefault="00422B69" w:rsidP="006941C7">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6941C7">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6941C7">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6941C7">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6941C7">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941C7" w:rsidRPr="009D52D0" w14:paraId="7FF02375" w14:textId="77777777" w:rsidTr="007F2502">
        <w:trPr>
          <w:trHeight w:val="305"/>
        </w:trPr>
        <w:tc>
          <w:tcPr>
            <w:tcW w:w="1593" w:type="dxa"/>
          </w:tcPr>
          <w:p w14:paraId="724CA749" w14:textId="09C6DB49"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lastRenderedPageBreak/>
              <w:t>02/08/17</w:t>
            </w:r>
          </w:p>
        </w:tc>
        <w:tc>
          <w:tcPr>
            <w:tcW w:w="1815" w:type="dxa"/>
          </w:tcPr>
          <w:p w14:paraId="01BA9967" w14:textId="2CD73E29"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6E9BBDE3" w14:textId="58787F0A"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67D09384" w14:textId="21AE7BCD"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47B82F01" w14:textId="3DD020CB"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7F1DC114" w14:textId="77777777" w:rsidTr="007F2502">
        <w:trPr>
          <w:trHeight w:val="305"/>
        </w:trPr>
        <w:tc>
          <w:tcPr>
            <w:tcW w:w="1593" w:type="dxa"/>
          </w:tcPr>
          <w:p w14:paraId="3A8D4780" w14:textId="7486E3DC"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8FCC70D" w14:textId="75E06023"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46D177C" w14:textId="3BD50A3D"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182AE11E" w14:textId="76F692CF"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400AF31F" w14:textId="6C6B086E"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60DDD5EE" w14:textId="77777777" w:rsidTr="007F2502">
        <w:trPr>
          <w:trHeight w:val="305"/>
        </w:trPr>
        <w:tc>
          <w:tcPr>
            <w:tcW w:w="1593" w:type="dxa"/>
          </w:tcPr>
          <w:p w14:paraId="315CE4F0" w14:textId="10F8C8C2" w:rsidR="006941C7" w:rsidRPr="009D52D0" w:rsidRDefault="00347C25" w:rsidP="006941C7">
            <w:pPr>
              <w:spacing w:after="120"/>
              <w:ind w:right="70"/>
              <w:rPr>
                <w:rFonts w:ascii="Arial" w:hAnsi="Arial" w:cs="Arial"/>
                <w:sz w:val="20"/>
                <w:szCs w:val="20"/>
              </w:rPr>
            </w:pPr>
            <w:r>
              <w:rPr>
                <w:rFonts w:ascii="Arial" w:hAnsi="Arial" w:cs="Arial"/>
                <w:sz w:val="20"/>
                <w:szCs w:val="20"/>
              </w:rPr>
              <w:t>14/01/21</w:t>
            </w:r>
          </w:p>
        </w:tc>
        <w:tc>
          <w:tcPr>
            <w:tcW w:w="1815" w:type="dxa"/>
          </w:tcPr>
          <w:p w14:paraId="53C79D02" w14:textId="4031AD91" w:rsidR="006941C7" w:rsidRPr="009D52D0" w:rsidRDefault="00347C25" w:rsidP="006941C7">
            <w:pPr>
              <w:spacing w:after="120"/>
              <w:ind w:right="39"/>
              <w:rPr>
                <w:rFonts w:ascii="Arial" w:hAnsi="Arial" w:cs="Arial"/>
                <w:sz w:val="20"/>
                <w:szCs w:val="20"/>
              </w:rPr>
            </w:pPr>
            <w:r>
              <w:rPr>
                <w:rFonts w:ascii="Arial" w:hAnsi="Arial" w:cs="Arial"/>
                <w:sz w:val="20"/>
                <w:szCs w:val="20"/>
              </w:rPr>
              <w:t>Minor</w:t>
            </w:r>
          </w:p>
        </w:tc>
        <w:tc>
          <w:tcPr>
            <w:tcW w:w="1974" w:type="dxa"/>
          </w:tcPr>
          <w:p w14:paraId="2BDF3D0E" w14:textId="630C05B0" w:rsidR="006941C7" w:rsidRPr="009D52D0" w:rsidRDefault="00347C25" w:rsidP="006941C7">
            <w:pPr>
              <w:spacing w:after="120"/>
              <w:ind w:right="35"/>
              <w:rPr>
                <w:rFonts w:ascii="Arial" w:hAnsi="Arial" w:cs="Arial"/>
                <w:sz w:val="20"/>
                <w:szCs w:val="20"/>
              </w:rPr>
            </w:pPr>
            <w:r>
              <w:rPr>
                <w:rFonts w:ascii="Arial" w:hAnsi="Arial" w:cs="Arial"/>
                <w:sz w:val="20"/>
                <w:szCs w:val="20"/>
              </w:rPr>
              <w:t>September 2021</w:t>
            </w:r>
          </w:p>
        </w:tc>
        <w:tc>
          <w:tcPr>
            <w:tcW w:w="2359" w:type="dxa"/>
          </w:tcPr>
          <w:p w14:paraId="2E360812" w14:textId="50CA6D13" w:rsidR="006941C7" w:rsidRPr="009D52D0" w:rsidRDefault="00347C25" w:rsidP="006941C7">
            <w:pPr>
              <w:spacing w:after="120"/>
              <w:ind w:right="-23"/>
              <w:rPr>
                <w:rFonts w:ascii="Arial" w:hAnsi="Arial" w:cs="Arial"/>
                <w:sz w:val="20"/>
                <w:szCs w:val="20"/>
              </w:rPr>
            </w:pPr>
            <w:r>
              <w:rPr>
                <w:rFonts w:ascii="Arial" w:hAnsi="Arial" w:cs="Arial"/>
                <w:sz w:val="20"/>
                <w:szCs w:val="20"/>
              </w:rPr>
              <w:t>8, 11-14</w:t>
            </w:r>
          </w:p>
        </w:tc>
        <w:tc>
          <w:tcPr>
            <w:tcW w:w="2744" w:type="dxa"/>
          </w:tcPr>
          <w:p w14:paraId="69E0670A" w14:textId="36F44C63" w:rsidR="006941C7" w:rsidRPr="009D52D0" w:rsidRDefault="00347C25" w:rsidP="006941C7">
            <w:pPr>
              <w:spacing w:after="120"/>
              <w:ind w:right="174"/>
              <w:rPr>
                <w:rFonts w:ascii="Arial" w:hAnsi="Arial" w:cs="Arial"/>
                <w:sz w:val="20"/>
                <w:szCs w:val="20"/>
              </w:rPr>
            </w:pPr>
            <w:r>
              <w:rPr>
                <w:rFonts w:ascii="Arial" w:hAnsi="Arial" w:cs="Arial"/>
                <w:sz w:val="20"/>
                <w:szCs w:val="20"/>
              </w:rPr>
              <w:t>No</w:t>
            </w:r>
          </w:p>
        </w:tc>
      </w:tr>
      <w:tr w:rsidR="007F2502" w:rsidRPr="00A06AB2" w14:paraId="25B923FA" w14:textId="77777777" w:rsidTr="007F2502">
        <w:trPr>
          <w:trHeight w:val="305"/>
        </w:trPr>
        <w:tc>
          <w:tcPr>
            <w:tcW w:w="1593" w:type="dxa"/>
          </w:tcPr>
          <w:p w14:paraId="39B440D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5329636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5D86A8B"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A7C52C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E81697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6DAA7B1A" w:rsidR="00D83563" w:rsidRDefault="00D83563" w:rsidP="009D52D0">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6941C7" w:rsidRPr="00F74B16" w14:paraId="49AA35F4" w14:textId="77777777" w:rsidTr="004E4A46">
        <w:trPr>
          <w:trHeight w:val="305"/>
        </w:trPr>
        <w:tc>
          <w:tcPr>
            <w:tcW w:w="10485" w:type="dxa"/>
            <w:vAlign w:val="center"/>
          </w:tcPr>
          <w:p w14:paraId="37EE3D16" w14:textId="77777777" w:rsidR="006941C7" w:rsidRPr="003E17F5" w:rsidRDefault="006941C7"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40417CD2" w14:textId="77777777" w:rsidR="006941C7" w:rsidRPr="009D52D0" w:rsidRDefault="006941C7" w:rsidP="009D52D0">
      <w:pPr>
        <w:spacing w:after="120" w:line="240" w:lineRule="auto"/>
        <w:ind w:right="543"/>
        <w:rPr>
          <w:rFonts w:ascii="Arial" w:hAnsi="Arial" w:cs="Arial"/>
          <w:sz w:val="24"/>
          <w:szCs w:val="24"/>
        </w:rPr>
      </w:pPr>
    </w:p>
    <w:sectPr w:rsidR="006941C7" w:rsidRPr="009D52D0" w:rsidSect="00A36F95">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DC6" w16cex:dateUtc="2020-10-21T14:09:00Z"/>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68AC1A" w16cid:durableId="233ACDC6"/>
  <w16cid:commentId w16cid:paraId="04845505"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A305" w14:textId="77777777" w:rsidR="002E391F" w:rsidRDefault="002E391F" w:rsidP="009A2D37">
      <w:pPr>
        <w:spacing w:after="0" w:line="240" w:lineRule="auto"/>
      </w:pPr>
      <w:r>
        <w:separator/>
      </w:r>
    </w:p>
  </w:endnote>
  <w:endnote w:type="continuationSeparator" w:id="0">
    <w:p w14:paraId="4452B0CA" w14:textId="77777777" w:rsidR="002E391F" w:rsidRDefault="002E391F" w:rsidP="009A2D37">
      <w:pPr>
        <w:spacing w:after="0" w:line="240" w:lineRule="auto"/>
      </w:pPr>
      <w:r>
        <w:continuationSeparator/>
      </w:r>
    </w:p>
  </w:endnote>
  <w:endnote w:type="continuationNotice" w:id="1">
    <w:p w14:paraId="63F8EF90" w14:textId="77777777" w:rsidR="002E391F" w:rsidRDefault="002E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DejaVu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4761E89" w:rsidR="008B2543" w:rsidRDefault="0019787E" w:rsidP="009A2D37">
        <w:pPr>
          <w:pStyle w:val="Footer"/>
          <w:jc w:val="center"/>
        </w:pPr>
        <w:r>
          <w:fldChar w:fldCharType="begin"/>
        </w:r>
        <w:r>
          <w:instrText xml:space="preserve"> PAGE   \* MERGEFORMAT </w:instrText>
        </w:r>
        <w:r>
          <w:fldChar w:fldCharType="separate"/>
        </w:r>
        <w:r w:rsidR="007F2502">
          <w:rPr>
            <w:noProof/>
          </w:rPr>
          <w:t>2</w:t>
        </w:r>
        <w:r>
          <w:rPr>
            <w:noProof/>
          </w:rPr>
          <w:fldChar w:fldCharType="end"/>
        </w:r>
      </w:p>
    </w:sdtContent>
  </w:sdt>
  <w:p w14:paraId="62EFA718" w14:textId="5BBF8C3D" w:rsidR="008B2543" w:rsidRPr="002E1B2B" w:rsidRDefault="002E1B2B" w:rsidP="002E1B2B">
    <w:pPr>
      <w:pStyle w:val="Footer"/>
      <w:spacing w:after="120"/>
      <w:ind w:right="-330"/>
      <w:jc w:val="center"/>
      <w:rPr>
        <w:rFonts w:ascii="Arial" w:hAnsi="Arial"/>
        <w:sz w:val="18"/>
        <w:szCs w:val="18"/>
      </w:rPr>
    </w:pPr>
    <w:r w:rsidRPr="002E1B2B">
      <w:rPr>
        <w:rFonts w:ascii="Arial" w:hAnsi="Arial" w:cs="Arial"/>
        <w:sz w:val="18"/>
        <w:szCs w:val="18"/>
      </w:rPr>
      <w:t>Arabic Pre-Intermediate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E8CC9A" w:rsidR="00EB41D1" w:rsidRDefault="00EB41D1" w:rsidP="00EB41D1">
        <w:pPr>
          <w:pStyle w:val="Footer"/>
          <w:jc w:val="center"/>
        </w:pPr>
        <w:r>
          <w:fldChar w:fldCharType="begin"/>
        </w:r>
        <w:r>
          <w:instrText xml:space="preserve"> PAGE   \* MERGEFORMAT </w:instrText>
        </w:r>
        <w:r>
          <w:fldChar w:fldCharType="separate"/>
        </w:r>
        <w:r w:rsidR="00A36F9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A943" w14:textId="77777777" w:rsidR="002E391F" w:rsidRDefault="002E391F" w:rsidP="009A2D37">
      <w:pPr>
        <w:spacing w:after="0" w:line="240" w:lineRule="auto"/>
      </w:pPr>
      <w:r>
        <w:separator/>
      </w:r>
    </w:p>
  </w:footnote>
  <w:footnote w:type="continuationSeparator" w:id="0">
    <w:p w14:paraId="5B46F8FF" w14:textId="77777777" w:rsidR="002E391F" w:rsidRDefault="002E391F" w:rsidP="009A2D37">
      <w:pPr>
        <w:spacing w:after="0" w:line="240" w:lineRule="auto"/>
      </w:pPr>
      <w:r>
        <w:continuationSeparator/>
      </w:r>
    </w:p>
  </w:footnote>
  <w:footnote w:type="continuationNotice" w:id="1">
    <w:p w14:paraId="2C3DDB11" w14:textId="77777777" w:rsidR="002E391F" w:rsidRDefault="002E3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131D9"/>
    <w:multiLevelType w:val="multilevel"/>
    <w:tmpl w:val="10747E3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A8F"/>
    <w:rsid w:val="00021EA0"/>
    <w:rsid w:val="00025992"/>
    <w:rsid w:val="00027937"/>
    <w:rsid w:val="00030C9E"/>
    <w:rsid w:val="00031E67"/>
    <w:rsid w:val="000408CC"/>
    <w:rsid w:val="00045373"/>
    <w:rsid w:val="00063A2F"/>
    <w:rsid w:val="000678D3"/>
    <w:rsid w:val="00084E7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61C9"/>
    <w:rsid w:val="00264576"/>
    <w:rsid w:val="0026585A"/>
    <w:rsid w:val="00266735"/>
    <w:rsid w:val="00267082"/>
    <w:rsid w:val="00273CF0"/>
    <w:rsid w:val="002748D4"/>
    <w:rsid w:val="00274ED7"/>
    <w:rsid w:val="00283638"/>
    <w:rsid w:val="0028461D"/>
    <w:rsid w:val="0028590C"/>
    <w:rsid w:val="00292C46"/>
    <w:rsid w:val="002938D6"/>
    <w:rsid w:val="00294B73"/>
    <w:rsid w:val="002A0C18"/>
    <w:rsid w:val="002A219B"/>
    <w:rsid w:val="002A22DB"/>
    <w:rsid w:val="002B20F5"/>
    <w:rsid w:val="002B2A1A"/>
    <w:rsid w:val="002B71F2"/>
    <w:rsid w:val="002E1B2B"/>
    <w:rsid w:val="002E391F"/>
    <w:rsid w:val="002E71C0"/>
    <w:rsid w:val="002F05F4"/>
    <w:rsid w:val="002F0CE4"/>
    <w:rsid w:val="002F23EF"/>
    <w:rsid w:val="002F2626"/>
    <w:rsid w:val="00302082"/>
    <w:rsid w:val="00306620"/>
    <w:rsid w:val="003262B9"/>
    <w:rsid w:val="00334A02"/>
    <w:rsid w:val="00335875"/>
    <w:rsid w:val="00335FBE"/>
    <w:rsid w:val="00347C2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595"/>
    <w:rsid w:val="003B35F4"/>
    <w:rsid w:val="003B7C76"/>
    <w:rsid w:val="003C3E0C"/>
    <w:rsid w:val="003C776B"/>
    <w:rsid w:val="003D3A5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045"/>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453B"/>
    <w:rsid w:val="006050CF"/>
    <w:rsid w:val="006143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1C7"/>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50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27D"/>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6F95"/>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F93"/>
    <w:rsid w:val="00B34ADD"/>
    <w:rsid w:val="00B52FF5"/>
    <w:rsid w:val="00B5498B"/>
    <w:rsid w:val="00B57219"/>
    <w:rsid w:val="00B658A3"/>
    <w:rsid w:val="00B65AAD"/>
    <w:rsid w:val="00B72470"/>
    <w:rsid w:val="00B73A9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19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018"/>
    <w:rsid w:val="00D02E99"/>
    <w:rsid w:val="00D10242"/>
    <w:rsid w:val="00D13357"/>
    <w:rsid w:val="00D13A13"/>
    <w:rsid w:val="00D2689A"/>
    <w:rsid w:val="00D27F85"/>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2EC4"/>
    <w:rsid w:val="00EF039B"/>
    <w:rsid w:val="00EF2B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49C"/>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941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risten-Brustad/e/B001H6GEU6/ref=sr_ntt_srch_lnk_3?qid=1311784643&amp;sr=8-3"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Al-Kitaab-fii-Taallum-al-Arabiyya-DVDs/dp/158901104X/ref=sr_1_3?ie=UTF8&amp;qid=1311784643&amp;sr=8-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mazon.com/Mahmoud-Al-Batal/e/B001JPCDTQ/ref=sr_ntt_srch_lnk_3?qid=1311784643&amp;sr=8-3"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486A7-E863-45E2-B758-8F98ED499E41}">
  <ds:schemaRefs>
    <ds:schemaRef ds:uri="http://schemas.openxmlformats.org/officeDocument/2006/bibliography"/>
  </ds:schemaRefs>
</ds:datastoreItem>
</file>

<file path=customXml/itemProps2.xml><?xml version="1.0" encoding="utf-8"?>
<ds:datastoreItem xmlns:ds="http://schemas.openxmlformats.org/officeDocument/2006/customXml" ds:itemID="{EF5FFA6B-2C50-4AB4-BC46-A17FEECC6AE5}"/>
</file>

<file path=customXml/itemProps3.xml><?xml version="1.0" encoding="utf-8"?>
<ds:datastoreItem xmlns:ds="http://schemas.openxmlformats.org/officeDocument/2006/customXml" ds:itemID="{CF9F5C36-19B0-4DC0-A205-33DEA460A6D1}"/>
</file>

<file path=customXml/itemProps4.xml><?xml version="1.0" encoding="utf-8"?>
<ds:datastoreItem xmlns:ds="http://schemas.openxmlformats.org/officeDocument/2006/customXml" ds:itemID="{CBA7075F-14F3-4212-894B-5A83FF436463}"/>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2021-08-11T14:12:00Z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