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7E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38AE9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33A32F4" w14:textId="77777777" w:rsidR="009A2D37" w:rsidRPr="00877C4B" w:rsidRDefault="00877C4B" w:rsidP="00974211">
      <w:pPr>
        <w:spacing w:after="120" w:line="240" w:lineRule="auto"/>
        <w:ind w:left="567" w:right="260"/>
        <w:jc w:val="both"/>
        <w:rPr>
          <w:rFonts w:ascii="Arial" w:hAnsi="Arial" w:cs="Arial"/>
          <w:iCs/>
        </w:rPr>
      </w:pPr>
      <w:r w:rsidRPr="00877C4B">
        <w:rPr>
          <w:rFonts w:ascii="Arial" w:hAnsi="Arial" w:cs="Arial"/>
        </w:rPr>
        <w:t xml:space="preserve">MAST6018 </w:t>
      </w:r>
      <w:r w:rsidR="00C57028" w:rsidRPr="00877C4B">
        <w:rPr>
          <w:rFonts w:ascii="Arial" w:hAnsi="Arial" w:cs="Arial"/>
          <w:iCs/>
        </w:rPr>
        <w:t>(</w:t>
      </w:r>
      <w:r w:rsidR="00974211" w:rsidRPr="00877C4B">
        <w:rPr>
          <w:rFonts w:ascii="Arial" w:hAnsi="Arial" w:cs="Arial"/>
          <w:iCs/>
        </w:rPr>
        <w:t>MA</w:t>
      </w:r>
      <w:r w:rsidR="002D59B1" w:rsidRPr="00877C4B">
        <w:rPr>
          <w:rFonts w:ascii="Arial" w:hAnsi="Arial" w:cs="Arial"/>
          <w:iCs/>
        </w:rPr>
        <w:t>6518</w:t>
      </w:r>
      <w:r w:rsidR="00C57028" w:rsidRPr="00877C4B">
        <w:rPr>
          <w:rFonts w:ascii="Arial" w:hAnsi="Arial" w:cs="Arial"/>
          <w:iCs/>
        </w:rPr>
        <w:t>) -</w:t>
      </w:r>
      <w:r w:rsidR="009A2D37" w:rsidRPr="00877C4B">
        <w:rPr>
          <w:rFonts w:ascii="Arial" w:hAnsi="Arial" w:cs="Arial"/>
          <w:iCs/>
        </w:rPr>
        <w:t xml:space="preserve"> </w:t>
      </w:r>
      <w:r w:rsidR="00974211" w:rsidRPr="00877C4B">
        <w:rPr>
          <w:rFonts w:ascii="Arial" w:hAnsi="Arial" w:cs="Arial"/>
          <w:iCs/>
        </w:rPr>
        <w:t>Games and Strategy</w:t>
      </w:r>
    </w:p>
    <w:p w14:paraId="6AC17D8D" w14:textId="77777777" w:rsidR="009A2D37" w:rsidRPr="00302082" w:rsidRDefault="009A2D37" w:rsidP="00302082">
      <w:pPr>
        <w:spacing w:after="120" w:line="240" w:lineRule="auto"/>
        <w:ind w:left="426" w:right="260"/>
        <w:jc w:val="both"/>
        <w:rPr>
          <w:rFonts w:ascii="Arial" w:hAnsi="Arial" w:cs="Arial"/>
        </w:rPr>
      </w:pPr>
    </w:p>
    <w:p w14:paraId="1BFA6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0B74E8" w14:textId="77777777" w:rsidR="009A2D37" w:rsidRDefault="00877C4B" w:rsidP="00877C4B">
      <w:pPr>
        <w:spacing w:after="120" w:line="240" w:lineRule="auto"/>
        <w:ind w:left="567" w:right="260"/>
        <w:rPr>
          <w:rFonts w:ascii="Arial" w:hAnsi="Arial" w:cs="Arial"/>
          <w:iCs/>
        </w:rPr>
      </w:pPr>
      <w:r w:rsidRPr="00877C4B">
        <w:rPr>
          <w:rFonts w:ascii="Arial" w:hAnsi="Arial" w:cs="Arial"/>
          <w:iCs/>
        </w:rPr>
        <w:t>School of Mathematics, Statistics and Actuarial Science</w:t>
      </w:r>
    </w:p>
    <w:p w14:paraId="5F90D440" w14:textId="77777777" w:rsidR="00877C4B" w:rsidRPr="00877C4B" w:rsidRDefault="00877C4B" w:rsidP="00877C4B">
      <w:pPr>
        <w:spacing w:after="120" w:line="240" w:lineRule="auto"/>
        <w:ind w:left="426" w:right="260"/>
        <w:rPr>
          <w:rFonts w:ascii="Arial" w:hAnsi="Arial" w:cs="Arial"/>
          <w:iCs/>
        </w:rPr>
      </w:pPr>
    </w:p>
    <w:p w14:paraId="522B91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81D39F" w14:textId="77777777" w:rsidR="009A2D37" w:rsidRPr="00EC69A1" w:rsidRDefault="00EC69A1" w:rsidP="00696FF5">
      <w:pPr>
        <w:spacing w:after="120" w:line="240" w:lineRule="auto"/>
        <w:ind w:left="567" w:right="260"/>
        <w:jc w:val="both"/>
        <w:rPr>
          <w:rFonts w:ascii="Arial" w:hAnsi="Arial" w:cs="Arial"/>
        </w:rPr>
      </w:pPr>
      <w:r>
        <w:rPr>
          <w:rFonts w:ascii="Arial" w:hAnsi="Arial" w:cs="Arial"/>
        </w:rPr>
        <w:t>Level 6</w:t>
      </w:r>
    </w:p>
    <w:p w14:paraId="4BA0792A" w14:textId="77777777" w:rsidR="009A2D37" w:rsidRPr="00302082" w:rsidRDefault="009A2D37" w:rsidP="00302082">
      <w:pPr>
        <w:spacing w:after="120" w:line="240" w:lineRule="auto"/>
        <w:ind w:left="426" w:right="260"/>
        <w:rPr>
          <w:rFonts w:ascii="Arial" w:hAnsi="Arial" w:cs="Arial"/>
          <w:i/>
          <w:iCs/>
        </w:rPr>
      </w:pPr>
    </w:p>
    <w:p w14:paraId="66552A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4F664D" w14:textId="77777777" w:rsidR="009A2D37" w:rsidRPr="00E50377" w:rsidRDefault="009A2D37" w:rsidP="00696FF5">
      <w:pPr>
        <w:pStyle w:val="NormalWeb"/>
        <w:spacing w:before="0" w:beforeAutospacing="0" w:after="120" w:afterAutospacing="0"/>
        <w:ind w:left="567" w:right="260"/>
        <w:rPr>
          <w:rFonts w:ascii="Arial" w:hAnsi="Arial" w:cs="Arial"/>
          <w:sz w:val="22"/>
          <w:szCs w:val="22"/>
        </w:rPr>
      </w:pPr>
      <w:r w:rsidRPr="00E50377">
        <w:rPr>
          <w:rFonts w:ascii="Arial" w:hAnsi="Arial" w:cs="Arial"/>
          <w:sz w:val="22"/>
          <w:szCs w:val="22"/>
        </w:rPr>
        <w:t>15 credits (7.5 ECTS)</w:t>
      </w:r>
    </w:p>
    <w:p w14:paraId="3D147F73" w14:textId="77777777" w:rsidR="009A2D37" w:rsidRPr="00302082" w:rsidRDefault="009A2D37" w:rsidP="00302082">
      <w:pPr>
        <w:spacing w:after="120" w:line="240" w:lineRule="auto"/>
        <w:ind w:left="426" w:right="260"/>
        <w:rPr>
          <w:rFonts w:ascii="Arial" w:hAnsi="Arial" w:cs="Arial"/>
          <w:i/>
        </w:rPr>
      </w:pPr>
    </w:p>
    <w:p w14:paraId="566A3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2AA128" w14:textId="77777777" w:rsidR="009A2D37" w:rsidRDefault="00EC69A1" w:rsidP="00EC69A1">
      <w:pPr>
        <w:spacing w:after="120" w:line="240" w:lineRule="auto"/>
        <w:ind w:left="567" w:right="260"/>
        <w:rPr>
          <w:rFonts w:ascii="Arial" w:hAnsi="Arial" w:cs="Arial"/>
          <w:iCs/>
        </w:rPr>
      </w:pPr>
      <w:r w:rsidRPr="00EC69A1">
        <w:rPr>
          <w:rFonts w:ascii="Arial" w:hAnsi="Arial" w:cs="Arial"/>
          <w:iCs/>
        </w:rPr>
        <w:t>Autumn or Spring</w:t>
      </w:r>
    </w:p>
    <w:p w14:paraId="55756375" w14:textId="77777777" w:rsidR="00EC69A1" w:rsidRPr="00EC69A1" w:rsidRDefault="00EC69A1" w:rsidP="00EC69A1">
      <w:pPr>
        <w:spacing w:after="120" w:line="240" w:lineRule="auto"/>
        <w:ind w:left="426" w:right="260"/>
        <w:rPr>
          <w:rFonts w:ascii="Arial" w:hAnsi="Arial" w:cs="Arial"/>
          <w:iCs/>
        </w:rPr>
      </w:pPr>
    </w:p>
    <w:p w14:paraId="13755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27AE9" w14:textId="77777777" w:rsidR="00E50377" w:rsidRPr="00E50377" w:rsidRDefault="00E50377" w:rsidP="00E50377">
      <w:pPr>
        <w:spacing w:after="120" w:line="240" w:lineRule="auto"/>
        <w:ind w:left="567" w:right="260"/>
        <w:rPr>
          <w:rFonts w:ascii="Arial" w:hAnsi="Arial" w:cs="Arial"/>
          <w:iCs/>
        </w:rPr>
      </w:pPr>
      <w:r w:rsidRPr="00E50377">
        <w:rPr>
          <w:rFonts w:ascii="Arial" w:hAnsi="Arial" w:cs="Arial"/>
          <w:iCs/>
        </w:rPr>
        <w:t>Pre-requisite: MAST4004 (Linear Algebra) or MAST4005 (Linear Mathematics)</w:t>
      </w:r>
    </w:p>
    <w:p w14:paraId="69820493" w14:textId="77777777" w:rsidR="009A2D37" w:rsidRDefault="00E50377" w:rsidP="00E50377">
      <w:pPr>
        <w:spacing w:after="120" w:line="240" w:lineRule="auto"/>
        <w:ind w:left="567" w:right="260"/>
        <w:rPr>
          <w:rFonts w:ascii="Arial" w:hAnsi="Arial" w:cs="Arial"/>
          <w:iCs/>
        </w:rPr>
      </w:pPr>
      <w:r w:rsidRPr="00E50377">
        <w:rPr>
          <w:rFonts w:ascii="Arial" w:hAnsi="Arial" w:cs="Arial"/>
          <w:iCs/>
        </w:rPr>
        <w:t>Co-requisite: None</w:t>
      </w:r>
    </w:p>
    <w:p w14:paraId="3BF663A1" w14:textId="77777777" w:rsidR="00E50377" w:rsidRPr="00302082" w:rsidRDefault="00E50377" w:rsidP="00E50377">
      <w:pPr>
        <w:spacing w:after="120" w:line="240" w:lineRule="auto"/>
        <w:ind w:left="426" w:right="260"/>
        <w:rPr>
          <w:rFonts w:ascii="Arial" w:hAnsi="Arial" w:cs="Arial"/>
          <w:i/>
          <w:iCs/>
        </w:rPr>
      </w:pPr>
    </w:p>
    <w:p w14:paraId="7658E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3DAB8F" w14:textId="77777777" w:rsidR="00B9109B" w:rsidRPr="0093095C" w:rsidRDefault="0093095C" w:rsidP="00696FF5">
      <w:pPr>
        <w:spacing w:after="120" w:line="240" w:lineRule="auto"/>
        <w:ind w:left="567" w:right="260"/>
        <w:rPr>
          <w:rFonts w:ascii="Arial" w:hAnsi="Arial" w:cs="Arial"/>
          <w:iCs/>
        </w:rPr>
      </w:pPr>
      <w:r w:rsidRPr="0093095C">
        <w:rPr>
          <w:rFonts w:ascii="Arial" w:hAnsi="Arial" w:cs="Arial"/>
          <w:iCs/>
        </w:rPr>
        <w:t xml:space="preserve">BSc Mathematics, BSc Mathematics and Statistics, BA Mathematics, Accounting and Finance, BSc Financial Mathematics (including programmes with a Year in Industry), BSc Mathematics with a Foundation Year, </w:t>
      </w:r>
      <w:proofErr w:type="spellStart"/>
      <w:r w:rsidRPr="0093095C">
        <w:rPr>
          <w:rFonts w:ascii="Arial" w:hAnsi="Arial" w:cs="Arial"/>
          <w:iCs/>
        </w:rPr>
        <w:t>MMath</w:t>
      </w:r>
      <w:proofErr w:type="spellEnd"/>
      <w:r w:rsidRPr="0093095C">
        <w:rPr>
          <w:rFonts w:ascii="Arial" w:hAnsi="Arial" w:cs="Arial"/>
          <w:iCs/>
        </w:rPr>
        <w:t xml:space="preserve"> Mathematics, </w:t>
      </w:r>
      <w:proofErr w:type="spellStart"/>
      <w:r w:rsidRPr="0093095C">
        <w:rPr>
          <w:rFonts w:ascii="Arial" w:hAnsi="Arial" w:cs="Arial"/>
          <w:iCs/>
        </w:rPr>
        <w:t>MMathStat</w:t>
      </w:r>
      <w:proofErr w:type="spellEnd"/>
      <w:r w:rsidRPr="0093095C">
        <w:rPr>
          <w:rFonts w:ascii="Arial" w:hAnsi="Arial" w:cs="Arial"/>
          <w:iCs/>
        </w:rPr>
        <w:t xml:space="preserve"> Mathematics and Statistics</w:t>
      </w:r>
    </w:p>
    <w:p w14:paraId="17EB7CD2" w14:textId="77777777" w:rsidR="009A2D37" w:rsidRPr="00302082" w:rsidRDefault="009A2D37" w:rsidP="00302082">
      <w:pPr>
        <w:spacing w:after="120" w:line="240" w:lineRule="auto"/>
        <w:ind w:left="426" w:right="260"/>
        <w:rPr>
          <w:rFonts w:ascii="Arial" w:hAnsi="Arial" w:cs="Arial"/>
          <w:i/>
          <w:iCs/>
        </w:rPr>
      </w:pPr>
    </w:p>
    <w:p w14:paraId="40203F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1EFF55"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8.1</w:t>
      </w:r>
      <w:r w:rsidRPr="0093095C">
        <w:rPr>
          <w:rFonts w:ascii="Arial" w:hAnsi="Arial" w:cs="Arial"/>
          <w:iCs/>
        </w:rPr>
        <w:tab/>
        <w:t>demonstrate systematic understanding of key aspects of game theory;</w:t>
      </w:r>
    </w:p>
    <w:p w14:paraId="30362929"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8.2</w:t>
      </w:r>
      <w:r w:rsidRPr="0093095C">
        <w:rPr>
          <w:rFonts w:ascii="Arial" w:hAnsi="Arial" w:cs="Arial"/>
          <w:iCs/>
        </w:rPr>
        <w:tab/>
        <w:t>demonstrate the capability to deploy established approaches accurately to analyse and solve problems using a reasonable level of skill in calculation and manipulation of the material in the following areas: combinatorial games, two-player zero-sum  games, general and multiplayer games, optimal strategies and equilibria in games;</w:t>
      </w:r>
    </w:p>
    <w:p w14:paraId="28D5D619" w14:textId="77777777" w:rsidR="0093095C" w:rsidRDefault="0093095C" w:rsidP="0093095C">
      <w:pPr>
        <w:spacing w:after="120" w:line="240" w:lineRule="auto"/>
        <w:ind w:left="1440" w:right="260" w:hanging="873"/>
        <w:rPr>
          <w:rFonts w:ascii="Arial" w:hAnsi="Arial" w:cs="Arial"/>
          <w:iCs/>
        </w:rPr>
      </w:pPr>
      <w:r w:rsidRPr="0093095C">
        <w:rPr>
          <w:rFonts w:ascii="Arial" w:hAnsi="Arial" w:cs="Arial"/>
          <w:iCs/>
        </w:rPr>
        <w:t>8.3</w:t>
      </w:r>
      <w:r w:rsidRPr="0093095C">
        <w:rPr>
          <w:rFonts w:ascii="Arial" w:hAnsi="Arial" w:cs="Arial"/>
          <w:iCs/>
        </w:rPr>
        <w:tab/>
        <w:t>apply key aspects of game theory in well-defined contexts, showing judgement in the selection and application of tools and techniques.</w:t>
      </w:r>
    </w:p>
    <w:p w14:paraId="2E834C82" w14:textId="77777777" w:rsidR="0093095C" w:rsidRPr="00302082" w:rsidRDefault="0093095C" w:rsidP="0093095C">
      <w:pPr>
        <w:spacing w:after="120" w:line="240" w:lineRule="auto"/>
        <w:ind w:left="1440" w:right="260" w:hanging="873"/>
        <w:rPr>
          <w:rFonts w:ascii="Arial" w:hAnsi="Arial" w:cs="Arial"/>
          <w:i/>
        </w:rPr>
      </w:pPr>
    </w:p>
    <w:p w14:paraId="7E1ADF6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F8895E"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9.1</w:t>
      </w:r>
      <w:r w:rsidRPr="00642E6C">
        <w:rPr>
          <w:rFonts w:ascii="Arial" w:hAnsi="Arial" w:cs="Arial"/>
        </w:rPr>
        <w:tab/>
        <w:t>manage their own learning and make use of appropriate resources;</w:t>
      </w:r>
    </w:p>
    <w:p w14:paraId="44BAC22D"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9.2</w:t>
      </w:r>
      <w:r w:rsidRPr="00642E6C">
        <w:rPr>
          <w:rFonts w:ascii="Arial" w:hAnsi="Arial" w:cs="Arial"/>
        </w:rPr>
        <w:tab/>
        <w:t>understand logical arguments, identifying the assumptions made and the conclusions drawn;</w:t>
      </w:r>
    </w:p>
    <w:p w14:paraId="4BB808D2"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lastRenderedPageBreak/>
        <w:t>9.3</w:t>
      </w:r>
      <w:r w:rsidRPr="00642E6C">
        <w:rPr>
          <w:rFonts w:ascii="Arial" w:hAnsi="Arial" w:cs="Arial"/>
        </w:rPr>
        <w:tab/>
        <w:t>communicate straightforward arguments and conclusions reasonably accurately and clearly;</w:t>
      </w:r>
    </w:p>
    <w:p w14:paraId="6E373D46"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9.4</w:t>
      </w:r>
      <w:r w:rsidRPr="00642E6C">
        <w:rPr>
          <w:rFonts w:ascii="Arial" w:hAnsi="Arial" w:cs="Arial"/>
        </w:rPr>
        <w:tab/>
        <w:t>manage their time and use their organisational skills to plan and implement efficient and effective modes of working;</w:t>
      </w:r>
    </w:p>
    <w:p w14:paraId="5836903A"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9.5</w:t>
      </w:r>
      <w:r w:rsidRPr="00642E6C">
        <w:rPr>
          <w:rFonts w:ascii="Arial" w:hAnsi="Arial" w:cs="Arial"/>
        </w:rPr>
        <w:tab/>
        <w:t>solve problems relating to qualitative and quantitative information;</w:t>
      </w:r>
    </w:p>
    <w:p w14:paraId="4047ED31"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9.6</w:t>
      </w:r>
      <w:r w:rsidRPr="00642E6C">
        <w:rPr>
          <w:rFonts w:ascii="Arial" w:hAnsi="Arial" w:cs="Arial"/>
        </w:rPr>
        <w:tab/>
        <w:t>make competent use of information technology skills such as online resources (Moodle), internet communication;</w:t>
      </w:r>
    </w:p>
    <w:p w14:paraId="22634EC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9.7</w:t>
      </w:r>
      <w:r w:rsidRPr="00642E6C">
        <w:rPr>
          <w:rFonts w:ascii="Arial" w:hAnsi="Arial" w:cs="Arial"/>
        </w:rPr>
        <w:tab/>
        <w:t>communicate technical material competently;</w:t>
      </w:r>
    </w:p>
    <w:p w14:paraId="56D1602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9.8</w:t>
      </w:r>
      <w:r w:rsidRPr="00642E6C">
        <w:rPr>
          <w:rFonts w:ascii="Arial" w:hAnsi="Arial" w:cs="Arial"/>
        </w:rPr>
        <w:tab/>
        <w:t>demonstrate an increased level of skill in numeracy and computation;</w:t>
      </w:r>
    </w:p>
    <w:p w14:paraId="3961FBA0" w14:textId="77777777" w:rsidR="009A2D37"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9.9</w:t>
      </w:r>
      <w:r w:rsidRPr="00642E6C">
        <w:rPr>
          <w:rFonts w:ascii="Arial" w:hAnsi="Arial" w:cs="Arial"/>
        </w:rPr>
        <w:tab/>
        <w:t>demonstrate the acquisition of the study skills needed for continuing professional development.</w:t>
      </w:r>
    </w:p>
    <w:p w14:paraId="7EFF0BF4" w14:textId="77777777" w:rsidR="009A2D37" w:rsidRDefault="009A2D37" w:rsidP="00302082">
      <w:pPr>
        <w:pStyle w:val="Default"/>
        <w:spacing w:after="120"/>
        <w:ind w:left="720" w:right="260"/>
        <w:rPr>
          <w:color w:val="auto"/>
          <w:sz w:val="22"/>
          <w:szCs w:val="22"/>
        </w:rPr>
      </w:pPr>
    </w:p>
    <w:p w14:paraId="197A7FE3"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88DED7" w14:textId="6F0E6131" w:rsidR="00F83DAB" w:rsidRPr="00F83DAB" w:rsidRDefault="00AF71E1" w:rsidP="00AF71E1">
      <w:pPr>
        <w:spacing w:after="120" w:line="240" w:lineRule="auto"/>
        <w:ind w:left="567" w:right="260"/>
        <w:jc w:val="both"/>
        <w:rPr>
          <w:rFonts w:ascii="Arial" w:hAnsi="Arial" w:cs="Arial"/>
        </w:rPr>
      </w:pPr>
      <w:r>
        <w:rPr>
          <w:rFonts w:ascii="Arial" w:hAnsi="Arial" w:cs="Arial"/>
        </w:rPr>
        <w:t>In this module we study the fundamental concepts and results in game theory. We start by analysing c</w:t>
      </w:r>
      <w:r w:rsidR="00F83DAB" w:rsidRPr="00F83DAB">
        <w:rPr>
          <w:rFonts w:ascii="Arial" w:hAnsi="Arial" w:cs="Arial"/>
        </w:rPr>
        <w:t>ombinatorial games</w:t>
      </w:r>
      <w:r>
        <w:rPr>
          <w:rFonts w:ascii="Arial" w:hAnsi="Arial" w:cs="Arial"/>
        </w:rPr>
        <w:t xml:space="preserve">, and discuss </w:t>
      </w:r>
      <w:r w:rsidR="00F83DAB" w:rsidRPr="00F83DAB">
        <w:rPr>
          <w:rFonts w:ascii="Arial" w:hAnsi="Arial" w:cs="Arial"/>
        </w:rPr>
        <w:t xml:space="preserve">game trees, </w:t>
      </w:r>
      <w:r>
        <w:rPr>
          <w:rFonts w:ascii="Arial" w:hAnsi="Arial" w:cs="Arial"/>
        </w:rPr>
        <w:t xml:space="preserve">winning </w:t>
      </w:r>
      <w:r w:rsidR="00F83DAB" w:rsidRPr="00F83DAB">
        <w:rPr>
          <w:rFonts w:ascii="Arial" w:hAnsi="Arial" w:cs="Arial"/>
        </w:rPr>
        <w:t>strateg</w:t>
      </w:r>
      <w:r>
        <w:rPr>
          <w:rFonts w:ascii="Arial" w:hAnsi="Arial" w:cs="Arial"/>
        </w:rPr>
        <w:t>ies</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classification of positions</w:t>
      </w:r>
      <w:r>
        <w:rPr>
          <w:rFonts w:ascii="Arial" w:hAnsi="Arial" w:cs="Arial"/>
        </w:rPr>
        <w:t xml:space="preserve"> in so called impartial combinatorial games</w:t>
      </w:r>
      <w:r w:rsidR="00F83DAB" w:rsidRPr="00F83DAB">
        <w:rPr>
          <w:rFonts w:ascii="Arial" w:hAnsi="Arial" w:cs="Arial"/>
        </w:rPr>
        <w:t>.</w:t>
      </w:r>
      <w:r>
        <w:rPr>
          <w:rFonts w:ascii="Arial" w:hAnsi="Arial" w:cs="Arial"/>
        </w:rPr>
        <w:t xml:space="preserve"> We then move on to discuss</w:t>
      </w:r>
      <w:r w:rsidR="00F83DAB" w:rsidRPr="00F83DAB">
        <w:rPr>
          <w:rFonts w:ascii="Arial" w:hAnsi="Arial" w:cs="Arial"/>
        </w:rPr>
        <w:t xml:space="preserve"> </w:t>
      </w:r>
      <w:r>
        <w:rPr>
          <w:rFonts w:ascii="Arial" w:hAnsi="Arial" w:cs="Arial"/>
        </w:rPr>
        <w:t>t</w:t>
      </w:r>
      <w:r w:rsidR="00F83DAB" w:rsidRPr="00F83DAB">
        <w:rPr>
          <w:rFonts w:ascii="Arial" w:hAnsi="Arial" w:cs="Arial"/>
        </w:rPr>
        <w:t>wo-player zero-sum games</w:t>
      </w:r>
      <w:r>
        <w:rPr>
          <w:rFonts w:ascii="Arial" w:hAnsi="Arial" w:cs="Arial"/>
        </w:rPr>
        <w:t xml:space="preserve"> and introduce</w:t>
      </w:r>
      <w:r w:rsidR="00EC17D1">
        <w:rPr>
          <w:rFonts w:ascii="Arial" w:hAnsi="Arial" w:cs="Arial"/>
        </w:rPr>
        <w:t xml:space="preserve"> </w:t>
      </w:r>
      <w:r w:rsidR="00F83DAB" w:rsidRPr="00F83DAB">
        <w:rPr>
          <w:rFonts w:ascii="Arial" w:hAnsi="Arial" w:cs="Arial"/>
        </w:rPr>
        <w:t xml:space="preserve">security levels, pure and mixed strategies, </w:t>
      </w:r>
      <w:r>
        <w:rPr>
          <w:rFonts w:ascii="Arial" w:hAnsi="Arial" w:cs="Arial"/>
        </w:rPr>
        <w:t>and prove the famous v</w:t>
      </w:r>
      <w:r w:rsidR="00F83DAB" w:rsidRPr="00F83DAB">
        <w:rPr>
          <w:rFonts w:ascii="Arial" w:hAnsi="Arial" w:cs="Arial"/>
        </w:rPr>
        <w:t xml:space="preserve">on Neumann </w:t>
      </w:r>
      <w:r>
        <w:rPr>
          <w:rFonts w:ascii="Arial" w:hAnsi="Arial" w:cs="Arial"/>
        </w:rPr>
        <w:t>M</w:t>
      </w:r>
      <w:r w:rsidR="00F83DAB" w:rsidRPr="00F83DAB">
        <w:rPr>
          <w:rFonts w:ascii="Arial" w:hAnsi="Arial" w:cs="Arial"/>
        </w:rPr>
        <w:t xml:space="preserve">inimax </w:t>
      </w:r>
      <w:r>
        <w:rPr>
          <w:rFonts w:ascii="Arial" w:hAnsi="Arial" w:cs="Arial"/>
        </w:rPr>
        <w:t>T</w:t>
      </w:r>
      <w:r w:rsidR="00F83DAB" w:rsidRPr="00F83DAB">
        <w:rPr>
          <w:rFonts w:ascii="Arial" w:hAnsi="Arial" w:cs="Arial"/>
        </w:rPr>
        <w:t xml:space="preserve">heorem. </w:t>
      </w:r>
      <w:r>
        <w:rPr>
          <w:rFonts w:ascii="Arial" w:hAnsi="Arial" w:cs="Arial"/>
        </w:rPr>
        <w:t>We will see how to solve</w:t>
      </w:r>
      <w:r w:rsidR="00F83DAB" w:rsidRPr="00F83DAB">
        <w:rPr>
          <w:rFonts w:ascii="Arial" w:hAnsi="Arial" w:cs="Arial"/>
        </w:rPr>
        <w:t xml:space="preserve"> zero-sum two player games using</w:t>
      </w:r>
      <w:r>
        <w:rPr>
          <w:rFonts w:ascii="Arial" w:hAnsi="Arial" w:cs="Arial"/>
        </w:rPr>
        <w:t xml:space="preserve"> domination and discuss a general method based on</w:t>
      </w:r>
      <w:r w:rsidR="00F83DAB" w:rsidRPr="00F83DAB">
        <w:rPr>
          <w:rFonts w:ascii="Arial" w:hAnsi="Arial" w:cs="Arial"/>
        </w:rPr>
        <w:t xml:space="preserve"> linear programming. </w:t>
      </w:r>
      <w:r>
        <w:rPr>
          <w:rFonts w:ascii="Arial" w:hAnsi="Arial" w:cs="Arial"/>
        </w:rPr>
        <w:t>Subsequently we analyse a</w:t>
      </w:r>
      <w:r w:rsidR="00F83DAB" w:rsidRPr="00F83DAB">
        <w:rPr>
          <w:rFonts w:ascii="Arial" w:hAnsi="Arial" w:cs="Arial"/>
        </w:rPr>
        <w:t>rbitrary sum</w:t>
      </w:r>
      <w:r>
        <w:rPr>
          <w:rFonts w:ascii="Arial" w:hAnsi="Arial" w:cs="Arial"/>
        </w:rPr>
        <w:t xml:space="preserve"> two-player games</w:t>
      </w:r>
      <w:r w:rsidR="00BC7108">
        <w:rPr>
          <w:rFonts w:ascii="Arial" w:hAnsi="Arial" w:cs="Arial"/>
        </w:rPr>
        <w:t xml:space="preserve"> </w:t>
      </w:r>
      <w:r w:rsidR="00AD4214">
        <w:rPr>
          <w:rFonts w:ascii="Arial" w:hAnsi="Arial" w:cs="Arial"/>
        </w:rPr>
        <w:t>and d</w:t>
      </w:r>
      <w:r>
        <w:rPr>
          <w:rFonts w:ascii="Arial" w:hAnsi="Arial" w:cs="Arial"/>
        </w:rPr>
        <w:t xml:space="preserve">iscuss </w:t>
      </w:r>
      <w:r w:rsidR="00F83DAB" w:rsidRPr="00F83DAB">
        <w:rPr>
          <w:rFonts w:ascii="Arial" w:hAnsi="Arial" w:cs="Arial"/>
        </w:rPr>
        <w:t xml:space="preserve">utility, </w:t>
      </w:r>
      <w:r>
        <w:rPr>
          <w:rFonts w:ascii="Arial" w:hAnsi="Arial" w:cs="Arial"/>
        </w:rPr>
        <w:t xml:space="preserve">best responses, </w:t>
      </w:r>
      <w:r w:rsidR="00F83DAB" w:rsidRPr="00F83DAB">
        <w:rPr>
          <w:rFonts w:ascii="Arial" w:hAnsi="Arial" w:cs="Arial"/>
        </w:rPr>
        <w:t>Nash equilibri</w:t>
      </w:r>
      <w:r w:rsidR="00EC17D1">
        <w:rPr>
          <w:rFonts w:ascii="Arial" w:hAnsi="Arial" w:cs="Arial"/>
        </w:rPr>
        <w:t>a</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 xml:space="preserve">Nash </w:t>
      </w:r>
      <w:r>
        <w:rPr>
          <w:rFonts w:ascii="Arial" w:hAnsi="Arial" w:cs="Arial"/>
        </w:rPr>
        <w:t>E</w:t>
      </w:r>
      <w:r w:rsidR="00F83DAB" w:rsidRPr="00F83DAB">
        <w:rPr>
          <w:rFonts w:ascii="Arial" w:hAnsi="Arial" w:cs="Arial"/>
        </w:rPr>
        <w:t xml:space="preserve">quilibrium </w:t>
      </w:r>
      <w:r>
        <w:rPr>
          <w:rFonts w:ascii="Arial" w:hAnsi="Arial" w:cs="Arial"/>
        </w:rPr>
        <w:t>T</w:t>
      </w:r>
      <w:r w:rsidR="00F83DAB" w:rsidRPr="00F83DAB">
        <w:rPr>
          <w:rFonts w:ascii="Arial" w:hAnsi="Arial" w:cs="Arial"/>
        </w:rPr>
        <w:t>heorem</w:t>
      </w:r>
      <w:r w:rsidR="00AD4214">
        <w:rPr>
          <w:rFonts w:ascii="Arial" w:hAnsi="Arial" w:cs="Arial"/>
        </w:rPr>
        <w:t>.</w:t>
      </w:r>
      <w:r w:rsidR="00F83DAB" w:rsidRPr="00F83DAB">
        <w:rPr>
          <w:rFonts w:ascii="Arial" w:hAnsi="Arial" w:cs="Arial"/>
        </w:rPr>
        <w:t xml:space="preserve"> </w:t>
      </w:r>
      <w:r w:rsidR="00EC17D1">
        <w:rPr>
          <w:rFonts w:ascii="Arial" w:hAnsi="Arial" w:cs="Arial"/>
        </w:rPr>
        <w:t>The final</w:t>
      </w:r>
      <w:r>
        <w:rPr>
          <w:rFonts w:ascii="Arial" w:hAnsi="Arial" w:cs="Arial"/>
        </w:rPr>
        <w:t xml:space="preserve"> part of the </w:t>
      </w:r>
      <w:r w:rsidR="00AD4214">
        <w:rPr>
          <w:rFonts w:ascii="Arial" w:hAnsi="Arial" w:cs="Arial"/>
        </w:rPr>
        <w:t>module</w:t>
      </w:r>
      <w:r>
        <w:rPr>
          <w:rFonts w:ascii="Arial" w:hAnsi="Arial" w:cs="Arial"/>
        </w:rPr>
        <w:t xml:space="preserve"> is devoted to multi-player games</w:t>
      </w:r>
      <w:r w:rsidR="00F83DAB" w:rsidRPr="00F83DAB">
        <w:rPr>
          <w:rFonts w:ascii="Arial" w:hAnsi="Arial" w:cs="Arial"/>
        </w:rPr>
        <w:t xml:space="preserve"> and cooperation</w:t>
      </w:r>
      <w:r w:rsidR="00AD4214">
        <w:rPr>
          <w:rFonts w:ascii="Arial" w:hAnsi="Arial" w:cs="Arial"/>
        </w:rPr>
        <w:t>; w</w:t>
      </w:r>
      <w:r w:rsidR="00EC17D1">
        <w:rPr>
          <w:rFonts w:ascii="Arial" w:hAnsi="Arial" w:cs="Arial"/>
        </w:rPr>
        <w:t>e analyse</w:t>
      </w:r>
      <w:r>
        <w:rPr>
          <w:rFonts w:ascii="Arial" w:hAnsi="Arial" w:cs="Arial"/>
        </w:rPr>
        <w:t xml:space="preserve"> </w:t>
      </w:r>
      <w:r w:rsidR="00F83DAB" w:rsidRPr="00F83DAB">
        <w:rPr>
          <w:rFonts w:ascii="Arial" w:hAnsi="Arial" w:cs="Arial"/>
        </w:rPr>
        <w:t xml:space="preserve">coalitions, </w:t>
      </w:r>
      <w:r>
        <w:rPr>
          <w:rFonts w:ascii="Arial" w:hAnsi="Arial" w:cs="Arial"/>
        </w:rPr>
        <w:t xml:space="preserve">the core of the game, </w:t>
      </w:r>
      <w:r w:rsidR="00F83DAB" w:rsidRPr="00F83DAB">
        <w:rPr>
          <w:rFonts w:ascii="Arial" w:hAnsi="Arial" w:cs="Arial"/>
        </w:rPr>
        <w:t>and the Shapley value.</w:t>
      </w:r>
    </w:p>
    <w:p w14:paraId="498041D0" w14:textId="77777777" w:rsidR="009A2D37" w:rsidRPr="00302082" w:rsidRDefault="009A2D37" w:rsidP="00302082">
      <w:pPr>
        <w:spacing w:after="120" w:line="240" w:lineRule="auto"/>
        <w:ind w:left="426" w:right="260"/>
        <w:rPr>
          <w:rFonts w:ascii="Arial" w:hAnsi="Arial" w:cs="Arial"/>
          <w:i/>
          <w:iCs/>
        </w:rPr>
      </w:pPr>
    </w:p>
    <w:p w14:paraId="5869A2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7F7B7A" w14:textId="77777777" w:rsidR="004E09D8"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Game Theory: A playful introduction, M. DeVos and D.A. Kent, Student Mathematical Library, vol. 80, Amer. Math. Soc., 2016. </w:t>
      </w:r>
    </w:p>
    <w:p w14:paraId="20B0DD13" w14:textId="77777777" w:rsidR="009A2D37"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Playing for real: A text on game theory, K. </w:t>
      </w:r>
      <w:proofErr w:type="spellStart"/>
      <w:r w:rsidRPr="004E09D8">
        <w:rPr>
          <w:rFonts w:ascii="Arial" w:hAnsi="Arial" w:cs="Arial"/>
        </w:rPr>
        <w:t>Binmore</w:t>
      </w:r>
      <w:proofErr w:type="spellEnd"/>
      <w:r w:rsidRPr="004E09D8">
        <w:rPr>
          <w:rFonts w:ascii="Arial" w:hAnsi="Arial" w:cs="Arial"/>
        </w:rPr>
        <w:t>, Oxford Univ. Press, 2007.</w:t>
      </w:r>
    </w:p>
    <w:p w14:paraId="3C1DEF01" w14:textId="77777777" w:rsidR="009A2D37" w:rsidRPr="00302082" w:rsidRDefault="009A2D37" w:rsidP="00302082">
      <w:pPr>
        <w:spacing w:after="120" w:line="240" w:lineRule="auto"/>
        <w:ind w:right="260"/>
        <w:jc w:val="both"/>
        <w:rPr>
          <w:rFonts w:ascii="Arial" w:hAnsi="Arial" w:cs="Arial"/>
          <w:b/>
        </w:rPr>
      </w:pPr>
    </w:p>
    <w:p w14:paraId="6366CF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3A29A3" w14:textId="09B5F9A3" w:rsidR="009A2D37" w:rsidRPr="00F83DAB" w:rsidRDefault="00C57028" w:rsidP="00696FF5">
      <w:pPr>
        <w:spacing w:after="120" w:line="240" w:lineRule="auto"/>
        <w:ind w:left="567" w:right="260"/>
        <w:jc w:val="both"/>
        <w:rPr>
          <w:rFonts w:ascii="Arial" w:hAnsi="Arial" w:cs="Arial"/>
          <w:iCs/>
        </w:rPr>
      </w:pPr>
      <w:r w:rsidRPr="00F83DAB">
        <w:rPr>
          <w:rFonts w:ascii="Arial" w:hAnsi="Arial" w:cs="Arial"/>
          <w:iCs/>
        </w:rPr>
        <w:t>Total contact hours:</w:t>
      </w:r>
      <w:r w:rsidR="00F83DAB">
        <w:rPr>
          <w:rFonts w:ascii="Arial" w:hAnsi="Arial" w:cs="Arial"/>
          <w:iCs/>
        </w:rPr>
        <w:t xml:space="preserve"> </w:t>
      </w:r>
      <w:r w:rsidR="00E1702C">
        <w:rPr>
          <w:rFonts w:ascii="Arial" w:hAnsi="Arial" w:cs="Arial"/>
          <w:iCs/>
        </w:rPr>
        <w:t>42</w:t>
      </w:r>
    </w:p>
    <w:p w14:paraId="245C53D8" w14:textId="5BFA9E5C" w:rsidR="00C57028" w:rsidRPr="00F83DAB" w:rsidRDefault="00C57028" w:rsidP="00C57028">
      <w:pPr>
        <w:spacing w:after="120" w:line="240" w:lineRule="auto"/>
        <w:ind w:left="567" w:right="260"/>
        <w:jc w:val="both"/>
        <w:rPr>
          <w:rFonts w:ascii="Arial" w:hAnsi="Arial" w:cs="Arial"/>
          <w:iCs/>
        </w:rPr>
      </w:pPr>
      <w:r w:rsidRPr="00F83DAB">
        <w:rPr>
          <w:rFonts w:ascii="Arial" w:hAnsi="Arial" w:cs="Arial"/>
          <w:iCs/>
        </w:rPr>
        <w:t>Private study hours:</w:t>
      </w:r>
      <w:r w:rsidR="00F83DAB">
        <w:rPr>
          <w:rFonts w:ascii="Arial" w:hAnsi="Arial" w:cs="Arial"/>
          <w:iCs/>
        </w:rPr>
        <w:t xml:space="preserve"> </w:t>
      </w:r>
      <w:r w:rsidR="00E1702C">
        <w:rPr>
          <w:rFonts w:ascii="Arial" w:hAnsi="Arial" w:cs="Arial"/>
          <w:iCs/>
        </w:rPr>
        <w:t>108</w:t>
      </w:r>
    </w:p>
    <w:p w14:paraId="0509423D" w14:textId="77777777" w:rsidR="00C57028" w:rsidRDefault="00C57028" w:rsidP="00C57028">
      <w:pPr>
        <w:spacing w:after="120" w:line="240" w:lineRule="auto"/>
        <w:ind w:left="567" w:right="260"/>
        <w:jc w:val="both"/>
        <w:rPr>
          <w:rFonts w:ascii="Arial" w:hAnsi="Arial" w:cs="Arial"/>
          <w:iCs/>
        </w:rPr>
      </w:pPr>
      <w:r w:rsidRPr="00F83DAB">
        <w:rPr>
          <w:rFonts w:ascii="Arial" w:hAnsi="Arial" w:cs="Arial"/>
          <w:iCs/>
        </w:rPr>
        <w:t>Total study hours:</w:t>
      </w:r>
      <w:r w:rsidR="00F83DAB">
        <w:rPr>
          <w:rFonts w:ascii="Arial" w:hAnsi="Arial" w:cs="Arial"/>
          <w:iCs/>
        </w:rPr>
        <w:t xml:space="preserve"> 150</w:t>
      </w:r>
    </w:p>
    <w:p w14:paraId="7669A740" w14:textId="77777777" w:rsidR="00AD4214" w:rsidRPr="00F83DAB" w:rsidRDefault="00AD4214" w:rsidP="00C57028">
      <w:pPr>
        <w:spacing w:after="120" w:line="240" w:lineRule="auto"/>
        <w:ind w:left="567" w:right="260"/>
        <w:jc w:val="both"/>
        <w:rPr>
          <w:rFonts w:ascii="Arial" w:hAnsi="Arial" w:cs="Arial"/>
          <w:iCs/>
        </w:rPr>
      </w:pPr>
    </w:p>
    <w:p w14:paraId="39C637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541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D8A8AC" w14:textId="1114F856" w:rsidR="00992476" w:rsidRDefault="00AD4214" w:rsidP="0099247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DE50F6">
        <w:rPr>
          <w:rFonts w:ascii="Arial" w:hAnsi="Arial" w:cs="Arial"/>
          <w:iCs/>
        </w:rPr>
        <w:t>20</w:t>
      </w:r>
      <w:r>
        <w:rPr>
          <w:rFonts w:ascii="Arial" w:hAnsi="Arial" w:cs="Arial"/>
          <w:iCs/>
        </w:rPr>
        <w:t>%</w:t>
      </w:r>
    </w:p>
    <w:p w14:paraId="0E082CDF" w14:textId="6C87C02C" w:rsidR="00AD4214" w:rsidRDefault="00AD4214" w:rsidP="00AD421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DE50F6">
        <w:rPr>
          <w:rFonts w:ascii="Arial" w:hAnsi="Arial" w:cs="Arial"/>
          <w:iCs/>
        </w:rPr>
        <w:t>20</w:t>
      </w:r>
      <w:r>
        <w:rPr>
          <w:rFonts w:ascii="Arial" w:hAnsi="Arial" w:cs="Arial"/>
          <w:iCs/>
        </w:rPr>
        <w:t>%</w:t>
      </w:r>
    </w:p>
    <w:p w14:paraId="6FED7C05" w14:textId="2EE45C62" w:rsidR="007A6245" w:rsidRPr="00992476" w:rsidRDefault="00992476" w:rsidP="00992476">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00AD4214">
        <w:rPr>
          <w:rFonts w:ascii="Arial" w:hAnsi="Arial" w:cs="Arial"/>
          <w:iCs/>
        </w:rPr>
        <w:t>2</w:t>
      </w:r>
      <w:r>
        <w:rPr>
          <w:rFonts w:ascii="Arial" w:hAnsi="Arial" w:cs="Arial"/>
          <w:iCs/>
        </w:rPr>
        <w:t xml:space="preserve"> hours</w:t>
      </w:r>
      <w:r>
        <w:rPr>
          <w:rFonts w:ascii="Arial" w:hAnsi="Arial" w:cs="Arial"/>
          <w:iCs/>
        </w:rPr>
        <w:tab/>
      </w:r>
      <w:r w:rsidR="00DE50F6">
        <w:rPr>
          <w:rFonts w:ascii="Arial" w:hAnsi="Arial" w:cs="Arial"/>
          <w:iCs/>
        </w:rPr>
        <w:t>60</w:t>
      </w:r>
      <w:r>
        <w:rPr>
          <w:rFonts w:ascii="Arial" w:hAnsi="Arial" w:cs="Arial"/>
          <w:iCs/>
        </w:rPr>
        <w:t>%</w:t>
      </w:r>
    </w:p>
    <w:p w14:paraId="04BBCD72" w14:textId="3B782921" w:rsidR="006043FC" w:rsidRPr="00FB30ED" w:rsidRDefault="00FB30ED" w:rsidP="00FB30ED">
      <w:pPr>
        <w:spacing w:after="120" w:line="240" w:lineRule="auto"/>
        <w:ind w:left="567" w:right="260"/>
        <w:rPr>
          <w:rFonts w:ascii="Arial" w:hAnsi="Arial" w:cs="Arial"/>
          <w:iCs/>
        </w:rPr>
      </w:pPr>
      <w:r w:rsidRPr="00FB30ED">
        <w:rPr>
          <w:rFonts w:ascii="Arial" w:hAnsi="Arial" w:cs="Arial"/>
          <w:iCs/>
        </w:rPr>
        <w:t>Th</w:t>
      </w:r>
      <w:r w:rsidR="00AD4214">
        <w:rPr>
          <w:rFonts w:ascii="Arial" w:hAnsi="Arial" w:cs="Arial"/>
          <w:iCs/>
        </w:rPr>
        <w:t>e</w:t>
      </w:r>
      <w:r w:rsidRPr="00FB30ED">
        <w:rPr>
          <w:rFonts w:ascii="Arial" w:hAnsi="Arial" w:cs="Arial"/>
          <w:iCs/>
        </w:rPr>
        <w:t xml:space="preserve"> coursework mark alone will not be sufficient to demonstrate the student’s level of achievement on the module.</w:t>
      </w:r>
    </w:p>
    <w:p w14:paraId="33C54B2F"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2E20977" w14:textId="2B312078" w:rsidR="00C57028" w:rsidRPr="00BB7D20" w:rsidRDefault="00BB7D20" w:rsidP="00C57028">
      <w:pPr>
        <w:spacing w:after="120" w:line="240" w:lineRule="auto"/>
        <w:ind w:left="567" w:right="260"/>
        <w:jc w:val="both"/>
        <w:rPr>
          <w:rFonts w:ascii="Arial" w:hAnsi="Arial" w:cs="Arial"/>
          <w:b/>
          <w:iCs/>
        </w:rPr>
      </w:pPr>
      <w:r>
        <w:rPr>
          <w:rFonts w:ascii="Arial" w:hAnsi="Arial" w:cs="Arial"/>
          <w:iCs/>
        </w:rPr>
        <w:t>Like-for-like</w:t>
      </w:r>
      <w:r w:rsidR="00C57028" w:rsidRPr="00BB7D20">
        <w:rPr>
          <w:rFonts w:ascii="Arial" w:hAnsi="Arial" w:cs="Arial"/>
          <w:iCs/>
        </w:rPr>
        <w:t xml:space="preserve"> </w:t>
      </w:r>
    </w:p>
    <w:p w14:paraId="2491E755" w14:textId="77777777" w:rsidR="00696FF5" w:rsidRDefault="00696FF5" w:rsidP="00302082">
      <w:pPr>
        <w:spacing w:after="120" w:line="240" w:lineRule="auto"/>
        <w:ind w:left="426" w:right="260"/>
        <w:rPr>
          <w:rFonts w:ascii="Arial" w:hAnsi="Arial" w:cs="Arial"/>
          <w:b/>
          <w:i/>
          <w:iCs/>
        </w:rPr>
      </w:pPr>
    </w:p>
    <w:p w14:paraId="0C647E33" w14:textId="77777777" w:rsidR="00274ED7" w:rsidRPr="00FB30ED" w:rsidRDefault="006F3F8B" w:rsidP="00696FF5">
      <w:pPr>
        <w:numPr>
          <w:ilvl w:val="0"/>
          <w:numId w:val="1"/>
        </w:numPr>
        <w:spacing w:after="120" w:line="240" w:lineRule="auto"/>
        <w:ind w:left="567" w:right="261" w:hanging="567"/>
        <w:jc w:val="both"/>
        <w:rPr>
          <w:rFonts w:ascii="Arial" w:hAnsi="Arial" w:cs="Arial"/>
          <w:b/>
          <w:iCs/>
        </w:rPr>
      </w:pPr>
      <w:r w:rsidRPr="00FB30ED">
        <w:rPr>
          <w:rFonts w:ascii="Arial" w:hAnsi="Arial" w:cs="Arial"/>
          <w:b/>
          <w:iCs/>
        </w:rPr>
        <w:t xml:space="preserve">Map of </w:t>
      </w:r>
      <w:r w:rsidR="00883204" w:rsidRPr="00FB30ED">
        <w:rPr>
          <w:rFonts w:ascii="Arial" w:hAnsi="Arial" w:cs="Arial"/>
          <w:b/>
          <w:iCs/>
        </w:rPr>
        <w:t xml:space="preserve">module learning outcomes </w:t>
      </w:r>
      <w:r w:rsidR="00B30E07" w:rsidRPr="00FB30ED">
        <w:rPr>
          <w:rFonts w:ascii="Arial" w:hAnsi="Arial" w:cs="Arial"/>
          <w:b/>
          <w:iCs/>
        </w:rPr>
        <w:t>(sections 8 &amp; 9)</w:t>
      </w:r>
      <w:r w:rsidR="00883204" w:rsidRPr="00FB30ED">
        <w:rPr>
          <w:rFonts w:ascii="Arial" w:hAnsi="Arial" w:cs="Arial"/>
          <w:b/>
          <w:iCs/>
        </w:rPr>
        <w:t xml:space="preserve"> to l</w:t>
      </w:r>
      <w:r w:rsidRPr="00FB30ED">
        <w:rPr>
          <w:rFonts w:ascii="Arial" w:hAnsi="Arial" w:cs="Arial"/>
          <w:b/>
          <w:iCs/>
        </w:rPr>
        <w:t>earning</w:t>
      </w:r>
      <w:r w:rsidR="00B30E07" w:rsidRPr="00FB30ED">
        <w:rPr>
          <w:rFonts w:ascii="Arial" w:hAnsi="Arial" w:cs="Arial"/>
          <w:b/>
          <w:iCs/>
        </w:rPr>
        <w:t xml:space="preserve"> and </w:t>
      </w:r>
      <w:r w:rsidR="00883204" w:rsidRPr="00FB30ED">
        <w:rPr>
          <w:rFonts w:ascii="Arial" w:hAnsi="Arial" w:cs="Arial"/>
          <w:b/>
          <w:iCs/>
        </w:rPr>
        <w:t>teaching m</w:t>
      </w:r>
      <w:r w:rsidR="00B30E07" w:rsidRPr="00FB30ED">
        <w:rPr>
          <w:rFonts w:ascii="Arial" w:hAnsi="Arial" w:cs="Arial"/>
          <w:b/>
          <w:iCs/>
        </w:rPr>
        <w:t>ethods (section12</w:t>
      </w:r>
      <w:r w:rsidRPr="00FB30ED">
        <w:rPr>
          <w:rFonts w:ascii="Arial" w:hAnsi="Arial" w:cs="Arial"/>
          <w:b/>
          <w:iCs/>
        </w:rPr>
        <w:t>) and m</w:t>
      </w:r>
      <w:r w:rsidR="00883204" w:rsidRPr="00FB30ED">
        <w:rPr>
          <w:rFonts w:ascii="Arial" w:hAnsi="Arial" w:cs="Arial"/>
          <w:b/>
          <w:iCs/>
        </w:rPr>
        <w:t>ethods of a</w:t>
      </w:r>
      <w:r w:rsidR="00B30E07" w:rsidRPr="00FB30ED">
        <w:rPr>
          <w:rFonts w:ascii="Arial" w:hAnsi="Arial" w:cs="Arial"/>
          <w:b/>
          <w:iCs/>
        </w:rPr>
        <w:t>ssessment (section 13</w:t>
      </w:r>
      <w:r w:rsidR="00EF4933" w:rsidRPr="00FB30ED">
        <w:rPr>
          <w:rFonts w:ascii="Arial" w:hAnsi="Arial" w:cs="Arial"/>
          <w:b/>
          <w:iCs/>
        </w:rPr>
        <w:t>)</w:t>
      </w:r>
    </w:p>
    <w:p w14:paraId="7E132022" w14:textId="1DAFB828" w:rsidR="007A6245" w:rsidRDefault="007A6245" w:rsidP="00302082">
      <w:pPr>
        <w:spacing w:after="120" w:line="240" w:lineRule="auto"/>
        <w:ind w:left="426" w:right="260"/>
        <w:rPr>
          <w:rFonts w:ascii="Arial" w:hAnsi="Arial" w:cs="Arial"/>
          <w:b/>
          <w:iCs/>
        </w:rPr>
      </w:pP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FB30ED" w14:paraId="74362652"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F08E2" w14:textId="77777777" w:rsidR="00FB30ED" w:rsidRDefault="00FB30ED">
            <w:pPr>
              <w:spacing w:after="120"/>
              <w:ind w:left="33"/>
              <w:rPr>
                <w:rFonts w:ascii="Arial" w:hAnsi="Arial" w:cs="Arial"/>
                <w:b/>
              </w:rPr>
            </w:pPr>
            <w:r>
              <w:rPr>
                <w:rFonts w:ascii="Arial" w:hAnsi="Arial" w:cs="Arial"/>
                <w:b/>
              </w:rPr>
              <w:t>Module learning outcome</w:t>
            </w:r>
          </w:p>
        </w:tc>
        <w:tc>
          <w:tcPr>
            <w:tcW w:w="527" w:type="dxa"/>
            <w:tcBorders>
              <w:top w:val="single" w:sz="4" w:space="0" w:color="auto"/>
              <w:left w:val="single" w:sz="4" w:space="0" w:color="auto"/>
              <w:bottom w:val="single" w:sz="4" w:space="0" w:color="auto"/>
              <w:right w:val="single" w:sz="4" w:space="0" w:color="auto"/>
            </w:tcBorders>
            <w:hideMark/>
          </w:tcPr>
          <w:p w14:paraId="7966FCC5" w14:textId="77777777" w:rsidR="00FB30ED" w:rsidRPr="00AD4214" w:rsidRDefault="00FB30ED">
            <w:pPr>
              <w:spacing w:after="120"/>
              <w:rPr>
                <w:rFonts w:ascii="Arial" w:hAnsi="Arial" w:cs="Arial"/>
              </w:rPr>
            </w:pPr>
            <w:r w:rsidRPr="00AD4214">
              <w:rPr>
                <w:rFonts w:ascii="Arial" w:hAnsi="Arial" w:cs="Arial"/>
              </w:rPr>
              <w:t>8.1</w:t>
            </w:r>
          </w:p>
        </w:tc>
        <w:tc>
          <w:tcPr>
            <w:tcW w:w="528" w:type="dxa"/>
            <w:tcBorders>
              <w:top w:val="single" w:sz="4" w:space="0" w:color="auto"/>
              <w:left w:val="single" w:sz="4" w:space="0" w:color="auto"/>
              <w:bottom w:val="single" w:sz="4" w:space="0" w:color="auto"/>
              <w:right w:val="single" w:sz="4" w:space="0" w:color="auto"/>
            </w:tcBorders>
            <w:hideMark/>
          </w:tcPr>
          <w:p w14:paraId="7EFBF811" w14:textId="77777777" w:rsidR="00FB30ED" w:rsidRPr="00AD4214" w:rsidRDefault="00FB30ED">
            <w:pPr>
              <w:spacing w:after="120"/>
              <w:rPr>
                <w:rFonts w:ascii="Arial" w:hAnsi="Arial" w:cs="Arial"/>
              </w:rPr>
            </w:pPr>
            <w:r w:rsidRPr="00AD4214">
              <w:rPr>
                <w:rFonts w:ascii="Arial" w:hAnsi="Arial" w:cs="Arial"/>
              </w:rPr>
              <w:t>8.2</w:t>
            </w:r>
          </w:p>
        </w:tc>
        <w:tc>
          <w:tcPr>
            <w:tcW w:w="528" w:type="dxa"/>
            <w:tcBorders>
              <w:top w:val="single" w:sz="4" w:space="0" w:color="auto"/>
              <w:left w:val="single" w:sz="4" w:space="0" w:color="auto"/>
              <w:bottom w:val="single" w:sz="4" w:space="0" w:color="auto"/>
              <w:right w:val="single" w:sz="4" w:space="0" w:color="auto"/>
            </w:tcBorders>
            <w:hideMark/>
          </w:tcPr>
          <w:p w14:paraId="23689099" w14:textId="77777777" w:rsidR="00FB30ED" w:rsidRPr="00AD4214" w:rsidRDefault="00FB30ED">
            <w:pPr>
              <w:spacing w:after="120"/>
              <w:rPr>
                <w:rFonts w:ascii="Arial" w:hAnsi="Arial" w:cs="Arial"/>
              </w:rPr>
            </w:pPr>
            <w:r w:rsidRPr="00AD4214">
              <w:rPr>
                <w:rFonts w:ascii="Arial" w:hAnsi="Arial" w:cs="Arial"/>
              </w:rPr>
              <w:t>8.3</w:t>
            </w:r>
          </w:p>
        </w:tc>
        <w:tc>
          <w:tcPr>
            <w:tcW w:w="528" w:type="dxa"/>
            <w:tcBorders>
              <w:top w:val="single" w:sz="4" w:space="0" w:color="auto"/>
              <w:left w:val="double" w:sz="4" w:space="0" w:color="auto"/>
              <w:bottom w:val="single" w:sz="4" w:space="0" w:color="auto"/>
              <w:right w:val="single" w:sz="4" w:space="0" w:color="auto"/>
            </w:tcBorders>
            <w:hideMark/>
          </w:tcPr>
          <w:p w14:paraId="7D801120" w14:textId="77777777" w:rsidR="00FB30ED" w:rsidRPr="00AD4214" w:rsidRDefault="00FB30ED">
            <w:pPr>
              <w:spacing w:after="120"/>
              <w:rPr>
                <w:rFonts w:ascii="Arial" w:hAnsi="Arial" w:cs="Arial"/>
              </w:rPr>
            </w:pPr>
            <w:r w:rsidRPr="00AD4214">
              <w:rPr>
                <w:rFonts w:ascii="Arial" w:hAnsi="Arial" w:cs="Arial"/>
              </w:rPr>
              <w:t>9.1</w:t>
            </w:r>
          </w:p>
        </w:tc>
        <w:tc>
          <w:tcPr>
            <w:tcW w:w="528" w:type="dxa"/>
            <w:tcBorders>
              <w:top w:val="single" w:sz="4" w:space="0" w:color="auto"/>
              <w:left w:val="single" w:sz="4" w:space="0" w:color="auto"/>
              <w:bottom w:val="single" w:sz="4" w:space="0" w:color="auto"/>
              <w:right w:val="single" w:sz="4" w:space="0" w:color="auto"/>
            </w:tcBorders>
            <w:hideMark/>
          </w:tcPr>
          <w:p w14:paraId="351DE6C5" w14:textId="77777777" w:rsidR="00FB30ED" w:rsidRPr="00AD4214" w:rsidRDefault="00FB30ED">
            <w:pPr>
              <w:spacing w:after="120"/>
              <w:rPr>
                <w:rFonts w:ascii="Arial" w:hAnsi="Arial" w:cs="Arial"/>
              </w:rPr>
            </w:pPr>
            <w:r w:rsidRPr="00AD4214">
              <w:rPr>
                <w:rFonts w:ascii="Arial" w:hAnsi="Arial" w:cs="Arial"/>
              </w:rPr>
              <w:t>9.2</w:t>
            </w:r>
          </w:p>
        </w:tc>
        <w:tc>
          <w:tcPr>
            <w:tcW w:w="528" w:type="dxa"/>
            <w:tcBorders>
              <w:top w:val="single" w:sz="4" w:space="0" w:color="auto"/>
              <w:left w:val="single" w:sz="4" w:space="0" w:color="auto"/>
              <w:bottom w:val="single" w:sz="4" w:space="0" w:color="auto"/>
              <w:right w:val="single" w:sz="4" w:space="0" w:color="auto"/>
            </w:tcBorders>
            <w:hideMark/>
          </w:tcPr>
          <w:p w14:paraId="572AEE01" w14:textId="77777777" w:rsidR="00FB30ED" w:rsidRPr="00AD4214" w:rsidRDefault="00FB30ED">
            <w:pPr>
              <w:spacing w:after="120"/>
              <w:rPr>
                <w:rFonts w:ascii="Arial" w:hAnsi="Arial" w:cs="Arial"/>
              </w:rPr>
            </w:pPr>
            <w:r w:rsidRPr="00AD4214">
              <w:rPr>
                <w:rFonts w:ascii="Arial" w:hAnsi="Arial" w:cs="Arial"/>
              </w:rPr>
              <w:t>9.3</w:t>
            </w:r>
          </w:p>
        </w:tc>
        <w:tc>
          <w:tcPr>
            <w:tcW w:w="528" w:type="dxa"/>
            <w:tcBorders>
              <w:top w:val="single" w:sz="4" w:space="0" w:color="auto"/>
              <w:left w:val="single" w:sz="4" w:space="0" w:color="auto"/>
              <w:bottom w:val="single" w:sz="4" w:space="0" w:color="auto"/>
              <w:right w:val="single" w:sz="4" w:space="0" w:color="auto"/>
            </w:tcBorders>
            <w:hideMark/>
          </w:tcPr>
          <w:p w14:paraId="24F97F6C" w14:textId="77777777" w:rsidR="00FB30ED" w:rsidRPr="00AD4214" w:rsidRDefault="00FB30ED">
            <w:pPr>
              <w:spacing w:after="120"/>
              <w:rPr>
                <w:rFonts w:ascii="Arial" w:hAnsi="Arial" w:cs="Arial"/>
              </w:rPr>
            </w:pPr>
            <w:r w:rsidRPr="00AD4214">
              <w:rPr>
                <w:rFonts w:ascii="Arial" w:hAnsi="Arial" w:cs="Arial"/>
              </w:rPr>
              <w:t>9.4</w:t>
            </w:r>
          </w:p>
        </w:tc>
        <w:tc>
          <w:tcPr>
            <w:tcW w:w="528" w:type="dxa"/>
            <w:tcBorders>
              <w:top w:val="single" w:sz="4" w:space="0" w:color="auto"/>
              <w:left w:val="single" w:sz="4" w:space="0" w:color="auto"/>
              <w:bottom w:val="single" w:sz="4" w:space="0" w:color="auto"/>
              <w:right w:val="single" w:sz="4" w:space="0" w:color="auto"/>
            </w:tcBorders>
            <w:hideMark/>
          </w:tcPr>
          <w:p w14:paraId="129A0AA9" w14:textId="77777777" w:rsidR="00FB30ED" w:rsidRPr="00AD4214" w:rsidRDefault="00FB30ED">
            <w:pPr>
              <w:spacing w:after="120"/>
              <w:rPr>
                <w:rFonts w:ascii="Arial" w:hAnsi="Arial" w:cs="Arial"/>
              </w:rPr>
            </w:pPr>
            <w:r w:rsidRPr="00AD4214">
              <w:rPr>
                <w:rFonts w:ascii="Arial" w:hAnsi="Arial" w:cs="Arial"/>
              </w:rPr>
              <w:t>9.5</w:t>
            </w:r>
          </w:p>
        </w:tc>
        <w:tc>
          <w:tcPr>
            <w:tcW w:w="528" w:type="dxa"/>
            <w:tcBorders>
              <w:top w:val="single" w:sz="4" w:space="0" w:color="auto"/>
              <w:left w:val="single" w:sz="4" w:space="0" w:color="auto"/>
              <w:bottom w:val="single" w:sz="4" w:space="0" w:color="auto"/>
              <w:right w:val="single" w:sz="4" w:space="0" w:color="auto"/>
            </w:tcBorders>
            <w:hideMark/>
          </w:tcPr>
          <w:p w14:paraId="3A97A041" w14:textId="77777777" w:rsidR="00FB30ED" w:rsidRPr="00AD4214" w:rsidRDefault="00FB30ED">
            <w:pPr>
              <w:spacing w:after="120"/>
              <w:rPr>
                <w:rFonts w:ascii="Arial" w:hAnsi="Arial" w:cs="Arial"/>
              </w:rPr>
            </w:pPr>
            <w:r w:rsidRPr="00AD4214">
              <w:rPr>
                <w:rFonts w:ascii="Arial" w:hAnsi="Arial" w:cs="Arial"/>
              </w:rPr>
              <w:t>9.6</w:t>
            </w:r>
          </w:p>
        </w:tc>
        <w:tc>
          <w:tcPr>
            <w:tcW w:w="528" w:type="dxa"/>
            <w:tcBorders>
              <w:top w:val="single" w:sz="4" w:space="0" w:color="auto"/>
              <w:left w:val="single" w:sz="4" w:space="0" w:color="auto"/>
              <w:bottom w:val="single" w:sz="4" w:space="0" w:color="auto"/>
              <w:right w:val="single" w:sz="4" w:space="0" w:color="auto"/>
            </w:tcBorders>
            <w:hideMark/>
          </w:tcPr>
          <w:p w14:paraId="65EBB38E" w14:textId="77777777" w:rsidR="00FB30ED" w:rsidRPr="00AD4214" w:rsidRDefault="00FB30ED">
            <w:pPr>
              <w:spacing w:after="120"/>
              <w:rPr>
                <w:rFonts w:ascii="Arial" w:hAnsi="Arial" w:cs="Arial"/>
              </w:rPr>
            </w:pPr>
            <w:r w:rsidRPr="00AD4214">
              <w:rPr>
                <w:rFonts w:ascii="Arial" w:hAnsi="Arial" w:cs="Arial"/>
              </w:rPr>
              <w:t>9.7</w:t>
            </w:r>
          </w:p>
        </w:tc>
        <w:tc>
          <w:tcPr>
            <w:tcW w:w="523" w:type="dxa"/>
            <w:tcBorders>
              <w:top w:val="single" w:sz="4" w:space="0" w:color="auto"/>
              <w:left w:val="single" w:sz="4" w:space="0" w:color="auto"/>
              <w:bottom w:val="single" w:sz="4" w:space="0" w:color="auto"/>
              <w:right w:val="single" w:sz="4" w:space="0" w:color="auto"/>
            </w:tcBorders>
            <w:hideMark/>
          </w:tcPr>
          <w:p w14:paraId="1E54358A" w14:textId="77777777" w:rsidR="00FB30ED" w:rsidRPr="00AD4214" w:rsidRDefault="00FB30ED">
            <w:pPr>
              <w:spacing w:after="120"/>
              <w:rPr>
                <w:rFonts w:ascii="Arial" w:hAnsi="Arial" w:cs="Arial"/>
              </w:rPr>
            </w:pPr>
            <w:r w:rsidRPr="00AD4214">
              <w:rPr>
                <w:rFonts w:ascii="Arial" w:hAnsi="Arial" w:cs="Arial"/>
              </w:rPr>
              <w:t>9.8</w:t>
            </w:r>
          </w:p>
        </w:tc>
        <w:tc>
          <w:tcPr>
            <w:tcW w:w="523" w:type="dxa"/>
            <w:tcBorders>
              <w:top w:val="single" w:sz="4" w:space="0" w:color="auto"/>
              <w:left w:val="single" w:sz="4" w:space="0" w:color="auto"/>
              <w:bottom w:val="single" w:sz="4" w:space="0" w:color="auto"/>
              <w:right w:val="single" w:sz="4" w:space="0" w:color="auto"/>
            </w:tcBorders>
            <w:hideMark/>
          </w:tcPr>
          <w:p w14:paraId="1F96B8A4" w14:textId="77777777" w:rsidR="00FB30ED" w:rsidRPr="00AD4214" w:rsidRDefault="00FB30ED">
            <w:pPr>
              <w:spacing w:after="120"/>
              <w:rPr>
                <w:rFonts w:ascii="Arial" w:hAnsi="Arial" w:cs="Arial"/>
              </w:rPr>
            </w:pPr>
            <w:r w:rsidRPr="00AD4214">
              <w:rPr>
                <w:rFonts w:ascii="Arial" w:hAnsi="Arial" w:cs="Arial"/>
              </w:rPr>
              <w:t>9.9</w:t>
            </w:r>
          </w:p>
        </w:tc>
      </w:tr>
      <w:tr w:rsidR="00FB30ED" w14:paraId="77252566"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0136" w14:textId="77777777" w:rsidR="00FB30ED" w:rsidRDefault="00FB30ED">
            <w:pPr>
              <w:spacing w:after="120"/>
              <w:rPr>
                <w:rFonts w:ascii="Arial" w:hAnsi="Arial" w:cs="Arial"/>
                <w:b/>
              </w:rPr>
            </w:pPr>
            <w:r>
              <w:rPr>
                <w:rFonts w:ascii="Arial" w:hAnsi="Arial" w:cs="Arial"/>
                <w:b/>
              </w:rPr>
              <w:t>Learning/ teaching method</w:t>
            </w:r>
          </w:p>
        </w:tc>
        <w:tc>
          <w:tcPr>
            <w:tcW w:w="527" w:type="dxa"/>
            <w:tcBorders>
              <w:top w:val="single" w:sz="4" w:space="0" w:color="auto"/>
              <w:left w:val="single" w:sz="4" w:space="0" w:color="auto"/>
              <w:bottom w:val="single" w:sz="4" w:space="0" w:color="auto"/>
              <w:right w:val="single" w:sz="4" w:space="0" w:color="auto"/>
            </w:tcBorders>
          </w:tcPr>
          <w:p w14:paraId="63F60A69"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0FA4FCF"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DD4A718"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721B16F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44CD40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26DEEE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73B54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7FEC4C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3CEF70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5E7BC5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0631CFC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3FFD6554" w14:textId="77777777" w:rsidR="00FB30ED" w:rsidRDefault="00FB30ED">
            <w:pPr>
              <w:spacing w:after="120"/>
              <w:rPr>
                <w:rFonts w:ascii="Arial" w:hAnsi="Arial" w:cs="Arial"/>
                <w:b/>
              </w:rPr>
            </w:pPr>
          </w:p>
        </w:tc>
      </w:tr>
      <w:tr w:rsidR="00FB30ED" w14:paraId="60C4248A"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718AABF" w14:textId="77777777" w:rsidR="00FB30ED" w:rsidRDefault="00FB30ED">
            <w:pPr>
              <w:spacing w:after="120"/>
              <w:rPr>
                <w:rFonts w:ascii="Arial" w:hAnsi="Arial" w:cs="Arial"/>
              </w:rPr>
            </w:pPr>
            <w:r>
              <w:rPr>
                <w:rFonts w:ascii="Arial" w:hAnsi="Arial" w:cs="Arial"/>
              </w:rPr>
              <w:t>Private Study and Assessment</w:t>
            </w:r>
          </w:p>
        </w:tc>
        <w:tc>
          <w:tcPr>
            <w:tcW w:w="527" w:type="dxa"/>
            <w:tcBorders>
              <w:top w:val="single" w:sz="4" w:space="0" w:color="auto"/>
              <w:left w:val="single" w:sz="4" w:space="0" w:color="auto"/>
              <w:bottom w:val="single" w:sz="4" w:space="0" w:color="auto"/>
              <w:right w:val="single" w:sz="4" w:space="0" w:color="auto"/>
            </w:tcBorders>
            <w:hideMark/>
          </w:tcPr>
          <w:p w14:paraId="200FE55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DD94E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A6C73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4834C27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B1578C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1C7DF9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DA31A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B070C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E314E0"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DA4B104"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2279F8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20A76F" w14:textId="77777777" w:rsidR="00FB30ED" w:rsidRDefault="00FB30ED">
            <w:pPr>
              <w:spacing w:after="120"/>
              <w:rPr>
                <w:rFonts w:ascii="Arial" w:hAnsi="Arial" w:cs="Arial"/>
                <w:b/>
              </w:rPr>
            </w:pPr>
            <w:r>
              <w:rPr>
                <w:rFonts w:ascii="Arial" w:hAnsi="Arial" w:cs="Arial"/>
                <w:b/>
              </w:rPr>
              <w:t>X</w:t>
            </w:r>
          </w:p>
        </w:tc>
      </w:tr>
      <w:tr w:rsidR="00FB30ED" w14:paraId="4714ABF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FBAAC74" w14:textId="77777777" w:rsidR="00FB30ED" w:rsidRDefault="00FB30ED">
            <w:pPr>
              <w:spacing w:after="120"/>
              <w:rPr>
                <w:rFonts w:ascii="Arial" w:hAnsi="Arial" w:cs="Arial"/>
              </w:rPr>
            </w:pPr>
            <w:r>
              <w:rPr>
                <w:rFonts w:ascii="Arial" w:hAnsi="Arial" w:cs="Arial"/>
              </w:rPr>
              <w:t>Lectures/Exercise classes</w:t>
            </w:r>
          </w:p>
        </w:tc>
        <w:tc>
          <w:tcPr>
            <w:tcW w:w="527" w:type="dxa"/>
            <w:tcBorders>
              <w:top w:val="single" w:sz="4" w:space="0" w:color="auto"/>
              <w:left w:val="single" w:sz="4" w:space="0" w:color="auto"/>
              <w:bottom w:val="single" w:sz="4" w:space="0" w:color="auto"/>
              <w:right w:val="single" w:sz="4" w:space="0" w:color="auto"/>
            </w:tcBorders>
            <w:hideMark/>
          </w:tcPr>
          <w:p w14:paraId="44C9D85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E7CBC1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247E92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7BC8B5F0"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5DF8B58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9596AF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66A4F6A"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77577B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107F6C8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0373028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E34070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5CFF3EAF" w14:textId="77777777" w:rsidR="00FB30ED" w:rsidRDefault="00FB30ED">
            <w:pPr>
              <w:spacing w:after="120"/>
              <w:rPr>
                <w:rFonts w:ascii="Arial" w:hAnsi="Arial" w:cs="Arial"/>
                <w:b/>
              </w:rPr>
            </w:pPr>
          </w:p>
        </w:tc>
      </w:tr>
      <w:tr w:rsidR="00FB30ED" w14:paraId="502185E3"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7F17291A" w14:textId="77777777" w:rsidR="00FB30ED" w:rsidRDefault="00FB30ED">
            <w:pPr>
              <w:spacing w:after="120"/>
              <w:rPr>
                <w:rFonts w:ascii="Arial" w:hAnsi="Arial" w:cs="Arial"/>
              </w:rPr>
            </w:pPr>
            <w:r>
              <w:rPr>
                <w:rFonts w:ascii="Arial" w:hAnsi="Arial" w:cs="Arial"/>
              </w:rPr>
              <w:t>Revision classes</w:t>
            </w:r>
          </w:p>
        </w:tc>
        <w:tc>
          <w:tcPr>
            <w:tcW w:w="527" w:type="dxa"/>
            <w:tcBorders>
              <w:top w:val="single" w:sz="4" w:space="0" w:color="auto"/>
              <w:left w:val="single" w:sz="4" w:space="0" w:color="auto"/>
              <w:bottom w:val="single" w:sz="4" w:space="0" w:color="auto"/>
              <w:right w:val="single" w:sz="4" w:space="0" w:color="auto"/>
            </w:tcBorders>
            <w:hideMark/>
          </w:tcPr>
          <w:p w14:paraId="6DBABD0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FF2B79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D7B0ED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44F49A1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6C8D56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1AF90D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755037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373BB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79F6EA2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081AA7F"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97672D2"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301FD455" w14:textId="77777777" w:rsidR="00FB30ED" w:rsidRDefault="00FB30ED">
            <w:pPr>
              <w:spacing w:after="120"/>
              <w:rPr>
                <w:rFonts w:ascii="Arial" w:hAnsi="Arial" w:cs="Arial"/>
                <w:b/>
              </w:rPr>
            </w:pPr>
          </w:p>
        </w:tc>
      </w:tr>
      <w:tr w:rsidR="00FB30ED" w14:paraId="417C9C4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3A78" w14:textId="77777777" w:rsidR="00FB30ED" w:rsidRDefault="00FB30ED">
            <w:pPr>
              <w:spacing w:after="120"/>
              <w:rPr>
                <w:rFonts w:ascii="Arial" w:hAnsi="Arial" w:cs="Arial"/>
                <w:b/>
              </w:rPr>
            </w:pPr>
            <w:r>
              <w:rPr>
                <w:rFonts w:ascii="Arial" w:hAnsi="Arial" w:cs="Arial"/>
                <w:b/>
              </w:rPr>
              <w:t>Assessment method</w:t>
            </w:r>
          </w:p>
        </w:tc>
        <w:tc>
          <w:tcPr>
            <w:tcW w:w="527" w:type="dxa"/>
            <w:tcBorders>
              <w:top w:val="single" w:sz="4" w:space="0" w:color="auto"/>
              <w:left w:val="single" w:sz="4" w:space="0" w:color="auto"/>
              <w:bottom w:val="single" w:sz="4" w:space="0" w:color="auto"/>
              <w:right w:val="single" w:sz="4" w:space="0" w:color="auto"/>
            </w:tcBorders>
          </w:tcPr>
          <w:p w14:paraId="387DE8D3"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159C65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C1AA95B"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25DFF94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C6ADDF4"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AD1A638"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7E27E3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71210C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B1B611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4696AE1"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4B360F4E"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73F60DCE" w14:textId="77777777" w:rsidR="00FB30ED" w:rsidRDefault="00FB30ED">
            <w:pPr>
              <w:spacing w:after="120"/>
              <w:rPr>
                <w:rFonts w:ascii="Arial" w:hAnsi="Arial" w:cs="Arial"/>
                <w:b/>
              </w:rPr>
            </w:pPr>
          </w:p>
        </w:tc>
      </w:tr>
      <w:tr w:rsidR="00FB30ED" w14:paraId="59E907B1"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48561EE" w14:textId="77777777" w:rsidR="00FB30ED" w:rsidRDefault="00FB30ED">
            <w:pPr>
              <w:spacing w:after="120"/>
              <w:rPr>
                <w:rFonts w:ascii="Arial" w:hAnsi="Arial" w:cs="Arial"/>
              </w:rPr>
            </w:pPr>
            <w:r>
              <w:rPr>
                <w:rFonts w:ascii="Arial" w:hAnsi="Arial" w:cs="Arial"/>
              </w:rPr>
              <w:t>Examination</w:t>
            </w:r>
          </w:p>
        </w:tc>
        <w:tc>
          <w:tcPr>
            <w:tcW w:w="527" w:type="dxa"/>
            <w:tcBorders>
              <w:top w:val="single" w:sz="4" w:space="0" w:color="auto"/>
              <w:left w:val="single" w:sz="4" w:space="0" w:color="auto"/>
              <w:bottom w:val="single" w:sz="4" w:space="0" w:color="auto"/>
              <w:right w:val="single" w:sz="4" w:space="0" w:color="auto"/>
            </w:tcBorders>
            <w:hideMark/>
          </w:tcPr>
          <w:p w14:paraId="789FDF5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84868F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CEFD3D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17A013C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323F6E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C524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202315"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6EEB91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F3F86BD"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320E34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4FBB830A"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79F00A7" w14:textId="77777777" w:rsidR="00FB30ED" w:rsidRDefault="00FB30ED">
            <w:pPr>
              <w:spacing w:after="120"/>
              <w:rPr>
                <w:rFonts w:ascii="Arial" w:hAnsi="Arial" w:cs="Arial"/>
                <w:b/>
              </w:rPr>
            </w:pPr>
            <w:r>
              <w:rPr>
                <w:rFonts w:ascii="Arial" w:hAnsi="Arial" w:cs="Arial"/>
                <w:b/>
              </w:rPr>
              <w:t>X</w:t>
            </w:r>
          </w:p>
        </w:tc>
      </w:tr>
      <w:tr w:rsidR="00FB30ED" w14:paraId="5DC92340"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BD90942" w14:textId="77777777" w:rsidR="00FB30ED" w:rsidRDefault="00FB30ED">
            <w:pPr>
              <w:spacing w:after="120"/>
              <w:rPr>
                <w:rFonts w:ascii="Arial" w:hAnsi="Arial" w:cs="Arial"/>
              </w:rPr>
            </w:pPr>
            <w:r>
              <w:rPr>
                <w:rFonts w:ascii="Arial" w:hAnsi="Arial" w:cs="Arial"/>
              </w:rPr>
              <w:t>Coursework</w:t>
            </w:r>
          </w:p>
        </w:tc>
        <w:tc>
          <w:tcPr>
            <w:tcW w:w="527" w:type="dxa"/>
            <w:tcBorders>
              <w:top w:val="single" w:sz="4" w:space="0" w:color="auto"/>
              <w:left w:val="single" w:sz="4" w:space="0" w:color="auto"/>
              <w:bottom w:val="single" w:sz="4" w:space="0" w:color="auto"/>
              <w:right w:val="single" w:sz="4" w:space="0" w:color="auto"/>
            </w:tcBorders>
            <w:hideMark/>
          </w:tcPr>
          <w:p w14:paraId="672D082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9FE4D1"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219F56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58E925B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358FCD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7E91E7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541E0C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599C5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57D0AD1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8C6D18"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421E97"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49C5DD8" w14:textId="77777777" w:rsidR="00FB30ED" w:rsidRDefault="00FB30ED">
            <w:pPr>
              <w:spacing w:after="120"/>
              <w:rPr>
                <w:rFonts w:ascii="Arial" w:hAnsi="Arial" w:cs="Arial"/>
                <w:b/>
              </w:rPr>
            </w:pPr>
            <w:r>
              <w:rPr>
                <w:rFonts w:ascii="Arial" w:hAnsi="Arial" w:cs="Arial"/>
                <w:b/>
              </w:rPr>
              <w:t>X</w:t>
            </w:r>
          </w:p>
        </w:tc>
      </w:tr>
    </w:tbl>
    <w:p w14:paraId="79389DC9" w14:textId="742B9D44" w:rsidR="00FB30ED" w:rsidRDefault="00FB30ED" w:rsidP="00302082">
      <w:pPr>
        <w:spacing w:after="120" w:line="240" w:lineRule="auto"/>
        <w:ind w:left="426" w:right="260"/>
        <w:rPr>
          <w:rFonts w:ascii="Arial" w:hAnsi="Arial" w:cs="Arial"/>
          <w:b/>
          <w:iCs/>
        </w:rPr>
      </w:pPr>
    </w:p>
    <w:p w14:paraId="483D3B2E" w14:textId="77777777" w:rsidR="00FB30ED" w:rsidRDefault="00FB30ED" w:rsidP="00302082">
      <w:pPr>
        <w:spacing w:after="120" w:line="240" w:lineRule="auto"/>
        <w:ind w:left="426" w:right="260"/>
        <w:rPr>
          <w:rFonts w:ascii="Arial" w:hAnsi="Arial" w:cs="Arial"/>
          <w:b/>
          <w:iCs/>
        </w:rPr>
      </w:pPr>
    </w:p>
    <w:p w14:paraId="3EC4AD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3F847A" w14:textId="4168AF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B7D20">
        <w:rPr>
          <w:rFonts w:ascii="Arial" w:hAnsi="Arial" w:cs="Arial"/>
        </w:rPr>
        <w:t xml:space="preserve">The </w:t>
      </w:r>
      <w:r w:rsidR="00BB7D20" w:rsidRPr="00BB7D20">
        <w:rPr>
          <w:rFonts w:ascii="Arial" w:hAnsi="Arial" w:cs="Arial"/>
        </w:rPr>
        <w:t>School</w:t>
      </w:r>
      <w:r w:rsidRPr="00BB7D2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9F2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65D2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3FEA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941AF" w14:textId="77777777" w:rsidR="00096DA4" w:rsidRPr="00302082" w:rsidRDefault="00096DA4" w:rsidP="00302082">
      <w:pPr>
        <w:spacing w:after="120" w:line="240" w:lineRule="auto"/>
        <w:ind w:left="426" w:right="260"/>
        <w:rPr>
          <w:rFonts w:ascii="Arial" w:hAnsi="Arial" w:cs="Arial"/>
          <w:i/>
          <w:iCs/>
        </w:rPr>
      </w:pPr>
    </w:p>
    <w:p w14:paraId="4D299A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00BEA97" w14:textId="53991410" w:rsidR="009A2D37" w:rsidRPr="00E90415" w:rsidRDefault="00E90415" w:rsidP="00696FF5">
      <w:pPr>
        <w:spacing w:after="120" w:line="240" w:lineRule="auto"/>
        <w:ind w:left="567" w:right="260"/>
        <w:jc w:val="both"/>
        <w:rPr>
          <w:rFonts w:ascii="Arial" w:hAnsi="Arial" w:cs="Arial"/>
          <w:b/>
        </w:rPr>
      </w:pPr>
      <w:r>
        <w:rPr>
          <w:rFonts w:ascii="Arial" w:hAnsi="Arial" w:cs="Arial"/>
        </w:rPr>
        <w:t>Canterbury</w:t>
      </w:r>
      <w:r w:rsidR="009A2D37" w:rsidRPr="00E90415">
        <w:rPr>
          <w:rFonts w:ascii="Arial" w:hAnsi="Arial" w:cs="Arial"/>
        </w:rPr>
        <w:t xml:space="preserve"> </w:t>
      </w:r>
    </w:p>
    <w:p w14:paraId="74337892" w14:textId="77777777" w:rsidR="009A2D37" w:rsidRDefault="009A2D37" w:rsidP="00302082">
      <w:pPr>
        <w:spacing w:after="120" w:line="240" w:lineRule="auto"/>
        <w:ind w:left="426" w:right="260"/>
        <w:rPr>
          <w:rFonts w:ascii="Arial" w:hAnsi="Arial" w:cs="Arial"/>
          <w:i/>
          <w:iCs/>
        </w:rPr>
      </w:pPr>
    </w:p>
    <w:p w14:paraId="75A571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C1854B" w14:textId="77777777" w:rsidR="008F23CF" w:rsidRPr="008F23CF"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B232BC6" w14:textId="77777777" w:rsidR="008F23CF"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3B91C077" w14:textId="77777777" w:rsidR="009428E7" w:rsidRPr="009428E7" w:rsidRDefault="009428E7" w:rsidP="009428E7">
      <w:pPr>
        <w:rPr>
          <w:rFonts w:ascii="Arial" w:hAnsi="Arial" w:cs="Arial"/>
        </w:rPr>
      </w:pPr>
    </w:p>
    <w:p w14:paraId="05426635" w14:textId="29035925" w:rsidR="00641D6D"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t>The support SMSAS provides to its students is also internationally attuned given our international student body.</w:t>
      </w:r>
    </w:p>
    <w:p w14:paraId="007FA322" w14:textId="77777777" w:rsidR="008F23CF" w:rsidRPr="00302082" w:rsidRDefault="008F23CF" w:rsidP="008F23CF">
      <w:pPr>
        <w:pBdr>
          <w:bottom w:val="single" w:sz="6" w:space="1" w:color="auto"/>
        </w:pBdr>
        <w:spacing w:after="120" w:line="240" w:lineRule="auto"/>
        <w:ind w:left="567" w:right="260"/>
        <w:rPr>
          <w:rFonts w:ascii="Arial" w:hAnsi="Arial" w:cs="Arial"/>
        </w:rPr>
      </w:pPr>
    </w:p>
    <w:p w14:paraId="5F57B0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25C4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022F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DFED7D" w14:textId="77777777" w:rsidTr="00694309">
        <w:trPr>
          <w:trHeight w:val="317"/>
        </w:trPr>
        <w:tc>
          <w:tcPr>
            <w:tcW w:w="1526" w:type="dxa"/>
          </w:tcPr>
          <w:p w14:paraId="74E6A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6096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4F4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A9C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7865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15CBD6" w14:textId="77777777" w:rsidTr="00694309">
        <w:trPr>
          <w:trHeight w:val="305"/>
        </w:trPr>
        <w:tc>
          <w:tcPr>
            <w:tcW w:w="1526" w:type="dxa"/>
          </w:tcPr>
          <w:p w14:paraId="0DA6B4FF" w14:textId="2C776F48" w:rsidR="00422B69" w:rsidRPr="00302082" w:rsidRDefault="009428E7" w:rsidP="00302082">
            <w:pPr>
              <w:spacing w:after="120"/>
              <w:ind w:right="-330"/>
              <w:rPr>
                <w:rFonts w:ascii="Arial" w:hAnsi="Arial" w:cs="Arial"/>
              </w:rPr>
            </w:pPr>
            <w:r>
              <w:rPr>
                <w:rFonts w:ascii="Arial" w:hAnsi="Arial" w:cs="Arial"/>
              </w:rPr>
              <w:t>July 2023</w:t>
            </w:r>
          </w:p>
        </w:tc>
        <w:tc>
          <w:tcPr>
            <w:tcW w:w="1701" w:type="dxa"/>
          </w:tcPr>
          <w:p w14:paraId="4F7A5348" w14:textId="2F2390CA" w:rsidR="00422B69" w:rsidRPr="00302082" w:rsidRDefault="009428E7" w:rsidP="00302082">
            <w:pPr>
              <w:spacing w:after="120"/>
              <w:ind w:right="-330"/>
              <w:rPr>
                <w:rFonts w:ascii="Arial" w:hAnsi="Arial" w:cs="Arial"/>
              </w:rPr>
            </w:pPr>
            <w:r>
              <w:rPr>
                <w:rFonts w:ascii="Arial" w:hAnsi="Arial" w:cs="Arial"/>
              </w:rPr>
              <w:t>Minor</w:t>
            </w:r>
          </w:p>
        </w:tc>
        <w:tc>
          <w:tcPr>
            <w:tcW w:w="2410" w:type="dxa"/>
          </w:tcPr>
          <w:p w14:paraId="22D9D749" w14:textId="2F43744E" w:rsidR="00422B69" w:rsidRPr="00302082" w:rsidRDefault="009428E7" w:rsidP="00302082">
            <w:pPr>
              <w:spacing w:after="120"/>
              <w:ind w:right="-330"/>
              <w:rPr>
                <w:rFonts w:ascii="Arial" w:hAnsi="Arial" w:cs="Arial"/>
              </w:rPr>
            </w:pPr>
            <w:r>
              <w:rPr>
                <w:rFonts w:ascii="Arial" w:hAnsi="Arial" w:cs="Arial"/>
              </w:rPr>
              <w:t>September 2023</w:t>
            </w:r>
          </w:p>
        </w:tc>
        <w:tc>
          <w:tcPr>
            <w:tcW w:w="2448" w:type="dxa"/>
          </w:tcPr>
          <w:p w14:paraId="1A24D51A" w14:textId="75857635" w:rsidR="00422B69" w:rsidRPr="00302082" w:rsidRDefault="009428E7" w:rsidP="00302082">
            <w:pPr>
              <w:spacing w:after="120"/>
              <w:ind w:right="-330"/>
              <w:rPr>
                <w:rFonts w:ascii="Arial" w:hAnsi="Arial" w:cs="Arial"/>
              </w:rPr>
            </w:pPr>
            <w:r>
              <w:rPr>
                <w:rFonts w:ascii="Arial" w:hAnsi="Arial" w:cs="Arial"/>
              </w:rPr>
              <w:t>13</w:t>
            </w:r>
          </w:p>
        </w:tc>
        <w:tc>
          <w:tcPr>
            <w:tcW w:w="2597" w:type="dxa"/>
          </w:tcPr>
          <w:p w14:paraId="12100829" w14:textId="77777777" w:rsidR="00422B69" w:rsidRPr="00302082" w:rsidRDefault="00422B69" w:rsidP="00302082">
            <w:pPr>
              <w:spacing w:after="120"/>
              <w:ind w:right="-330"/>
              <w:rPr>
                <w:rFonts w:ascii="Arial" w:hAnsi="Arial" w:cs="Arial"/>
              </w:rPr>
            </w:pPr>
          </w:p>
        </w:tc>
      </w:tr>
      <w:tr w:rsidR="00302082" w:rsidRPr="00302082" w14:paraId="3B01D928" w14:textId="77777777" w:rsidTr="00694309">
        <w:trPr>
          <w:trHeight w:val="305"/>
        </w:trPr>
        <w:tc>
          <w:tcPr>
            <w:tcW w:w="1526" w:type="dxa"/>
          </w:tcPr>
          <w:p w14:paraId="3B399A66" w14:textId="77777777" w:rsidR="00422B69" w:rsidRPr="00302082" w:rsidRDefault="00422B69" w:rsidP="00302082">
            <w:pPr>
              <w:spacing w:after="120"/>
              <w:ind w:right="-330"/>
              <w:rPr>
                <w:rFonts w:ascii="Arial" w:hAnsi="Arial" w:cs="Arial"/>
              </w:rPr>
            </w:pPr>
          </w:p>
        </w:tc>
        <w:tc>
          <w:tcPr>
            <w:tcW w:w="1701" w:type="dxa"/>
          </w:tcPr>
          <w:p w14:paraId="2BE503BD" w14:textId="77777777" w:rsidR="00422B69" w:rsidRPr="00302082" w:rsidRDefault="00422B69" w:rsidP="00302082">
            <w:pPr>
              <w:spacing w:after="120"/>
              <w:ind w:right="-330"/>
              <w:rPr>
                <w:rFonts w:ascii="Arial" w:hAnsi="Arial" w:cs="Arial"/>
              </w:rPr>
            </w:pPr>
          </w:p>
        </w:tc>
        <w:tc>
          <w:tcPr>
            <w:tcW w:w="2410" w:type="dxa"/>
          </w:tcPr>
          <w:p w14:paraId="0BCD247B" w14:textId="77777777" w:rsidR="00422B69" w:rsidRPr="00302082" w:rsidRDefault="00422B69" w:rsidP="00302082">
            <w:pPr>
              <w:spacing w:after="120"/>
              <w:ind w:right="-330"/>
              <w:rPr>
                <w:rFonts w:ascii="Arial" w:hAnsi="Arial" w:cs="Arial"/>
              </w:rPr>
            </w:pPr>
          </w:p>
        </w:tc>
        <w:tc>
          <w:tcPr>
            <w:tcW w:w="2448" w:type="dxa"/>
          </w:tcPr>
          <w:p w14:paraId="57FD4CB6" w14:textId="77777777" w:rsidR="00422B69" w:rsidRPr="00302082" w:rsidRDefault="00422B69" w:rsidP="00302082">
            <w:pPr>
              <w:spacing w:after="120"/>
              <w:ind w:right="-330"/>
              <w:rPr>
                <w:rFonts w:ascii="Arial" w:hAnsi="Arial" w:cs="Arial"/>
              </w:rPr>
            </w:pPr>
          </w:p>
        </w:tc>
        <w:tc>
          <w:tcPr>
            <w:tcW w:w="2597" w:type="dxa"/>
          </w:tcPr>
          <w:p w14:paraId="2B74CDA4" w14:textId="77777777" w:rsidR="00422B69" w:rsidRPr="00302082" w:rsidRDefault="00422B69" w:rsidP="00302082">
            <w:pPr>
              <w:spacing w:after="120"/>
              <w:ind w:right="-330"/>
              <w:rPr>
                <w:rFonts w:ascii="Arial" w:hAnsi="Arial" w:cs="Arial"/>
              </w:rPr>
            </w:pPr>
          </w:p>
        </w:tc>
      </w:tr>
    </w:tbl>
    <w:p w14:paraId="53953F3D" w14:textId="09B8F3F2"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094C2516" w14:textId="77777777" w:rsidR="009428E7" w:rsidRPr="009428E7" w:rsidRDefault="009428E7" w:rsidP="009428E7">
      <w:pPr>
        <w:rPr>
          <w:rFonts w:ascii="Arial" w:hAnsi="Arial" w:cs="Arial"/>
        </w:rPr>
      </w:pPr>
    </w:p>
    <w:p w14:paraId="6F8EF581" w14:textId="77777777" w:rsidR="009428E7" w:rsidRPr="009428E7" w:rsidRDefault="009428E7" w:rsidP="009428E7">
      <w:pPr>
        <w:rPr>
          <w:rFonts w:ascii="Arial" w:hAnsi="Arial" w:cs="Arial"/>
        </w:rPr>
      </w:pPr>
    </w:p>
    <w:p w14:paraId="2CEAFA30" w14:textId="77777777" w:rsidR="009428E7" w:rsidRPr="009428E7" w:rsidRDefault="009428E7" w:rsidP="009428E7">
      <w:pPr>
        <w:rPr>
          <w:rFonts w:ascii="Arial" w:hAnsi="Arial" w:cs="Arial"/>
        </w:rPr>
      </w:pPr>
    </w:p>
    <w:p w14:paraId="2C154C61" w14:textId="77777777" w:rsidR="009428E7" w:rsidRPr="009428E7" w:rsidRDefault="009428E7" w:rsidP="009428E7">
      <w:pPr>
        <w:rPr>
          <w:rFonts w:ascii="Arial" w:hAnsi="Arial" w:cs="Arial"/>
        </w:rPr>
      </w:pPr>
    </w:p>
    <w:p w14:paraId="097ECE02" w14:textId="77777777" w:rsidR="009428E7" w:rsidRPr="009428E7" w:rsidRDefault="009428E7" w:rsidP="009428E7">
      <w:pPr>
        <w:rPr>
          <w:rFonts w:ascii="Arial" w:hAnsi="Arial" w:cs="Arial"/>
        </w:rPr>
      </w:pPr>
    </w:p>
    <w:p w14:paraId="22B82BF3" w14:textId="77777777" w:rsidR="009428E7" w:rsidRPr="009428E7" w:rsidRDefault="009428E7" w:rsidP="009428E7">
      <w:pPr>
        <w:rPr>
          <w:rFonts w:ascii="Arial" w:hAnsi="Arial" w:cs="Arial"/>
        </w:rPr>
      </w:pPr>
    </w:p>
    <w:p w14:paraId="1A8A7188" w14:textId="77777777" w:rsidR="009428E7" w:rsidRPr="009428E7" w:rsidRDefault="009428E7" w:rsidP="009428E7">
      <w:pPr>
        <w:rPr>
          <w:rFonts w:ascii="Arial" w:hAnsi="Arial" w:cs="Arial"/>
        </w:rPr>
      </w:pPr>
    </w:p>
    <w:p w14:paraId="3BC8FB93" w14:textId="77777777" w:rsidR="009428E7" w:rsidRPr="009428E7" w:rsidRDefault="009428E7" w:rsidP="009428E7">
      <w:pPr>
        <w:rPr>
          <w:rFonts w:ascii="Arial" w:hAnsi="Arial" w:cs="Arial"/>
        </w:rPr>
      </w:pPr>
    </w:p>
    <w:p w14:paraId="398C1FFC" w14:textId="77777777" w:rsidR="009428E7" w:rsidRPr="009428E7" w:rsidRDefault="009428E7" w:rsidP="009428E7">
      <w:pPr>
        <w:rPr>
          <w:rFonts w:ascii="Arial" w:hAnsi="Arial" w:cs="Arial"/>
        </w:rPr>
      </w:pPr>
    </w:p>
    <w:p w14:paraId="3F640DCA" w14:textId="77777777" w:rsidR="009428E7" w:rsidRPr="009428E7" w:rsidRDefault="009428E7" w:rsidP="009428E7">
      <w:pPr>
        <w:rPr>
          <w:rFonts w:ascii="Arial" w:hAnsi="Arial" w:cs="Arial"/>
        </w:rPr>
      </w:pPr>
    </w:p>
    <w:p w14:paraId="34A689B8" w14:textId="77777777" w:rsidR="009428E7" w:rsidRPr="009428E7" w:rsidRDefault="009428E7" w:rsidP="009428E7">
      <w:pPr>
        <w:rPr>
          <w:rFonts w:ascii="Arial" w:hAnsi="Arial" w:cs="Arial"/>
        </w:rPr>
      </w:pPr>
    </w:p>
    <w:p w14:paraId="78212B20" w14:textId="77777777" w:rsidR="009428E7" w:rsidRPr="009428E7" w:rsidRDefault="009428E7" w:rsidP="009428E7">
      <w:pPr>
        <w:rPr>
          <w:rFonts w:ascii="Arial" w:hAnsi="Arial" w:cs="Arial"/>
        </w:rPr>
      </w:pPr>
    </w:p>
    <w:p w14:paraId="76AC2E7C" w14:textId="77777777" w:rsidR="009428E7" w:rsidRPr="009428E7" w:rsidRDefault="009428E7" w:rsidP="009428E7">
      <w:pPr>
        <w:rPr>
          <w:rFonts w:ascii="Arial" w:hAnsi="Arial" w:cs="Arial"/>
        </w:rPr>
      </w:pPr>
    </w:p>
    <w:p w14:paraId="4412B9B7" w14:textId="77777777" w:rsidR="009428E7" w:rsidRPr="009428E7" w:rsidRDefault="009428E7" w:rsidP="009428E7">
      <w:pPr>
        <w:rPr>
          <w:rFonts w:ascii="Arial" w:hAnsi="Arial" w:cs="Arial"/>
        </w:rPr>
      </w:pPr>
    </w:p>
    <w:p w14:paraId="41DC4E24" w14:textId="77777777" w:rsidR="009428E7" w:rsidRPr="009428E7" w:rsidRDefault="009428E7" w:rsidP="009428E7">
      <w:pPr>
        <w:rPr>
          <w:rFonts w:ascii="Arial" w:hAnsi="Arial" w:cs="Arial"/>
        </w:rPr>
      </w:pPr>
    </w:p>
    <w:p w14:paraId="307D509C" w14:textId="77777777" w:rsidR="009428E7" w:rsidRPr="009428E7" w:rsidRDefault="009428E7" w:rsidP="009428E7">
      <w:pPr>
        <w:rPr>
          <w:rFonts w:ascii="Arial" w:hAnsi="Arial" w:cs="Arial"/>
        </w:rPr>
      </w:pPr>
    </w:p>
    <w:p w14:paraId="1BA4946F" w14:textId="77777777" w:rsidR="009428E7" w:rsidRPr="009428E7" w:rsidRDefault="009428E7" w:rsidP="009428E7">
      <w:pPr>
        <w:rPr>
          <w:rFonts w:ascii="Arial" w:hAnsi="Arial" w:cs="Arial"/>
        </w:rPr>
      </w:pPr>
    </w:p>
    <w:p w14:paraId="7038874A" w14:textId="77777777" w:rsidR="009428E7" w:rsidRPr="009428E7" w:rsidRDefault="009428E7" w:rsidP="009428E7">
      <w:pPr>
        <w:rPr>
          <w:rFonts w:ascii="Arial" w:hAnsi="Arial" w:cs="Arial"/>
        </w:rPr>
      </w:pPr>
    </w:p>
    <w:p w14:paraId="15E027FC" w14:textId="77777777" w:rsidR="009428E7" w:rsidRDefault="009428E7" w:rsidP="009428E7">
      <w:pPr>
        <w:rPr>
          <w:rFonts w:ascii="Arial" w:hAnsi="Arial" w:cs="Arial"/>
        </w:rPr>
      </w:pPr>
    </w:p>
    <w:p w14:paraId="0F912963" w14:textId="77777777" w:rsidR="009428E7" w:rsidRPr="009428E7" w:rsidRDefault="009428E7" w:rsidP="009428E7">
      <w:pPr>
        <w:rPr>
          <w:rFonts w:ascii="Arial" w:hAnsi="Arial" w:cs="Arial"/>
        </w:rPr>
      </w:pPr>
    </w:p>
    <w:p w14:paraId="078D0163" w14:textId="77777777" w:rsidR="009428E7" w:rsidRPr="009428E7" w:rsidRDefault="009428E7" w:rsidP="009428E7">
      <w:pPr>
        <w:rPr>
          <w:rFonts w:ascii="Arial" w:hAnsi="Arial" w:cs="Arial"/>
        </w:rPr>
      </w:pPr>
    </w:p>
    <w:p w14:paraId="526B5D43" w14:textId="77777777" w:rsidR="009428E7" w:rsidRPr="009428E7" w:rsidRDefault="009428E7" w:rsidP="009428E7">
      <w:pPr>
        <w:rPr>
          <w:rFonts w:ascii="Arial" w:hAnsi="Arial" w:cs="Arial"/>
        </w:rPr>
      </w:pPr>
    </w:p>
    <w:p w14:paraId="37FD4F2E" w14:textId="77777777" w:rsidR="009428E7" w:rsidRPr="009428E7" w:rsidRDefault="009428E7" w:rsidP="009428E7">
      <w:pPr>
        <w:rPr>
          <w:rFonts w:ascii="Arial" w:hAnsi="Arial" w:cs="Arial"/>
        </w:rPr>
      </w:pPr>
    </w:p>
    <w:p w14:paraId="4B1C6FDC" w14:textId="77777777" w:rsidR="009428E7" w:rsidRPr="009428E7" w:rsidRDefault="009428E7" w:rsidP="009428E7">
      <w:pPr>
        <w:rPr>
          <w:rFonts w:ascii="Arial" w:hAnsi="Arial" w:cs="Arial"/>
        </w:rPr>
      </w:pPr>
    </w:p>
    <w:p w14:paraId="0E327480" w14:textId="77777777" w:rsidR="009428E7" w:rsidRPr="009428E7" w:rsidRDefault="009428E7" w:rsidP="009428E7">
      <w:pPr>
        <w:rPr>
          <w:rFonts w:ascii="Arial" w:hAnsi="Arial" w:cs="Arial"/>
        </w:rPr>
      </w:pPr>
    </w:p>
    <w:p w14:paraId="23DE08F1" w14:textId="77777777" w:rsidR="009428E7" w:rsidRPr="009428E7" w:rsidRDefault="009428E7" w:rsidP="009428E7">
      <w:pPr>
        <w:rPr>
          <w:rFonts w:ascii="Arial" w:hAnsi="Arial" w:cs="Arial"/>
        </w:rPr>
      </w:pPr>
    </w:p>
    <w:p w14:paraId="496AC370" w14:textId="77777777" w:rsidR="009428E7" w:rsidRPr="009428E7" w:rsidRDefault="009428E7" w:rsidP="009428E7">
      <w:pPr>
        <w:rPr>
          <w:rFonts w:ascii="Arial" w:hAnsi="Arial" w:cs="Arial"/>
        </w:rPr>
      </w:pPr>
    </w:p>
    <w:p w14:paraId="4E0E8979" w14:textId="77777777" w:rsidR="009428E7" w:rsidRPr="009428E7" w:rsidRDefault="009428E7" w:rsidP="009428E7">
      <w:pPr>
        <w:rPr>
          <w:rFonts w:ascii="Arial" w:hAnsi="Arial" w:cs="Arial"/>
        </w:rPr>
      </w:pPr>
    </w:p>
    <w:p w14:paraId="4CBB4712" w14:textId="77777777" w:rsidR="009428E7" w:rsidRPr="009428E7" w:rsidRDefault="009428E7" w:rsidP="009428E7">
      <w:pPr>
        <w:rPr>
          <w:rFonts w:ascii="Arial" w:hAnsi="Arial" w:cs="Arial"/>
        </w:rPr>
      </w:pPr>
    </w:p>
    <w:p w14:paraId="3ACDEC99" w14:textId="77777777" w:rsidR="009428E7" w:rsidRPr="009428E7" w:rsidRDefault="009428E7" w:rsidP="009428E7">
      <w:pPr>
        <w:rPr>
          <w:rFonts w:ascii="Arial" w:hAnsi="Arial" w:cs="Arial"/>
        </w:rPr>
      </w:pPr>
    </w:p>
    <w:p w14:paraId="0F064719" w14:textId="77777777" w:rsidR="009428E7" w:rsidRPr="009428E7" w:rsidRDefault="009428E7" w:rsidP="009428E7">
      <w:pPr>
        <w:rPr>
          <w:rFonts w:ascii="Arial" w:hAnsi="Arial" w:cs="Arial"/>
        </w:rPr>
      </w:pPr>
    </w:p>
    <w:p w14:paraId="4882E712" w14:textId="77777777" w:rsidR="009428E7" w:rsidRPr="009428E7" w:rsidRDefault="009428E7" w:rsidP="009428E7">
      <w:pPr>
        <w:rPr>
          <w:rFonts w:ascii="Arial" w:hAnsi="Arial" w:cs="Arial"/>
        </w:rPr>
      </w:pPr>
    </w:p>
    <w:p w14:paraId="2926A992" w14:textId="77777777" w:rsidR="009428E7" w:rsidRPr="009428E7" w:rsidRDefault="009428E7" w:rsidP="009428E7">
      <w:pPr>
        <w:rPr>
          <w:rFonts w:ascii="Arial" w:hAnsi="Arial" w:cs="Arial"/>
        </w:rPr>
      </w:pPr>
    </w:p>
    <w:p w14:paraId="0B99B9AD" w14:textId="77777777" w:rsidR="009428E7" w:rsidRPr="009428E7" w:rsidRDefault="009428E7" w:rsidP="009428E7">
      <w:pPr>
        <w:rPr>
          <w:rFonts w:ascii="Arial" w:hAnsi="Arial" w:cs="Arial"/>
        </w:rPr>
      </w:pPr>
    </w:p>
    <w:p w14:paraId="5786FC06" w14:textId="77777777" w:rsidR="009428E7" w:rsidRPr="009428E7" w:rsidRDefault="009428E7" w:rsidP="009428E7">
      <w:pPr>
        <w:rPr>
          <w:rFonts w:ascii="Arial" w:hAnsi="Arial" w:cs="Arial"/>
        </w:rPr>
      </w:pPr>
    </w:p>
    <w:p w14:paraId="62F53B0D" w14:textId="77777777" w:rsidR="009428E7" w:rsidRPr="009428E7" w:rsidRDefault="009428E7" w:rsidP="009428E7">
      <w:pPr>
        <w:rPr>
          <w:rFonts w:ascii="Arial" w:hAnsi="Arial" w:cs="Arial"/>
        </w:rPr>
      </w:pPr>
    </w:p>
    <w:p w14:paraId="666ECEC6" w14:textId="77777777" w:rsidR="009428E7" w:rsidRPr="009428E7" w:rsidRDefault="009428E7" w:rsidP="009428E7">
      <w:pPr>
        <w:rPr>
          <w:rFonts w:ascii="Arial" w:hAnsi="Arial" w:cs="Arial"/>
        </w:rPr>
      </w:pPr>
    </w:p>
    <w:p w14:paraId="3B3EAEE3" w14:textId="77777777" w:rsidR="009428E7" w:rsidRPr="009428E7" w:rsidRDefault="009428E7" w:rsidP="009428E7">
      <w:pPr>
        <w:rPr>
          <w:rFonts w:ascii="Arial" w:hAnsi="Arial" w:cs="Arial"/>
        </w:rPr>
      </w:pPr>
    </w:p>
    <w:p w14:paraId="0CD1053C" w14:textId="77777777" w:rsidR="009428E7" w:rsidRPr="009428E7" w:rsidRDefault="009428E7" w:rsidP="009428E7">
      <w:pPr>
        <w:rPr>
          <w:rFonts w:ascii="Arial" w:hAnsi="Arial" w:cs="Arial"/>
        </w:rPr>
      </w:pPr>
    </w:p>
    <w:p w14:paraId="48067257" w14:textId="77777777" w:rsidR="009428E7" w:rsidRPr="009428E7" w:rsidRDefault="009428E7" w:rsidP="009428E7">
      <w:pPr>
        <w:rPr>
          <w:rFonts w:ascii="Arial" w:hAnsi="Arial" w:cs="Arial"/>
        </w:rPr>
      </w:pPr>
    </w:p>
    <w:p w14:paraId="28E99AA8" w14:textId="77777777" w:rsidR="009428E7" w:rsidRPr="009428E7" w:rsidRDefault="009428E7" w:rsidP="009428E7">
      <w:pPr>
        <w:rPr>
          <w:rFonts w:ascii="Arial" w:hAnsi="Arial" w:cs="Arial"/>
        </w:rPr>
      </w:pPr>
    </w:p>
    <w:p w14:paraId="15FBF759" w14:textId="77777777" w:rsidR="009428E7" w:rsidRPr="009428E7" w:rsidRDefault="009428E7" w:rsidP="009428E7">
      <w:pPr>
        <w:rPr>
          <w:rFonts w:ascii="Arial" w:hAnsi="Arial" w:cs="Arial"/>
        </w:rPr>
      </w:pPr>
    </w:p>
    <w:p w14:paraId="60DF599D" w14:textId="77777777" w:rsidR="009428E7" w:rsidRPr="009428E7" w:rsidRDefault="009428E7" w:rsidP="009428E7">
      <w:pPr>
        <w:rPr>
          <w:rFonts w:ascii="Arial" w:hAnsi="Arial" w:cs="Arial"/>
        </w:rPr>
      </w:pPr>
    </w:p>
    <w:p w14:paraId="3A101487" w14:textId="77777777" w:rsidR="009428E7" w:rsidRPr="009428E7" w:rsidRDefault="009428E7" w:rsidP="009428E7">
      <w:pPr>
        <w:rPr>
          <w:rFonts w:ascii="Arial" w:hAnsi="Arial" w:cs="Arial"/>
        </w:rPr>
      </w:pPr>
    </w:p>
    <w:p w14:paraId="4124210C" w14:textId="77777777" w:rsidR="009428E7" w:rsidRPr="009428E7" w:rsidRDefault="009428E7" w:rsidP="009428E7">
      <w:pPr>
        <w:rPr>
          <w:rFonts w:ascii="Arial" w:hAnsi="Arial" w:cs="Arial"/>
        </w:rPr>
      </w:pPr>
    </w:p>
    <w:p w14:paraId="0F15D290" w14:textId="533B8C64" w:rsidR="009428E7" w:rsidRPr="009428E7" w:rsidRDefault="009428E7" w:rsidP="009428E7">
      <w:pPr>
        <w:tabs>
          <w:tab w:val="left" w:pos="4005"/>
        </w:tabs>
        <w:rPr>
          <w:rFonts w:ascii="Arial" w:hAnsi="Arial" w:cs="Arial"/>
        </w:rPr>
      </w:pPr>
      <w:r>
        <w:rPr>
          <w:rFonts w:ascii="Arial" w:hAnsi="Arial" w:cs="Arial"/>
        </w:rPr>
        <w:lastRenderedPageBreak/>
        <w:tab/>
      </w:r>
    </w:p>
    <w:sectPr w:rsidR="009428E7" w:rsidRPr="009428E7"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363D" w14:textId="77777777" w:rsidR="00F34A82" w:rsidRDefault="00F34A82" w:rsidP="009A2D37">
      <w:pPr>
        <w:spacing w:after="0" w:line="240" w:lineRule="auto"/>
      </w:pPr>
      <w:r>
        <w:separator/>
      </w:r>
    </w:p>
  </w:endnote>
  <w:endnote w:type="continuationSeparator" w:id="0">
    <w:p w14:paraId="20CD83E2" w14:textId="77777777" w:rsidR="00F34A82" w:rsidRDefault="00F34A82" w:rsidP="009A2D37">
      <w:pPr>
        <w:spacing w:after="0" w:line="240" w:lineRule="auto"/>
      </w:pPr>
      <w:r>
        <w:continuationSeparator/>
      </w:r>
    </w:p>
  </w:endnote>
  <w:endnote w:type="continuationNotice" w:id="1">
    <w:p w14:paraId="1D7B3DDF" w14:textId="77777777" w:rsidR="00F34A82" w:rsidRDefault="00F34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80B" w14:textId="77777777" w:rsidR="009428E7" w:rsidRDefault="0094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98C68A7" w14:textId="699F9604" w:rsidR="008B2543" w:rsidRDefault="0019787E" w:rsidP="009A2D37">
        <w:pPr>
          <w:pStyle w:val="Footer"/>
          <w:jc w:val="center"/>
        </w:pPr>
        <w:r>
          <w:fldChar w:fldCharType="begin"/>
        </w:r>
        <w:r>
          <w:instrText xml:space="preserve"> PAGE   \* MERGEFORMAT </w:instrText>
        </w:r>
        <w:r>
          <w:fldChar w:fldCharType="separate"/>
        </w:r>
        <w:r w:rsidR="00BC7108">
          <w:rPr>
            <w:noProof/>
          </w:rPr>
          <w:t>4</w:t>
        </w:r>
        <w:r>
          <w:rPr>
            <w:noProof/>
          </w:rPr>
          <w:fldChar w:fldCharType="end"/>
        </w:r>
      </w:p>
    </w:sdtContent>
  </w:sdt>
  <w:p w14:paraId="4A97CF18" w14:textId="1025CB2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 xml:space="preserve"> (</w:t>
    </w:r>
    <w:r w:rsidR="009428E7">
      <w:rPr>
        <w:rFonts w:ascii="Arial" w:hAnsi="Arial"/>
        <w:sz w:val="18"/>
      </w:rPr>
      <w:t>July</w:t>
    </w:r>
    <w:r w:rsidR="00696FF5">
      <w:rPr>
        <w:rFonts w:ascii="Arial" w:hAnsi="Arial"/>
        <w:sz w:val="18"/>
      </w:rPr>
      <w:t xml:space="preserve"> 20</w:t>
    </w:r>
    <w:r w:rsidR="009428E7">
      <w:rPr>
        <w:rFonts w:ascii="Arial" w:hAnsi="Arial"/>
        <w:sz w:val="18"/>
      </w:rPr>
      <w:t>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59DA" w14:textId="77777777" w:rsidR="009428E7" w:rsidRDefault="0094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F0E" w14:textId="77777777" w:rsidR="00F34A82" w:rsidRDefault="00F34A82" w:rsidP="009A2D37">
      <w:pPr>
        <w:spacing w:after="0" w:line="240" w:lineRule="auto"/>
      </w:pPr>
      <w:r>
        <w:separator/>
      </w:r>
    </w:p>
  </w:footnote>
  <w:footnote w:type="continuationSeparator" w:id="0">
    <w:p w14:paraId="49C65EA3" w14:textId="77777777" w:rsidR="00F34A82" w:rsidRDefault="00F34A82" w:rsidP="009A2D37">
      <w:pPr>
        <w:spacing w:after="0" w:line="240" w:lineRule="auto"/>
      </w:pPr>
      <w:r>
        <w:continuationSeparator/>
      </w:r>
    </w:p>
  </w:footnote>
  <w:footnote w:type="continuationNotice" w:id="1">
    <w:p w14:paraId="0493E961" w14:textId="77777777" w:rsidR="00F34A82" w:rsidRDefault="00F34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5E59" w14:textId="77777777" w:rsidR="009428E7" w:rsidRDefault="0094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B4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1B1660" wp14:editId="5C364D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EE5520" w14:textId="77777777" w:rsidR="008B2543" w:rsidRPr="008C00F8" w:rsidRDefault="008B2543" w:rsidP="005E6D38">
    <w:pPr>
      <w:pStyle w:val="Heading1"/>
      <w:spacing w:before="60" w:after="60"/>
      <w:rPr>
        <w:rFonts w:ascii="Arial" w:hAnsi="Arial" w:cs="Arial"/>
      </w:rPr>
    </w:pPr>
  </w:p>
  <w:p w14:paraId="2844908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DA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516F4E" wp14:editId="1127D1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746E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E80D40"/>
    <w:multiLevelType w:val="hybridMultilevel"/>
    <w:tmpl w:val="025CBEDE"/>
    <w:lvl w:ilvl="0" w:tplc="35AEB5F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674014">
    <w:abstractNumId w:val="2"/>
  </w:num>
  <w:num w:numId="2" w16cid:durableId="1209412242">
    <w:abstractNumId w:val="0"/>
  </w:num>
  <w:num w:numId="3" w16cid:durableId="871724583">
    <w:abstractNumId w:val="3"/>
  </w:num>
  <w:num w:numId="4" w16cid:durableId="396441825">
    <w:abstractNumId w:val="1"/>
  </w:num>
  <w:num w:numId="5" w16cid:durableId="1174370239">
    <w:abstractNumId w:val="8"/>
  </w:num>
  <w:num w:numId="6" w16cid:durableId="919295944">
    <w:abstractNumId w:val="6"/>
  </w:num>
  <w:num w:numId="7" w16cid:durableId="26610671">
    <w:abstractNumId w:val="9"/>
  </w:num>
  <w:num w:numId="8" w16cid:durableId="406540849">
    <w:abstractNumId w:val="7"/>
  </w:num>
  <w:num w:numId="9" w16cid:durableId="417946731">
    <w:abstractNumId w:val="4"/>
  </w:num>
  <w:num w:numId="10" w16cid:durableId="1050762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1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2F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59B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E6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D74"/>
    <w:rsid w:val="00856EB3"/>
    <w:rsid w:val="00863C96"/>
    <w:rsid w:val="00864A72"/>
    <w:rsid w:val="00873E9F"/>
    <w:rsid w:val="00874047"/>
    <w:rsid w:val="008778CB"/>
    <w:rsid w:val="00877C4B"/>
    <w:rsid w:val="00881545"/>
    <w:rsid w:val="00883204"/>
    <w:rsid w:val="00883A3E"/>
    <w:rsid w:val="0089148D"/>
    <w:rsid w:val="00891E0D"/>
    <w:rsid w:val="008A0F36"/>
    <w:rsid w:val="008B2543"/>
    <w:rsid w:val="008B4B6E"/>
    <w:rsid w:val="008D7401"/>
    <w:rsid w:val="008D79B3"/>
    <w:rsid w:val="008F23CF"/>
    <w:rsid w:val="00903DF6"/>
    <w:rsid w:val="00921CF6"/>
    <w:rsid w:val="00922E9E"/>
    <w:rsid w:val="00924EF0"/>
    <w:rsid w:val="0093095C"/>
    <w:rsid w:val="00934D7B"/>
    <w:rsid w:val="009428E7"/>
    <w:rsid w:val="00947180"/>
    <w:rsid w:val="009567BE"/>
    <w:rsid w:val="009676FA"/>
    <w:rsid w:val="009679E0"/>
    <w:rsid w:val="00974211"/>
    <w:rsid w:val="00977632"/>
    <w:rsid w:val="00982A8E"/>
    <w:rsid w:val="00987DB4"/>
    <w:rsid w:val="0099029D"/>
    <w:rsid w:val="00992476"/>
    <w:rsid w:val="00996204"/>
    <w:rsid w:val="009A26CB"/>
    <w:rsid w:val="009A2BC2"/>
    <w:rsid w:val="009A2D37"/>
    <w:rsid w:val="009A7587"/>
    <w:rsid w:val="009B0A69"/>
    <w:rsid w:val="009B19F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4214"/>
    <w:rsid w:val="00AD748B"/>
    <w:rsid w:val="00AE4865"/>
    <w:rsid w:val="00AF50EE"/>
    <w:rsid w:val="00AF71E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20"/>
    <w:rsid w:val="00BC19F7"/>
    <w:rsid w:val="00BC41ED"/>
    <w:rsid w:val="00BC7108"/>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F0"/>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F4A"/>
    <w:rsid w:val="00DD02E6"/>
    <w:rsid w:val="00DE50F6"/>
    <w:rsid w:val="00DF665B"/>
    <w:rsid w:val="00E0152A"/>
    <w:rsid w:val="00E03394"/>
    <w:rsid w:val="00E066E5"/>
    <w:rsid w:val="00E1702C"/>
    <w:rsid w:val="00E22F03"/>
    <w:rsid w:val="00E233C1"/>
    <w:rsid w:val="00E50377"/>
    <w:rsid w:val="00E51404"/>
    <w:rsid w:val="00E574C9"/>
    <w:rsid w:val="00E610DE"/>
    <w:rsid w:val="00E66167"/>
    <w:rsid w:val="00E71F2F"/>
    <w:rsid w:val="00E73F3D"/>
    <w:rsid w:val="00E77786"/>
    <w:rsid w:val="00E806FB"/>
    <w:rsid w:val="00E90415"/>
    <w:rsid w:val="00EB1C2D"/>
    <w:rsid w:val="00EC17D1"/>
    <w:rsid w:val="00EC1810"/>
    <w:rsid w:val="00EC3897"/>
    <w:rsid w:val="00EC3FCC"/>
    <w:rsid w:val="00EC69A1"/>
    <w:rsid w:val="00ED32FF"/>
    <w:rsid w:val="00EF039B"/>
    <w:rsid w:val="00EF4933"/>
    <w:rsid w:val="00EF5044"/>
    <w:rsid w:val="00F01956"/>
    <w:rsid w:val="00F116CE"/>
    <w:rsid w:val="00F176DE"/>
    <w:rsid w:val="00F21C47"/>
    <w:rsid w:val="00F244E2"/>
    <w:rsid w:val="00F340DE"/>
    <w:rsid w:val="00F34A82"/>
    <w:rsid w:val="00F43542"/>
    <w:rsid w:val="00F44BAB"/>
    <w:rsid w:val="00F527CB"/>
    <w:rsid w:val="00F562AA"/>
    <w:rsid w:val="00F66975"/>
    <w:rsid w:val="00F7105A"/>
    <w:rsid w:val="00F712EB"/>
    <w:rsid w:val="00F7710E"/>
    <w:rsid w:val="00F77676"/>
    <w:rsid w:val="00F8197C"/>
    <w:rsid w:val="00F82B4E"/>
    <w:rsid w:val="00F83DAB"/>
    <w:rsid w:val="00F87559"/>
    <w:rsid w:val="00F96D71"/>
    <w:rsid w:val="00F97C9E"/>
    <w:rsid w:val="00FA20DE"/>
    <w:rsid w:val="00FA4EE8"/>
    <w:rsid w:val="00FB12CA"/>
    <w:rsid w:val="00FB30ED"/>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F8ED4"/>
  <w15:docId w15:val="{401AB266-F47D-4B0D-A166-760A79D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E50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58428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E1416-18D6-42CB-A53F-71202ED65519}">
  <ds:schemaRefs>
    <ds:schemaRef ds:uri="http://schemas.microsoft.com/sharepoint/v3/contenttype/forms"/>
  </ds:schemaRefs>
</ds:datastoreItem>
</file>

<file path=customXml/itemProps2.xml><?xml version="1.0" encoding="utf-8"?>
<ds:datastoreItem xmlns:ds="http://schemas.openxmlformats.org/officeDocument/2006/customXml" ds:itemID="{06F7D945-FF83-4436-9F7E-EB2CE4DF6155}"/>
</file>

<file path=customXml/itemProps3.xml><?xml version="1.0" encoding="utf-8"?>
<ds:datastoreItem xmlns:ds="http://schemas.openxmlformats.org/officeDocument/2006/customXml" ds:itemID="{79E26E4F-C444-40F6-A0B5-369EAD1E8010}">
  <ds:schemaRefs>
    <ds:schemaRef ds:uri="http://schemas.openxmlformats.org/officeDocument/2006/bibliography"/>
  </ds:schemaRefs>
</ds:datastoreItem>
</file>

<file path=customXml/itemProps4.xml><?xml version="1.0" encoding="utf-8"?>
<ds:datastoreItem xmlns:ds="http://schemas.openxmlformats.org/officeDocument/2006/customXml" ds:itemID="{BE7DA345-5745-41A4-97F3-45ECBDC58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FB5A5-C225-4273-9A23-9C40543DDF71}">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2023-07-25T14:01:00Z</dcterms:created>
  <dcterms:modified xsi:type="dcterms:W3CDTF">2023-07-25T14:01:00Z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cd43d2af-b130-4fef-af1f-150d9ff4a2d4</vt:lpwstr>
  </property>
</Properties>
</file>