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3E2C"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501DEE0" w14:textId="77777777" w:rsidR="004968CE" w:rsidRPr="00E063AA" w:rsidRDefault="004968CE" w:rsidP="004968CE">
      <w:pPr>
        <w:spacing w:after="120" w:line="240" w:lineRule="auto"/>
        <w:ind w:left="426" w:right="260" w:firstLine="141"/>
        <w:jc w:val="both"/>
        <w:rPr>
          <w:rFonts w:ascii="Arial" w:hAnsi="Arial" w:cs="Arial"/>
          <w:iCs/>
        </w:rPr>
      </w:pPr>
      <w:r w:rsidRPr="00E063AA">
        <w:rPr>
          <w:rFonts w:ascii="Arial" w:hAnsi="Arial" w:cs="Arial"/>
          <w:iCs/>
        </w:rPr>
        <w:t>COMP5580 (CO558)</w:t>
      </w:r>
      <w:r>
        <w:rPr>
          <w:rFonts w:ascii="Arial" w:hAnsi="Arial" w:cs="Arial"/>
          <w:iCs/>
        </w:rPr>
        <w:t xml:space="preserve"> </w:t>
      </w:r>
      <w:r w:rsidRPr="00E063AA">
        <w:rPr>
          <w:rFonts w:ascii="Arial" w:hAnsi="Arial" w:cs="Arial"/>
          <w:iCs/>
        </w:rPr>
        <w:t>Introduction to Cyber Security</w:t>
      </w:r>
    </w:p>
    <w:p w14:paraId="23CFF665" w14:textId="77777777" w:rsidR="004968CE" w:rsidRPr="00302082" w:rsidRDefault="004968CE" w:rsidP="004968CE">
      <w:pPr>
        <w:spacing w:after="120" w:line="240" w:lineRule="auto"/>
        <w:ind w:right="260"/>
        <w:jc w:val="both"/>
        <w:rPr>
          <w:rFonts w:ascii="Arial" w:hAnsi="Arial" w:cs="Arial"/>
        </w:rPr>
      </w:pPr>
    </w:p>
    <w:p w14:paraId="7C2C3673"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4731D359" w14:textId="77777777" w:rsidR="004968CE" w:rsidRPr="00B16EB3" w:rsidRDefault="004968CE" w:rsidP="004968CE">
      <w:pPr>
        <w:spacing w:after="120" w:line="240" w:lineRule="auto"/>
        <w:ind w:right="260"/>
        <w:rPr>
          <w:rFonts w:ascii="Arial" w:hAnsi="Arial" w:cs="Arial"/>
          <w:iCs/>
        </w:rPr>
      </w:pPr>
      <w:r>
        <w:rPr>
          <w:rFonts w:ascii="Arial" w:hAnsi="Arial" w:cs="Arial"/>
          <w:iCs/>
        </w:rPr>
        <w:t xml:space="preserve">         </w:t>
      </w:r>
      <w:r w:rsidRPr="00B16EB3">
        <w:rPr>
          <w:rFonts w:ascii="Arial" w:hAnsi="Arial" w:cs="Arial"/>
          <w:iCs/>
        </w:rPr>
        <w:t>Division of Computing, Engineering, Mathematical Sciences (CEMS)</w:t>
      </w:r>
    </w:p>
    <w:p w14:paraId="5D85DF69" w14:textId="77777777" w:rsidR="004968CE" w:rsidRPr="00302082" w:rsidRDefault="004968CE" w:rsidP="004968CE">
      <w:pPr>
        <w:spacing w:after="120" w:line="240" w:lineRule="auto"/>
        <w:ind w:left="426" w:right="260"/>
        <w:rPr>
          <w:rFonts w:ascii="Arial" w:hAnsi="Arial" w:cs="Arial"/>
          <w:i/>
          <w:iCs/>
        </w:rPr>
      </w:pPr>
    </w:p>
    <w:p w14:paraId="73D8B66D"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BDB7A64" w14:textId="77777777" w:rsidR="004968CE" w:rsidRPr="00077ABA" w:rsidRDefault="004968CE" w:rsidP="004968CE">
      <w:pPr>
        <w:spacing w:after="120" w:line="240" w:lineRule="auto"/>
        <w:ind w:left="567" w:right="260"/>
        <w:jc w:val="both"/>
        <w:rPr>
          <w:rFonts w:ascii="Arial" w:hAnsi="Arial" w:cs="Arial"/>
        </w:rPr>
      </w:pPr>
      <w:r w:rsidRPr="00077ABA">
        <w:rPr>
          <w:rFonts w:ascii="Arial" w:hAnsi="Arial" w:cs="Arial"/>
        </w:rPr>
        <w:t>Level</w:t>
      </w:r>
      <w:r>
        <w:rPr>
          <w:rFonts w:ascii="Arial" w:hAnsi="Arial" w:cs="Arial"/>
        </w:rPr>
        <w:t xml:space="preserve"> 5</w:t>
      </w:r>
      <w:r w:rsidRPr="00077ABA">
        <w:rPr>
          <w:rFonts w:ascii="Arial" w:hAnsi="Arial" w:cs="Arial"/>
        </w:rPr>
        <w:t xml:space="preserve"> </w:t>
      </w:r>
    </w:p>
    <w:p w14:paraId="0DF345D8" w14:textId="77777777" w:rsidR="004968CE" w:rsidRPr="00302082" w:rsidRDefault="004968CE" w:rsidP="004968CE">
      <w:pPr>
        <w:spacing w:after="120" w:line="240" w:lineRule="auto"/>
        <w:ind w:left="426" w:right="260"/>
        <w:rPr>
          <w:rFonts w:ascii="Arial" w:hAnsi="Arial" w:cs="Arial"/>
          <w:i/>
          <w:iCs/>
        </w:rPr>
      </w:pPr>
    </w:p>
    <w:p w14:paraId="48CB1814"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67A257" w14:textId="77777777" w:rsidR="004968CE" w:rsidRPr="00077ABA" w:rsidRDefault="004968CE" w:rsidP="004968CE">
      <w:pPr>
        <w:pStyle w:val="NormalWeb"/>
        <w:spacing w:before="0" w:beforeAutospacing="0" w:after="120" w:afterAutospacing="0"/>
        <w:ind w:left="567" w:right="260"/>
        <w:rPr>
          <w:rFonts w:ascii="Arial" w:hAnsi="Arial" w:cs="Arial"/>
          <w:sz w:val="22"/>
          <w:szCs w:val="22"/>
        </w:rPr>
      </w:pPr>
      <w:r w:rsidRPr="00077ABA">
        <w:rPr>
          <w:rFonts w:ascii="Arial" w:hAnsi="Arial" w:cs="Arial"/>
          <w:sz w:val="22"/>
          <w:szCs w:val="22"/>
        </w:rPr>
        <w:t>15 credits (7.5 ECTS)</w:t>
      </w:r>
    </w:p>
    <w:p w14:paraId="4CCBACBC" w14:textId="77777777" w:rsidR="004968CE" w:rsidRPr="00302082" w:rsidRDefault="004968CE" w:rsidP="004968CE">
      <w:pPr>
        <w:spacing w:after="120" w:line="240" w:lineRule="auto"/>
        <w:ind w:left="426" w:right="260"/>
        <w:rPr>
          <w:rFonts w:ascii="Arial" w:hAnsi="Arial" w:cs="Arial"/>
          <w:i/>
        </w:rPr>
      </w:pPr>
    </w:p>
    <w:p w14:paraId="3CAE8CED"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6137C4" w14:textId="77777777" w:rsidR="004968CE" w:rsidRPr="00551FB1" w:rsidRDefault="004968CE" w:rsidP="004968CE">
      <w:pPr>
        <w:spacing w:after="120" w:line="240" w:lineRule="auto"/>
        <w:ind w:left="567" w:right="260"/>
        <w:jc w:val="both"/>
        <w:rPr>
          <w:rFonts w:ascii="Arial" w:hAnsi="Arial" w:cs="Arial"/>
          <w:iCs/>
        </w:rPr>
      </w:pPr>
      <w:r w:rsidRPr="00551FB1">
        <w:rPr>
          <w:rFonts w:ascii="Arial" w:hAnsi="Arial" w:cs="Arial"/>
          <w:iCs/>
        </w:rPr>
        <w:t>Autumn or Spring</w:t>
      </w:r>
    </w:p>
    <w:p w14:paraId="1FA5219D" w14:textId="77777777" w:rsidR="004968CE" w:rsidRPr="00302082" w:rsidRDefault="004968CE" w:rsidP="004968CE">
      <w:pPr>
        <w:spacing w:after="120" w:line="240" w:lineRule="auto"/>
        <w:ind w:left="426" w:right="260"/>
        <w:rPr>
          <w:rFonts w:ascii="Arial" w:hAnsi="Arial" w:cs="Arial"/>
          <w:i/>
          <w:iCs/>
        </w:rPr>
      </w:pPr>
    </w:p>
    <w:p w14:paraId="1D073B7C"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81C768" w14:textId="77777777" w:rsidR="004968CE" w:rsidRDefault="004968CE" w:rsidP="004968CE">
      <w:pPr>
        <w:spacing w:after="120" w:line="240" w:lineRule="auto"/>
        <w:ind w:left="567" w:right="260"/>
        <w:rPr>
          <w:rFonts w:ascii="Arial" w:hAnsi="Arial" w:cs="Arial"/>
        </w:rPr>
      </w:pPr>
      <w:r w:rsidRPr="2CCD8326">
        <w:rPr>
          <w:rFonts w:ascii="Arial" w:hAnsi="Arial" w:cs="Arial"/>
        </w:rPr>
        <w:t>Prerequisites:</w:t>
      </w:r>
    </w:p>
    <w:p w14:paraId="42CBC5EF" w14:textId="67F7F06C" w:rsidR="004968CE" w:rsidRDefault="00DF146F" w:rsidP="004968CE">
      <w:pPr>
        <w:spacing w:after="120" w:line="240" w:lineRule="auto"/>
        <w:ind w:left="567" w:right="260"/>
        <w:rPr>
          <w:rFonts w:ascii="Arial" w:hAnsi="Arial" w:cs="Arial"/>
        </w:rPr>
      </w:pPr>
      <w:r>
        <w:rPr>
          <w:rFonts w:ascii="Arial" w:hAnsi="Arial" w:cs="Arial"/>
        </w:rPr>
        <w:t>COMP3200</w:t>
      </w:r>
      <w:r w:rsidR="004968CE" w:rsidRPr="2CCD8326">
        <w:rPr>
          <w:rFonts w:ascii="Arial" w:hAnsi="Arial" w:cs="Arial"/>
        </w:rPr>
        <w:t xml:space="preserve"> </w:t>
      </w:r>
      <w:r w:rsidR="004968CE" w:rsidRPr="2CCD8326">
        <w:rPr>
          <w:rFonts w:ascii="Arial" w:eastAsia="Arial" w:hAnsi="Arial" w:cs="Arial"/>
        </w:rPr>
        <w:t>Introduction to Object-Oriented Programming</w:t>
      </w:r>
    </w:p>
    <w:p w14:paraId="1E7543E8" w14:textId="028B8E72" w:rsidR="004968CE" w:rsidRDefault="004968CE" w:rsidP="004968CE">
      <w:pPr>
        <w:spacing w:after="120" w:line="240" w:lineRule="auto"/>
        <w:ind w:left="567" w:right="260"/>
        <w:rPr>
          <w:rFonts w:ascii="Arial" w:hAnsi="Arial" w:cs="Arial"/>
        </w:rPr>
      </w:pPr>
      <w:r w:rsidRPr="62BCB098">
        <w:rPr>
          <w:rFonts w:ascii="Arial" w:hAnsi="Arial" w:cs="Arial"/>
        </w:rPr>
        <w:t>CO</w:t>
      </w:r>
      <w:r w:rsidR="00DF146F">
        <w:rPr>
          <w:rFonts w:ascii="Arial" w:hAnsi="Arial" w:cs="Arial"/>
        </w:rPr>
        <w:t>MP3370</w:t>
      </w:r>
      <w:r w:rsidRPr="62BCB098">
        <w:rPr>
          <w:rFonts w:ascii="Arial" w:hAnsi="Arial" w:cs="Arial"/>
        </w:rPr>
        <w:t xml:space="preserve"> </w:t>
      </w:r>
      <w:r>
        <w:rPr>
          <w:rFonts w:ascii="Arial" w:hAnsi="Arial" w:cs="Arial"/>
        </w:rPr>
        <w:t>Computing and the Cloud</w:t>
      </w:r>
    </w:p>
    <w:p w14:paraId="13BAEC35" w14:textId="4A0D0CB9" w:rsidR="004968CE" w:rsidRDefault="004968CE" w:rsidP="004968CE">
      <w:pPr>
        <w:spacing w:after="120" w:line="240" w:lineRule="auto"/>
        <w:ind w:left="567" w:right="260"/>
        <w:rPr>
          <w:rFonts w:ascii="Arial" w:hAnsi="Arial" w:cs="Arial"/>
        </w:rPr>
      </w:pPr>
      <w:r w:rsidRPr="62BCB098">
        <w:rPr>
          <w:rFonts w:ascii="Arial" w:hAnsi="Arial" w:cs="Arial"/>
        </w:rPr>
        <w:t>CO</w:t>
      </w:r>
      <w:r w:rsidR="00DF146F">
        <w:rPr>
          <w:rFonts w:ascii="Arial" w:hAnsi="Arial" w:cs="Arial"/>
        </w:rPr>
        <w:t>MP3380</w:t>
      </w:r>
      <w:r w:rsidRPr="62BCB098">
        <w:rPr>
          <w:rFonts w:ascii="Arial" w:hAnsi="Arial" w:cs="Arial"/>
        </w:rPr>
        <w:t xml:space="preserve"> </w:t>
      </w:r>
      <w:r>
        <w:rPr>
          <w:rFonts w:ascii="Arial" w:hAnsi="Arial" w:cs="Arial"/>
        </w:rPr>
        <w:t>Problem Solving with Algorithms</w:t>
      </w:r>
      <w:r>
        <w:rPr>
          <w:rFonts w:ascii="Arial" w:hAnsi="Arial" w:cs="Arial"/>
        </w:rPr>
        <w:tab/>
      </w:r>
    </w:p>
    <w:p w14:paraId="71ADFACF" w14:textId="77777777" w:rsidR="009B3C7E" w:rsidRDefault="009B3C7E" w:rsidP="004968CE">
      <w:pPr>
        <w:spacing w:after="120" w:line="240" w:lineRule="auto"/>
        <w:ind w:left="567" w:right="260"/>
        <w:rPr>
          <w:rFonts w:ascii="Arial" w:hAnsi="Arial" w:cs="Arial"/>
        </w:rPr>
      </w:pPr>
    </w:p>
    <w:p w14:paraId="05046754" w14:textId="425716B3" w:rsidR="004968CE"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C0C35">
        <w:rPr>
          <w:rFonts w:ascii="Arial" w:hAnsi="Arial" w:cs="Arial"/>
          <w:b/>
        </w:rPr>
        <w:t>cours</w:t>
      </w:r>
      <w:r w:rsidRPr="00302082">
        <w:rPr>
          <w:rFonts w:ascii="Arial" w:hAnsi="Arial" w:cs="Arial"/>
          <w:b/>
        </w:rPr>
        <w:t>es of study to which the module contributes</w:t>
      </w:r>
    </w:p>
    <w:p w14:paraId="14FCAC3A" w14:textId="5B81A699" w:rsidR="004968CE" w:rsidRDefault="004968CE" w:rsidP="004968CE">
      <w:pPr>
        <w:spacing w:after="120" w:line="240" w:lineRule="auto"/>
        <w:ind w:left="567" w:right="260"/>
        <w:jc w:val="both"/>
        <w:rPr>
          <w:rFonts w:ascii="Arial" w:hAnsi="Arial" w:cs="Arial"/>
          <w:iCs/>
        </w:rPr>
      </w:pPr>
      <w:r w:rsidRPr="004A26ED">
        <w:rPr>
          <w:rFonts w:ascii="Arial" w:hAnsi="Arial" w:cs="Arial"/>
          <w:iCs/>
        </w:rPr>
        <w:t xml:space="preserve">BSc Computer Science, including </w:t>
      </w:r>
      <w:r>
        <w:rPr>
          <w:rFonts w:ascii="Arial" w:hAnsi="Arial" w:cs="Arial"/>
          <w:iCs/>
        </w:rPr>
        <w:t>all</w:t>
      </w:r>
      <w:r w:rsidRPr="004A26ED">
        <w:rPr>
          <w:rFonts w:ascii="Arial" w:hAnsi="Arial" w:cs="Arial"/>
          <w:iCs/>
        </w:rPr>
        <w:t xml:space="preserve"> variants,</w:t>
      </w:r>
      <w:r w:rsidR="00DF146F">
        <w:rPr>
          <w:rFonts w:ascii="Arial" w:hAnsi="Arial" w:cs="Arial"/>
          <w:iCs/>
        </w:rPr>
        <w:t xml:space="preserve"> BSc Computing, BSc Software Engineering all with and without Year in </w:t>
      </w:r>
      <w:r w:rsidRPr="004A26ED">
        <w:rPr>
          <w:rFonts w:ascii="Arial" w:hAnsi="Arial" w:cs="Arial"/>
          <w:iCs/>
        </w:rPr>
        <w:t>Industry</w:t>
      </w:r>
    </w:p>
    <w:p w14:paraId="17E11FEA" w14:textId="77777777" w:rsidR="00DF146F" w:rsidRPr="004A26ED" w:rsidRDefault="00DF146F" w:rsidP="004968CE">
      <w:pPr>
        <w:spacing w:after="120" w:line="240" w:lineRule="auto"/>
        <w:ind w:left="567" w:right="260"/>
        <w:jc w:val="both"/>
        <w:rPr>
          <w:rFonts w:ascii="Arial" w:hAnsi="Arial" w:cs="Arial"/>
          <w:b/>
        </w:rPr>
      </w:pPr>
    </w:p>
    <w:p w14:paraId="3C67F514" w14:textId="77777777" w:rsidR="004968CE" w:rsidRPr="00302082" w:rsidRDefault="004968CE" w:rsidP="004968C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B31C918" w14:textId="38040A35"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8.1</w:t>
      </w:r>
      <w:r>
        <w:rPr>
          <w:rFonts w:ascii="Arial" w:hAnsi="Arial" w:cs="Arial"/>
        </w:rPr>
        <w:t xml:space="preserve"> </w:t>
      </w:r>
      <w:r w:rsidR="009B3C7E">
        <w:rPr>
          <w:rFonts w:ascii="Arial" w:hAnsi="Arial" w:cs="Arial"/>
        </w:rPr>
        <w:t>U</w:t>
      </w:r>
      <w:r>
        <w:rPr>
          <w:rFonts w:ascii="Arial" w:hAnsi="Arial" w:cs="Arial"/>
        </w:rPr>
        <w:t>nderstand foundational security principles and core technology to enforce and maintain security of data and computer systems</w:t>
      </w:r>
      <w:r w:rsidRPr="2CCD8326">
        <w:rPr>
          <w:rFonts w:ascii="Arial" w:hAnsi="Arial" w:cs="Arial"/>
        </w:rPr>
        <w:t>;</w:t>
      </w:r>
    </w:p>
    <w:p w14:paraId="3FFC8CD6" w14:textId="70ECCA51" w:rsidR="004968CE" w:rsidRDefault="004968CE" w:rsidP="006201B6">
      <w:pPr>
        <w:spacing w:after="120" w:line="240" w:lineRule="auto"/>
        <w:ind w:left="720" w:right="261"/>
        <w:jc w:val="both"/>
        <w:rPr>
          <w:rFonts w:ascii="Arial" w:hAnsi="Arial" w:cs="Arial"/>
        </w:rPr>
      </w:pPr>
      <w:r w:rsidRPr="2CCD8326">
        <w:rPr>
          <w:rFonts w:ascii="Arial" w:hAnsi="Arial" w:cs="Arial"/>
        </w:rPr>
        <w:t xml:space="preserve">8.2 </w:t>
      </w:r>
      <w:r w:rsidR="009B3C7E">
        <w:rPr>
          <w:rFonts w:ascii="Arial" w:hAnsi="Arial" w:cs="Arial"/>
        </w:rPr>
        <w:t>M</w:t>
      </w:r>
      <w:r w:rsidRPr="2CCD8326">
        <w:rPr>
          <w:rFonts w:ascii="Arial" w:hAnsi="Arial" w:cs="Arial"/>
        </w:rPr>
        <w:t>ake informed choices of the appropriate security measures to put into place for a given network and/or operating system;</w:t>
      </w:r>
    </w:p>
    <w:p w14:paraId="56B3D5F7" w14:textId="5B9FD009" w:rsidR="004968CE" w:rsidRPr="00C11DCD" w:rsidRDefault="004968CE" w:rsidP="006201B6">
      <w:pPr>
        <w:spacing w:after="120" w:line="240" w:lineRule="auto"/>
        <w:ind w:left="720" w:right="261"/>
        <w:jc w:val="both"/>
        <w:rPr>
          <w:rFonts w:ascii="Arial" w:hAnsi="Arial" w:cs="Arial"/>
        </w:rPr>
      </w:pPr>
      <w:r>
        <w:rPr>
          <w:rFonts w:ascii="Arial" w:hAnsi="Arial" w:cs="Arial"/>
        </w:rPr>
        <w:t xml:space="preserve">8.3 </w:t>
      </w:r>
      <w:r w:rsidR="009B3C7E">
        <w:rPr>
          <w:rFonts w:ascii="Arial" w:hAnsi="Arial" w:cs="Arial"/>
        </w:rPr>
        <w:t>U</w:t>
      </w:r>
      <w:r>
        <w:rPr>
          <w:rFonts w:ascii="Arial" w:hAnsi="Arial" w:cs="Arial"/>
        </w:rPr>
        <w:t>nderstand the importance of putting security into the context of a larger system including hardware, software, and human users;</w:t>
      </w:r>
    </w:p>
    <w:p w14:paraId="4C2457F8" w14:textId="2959E963"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w:t>
      </w:r>
      <w:r>
        <w:rPr>
          <w:rFonts w:ascii="Arial" w:hAnsi="Arial" w:cs="Arial"/>
        </w:rPr>
        <w:t>4</w:t>
      </w:r>
      <w:r w:rsidRPr="2CCD8326">
        <w:rPr>
          <w:rFonts w:ascii="Arial" w:hAnsi="Arial" w:cs="Arial"/>
        </w:rPr>
        <w:t xml:space="preserve"> </w:t>
      </w:r>
      <w:r w:rsidR="009B3C7E">
        <w:rPr>
          <w:rFonts w:ascii="Arial" w:hAnsi="Arial" w:cs="Arial"/>
        </w:rPr>
        <w:t>U</w:t>
      </w:r>
      <w:r>
        <w:rPr>
          <w:rFonts w:ascii="Arial" w:hAnsi="Arial" w:cs="Arial"/>
        </w:rPr>
        <w:t xml:space="preserve">nderstand </w:t>
      </w:r>
      <w:r w:rsidRPr="2CCD8326">
        <w:rPr>
          <w:rFonts w:ascii="Arial" w:hAnsi="Arial" w:cs="Arial"/>
        </w:rPr>
        <w:t>how cryptography can be used for providing security within applications</w:t>
      </w:r>
      <w:r>
        <w:rPr>
          <w:rFonts w:ascii="Arial" w:hAnsi="Arial" w:cs="Arial"/>
        </w:rPr>
        <w:t>;</w:t>
      </w:r>
    </w:p>
    <w:p w14:paraId="294FACDF" w14:textId="3CDD3685" w:rsidR="004968CE" w:rsidRPr="00C11DCD" w:rsidRDefault="004968CE" w:rsidP="006201B6">
      <w:pPr>
        <w:spacing w:after="120" w:line="240" w:lineRule="auto"/>
        <w:ind w:left="720" w:right="261"/>
        <w:jc w:val="both"/>
        <w:rPr>
          <w:rFonts w:ascii="Arial" w:hAnsi="Arial" w:cs="Arial"/>
        </w:rPr>
      </w:pPr>
      <w:r w:rsidRPr="2CCD8326">
        <w:rPr>
          <w:rFonts w:ascii="Arial" w:hAnsi="Arial" w:cs="Arial"/>
        </w:rPr>
        <w:t>8.</w:t>
      </w:r>
      <w:r>
        <w:rPr>
          <w:rFonts w:ascii="Arial" w:hAnsi="Arial" w:cs="Arial"/>
        </w:rPr>
        <w:t>5</w:t>
      </w:r>
      <w:r w:rsidRPr="2CCD8326">
        <w:rPr>
          <w:rFonts w:ascii="Arial" w:hAnsi="Arial" w:cs="Arial"/>
        </w:rPr>
        <w:t xml:space="preserve"> </w:t>
      </w:r>
      <w:r w:rsidR="009B3C7E">
        <w:rPr>
          <w:rFonts w:ascii="Arial" w:hAnsi="Arial" w:cs="Arial"/>
        </w:rPr>
        <w:t>U</w:t>
      </w:r>
      <w:r>
        <w:rPr>
          <w:rFonts w:ascii="Arial" w:hAnsi="Arial" w:cs="Arial"/>
        </w:rPr>
        <w:t>nderstand</w:t>
      </w:r>
      <w:r w:rsidRPr="2CCD8326">
        <w:rPr>
          <w:rFonts w:ascii="Arial" w:hAnsi="Arial" w:cs="Arial"/>
        </w:rPr>
        <w:t xml:space="preserve"> </w:t>
      </w:r>
      <w:r>
        <w:rPr>
          <w:rFonts w:ascii="Arial" w:hAnsi="Arial" w:cs="Arial"/>
        </w:rPr>
        <w:t xml:space="preserve">and implement selected fundamental </w:t>
      </w:r>
      <w:r w:rsidRPr="2CCD8326">
        <w:rPr>
          <w:rFonts w:ascii="Arial" w:hAnsi="Arial" w:cs="Arial"/>
        </w:rPr>
        <w:t>algorithms used in cryptography</w:t>
      </w:r>
      <w:r>
        <w:rPr>
          <w:rFonts w:ascii="Arial" w:hAnsi="Arial" w:cs="Arial"/>
        </w:rPr>
        <w:t>.</w:t>
      </w:r>
    </w:p>
    <w:p w14:paraId="70A7B070" w14:textId="77777777" w:rsidR="004968CE" w:rsidRPr="00C11DCD" w:rsidRDefault="004968CE" w:rsidP="004968CE">
      <w:pPr>
        <w:spacing w:after="120" w:line="240" w:lineRule="auto"/>
        <w:ind w:left="1440" w:right="260" w:hanging="873"/>
        <w:rPr>
          <w:rFonts w:ascii="Arial" w:hAnsi="Arial" w:cs="Arial"/>
        </w:rPr>
      </w:pPr>
    </w:p>
    <w:p w14:paraId="6C28B930" w14:textId="77777777" w:rsidR="004968CE" w:rsidRPr="00302082" w:rsidRDefault="004968CE" w:rsidP="004968C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w:t>
      </w:r>
    </w:p>
    <w:p w14:paraId="7155540E" w14:textId="399D4E2B" w:rsidR="004968CE" w:rsidRPr="005C1412" w:rsidRDefault="004968CE" w:rsidP="004968CE">
      <w:pPr>
        <w:spacing w:after="120" w:line="240" w:lineRule="auto"/>
        <w:ind w:left="567" w:right="260"/>
        <w:jc w:val="both"/>
        <w:rPr>
          <w:rFonts w:ascii="Arial" w:hAnsi="Arial" w:cs="Arial"/>
        </w:rPr>
      </w:pPr>
      <w:r>
        <w:rPr>
          <w:rFonts w:ascii="Arial" w:hAnsi="Arial" w:cs="Arial"/>
        </w:rPr>
        <w:t xml:space="preserve">9.1 </w:t>
      </w:r>
      <w:r w:rsidR="009B3C7E">
        <w:rPr>
          <w:rFonts w:ascii="Arial" w:hAnsi="Arial" w:cs="Arial"/>
        </w:rPr>
        <w:t>A</w:t>
      </w:r>
      <w:r w:rsidRPr="2CCD8326">
        <w:rPr>
          <w:rFonts w:ascii="Arial" w:hAnsi="Arial" w:cs="Arial"/>
        </w:rPr>
        <w:t>ble to analyse a problem specification and to design and implement a solution.</w:t>
      </w:r>
    </w:p>
    <w:p w14:paraId="71869365" w14:textId="5D725386" w:rsidR="004968CE" w:rsidRPr="005C1412" w:rsidRDefault="004968CE" w:rsidP="004968CE">
      <w:pPr>
        <w:spacing w:after="120" w:line="240" w:lineRule="auto"/>
        <w:ind w:left="567" w:right="260"/>
        <w:jc w:val="both"/>
        <w:rPr>
          <w:rFonts w:ascii="Arial" w:hAnsi="Arial" w:cs="Arial"/>
        </w:rPr>
      </w:pPr>
      <w:r w:rsidRPr="2CCD8326">
        <w:rPr>
          <w:rFonts w:ascii="Arial" w:hAnsi="Arial" w:cs="Arial"/>
        </w:rPr>
        <w:lastRenderedPageBreak/>
        <w:t xml:space="preserve">9.2 </w:t>
      </w:r>
      <w:r w:rsidR="009B3C7E">
        <w:rPr>
          <w:rFonts w:ascii="Arial" w:hAnsi="Arial" w:cs="Arial"/>
        </w:rPr>
        <w:t>A</w:t>
      </w:r>
      <w:r w:rsidRPr="2CCD8326">
        <w:rPr>
          <w:rFonts w:ascii="Arial" w:hAnsi="Arial" w:cs="Arial"/>
        </w:rPr>
        <w:t>ware of the relevant professional, ethical and legal issues in this subject area.</w:t>
      </w:r>
    </w:p>
    <w:p w14:paraId="52D182B3" w14:textId="0DE55070" w:rsidR="004968CE" w:rsidRPr="005C1412" w:rsidRDefault="004968CE" w:rsidP="004968CE">
      <w:pPr>
        <w:spacing w:after="120" w:line="240" w:lineRule="auto"/>
        <w:ind w:left="567" w:right="260"/>
        <w:jc w:val="both"/>
        <w:rPr>
          <w:rFonts w:ascii="Arial" w:hAnsi="Arial" w:cs="Arial"/>
        </w:rPr>
      </w:pPr>
      <w:r w:rsidRPr="2CCD8326">
        <w:rPr>
          <w:rFonts w:ascii="Arial" w:hAnsi="Arial" w:cs="Arial"/>
        </w:rPr>
        <w:t xml:space="preserve">9.3 </w:t>
      </w:r>
      <w:r w:rsidR="009B3C7E">
        <w:rPr>
          <w:rFonts w:ascii="Arial" w:hAnsi="Arial" w:cs="Arial"/>
        </w:rPr>
        <w:t>A</w:t>
      </w:r>
      <w:r w:rsidRPr="005C1412">
        <w:rPr>
          <w:rFonts w:ascii="Arial" w:hAnsi="Arial" w:cs="Arial"/>
        </w:rPr>
        <w:t xml:space="preserve">ble to apply relevant </w:t>
      </w:r>
      <w:r>
        <w:rPr>
          <w:rFonts w:ascii="Arial" w:hAnsi="Arial" w:cs="Arial"/>
        </w:rPr>
        <w:t xml:space="preserve">fundamental </w:t>
      </w:r>
      <w:r w:rsidRPr="005C1412">
        <w:rPr>
          <w:rFonts w:ascii="Arial" w:hAnsi="Arial" w:cs="Arial"/>
        </w:rPr>
        <w:t>mathematical techniques.</w:t>
      </w:r>
    </w:p>
    <w:p w14:paraId="4A8FF45A" w14:textId="3BABA927" w:rsidR="004968CE" w:rsidRPr="005C1412" w:rsidRDefault="004968CE" w:rsidP="004968CE">
      <w:pPr>
        <w:spacing w:after="120" w:line="240" w:lineRule="auto"/>
        <w:ind w:left="1440" w:right="260" w:hanging="873"/>
        <w:jc w:val="both"/>
        <w:rPr>
          <w:rFonts w:ascii="Arial" w:hAnsi="Arial" w:cs="Arial"/>
        </w:rPr>
      </w:pPr>
      <w:r>
        <w:rPr>
          <w:rFonts w:ascii="Arial" w:hAnsi="Arial" w:cs="Arial"/>
        </w:rPr>
        <w:t xml:space="preserve">9.4 </w:t>
      </w:r>
      <w:r w:rsidR="009B3C7E">
        <w:rPr>
          <w:rFonts w:ascii="Arial" w:hAnsi="Arial" w:cs="Arial"/>
        </w:rPr>
        <w:t>A</w:t>
      </w:r>
      <w:r w:rsidRPr="005C1412">
        <w:rPr>
          <w:rFonts w:ascii="Arial" w:hAnsi="Arial" w:cs="Arial"/>
        </w:rPr>
        <w:t>ble to develop their own time management and organisational skills.</w:t>
      </w:r>
    </w:p>
    <w:p w14:paraId="0F9E0D0B" w14:textId="77777777" w:rsidR="004968CE" w:rsidRDefault="004968CE" w:rsidP="004968CE">
      <w:pPr>
        <w:pStyle w:val="Default"/>
        <w:spacing w:after="120"/>
        <w:ind w:left="720" w:right="260"/>
        <w:rPr>
          <w:color w:val="auto"/>
          <w:sz w:val="22"/>
          <w:szCs w:val="22"/>
        </w:rPr>
      </w:pPr>
    </w:p>
    <w:p w14:paraId="3D672B80"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FC926F" w14:textId="774D4600" w:rsidR="004968CE" w:rsidRDefault="004968CE" w:rsidP="006201B6">
      <w:pPr>
        <w:spacing w:after="120" w:line="240" w:lineRule="auto"/>
        <w:ind w:left="567" w:right="260"/>
        <w:jc w:val="both"/>
        <w:rPr>
          <w:rFonts w:ascii="Arial" w:hAnsi="Arial" w:cs="Arial"/>
        </w:rPr>
      </w:pPr>
      <w:r w:rsidRPr="2CCD8326">
        <w:rPr>
          <w:rFonts w:ascii="Arial" w:hAnsi="Arial" w:cs="Arial"/>
        </w:rPr>
        <w:t xml:space="preserve">Cyber security has always been an important aspect of computing systems but its importance has increased greatly in recent years. </w:t>
      </w:r>
      <w:r>
        <w:rPr>
          <w:rFonts w:ascii="Arial" w:hAnsi="Arial" w:cs="Arial"/>
        </w:rPr>
        <w:t>The curriculum covers</w:t>
      </w:r>
      <w:r w:rsidRPr="2CCD8326">
        <w:rPr>
          <w:rFonts w:ascii="Arial" w:hAnsi="Arial" w:cs="Arial"/>
        </w:rPr>
        <w:t xml:space="preserve"> areas where cyber security is of major importance</w:t>
      </w:r>
      <w:r>
        <w:rPr>
          <w:rFonts w:ascii="Arial" w:hAnsi="Arial" w:cs="Arial"/>
        </w:rPr>
        <w:t>, but have different security requirements and may be exposed to different threats and attacks. It also covers</w:t>
      </w:r>
      <w:r w:rsidRPr="2CCD8326">
        <w:rPr>
          <w:rFonts w:ascii="Arial" w:hAnsi="Arial" w:cs="Arial"/>
        </w:rPr>
        <w:t xml:space="preserve">  techniques </w:t>
      </w:r>
      <w:r>
        <w:rPr>
          <w:rFonts w:ascii="Arial" w:hAnsi="Arial" w:cs="Arial"/>
        </w:rPr>
        <w:t xml:space="preserve">and mechanisms </w:t>
      </w:r>
      <w:r w:rsidRPr="2CCD8326">
        <w:rPr>
          <w:rFonts w:ascii="Arial" w:hAnsi="Arial" w:cs="Arial"/>
        </w:rPr>
        <w:t xml:space="preserve">used to secure </w:t>
      </w:r>
      <w:r>
        <w:rPr>
          <w:rFonts w:ascii="Arial" w:hAnsi="Arial" w:cs="Arial"/>
        </w:rPr>
        <w:t>computer systems and data to meet those requirements and protect them</w:t>
      </w:r>
      <w:r w:rsidRPr="2CCD8326">
        <w:rPr>
          <w:rFonts w:ascii="Arial" w:hAnsi="Arial" w:cs="Arial"/>
        </w:rPr>
        <w:t>. The areas look</w:t>
      </w:r>
      <w:r>
        <w:rPr>
          <w:rFonts w:ascii="Arial" w:hAnsi="Arial" w:cs="Arial"/>
        </w:rPr>
        <w:t>ed</w:t>
      </w:r>
      <w:r w:rsidRPr="2CCD8326">
        <w:rPr>
          <w:rFonts w:ascii="Arial" w:hAnsi="Arial" w:cs="Arial"/>
        </w:rPr>
        <w:t xml:space="preserve"> at include computer operating systems (and increasingly, distributed operating systems), distributed applications (such as electronic commerce over the Internet)</w:t>
      </w:r>
      <w:r>
        <w:rPr>
          <w:rFonts w:ascii="Arial" w:hAnsi="Arial" w:cs="Arial"/>
        </w:rPr>
        <w:t>,</w:t>
      </w:r>
      <w:r w:rsidRPr="2CCD8326">
        <w:rPr>
          <w:rFonts w:ascii="Arial" w:hAnsi="Arial" w:cs="Arial"/>
        </w:rPr>
        <w:t>embedded systems (ranging from smart cards to large industrial plant and telecommunications systems)</w:t>
      </w:r>
      <w:r>
        <w:rPr>
          <w:rFonts w:ascii="Arial" w:hAnsi="Arial" w:cs="Arial"/>
        </w:rPr>
        <w:t>, and users</w:t>
      </w:r>
      <w:r w:rsidRPr="2CCD8326">
        <w:rPr>
          <w:rFonts w:ascii="Arial" w:hAnsi="Arial" w:cs="Arial"/>
        </w:rPr>
        <w:t>.</w:t>
      </w:r>
      <w:r>
        <w:rPr>
          <w:rFonts w:ascii="Arial" w:hAnsi="Arial" w:cs="Arial"/>
        </w:rPr>
        <w:t xml:space="preserve"> The techniques and mechanisms looked at include cryptography, authentication &amp; authorisation, and access control. Furthermore, the curriculum integrates the legal, ethical, and professional perspectives, for instance, to address concerns about data security, privacy, and societal impact of computing systems.</w:t>
      </w:r>
    </w:p>
    <w:p w14:paraId="6A837279" w14:textId="77777777" w:rsidR="009B3C7E" w:rsidRPr="005F6C63" w:rsidRDefault="009B3C7E" w:rsidP="006201B6">
      <w:pPr>
        <w:spacing w:after="120" w:line="240" w:lineRule="auto"/>
        <w:ind w:left="567" w:right="260"/>
        <w:jc w:val="both"/>
        <w:rPr>
          <w:rFonts w:ascii="Arial" w:hAnsi="Arial" w:cs="Arial"/>
        </w:rPr>
      </w:pPr>
    </w:p>
    <w:p w14:paraId="298A8A5C" w14:textId="77777777" w:rsidR="004968CE" w:rsidRPr="00302082" w:rsidRDefault="004968CE" w:rsidP="004968CE">
      <w:pPr>
        <w:numPr>
          <w:ilvl w:val="0"/>
          <w:numId w:val="1"/>
        </w:numPr>
        <w:spacing w:after="120" w:line="240" w:lineRule="auto"/>
        <w:ind w:left="567" w:right="260" w:hanging="567"/>
        <w:jc w:val="both"/>
        <w:rPr>
          <w:rFonts w:ascii="Arial" w:hAnsi="Arial" w:cs="Arial"/>
          <w:b/>
          <w:bCs/>
        </w:rPr>
      </w:pPr>
      <w:r w:rsidRPr="62BCB098">
        <w:rPr>
          <w:rFonts w:ascii="Arial" w:hAnsi="Arial" w:cs="Arial"/>
          <w:b/>
          <w:bCs/>
        </w:rPr>
        <w:t>Reading list (Indicative list, current at time of publication. Reading lists will be published annually)</w:t>
      </w:r>
    </w:p>
    <w:p w14:paraId="42EAC3B0" w14:textId="1118EBC8" w:rsidR="004968CE" w:rsidRDefault="004968CE" w:rsidP="004968CE">
      <w:pPr>
        <w:spacing w:after="120" w:line="240" w:lineRule="auto"/>
        <w:ind w:left="567" w:right="260"/>
        <w:jc w:val="both"/>
        <w:rPr>
          <w:rFonts w:ascii="Arial" w:hAnsi="Arial" w:cs="Arial"/>
        </w:rPr>
      </w:pPr>
      <w:r w:rsidRPr="2CCD8326">
        <w:rPr>
          <w:rFonts w:ascii="Arial" w:hAnsi="Arial" w:cs="Arial"/>
        </w:rPr>
        <w:t>Anderson, R., “</w:t>
      </w:r>
      <w:r w:rsidRPr="2CCD8326">
        <w:rPr>
          <w:rFonts w:ascii="Arial" w:eastAsia="Arial" w:hAnsi="Arial" w:cs="Arial"/>
        </w:rPr>
        <w:t>Security Engineering: A Guide to Building Dependable Distributed Systems</w:t>
      </w:r>
      <w:r w:rsidRPr="2CCD8326">
        <w:rPr>
          <w:rFonts w:ascii="Arial" w:hAnsi="Arial" w:cs="Arial"/>
        </w:rPr>
        <w:t>” 2</w:t>
      </w:r>
      <w:r w:rsidRPr="2CCD8326">
        <w:rPr>
          <w:rFonts w:ascii="Arial" w:hAnsi="Arial" w:cs="Arial"/>
          <w:vertAlign w:val="superscript"/>
        </w:rPr>
        <w:t>nd</w:t>
      </w:r>
      <w:r w:rsidRPr="2CCD8326">
        <w:rPr>
          <w:rFonts w:ascii="Arial" w:hAnsi="Arial" w:cs="Arial"/>
        </w:rPr>
        <w:t xml:space="preserve"> ed</w:t>
      </w:r>
      <w:r>
        <w:rPr>
          <w:rFonts w:ascii="Arial" w:hAnsi="Arial" w:cs="Arial"/>
        </w:rPr>
        <w:t>.</w:t>
      </w:r>
      <w:r w:rsidRPr="2CCD8326">
        <w:rPr>
          <w:rFonts w:ascii="Arial" w:hAnsi="Arial" w:cs="Arial"/>
        </w:rPr>
        <w:t>, 20</w:t>
      </w:r>
      <w:r>
        <w:rPr>
          <w:rFonts w:ascii="Arial" w:hAnsi="Arial" w:cs="Arial"/>
        </w:rPr>
        <w:t>08,</w:t>
      </w:r>
      <w:r w:rsidRPr="2CCD8326">
        <w:rPr>
          <w:rFonts w:ascii="Arial" w:hAnsi="Arial" w:cs="Arial"/>
        </w:rPr>
        <w:t xml:space="preserve"> Wiley.</w:t>
      </w:r>
    </w:p>
    <w:p w14:paraId="43620FBA" w14:textId="77777777" w:rsidR="004968CE" w:rsidRDefault="004968CE" w:rsidP="004968CE">
      <w:pPr>
        <w:spacing w:after="120" w:line="240" w:lineRule="auto"/>
        <w:ind w:left="567" w:right="260"/>
        <w:jc w:val="both"/>
        <w:rPr>
          <w:rFonts w:ascii="Arial" w:hAnsi="Arial" w:cs="Arial"/>
        </w:rPr>
      </w:pPr>
      <w:r>
        <w:rPr>
          <w:rFonts w:ascii="Arial" w:hAnsi="Arial" w:cs="Arial"/>
        </w:rPr>
        <w:t>BCS Code of Conduct, https://www.bcs.org.uk/</w:t>
      </w:r>
    </w:p>
    <w:p w14:paraId="240235C7" w14:textId="14EAF4D7" w:rsidR="004968CE" w:rsidRPr="005F6C63" w:rsidRDefault="004968CE" w:rsidP="004968CE">
      <w:pPr>
        <w:spacing w:after="120" w:line="240" w:lineRule="auto"/>
        <w:ind w:left="567" w:right="260"/>
        <w:jc w:val="both"/>
        <w:rPr>
          <w:rFonts w:ascii="Arial" w:hAnsi="Arial" w:cs="Arial"/>
        </w:rPr>
      </w:pPr>
      <w:proofErr w:type="spellStart"/>
      <w:r w:rsidRPr="2CCD8326">
        <w:rPr>
          <w:rFonts w:ascii="Arial" w:hAnsi="Arial" w:cs="Arial"/>
        </w:rPr>
        <w:t>Pfleeger</w:t>
      </w:r>
      <w:proofErr w:type="spellEnd"/>
      <w:r w:rsidRPr="2CCD8326">
        <w:rPr>
          <w:rFonts w:ascii="Arial" w:hAnsi="Arial" w:cs="Arial"/>
        </w:rPr>
        <w:t xml:space="preserve">, </w:t>
      </w:r>
      <w:r>
        <w:rPr>
          <w:rFonts w:ascii="Arial" w:hAnsi="Arial" w:cs="Arial"/>
        </w:rPr>
        <w:t xml:space="preserve">C.P., </w:t>
      </w:r>
      <w:proofErr w:type="spellStart"/>
      <w:r>
        <w:rPr>
          <w:rFonts w:ascii="Arial" w:hAnsi="Arial" w:cs="Arial"/>
        </w:rPr>
        <w:t>Pfleeger</w:t>
      </w:r>
      <w:proofErr w:type="spellEnd"/>
      <w:r>
        <w:rPr>
          <w:rFonts w:ascii="Arial" w:hAnsi="Arial" w:cs="Arial"/>
        </w:rPr>
        <w:t xml:space="preserve">, S.L., and </w:t>
      </w:r>
      <w:proofErr w:type="spellStart"/>
      <w:r>
        <w:rPr>
          <w:rFonts w:ascii="Arial" w:hAnsi="Arial" w:cs="Arial"/>
        </w:rPr>
        <w:t>Marulies</w:t>
      </w:r>
      <w:proofErr w:type="spellEnd"/>
      <w:r>
        <w:rPr>
          <w:rFonts w:ascii="Arial" w:hAnsi="Arial" w:cs="Arial"/>
        </w:rPr>
        <w:t>, J., “</w:t>
      </w:r>
      <w:r w:rsidRPr="2CCD8326">
        <w:rPr>
          <w:rFonts w:ascii="Arial" w:hAnsi="Arial" w:cs="Arial"/>
        </w:rPr>
        <w:t>Security in Computing</w:t>
      </w:r>
      <w:r>
        <w:rPr>
          <w:rFonts w:ascii="Arial" w:hAnsi="Arial" w:cs="Arial"/>
        </w:rPr>
        <w:t>”,</w:t>
      </w:r>
      <w:r w:rsidRPr="2CCD8326">
        <w:rPr>
          <w:rFonts w:ascii="Arial" w:hAnsi="Arial" w:cs="Arial"/>
        </w:rPr>
        <w:t xml:space="preserve"> </w:t>
      </w:r>
      <w:r>
        <w:rPr>
          <w:rFonts w:ascii="Arial" w:hAnsi="Arial" w:cs="Arial"/>
        </w:rPr>
        <w:t xml:space="preserve"> 5</w:t>
      </w:r>
      <w:r w:rsidRPr="006201B6">
        <w:rPr>
          <w:rFonts w:ascii="Arial" w:hAnsi="Arial" w:cs="Arial"/>
          <w:vertAlign w:val="superscript"/>
        </w:rPr>
        <w:t>th</w:t>
      </w:r>
      <w:r>
        <w:rPr>
          <w:rFonts w:ascii="Arial" w:hAnsi="Arial" w:cs="Arial"/>
        </w:rPr>
        <w:t xml:space="preserve"> </w:t>
      </w:r>
      <w:r w:rsidRPr="2CCD8326">
        <w:rPr>
          <w:rFonts w:ascii="Arial" w:hAnsi="Arial" w:cs="Arial"/>
        </w:rPr>
        <w:t xml:space="preserve">ed., </w:t>
      </w:r>
      <w:r>
        <w:rPr>
          <w:rFonts w:ascii="Arial" w:hAnsi="Arial" w:cs="Arial"/>
        </w:rPr>
        <w:t>2015</w:t>
      </w:r>
      <w:r w:rsidRPr="2CCD8326">
        <w:rPr>
          <w:rFonts w:ascii="Arial" w:hAnsi="Arial" w:cs="Arial"/>
        </w:rPr>
        <w:t>, Prentice Hall</w:t>
      </w:r>
      <w:r>
        <w:rPr>
          <w:rFonts w:ascii="Arial" w:hAnsi="Arial" w:cs="Arial"/>
        </w:rPr>
        <w:t>.</w:t>
      </w:r>
    </w:p>
    <w:p w14:paraId="3E0BA4A6" w14:textId="43851283" w:rsidR="004968CE" w:rsidRPr="009B3C7E" w:rsidRDefault="004968CE" w:rsidP="009B3C7E">
      <w:pPr>
        <w:spacing w:after="120" w:line="240" w:lineRule="auto"/>
        <w:jc w:val="both"/>
        <w:rPr>
          <w:rFonts w:ascii="Arial" w:eastAsia="Arial" w:hAnsi="Arial" w:cs="Arial"/>
        </w:rPr>
      </w:pPr>
      <w:r w:rsidRPr="2CCD8326">
        <w:rPr>
          <w:rFonts w:ascii="Arial" w:eastAsia="Arial" w:hAnsi="Arial" w:cs="Arial"/>
        </w:rPr>
        <w:t xml:space="preserve">     </w:t>
      </w:r>
      <w:r>
        <w:rPr>
          <w:rFonts w:ascii="Arial" w:eastAsia="Arial" w:hAnsi="Arial" w:cs="Arial"/>
        </w:rPr>
        <w:t xml:space="preserve">    </w:t>
      </w:r>
      <w:proofErr w:type="spellStart"/>
      <w:r>
        <w:rPr>
          <w:rFonts w:ascii="Arial" w:eastAsia="Arial" w:hAnsi="Arial" w:cs="Arial"/>
        </w:rPr>
        <w:t>Cranor</w:t>
      </w:r>
      <w:proofErr w:type="spellEnd"/>
      <w:r>
        <w:rPr>
          <w:rFonts w:ascii="Arial" w:eastAsia="Arial" w:hAnsi="Arial" w:cs="Arial"/>
        </w:rPr>
        <w:t>, L.F. &amp; Garfinkel, S.,</w:t>
      </w:r>
      <w:r w:rsidRPr="2CCD8326">
        <w:rPr>
          <w:rFonts w:ascii="Arial" w:eastAsia="Arial" w:hAnsi="Arial" w:cs="Arial"/>
        </w:rPr>
        <w:t xml:space="preserve"> “Security and Usability: Designing Secure Systems that  </w:t>
      </w:r>
      <w:r>
        <w:br/>
      </w:r>
      <w:r w:rsidRPr="2CCD8326">
        <w:rPr>
          <w:rFonts w:ascii="Arial" w:eastAsia="Arial" w:hAnsi="Arial" w:cs="Arial"/>
        </w:rPr>
        <w:t xml:space="preserve">         People Can Use</w:t>
      </w:r>
      <w:r>
        <w:rPr>
          <w:rFonts w:ascii="Arial" w:eastAsia="Arial" w:hAnsi="Arial" w:cs="Arial"/>
        </w:rPr>
        <w:t>”</w:t>
      </w:r>
      <w:r w:rsidRPr="2CCD8326">
        <w:rPr>
          <w:rFonts w:ascii="Arial" w:eastAsia="Arial" w:hAnsi="Arial" w:cs="Arial"/>
        </w:rPr>
        <w:t xml:space="preserve"> 2005</w:t>
      </w:r>
      <w:r>
        <w:rPr>
          <w:rFonts w:ascii="Arial" w:eastAsia="Arial" w:hAnsi="Arial" w:cs="Arial"/>
        </w:rPr>
        <w:t xml:space="preserve">, </w:t>
      </w:r>
      <w:r w:rsidRPr="005661EC">
        <w:rPr>
          <w:rFonts w:ascii="Arial" w:eastAsia="Arial" w:hAnsi="Arial" w:cs="Arial"/>
        </w:rPr>
        <w:t>O</w:t>
      </w:r>
      <w:r>
        <w:rPr>
          <w:rFonts w:ascii="Arial" w:eastAsia="Arial" w:hAnsi="Arial" w:cs="Arial"/>
        </w:rPr>
        <w:t>’</w:t>
      </w:r>
      <w:r w:rsidRPr="005661EC">
        <w:rPr>
          <w:rFonts w:ascii="Arial" w:eastAsia="Arial" w:hAnsi="Arial" w:cs="Arial"/>
        </w:rPr>
        <w:t>Reilly Media</w:t>
      </w:r>
      <w:r w:rsidRPr="2CCD8326">
        <w:rPr>
          <w:rFonts w:ascii="Arial" w:eastAsia="Arial" w:hAnsi="Arial" w:cs="Arial"/>
        </w:rPr>
        <w:t>.</w:t>
      </w:r>
    </w:p>
    <w:p w14:paraId="4BCD81CE" w14:textId="63240128" w:rsidR="004968CE" w:rsidRDefault="004968CE" w:rsidP="009B3C7E">
      <w:pPr>
        <w:spacing w:after="120" w:line="240" w:lineRule="auto"/>
        <w:ind w:left="567" w:right="260"/>
        <w:jc w:val="both"/>
        <w:rPr>
          <w:rFonts w:ascii="Arial" w:hAnsi="Arial" w:cs="Arial"/>
        </w:rPr>
      </w:pPr>
      <w:r w:rsidRPr="62BCB098">
        <w:rPr>
          <w:rFonts w:ascii="Arial" w:hAnsi="Arial" w:cs="Arial"/>
        </w:rPr>
        <w:t xml:space="preserve">Stallings, </w:t>
      </w:r>
      <w:r>
        <w:rPr>
          <w:rFonts w:ascii="Arial" w:hAnsi="Arial" w:cs="Arial"/>
        </w:rPr>
        <w:t>W., “</w:t>
      </w:r>
      <w:r w:rsidRPr="62BCB098">
        <w:rPr>
          <w:rFonts w:ascii="Arial" w:hAnsi="Arial" w:cs="Arial"/>
        </w:rPr>
        <w:t>Cryptography and Network Security: Principles and Practice</w:t>
      </w:r>
      <w:r>
        <w:rPr>
          <w:rFonts w:ascii="Arial" w:hAnsi="Arial" w:cs="Arial"/>
        </w:rPr>
        <w:t>”</w:t>
      </w:r>
      <w:r w:rsidRPr="62BCB098">
        <w:rPr>
          <w:rFonts w:ascii="Arial" w:hAnsi="Arial" w:cs="Arial"/>
        </w:rPr>
        <w:t xml:space="preserve"> </w:t>
      </w:r>
      <w:r>
        <w:rPr>
          <w:rFonts w:ascii="Arial" w:hAnsi="Arial" w:cs="Arial"/>
        </w:rPr>
        <w:t xml:space="preserve"> 7</w:t>
      </w:r>
      <w:r w:rsidRPr="006201B6">
        <w:rPr>
          <w:rFonts w:ascii="Arial" w:hAnsi="Arial" w:cs="Arial"/>
          <w:vertAlign w:val="superscript"/>
        </w:rPr>
        <w:t>th</w:t>
      </w:r>
      <w:r>
        <w:rPr>
          <w:rFonts w:ascii="Arial" w:hAnsi="Arial" w:cs="Arial"/>
        </w:rPr>
        <w:t xml:space="preserve"> </w:t>
      </w:r>
      <w:r w:rsidRPr="62BCB098">
        <w:rPr>
          <w:rFonts w:ascii="Arial" w:hAnsi="Arial" w:cs="Arial"/>
        </w:rPr>
        <w:t xml:space="preserve">ed., </w:t>
      </w:r>
      <w:r>
        <w:rPr>
          <w:rFonts w:ascii="Arial" w:hAnsi="Arial" w:cs="Arial"/>
        </w:rPr>
        <w:t>2017</w:t>
      </w:r>
      <w:r w:rsidRPr="62BCB098">
        <w:rPr>
          <w:rFonts w:ascii="Arial" w:hAnsi="Arial" w:cs="Arial"/>
        </w:rPr>
        <w:t xml:space="preserve">, </w:t>
      </w:r>
      <w:r>
        <w:rPr>
          <w:rFonts w:ascii="Arial" w:hAnsi="Arial" w:cs="Arial"/>
        </w:rPr>
        <w:t>Pearson.</w:t>
      </w:r>
    </w:p>
    <w:p w14:paraId="25F9A88F" w14:textId="77777777" w:rsidR="004968CE" w:rsidRDefault="004968CE" w:rsidP="004968CE">
      <w:pPr>
        <w:spacing w:after="120" w:line="240" w:lineRule="auto"/>
        <w:ind w:left="567" w:right="260"/>
        <w:jc w:val="both"/>
        <w:rPr>
          <w:rFonts w:ascii="Arial" w:hAnsi="Arial" w:cs="Arial"/>
        </w:rPr>
      </w:pPr>
      <w:r w:rsidRPr="00E26C0E">
        <w:rPr>
          <w:rFonts w:ascii="Arial" w:hAnsi="Arial" w:cs="Arial"/>
        </w:rPr>
        <w:t xml:space="preserve">Ferguson, N., Kohno, T., and </w:t>
      </w:r>
      <w:proofErr w:type="spellStart"/>
      <w:r w:rsidRPr="00E26C0E">
        <w:rPr>
          <w:rFonts w:ascii="Arial" w:hAnsi="Arial" w:cs="Arial"/>
        </w:rPr>
        <w:t>Schneier</w:t>
      </w:r>
      <w:proofErr w:type="spellEnd"/>
      <w:r w:rsidRPr="00E26C0E">
        <w:rPr>
          <w:rFonts w:ascii="Arial" w:hAnsi="Arial" w:cs="Arial"/>
        </w:rPr>
        <w:t>, B. “Cryptography Engineering: Design Principles and Practical Applications”, 1st ed., 2010, John Wiley &amp; Sons.</w:t>
      </w:r>
    </w:p>
    <w:p w14:paraId="75C43EED" w14:textId="77777777" w:rsidR="004968CE" w:rsidRDefault="004968CE" w:rsidP="004968CE">
      <w:pPr>
        <w:spacing w:after="120" w:line="240" w:lineRule="auto"/>
        <w:ind w:left="567" w:right="260"/>
        <w:jc w:val="both"/>
        <w:rPr>
          <w:rFonts w:ascii="Arial" w:hAnsi="Arial" w:cs="Arial"/>
        </w:rPr>
      </w:pPr>
      <w:r>
        <w:rPr>
          <w:rFonts w:ascii="Arial" w:hAnsi="Arial" w:cs="Arial"/>
        </w:rPr>
        <w:t xml:space="preserve">Garfinkel, S. and </w:t>
      </w:r>
      <w:proofErr w:type="spellStart"/>
      <w:r>
        <w:rPr>
          <w:rFonts w:ascii="Arial" w:hAnsi="Arial" w:cs="Arial"/>
        </w:rPr>
        <w:t>Lipford</w:t>
      </w:r>
      <w:proofErr w:type="spellEnd"/>
      <w:r>
        <w:rPr>
          <w:rFonts w:ascii="Arial" w:hAnsi="Arial" w:cs="Arial"/>
        </w:rPr>
        <w:t xml:space="preserve">, H.R., “Usable Security: History, Themes, and Challenges”, 2014, </w:t>
      </w:r>
      <w:r w:rsidRPr="006201B6">
        <w:rPr>
          <w:rFonts w:ascii="Arial" w:hAnsi="Arial" w:cs="Arial"/>
        </w:rPr>
        <w:t>Morgan &amp; Claypool Publishers.</w:t>
      </w:r>
    </w:p>
    <w:p w14:paraId="04AF0728" w14:textId="77777777" w:rsidR="004968CE" w:rsidRDefault="004968CE" w:rsidP="004968CE">
      <w:pPr>
        <w:spacing w:after="120" w:line="240" w:lineRule="auto"/>
        <w:ind w:left="567" w:right="260"/>
        <w:jc w:val="both"/>
        <w:rPr>
          <w:rFonts w:ascii="Arial" w:hAnsi="Arial" w:cs="Arial"/>
        </w:rPr>
      </w:pPr>
    </w:p>
    <w:p w14:paraId="49B24327" w14:textId="77777777" w:rsidR="004968CE" w:rsidRPr="00883204" w:rsidRDefault="004968CE" w:rsidP="004968C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6C6FCCB"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2ADCD87B"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7569AD43" w14:textId="77777777" w:rsidR="004968CE" w:rsidRPr="004D30E2" w:rsidRDefault="004968CE" w:rsidP="004968CE">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7228E796" w14:textId="77777777" w:rsidR="004968CE" w:rsidRPr="00302082" w:rsidRDefault="004968CE" w:rsidP="004968CE">
      <w:pPr>
        <w:spacing w:after="120" w:line="240" w:lineRule="auto"/>
        <w:ind w:left="426" w:right="260"/>
        <w:rPr>
          <w:rFonts w:ascii="Arial" w:hAnsi="Arial" w:cs="Arial"/>
          <w:i/>
          <w:iCs/>
        </w:rPr>
      </w:pPr>
    </w:p>
    <w:p w14:paraId="26495643" w14:textId="77777777" w:rsidR="004968CE" w:rsidRPr="00883204" w:rsidRDefault="004968CE" w:rsidP="004968C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7F0A0D" w14:textId="77777777" w:rsidR="004968CE" w:rsidRPr="00696FF5" w:rsidRDefault="004968CE" w:rsidP="004968C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17A07" w14:textId="77777777" w:rsidR="004968CE" w:rsidRDefault="004968CE" w:rsidP="004968CE">
      <w:pPr>
        <w:spacing w:after="0" w:line="240" w:lineRule="auto"/>
        <w:ind w:left="567" w:right="260"/>
        <w:jc w:val="both"/>
      </w:pPr>
      <w:r>
        <w:rPr>
          <w:rFonts w:ascii="Arial" w:eastAsia="Arial" w:hAnsi="Arial" w:cs="Arial"/>
        </w:rPr>
        <w:t>2 hour written exam (5</w:t>
      </w:r>
      <w:r w:rsidRPr="732916B5">
        <w:rPr>
          <w:rFonts w:ascii="Arial" w:eastAsia="Arial" w:hAnsi="Arial" w:cs="Arial"/>
        </w:rPr>
        <w:t>0%)</w:t>
      </w:r>
    </w:p>
    <w:p w14:paraId="5DA32832" w14:textId="77777777" w:rsidR="004968CE" w:rsidRDefault="004968CE" w:rsidP="004968CE">
      <w:pPr>
        <w:spacing w:after="0" w:line="240" w:lineRule="auto"/>
        <w:ind w:left="567" w:right="260"/>
        <w:jc w:val="both"/>
      </w:pPr>
      <w:r>
        <w:rPr>
          <w:rFonts w:ascii="Arial" w:eastAsia="Arial" w:hAnsi="Arial" w:cs="Arial"/>
        </w:rPr>
        <w:t>Two assessments</w:t>
      </w:r>
      <w:r w:rsidRPr="732916B5">
        <w:rPr>
          <w:rFonts w:ascii="Arial" w:eastAsia="Arial" w:hAnsi="Arial" w:cs="Arial"/>
        </w:rPr>
        <w:t xml:space="preserve"> </w:t>
      </w:r>
      <w:r>
        <w:rPr>
          <w:rFonts w:ascii="Arial" w:eastAsia="Arial" w:hAnsi="Arial" w:cs="Arial"/>
        </w:rPr>
        <w:t>(25</w:t>
      </w:r>
      <w:r w:rsidRPr="732916B5">
        <w:rPr>
          <w:rFonts w:ascii="Arial" w:eastAsia="Arial" w:hAnsi="Arial" w:cs="Arial"/>
        </w:rPr>
        <w:t>%</w:t>
      </w:r>
      <w:r>
        <w:rPr>
          <w:rFonts w:ascii="Arial" w:eastAsia="Arial" w:hAnsi="Arial" w:cs="Arial"/>
        </w:rPr>
        <w:t xml:space="preserve"> and approximately 15 hrs each</w:t>
      </w:r>
      <w:r w:rsidRPr="732916B5">
        <w:rPr>
          <w:rFonts w:ascii="Arial" w:eastAsia="Arial" w:hAnsi="Arial" w:cs="Arial"/>
        </w:rPr>
        <w:t>)</w:t>
      </w:r>
    </w:p>
    <w:p w14:paraId="5749F535" w14:textId="77777777" w:rsidR="004968CE" w:rsidRDefault="004968CE" w:rsidP="004968CE">
      <w:pPr>
        <w:spacing w:after="0" w:line="240" w:lineRule="auto"/>
        <w:ind w:left="567" w:right="260"/>
        <w:jc w:val="both"/>
      </w:pPr>
    </w:p>
    <w:p w14:paraId="4B50D36F" w14:textId="77777777" w:rsidR="004968CE" w:rsidRDefault="004968CE" w:rsidP="004968CE">
      <w:pPr>
        <w:numPr>
          <w:ilvl w:val="1"/>
          <w:numId w:val="9"/>
        </w:numPr>
        <w:spacing w:after="120"/>
        <w:ind w:left="567"/>
      </w:pPr>
      <w:r w:rsidRPr="732916B5">
        <w:rPr>
          <w:rFonts w:ascii="Arial" w:eastAsia="Arial" w:hAnsi="Arial" w:cs="Arial"/>
        </w:rPr>
        <w:t xml:space="preserve">Reassessment methods </w:t>
      </w:r>
    </w:p>
    <w:p w14:paraId="76CC39B7" w14:textId="77777777" w:rsidR="004968CE" w:rsidRPr="00AD7878" w:rsidRDefault="004968CE" w:rsidP="004968CE">
      <w:pPr>
        <w:spacing w:after="120" w:line="240" w:lineRule="auto"/>
        <w:ind w:left="567" w:right="260"/>
        <w:jc w:val="both"/>
        <w:rPr>
          <w:rFonts w:ascii="Arial" w:hAnsi="Arial" w:cs="Arial"/>
          <w:b/>
          <w:iCs/>
        </w:rPr>
      </w:pPr>
      <w:r w:rsidRPr="00AD7878">
        <w:rPr>
          <w:rFonts w:ascii="Arial" w:hAnsi="Arial" w:cs="Arial"/>
          <w:iCs/>
        </w:rPr>
        <w:lastRenderedPageBreak/>
        <w:t xml:space="preserve">Like for like. </w:t>
      </w:r>
    </w:p>
    <w:p w14:paraId="13CF0D01" w14:textId="77777777" w:rsidR="004968CE" w:rsidRDefault="004968CE" w:rsidP="004968CE">
      <w:pPr>
        <w:spacing w:after="120" w:line="240" w:lineRule="auto"/>
        <w:ind w:left="426" w:right="260"/>
        <w:rPr>
          <w:rFonts w:ascii="Arial" w:hAnsi="Arial" w:cs="Arial"/>
          <w:b/>
          <w:i/>
          <w:iCs/>
        </w:rPr>
      </w:pPr>
    </w:p>
    <w:p w14:paraId="77FDE852" w14:textId="11BC1569" w:rsidR="004968CE" w:rsidRPr="009B3C7E" w:rsidRDefault="004968CE" w:rsidP="009B3C7E">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t>Map of module learning outcomes (sections 8 &amp; 9) to learning and teaching methods (section12) and methods of assessment (section 13)</w:t>
      </w:r>
    </w:p>
    <w:tbl>
      <w:tblPr>
        <w:tblStyle w:val="TableGrid"/>
        <w:tblW w:w="8011"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tblGrid>
      <w:tr w:rsidR="004968CE" w:rsidRPr="00302082" w14:paraId="7C804C28" w14:textId="77777777" w:rsidTr="0008479F">
        <w:tc>
          <w:tcPr>
            <w:tcW w:w="2027" w:type="dxa"/>
            <w:shd w:val="clear" w:color="auto" w:fill="D9D9D9" w:themeFill="background1" w:themeFillShade="D9"/>
          </w:tcPr>
          <w:p w14:paraId="62C68DF2" w14:textId="77777777" w:rsidR="004968CE" w:rsidRPr="00302082" w:rsidRDefault="004968CE" w:rsidP="0008479F">
            <w:pPr>
              <w:spacing w:after="120"/>
              <w:ind w:left="33"/>
              <w:rPr>
                <w:rFonts w:ascii="Arial" w:hAnsi="Arial" w:cs="Arial"/>
                <w:b/>
              </w:rPr>
            </w:pPr>
            <w:r w:rsidRPr="00302082">
              <w:rPr>
                <w:rFonts w:ascii="Arial" w:hAnsi="Arial" w:cs="Arial"/>
                <w:b/>
              </w:rPr>
              <w:t>Module learning outcome</w:t>
            </w:r>
          </w:p>
        </w:tc>
        <w:tc>
          <w:tcPr>
            <w:tcW w:w="664" w:type="dxa"/>
          </w:tcPr>
          <w:p w14:paraId="76405600" w14:textId="77777777" w:rsidR="004968CE" w:rsidRPr="00302082" w:rsidRDefault="004968CE" w:rsidP="0008479F">
            <w:pPr>
              <w:spacing w:after="120"/>
              <w:rPr>
                <w:rFonts w:ascii="Arial" w:hAnsi="Arial" w:cs="Arial"/>
                <w:i/>
              </w:rPr>
            </w:pPr>
            <w:r w:rsidRPr="00302082">
              <w:rPr>
                <w:rFonts w:ascii="Arial" w:hAnsi="Arial" w:cs="Arial"/>
                <w:i/>
              </w:rPr>
              <w:t>8.1</w:t>
            </w:r>
          </w:p>
        </w:tc>
        <w:tc>
          <w:tcPr>
            <w:tcW w:w="665" w:type="dxa"/>
          </w:tcPr>
          <w:p w14:paraId="1D303D15" w14:textId="77777777" w:rsidR="004968CE" w:rsidRPr="00302082" w:rsidRDefault="004968CE" w:rsidP="0008479F">
            <w:pPr>
              <w:spacing w:after="120"/>
              <w:rPr>
                <w:rFonts w:ascii="Arial" w:hAnsi="Arial" w:cs="Arial"/>
                <w:i/>
              </w:rPr>
            </w:pPr>
            <w:r w:rsidRPr="00302082">
              <w:rPr>
                <w:rFonts w:ascii="Arial" w:hAnsi="Arial" w:cs="Arial"/>
                <w:i/>
              </w:rPr>
              <w:t>8.2</w:t>
            </w:r>
          </w:p>
        </w:tc>
        <w:tc>
          <w:tcPr>
            <w:tcW w:w="665" w:type="dxa"/>
          </w:tcPr>
          <w:p w14:paraId="5EA40480" w14:textId="77777777" w:rsidR="004968CE" w:rsidRPr="00302082" w:rsidRDefault="004968CE" w:rsidP="0008479F">
            <w:pPr>
              <w:spacing w:after="120"/>
              <w:rPr>
                <w:rFonts w:ascii="Arial" w:hAnsi="Arial" w:cs="Arial"/>
                <w:i/>
              </w:rPr>
            </w:pPr>
            <w:r w:rsidRPr="00302082">
              <w:rPr>
                <w:rFonts w:ascii="Arial" w:hAnsi="Arial" w:cs="Arial"/>
                <w:i/>
              </w:rPr>
              <w:t>8.3</w:t>
            </w:r>
          </w:p>
        </w:tc>
        <w:tc>
          <w:tcPr>
            <w:tcW w:w="665" w:type="dxa"/>
          </w:tcPr>
          <w:p w14:paraId="554D9357" w14:textId="77777777" w:rsidR="004968CE" w:rsidRPr="00302082" w:rsidRDefault="004968CE" w:rsidP="0008479F">
            <w:pPr>
              <w:spacing w:after="120"/>
              <w:rPr>
                <w:rFonts w:ascii="Arial" w:hAnsi="Arial" w:cs="Arial"/>
                <w:i/>
              </w:rPr>
            </w:pPr>
            <w:r w:rsidRPr="00302082">
              <w:rPr>
                <w:rFonts w:ascii="Arial" w:hAnsi="Arial" w:cs="Arial"/>
                <w:i/>
              </w:rPr>
              <w:t>8.4</w:t>
            </w:r>
          </w:p>
        </w:tc>
        <w:tc>
          <w:tcPr>
            <w:tcW w:w="665" w:type="dxa"/>
          </w:tcPr>
          <w:p w14:paraId="1C1A5F94" w14:textId="77777777" w:rsidR="004968CE" w:rsidRPr="00302082" w:rsidRDefault="004968CE" w:rsidP="0008479F">
            <w:pPr>
              <w:spacing w:after="120"/>
              <w:rPr>
                <w:rFonts w:ascii="Arial" w:hAnsi="Arial" w:cs="Arial"/>
                <w:i/>
              </w:rPr>
            </w:pPr>
            <w:r w:rsidRPr="00302082">
              <w:rPr>
                <w:rFonts w:ascii="Arial" w:hAnsi="Arial" w:cs="Arial"/>
                <w:i/>
              </w:rPr>
              <w:t>8.</w:t>
            </w:r>
            <w:r>
              <w:rPr>
                <w:rFonts w:ascii="Arial" w:hAnsi="Arial" w:cs="Arial"/>
                <w:i/>
              </w:rPr>
              <w:t>5</w:t>
            </w:r>
          </w:p>
        </w:tc>
        <w:tc>
          <w:tcPr>
            <w:tcW w:w="665" w:type="dxa"/>
          </w:tcPr>
          <w:p w14:paraId="3AD1649E" w14:textId="77777777" w:rsidR="004968CE" w:rsidRPr="00302082" w:rsidRDefault="004968CE" w:rsidP="0008479F">
            <w:pPr>
              <w:spacing w:after="120"/>
              <w:rPr>
                <w:rFonts w:ascii="Arial" w:hAnsi="Arial" w:cs="Arial"/>
                <w:i/>
              </w:rPr>
            </w:pPr>
            <w:r w:rsidRPr="00302082">
              <w:rPr>
                <w:rFonts w:ascii="Arial" w:hAnsi="Arial" w:cs="Arial"/>
                <w:i/>
              </w:rPr>
              <w:t>9.1</w:t>
            </w:r>
          </w:p>
        </w:tc>
        <w:tc>
          <w:tcPr>
            <w:tcW w:w="665" w:type="dxa"/>
          </w:tcPr>
          <w:p w14:paraId="0E0DCF8D" w14:textId="77777777" w:rsidR="004968CE" w:rsidRPr="00302082" w:rsidRDefault="004968CE" w:rsidP="0008479F">
            <w:pPr>
              <w:spacing w:after="120"/>
              <w:rPr>
                <w:rFonts w:ascii="Arial" w:hAnsi="Arial" w:cs="Arial"/>
                <w:i/>
              </w:rPr>
            </w:pPr>
            <w:r w:rsidRPr="00302082">
              <w:rPr>
                <w:rFonts w:ascii="Arial" w:hAnsi="Arial" w:cs="Arial"/>
                <w:i/>
              </w:rPr>
              <w:t>9.2</w:t>
            </w:r>
          </w:p>
        </w:tc>
        <w:tc>
          <w:tcPr>
            <w:tcW w:w="665" w:type="dxa"/>
          </w:tcPr>
          <w:p w14:paraId="42E01902" w14:textId="77777777" w:rsidR="004968CE" w:rsidRPr="00302082" w:rsidRDefault="004968CE" w:rsidP="0008479F">
            <w:pPr>
              <w:spacing w:after="120"/>
              <w:rPr>
                <w:rFonts w:ascii="Arial" w:hAnsi="Arial" w:cs="Arial"/>
                <w:i/>
              </w:rPr>
            </w:pPr>
            <w:r w:rsidRPr="00302082">
              <w:rPr>
                <w:rFonts w:ascii="Arial" w:hAnsi="Arial" w:cs="Arial"/>
                <w:i/>
              </w:rPr>
              <w:t>9.3</w:t>
            </w:r>
          </w:p>
        </w:tc>
        <w:tc>
          <w:tcPr>
            <w:tcW w:w="665" w:type="dxa"/>
          </w:tcPr>
          <w:p w14:paraId="2A2C31D4" w14:textId="77777777" w:rsidR="004968CE" w:rsidRPr="00302082" w:rsidRDefault="004968CE" w:rsidP="0008479F">
            <w:pPr>
              <w:spacing w:after="120"/>
              <w:rPr>
                <w:rFonts w:ascii="Arial" w:hAnsi="Arial" w:cs="Arial"/>
                <w:i/>
              </w:rPr>
            </w:pPr>
            <w:r w:rsidRPr="00302082">
              <w:rPr>
                <w:rFonts w:ascii="Arial" w:hAnsi="Arial" w:cs="Arial"/>
                <w:i/>
              </w:rPr>
              <w:t>9.4</w:t>
            </w:r>
          </w:p>
        </w:tc>
      </w:tr>
      <w:tr w:rsidR="004968CE" w:rsidRPr="00302082" w14:paraId="75BA6E02" w14:textId="77777777" w:rsidTr="0008479F">
        <w:tc>
          <w:tcPr>
            <w:tcW w:w="2027" w:type="dxa"/>
            <w:shd w:val="clear" w:color="auto" w:fill="D9D9D9" w:themeFill="background1" w:themeFillShade="D9"/>
          </w:tcPr>
          <w:p w14:paraId="60F698EF" w14:textId="77777777" w:rsidR="004968CE" w:rsidRPr="00302082" w:rsidRDefault="004968CE" w:rsidP="0008479F">
            <w:pPr>
              <w:spacing w:after="120"/>
              <w:rPr>
                <w:rFonts w:ascii="Arial" w:hAnsi="Arial" w:cs="Arial"/>
                <w:b/>
              </w:rPr>
            </w:pPr>
            <w:r w:rsidRPr="00302082">
              <w:rPr>
                <w:rFonts w:ascii="Arial" w:hAnsi="Arial" w:cs="Arial"/>
                <w:b/>
              </w:rPr>
              <w:t>Learning/ teaching method</w:t>
            </w:r>
          </w:p>
        </w:tc>
        <w:tc>
          <w:tcPr>
            <w:tcW w:w="664" w:type="dxa"/>
          </w:tcPr>
          <w:p w14:paraId="6F55F325" w14:textId="77777777" w:rsidR="004968CE" w:rsidRPr="00302082" w:rsidRDefault="004968CE" w:rsidP="0008479F">
            <w:pPr>
              <w:spacing w:after="120"/>
              <w:rPr>
                <w:rFonts w:ascii="Arial" w:hAnsi="Arial" w:cs="Arial"/>
                <w:b/>
              </w:rPr>
            </w:pPr>
          </w:p>
        </w:tc>
        <w:tc>
          <w:tcPr>
            <w:tcW w:w="665" w:type="dxa"/>
          </w:tcPr>
          <w:p w14:paraId="4F5DC8FA" w14:textId="77777777" w:rsidR="004968CE" w:rsidRPr="00302082" w:rsidRDefault="004968CE" w:rsidP="0008479F">
            <w:pPr>
              <w:spacing w:after="120"/>
              <w:rPr>
                <w:rFonts w:ascii="Arial" w:hAnsi="Arial" w:cs="Arial"/>
                <w:b/>
              </w:rPr>
            </w:pPr>
          </w:p>
        </w:tc>
        <w:tc>
          <w:tcPr>
            <w:tcW w:w="665" w:type="dxa"/>
          </w:tcPr>
          <w:p w14:paraId="5BF40672" w14:textId="77777777" w:rsidR="004968CE" w:rsidRPr="00302082" w:rsidRDefault="004968CE" w:rsidP="0008479F">
            <w:pPr>
              <w:spacing w:after="120"/>
              <w:rPr>
                <w:rFonts w:ascii="Arial" w:hAnsi="Arial" w:cs="Arial"/>
                <w:b/>
              </w:rPr>
            </w:pPr>
          </w:p>
        </w:tc>
        <w:tc>
          <w:tcPr>
            <w:tcW w:w="665" w:type="dxa"/>
          </w:tcPr>
          <w:p w14:paraId="3BA82545" w14:textId="77777777" w:rsidR="004968CE" w:rsidRPr="00302082" w:rsidRDefault="004968CE" w:rsidP="0008479F">
            <w:pPr>
              <w:spacing w:after="120"/>
              <w:rPr>
                <w:rFonts w:ascii="Arial" w:hAnsi="Arial" w:cs="Arial"/>
                <w:b/>
              </w:rPr>
            </w:pPr>
          </w:p>
        </w:tc>
        <w:tc>
          <w:tcPr>
            <w:tcW w:w="665" w:type="dxa"/>
          </w:tcPr>
          <w:p w14:paraId="3CAAAA73" w14:textId="77777777" w:rsidR="004968CE" w:rsidRPr="00302082" w:rsidRDefault="004968CE" w:rsidP="0008479F">
            <w:pPr>
              <w:spacing w:after="120"/>
              <w:rPr>
                <w:rFonts w:ascii="Arial" w:hAnsi="Arial" w:cs="Arial"/>
                <w:b/>
              </w:rPr>
            </w:pPr>
          </w:p>
        </w:tc>
        <w:tc>
          <w:tcPr>
            <w:tcW w:w="665" w:type="dxa"/>
          </w:tcPr>
          <w:p w14:paraId="7A59C435" w14:textId="77777777" w:rsidR="004968CE" w:rsidRPr="00302082" w:rsidRDefault="004968CE" w:rsidP="0008479F">
            <w:pPr>
              <w:spacing w:after="120"/>
              <w:rPr>
                <w:rFonts w:ascii="Arial" w:hAnsi="Arial" w:cs="Arial"/>
                <w:b/>
              </w:rPr>
            </w:pPr>
          </w:p>
        </w:tc>
        <w:tc>
          <w:tcPr>
            <w:tcW w:w="665" w:type="dxa"/>
          </w:tcPr>
          <w:p w14:paraId="60C91B90" w14:textId="77777777" w:rsidR="004968CE" w:rsidRPr="00302082" w:rsidRDefault="004968CE" w:rsidP="0008479F">
            <w:pPr>
              <w:spacing w:after="120"/>
              <w:rPr>
                <w:rFonts w:ascii="Arial" w:hAnsi="Arial" w:cs="Arial"/>
                <w:b/>
              </w:rPr>
            </w:pPr>
          </w:p>
        </w:tc>
        <w:tc>
          <w:tcPr>
            <w:tcW w:w="665" w:type="dxa"/>
          </w:tcPr>
          <w:p w14:paraId="1E335C53" w14:textId="77777777" w:rsidR="004968CE" w:rsidRPr="00302082" w:rsidRDefault="004968CE" w:rsidP="0008479F">
            <w:pPr>
              <w:spacing w:after="120"/>
              <w:rPr>
                <w:rFonts w:ascii="Arial" w:hAnsi="Arial" w:cs="Arial"/>
                <w:b/>
              </w:rPr>
            </w:pPr>
          </w:p>
        </w:tc>
        <w:tc>
          <w:tcPr>
            <w:tcW w:w="665" w:type="dxa"/>
          </w:tcPr>
          <w:p w14:paraId="33699D0B" w14:textId="77777777" w:rsidR="004968CE" w:rsidRPr="00302082" w:rsidRDefault="004968CE" w:rsidP="0008479F">
            <w:pPr>
              <w:spacing w:after="120"/>
              <w:rPr>
                <w:rFonts w:ascii="Arial" w:hAnsi="Arial" w:cs="Arial"/>
                <w:b/>
              </w:rPr>
            </w:pPr>
          </w:p>
        </w:tc>
      </w:tr>
      <w:tr w:rsidR="004968CE" w:rsidRPr="00302082" w14:paraId="449EBC11" w14:textId="77777777" w:rsidTr="0008479F">
        <w:tc>
          <w:tcPr>
            <w:tcW w:w="2027" w:type="dxa"/>
          </w:tcPr>
          <w:p w14:paraId="0C1B39B7" w14:textId="77777777" w:rsidR="004968CE" w:rsidRPr="00302082" w:rsidRDefault="004968CE" w:rsidP="0008479F">
            <w:pPr>
              <w:spacing w:after="120"/>
              <w:rPr>
                <w:rFonts w:ascii="Arial" w:hAnsi="Arial" w:cs="Arial"/>
                <w:b/>
              </w:rPr>
            </w:pPr>
            <w:r w:rsidRPr="79046BB7">
              <w:rPr>
                <w:rFonts w:ascii="Arial" w:eastAsia="Arial" w:hAnsi="Arial" w:cs="Arial"/>
              </w:rPr>
              <w:t>Lectures</w:t>
            </w:r>
          </w:p>
        </w:tc>
        <w:tc>
          <w:tcPr>
            <w:tcW w:w="664" w:type="dxa"/>
          </w:tcPr>
          <w:p w14:paraId="0B81E60B" w14:textId="77777777" w:rsidR="004968CE" w:rsidRPr="00302082" w:rsidRDefault="004968CE" w:rsidP="0008479F">
            <w:pPr>
              <w:spacing w:after="120"/>
              <w:rPr>
                <w:rFonts w:ascii="Arial" w:hAnsi="Arial" w:cs="Arial"/>
                <w:b/>
              </w:rPr>
            </w:pPr>
            <w:r>
              <w:t>x</w:t>
            </w:r>
          </w:p>
        </w:tc>
        <w:tc>
          <w:tcPr>
            <w:tcW w:w="665" w:type="dxa"/>
          </w:tcPr>
          <w:p w14:paraId="1162EF31" w14:textId="77777777" w:rsidR="004968CE" w:rsidRPr="00302082" w:rsidRDefault="004968CE" w:rsidP="0008479F">
            <w:pPr>
              <w:spacing w:after="120"/>
              <w:rPr>
                <w:rFonts w:ascii="Arial" w:hAnsi="Arial" w:cs="Arial"/>
                <w:b/>
              </w:rPr>
            </w:pPr>
            <w:r>
              <w:t>x</w:t>
            </w:r>
          </w:p>
        </w:tc>
        <w:tc>
          <w:tcPr>
            <w:tcW w:w="665" w:type="dxa"/>
          </w:tcPr>
          <w:p w14:paraId="1B7EF150" w14:textId="77777777" w:rsidR="004968CE" w:rsidRPr="00302082" w:rsidRDefault="004968CE" w:rsidP="0008479F">
            <w:pPr>
              <w:spacing w:after="120"/>
              <w:rPr>
                <w:rFonts w:ascii="Arial" w:hAnsi="Arial" w:cs="Arial"/>
                <w:b/>
              </w:rPr>
            </w:pPr>
            <w:r>
              <w:t>x</w:t>
            </w:r>
          </w:p>
        </w:tc>
        <w:tc>
          <w:tcPr>
            <w:tcW w:w="665" w:type="dxa"/>
          </w:tcPr>
          <w:p w14:paraId="6FFC3A9D" w14:textId="77777777" w:rsidR="004968CE" w:rsidRPr="00302082" w:rsidRDefault="004968CE" w:rsidP="0008479F">
            <w:pPr>
              <w:spacing w:after="120"/>
              <w:rPr>
                <w:rFonts w:ascii="Arial" w:hAnsi="Arial" w:cs="Arial"/>
                <w:b/>
              </w:rPr>
            </w:pPr>
            <w:r>
              <w:t>x</w:t>
            </w:r>
          </w:p>
        </w:tc>
        <w:tc>
          <w:tcPr>
            <w:tcW w:w="665" w:type="dxa"/>
          </w:tcPr>
          <w:p w14:paraId="3A618DD9" w14:textId="77777777" w:rsidR="004968CE" w:rsidRDefault="004968CE" w:rsidP="0008479F">
            <w:pPr>
              <w:spacing w:after="120"/>
            </w:pPr>
            <w:r>
              <w:t>x</w:t>
            </w:r>
          </w:p>
        </w:tc>
        <w:tc>
          <w:tcPr>
            <w:tcW w:w="665" w:type="dxa"/>
          </w:tcPr>
          <w:p w14:paraId="4B8B9E90" w14:textId="77777777" w:rsidR="004968CE" w:rsidRPr="00302082" w:rsidRDefault="004968CE" w:rsidP="0008479F">
            <w:pPr>
              <w:spacing w:after="120"/>
              <w:rPr>
                <w:rFonts w:ascii="Arial" w:hAnsi="Arial" w:cs="Arial"/>
                <w:b/>
              </w:rPr>
            </w:pPr>
            <w:r>
              <w:t>x</w:t>
            </w:r>
          </w:p>
        </w:tc>
        <w:tc>
          <w:tcPr>
            <w:tcW w:w="665" w:type="dxa"/>
          </w:tcPr>
          <w:p w14:paraId="464EE742" w14:textId="77777777" w:rsidR="004968CE" w:rsidRPr="00302082" w:rsidRDefault="004968CE" w:rsidP="0008479F">
            <w:pPr>
              <w:spacing w:after="120"/>
              <w:rPr>
                <w:rFonts w:ascii="Arial" w:hAnsi="Arial" w:cs="Arial"/>
                <w:b/>
              </w:rPr>
            </w:pPr>
            <w:r>
              <w:t>x</w:t>
            </w:r>
          </w:p>
        </w:tc>
        <w:tc>
          <w:tcPr>
            <w:tcW w:w="665" w:type="dxa"/>
          </w:tcPr>
          <w:p w14:paraId="5C0AACDC" w14:textId="77777777" w:rsidR="004968CE" w:rsidRPr="00302082" w:rsidRDefault="004968CE" w:rsidP="0008479F">
            <w:pPr>
              <w:spacing w:after="120"/>
              <w:rPr>
                <w:rFonts w:ascii="Arial" w:hAnsi="Arial" w:cs="Arial"/>
                <w:b/>
              </w:rPr>
            </w:pPr>
            <w:r>
              <w:t>x</w:t>
            </w:r>
          </w:p>
        </w:tc>
        <w:tc>
          <w:tcPr>
            <w:tcW w:w="665" w:type="dxa"/>
          </w:tcPr>
          <w:p w14:paraId="2096649E" w14:textId="77777777" w:rsidR="004968CE" w:rsidRPr="00302082" w:rsidRDefault="004968CE" w:rsidP="0008479F">
            <w:pPr>
              <w:spacing w:after="120"/>
              <w:rPr>
                <w:rFonts w:ascii="Arial" w:hAnsi="Arial" w:cs="Arial"/>
                <w:b/>
              </w:rPr>
            </w:pPr>
            <w:r>
              <w:t>x</w:t>
            </w:r>
          </w:p>
        </w:tc>
      </w:tr>
      <w:tr w:rsidR="004968CE" w:rsidRPr="00302082" w14:paraId="1BC1268B" w14:textId="77777777" w:rsidTr="0008479F">
        <w:tc>
          <w:tcPr>
            <w:tcW w:w="2027" w:type="dxa"/>
          </w:tcPr>
          <w:p w14:paraId="18A1BAA2" w14:textId="77777777" w:rsidR="004968CE" w:rsidRPr="00302082" w:rsidRDefault="004968CE" w:rsidP="0008479F">
            <w:pPr>
              <w:spacing w:after="120"/>
              <w:rPr>
                <w:rFonts w:ascii="Arial" w:hAnsi="Arial" w:cs="Arial"/>
                <w:i/>
              </w:rPr>
            </w:pPr>
            <w:r w:rsidRPr="79046BB7">
              <w:rPr>
                <w:rFonts w:ascii="Arial" w:eastAsia="Arial" w:hAnsi="Arial" w:cs="Arial"/>
                <w:i/>
                <w:iCs/>
              </w:rPr>
              <w:t xml:space="preserve">Private study </w:t>
            </w:r>
          </w:p>
        </w:tc>
        <w:tc>
          <w:tcPr>
            <w:tcW w:w="664" w:type="dxa"/>
          </w:tcPr>
          <w:p w14:paraId="0F81A641" w14:textId="77777777" w:rsidR="004968CE" w:rsidRPr="00302082" w:rsidRDefault="004968CE" w:rsidP="0008479F">
            <w:pPr>
              <w:spacing w:after="120"/>
              <w:rPr>
                <w:rFonts w:ascii="Arial" w:hAnsi="Arial" w:cs="Arial"/>
                <w:b/>
              </w:rPr>
            </w:pPr>
            <w:r>
              <w:t>x</w:t>
            </w:r>
          </w:p>
        </w:tc>
        <w:tc>
          <w:tcPr>
            <w:tcW w:w="665" w:type="dxa"/>
          </w:tcPr>
          <w:p w14:paraId="7BD3D770" w14:textId="77777777" w:rsidR="004968CE" w:rsidRPr="00302082" w:rsidRDefault="004968CE" w:rsidP="0008479F">
            <w:pPr>
              <w:spacing w:after="120"/>
              <w:rPr>
                <w:rFonts w:ascii="Arial" w:hAnsi="Arial" w:cs="Arial"/>
                <w:b/>
              </w:rPr>
            </w:pPr>
            <w:r>
              <w:t>x</w:t>
            </w:r>
          </w:p>
        </w:tc>
        <w:tc>
          <w:tcPr>
            <w:tcW w:w="665" w:type="dxa"/>
          </w:tcPr>
          <w:p w14:paraId="08FCDD00" w14:textId="77777777" w:rsidR="004968CE" w:rsidRPr="00302082" w:rsidRDefault="004968CE" w:rsidP="0008479F">
            <w:pPr>
              <w:spacing w:after="120"/>
              <w:rPr>
                <w:rFonts w:ascii="Arial" w:hAnsi="Arial" w:cs="Arial"/>
                <w:b/>
              </w:rPr>
            </w:pPr>
            <w:r>
              <w:t>x</w:t>
            </w:r>
          </w:p>
        </w:tc>
        <w:tc>
          <w:tcPr>
            <w:tcW w:w="665" w:type="dxa"/>
          </w:tcPr>
          <w:p w14:paraId="67B6FF79" w14:textId="77777777" w:rsidR="004968CE" w:rsidRPr="00302082" w:rsidRDefault="004968CE" w:rsidP="0008479F">
            <w:pPr>
              <w:spacing w:after="120"/>
              <w:rPr>
                <w:rFonts w:ascii="Arial" w:hAnsi="Arial" w:cs="Arial"/>
                <w:b/>
              </w:rPr>
            </w:pPr>
            <w:r>
              <w:t>x</w:t>
            </w:r>
          </w:p>
        </w:tc>
        <w:tc>
          <w:tcPr>
            <w:tcW w:w="665" w:type="dxa"/>
          </w:tcPr>
          <w:p w14:paraId="7273A0D1" w14:textId="77777777" w:rsidR="004968CE" w:rsidRDefault="004968CE" w:rsidP="0008479F">
            <w:pPr>
              <w:spacing w:after="120"/>
            </w:pPr>
            <w:r>
              <w:t>x</w:t>
            </w:r>
          </w:p>
        </w:tc>
        <w:tc>
          <w:tcPr>
            <w:tcW w:w="665" w:type="dxa"/>
          </w:tcPr>
          <w:p w14:paraId="58ED664A" w14:textId="77777777" w:rsidR="004968CE" w:rsidRPr="00302082" w:rsidRDefault="004968CE" w:rsidP="0008479F">
            <w:pPr>
              <w:spacing w:after="120"/>
              <w:rPr>
                <w:rFonts w:ascii="Arial" w:hAnsi="Arial" w:cs="Arial"/>
                <w:b/>
              </w:rPr>
            </w:pPr>
            <w:r>
              <w:t>x</w:t>
            </w:r>
          </w:p>
        </w:tc>
        <w:tc>
          <w:tcPr>
            <w:tcW w:w="665" w:type="dxa"/>
          </w:tcPr>
          <w:p w14:paraId="267A022C" w14:textId="77777777" w:rsidR="004968CE" w:rsidRPr="00302082" w:rsidRDefault="004968CE" w:rsidP="0008479F">
            <w:pPr>
              <w:spacing w:after="120"/>
              <w:rPr>
                <w:rFonts w:ascii="Arial" w:hAnsi="Arial" w:cs="Arial"/>
                <w:b/>
              </w:rPr>
            </w:pPr>
            <w:r>
              <w:t>x</w:t>
            </w:r>
          </w:p>
        </w:tc>
        <w:tc>
          <w:tcPr>
            <w:tcW w:w="665" w:type="dxa"/>
          </w:tcPr>
          <w:p w14:paraId="31B20AEE" w14:textId="77777777" w:rsidR="004968CE" w:rsidRPr="00302082" w:rsidRDefault="004968CE" w:rsidP="0008479F">
            <w:pPr>
              <w:spacing w:after="120"/>
              <w:rPr>
                <w:rFonts w:ascii="Arial" w:hAnsi="Arial" w:cs="Arial"/>
                <w:b/>
              </w:rPr>
            </w:pPr>
            <w:r>
              <w:t>x</w:t>
            </w:r>
          </w:p>
        </w:tc>
        <w:tc>
          <w:tcPr>
            <w:tcW w:w="665" w:type="dxa"/>
          </w:tcPr>
          <w:p w14:paraId="165A281A" w14:textId="77777777" w:rsidR="004968CE" w:rsidRPr="00302082" w:rsidRDefault="004968CE" w:rsidP="0008479F">
            <w:pPr>
              <w:spacing w:after="120"/>
              <w:rPr>
                <w:rFonts w:ascii="Arial" w:hAnsi="Arial" w:cs="Arial"/>
                <w:b/>
              </w:rPr>
            </w:pPr>
            <w:r>
              <w:t>x</w:t>
            </w:r>
          </w:p>
        </w:tc>
      </w:tr>
      <w:tr w:rsidR="004968CE" w:rsidRPr="00302082" w14:paraId="5CF26C90" w14:textId="77777777" w:rsidTr="0008479F">
        <w:tc>
          <w:tcPr>
            <w:tcW w:w="2027" w:type="dxa"/>
            <w:shd w:val="clear" w:color="auto" w:fill="D9D9D9" w:themeFill="background1" w:themeFillShade="D9"/>
          </w:tcPr>
          <w:p w14:paraId="5BF065B5" w14:textId="77777777" w:rsidR="004968CE" w:rsidRPr="00302082" w:rsidRDefault="004968CE" w:rsidP="0008479F">
            <w:pPr>
              <w:spacing w:after="120"/>
              <w:rPr>
                <w:rFonts w:ascii="Arial" w:hAnsi="Arial" w:cs="Arial"/>
                <w:b/>
              </w:rPr>
            </w:pPr>
            <w:r w:rsidRPr="00302082">
              <w:rPr>
                <w:rFonts w:ascii="Arial" w:hAnsi="Arial" w:cs="Arial"/>
                <w:b/>
              </w:rPr>
              <w:t>Assessment method</w:t>
            </w:r>
          </w:p>
        </w:tc>
        <w:tc>
          <w:tcPr>
            <w:tcW w:w="664" w:type="dxa"/>
          </w:tcPr>
          <w:p w14:paraId="307AA7F9" w14:textId="77777777" w:rsidR="004968CE" w:rsidRPr="00302082" w:rsidRDefault="004968CE" w:rsidP="0008479F">
            <w:pPr>
              <w:spacing w:after="120"/>
              <w:rPr>
                <w:rFonts w:ascii="Arial" w:hAnsi="Arial" w:cs="Arial"/>
                <w:b/>
              </w:rPr>
            </w:pPr>
          </w:p>
        </w:tc>
        <w:tc>
          <w:tcPr>
            <w:tcW w:w="665" w:type="dxa"/>
          </w:tcPr>
          <w:p w14:paraId="6C8ABF6A" w14:textId="77777777" w:rsidR="004968CE" w:rsidRPr="00302082" w:rsidRDefault="004968CE" w:rsidP="0008479F">
            <w:pPr>
              <w:spacing w:after="120"/>
              <w:rPr>
                <w:rFonts w:ascii="Arial" w:hAnsi="Arial" w:cs="Arial"/>
                <w:b/>
              </w:rPr>
            </w:pPr>
          </w:p>
        </w:tc>
        <w:tc>
          <w:tcPr>
            <w:tcW w:w="665" w:type="dxa"/>
          </w:tcPr>
          <w:p w14:paraId="21DE3C0C" w14:textId="77777777" w:rsidR="004968CE" w:rsidRPr="00302082" w:rsidRDefault="004968CE" w:rsidP="0008479F">
            <w:pPr>
              <w:spacing w:after="120"/>
              <w:rPr>
                <w:rFonts w:ascii="Arial" w:hAnsi="Arial" w:cs="Arial"/>
                <w:b/>
              </w:rPr>
            </w:pPr>
          </w:p>
        </w:tc>
        <w:tc>
          <w:tcPr>
            <w:tcW w:w="665" w:type="dxa"/>
          </w:tcPr>
          <w:p w14:paraId="65B2599F" w14:textId="77777777" w:rsidR="004968CE" w:rsidRPr="00302082" w:rsidRDefault="004968CE" w:rsidP="0008479F">
            <w:pPr>
              <w:spacing w:after="120"/>
              <w:rPr>
                <w:rFonts w:ascii="Arial" w:hAnsi="Arial" w:cs="Arial"/>
                <w:b/>
              </w:rPr>
            </w:pPr>
          </w:p>
        </w:tc>
        <w:tc>
          <w:tcPr>
            <w:tcW w:w="665" w:type="dxa"/>
          </w:tcPr>
          <w:p w14:paraId="06250A9F" w14:textId="77777777" w:rsidR="004968CE" w:rsidRPr="00302082" w:rsidRDefault="004968CE" w:rsidP="0008479F">
            <w:pPr>
              <w:spacing w:after="120"/>
              <w:rPr>
                <w:rFonts w:ascii="Arial" w:hAnsi="Arial" w:cs="Arial"/>
                <w:b/>
              </w:rPr>
            </w:pPr>
          </w:p>
        </w:tc>
        <w:tc>
          <w:tcPr>
            <w:tcW w:w="665" w:type="dxa"/>
          </w:tcPr>
          <w:p w14:paraId="561531C7" w14:textId="77777777" w:rsidR="004968CE" w:rsidRPr="00302082" w:rsidRDefault="004968CE" w:rsidP="0008479F">
            <w:pPr>
              <w:spacing w:after="120"/>
              <w:rPr>
                <w:rFonts w:ascii="Arial" w:hAnsi="Arial" w:cs="Arial"/>
                <w:b/>
              </w:rPr>
            </w:pPr>
          </w:p>
        </w:tc>
        <w:tc>
          <w:tcPr>
            <w:tcW w:w="665" w:type="dxa"/>
          </w:tcPr>
          <w:p w14:paraId="06238C18" w14:textId="77777777" w:rsidR="004968CE" w:rsidRPr="00302082" w:rsidRDefault="004968CE" w:rsidP="0008479F">
            <w:pPr>
              <w:spacing w:after="120"/>
              <w:rPr>
                <w:rFonts w:ascii="Arial" w:hAnsi="Arial" w:cs="Arial"/>
                <w:b/>
              </w:rPr>
            </w:pPr>
          </w:p>
        </w:tc>
        <w:tc>
          <w:tcPr>
            <w:tcW w:w="665" w:type="dxa"/>
          </w:tcPr>
          <w:p w14:paraId="1CC21E4E" w14:textId="77777777" w:rsidR="004968CE" w:rsidRPr="00302082" w:rsidRDefault="004968CE" w:rsidP="0008479F">
            <w:pPr>
              <w:spacing w:after="120"/>
              <w:rPr>
                <w:rFonts w:ascii="Arial" w:hAnsi="Arial" w:cs="Arial"/>
                <w:b/>
              </w:rPr>
            </w:pPr>
          </w:p>
        </w:tc>
        <w:tc>
          <w:tcPr>
            <w:tcW w:w="665" w:type="dxa"/>
          </w:tcPr>
          <w:p w14:paraId="5E1168E8" w14:textId="77777777" w:rsidR="004968CE" w:rsidRPr="00302082" w:rsidRDefault="004968CE" w:rsidP="0008479F">
            <w:pPr>
              <w:spacing w:after="120"/>
              <w:rPr>
                <w:rFonts w:ascii="Arial" w:hAnsi="Arial" w:cs="Arial"/>
                <w:b/>
              </w:rPr>
            </w:pPr>
          </w:p>
        </w:tc>
      </w:tr>
      <w:tr w:rsidR="004968CE" w:rsidRPr="00302082" w14:paraId="53B2C41E" w14:textId="77777777" w:rsidTr="0008479F">
        <w:tc>
          <w:tcPr>
            <w:tcW w:w="2027" w:type="dxa"/>
          </w:tcPr>
          <w:p w14:paraId="5B3BB9CF" w14:textId="77777777" w:rsidR="004968CE" w:rsidRPr="00302082" w:rsidRDefault="004968CE" w:rsidP="0008479F">
            <w:pPr>
              <w:spacing w:after="120"/>
              <w:rPr>
                <w:rFonts w:ascii="Arial" w:hAnsi="Arial" w:cs="Arial"/>
                <w:i/>
              </w:rPr>
            </w:pPr>
            <w:r>
              <w:rPr>
                <w:rFonts w:ascii="Arial" w:eastAsia="Arial" w:hAnsi="Arial" w:cs="Arial"/>
                <w:i/>
                <w:iCs/>
              </w:rPr>
              <w:t>Assessments</w:t>
            </w:r>
          </w:p>
        </w:tc>
        <w:tc>
          <w:tcPr>
            <w:tcW w:w="664" w:type="dxa"/>
          </w:tcPr>
          <w:p w14:paraId="1D5430D0" w14:textId="77777777" w:rsidR="004968CE" w:rsidRPr="00302082" w:rsidRDefault="004968CE" w:rsidP="0008479F">
            <w:pPr>
              <w:spacing w:after="120"/>
              <w:rPr>
                <w:rFonts w:ascii="Arial" w:hAnsi="Arial" w:cs="Arial"/>
                <w:b/>
              </w:rPr>
            </w:pPr>
            <w:r>
              <w:t>x</w:t>
            </w:r>
          </w:p>
        </w:tc>
        <w:tc>
          <w:tcPr>
            <w:tcW w:w="665" w:type="dxa"/>
          </w:tcPr>
          <w:p w14:paraId="41E163A5" w14:textId="77777777" w:rsidR="004968CE" w:rsidRPr="00302082" w:rsidRDefault="004968CE" w:rsidP="0008479F">
            <w:pPr>
              <w:spacing w:after="120"/>
              <w:rPr>
                <w:rFonts w:ascii="Arial" w:hAnsi="Arial" w:cs="Arial"/>
                <w:b/>
              </w:rPr>
            </w:pPr>
            <w:r>
              <w:t>x</w:t>
            </w:r>
          </w:p>
        </w:tc>
        <w:tc>
          <w:tcPr>
            <w:tcW w:w="665" w:type="dxa"/>
          </w:tcPr>
          <w:p w14:paraId="7EB880BD" w14:textId="77777777" w:rsidR="004968CE" w:rsidRPr="00302082" w:rsidRDefault="004968CE" w:rsidP="0008479F">
            <w:pPr>
              <w:spacing w:after="120"/>
              <w:rPr>
                <w:rFonts w:ascii="Arial" w:hAnsi="Arial" w:cs="Arial"/>
                <w:b/>
              </w:rPr>
            </w:pPr>
            <w:r>
              <w:t>x</w:t>
            </w:r>
          </w:p>
        </w:tc>
        <w:tc>
          <w:tcPr>
            <w:tcW w:w="665" w:type="dxa"/>
          </w:tcPr>
          <w:p w14:paraId="072FBDA9" w14:textId="77777777" w:rsidR="004968CE" w:rsidRPr="00302082" w:rsidRDefault="004968CE" w:rsidP="0008479F">
            <w:pPr>
              <w:spacing w:after="120"/>
              <w:rPr>
                <w:rFonts w:ascii="Arial" w:hAnsi="Arial" w:cs="Arial"/>
                <w:b/>
              </w:rPr>
            </w:pPr>
            <w:r>
              <w:t>x</w:t>
            </w:r>
          </w:p>
        </w:tc>
        <w:tc>
          <w:tcPr>
            <w:tcW w:w="665" w:type="dxa"/>
          </w:tcPr>
          <w:p w14:paraId="4D8BBE8E" w14:textId="77777777" w:rsidR="004968CE" w:rsidRDefault="004968CE" w:rsidP="0008479F">
            <w:pPr>
              <w:spacing w:after="120"/>
            </w:pPr>
            <w:r>
              <w:t>x</w:t>
            </w:r>
          </w:p>
        </w:tc>
        <w:tc>
          <w:tcPr>
            <w:tcW w:w="665" w:type="dxa"/>
          </w:tcPr>
          <w:p w14:paraId="051A3657" w14:textId="77777777" w:rsidR="004968CE" w:rsidRPr="00302082" w:rsidRDefault="004968CE" w:rsidP="0008479F">
            <w:pPr>
              <w:spacing w:after="120"/>
              <w:rPr>
                <w:rFonts w:ascii="Arial" w:hAnsi="Arial" w:cs="Arial"/>
                <w:b/>
              </w:rPr>
            </w:pPr>
            <w:r>
              <w:t>x</w:t>
            </w:r>
          </w:p>
        </w:tc>
        <w:tc>
          <w:tcPr>
            <w:tcW w:w="665" w:type="dxa"/>
          </w:tcPr>
          <w:p w14:paraId="59A35888" w14:textId="77777777" w:rsidR="004968CE" w:rsidRPr="00302082" w:rsidRDefault="004968CE" w:rsidP="0008479F">
            <w:pPr>
              <w:spacing w:after="120"/>
              <w:rPr>
                <w:rFonts w:ascii="Arial" w:hAnsi="Arial" w:cs="Arial"/>
                <w:b/>
              </w:rPr>
            </w:pPr>
            <w:r>
              <w:t>x</w:t>
            </w:r>
          </w:p>
        </w:tc>
        <w:tc>
          <w:tcPr>
            <w:tcW w:w="665" w:type="dxa"/>
          </w:tcPr>
          <w:p w14:paraId="6A884AB2" w14:textId="77777777" w:rsidR="004968CE" w:rsidRPr="00302082" w:rsidRDefault="004968CE" w:rsidP="0008479F">
            <w:pPr>
              <w:spacing w:after="120"/>
              <w:rPr>
                <w:rFonts w:ascii="Arial" w:hAnsi="Arial" w:cs="Arial"/>
                <w:b/>
              </w:rPr>
            </w:pPr>
            <w:r>
              <w:t>x</w:t>
            </w:r>
          </w:p>
        </w:tc>
        <w:tc>
          <w:tcPr>
            <w:tcW w:w="665" w:type="dxa"/>
          </w:tcPr>
          <w:p w14:paraId="09A68115" w14:textId="77777777" w:rsidR="004968CE" w:rsidRPr="00302082" w:rsidRDefault="004968CE" w:rsidP="0008479F">
            <w:pPr>
              <w:spacing w:after="120"/>
              <w:rPr>
                <w:rFonts w:ascii="Arial" w:hAnsi="Arial" w:cs="Arial"/>
                <w:b/>
              </w:rPr>
            </w:pPr>
            <w:r>
              <w:t>x</w:t>
            </w:r>
          </w:p>
        </w:tc>
      </w:tr>
      <w:tr w:rsidR="004968CE" w:rsidRPr="00302082" w14:paraId="709145F0" w14:textId="77777777" w:rsidTr="0008479F">
        <w:tc>
          <w:tcPr>
            <w:tcW w:w="2027" w:type="dxa"/>
          </w:tcPr>
          <w:p w14:paraId="0C1A834D" w14:textId="77777777" w:rsidR="004968CE" w:rsidRPr="00302082" w:rsidRDefault="004968CE" w:rsidP="0008479F">
            <w:pPr>
              <w:spacing w:after="120"/>
              <w:rPr>
                <w:rFonts w:ascii="Arial" w:hAnsi="Arial" w:cs="Arial"/>
                <w:i/>
              </w:rPr>
            </w:pPr>
            <w:r w:rsidRPr="79046BB7">
              <w:rPr>
                <w:rFonts w:ascii="Arial" w:eastAsia="Arial" w:hAnsi="Arial" w:cs="Arial"/>
                <w:i/>
                <w:iCs/>
              </w:rPr>
              <w:t>Examination</w:t>
            </w:r>
          </w:p>
        </w:tc>
        <w:tc>
          <w:tcPr>
            <w:tcW w:w="664" w:type="dxa"/>
          </w:tcPr>
          <w:p w14:paraId="702BD0A0" w14:textId="77777777" w:rsidR="004968CE" w:rsidRPr="00302082" w:rsidRDefault="004968CE" w:rsidP="0008479F">
            <w:pPr>
              <w:spacing w:after="120"/>
              <w:rPr>
                <w:rFonts w:ascii="Arial" w:hAnsi="Arial" w:cs="Arial"/>
                <w:b/>
              </w:rPr>
            </w:pPr>
            <w:r>
              <w:t>x</w:t>
            </w:r>
          </w:p>
        </w:tc>
        <w:tc>
          <w:tcPr>
            <w:tcW w:w="665" w:type="dxa"/>
          </w:tcPr>
          <w:p w14:paraId="5BEF780B" w14:textId="77777777" w:rsidR="004968CE" w:rsidRPr="00302082" w:rsidRDefault="004968CE" w:rsidP="0008479F">
            <w:pPr>
              <w:spacing w:after="120"/>
              <w:rPr>
                <w:rFonts w:ascii="Arial" w:hAnsi="Arial" w:cs="Arial"/>
                <w:b/>
              </w:rPr>
            </w:pPr>
            <w:r>
              <w:t>x</w:t>
            </w:r>
          </w:p>
        </w:tc>
        <w:tc>
          <w:tcPr>
            <w:tcW w:w="665" w:type="dxa"/>
          </w:tcPr>
          <w:p w14:paraId="0CDD29D2" w14:textId="77777777" w:rsidR="004968CE" w:rsidRPr="00302082" w:rsidRDefault="004968CE" w:rsidP="0008479F">
            <w:pPr>
              <w:spacing w:after="120"/>
              <w:rPr>
                <w:rFonts w:ascii="Arial" w:hAnsi="Arial" w:cs="Arial"/>
                <w:b/>
              </w:rPr>
            </w:pPr>
            <w:r>
              <w:t>x</w:t>
            </w:r>
          </w:p>
        </w:tc>
        <w:tc>
          <w:tcPr>
            <w:tcW w:w="665" w:type="dxa"/>
          </w:tcPr>
          <w:p w14:paraId="1B9A1F61" w14:textId="77777777" w:rsidR="004968CE" w:rsidRPr="00302082" w:rsidRDefault="004968CE" w:rsidP="0008479F">
            <w:pPr>
              <w:spacing w:after="120"/>
              <w:rPr>
                <w:rFonts w:ascii="Arial" w:hAnsi="Arial" w:cs="Arial"/>
                <w:b/>
              </w:rPr>
            </w:pPr>
            <w:r>
              <w:t>x</w:t>
            </w:r>
          </w:p>
        </w:tc>
        <w:tc>
          <w:tcPr>
            <w:tcW w:w="665" w:type="dxa"/>
          </w:tcPr>
          <w:p w14:paraId="02B287A9" w14:textId="77777777" w:rsidR="004968CE" w:rsidRDefault="004968CE" w:rsidP="0008479F">
            <w:pPr>
              <w:spacing w:after="120"/>
            </w:pPr>
            <w:r>
              <w:t>x</w:t>
            </w:r>
          </w:p>
        </w:tc>
        <w:tc>
          <w:tcPr>
            <w:tcW w:w="665" w:type="dxa"/>
          </w:tcPr>
          <w:p w14:paraId="160B1372" w14:textId="77777777" w:rsidR="004968CE" w:rsidRPr="00302082" w:rsidRDefault="004968CE" w:rsidP="0008479F">
            <w:pPr>
              <w:spacing w:after="120"/>
              <w:rPr>
                <w:rFonts w:ascii="Arial" w:hAnsi="Arial" w:cs="Arial"/>
                <w:b/>
              </w:rPr>
            </w:pPr>
            <w:r>
              <w:t>x</w:t>
            </w:r>
          </w:p>
        </w:tc>
        <w:tc>
          <w:tcPr>
            <w:tcW w:w="665" w:type="dxa"/>
          </w:tcPr>
          <w:p w14:paraId="41F5C6F8" w14:textId="77777777" w:rsidR="004968CE" w:rsidRPr="00302082" w:rsidRDefault="004968CE" w:rsidP="0008479F">
            <w:pPr>
              <w:spacing w:after="120"/>
              <w:rPr>
                <w:rFonts w:ascii="Arial" w:hAnsi="Arial" w:cs="Arial"/>
                <w:b/>
              </w:rPr>
            </w:pPr>
            <w:r>
              <w:t>x</w:t>
            </w:r>
          </w:p>
        </w:tc>
        <w:tc>
          <w:tcPr>
            <w:tcW w:w="665" w:type="dxa"/>
          </w:tcPr>
          <w:p w14:paraId="0CDEFEAD" w14:textId="77777777" w:rsidR="004968CE" w:rsidRPr="00302082" w:rsidRDefault="004968CE" w:rsidP="0008479F">
            <w:pPr>
              <w:spacing w:after="120"/>
              <w:rPr>
                <w:rFonts w:ascii="Arial" w:hAnsi="Arial" w:cs="Arial"/>
                <w:b/>
              </w:rPr>
            </w:pPr>
            <w:r>
              <w:t>x</w:t>
            </w:r>
          </w:p>
        </w:tc>
        <w:tc>
          <w:tcPr>
            <w:tcW w:w="665" w:type="dxa"/>
          </w:tcPr>
          <w:p w14:paraId="61DCD982" w14:textId="078A3A3E" w:rsidR="004968CE" w:rsidRPr="00302082" w:rsidRDefault="004968CE" w:rsidP="0008479F">
            <w:pPr>
              <w:spacing w:after="120"/>
              <w:rPr>
                <w:rFonts w:ascii="Arial" w:hAnsi="Arial" w:cs="Arial"/>
                <w:b/>
              </w:rPr>
            </w:pPr>
          </w:p>
        </w:tc>
      </w:tr>
    </w:tbl>
    <w:p w14:paraId="1034EFBE" w14:textId="77777777" w:rsidR="004968CE" w:rsidRDefault="004968CE" w:rsidP="004968CE">
      <w:pPr>
        <w:spacing w:after="120" w:line="240" w:lineRule="auto"/>
        <w:ind w:left="426" w:right="260"/>
        <w:rPr>
          <w:rFonts w:ascii="Arial" w:hAnsi="Arial" w:cs="Arial"/>
          <w:b/>
          <w:iCs/>
        </w:rPr>
      </w:pPr>
    </w:p>
    <w:p w14:paraId="59DE00B2" w14:textId="77777777" w:rsidR="004968CE" w:rsidRPr="00D50113" w:rsidRDefault="004968CE" w:rsidP="004968C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CDA11B" w14:textId="77777777" w:rsidR="004968CE" w:rsidRPr="00D50113" w:rsidRDefault="004968CE" w:rsidP="004968CE">
      <w:pPr>
        <w:autoSpaceDE w:val="0"/>
        <w:autoSpaceDN w:val="0"/>
        <w:adjustRightInd w:val="0"/>
        <w:spacing w:after="120" w:line="240" w:lineRule="auto"/>
        <w:ind w:left="567" w:right="260"/>
        <w:jc w:val="both"/>
        <w:rPr>
          <w:rFonts w:ascii="Arial" w:hAnsi="Arial" w:cs="Arial"/>
        </w:rPr>
      </w:pPr>
      <w:r w:rsidRPr="009E3D99">
        <w:rPr>
          <w:rFonts w:ascii="Arial" w:hAnsi="Arial" w:cs="Arial"/>
        </w:rPr>
        <w:t xml:space="preserve">The </w:t>
      </w:r>
      <w:r>
        <w:rPr>
          <w:rFonts w:ascii="Arial" w:hAnsi="Arial" w:cs="Arial"/>
        </w:rPr>
        <w:t>Division</w:t>
      </w:r>
      <w:r w:rsidRPr="009E3D9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AA46A0" w14:textId="77777777" w:rsidR="004968CE" w:rsidRPr="00D50113" w:rsidRDefault="004968CE" w:rsidP="004968C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643C58" w14:textId="77777777" w:rsidR="004968CE" w:rsidRPr="00D50113" w:rsidRDefault="004968CE" w:rsidP="004968C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6BDC19" w14:textId="77777777" w:rsidR="004968CE" w:rsidRPr="00D50113" w:rsidRDefault="004968CE" w:rsidP="004968C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6E7AD02" w14:textId="77777777" w:rsidR="004968CE" w:rsidRPr="00302082" w:rsidRDefault="004968CE" w:rsidP="004968CE">
      <w:pPr>
        <w:spacing w:after="120" w:line="240" w:lineRule="auto"/>
        <w:ind w:left="426" w:right="260"/>
        <w:rPr>
          <w:rFonts w:ascii="Arial" w:hAnsi="Arial" w:cs="Arial"/>
          <w:i/>
          <w:iCs/>
        </w:rPr>
      </w:pPr>
    </w:p>
    <w:p w14:paraId="40E4FE38" w14:textId="77777777" w:rsidR="004968CE" w:rsidRPr="00302082" w:rsidRDefault="004968CE" w:rsidP="004968C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BF971AD" w14:textId="77777777" w:rsidR="004968CE" w:rsidRPr="009E3D99" w:rsidRDefault="004968CE" w:rsidP="004968CE">
      <w:pPr>
        <w:spacing w:after="120" w:line="240" w:lineRule="auto"/>
        <w:ind w:left="567" w:right="260"/>
        <w:jc w:val="both"/>
        <w:rPr>
          <w:rFonts w:ascii="Arial" w:hAnsi="Arial" w:cs="Arial"/>
          <w:b/>
        </w:rPr>
      </w:pPr>
      <w:r>
        <w:rPr>
          <w:rFonts w:ascii="Arial" w:hAnsi="Arial" w:cs="Arial"/>
        </w:rPr>
        <w:t>Canterbury</w:t>
      </w:r>
      <w:r>
        <w:rPr>
          <w:rFonts w:ascii="Arial" w:hAnsi="Arial" w:cs="Arial"/>
        </w:rPr>
        <w:br/>
      </w:r>
    </w:p>
    <w:p w14:paraId="1B8AD0B1" w14:textId="77777777" w:rsidR="004968CE" w:rsidRPr="002A7F48" w:rsidRDefault="004968CE" w:rsidP="004968C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76A673" w14:textId="778E0826" w:rsidR="00641D6D" w:rsidRDefault="004968CE" w:rsidP="009B3C7E">
      <w:pPr>
        <w:autoSpaceDE w:val="0"/>
        <w:autoSpaceDN w:val="0"/>
        <w:adjustRightInd w:val="0"/>
        <w:spacing w:after="120" w:line="240" w:lineRule="auto"/>
        <w:ind w:left="567" w:right="260"/>
        <w:jc w:val="both"/>
        <w:rPr>
          <w:rFonts w:ascii="Arial" w:hAnsi="Arial" w:cs="Arial"/>
        </w:rPr>
      </w:pPr>
      <w:r w:rsidRPr="00F8108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EDBA40D" w14:textId="77777777" w:rsidR="009B3C7E" w:rsidRPr="009B3C7E" w:rsidRDefault="009B3C7E" w:rsidP="009B3C7E">
      <w:pPr>
        <w:autoSpaceDE w:val="0"/>
        <w:autoSpaceDN w:val="0"/>
        <w:adjustRightInd w:val="0"/>
        <w:spacing w:after="120" w:line="240" w:lineRule="auto"/>
        <w:ind w:left="567" w:right="260"/>
        <w:jc w:val="both"/>
        <w:rPr>
          <w:rFonts w:ascii="Arial" w:hAnsi="Arial" w:cs="Arial"/>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A80D04E" w14:textId="19B0DE2D" w:rsidR="00422B69"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9B3C7E">
        <w:trPr>
          <w:trHeight w:val="317"/>
        </w:trPr>
        <w:tc>
          <w:tcPr>
            <w:tcW w:w="1760"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59"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0"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48"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9B3C7E">
        <w:trPr>
          <w:trHeight w:val="305"/>
        </w:trPr>
        <w:tc>
          <w:tcPr>
            <w:tcW w:w="1760" w:type="dxa"/>
          </w:tcPr>
          <w:p w14:paraId="64D0B2AF" w14:textId="7AAA0E7E" w:rsidR="00422B69" w:rsidRPr="009D52D0" w:rsidRDefault="006201B6" w:rsidP="009D52D0">
            <w:pPr>
              <w:spacing w:after="120"/>
              <w:ind w:right="543"/>
              <w:rPr>
                <w:rFonts w:ascii="Arial" w:hAnsi="Arial" w:cs="Arial"/>
                <w:sz w:val="20"/>
                <w:szCs w:val="20"/>
              </w:rPr>
            </w:pPr>
            <w:r>
              <w:rPr>
                <w:rFonts w:ascii="Arial" w:hAnsi="Arial" w:cs="Arial"/>
                <w:sz w:val="20"/>
                <w:szCs w:val="20"/>
              </w:rPr>
              <w:lastRenderedPageBreak/>
              <w:t>02/03/2021</w:t>
            </w:r>
          </w:p>
        </w:tc>
        <w:tc>
          <w:tcPr>
            <w:tcW w:w="1815" w:type="dxa"/>
          </w:tcPr>
          <w:p w14:paraId="3563CFFF" w14:textId="4FC33893" w:rsidR="00422B69" w:rsidRPr="009D52D0" w:rsidRDefault="006201B6" w:rsidP="009D52D0">
            <w:pPr>
              <w:spacing w:after="120"/>
              <w:ind w:right="543"/>
              <w:rPr>
                <w:rFonts w:ascii="Arial" w:hAnsi="Arial" w:cs="Arial"/>
                <w:sz w:val="20"/>
                <w:szCs w:val="20"/>
              </w:rPr>
            </w:pPr>
            <w:r>
              <w:rPr>
                <w:rFonts w:ascii="Arial" w:hAnsi="Arial" w:cs="Arial"/>
                <w:sz w:val="20"/>
                <w:szCs w:val="20"/>
              </w:rPr>
              <w:t>Minor</w:t>
            </w:r>
          </w:p>
        </w:tc>
        <w:tc>
          <w:tcPr>
            <w:tcW w:w="1959" w:type="dxa"/>
          </w:tcPr>
          <w:p w14:paraId="512F3D1B" w14:textId="21EFC55B" w:rsidR="00422B69" w:rsidRPr="009D52D0" w:rsidRDefault="006201B6" w:rsidP="009D52D0">
            <w:pPr>
              <w:spacing w:after="120"/>
              <w:ind w:right="543"/>
              <w:rPr>
                <w:rFonts w:ascii="Arial" w:hAnsi="Arial" w:cs="Arial"/>
                <w:sz w:val="20"/>
                <w:szCs w:val="20"/>
              </w:rPr>
            </w:pPr>
            <w:r>
              <w:rPr>
                <w:rFonts w:ascii="Arial" w:hAnsi="Arial" w:cs="Arial"/>
                <w:sz w:val="20"/>
                <w:szCs w:val="20"/>
              </w:rPr>
              <w:t>September 2021</w:t>
            </w:r>
          </w:p>
        </w:tc>
        <w:tc>
          <w:tcPr>
            <w:tcW w:w="2300" w:type="dxa"/>
          </w:tcPr>
          <w:p w14:paraId="1C481BFD" w14:textId="3C457963" w:rsidR="00422B69" w:rsidRPr="009D52D0" w:rsidRDefault="006201B6" w:rsidP="009D52D0">
            <w:pPr>
              <w:spacing w:after="120"/>
              <w:ind w:right="543"/>
              <w:rPr>
                <w:rFonts w:ascii="Arial" w:hAnsi="Arial" w:cs="Arial"/>
                <w:sz w:val="20"/>
                <w:szCs w:val="20"/>
              </w:rPr>
            </w:pPr>
            <w:r>
              <w:rPr>
                <w:rFonts w:ascii="Arial" w:hAnsi="Arial" w:cs="Arial"/>
                <w:sz w:val="20"/>
                <w:szCs w:val="20"/>
              </w:rPr>
              <w:t>8</w:t>
            </w:r>
          </w:p>
        </w:tc>
        <w:tc>
          <w:tcPr>
            <w:tcW w:w="2848" w:type="dxa"/>
          </w:tcPr>
          <w:p w14:paraId="156670F6"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241D" w14:textId="77777777" w:rsidR="00711CE2" w:rsidRDefault="00711CE2" w:rsidP="009A2D37">
      <w:pPr>
        <w:spacing w:after="0" w:line="240" w:lineRule="auto"/>
      </w:pPr>
      <w:r>
        <w:separator/>
      </w:r>
    </w:p>
  </w:endnote>
  <w:endnote w:type="continuationSeparator" w:id="0">
    <w:p w14:paraId="04AC4D8B" w14:textId="77777777" w:rsidR="00711CE2" w:rsidRDefault="00711CE2" w:rsidP="009A2D37">
      <w:pPr>
        <w:spacing w:after="0" w:line="240" w:lineRule="auto"/>
      </w:pPr>
      <w:r>
        <w:continuationSeparator/>
      </w:r>
    </w:p>
  </w:endnote>
  <w:endnote w:type="continuationNotice" w:id="1">
    <w:p w14:paraId="443AFA3D" w14:textId="77777777" w:rsidR="00711CE2" w:rsidRDefault="00711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165A121C" w:rsidR="008B2543" w:rsidRDefault="0019787E" w:rsidP="009A2D37">
        <w:pPr>
          <w:pStyle w:val="Footer"/>
          <w:jc w:val="center"/>
        </w:pPr>
        <w:r>
          <w:fldChar w:fldCharType="begin"/>
        </w:r>
        <w:r>
          <w:instrText xml:space="preserve"> PAGE   \* MERGEFORMAT </w:instrText>
        </w:r>
        <w:r>
          <w:fldChar w:fldCharType="separate"/>
        </w:r>
        <w:r w:rsidR="00DF146F">
          <w:rPr>
            <w:noProof/>
          </w:rPr>
          <w:t>4</w:t>
        </w:r>
        <w:r>
          <w:rPr>
            <w:noProof/>
          </w:rPr>
          <w:fldChar w:fldCharType="end"/>
        </w:r>
      </w:p>
    </w:sdtContent>
  </w:sdt>
  <w:p w14:paraId="1149F4E1" w14:textId="74829ACF" w:rsidR="008B2543" w:rsidRPr="007B7724" w:rsidRDefault="00CE26E7" w:rsidP="00CE26E7">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12106540" w:rsidR="00EB41D1" w:rsidRDefault="00EB41D1" w:rsidP="00EB41D1">
        <w:pPr>
          <w:pStyle w:val="Footer"/>
          <w:jc w:val="center"/>
        </w:pPr>
        <w:r>
          <w:fldChar w:fldCharType="begin"/>
        </w:r>
        <w:r>
          <w:instrText xml:space="preserve"> PAGE   \* MERGEFORMAT </w:instrText>
        </w:r>
        <w:r>
          <w:fldChar w:fldCharType="separate"/>
        </w:r>
        <w:r w:rsidR="00DF146F">
          <w:rPr>
            <w:noProof/>
          </w:rPr>
          <w:t>1</w:t>
        </w:r>
        <w:r>
          <w:rPr>
            <w:noProof/>
          </w:rPr>
          <w:fldChar w:fldCharType="end"/>
        </w:r>
      </w:p>
    </w:sdtContent>
  </w:sdt>
  <w:p w14:paraId="1A289685" w14:textId="3DD9054D" w:rsidR="00F17B94" w:rsidRPr="00CE26E7" w:rsidRDefault="00CE26E7" w:rsidP="00CE26E7">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1EB9" w14:textId="77777777" w:rsidR="00711CE2" w:rsidRDefault="00711CE2" w:rsidP="009A2D37">
      <w:pPr>
        <w:spacing w:after="0" w:line="240" w:lineRule="auto"/>
      </w:pPr>
      <w:r>
        <w:separator/>
      </w:r>
    </w:p>
  </w:footnote>
  <w:footnote w:type="continuationSeparator" w:id="0">
    <w:p w14:paraId="32950926" w14:textId="77777777" w:rsidR="00711CE2" w:rsidRDefault="00711CE2" w:rsidP="009A2D37">
      <w:pPr>
        <w:spacing w:after="0" w:line="240" w:lineRule="auto"/>
      </w:pPr>
      <w:r>
        <w:continuationSeparator/>
      </w:r>
    </w:p>
  </w:footnote>
  <w:footnote w:type="continuationNotice" w:id="1">
    <w:p w14:paraId="237B662A" w14:textId="77777777" w:rsidR="00711CE2" w:rsidRDefault="00711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054D6C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C35"/>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547A"/>
    <w:rsid w:val="00436BE9"/>
    <w:rsid w:val="00441E76"/>
    <w:rsid w:val="004443DA"/>
    <w:rsid w:val="00446A75"/>
    <w:rsid w:val="004474A2"/>
    <w:rsid w:val="00460925"/>
    <w:rsid w:val="00471C6C"/>
    <w:rsid w:val="00472023"/>
    <w:rsid w:val="00486993"/>
    <w:rsid w:val="00492DA4"/>
    <w:rsid w:val="0049343B"/>
    <w:rsid w:val="004968C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84E"/>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01B6"/>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1CE2"/>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C7E"/>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452"/>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6E7"/>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146F"/>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369107980">
      <w:bodyDiv w:val="1"/>
      <w:marLeft w:val="0"/>
      <w:marRight w:val="0"/>
      <w:marTop w:val="0"/>
      <w:marBottom w:val="0"/>
      <w:divBdr>
        <w:top w:val="none" w:sz="0" w:space="0" w:color="auto"/>
        <w:left w:val="none" w:sz="0" w:space="0" w:color="auto"/>
        <w:bottom w:val="none" w:sz="0" w:space="0" w:color="auto"/>
        <w:right w:val="none" w:sz="0" w:space="0" w:color="auto"/>
      </w:divBdr>
    </w:div>
    <w:div w:id="3721904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9502F-2A0E-4D22-89D5-ED6230706005}">
  <ds:schemaRefs>
    <ds:schemaRef ds:uri="http://schemas.openxmlformats.org/officeDocument/2006/bibliography"/>
  </ds:schemaRefs>
</ds:datastoreItem>
</file>

<file path=customXml/itemProps2.xml><?xml version="1.0" encoding="utf-8"?>
<ds:datastoreItem xmlns:ds="http://schemas.openxmlformats.org/officeDocument/2006/customXml" ds:itemID="{A881BC3C-5CCE-49A3-AABC-180CCE9163B0}"/>
</file>

<file path=customXml/itemProps3.xml><?xml version="1.0" encoding="utf-8"?>
<ds:datastoreItem xmlns:ds="http://schemas.openxmlformats.org/officeDocument/2006/customXml" ds:itemID="{5109067D-8706-4F61-8E47-D3A9A8003C7B}"/>
</file>

<file path=customXml/itemProps4.xml><?xml version="1.0" encoding="utf-8"?>
<ds:datastoreItem xmlns:ds="http://schemas.openxmlformats.org/officeDocument/2006/customXml" ds:itemID="{1841E08F-56F8-4782-97DA-4E8E260E8106}"/>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2021-09-08T14:55:00Z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