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1F89" w14:textId="686154E2" w:rsidR="00E511D4" w:rsidRDefault="00E511D4" w:rsidP="00E511D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5821B4F1" w14:textId="575340FC" w:rsidR="00E511D4" w:rsidRDefault="00E511D4" w:rsidP="00E511D4">
      <w:pPr>
        <w:spacing w:after="120" w:line="240" w:lineRule="auto"/>
        <w:ind w:left="567" w:right="260"/>
        <w:jc w:val="both"/>
        <w:rPr>
          <w:rFonts w:ascii="Arial" w:hAnsi="Arial" w:cs="Arial"/>
        </w:rPr>
      </w:pPr>
      <w:r>
        <w:rPr>
          <w:rFonts w:ascii="Arial" w:hAnsi="Arial" w:cs="Arial"/>
        </w:rPr>
        <w:t>BUSN7920 (CB792</w:t>
      </w:r>
      <w:r w:rsidRPr="001A2800">
        <w:rPr>
          <w:rFonts w:ascii="Arial" w:hAnsi="Arial" w:cs="Arial"/>
        </w:rPr>
        <w:t xml:space="preserve">) </w:t>
      </w:r>
      <w:r w:rsidR="00556D80">
        <w:rPr>
          <w:rFonts w:ascii="Arial" w:hAnsi="Arial" w:cs="Arial"/>
        </w:rPr>
        <w:t>Career Management</w:t>
      </w:r>
      <w:r>
        <w:rPr>
          <w:rFonts w:ascii="Arial" w:hAnsi="Arial" w:cs="Arial"/>
        </w:rPr>
        <w:t xml:space="preserve"> for Stage 3</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(Canterbury)</w:t>
      </w:r>
    </w:p>
    <w:p w14:paraId="20276A3A" w14:textId="4EFD5613" w:rsidR="00E511D4" w:rsidRPr="001A2800" w:rsidRDefault="00E511D4" w:rsidP="00E511D4">
      <w:pPr>
        <w:spacing w:after="120" w:line="240" w:lineRule="auto"/>
        <w:ind w:left="567" w:right="260"/>
        <w:jc w:val="both"/>
        <w:rPr>
          <w:rFonts w:ascii="Arial" w:hAnsi="Arial" w:cs="Arial"/>
        </w:rPr>
      </w:pPr>
      <w:r>
        <w:rPr>
          <w:rFonts w:ascii="Arial" w:hAnsi="Arial" w:cs="Arial"/>
        </w:rPr>
        <w:t>BUSN7930 (CB793</w:t>
      </w:r>
      <w:r w:rsidRPr="001A2800">
        <w:rPr>
          <w:rFonts w:ascii="Arial" w:hAnsi="Arial" w:cs="Arial"/>
        </w:rPr>
        <w:t xml:space="preserve">) </w:t>
      </w:r>
      <w:r w:rsidR="00556D80">
        <w:rPr>
          <w:rFonts w:ascii="Arial" w:hAnsi="Arial" w:cs="Arial"/>
        </w:rPr>
        <w:t xml:space="preserve">Career Management </w:t>
      </w:r>
      <w:r>
        <w:rPr>
          <w:rFonts w:ascii="Arial" w:hAnsi="Arial" w:cs="Arial"/>
        </w:rPr>
        <w:t>for Stage 3</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(Medway)</w:t>
      </w:r>
    </w:p>
    <w:p w14:paraId="23230365"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14608BE" w14:textId="77777777" w:rsidR="00E511D4" w:rsidRPr="00441215" w:rsidRDefault="00E511D4" w:rsidP="00E511D4">
      <w:pPr>
        <w:spacing w:after="120" w:line="240" w:lineRule="auto"/>
        <w:ind w:left="567" w:right="260"/>
        <w:rPr>
          <w:rFonts w:ascii="Arial" w:hAnsi="Arial" w:cs="Arial"/>
          <w:iCs/>
        </w:rPr>
      </w:pPr>
      <w:r>
        <w:rPr>
          <w:rFonts w:ascii="Arial" w:hAnsi="Arial" w:cs="Arial"/>
          <w:iCs/>
        </w:rPr>
        <w:t>Kent Business School</w:t>
      </w:r>
    </w:p>
    <w:p w14:paraId="46CA2CB3"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521BA66" w14:textId="77777777" w:rsidR="00E511D4" w:rsidRPr="00441215" w:rsidRDefault="00E511D4" w:rsidP="00E511D4">
      <w:pPr>
        <w:spacing w:after="120" w:line="240" w:lineRule="auto"/>
        <w:ind w:left="567" w:right="260"/>
        <w:jc w:val="both"/>
        <w:rPr>
          <w:rFonts w:ascii="Arial" w:hAnsi="Arial" w:cs="Arial"/>
        </w:rPr>
      </w:pPr>
      <w:r>
        <w:rPr>
          <w:rFonts w:ascii="Arial" w:hAnsi="Arial" w:cs="Arial"/>
        </w:rPr>
        <w:t>Level 6</w:t>
      </w:r>
    </w:p>
    <w:p w14:paraId="09F8C010"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26ECD398" w14:textId="77777777" w:rsidR="00E511D4" w:rsidRPr="00441215" w:rsidRDefault="00E511D4" w:rsidP="00E51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5 credits (2</w:t>
      </w:r>
      <w:r w:rsidRPr="004B7982">
        <w:rPr>
          <w:rFonts w:ascii="Arial" w:hAnsi="Arial" w:cs="Arial"/>
          <w:sz w:val="22"/>
          <w:szCs w:val="22"/>
        </w:rPr>
        <w:t>.5 ECTS</w:t>
      </w:r>
      <w:r w:rsidRPr="008F5FFA">
        <w:rPr>
          <w:rFonts w:ascii="Arial" w:hAnsi="Arial" w:cs="Arial"/>
          <w:sz w:val="22"/>
          <w:szCs w:val="22"/>
        </w:rPr>
        <w:t>)</w:t>
      </w:r>
      <w:r>
        <w:rPr>
          <w:rFonts w:ascii="Arial" w:hAnsi="Arial" w:cs="Arial"/>
          <w:sz w:val="22"/>
          <w:szCs w:val="22"/>
        </w:rPr>
        <w:t xml:space="preserve"> Non Contributory</w:t>
      </w:r>
    </w:p>
    <w:p w14:paraId="667E4762"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15855A4A" w14:textId="77777777" w:rsidR="00E511D4" w:rsidRDefault="00E511D4" w:rsidP="00E511D4">
      <w:pPr>
        <w:spacing w:after="120" w:line="240" w:lineRule="auto"/>
        <w:ind w:left="567" w:right="260"/>
        <w:jc w:val="both"/>
        <w:rPr>
          <w:rFonts w:ascii="Arial" w:hAnsi="Arial" w:cs="Arial"/>
          <w:iCs/>
        </w:rPr>
      </w:pPr>
      <w:r>
        <w:rPr>
          <w:rFonts w:ascii="Arial" w:hAnsi="Arial" w:cs="Arial"/>
          <w:iCs/>
        </w:rPr>
        <w:t>Autumn/Spring and Summer</w:t>
      </w:r>
    </w:p>
    <w:p w14:paraId="37E57AA3"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799E8A11" w14:textId="77777777" w:rsidR="00E511D4" w:rsidRPr="00A8769D" w:rsidRDefault="00E511D4" w:rsidP="00E511D4">
      <w:pPr>
        <w:spacing w:after="0" w:line="240" w:lineRule="auto"/>
        <w:ind w:left="567"/>
        <w:rPr>
          <w:rFonts w:ascii="Arial" w:eastAsia="Times New Roman" w:hAnsi="Arial" w:cs="Arial"/>
          <w:color w:val="000000"/>
        </w:rPr>
      </w:pPr>
      <w:r>
        <w:rPr>
          <w:rFonts w:ascii="Arial" w:hAnsi="Arial" w:cs="Arial"/>
          <w:iCs/>
        </w:rPr>
        <w:t>None</w:t>
      </w:r>
    </w:p>
    <w:p w14:paraId="5223999F" w14:textId="77777777" w:rsidR="00E511D4" w:rsidRPr="00302082" w:rsidRDefault="00E511D4" w:rsidP="00E511D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3AC954E2" w14:textId="77777777" w:rsidR="00E511D4" w:rsidRDefault="00E511D4" w:rsidP="00E511D4">
      <w:pPr>
        <w:pStyle w:val="ListParagraph"/>
        <w:spacing w:after="120" w:line="240" w:lineRule="auto"/>
        <w:ind w:left="567" w:right="260"/>
        <w:rPr>
          <w:rFonts w:ascii="Arial" w:hAnsi="Arial" w:cs="Arial"/>
          <w:iCs/>
        </w:rPr>
      </w:pPr>
      <w:r w:rsidRPr="00C55707">
        <w:rPr>
          <w:rFonts w:ascii="Arial" w:hAnsi="Arial" w:cs="Arial"/>
          <w:iCs/>
        </w:rPr>
        <w:t xml:space="preserve">Students registered on Single or Joint Honours Degree Programmes in </w:t>
      </w:r>
      <w:r>
        <w:rPr>
          <w:rFonts w:ascii="Arial" w:hAnsi="Arial" w:cs="Arial"/>
          <w:iCs/>
        </w:rPr>
        <w:t>Business</w:t>
      </w:r>
      <w:r w:rsidRPr="00C55707">
        <w:rPr>
          <w:rFonts w:ascii="Arial" w:hAnsi="Arial" w:cs="Arial"/>
          <w:iCs/>
        </w:rPr>
        <w:t xml:space="preserve"> </w:t>
      </w:r>
      <w:r>
        <w:rPr>
          <w:rFonts w:ascii="Arial" w:hAnsi="Arial" w:cs="Arial"/>
          <w:iCs/>
        </w:rPr>
        <w:t>(joint degrees owned by KBS)</w:t>
      </w:r>
    </w:p>
    <w:p w14:paraId="58CA400F" w14:textId="77777777" w:rsidR="00E511D4" w:rsidRPr="00C55707" w:rsidRDefault="00E511D4" w:rsidP="00E511D4">
      <w:pPr>
        <w:pStyle w:val="ListParagraph"/>
        <w:spacing w:after="120" w:line="240" w:lineRule="auto"/>
        <w:ind w:left="567" w:right="260"/>
        <w:rPr>
          <w:rFonts w:ascii="Arial" w:hAnsi="Arial" w:cs="Arial"/>
          <w:iCs/>
        </w:rPr>
      </w:pPr>
    </w:p>
    <w:p w14:paraId="6208771C" w14:textId="77777777" w:rsidR="00E511D4" w:rsidRDefault="00E511D4" w:rsidP="00E511D4">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9CE4A14" w14:textId="77777777" w:rsidR="00E511D4" w:rsidRDefault="00E511D4" w:rsidP="00E511D4">
      <w:pPr>
        <w:pStyle w:val="ListParagraph"/>
        <w:numPr>
          <w:ilvl w:val="1"/>
          <w:numId w:val="1"/>
        </w:numPr>
        <w:spacing w:after="120" w:line="240" w:lineRule="auto"/>
        <w:ind w:left="1276" w:right="261" w:hanging="567"/>
        <w:rPr>
          <w:rFonts w:ascii="Arial" w:hAnsi="Arial" w:cs="Arial"/>
        </w:rPr>
      </w:pPr>
      <w:r>
        <w:rPr>
          <w:rFonts w:ascii="Arial" w:hAnsi="Arial" w:cs="Arial"/>
        </w:rPr>
        <w:t xml:space="preserve">Identify </w:t>
      </w:r>
      <w:r w:rsidRPr="009B5FCD">
        <w:rPr>
          <w:rFonts w:ascii="Arial" w:hAnsi="Arial" w:cs="Arial"/>
        </w:rPr>
        <w:t xml:space="preserve">career </w:t>
      </w:r>
      <w:r>
        <w:rPr>
          <w:rFonts w:ascii="Arial" w:hAnsi="Arial" w:cs="Arial"/>
        </w:rPr>
        <w:t>and postgraduate further study opportunities in Business and related fields for Kent Business School</w:t>
      </w:r>
      <w:r w:rsidRPr="009B5FCD">
        <w:rPr>
          <w:rFonts w:ascii="Arial" w:hAnsi="Arial" w:cs="Arial"/>
        </w:rPr>
        <w:t xml:space="preserve"> graduates</w:t>
      </w:r>
      <w:r>
        <w:rPr>
          <w:rFonts w:ascii="Arial" w:hAnsi="Arial" w:cs="Arial"/>
        </w:rPr>
        <w:t xml:space="preserve"> in the UK and overseas</w:t>
      </w:r>
    </w:p>
    <w:p w14:paraId="79FCEA75" w14:textId="77777777" w:rsidR="00E511D4" w:rsidRPr="009B5FCD" w:rsidRDefault="00E511D4" w:rsidP="00E511D4">
      <w:pPr>
        <w:pStyle w:val="ListParagraph"/>
        <w:numPr>
          <w:ilvl w:val="1"/>
          <w:numId w:val="1"/>
        </w:numPr>
        <w:spacing w:after="120" w:line="240" w:lineRule="auto"/>
        <w:ind w:left="1276" w:right="261" w:hanging="567"/>
        <w:rPr>
          <w:rFonts w:ascii="Arial" w:hAnsi="Arial" w:cs="Arial"/>
        </w:rPr>
      </w:pPr>
      <w:r>
        <w:rPr>
          <w:rFonts w:ascii="Arial" w:hAnsi="Arial" w:cs="Arial"/>
        </w:rPr>
        <w:t>Demonstrate detailed knowledge of how to search, prepare and apply</w:t>
      </w:r>
      <w:r w:rsidRPr="009B5FCD">
        <w:rPr>
          <w:rFonts w:ascii="Arial" w:hAnsi="Arial" w:cs="Arial"/>
        </w:rPr>
        <w:t xml:space="preserve"> for</w:t>
      </w:r>
      <w:r>
        <w:rPr>
          <w:rFonts w:ascii="Arial" w:hAnsi="Arial" w:cs="Arial"/>
        </w:rPr>
        <w:t xml:space="preserve"> graduate jobs </w:t>
      </w:r>
    </w:p>
    <w:p w14:paraId="383A451D" w14:textId="78EAEEB7" w:rsidR="00E511D4" w:rsidRDefault="00FA13E6" w:rsidP="00E511D4">
      <w:pPr>
        <w:pStyle w:val="ListParagraph"/>
        <w:numPr>
          <w:ilvl w:val="1"/>
          <w:numId w:val="1"/>
        </w:numPr>
        <w:spacing w:after="120" w:line="240" w:lineRule="auto"/>
        <w:ind w:left="1276" w:right="261" w:hanging="567"/>
        <w:rPr>
          <w:rFonts w:ascii="Arial" w:hAnsi="Arial" w:cs="Arial"/>
        </w:rPr>
      </w:pPr>
      <w:r>
        <w:rPr>
          <w:rFonts w:ascii="Arial" w:hAnsi="Arial" w:cs="Arial"/>
        </w:rPr>
        <w:t>S</w:t>
      </w:r>
      <w:r w:rsidR="00E511D4">
        <w:rPr>
          <w:rFonts w:ascii="Arial" w:hAnsi="Arial" w:cs="Arial"/>
        </w:rPr>
        <w:t>elf-reflect on the skills that they have developed and be able to articulate examples of these.</w:t>
      </w:r>
    </w:p>
    <w:p w14:paraId="2E7A37E9" w14:textId="5B983BAE" w:rsidR="00E511D4" w:rsidRPr="009B5FCD" w:rsidRDefault="00FA13E6" w:rsidP="00E511D4">
      <w:pPr>
        <w:pStyle w:val="ListParagraph"/>
        <w:numPr>
          <w:ilvl w:val="1"/>
          <w:numId w:val="1"/>
        </w:numPr>
        <w:spacing w:after="120" w:line="240" w:lineRule="auto"/>
        <w:ind w:left="1276" w:right="261" w:hanging="567"/>
        <w:rPr>
          <w:rFonts w:ascii="Arial" w:hAnsi="Arial" w:cs="Arial"/>
        </w:rPr>
      </w:pPr>
      <w:r>
        <w:rPr>
          <w:rFonts w:ascii="Arial" w:hAnsi="Arial" w:cs="Arial"/>
        </w:rPr>
        <w:t>S</w:t>
      </w:r>
      <w:r w:rsidR="00E511D4">
        <w:rPr>
          <w:rFonts w:ascii="Arial" w:hAnsi="Arial" w:cs="Arial"/>
        </w:rPr>
        <w:t>elf-reflect on their skills gaps in order to be work ready and how they can develop these in their final year at University</w:t>
      </w:r>
    </w:p>
    <w:p w14:paraId="21BFBF56" w14:textId="4F2340DD" w:rsidR="00E511D4" w:rsidRPr="009B5FCD" w:rsidRDefault="00E511D4" w:rsidP="00FA13E6">
      <w:pPr>
        <w:pStyle w:val="ListParagraph"/>
        <w:spacing w:after="120" w:line="240" w:lineRule="auto"/>
        <w:ind w:left="1276" w:right="261"/>
        <w:rPr>
          <w:rFonts w:ascii="Arial" w:hAnsi="Arial" w:cs="Arial"/>
        </w:rPr>
      </w:pPr>
    </w:p>
    <w:p w14:paraId="541C09FA" w14:textId="77777777" w:rsidR="00E511D4" w:rsidRDefault="00E511D4" w:rsidP="00E511D4">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2B79D73" w14:textId="77777777" w:rsidR="00E511D4" w:rsidRPr="009B5FCD" w:rsidRDefault="00E511D4" w:rsidP="00E511D4">
      <w:pPr>
        <w:pStyle w:val="ListParagraph"/>
        <w:numPr>
          <w:ilvl w:val="1"/>
          <w:numId w:val="1"/>
        </w:numPr>
        <w:spacing w:after="120" w:line="240" w:lineRule="auto"/>
        <w:ind w:left="1276" w:right="260" w:hanging="567"/>
        <w:rPr>
          <w:rFonts w:ascii="Arial" w:hAnsi="Arial" w:cs="Arial"/>
        </w:rPr>
      </w:pPr>
      <w:r>
        <w:rPr>
          <w:rFonts w:ascii="Arial" w:hAnsi="Arial" w:cs="Arial"/>
        </w:rPr>
        <w:t>Demonstrate successful experience</w:t>
      </w:r>
      <w:r w:rsidRPr="009B5FCD">
        <w:rPr>
          <w:rFonts w:ascii="Arial" w:hAnsi="Arial" w:cs="Arial"/>
        </w:rPr>
        <w:t xml:space="preserve"> in researching business, finance and government agencies f</w:t>
      </w:r>
      <w:r>
        <w:rPr>
          <w:rFonts w:ascii="Arial" w:hAnsi="Arial" w:cs="Arial"/>
        </w:rPr>
        <w:t>or the purposes of applications for graduate jobs</w:t>
      </w:r>
      <w:r w:rsidRPr="009B5FCD">
        <w:rPr>
          <w:rFonts w:ascii="Arial" w:hAnsi="Arial" w:cs="Arial"/>
        </w:rPr>
        <w:t xml:space="preserve"> </w:t>
      </w:r>
    </w:p>
    <w:p w14:paraId="1428D832" w14:textId="48CA5300" w:rsidR="00E511D4" w:rsidRPr="00FA13E6" w:rsidRDefault="00E511D4" w:rsidP="00412F1F">
      <w:pPr>
        <w:pStyle w:val="ListParagraph"/>
        <w:numPr>
          <w:ilvl w:val="1"/>
          <w:numId w:val="1"/>
        </w:numPr>
        <w:spacing w:after="120" w:line="240" w:lineRule="auto"/>
        <w:ind w:left="1276" w:right="260" w:hanging="567"/>
        <w:rPr>
          <w:rFonts w:ascii="Arial" w:hAnsi="Arial" w:cs="Arial"/>
        </w:rPr>
      </w:pPr>
      <w:r w:rsidRPr="00FA13E6">
        <w:rPr>
          <w:rFonts w:ascii="Arial" w:hAnsi="Arial" w:cs="Arial"/>
        </w:rPr>
        <w:t xml:space="preserve">Develop and articulate their individual and work-ready skills and attributes    </w:t>
      </w:r>
    </w:p>
    <w:p w14:paraId="7DFAC4FC" w14:textId="77777777" w:rsidR="00E511D4" w:rsidRDefault="00E511D4" w:rsidP="00E511D4">
      <w:pPr>
        <w:pStyle w:val="ListParagraph"/>
        <w:numPr>
          <w:ilvl w:val="1"/>
          <w:numId w:val="1"/>
        </w:numPr>
        <w:spacing w:after="120" w:line="240" w:lineRule="auto"/>
        <w:ind w:left="1276" w:right="260" w:hanging="567"/>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critically reflect on </w:t>
      </w:r>
      <w:r w:rsidRPr="009B5FCD">
        <w:rPr>
          <w:rFonts w:ascii="Arial" w:hAnsi="Arial" w:cs="Arial"/>
        </w:rPr>
        <w:t>their own performance</w:t>
      </w:r>
    </w:p>
    <w:p w14:paraId="1863FB0C" w14:textId="47A3A3BE" w:rsidR="00E511D4" w:rsidRDefault="00E511D4" w:rsidP="00E511D4">
      <w:pPr>
        <w:pStyle w:val="ListParagraph"/>
        <w:numPr>
          <w:ilvl w:val="1"/>
          <w:numId w:val="1"/>
        </w:numPr>
        <w:spacing w:after="120" w:line="240" w:lineRule="auto"/>
        <w:ind w:left="1276" w:right="260" w:hanging="567"/>
        <w:rPr>
          <w:rFonts w:ascii="Arial" w:hAnsi="Arial" w:cs="Arial"/>
        </w:rPr>
      </w:pPr>
      <w:r w:rsidRPr="00CF03AB">
        <w:rPr>
          <w:rFonts w:ascii="Arial" w:hAnsi="Arial" w:cs="Arial"/>
        </w:rPr>
        <w:t>Recognise the importance of relevant work experience for graduates</w:t>
      </w:r>
    </w:p>
    <w:p w14:paraId="6BCD7EC5" w14:textId="1F2D5DF5" w:rsidR="00737DF8" w:rsidRDefault="00737DF8" w:rsidP="00737DF8">
      <w:pPr>
        <w:pStyle w:val="ListParagraph"/>
        <w:spacing w:after="120" w:line="240" w:lineRule="auto"/>
        <w:ind w:left="1276" w:right="260"/>
        <w:rPr>
          <w:rFonts w:ascii="Arial" w:hAnsi="Arial" w:cs="Arial"/>
        </w:rPr>
      </w:pPr>
    </w:p>
    <w:p w14:paraId="2A7A3761" w14:textId="0CB10EA9" w:rsidR="00737DF8" w:rsidRDefault="00737DF8" w:rsidP="00737DF8">
      <w:pPr>
        <w:pStyle w:val="ListParagraph"/>
        <w:spacing w:after="120" w:line="240" w:lineRule="auto"/>
        <w:ind w:left="1276" w:right="260"/>
        <w:rPr>
          <w:rFonts w:ascii="Arial" w:hAnsi="Arial" w:cs="Arial"/>
        </w:rPr>
      </w:pPr>
    </w:p>
    <w:p w14:paraId="7F8C0FD4" w14:textId="354C35B9" w:rsidR="00737DF8" w:rsidRDefault="00737DF8" w:rsidP="00737DF8">
      <w:pPr>
        <w:pStyle w:val="ListParagraph"/>
        <w:spacing w:after="120" w:line="240" w:lineRule="auto"/>
        <w:ind w:left="1276" w:right="260"/>
        <w:rPr>
          <w:rFonts w:ascii="Arial" w:hAnsi="Arial" w:cs="Arial"/>
        </w:rPr>
      </w:pPr>
    </w:p>
    <w:p w14:paraId="47B5C656" w14:textId="77777777" w:rsidR="00737DF8" w:rsidRDefault="00737DF8" w:rsidP="00737DF8">
      <w:pPr>
        <w:pStyle w:val="ListParagraph"/>
        <w:spacing w:after="120" w:line="240" w:lineRule="auto"/>
        <w:ind w:left="1276" w:right="260"/>
        <w:rPr>
          <w:rFonts w:ascii="Arial" w:hAnsi="Arial" w:cs="Arial"/>
        </w:rPr>
      </w:pPr>
    </w:p>
    <w:p w14:paraId="1C53452A" w14:textId="77777777" w:rsidR="00E511D4" w:rsidRPr="00302082" w:rsidRDefault="00E511D4" w:rsidP="00E511D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9126E3" w14:textId="77777777" w:rsidR="00E511D4" w:rsidRDefault="00E511D4" w:rsidP="00FA13E6">
      <w:pPr>
        <w:pStyle w:val="ListParagraph"/>
        <w:spacing w:after="120" w:line="240" w:lineRule="auto"/>
        <w:ind w:left="567" w:right="260"/>
        <w:rPr>
          <w:rFonts w:ascii="Arial" w:hAnsi="Arial" w:cs="Arial"/>
          <w:iCs/>
        </w:rPr>
      </w:pPr>
      <w:r w:rsidRPr="007542F1">
        <w:rPr>
          <w:rFonts w:ascii="Arial" w:hAnsi="Arial" w:cs="Arial"/>
          <w:iCs/>
        </w:rPr>
        <w:lastRenderedPageBreak/>
        <w:t>The module helps prepare students to acquire and develop the employability and transferable skills necessary to search and successfully apply for work experience and graduate opportunities in the commercial and public sector and postgraduate study.</w:t>
      </w:r>
    </w:p>
    <w:p w14:paraId="788DA901" w14:textId="040F827F" w:rsidR="00E511D4" w:rsidRPr="00CF03AB" w:rsidRDefault="00E511D4" w:rsidP="00FA13E6">
      <w:pPr>
        <w:pStyle w:val="ListParagraph"/>
        <w:spacing w:after="120" w:line="240" w:lineRule="auto"/>
        <w:ind w:left="567" w:right="260"/>
        <w:rPr>
          <w:rFonts w:ascii="Arial" w:hAnsi="Arial" w:cs="Arial"/>
          <w:iCs/>
        </w:rPr>
      </w:pPr>
      <w:r w:rsidRPr="00CF03AB">
        <w:rPr>
          <w:rFonts w:ascii="Arial" w:hAnsi="Arial" w:cs="Arial"/>
          <w:iCs/>
        </w:rPr>
        <w:t>The curriculum builds on knowledge and experience gained in related employability modules delivered at Stages 1 and 2The aims here are to support students during their final year in applying for good graduate jobs and MSc degree programmes.</w:t>
      </w:r>
    </w:p>
    <w:p w14:paraId="6D9983B2" w14:textId="77777777" w:rsidR="00E511D4" w:rsidRPr="00A8769D" w:rsidRDefault="00E511D4" w:rsidP="00E511D4">
      <w:pPr>
        <w:spacing w:after="120" w:line="240" w:lineRule="auto"/>
        <w:ind w:left="426" w:right="260"/>
        <w:rPr>
          <w:rFonts w:ascii="Arial" w:hAnsi="Arial" w:cs="Arial"/>
          <w:i/>
          <w:iCs/>
        </w:rPr>
      </w:pPr>
    </w:p>
    <w:p w14:paraId="355E3914" w14:textId="77777777" w:rsidR="00E511D4" w:rsidRDefault="00E511D4" w:rsidP="00E511D4">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AC08004" w14:textId="77777777" w:rsidR="00E511D4" w:rsidRPr="00110C1E" w:rsidRDefault="00E511D4" w:rsidP="00E511D4">
      <w:pPr>
        <w:pStyle w:val="ListParagraph"/>
        <w:spacing w:before="60" w:after="60" w:line="240" w:lineRule="auto"/>
        <w:ind w:left="360" w:right="-330" w:firstLine="360"/>
        <w:rPr>
          <w:rFonts w:ascii="Arial" w:hAnsi="Arial" w:cs="Arial"/>
          <w:iCs/>
        </w:rPr>
      </w:pPr>
      <w:r w:rsidRPr="00110C1E">
        <w:rPr>
          <w:rFonts w:ascii="Arial" w:hAnsi="Arial" w:cs="Arial"/>
          <w:iCs/>
        </w:rPr>
        <w:t xml:space="preserve">Cottrell, S. (2015), </w:t>
      </w:r>
      <w:r w:rsidRPr="00110C1E">
        <w:rPr>
          <w:rFonts w:ascii="Arial" w:hAnsi="Arial" w:cs="Arial"/>
          <w:i/>
          <w:iCs/>
        </w:rPr>
        <w:t>Skills for Success</w:t>
      </w:r>
      <w:r w:rsidRPr="00110C1E">
        <w:rPr>
          <w:rFonts w:ascii="Arial" w:hAnsi="Arial" w:cs="Arial"/>
          <w:iCs/>
        </w:rPr>
        <w:t>, London: Palgrave Macmillan</w:t>
      </w:r>
    </w:p>
    <w:p w14:paraId="45FC0BCB" w14:textId="77777777" w:rsidR="00E511D4" w:rsidRPr="00110C1E" w:rsidRDefault="00E511D4" w:rsidP="00E511D4">
      <w:pPr>
        <w:pStyle w:val="ListParagraph"/>
        <w:spacing w:before="60" w:after="60" w:line="240" w:lineRule="auto"/>
        <w:ind w:left="360" w:right="-330" w:firstLine="360"/>
        <w:rPr>
          <w:rFonts w:ascii="Arial" w:hAnsi="Arial" w:cs="Arial"/>
          <w:iCs/>
        </w:rPr>
      </w:pPr>
      <w:r w:rsidRPr="00110C1E">
        <w:rPr>
          <w:rFonts w:ascii="Arial" w:hAnsi="Arial" w:cs="Arial"/>
          <w:iCs/>
        </w:rPr>
        <w:t xml:space="preserve">Rook, S. (2013), </w:t>
      </w:r>
      <w:r w:rsidRPr="00110C1E">
        <w:rPr>
          <w:rFonts w:ascii="Arial" w:hAnsi="Arial" w:cs="Arial"/>
          <w:i/>
          <w:iCs/>
        </w:rPr>
        <w:t>The Graduate Career Guidebook</w:t>
      </w:r>
      <w:r w:rsidRPr="00110C1E">
        <w:rPr>
          <w:rFonts w:ascii="Arial" w:hAnsi="Arial" w:cs="Arial"/>
          <w:iCs/>
        </w:rPr>
        <w:t>, London: Palgrave Macmillan</w:t>
      </w:r>
    </w:p>
    <w:p w14:paraId="715D4BC7" w14:textId="77777777" w:rsidR="00E511D4" w:rsidRPr="00110C1E" w:rsidRDefault="00E511D4" w:rsidP="00E511D4">
      <w:pPr>
        <w:pStyle w:val="ListParagraph"/>
        <w:spacing w:before="60" w:after="60" w:line="240" w:lineRule="auto"/>
        <w:ind w:left="360" w:right="-330" w:firstLine="360"/>
        <w:rPr>
          <w:rFonts w:ascii="Arial" w:hAnsi="Arial" w:cs="Arial"/>
          <w:iCs/>
        </w:rPr>
      </w:pPr>
      <w:proofErr w:type="spellStart"/>
      <w:r w:rsidRPr="00110C1E">
        <w:rPr>
          <w:rFonts w:ascii="Arial" w:hAnsi="Arial" w:cs="Arial"/>
          <w:iCs/>
        </w:rPr>
        <w:t>Trought</w:t>
      </w:r>
      <w:proofErr w:type="spellEnd"/>
      <w:r w:rsidRPr="00110C1E">
        <w:rPr>
          <w:rFonts w:ascii="Arial" w:hAnsi="Arial" w:cs="Arial"/>
          <w:iCs/>
        </w:rPr>
        <w:t xml:space="preserve">, F. (2011), </w:t>
      </w:r>
      <w:r w:rsidRPr="00110C1E">
        <w:rPr>
          <w:rFonts w:ascii="Arial" w:hAnsi="Arial" w:cs="Arial"/>
          <w:i/>
          <w:iCs/>
        </w:rPr>
        <w:t>Brilliant Employability Skills</w:t>
      </w:r>
      <w:r w:rsidRPr="00110C1E">
        <w:rPr>
          <w:rFonts w:ascii="Arial" w:hAnsi="Arial" w:cs="Arial"/>
          <w:iCs/>
        </w:rPr>
        <w:t>, London: Prentice Hall</w:t>
      </w:r>
    </w:p>
    <w:p w14:paraId="2330F3C0" w14:textId="77777777" w:rsidR="00E511D4" w:rsidRPr="005D1462" w:rsidRDefault="004107AD" w:rsidP="00E511D4">
      <w:pPr>
        <w:spacing w:before="60" w:after="60" w:line="240" w:lineRule="auto"/>
        <w:ind w:left="720" w:right="-330"/>
        <w:rPr>
          <w:rFonts w:ascii="Arial" w:hAnsi="Arial" w:cs="Arial"/>
          <w:iCs/>
        </w:rPr>
      </w:pPr>
      <w:hyperlink r:id="rId8" w:history="1">
        <w:r w:rsidR="00E511D4" w:rsidRPr="005D1462">
          <w:rPr>
            <w:rStyle w:val="Hyperlink"/>
            <w:rFonts w:ascii="Arial" w:hAnsi="Arial" w:cs="Arial"/>
            <w:iCs/>
          </w:rPr>
          <w:t>Kent Careers and Employability Service</w:t>
        </w:r>
      </w:hyperlink>
    </w:p>
    <w:p w14:paraId="2803DA4D" w14:textId="77777777" w:rsidR="00E511D4" w:rsidRPr="005D1462" w:rsidRDefault="004107AD" w:rsidP="00E511D4">
      <w:pPr>
        <w:spacing w:before="60" w:after="60" w:line="240" w:lineRule="auto"/>
        <w:ind w:left="720" w:right="-330"/>
        <w:rPr>
          <w:rFonts w:ascii="Arial" w:hAnsi="Arial" w:cs="Arial"/>
          <w:iCs/>
        </w:rPr>
      </w:pPr>
      <w:hyperlink r:id="rId9" w:history="1">
        <w:r w:rsidR="00E511D4" w:rsidRPr="005D1462">
          <w:rPr>
            <w:rStyle w:val="Hyperlink"/>
            <w:rFonts w:ascii="Arial" w:hAnsi="Arial" w:cs="Arial"/>
            <w:iCs/>
          </w:rPr>
          <w:t>https://www.kent.ac.uk/Business/employability/index.html</w:t>
        </w:r>
      </w:hyperlink>
      <w:r w:rsidR="00E511D4" w:rsidRPr="005D1462">
        <w:rPr>
          <w:rFonts w:ascii="Arial" w:hAnsi="Arial" w:cs="Arial"/>
          <w:iCs/>
        </w:rPr>
        <w:t xml:space="preserve"> </w:t>
      </w:r>
    </w:p>
    <w:p w14:paraId="36DA95BD" w14:textId="77777777" w:rsidR="00E511D4" w:rsidRPr="005D1462" w:rsidRDefault="00E511D4" w:rsidP="00E511D4">
      <w:pPr>
        <w:spacing w:before="60" w:after="60" w:line="240" w:lineRule="auto"/>
        <w:ind w:left="720" w:right="-330"/>
        <w:rPr>
          <w:rFonts w:ascii="Arial" w:hAnsi="Arial" w:cs="Arial"/>
          <w:iCs/>
        </w:rPr>
      </w:pPr>
      <w:r w:rsidRPr="005D1462">
        <w:rPr>
          <w:rFonts w:ascii="Arial" w:hAnsi="Arial" w:cs="Arial"/>
          <w:iCs/>
        </w:rPr>
        <w:t xml:space="preserve">Employability for Business Stage 2 Students (Moodle module) </w:t>
      </w:r>
    </w:p>
    <w:p w14:paraId="7AAF3E5C" w14:textId="77777777" w:rsidR="00E511D4" w:rsidRPr="005D1462" w:rsidRDefault="004107AD" w:rsidP="00E511D4">
      <w:pPr>
        <w:spacing w:before="60" w:after="60" w:line="240" w:lineRule="auto"/>
        <w:ind w:left="720" w:right="-330"/>
        <w:rPr>
          <w:rFonts w:ascii="Arial" w:hAnsi="Arial" w:cs="Arial"/>
          <w:iCs/>
        </w:rPr>
      </w:pPr>
      <w:hyperlink r:id="rId10" w:history="1">
        <w:r w:rsidR="00E511D4" w:rsidRPr="005D1462">
          <w:rPr>
            <w:rStyle w:val="Hyperlink"/>
            <w:rFonts w:ascii="Arial" w:hAnsi="Arial" w:cs="Arial"/>
            <w:iCs/>
          </w:rPr>
          <w:t>Graduate Aptitude Tests (Guide to Psychometric tests)</w:t>
        </w:r>
      </w:hyperlink>
    </w:p>
    <w:bookmarkStart w:id="0" w:name="OLE_LINK1"/>
    <w:p w14:paraId="2FF8534C" w14:textId="77777777" w:rsidR="00E511D4" w:rsidRDefault="00E511D4" w:rsidP="00E511D4">
      <w:pPr>
        <w:spacing w:before="60" w:after="60" w:line="240" w:lineRule="auto"/>
        <w:ind w:left="720" w:right="-330"/>
        <w:rPr>
          <w:rFonts w:ascii="Arial" w:hAnsi="Arial" w:cs="Arial"/>
          <w:iCs/>
        </w:rPr>
      </w:pPr>
      <w:r w:rsidRPr="005D1462">
        <w:rPr>
          <w:rFonts w:ascii="Arial" w:hAnsi="Arial" w:cs="Arial"/>
          <w:iCs/>
        </w:rPr>
        <w:fldChar w:fldCharType="begin"/>
      </w:r>
      <w:r w:rsidRPr="005D1462">
        <w:rPr>
          <w:rFonts w:ascii="Arial" w:hAnsi="Arial" w:cs="Arial"/>
          <w:iCs/>
        </w:rPr>
        <w:instrText xml:space="preserve"> HYPERLINK "https://www.prospects.ac.uk/" </w:instrText>
      </w:r>
      <w:r w:rsidRPr="005D1462">
        <w:rPr>
          <w:rFonts w:ascii="Arial" w:hAnsi="Arial" w:cs="Arial"/>
          <w:iCs/>
        </w:rPr>
        <w:fldChar w:fldCharType="separate"/>
      </w:r>
      <w:r w:rsidRPr="005D1462">
        <w:rPr>
          <w:rStyle w:val="Hyperlink"/>
          <w:rFonts w:ascii="Arial" w:hAnsi="Arial" w:cs="Arial"/>
          <w:iCs/>
        </w:rPr>
        <w:t>Prospects</w:t>
      </w:r>
      <w:r w:rsidRPr="005D1462">
        <w:rPr>
          <w:rFonts w:ascii="Arial" w:hAnsi="Arial" w:cs="Arial"/>
          <w:iCs/>
        </w:rPr>
        <w:fldChar w:fldCharType="end"/>
      </w:r>
    </w:p>
    <w:p w14:paraId="64A05875" w14:textId="77777777" w:rsidR="00E511D4" w:rsidRPr="005D1462" w:rsidRDefault="004107AD" w:rsidP="00E511D4">
      <w:pPr>
        <w:spacing w:before="60" w:after="60" w:line="240" w:lineRule="auto"/>
        <w:ind w:left="720" w:right="-330"/>
        <w:rPr>
          <w:rFonts w:ascii="Arial" w:hAnsi="Arial" w:cs="Arial"/>
          <w:iCs/>
        </w:rPr>
      </w:pPr>
      <w:hyperlink r:id="rId11" w:history="1">
        <w:r w:rsidR="00E511D4" w:rsidRPr="00CF03AB">
          <w:rPr>
            <w:rStyle w:val="Hyperlink"/>
            <w:rFonts w:ascii="Arial" w:hAnsi="Arial" w:cs="Arial"/>
            <w:iCs/>
          </w:rPr>
          <w:t>e</w:t>
        </w:r>
        <w:r w:rsidR="00E511D4">
          <w:rPr>
            <w:rStyle w:val="Hyperlink"/>
            <w:rFonts w:ascii="Arial" w:hAnsi="Arial" w:cs="Arial"/>
            <w:iCs/>
          </w:rPr>
          <w:t>-</w:t>
        </w:r>
        <w:r w:rsidR="00E511D4" w:rsidRPr="00CF03AB">
          <w:rPr>
            <w:rStyle w:val="Hyperlink"/>
            <w:rFonts w:ascii="Arial" w:hAnsi="Arial" w:cs="Arial"/>
            <w:iCs/>
          </w:rPr>
          <w:t>financial</w:t>
        </w:r>
        <w:r w:rsidR="00E511D4">
          <w:rPr>
            <w:rStyle w:val="Hyperlink"/>
            <w:rFonts w:ascii="Arial" w:hAnsi="Arial" w:cs="Arial"/>
            <w:iCs/>
          </w:rPr>
          <w:t xml:space="preserve"> </w:t>
        </w:r>
        <w:r w:rsidR="00E511D4" w:rsidRPr="00CF03AB">
          <w:rPr>
            <w:rStyle w:val="Hyperlink"/>
            <w:rFonts w:ascii="Arial" w:hAnsi="Arial" w:cs="Arial"/>
            <w:iCs/>
          </w:rPr>
          <w:t xml:space="preserve">careers </w:t>
        </w:r>
      </w:hyperlink>
    </w:p>
    <w:bookmarkEnd w:id="0"/>
    <w:p w14:paraId="766E7623" w14:textId="77777777" w:rsidR="00E511D4" w:rsidRPr="00302082" w:rsidRDefault="00E511D4" w:rsidP="00E511D4">
      <w:pPr>
        <w:widowControl w:val="0"/>
        <w:snapToGrid w:val="0"/>
        <w:spacing w:after="0" w:line="240" w:lineRule="auto"/>
        <w:ind w:left="567"/>
        <w:rPr>
          <w:rFonts w:ascii="Arial" w:hAnsi="Arial" w:cs="Arial"/>
          <w:b/>
        </w:rPr>
      </w:pPr>
    </w:p>
    <w:p w14:paraId="06B723AA" w14:textId="77777777" w:rsidR="00E511D4" w:rsidRPr="00883204" w:rsidRDefault="00E511D4" w:rsidP="00E511D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ADFE97B" w14:textId="2429DDF0"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6</w:t>
      </w:r>
      <w:r w:rsidR="00163095">
        <w:rPr>
          <w:rFonts w:ascii="Arial" w:hAnsi="Arial" w:cs="Arial"/>
          <w:iCs/>
        </w:rPr>
        <w:t xml:space="preserve"> </w:t>
      </w:r>
      <w:r w:rsidRPr="000E4603">
        <w:rPr>
          <w:rFonts w:ascii="Arial" w:hAnsi="Arial" w:cs="Arial"/>
          <w:iCs/>
        </w:rPr>
        <w:t>hours</w:t>
      </w:r>
    </w:p>
    <w:p w14:paraId="3B0CDA6B" w14:textId="7534039F"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Private study hours:</w:t>
      </w:r>
      <w:r>
        <w:rPr>
          <w:rFonts w:ascii="Arial" w:hAnsi="Arial" w:cs="Arial"/>
          <w:iCs/>
        </w:rPr>
        <w:t xml:space="preserve"> </w:t>
      </w:r>
      <w:r w:rsidR="00163095">
        <w:rPr>
          <w:rFonts w:ascii="Arial" w:hAnsi="Arial" w:cs="Arial"/>
          <w:iCs/>
        </w:rPr>
        <w:t>44</w:t>
      </w:r>
    </w:p>
    <w:p w14:paraId="77240054" w14:textId="77777777" w:rsidR="00E511D4" w:rsidRPr="000E4603" w:rsidRDefault="00E511D4" w:rsidP="00E511D4">
      <w:pPr>
        <w:spacing w:after="0" w:line="240" w:lineRule="auto"/>
        <w:ind w:left="567" w:right="261"/>
        <w:jc w:val="both"/>
        <w:rPr>
          <w:rFonts w:ascii="Arial" w:hAnsi="Arial" w:cs="Arial"/>
          <w:iCs/>
        </w:rPr>
      </w:pPr>
      <w:r w:rsidRPr="000E4603">
        <w:rPr>
          <w:rFonts w:ascii="Arial" w:hAnsi="Arial" w:cs="Arial"/>
          <w:iCs/>
        </w:rPr>
        <w:t>Total study hours:</w:t>
      </w:r>
      <w:r>
        <w:rPr>
          <w:rFonts w:ascii="Arial" w:hAnsi="Arial" w:cs="Arial"/>
          <w:iCs/>
        </w:rPr>
        <w:t xml:space="preserve"> 50</w:t>
      </w:r>
    </w:p>
    <w:p w14:paraId="3B2D7EF7" w14:textId="77777777" w:rsidR="00E511D4" w:rsidRPr="00302082" w:rsidRDefault="00E511D4" w:rsidP="00E511D4">
      <w:pPr>
        <w:spacing w:after="120" w:line="240" w:lineRule="auto"/>
        <w:ind w:left="426" w:right="260"/>
        <w:rPr>
          <w:rFonts w:ascii="Arial" w:hAnsi="Arial" w:cs="Arial"/>
          <w:i/>
          <w:iCs/>
        </w:rPr>
      </w:pPr>
    </w:p>
    <w:p w14:paraId="5B6CABA9" w14:textId="77777777" w:rsidR="00E511D4" w:rsidRPr="00883204" w:rsidRDefault="00E511D4" w:rsidP="00E511D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025BBE" w14:textId="77777777" w:rsidR="00E511D4" w:rsidRDefault="00E511D4" w:rsidP="00E511D4">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0C9E536E" w14:textId="422D68FB" w:rsidR="00E511D4" w:rsidRDefault="00E511D4" w:rsidP="00E511D4">
      <w:pPr>
        <w:ind w:left="1134" w:right="260"/>
        <w:jc w:val="both"/>
        <w:rPr>
          <w:rFonts w:ascii="Arial" w:hAnsi="Arial" w:cs="Arial"/>
          <w:iCs/>
          <w:color w:val="000000" w:themeColor="text1"/>
          <w:lang w:val="en-US"/>
        </w:rPr>
      </w:pPr>
      <w:r w:rsidRPr="007C3AA1">
        <w:rPr>
          <w:rFonts w:ascii="Arial" w:hAnsi="Arial" w:cs="Arial"/>
          <w:iCs/>
          <w:color w:val="000000" w:themeColor="text1"/>
          <w:lang w:val="en-US"/>
        </w:rPr>
        <w:t>Self-reflection using the Graduate Attribute benchmark questionnaire</w:t>
      </w:r>
      <w:r>
        <w:rPr>
          <w:rFonts w:ascii="Arial" w:hAnsi="Arial" w:cs="Arial"/>
          <w:iCs/>
          <w:color w:val="000000" w:themeColor="text1"/>
          <w:lang w:val="en-US"/>
        </w:rPr>
        <w:t xml:space="preserve"> – 500</w:t>
      </w:r>
      <w:r w:rsidR="00DA6FD4">
        <w:rPr>
          <w:rFonts w:ascii="Arial" w:hAnsi="Arial" w:cs="Arial"/>
          <w:iCs/>
          <w:color w:val="000000" w:themeColor="text1"/>
          <w:lang w:val="en-US"/>
        </w:rPr>
        <w:t>-700</w:t>
      </w:r>
      <w:r>
        <w:rPr>
          <w:rFonts w:ascii="Arial" w:hAnsi="Arial" w:cs="Arial"/>
          <w:iCs/>
          <w:color w:val="000000" w:themeColor="text1"/>
          <w:lang w:val="en-US"/>
        </w:rPr>
        <w:t xml:space="preserve"> words equivalence</w:t>
      </w:r>
      <w:r w:rsidRPr="007C3AA1">
        <w:rPr>
          <w:rFonts w:ascii="Arial" w:hAnsi="Arial" w:cs="Arial"/>
          <w:iCs/>
          <w:color w:val="000000" w:themeColor="text1"/>
          <w:lang w:val="en-US"/>
        </w:rPr>
        <w:t xml:space="preserve"> </w:t>
      </w:r>
      <w:r>
        <w:rPr>
          <w:rFonts w:ascii="Arial" w:hAnsi="Arial" w:cs="Arial"/>
          <w:iCs/>
          <w:color w:val="000000" w:themeColor="text1"/>
          <w:lang w:val="en-US"/>
        </w:rPr>
        <w:t>(</w:t>
      </w:r>
      <w:r w:rsidR="00163095">
        <w:rPr>
          <w:rFonts w:ascii="Arial" w:hAnsi="Arial" w:cs="Arial"/>
          <w:iCs/>
          <w:color w:val="000000" w:themeColor="text1"/>
          <w:lang w:val="en-US"/>
        </w:rPr>
        <w:t>100</w:t>
      </w:r>
      <w:r>
        <w:rPr>
          <w:rFonts w:ascii="Arial" w:hAnsi="Arial" w:cs="Arial"/>
          <w:iCs/>
          <w:color w:val="000000" w:themeColor="text1"/>
          <w:lang w:val="en-US"/>
        </w:rPr>
        <w:t>%)</w:t>
      </w:r>
    </w:p>
    <w:p w14:paraId="01B53EF6" w14:textId="77777777" w:rsidR="00E511D4" w:rsidRPr="001C2DD2" w:rsidRDefault="00E511D4" w:rsidP="00E511D4">
      <w:pPr>
        <w:pStyle w:val="ListParagraph"/>
        <w:spacing w:after="0" w:line="240" w:lineRule="auto"/>
        <w:ind w:left="1134" w:right="260"/>
        <w:jc w:val="both"/>
        <w:rPr>
          <w:rFonts w:ascii="Arial" w:hAnsi="Arial" w:cs="Arial"/>
          <w:b/>
          <w:iCs/>
        </w:rPr>
      </w:pPr>
    </w:p>
    <w:p w14:paraId="213D0264" w14:textId="77777777" w:rsidR="00E511D4" w:rsidRPr="00696FF5" w:rsidRDefault="00E511D4" w:rsidP="00E511D4">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C917173" w14:textId="63213DF9" w:rsidR="00E511D4" w:rsidRDefault="00163095" w:rsidP="00E511D4">
      <w:pPr>
        <w:pStyle w:val="ListParagraph"/>
        <w:spacing w:after="120" w:line="240" w:lineRule="auto"/>
        <w:ind w:left="1134" w:right="260"/>
        <w:jc w:val="both"/>
        <w:rPr>
          <w:rFonts w:ascii="Arial" w:hAnsi="Arial" w:cs="Arial"/>
          <w:iCs/>
        </w:rPr>
      </w:pPr>
      <w:r>
        <w:rPr>
          <w:rFonts w:ascii="Arial" w:hAnsi="Arial" w:cs="Arial"/>
          <w:iCs/>
        </w:rPr>
        <w:t>100% coursework</w:t>
      </w:r>
    </w:p>
    <w:p w14:paraId="32BA1F52" w14:textId="77777777" w:rsidR="00E511D4" w:rsidRDefault="00E511D4" w:rsidP="00E511D4">
      <w:pPr>
        <w:rPr>
          <w:rFonts w:ascii="Arial" w:hAnsi="Arial" w:cs="Arial"/>
          <w:iCs/>
        </w:rPr>
      </w:pPr>
    </w:p>
    <w:p w14:paraId="29505EC3" w14:textId="77777777" w:rsidR="00E511D4" w:rsidRPr="004B7982" w:rsidRDefault="00E511D4" w:rsidP="00E511D4">
      <w:pPr>
        <w:numPr>
          <w:ilvl w:val="0"/>
          <w:numId w:val="1"/>
        </w:numPr>
        <w:spacing w:after="240" w:line="240" w:lineRule="auto"/>
        <w:ind w:left="567" w:right="261" w:hanging="567"/>
        <w:jc w:val="both"/>
        <w:rPr>
          <w:rFonts w:ascii="Arial" w:hAnsi="Arial" w:cs="Arial"/>
          <w:b/>
          <w:iCs/>
        </w:rPr>
      </w:pPr>
      <w:r w:rsidRPr="004B7982">
        <w:rPr>
          <w:rFonts w:ascii="Arial" w:hAnsi="Arial" w:cs="Arial"/>
          <w:b/>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3166"/>
        <w:gridCol w:w="910"/>
        <w:gridCol w:w="910"/>
        <w:gridCol w:w="910"/>
        <w:gridCol w:w="912"/>
        <w:gridCol w:w="912"/>
        <w:gridCol w:w="912"/>
        <w:gridCol w:w="912"/>
        <w:gridCol w:w="912"/>
      </w:tblGrid>
      <w:tr w:rsidR="00E511D4" w:rsidRPr="00302082" w14:paraId="1290B44E" w14:textId="77777777" w:rsidTr="00737DF8">
        <w:tc>
          <w:tcPr>
            <w:tcW w:w="1514" w:type="pct"/>
            <w:shd w:val="clear" w:color="auto" w:fill="D9D9D9" w:themeFill="background1" w:themeFillShade="D9"/>
          </w:tcPr>
          <w:p w14:paraId="0B502DBE" w14:textId="77777777" w:rsidR="00E511D4" w:rsidRPr="00302082" w:rsidRDefault="00E511D4" w:rsidP="00D20516">
            <w:pPr>
              <w:spacing w:after="120"/>
              <w:ind w:left="33"/>
              <w:rPr>
                <w:rFonts w:ascii="Arial" w:hAnsi="Arial" w:cs="Arial"/>
                <w:b/>
              </w:rPr>
            </w:pPr>
            <w:r w:rsidRPr="00302082">
              <w:rPr>
                <w:rFonts w:ascii="Arial" w:hAnsi="Arial" w:cs="Arial"/>
                <w:b/>
              </w:rPr>
              <w:t>Module learning outcome</w:t>
            </w:r>
          </w:p>
        </w:tc>
        <w:tc>
          <w:tcPr>
            <w:tcW w:w="435" w:type="pct"/>
          </w:tcPr>
          <w:p w14:paraId="1DF78FC4" w14:textId="77777777" w:rsidR="00E511D4" w:rsidRPr="00302082" w:rsidRDefault="00E511D4" w:rsidP="00D20516">
            <w:pPr>
              <w:spacing w:after="120"/>
              <w:rPr>
                <w:rFonts w:ascii="Arial" w:hAnsi="Arial" w:cs="Arial"/>
                <w:i/>
              </w:rPr>
            </w:pPr>
            <w:r w:rsidRPr="00302082">
              <w:rPr>
                <w:rFonts w:ascii="Arial" w:hAnsi="Arial" w:cs="Arial"/>
                <w:i/>
              </w:rPr>
              <w:t>8.1</w:t>
            </w:r>
          </w:p>
        </w:tc>
        <w:tc>
          <w:tcPr>
            <w:tcW w:w="435" w:type="pct"/>
          </w:tcPr>
          <w:p w14:paraId="3D531F74" w14:textId="77777777" w:rsidR="00E511D4" w:rsidRPr="00302082" w:rsidRDefault="00E511D4" w:rsidP="00D20516">
            <w:pPr>
              <w:spacing w:after="120"/>
              <w:rPr>
                <w:rFonts w:ascii="Arial" w:hAnsi="Arial" w:cs="Arial"/>
                <w:i/>
              </w:rPr>
            </w:pPr>
            <w:r w:rsidRPr="00302082">
              <w:rPr>
                <w:rFonts w:ascii="Arial" w:hAnsi="Arial" w:cs="Arial"/>
                <w:i/>
              </w:rPr>
              <w:t>8.2</w:t>
            </w:r>
          </w:p>
        </w:tc>
        <w:tc>
          <w:tcPr>
            <w:tcW w:w="435" w:type="pct"/>
          </w:tcPr>
          <w:p w14:paraId="38EA8965" w14:textId="77777777" w:rsidR="00E511D4" w:rsidRPr="00302082" w:rsidRDefault="00E511D4" w:rsidP="00D20516">
            <w:pPr>
              <w:spacing w:after="120"/>
              <w:rPr>
                <w:rFonts w:ascii="Arial" w:hAnsi="Arial" w:cs="Arial"/>
                <w:i/>
              </w:rPr>
            </w:pPr>
            <w:r w:rsidRPr="00302082">
              <w:rPr>
                <w:rFonts w:ascii="Arial" w:hAnsi="Arial" w:cs="Arial"/>
                <w:i/>
              </w:rPr>
              <w:t>8.3</w:t>
            </w:r>
          </w:p>
        </w:tc>
        <w:tc>
          <w:tcPr>
            <w:tcW w:w="436" w:type="pct"/>
          </w:tcPr>
          <w:p w14:paraId="18A5C2E2" w14:textId="77777777" w:rsidR="00E511D4" w:rsidRPr="00302082" w:rsidRDefault="00E511D4" w:rsidP="00D20516">
            <w:pPr>
              <w:spacing w:after="120"/>
              <w:rPr>
                <w:rFonts w:ascii="Arial" w:hAnsi="Arial" w:cs="Arial"/>
                <w:i/>
              </w:rPr>
            </w:pPr>
            <w:r w:rsidRPr="00302082">
              <w:rPr>
                <w:rFonts w:ascii="Arial" w:hAnsi="Arial" w:cs="Arial"/>
                <w:i/>
              </w:rPr>
              <w:t>8.4</w:t>
            </w:r>
          </w:p>
        </w:tc>
        <w:tc>
          <w:tcPr>
            <w:tcW w:w="436" w:type="pct"/>
          </w:tcPr>
          <w:p w14:paraId="2A320DC0" w14:textId="77777777" w:rsidR="00E511D4" w:rsidRPr="00302082" w:rsidRDefault="00E511D4" w:rsidP="00D20516">
            <w:pPr>
              <w:spacing w:after="120"/>
              <w:rPr>
                <w:rFonts w:ascii="Arial" w:hAnsi="Arial" w:cs="Arial"/>
                <w:i/>
              </w:rPr>
            </w:pPr>
            <w:r w:rsidRPr="00302082">
              <w:rPr>
                <w:rFonts w:ascii="Arial" w:hAnsi="Arial" w:cs="Arial"/>
                <w:i/>
              </w:rPr>
              <w:t>9.1</w:t>
            </w:r>
          </w:p>
        </w:tc>
        <w:tc>
          <w:tcPr>
            <w:tcW w:w="436" w:type="pct"/>
          </w:tcPr>
          <w:p w14:paraId="5D465AB0" w14:textId="77777777" w:rsidR="00E511D4" w:rsidRPr="00302082" w:rsidRDefault="00E511D4" w:rsidP="00D20516">
            <w:pPr>
              <w:spacing w:after="120"/>
              <w:rPr>
                <w:rFonts w:ascii="Arial" w:hAnsi="Arial" w:cs="Arial"/>
                <w:i/>
              </w:rPr>
            </w:pPr>
            <w:r w:rsidRPr="00302082">
              <w:rPr>
                <w:rFonts w:ascii="Arial" w:hAnsi="Arial" w:cs="Arial"/>
                <w:i/>
              </w:rPr>
              <w:t>9.2</w:t>
            </w:r>
          </w:p>
        </w:tc>
        <w:tc>
          <w:tcPr>
            <w:tcW w:w="436" w:type="pct"/>
          </w:tcPr>
          <w:p w14:paraId="6F11E6E7" w14:textId="77777777" w:rsidR="00E511D4" w:rsidRPr="00302082" w:rsidRDefault="00E511D4" w:rsidP="00D20516">
            <w:pPr>
              <w:spacing w:after="120"/>
              <w:rPr>
                <w:rFonts w:ascii="Arial" w:hAnsi="Arial" w:cs="Arial"/>
                <w:i/>
              </w:rPr>
            </w:pPr>
            <w:r w:rsidRPr="00302082">
              <w:rPr>
                <w:rFonts w:ascii="Arial" w:hAnsi="Arial" w:cs="Arial"/>
                <w:i/>
              </w:rPr>
              <w:t>9.3</w:t>
            </w:r>
          </w:p>
        </w:tc>
        <w:tc>
          <w:tcPr>
            <w:tcW w:w="436" w:type="pct"/>
          </w:tcPr>
          <w:p w14:paraId="1CD42B60" w14:textId="77777777" w:rsidR="00E511D4" w:rsidRPr="00302082" w:rsidRDefault="00E511D4" w:rsidP="00D20516">
            <w:pPr>
              <w:spacing w:after="120"/>
              <w:rPr>
                <w:rFonts w:ascii="Arial" w:hAnsi="Arial" w:cs="Arial"/>
                <w:i/>
              </w:rPr>
            </w:pPr>
            <w:r w:rsidRPr="00302082">
              <w:rPr>
                <w:rFonts w:ascii="Arial" w:hAnsi="Arial" w:cs="Arial"/>
                <w:i/>
              </w:rPr>
              <w:t>9.4</w:t>
            </w:r>
          </w:p>
        </w:tc>
      </w:tr>
      <w:tr w:rsidR="00E511D4" w:rsidRPr="00302082" w14:paraId="380F8CDE" w14:textId="77777777" w:rsidTr="00737DF8">
        <w:tc>
          <w:tcPr>
            <w:tcW w:w="1514" w:type="pct"/>
            <w:shd w:val="clear" w:color="auto" w:fill="D9D9D9" w:themeFill="background1" w:themeFillShade="D9"/>
          </w:tcPr>
          <w:p w14:paraId="5461D12D" w14:textId="77777777" w:rsidR="00E511D4" w:rsidRPr="00302082" w:rsidRDefault="00E511D4" w:rsidP="00D20516">
            <w:pPr>
              <w:spacing w:after="120"/>
              <w:rPr>
                <w:rFonts w:ascii="Arial" w:hAnsi="Arial" w:cs="Arial"/>
                <w:b/>
              </w:rPr>
            </w:pPr>
            <w:r w:rsidRPr="00302082">
              <w:rPr>
                <w:rFonts w:ascii="Arial" w:hAnsi="Arial" w:cs="Arial"/>
                <w:b/>
              </w:rPr>
              <w:t>Learning/ teaching method</w:t>
            </w:r>
          </w:p>
        </w:tc>
        <w:tc>
          <w:tcPr>
            <w:tcW w:w="435" w:type="pct"/>
          </w:tcPr>
          <w:p w14:paraId="47A29812" w14:textId="77777777" w:rsidR="00E511D4" w:rsidRPr="00302082" w:rsidRDefault="00E511D4" w:rsidP="00D20516">
            <w:pPr>
              <w:spacing w:after="120"/>
              <w:rPr>
                <w:rFonts w:ascii="Arial" w:hAnsi="Arial" w:cs="Arial"/>
                <w:b/>
              </w:rPr>
            </w:pPr>
          </w:p>
        </w:tc>
        <w:tc>
          <w:tcPr>
            <w:tcW w:w="435" w:type="pct"/>
          </w:tcPr>
          <w:p w14:paraId="43B0B385" w14:textId="77777777" w:rsidR="00E511D4" w:rsidRPr="00302082" w:rsidRDefault="00E511D4" w:rsidP="00D20516">
            <w:pPr>
              <w:spacing w:after="120"/>
              <w:rPr>
                <w:rFonts w:ascii="Arial" w:hAnsi="Arial" w:cs="Arial"/>
                <w:b/>
              </w:rPr>
            </w:pPr>
          </w:p>
        </w:tc>
        <w:tc>
          <w:tcPr>
            <w:tcW w:w="435" w:type="pct"/>
          </w:tcPr>
          <w:p w14:paraId="6CE3CC02" w14:textId="77777777" w:rsidR="00E511D4" w:rsidRPr="00302082" w:rsidRDefault="00E511D4" w:rsidP="00D20516">
            <w:pPr>
              <w:spacing w:after="120"/>
              <w:rPr>
                <w:rFonts w:ascii="Arial" w:hAnsi="Arial" w:cs="Arial"/>
                <w:b/>
              </w:rPr>
            </w:pPr>
          </w:p>
        </w:tc>
        <w:tc>
          <w:tcPr>
            <w:tcW w:w="436" w:type="pct"/>
          </w:tcPr>
          <w:p w14:paraId="7A1648A2" w14:textId="77777777" w:rsidR="00E511D4" w:rsidRPr="00302082" w:rsidRDefault="00E511D4" w:rsidP="00D20516">
            <w:pPr>
              <w:spacing w:after="120"/>
              <w:rPr>
                <w:rFonts w:ascii="Arial" w:hAnsi="Arial" w:cs="Arial"/>
                <w:b/>
              </w:rPr>
            </w:pPr>
          </w:p>
        </w:tc>
        <w:tc>
          <w:tcPr>
            <w:tcW w:w="436" w:type="pct"/>
          </w:tcPr>
          <w:p w14:paraId="43ED5BDF" w14:textId="77777777" w:rsidR="00E511D4" w:rsidRPr="00302082" w:rsidRDefault="00E511D4" w:rsidP="00D20516">
            <w:pPr>
              <w:spacing w:after="120"/>
              <w:rPr>
                <w:rFonts w:ascii="Arial" w:hAnsi="Arial" w:cs="Arial"/>
                <w:b/>
              </w:rPr>
            </w:pPr>
          </w:p>
        </w:tc>
        <w:tc>
          <w:tcPr>
            <w:tcW w:w="436" w:type="pct"/>
          </w:tcPr>
          <w:p w14:paraId="03EA5EF2" w14:textId="77777777" w:rsidR="00E511D4" w:rsidRPr="00302082" w:rsidRDefault="00E511D4" w:rsidP="00D20516">
            <w:pPr>
              <w:spacing w:after="120"/>
              <w:rPr>
                <w:rFonts w:ascii="Arial" w:hAnsi="Arial" w:cs="Arial"/>
                <w:b/>
              </w:rPr>
            </w:pPr>
          </w:p>
        </w:tc>
        <w:tc>
          <w:tcPr>
            <w:tcW w:w="436" w:type="pct"/>
          </w:tcPr>
          <w:p w14:paraId="514910BA" w14:textId="77777777" w:rsidR="00E511D4" w:rsidRPr="00302082" w:rsidRDefault="00E511D4" w:rsidP="00D20516">
            <w:pPr>
              <w:spacing w:after="120"/>
              <w:rPr>
                <w:rFonts w:ascii="Arial" w:hAnsi="Arial" w:cs="Arial"/>
                <w:b/>
              </w:rPr>
            </w:pPr>
          </w:p>
        </w:tc>
        <w:tc>
          <w:tcPr>
            <w:tcW w:w="436" w:type="pct"/>
          </w:tcPr>
          <w:p w14:paraId="7B138CDA" w14:textId="77777777" w:rsidR="00E511D4" w:rsidRPr="00302082" w:rsidRDefault="00E511D4" w:rsidP="00D20516">
            <w:pPr>
              <w:spacing w:after="120"/>
              <w:rPr>
                <w:rFonts w:ascii="Arial" w:hAnsi="Arial" w:cs="Arial"/>
                <w:b/>
              </w:rPr>
            </w:pPr>
          </w:p>
        </w:tc>
      </w:tr>
      <w:tr w:rsidR="00E511D4" w:rsidRPr="00302082" w14:paraId="5A875021" w14:textId="77777777" w:rsidTr="00737DF8">
        <w:tc>
          <w:tcPr>
            <w:tcW w:w="1514" w:type="pct"/>
          </w:tcPr>
          <w:p w14:paraId="0FB65776" w14:textId="77777777" w:rsidR="00E511D4" w:rsidRPr="00302082" w:rsidRDefault="00E511D4" w:rsidP="00D20516">
            <w:pPr>
              <w:spacing w:after="120"/>
              <w:rPr>
                <w:rFonts w:ascii="Arial" w:hAnsi="Arial" w:cs="Arial"/>
                <w:i/>
              </w:rPr>
            </w:pPr>
            <w:r>
              <w:rPr>
                <w:rFonts w:ascii="Arial" w:hAnsi="Arial" w:cs="Arial"/>
                <w:i/>
              </w:rPr>
              <w:t>Workshops</w:t>
            </w:r>
          </w:p>
        </w:tc>
        <w:tc>
          <w:tcPr>
            <w:tcW w:w="435" w:type="pct"/>
          </w:tcPr>
          <w:p w14:paraId="6145F567" w14:textId="77777777" w:rsidR="00E511D4" w:rsidRPr="00EB220E" w:rsidRDefault="00E511D4" w:rsidP="00D20516">
            <w:pPr>
              <w:spacing w:after="120"/>
              <w:rPr>
                <w:rFonts w:ascii="Arial" w:hAnsi="Arial" w:cs="Arial"/>
                <w:sz w:val="20"/>
                <w:szCs w:val="20"/>
              </w:rPr>
            </w:pPr>
          </w:p>
        </w:tc>
        <w:tc>
          <w:tcPr>
            <w:tcW w:w="435" w:type="pct"/>
          </w:tcPr>
          <w:p w14:paraId="53E44F5A" w14:textId="5D2CAA20" w:rsidR="00E511D4" w:rsidRPr="00EB220E" w:rsidRDefault="00E511D4" w:rsidP="00D20516">
            <w:pPr>
              <w:spacing w:after="120"/>
              <w:rPr>
                <w:rFonts w:ascii="Arial" w:hAnsi="Arial" w:cs="Arial"/>
                <w:sz w:val="20"/>
                <w:szCs w:val="20"/>
              </w:rPr>
            </w:pPr>
          </w:p>
        </w:tc>
        <w:tc>
          <w:tcPr>
            <w:tcW w:w="435" w:type="pct"/>
          </w:tcPr>
          <w:p w14:paraId="78C50EDA"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D7B543"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0518CC2" w14:textId="77777777" w:rsidR="00E511D4" w:rsidRPr="00EB220E" w:rsidRDefault="00E511D4" w:rsidP="00D20516">
            <w:pPr>
              <w:spacing w:after="120"/>
              <w:rPr>
                <w:rFonts w:ascii="Arial" w:hAnsi="Arial" w:cs="Arial"/>
                <w:sz w:val="20"/>
                <w:szCs w:val="20"/>
              </w:rPr>
            </w:pPr>
          </w:p>
        </w:tc>
        <w:tc>
          <w:tcPr>
            <w:tcW w:w="436" w:type="pct"/>
          </w:tcPr>
          <w:p w14:paraId="5391918B"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12895BA4"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8D51C9" w14:textId="77777777" w:rsidR="00E511D4" w:rsidRPr="00EB220E" w:rsidRDefault="00E511D4" w:rsidP="00D20516">
            <w:pPr>
              <w:spacing w:after="120"/>
              <w:rPr>
                <w:rFonts w:ascii="Arial" w:hAnsi="Arial" w:cs="Arial"/>
                <w:sz w:val="20"/>
                <w:szCs w:val="20"/>
              </w:rPr>
            </w:pPr>
          </w:p>
        </w:tc>
      </w:tr>
      <w:tr w:rsidR="00E511D4" w:rsidRPr="00302082" w14:paraId="0BD5D900" w14:textId="77777777" w:rsidTr="00737DF8">
        <w:tc>
          <w:tcPr>
            <w:tcW w:w="1514" w:type="pct"/>
          </w:tcPr>
          <w:p w14:paraId="73378223" w14:textId="77777777" w:rsidR="00E511D4" w:rsidRDefault="00E511D4" w:rsidP="00D20516">
            <w:pPr>
              <w:spacing w:after="120"/>
              <w:rPr>
                <w:rFonts w:ascii="Arial" w:hAnsi="Arial" w:cs="Arial"/>
                <w:i/>
              </w:rPr>
            </w:pPr>
            <w:r>
              <w:rPr>
                <w:rFonts w:ascii="Arial" w:hAnsi="Arial" w:cs="Arial"/>
                <w:i/>
              </w:rPr>
              <w:t>Independent study</w:t>
            </w:r>
          </w:p>
        </w:tc>
        <w:tc>
          <w:tcPr>
            <w:tcW w:w="435" w:type="pct"/>
          </w:tcPr>
          <w:p w14:paraId="33887014"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14407062"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07240D29"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D19A228"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2B6E9E37"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4DB87AF9"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95277E0"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2BCDA8EA"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r>
      <w:tr w:rsidR="00E511D4" w:rsidRPr="00302082" w14:paraId="488CEDB9" w14:textId="77777777" w:rsidTr="00737DF8">
        <w:tc>
          <w:tcPr>
            <w:tcW w:w="1514" w:type="pct"/>
            <w:shd w:val="clear" w:color="auto" w:fill="D9D9D9" w:themeFill="background1" w:themeFillShade="D9"/>
          </w:tcPr>
          <w:p w14:paraId="25F28D20" w14:textId="77777777" w:rsidR="00E511D4" w:rsidRPr="00302082" w:rsidRDefault="00E511D4" w:rsidP="00D20516">
            <w:pPr>
              <w:spacing w:after="120"/>
              <w:rPr>
                <w:rFonts w:ascii="Arial" w:hAnsi="Arial" w:cs="Arial"/>
                <w:b/>
              </w:rPr>
            </w:pPr>
            <w:r w:rsidRPr="00302082">
              <w:rPr>
                <w:rFonts w:ascii="Arial" w:hAnsi="Arial" w:cs="Arial"/>
                <w:b/>
              </w:rPr>
              <w:t>Assessment method</w:t>
            </w:r>
          </w:p>
        </w:tc>
        <w:tc>
          <w:tcPr>
            <w:tcW w:w="435" w:type="pct"/>
          </w:tcPr>
          <w:p w14:paraId="651CB9F9" w14:textId="77777777" w:rsidR="00E511D4" w:rsidRPr="00EB220E" w:rsidRDefault="00E511D4" w:rsidP="00D20516">
            <w:pPr>
              <w:spacing w:after="120"/>
              <w:rPr>
                <w:rFonts w:ascii="Arial" w:hAnsi="Arial" w:cs="Arial"/>
                <w:sz w:val="20"/>
                <w:szCs w:val="20"/>
              </w:rPr>
            </w:pPr>
          </w:p>
        </w:tc>
        <w:tc>
          <w:tcPr>
            <w:tcW w:w="435" w:type="pct"/>
          </w:tcPr>
          <w:p w14:paraId="1A176BE3" w14:textId="77777777" w:rsidR="00E511D4" w:rsidRPr="00EB220E" w:rsidRDefault="00E511D4" w:rsidP="00D20516">
            <w:pPr>
              <w:spacing w:after="120"/>
              <w:rPr>
                <w:rFonts w:ascii="Arial" w:hAnsi="Arial" w:cs="Arial"/>
                <w:sz w:val="20"/>
                <w:szCs w:val="20"/>
              </w:rPr>
            </w:pPr>
          </w:p>
        </w:tc>
        <w:tc>
          <w:tcPr>
            <w:tcW w:w="435" w:type="pct"/>
          </w:tcPr>
          <w:p w14:paraId="0F92A28F" w14:textId="77777777" w:rsidR="00E511D4" w:rsidRPr="00EB220E" w:rsidRDefault="00E511D4" w:rsidP="00D20516">
            <w:pPr>
              <w:spacing w:after="120"/>
              <w:rPr>
                <w:rFonts w:ascii="Arial" w:hAnsi="Arial" w:cs="Arial"/>
                <w:sz w:val="20"/>
                <w:szCs w:val="20"/>
              </w:rPr>
            </w:pPr>
          </w:p>
        </w:tc>
        <w:tc>
          <w:tcPr>
            <w:tcW w:w="436" w:type="pct"/>
          </w:tcPr>
          <w:p w14:paraId="0772F92E" w14:textId="77777777" w:rsidR="00E511D4" w:rsidRPr="00EB220E" w:rsidRDefault="00E511D4" w:rsidP="00D20516">
            <w:pPr>
              <w:spacing w:after="120"/>
              <w:rPr>
                <w:rFonts w:ascii="Arial" w:hAnsi="Arial" w:cs="Arial"/>
                <w:sz w:val="20"/>
                <w:szCs w:val="20"/>
              </w:rPr>
            </w:pPr>
          </w:p>
        </w:tc>
        <w:tc>
          <w:tcPr>
            <w:tcW w:w="436" w:type="pct"/>
          </w:tcPr>
          <w:p w14:paraId="60CE1A26" w14:textId="77777777" w:rsidR="00E511D4" w:rsidRPr="00EB220E" w:rsidRDefault="00E511D4" w:rsidP="00D20516">
            <w:pPr>
              <w:spacing w:after="120"/>
              <w:rPr>
                <w:rFonts w:ascii="Arial" w:hAnsi="Arial" w:cs="Arial"/>
                <w:sz w:val="20"/>
                <w:szCs w:val="20"/>
              </w:rPr>
            </w:pPr>
          </w:p>
        </w:tc>
        <w:tc>
          <w:tcPr>
            <w:tcW w:w="436" w:type="pct"/>
          </w:tcPr>
          <w:p w14:paraId="5DCE05BC" w14:textId="77777777" w:rsidR="00E511D4" w:rsidRPr="00EB220E" w:rsidRDefault="00E511D4" w:rsidP="00D20516">
            <w:pPr>
              <w:spacing w:after="120"/>
              <w:rPr>
                <w:rFonts w:ascii="Arial" w:hAnsi="Arial" w:cs="Arial"/>
                <w:sz w:val="20"/>
                <w:szCs w:val="20"/>
              </w:rPr>
            </w:pPr>
          </w:p>
        </w:tc>
        <w:tc>
          <w:tcPr>
            <w:tcW w:w="436" w:type="pct"/>
          </w:tcPr>
          <w:p w14:paraId="43BEE6A5" w14:textId="77777777" w:rsidR="00E511D4" w:rsidRPr="00EB220E" w:rsidRDefault="00E511D4" w:rsidP="00D20516">
            <w:pPr>
              <w:spacing w:after="120"/>
              <w:rPr>
                <w:rFonts w:ascii="Arial" w:hAnsi="Arial" w:cs="Arial"/>
                <w:sz w:val="20"/>
                <w:szCs w:val="20"/>
              </w:rPr>
            </w:pPr>
          </w:p>
        </w:tc>
        <w:tc>
          <w:tcPr>
            <w:tcW w:w="436" w:type="pct"/>
          </w:tcPr>
          <w:p w14:paraId="0DA3309F" w14:textId="77777777" w:rsidR="00E511D4" w:rsidRPr="00EB220E" w:rsidRDefault="00E511D4" w:rsidP="00D20516">
            <w:pPr>
              <w:spacing w:after="120"/>
              <w:rPr>
                <w:rFonts w:ascii="Arial" w:hAnsi="Arial" w:cs="Arial"/>
                <w:sz w:val="20"/>
                <w:szCs w:val="20"/>
              </w:rPr>
            </w:pPr>
          </w:p>
        </w:tc>
      </w:tr>
      <w:tr w:rsidR="00E511D4" w:rsidRPr="00302082" w14:paraId="6F717892" w14:textId="77777777" w:rsidTr="00737DF8">
        <w:tc>
          <w:tcPr>
            <w:tcW w:w="1514" w:type="pct"/>
          </w:tcPr>
          <w:p w14:paraId="473F2EE0" w14:textId="77777777" w:rsidR="00E511D4" w:rsidRPr="00302082" w:rsidRDefault="00E511D4" w:rsidP="00D20516">
            <w:pPr>
              <w:spacing w:after="120"/>
              <w:ind w:left="200"/>
              <w:rPr>
                <w:rFonts w:ascii="Arial" w:hAnsi="Arial" w:cs="Arial"/>
                <w:i/>
              </w:rPr>
            </w:pPr>
            <w:r w:rsidRPr="00EB220E">
              <w:rPr>
                <w:rFonts w:ascii="Arial" w:hAnsi="Arial" w:cs="Arial"/>
                <w:i/>
                <w:iCs/>
                <w:lang w:val="en-US"/>
              </w:rPr>
              <w:lastRenderedPageBreak/>
              <w:t xml:space="preserve">Self-reflection  </w:t>
            </w:r>
            <w:r>
              <w:rPr>
                <w:rFonts w:ascii="Arial" w:hAnsi="Arial" w:cs="Arial"/>
                <w:i/>
                <w:iCs/>
                <w:lang w:val="en-US"/>
              </w:rPr>
              <w:t xml:space="preserve">(the </w:t>
            </w:r>
            <w:r w:rsidRPr="00EB220E">
              <w:rPr>
                <w:rFonts w:ascii="Arial" w:hAnsi="Arial" w:cs="Arial"/>
                <w:i/>
                <w:iCs/>
                <w:lang w:val="en-US"/>
              </w:rPr>
              <w:t>Graduate Attribute benchmark questionnaire</w:t>
            </w:r>
            <w:r>
              <w:rPr>
                <w:rFonts w:ascii="Arial" w:hAnsi="Arial" w:cs="Arial"/>
                <w:i/>
                <w:iCs/>
                <w:lang w:val="en-US"/>
              </w:rPr>
              <w:t>)</w:t>
            </w:r>
          </w:p>
        </w:tc>
        <w:tc>
          <w:tcPr>
            <w:tcW w:w="435" w:type="pct"/>
          </w:tcPr>
          <w:p w14:paraId="5DF61766"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44EC7D98"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5" w:type="pct"/>
          </w:tcPr>
          <w:p w14:paraId="3F9B0C62"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3A36CF1D"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63B45843"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18AADC2E"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6DCDA261"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c>
          <w:tcPr>
            <w:tcW w:w="436" w:type="pct"/>
          </w:tcPr>
          <w:p w14:paraId="04DB62FF" w14:textId="77777777" w:rsidR="00E511D4" w:rsidRPr="00EB220E" w:rsidRDefault="00E511D4" w:rsidP="00D20516">
            <w:pPr>
              <w:spacing w:after="120"/>
              <w:rPr>
                <w:rFonts w:ascii="Arial" w:hAnsi="Arial" w:cs="Arial"/>
                <w:sz w:val="20"/>
                <w:szCs w:val="20"/>
              </w:rPr>
            </w:pPr>
            <w:r w:rsidRPr="00EB220E">
              <w:rPr>
                <w:rFonts w:ascii="Arial" w:hAnsi="Arial" w:cs="Arial"/>
                <w:sz w:val="20"/>
                <w:szCs w:val="20"/>
              </w:rPr>
              <w:t>X</w:t>
            </w:r>
          </w:p>
        </w:tc>
      </w:tr>
    </w:tbl>
    <w:p w14:paraId="6F2B721F" w14:textId="77777777" w:rsidR="00E511D4" w:rsidRDefault="00E511D4" w:rsidP="00E511D4">
      <w:pPr>
        <w:spacing w:after="120" w:line="240" w:lineRule="auto"/>
        <w:ind w:left="567" w:right="261"/>
        <w:jc w:val="both"/>
        <w:rPr>
          <w:rFonts w:ascii="Arial" w:hAnsi="Arial" w:cs="Arial"/>
          <w:b/>
          <w:i/>
          <w:iCs/>
        </w:rPr>
      </w:pPr>
    </w:p>
    <w:p w14:paraId="70C5FD7B" w14:textId="77777777" w:rsidR="00E511D4" w:rsidRPr="00D50113" w:rsidRDefault="00E511D4" w:rsidP="00E511D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9A3903" w14:textId="77777777" w:rsidR="00E511D4" w:rsidRPr="00D50113" w:rsidRDefault="00E511D4" w:rsidP="00E511D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8A267F" w14:textId="77777777" w:rsidR="00E511D4" w:rsidRPr="00D50113" w:rsidRDefault="00E511D4" w:rsidP="00E511D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F39A18" w14:textId="77777777" w:rsidR="00E511D4" w:rsidRPr="00D50113" w:rsidRDefault="00E511D4" w:rsidP="00E511D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6B8141" w14:textId="77777777" w:rsidR="00E511D4" w:rsidRPr="00D50113" w:rsidRDefault="00E511D4" w:rsidP="00E511D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A4A823E" w14:textId="77777777" w:rsidR="00E511D4" w:rsidRPr="00302082" w:rsidRDefault="00E511D4" w:rsidP="00E511D4">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7734017" w14:textId="77777777" w:rsidR="00E511D4" w:rsidRPr="000E4603" w:rsidRDefault="00E511D4" w:rsidP="00E511D4">
      <w:pPr>
        <w:spacing w:after="120" w:line="240" w:lineRule="auto"/>
        <w:ind w:left="567" w:right="260"/>
        <w:jc w:val="both"/>
        <w:rPr>
          <w:rFonts w:ascii="Arial" w:hAnsi="Arial" w:cs="Arial"/>
          <w:b/>
        </w:rPr>
      </w:pPr>
      <w:r w:rsidRPr="000E4603">
        <w:rPr>
          <w:rFonts w:ascii="Arial" w:hAnsi="Arial" w:cs="Arial"/>
        </w:rPr>
        <w:t>Canterbury</w:t>
      </w:r>
      <w:r>
        <w:rPr>
          <w:rFonts w:ascii="Arial" w:hAnsi="Arial" w:cs="Arial"/>
        </w:rPr>
        <w:t xml:space="preserve"> and Medway</w:t>
      </w:r>
    </w:p>
    <w:p w14:paraId="4B6E9BB4" w14:textId="77777777" w:rsidR="00E511D4" w:rsidRPr="002A7F48" w:rsidRDefault="00E511D4" w:rsidP="00E511D4">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6D583110" w14:textId="77777777" w:rsidR="00E511D4" w:rsidRPr="00C55707" w:rsidRDefault="00E511D4" w:rsidP="00E511D4">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14:paraId="6B5F297F" w14:textId="77777777" w:rsidR="00E511D4" w:rsidRPr="00302082" w:rsidRDefault="00E511D4" w:rsidP="00E511D4">
      <w:pPr>
        <w:pBdr>
          <w:bottom w:val="single" w:sz="6" w:space="1" w:color="auto"/>
        </w:pBdr>
        <w:spacing w:after="120" w:line="240" w:lineRule="auto"/>
        <w:ind w:right="260"/>
        <w:rPr>
          <w:rFonts w:ascii="Arial" w:hAnsi="Arial" w:cs="Arial"/>
        </w:rPr>
      </w:pPr>
    </w:p>
    <w:p w14:paraId="3CC7E28D" w14:textId="77777777" w:rsidR="00E511D4" w:rsidRPr="00BA453C" w:rsidRDefault="00E511D4" w:rsidP="00E511D4">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5B4B06F9" w14:textId="77777777" w:rsidR="00E511D4" w:rsidRPr="00BA453C" w:rsidRDefault="00E511D4" w:rsidP="00E511D4">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5770CC" w14:textId="77777777" w:rsidR="00E511D4" w:rsidRPr="00302082" w:rsidRDefault="00E511D4" w:rsidP="00E511D4">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511D4" w:rsidRPr="00BA453C" w14:paraId="695C4410" w14:textId="77777777" w:rsidTr="00D20516">
        <w:trPr>
          <w:trHeight w:val="317"/>
        </w:trPr>
        <w:tc>
          <w:tcPr>
            <w:tcW w:w="1526" w:type="dxa"/>
          </w:tcPr>
          <w:p w14:paraId="7D8F22FD" w14:textId="77777777" w:rsidR="00E511D4" w:rsidRPr="00BA453C" w:rsidRDefault="00E511D4" w:rsidP="00D20516">
            <w:pPr>
              <w:spacing w:after="120"/>
              <w:ind w:right="-330"/>
              <w:rPr>
                <w:rFonts w:ascii="Arial" w:hAnsi="Arial" w:cs="Arial"/>
                <w:sz w:val="18"/>
              </w:rPr>
            </w:pPr>
            <w:r w:rsidRPr="00BA453C">
              <w:rPr>
                <w:rFonts w:ascii="Arial" w:hAnsi="Arial" w:cs="Arial"/>
                <w:sz w:val="18"/>
              </w:rPr>
              <w:t>Date approved</w:t>
            </w:r>
          </w:p>
        </w:tc>
        <w:tc>
          <w:tcPr>
            <w:tcW w:w="1701" w:type="dxa"/>
          </w:tcPr>
          <w:p w14:paraId="773E3ECA" w14:textId="77777777" w:rsidR="00E511D4" w:rsidRPr="00BA453C" w:rsidRDefault="00E511D4" w:rsidP="00D20516">
            <w:pPr>
              <w:spacing w:after="120"/>
              <w:rPr>
                <w:rFonts w:ascii="Arial" w:hAnsi="Arial" w:cs="Arial"/>
                <w:sz w:val="18"/>
              </w:rPr>
            </w:pPr>
            <w:r w:rsidRPr="00BA453C">
              <w:rPr>
                <w:rFonts w:ascii="Arial" w:hAnsi="Arial" w:cs="Arial"/>
                <w:sz w:val="18"/>
              </w:rPr>
              <w:t>Major/minor revision</w:t>
            </w:r>
          </w:p>
        </w:tc>
        <w:tc>
          <w:tcPr>
            <w:tcW w:w="2410" w:type="dxa"/>
          </w:tcPr>
          <w:p w14:paraId="29FBC764" w14:textId="77777777" w:rsidR="00E511D4" w:rsidRPr="00BA453C" w:rsidRDefault="00E511D4" w:rsidP="00D2051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1D127B" w14:textId="77777777" w:rsidR="00E511D4" w:rsidRPr="00BA453C" w:rsidRDefault="00E511D4" w:rsidP="00D20516">
            <w:pPr>
              <w:spacing w:after="120"/>
              <w:ind w:right="-330"/>
              <w:rPr>
                <w:rFonts w:ascii="Arial" w:hAnsi="Arial" w:cs="Arial"/>
                <w:sz w:val="18"/>
              </w:rPr>
            </w:pPr>
            <w:r w:rsidRPr="00BA453C">
              <w:rPr>
                <w:rFonts w:ascii="Arial" w:hAnsi="Arial" w:cs="Arial"/>
                <w:sz w:val="18"/>
              </w:rPr>
              <w:t>Section revised</w:t>
            </w:r>
          </w:p>
        </w:tc>
        <w:tc>
          <w:tcPr>
            <w:tcW w:w="2597" w:type="dxa"/>
          </w:tcPr>
          <w:p w14:paraId="655AD9A4" w14:textId="77777777" w:rsidR="00E511D4" w:rsidRPr="00BA453C" w:rsidRDefault="00E511D4" w:rsidP="00D2051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511D4" w:rsidRPr="00302082" w14:paraId="452BF818" w14:textId="77777777" w:rsidTr="00D20516">
        <w:trPr>
          <w:trHeight w:val="305"/>
        </w:trPr>
        <w:tc>
          <w:tcPr>
            <w:tcW w:w="1526" w:type="dxa"/>
          </w:tcPr>
          <w:p w14:paraId="13AC11B3" w14:textId="77777777" w:rsidR="00E511D4" w:rsidRPr="00302082" w:rsidRDefault="00E511D4" w:rsidP="00D20516">
            <w:pPr>
              <w:spacing w:after="120"/>
              <w:ind w:right="-330"/>
              <w:rPr>
                <w:rFonts w:ascii="Arial" w:hAnsi="Arial" w:cs="Arial"/>
              </w:rPr>
            </w:pPr>
          </w:p>
        </w:tc>
        <w:tc>
          <w:tcPr>
            <w:tcW w:w="1701" w:type="dxa"/>
          </w:tcPr>
          <w:p w14:paraId="4B2FCB7B" w14:textId="77777777" w:rsidR="00E511D4" w:rsidRPr="00302082" w:rsidRDefault="00E511D4" w:rsidP="00D20516">
            <w:pPr>
              <w:spacing w:after="120"/>
              <w:ind w:right="-330"/>
              <w:rPr>
                <w:rFonts w:ascii="Arial" w:hAnsi="Arial" w:cs="Arial"/>
              </w:rPr>
            </w:pPr>
          </w:p>
        </w:tc>
        <w:tc>
          <w:tcPr>
            <w:tcW w:w="2410" w:type="dxa"/>
          </w:tcPr>
          <w:p w14:paraId="039E0428" w14:textId="77777777" w:rsidR="00E511D4" w:rsidRPr="00302082" w:rsidRDefault="00E511D4" w:rsidP="00D20516">
            <w:pPr>
              <w:spacing w:after="120"/>
              <w:ind w:right="-330"/>
              <w:rPr>
                <w:rFonts w:ascii="Arial" w:hAnsi="Arial" w:cs="Arial"/>
              </w:rPr>
            </w:pPr>
          </w:p>
        </w:tc>
        <w:tc>
          <w:tcPr>
            <w:tcW w:w="2448" w:type="dxa"/>
          </w:tcPr>
          <w:p w14:paraId="6012172B" w14:textId="77777777" w:rsidR="00E511D4" w:rsidRPr="00302082" w:rsidRDefault="00E511D4" w:rsidP="00D20516">
            <w:pPr>
              <w:spacing w:after="120"/>
              <w:ind w:right="-330"/>
              <w:rPr>
                <w:rFonts w:ascii="Arial" w:hAnsi="Arial" w:cs="Arial"/>
              </w:rPr>
            </w:pPr>
          </w:p>
        </w:tc>
        <w:tc>
          <w:tcPr>
            <w:tcW w:w="2597" w:type="dxa"/>
          </w:tcPr>
          <w:p w14:paraId="310FC602" w14:textId="77777777" w:rsidR="00E511D4" w:rsidRPr="00302082" w:rsidRDefault="00E511D4" w:rsidP="00D20516">
            <w:pPr>
              <w:spacing w:after="120"/>
              <w:ind w:right="-330"/>
              <w:rPr>
                <w:rFonts w:ascii="Arial" w:hAnsi="Arial" w:cs="Arial"/>
              </w:rPr>
            </w:pPr>
          </w:p>
        </w:tc>
      </w:tr>
      <w:tr w:rsidR="00E511D4" w:rsidRPr="00302082" w14:paraId="46617FA8" w14:textId="77777777" w:rsidTr="00D20516">
        <w:trPr>
          <w:trHeight w:val="305"/>
        </w:trPr>
        <w:tc>
          <w:tcPr>
            <w:tcW w:w="1526" w:type="dxa"/>
          </w:tcPr>
          <w:p w14:paraId="42D9817E" w14:textId="77777777" w:rsidR="00E511D4" w:rsidRPr="00302082" w:rsidRDefault="00E511D4" w:rsidP="00D20516">
            <w:pPr>
              <w:spacing w:after="120"/>
              <w:ind w:right="-330"/>
              <w:rPr>
                <w:rFonts w:ascii="Arial" w:hAnsi="Arial" w:cs="Arial"/>
              </w:rPr>
            </w:pPr>
          </w:p>
        </w:tc>
        <w:tc>
          <w:tcPr>
            <w:tcW w:w="1701" w:type="dxa"/>
          </w:tcPr>
          <w:p w14:paraId="2D499145" w14:textId="77777777" w:rsidR="00E511D4" w:rsidRPr="00302082" w:rsidRDefault="00E511D4" w:rsidP="00D20516">
            <w:pPr>
              <w:spacing w:after="120"/>
              <w:ind w:right="-330"/>
              <w:rPr>
                <w:rFonts w:ascii="Arial" w:hAnsi="Arial" w:cs="Arial"/>
              </w:rPr>
            </w:pPr>
          </w:p>
        </w:tc>
        <w:tc>
          <w:tcPr>
            <w:tcW w:w="2410" w:type="dxa"/>
          </w:tcPr>
          <w:p w14:paraId="7A56DD61" w14:textId="77777777" w:rsidR="00E511D4" w:rsidRPr="00302082" w:rsidRDefault="00E511D4" w:rsidP="00D20516">
            <w:pPr>
              <w:spacing w:after="120"/>
              <w:ind w:right="-330"/>
              <w:rPr>
                <w:rFonts w:ascii="Arial" w:hAnsi="Arial" w:cs="Arial"/>
              </w:rPr>
            </w:pPr>
          </w:p>
        </w:tc>
        <w:tc>
          <w:tcPr>
            <w:tcW w:w="2448" w:type="dxa"/>
          </w:tcPr>
          <w:p w14:paraId="7177BFDB" w14:textId="77777777" w:rsidR="00E511D4" w:rsidRPr="00302082" w:rsidRDefault="00E511D4" w:rsidP="00D20516">
            <w:pPr>
              <w:spacing w:after="120"/>
              <w:ind w:right="-330"/>
              <w:rPr>
                <w:rFonts w:ascii="Arial" w:hAnsi="Arial" w:cs="Arial"/>
              </w:rPr>
            </w:pPr>
          </w:p>
        </w:tc>
        <w:tc>
          <w:tcPr>
            <w:tcW w:w="2597" w:type="dxa"/>
          </w:tcPr>
          <w:p w14:paraId="1A082ADF" w14:textId="77777777" w:rsidR="00E511D4" w:rsidRPr="00302082" w:rsidRDefault="00E511D4" w:rsidP="00D20516">
            <w:pPr>
              <w:spacing w:after="120"/>
              <w:ind w:right="-330"/>
              <w:rPr>
                <w:rFonts w:ascii="Arial" w:hAnsi="Arial" w:cs="Arial"/>
              </w:rPr>
            </w:pPr>
          </w:p>
        </w:tc>
      </w:tr>
    </w:tbl>
    <w:p w14:paraId="256B3749" w14:textId="77777777" w:rsidR="00E511D4" w:rsidRDefault="00E511D4" w:rsidP="00E511D4">
      <w:pPr>
        <w:spacing w:after="120" w:line="240" w:lineRule="auto"/>
        <w:ind w:right="-330"/>
        <w:rPr>
          <w:rFonts w:ascii="Arial" w:hAnsi="Arial" w:cs="Arial"/>
        </w:rPr>
      </w:pPr>
    </w:p>
    <w:p w14:paraId="1D34AA89" w14:textId="77777777" w:rsidR="00E511D4" w:rsidRPr="00302082" w:rsidRDefault="00E511D4" w:rsidP="00E511D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08545B5F" w14:textId="77777777" w:rsidR="00DB36AB" w:rsidRDefault="00DB36AB" w:rsidP="00DB36AB">
      <w:pPr>
        <w:rPr>
          <w:rFonts w:ascii="Arial" w:hAnsi="Arial" w:cs="Arial"/>
          <w:b/>
          <w:i/>
        </w:rPr>
      </w:pPr>
    </w:p>
    <w:sectPr w:rsidR="00DB36A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6EC7A" w14:textId="77777777" w:rsidR="002C185C" w:rsidRDefault="002C185C" w:rsidP="009A2D37">
      <w:pPr>
        <w:spacing w:after="0" w:line="240" w:lineRule="auto"/>
      </w:pPr>
      <w:r>
        <w:separator/>
      </w:r>
    </w:p>
  </w:endnote>
  <w:endnote w:type="continuationSeparator" w:id="0">
    <w:p w14:paraId="356E5D66" w14:textId="77777777" w:rsidR="002C185C" w:rsidRDefault="002C185C" w:rsidP="009A2D37">
      <w:pPr>
        <w:spacing w:after="0" w:line="240" w:lineRule="auto"/>
      </w:pPr>
      <w:r>
        <w:continuationSeparator/>
      </w:r>
    </w:p>
  </w:endnote>
  <w:endnote w:type="continuationNotice" w:id="1">
    <w:p w14:paraId="73561B44" w14:textId="77777777" w:rsidR="002C185C" w:rsidRDefault="002C1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26F211D" w14:textId="17E551C1" w:rsidR="008B2543" w:rsidRDefault="0019787E" w:rsidP="009A2D37">
        <w:pPr>
          <w:pStyle w:val="Footer"/>
          <w:jc w:val="center"/>
        </w:pPr>
        <w:r>
          <w:fldChar w:fldCharType="begin"/>
        </w:r>
        <w:r>
          <w:instrText xml:space="preserve"> PAGE   \* MERGEFORMAT </w:instrText>
        </w:r>
        <w:r>
          <w:fldChar w:fldCharType="separate"/>
        </w:r>
        <w:r w:rsidR="001365F1">
          <w:rPr>
            <w:noProof/>
          </w:rPr>
          <w:t>5</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41935072" w14:textId="74FAE7CC" w:rsidR="00DB36AB" w:rsidRDefault="00DB36AB" w:rsidP="00DB36AB">
        <w:pPr>
          <w:pStyle w:val="Footer"/>
          <w:jc w:val="center"/>
        </w:pPr>
        <w:r>
          <w:fldChar w:fldCharType="begin"/>
        </w:r>
        <w:r>
          <w:instrText xml:space="preserve"> PAGE   \* MERGEFORMAT </w:instrText>
        </w:r>
        <w:r>
          <w:fldChar w:fldCharType="separate"/>
        </w:r>
        <w:r w:rsidR="001365F1">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D16DC" w14:textId="77777777" w:rsidR="002C185C" w:rsidRDefault="002C185C" w:rsidP="009A2D37">
      <w:pPr>
        <w:spacing w:after="0" w:line="240" w:lineRule="auto"/>
      </w:pPr>
      <w:r>
        <w:separator/>
      </w:r>
    </w:p>
  </w:footnote>
  <w:footnote w:type="continuationSeparator" w:id="0">
    <w:p w14:paraId="44E8ECA5" w14:textId="77777777" w:rsidR="002C185C" w:rsidRDefault="002C185C" w:rsidP="009A2D37">
      <w:pPr>
        <w:spacing w:after="0" w:line="240" w:lineRule="auto"/>
      </w:pPr>
      <w:r>
        <w:continuationSeparator/>
      </w:r>
    </w:p>
  </w:footnote>
  <w:footnote w:type="continuationNotice" w:id="1">
    <w:p w14:paraId="2E33FAB0" w14:textId="77777777" w:rsidR="002C185C" w:rsidRDefault="002C18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C07" w14:textId="3B2DEF2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654705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5F1"/>
    <w:rsid w:val="001402AD"/>
    <w:rsid w:val="001540CE"/>
    <w:rsid w:val="00154D48"/>
    <w:rsid w:val="0015717B"/>
    <w:rsid w:val="00157ACA"/>
    <w:rsid w:val="00160427"/>
    <w:rsid w:val="00162D46"/>
    <w:rsid w:val="00163095"/>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85C"/>
    <w:rsid w:val="002E24BC"/>
    <w:rsid w:val="002E71C0"/>
    <w:rsid w:val="002F05F4"/>
    <w:rsid w:val="002F0CE4"/>
    <w:rsid w:val="002F23EF"/>
    <w:rsid w:val="002F2626"/>
    <w:rsid w:val="00302082"/>
    <w:rsid w:val="00306620"/>
    <w:rsid w:val="003112D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07AD"/>
    <w:rsid w:val="004114F8"/>
    <w:rsid w:val="00422B69"/>
    <w:rsid w:val="00423D86"/>
    <w:rsid w:val="00424C90"/>
    <w:rsid w:val="00436BE9"/>
    <w:rsid w:val="00441E76"/>
    <w:rsid w:val="004443DA"/>
    <w:rsid w:val="00446A75"/>
    <w:rsid w:val="004474A2"/>
    <w:rsid w:val="00460925"/>
    <w:rsid w:val="00471C6C"/>
    <w:rsid w:val="00472023"/>
    <w:rsid w:val="00472F1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56D80"/>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EAC"/>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37DF8"/>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228"/>
    <w:rsid w:val="009C1143"/>
    <w:rsid w:val="009C2474"/>
    <w:rsid w:val="009C7082"/>
    <w:rsid w:val="009D0006"/>
    <w:rsid w:val="009D068C"/>
    <w:rsid w:val="009F3A2A"/>
    <w:rsid w:val="009F731F"/>
    <w:rsid w:val="009F7D33"/>
    <w:rsid w:val="00A021FE"/>
    <w:rsid w:val="00A1270E"/>
    <w:rsid w:val="00A15342"/>
    <w:rsid w:val="00A25AC8"/>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C4F"/>
    <w:rsid w:val="00C46912"/>
    <w:rsid w:val="00C612A8"/>
    <w:rsid w:val="00C618D2"/>
    <w:rsid w:val="00C67631"/>
    <w:rsid w:val="00C709C6"/>
    <w:rsid w:val="00C729D7"/>
    <w:rsid w:val="00C83354"/>
    <w:rsid w:val="00C84004"/>
    <w:rsid w:val="00C843F6"/>
    <w:rsid w:val="00C84507"/>
    <w:rsid w:val="00C862C7"/>
    <w:rsid w:val="00C92832"/>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A6FD4"/>
    <w:rsid w:val="00DB36AB"/>
    <w:rsid w:val="00DB5C9D"/>
    <w:rsid w:val="00DD02E6"/>
    <w:rsid w:val="00DF665B"/>
    <w:rsid w:val="00E0152A"/>
    <w:rsid w:val="00E03394"/>
    <w:rsid w:val="00E066E5"/>
    <w:rsid w:val="00E22F03"/>
    <w:rsid w:val="00E233C1"/>
    <w:rsid w:val="00E511D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70C"/>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3E6"/>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careers/"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inancialcareer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ent.ac.uk/careers/psychotests.ht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kent.ac.uk/economics/employability/index.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ACFAF-7D72-4011-82DA-D5D0D72FC946}">
  <ds:schemaRefs>
    <ds:schemaRef ds:uri="http://schemas.openxmlformats.org/officeDocument/2006/bibliography"/>
  </ds:schemaRefs>
</ds:datastoreItem>
</file>

<file path=customXml/itemProps2.xml><?xml version="1.0" encoding="utf-8"?>
<ds:datastoreItem xmlns:ds="http://schemas.openxmlformats.org/officeDocument/2006/customXml" ds:itemID="{683564DC-51CA-45DF-AA5B-C6A67BB96383}"/>
</file>

<file path=customXml/itemProps3.xml><?xml version="1.0" encoding="utf-8"?>
<ds:datastoreItem xmlns:ds="http://schemas.openxmlformats.org/officeDocument/2006/customXml" ds:itemID="{1C23D842-CC19-4F2B-A6D7-6C40937398ED}"/>
</file>

<file path=customXml/itemProps4.xml><?xml version="1.0" encoding="utf-8"?>
<ds:datastoreItem xmlns:ds="http://schemas.openxmlformats.org/officeDocument/2006/customXml" ds:itemID="{1230FE06-63BF-47BF-9005-C0D430C7D3CB}"/>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2020-10-16T10:07:00Z</dcterms:created>
  <dcterms:modified xsi:type="dcterms:W3CDTF">2020-10-16T14:22:00Z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105800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