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7031" w14:textId="1758112E"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52B2E828"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4813700" w14:textId="77777777" w:rsidR="00651280" w:rsidRDefault="00651280" w:rsidP="00651280">
      <w:pPr>
        <w:spacing w:after="120" w:line="240" w:lineRule="auto"/>
        <w:ind w:left="426" w:right="260"/>
        <w:jc w:val="both"/>
        <w:rPr>
          <w:rFonts w:ascii="Arial" w:hAnsi="Arial" w:cs="Arial"/>
        </w:rPr>
      </w:pPr>
      <w:r w:rsidRPr="00651280">
        <w:rPr>
          <w:rFonts w:ascii="Arial" w:hAnsi="Arial" w:cs="Arial"/>
        </w:rPr>
        <w:t>WCON3111 (DI311) Principles of Biogeography and Ecology</w:t>
      </w:r>
    </w:p>
    <w:p w14:paraId="5C27C720" w14:textId="77777777" w:rsidR="00651280" w:rsidRPr="00302082" w:rsidRDefault="00651280" w:rsidP="00302082">
      <w:pPr>
        <w:spacing w:after="120" w:line="240" w:lineRule="auto"/>
        <w:ind w:left="426" w:right="260"/>
        <w:jc w:val="both"/>
        <w:rPr>
          <w:rFonts w:ascii="Arial" w:hAnsi="Arial" w:cs="Arial"/>
        </w:rPr>
      </w:pPr>
    </w:p>
    <w:p w14:paraId="7D0F057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450B2B1" w14:textId="77777777" w:rsidR="00651280" w:rsidRDefault="00651280" w:rsidP="00651280">
      <w:pPr>
        <w:spacing w:after="120" w:line="240" w:lineRule="auto"/>
        <w:ind w:left="426" w:right="260"/>
        <w:rPr>
          <w:rFonts w:ascii="Arial" w:hAnsi="Arial" w:cs="Arial"/>
        </w:rPr>
      </w:pPr>
      <w:r w:rsidRPr="00651280">
        <w:rPr>
          <w:rFonts w:ascii="Arial" w:hAnsi="Arial" w:cs="Arial"/>
        </w:rPr>
        <w:t>School of Anthropology and Conservation</w:t>
      </w:r>
    </w:p>
    <w:p w14:paraId="66E406D7" w14:textId="77777777" w:rsidR="00651280" w:rsidRPr="00651280" w:rsidRDefault="00651280" w:rsidP="00651280">
      <w:pPr>
        <w:spacing w:after="120" w:line="240" w:lineRule="auto"/>
        <w:ind w:left="426" w:right="260"/>
        <w:rPr>
          <w:rFonts w:ascii="Arial" w:hAnsi="Arial" w:cs="Arial"/>
        </w:rPr>
      </w:pPr>
    </w:p>
    <w:p w14:paraId="54E75E70"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1EE3F3" w14:textId="77777777" w:rsidR="00651280" w:rsidRPr="00651280" w:rsidRDefault="00651280" w:rsidP="00651280">
      <w:pPr>
        <w:spacing w:after="120" w:line="240" w:lineRule="auto"/>
        <w:ind w:left="426" w:right="260"/>
        <w:rPr>
          <w:rFonts w:ascii="Arial" w:hAnsi="Arial" w:cs="Arial"/>
        </w:rPr>
      </w:pPr>
      <w:r w:rsidRPr="00651280">
        <w:rPr>
          <w:rFonts w:ascii="Arial" w:hAnsi="Arial" w:cs="Arial"/>
        </w:rPr>
        <w:t>Level 4</w:t>
      </w:r>
    </w:p>
    <w:p w14:paraId="7B1BC561" w14:textId="77777777" w:rsidR="009A2D37" w:rsidRPr="00302082" w:rsidRDefault="009A2D37" w:rsidP="00302082">
      <w:pPr>
        <w:spacing w:after="120" w:line="240" w:lineRule="auto"/>
        <w:ind w:left="426" w:right="260"/>
        <w:rPr>
          <w:rFonts w:ascii="Arial" w:hAnsi="Arial" w:cs="Arial"/>
          <w:i/>
          <w:iCs/>
        </w:rPr>
      </w:pPr>
    </w:p>
    <w:p w14:paraId="73700DD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CD04887" w14:textId="77777777" w:rsidR="009A2D37" w:rsidRPr="00651280" w:rsidRDefault="009A2D37" w:rsidP="00302082">
      <w:pPr>
        <w:pStyle w:val="NormalWeb"/>
        <w:spacing w:before="0" w:beforeAutospacing="0" w:after="120" w:afterAutospacing="0"/>
        <w:ind w:left="426" w:right="260"/>
        <w:rPr>
          <w:rFonts w:ascii="Arial" w:hAnsi="Arial" w:cs="Arial"/>
          <w:iCs/>
          <w:sz w:val="22"/>
          <w:szCs w:val="22"/>
        </w:rPr>
      </w:pPr>
      <w:r w:rsidRPr="00651280">
        <w:rPr>
          <w:rFonts w:ascii="Arial" w:hAnsi="Arial" w:cs="Arial"/>
          <w:iCs/>
          <w:sz w:val="22"/>
          <w:szCs w:val="22"/>
        </w:rPr>
        <w:t>15 credits (7.5 ECTS)</w:t>
      </w:r>
    </w:p>
    <w:p w14:paraId="4D7B1EE9" w14:textId="77777777" w:rsidR="009A2D37" w:rsidRPr="00302082" w:rsidRDefault="009A2D37" w:rsidP="00302082">
      <w:pPr>
        <w:spacing w:after="120" w:line="240" w:lineRule="auto"/>
        <w:ind w:left="426" w:right="260"/>
        <w:rPr>
          <w:rFonts w:ascii="Arial" w:hAnsi="Arial" w:cs="Arial"/>
          <w:i/>
        </w:rPr>
      </w:pPr>
    </w:p>
    <w:p w14:paraId="075DAF8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022C00E" w14:textId="4DCC16F6" w:rsidR="009A2D37" w:rsidRPr="00783BB4" w:rsidRDefault="00401FC2" w:rsidP="00883204">
      <w:pPr>
        <w:spacing w:after="120" w:line="240" w:lineRule="auto"/>
        <w:ind w:left="426" w:right="260"/>
        <w:jc w:val="both"/>
        <w:rPr>
          <w:rFonts w:ascii="Arial" w:hAnsi="Arial" w:cs="Arial"/>
        </w:rPr>
      </w:pPr>
      <w:r>
        <w:rPr>
          <w:rFonts w:ascii="Arial" w:hAnsi="Arial" w:cs="Arial"/>
        </w:rPr>
        <w:t xml:space="preserve">Autumn or </w:t>
      </w:r>
      <w:proofErr w:type="gramStart"/>
      <w:r w:rsidR="00783BB4" w:rsidRPr="00783BB4">
        <w:rPr>
          <w:rFonts w:ascii="Arial" w:hAnsi="Arial" w:cs="Arial"/>
        </w:rPr>
        <w:t>Spring</w:t>
      </w:r>
      <w:proofErr w:type="gramEnd"/>
    </w:p>
    <w:p w14:paraId="402EAAE8" w14:textId="77777777" w:rsidR="009A2D37" w:rsidRPr="00302082" w:rsidRDefault="009A2D37" w:rsidP="00302082">
      <w:pPr>
        <w:spacing w:after="120" w:line="240" w:lineRule="auto"/>
        <w:ind w:left="426" w:right="260"/>
        <w:rPr>
          <w:rFonts w:ascii="Arial" w:hAnsi="Arial" w:cs="Arial"/>
          <w:i/>
          <w:iCs/>
        </w:rPr>
      </w:pPr>
    </w:p>
    <w:p w14:paraId="595F6D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CFCBFA8" w14:textId="77777777" w:rsidR="009A2D37" w:rsidRPr="00783BB4" w:rsidRDefault="00783BB4" w:rsidP="00302082">
      <w:pPr>
        <w:spacing w:after="120" w:line="240" w:lineRule="auto"/>
        <w:ind w:left="426" w:right="260"/>
        <w:rPr>
          <w:rFonts w:ascii="Arial" w:hAnsi="Arial" w:cs="Arial"/>
        </w:rPr>
      </w:pPr>
      <w:r>
        <w:rPr>
          <w:rFonts w:ascii="Arial" w:hAnsi="Arial" w:cs="Arial"/>
        </w:rPr>
        <w:t>None</w:t>
      </w:r>
    </w:p>
    <w:p w14:paraId="47515C88" w14:textId="77777777" w:rsidR="009A2D37" w:rsidRPr="00302082" w:rsidRDefault="009A2D37" w:rsidP="00302082">
      <w:pPr>
        <w:spacing w:after="120" w:line="240" w:lineRule="auto"/>
        <w:ind w:left="426" w:right="260"/>
        <w:rPr>
          <w:rFonts w:ascii="Arial" w:hAnsi="Arial" w:cs="Arial"/>
          <w:i/>
          <w:iCs/>
        </w:rPr>
      </w:pPr>
    </w:p>
    <w:p w14:paraId="1757B8B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3E1F46" w14:textId="0D272CFF" w:rsidR="00401FC2" w:rsidRDefault="00783BB4" w:rsidP="00783BB4">
      <w:pPr>
        <w:spacing w:after="120" w:line="240" w:lineRule="auto"/>
        <w:ind w:left="426" w:right="260"/>
        <w:rPr>
          <w:rFonts w:ascii="Arial" w:hAnsi="Arial" w:cs="Arial"/>
          <w:iCs/>
        </w:rPr>
      </w:pPr>
      <w:r w:rsidRPr="00783BB4">
        <w:rPr>
          <w:rFonts w:ascii="Arial" w:hAnsi="Arial" w:cs="Arial"/>
          <w:iCs/>
        </w:rPr>
        <w:t>BSc Wildlife Conservation</w:t>
      </w:r>
    </w:p>
    <w:p w14:paraId="2628AC7B" w14:textId="016DA3B5" w:rsidR="00222D3A" w:rsidRDefault="00222D3A" w:rsidP="00222D3A">
      <w:pPr>
        <w:spacing w:after="120" w:line="240" w:lineRule="auto"/>
        <w:ind w:left="426" w:right="260"/>
        <w:rPr>
          <w:rFonts w:ascii="Arial" w:hAnsi="Arial" w:cs="Arial"/>
          <w:iCs/>
        </w:rPr>
      </w:pPr>
      <w:r>
        <w:rPr>
          <w:rFonts w:ascii="Arial" w:hAnsi="Arial" w:cs="Arial"/>
          <w:iCs/>
        </w:rPr>
        <w:t>BSc Human Geography</w:t>
      </w:r>
    </w:p>
    <w:p w14:paraId="1B55AF6E" w14:textId="0775CCCA" w:rsidR="00783BB4" w:rsidRPr="00783BB4" w:rsidRDefault="00401FC2" w:rsidP="00783BB4">
      <w:pPr>
        <w:spacing w:after="120" w:line="240" w:lineRule="auto"/>
        <w:ind w:left="426" w:right="260"/>
        <w:rPr>
          <w:rFonts w:ascii="Arial" w:hAnsi="Arial" w:cs="Arial"/>
          <w:iCs/>
        </w:rPr>
      </w:pPr>
      <w:r>
        <w:rPr>
          <w:rFonts w:ascii="Arial" w:hAnsi="Arial" w:cs="Arial"/>
          <w:iCs/>
        </w:rPr>
        <w:t xml:space="preserve">BSc Biology </w:t>
      </w:r>
    </w:p>
    <w:p w14:paraId="4137C0DD" w14:textId="77777777" w:rsidR="009A2D37" w:rsidRPr="00302082" w:rsidRDefault="009A2D37" w:rsidP="00302082">
      <w:pPr>
        <w:spacing w:after="120" w:line="240" w:lineRule="auto"/>
        <w:ind w:left="426" w:right="260"/>
        <w:rPr>
          <w:rFonts w:ascii="Arial" w:hAnsi="Arial" w:cs="Arial"/>
          <w:i/>
          <w:iCs/>
        </w:rPr>
      </w:pPr>
    </w:p>
    <w:p w14:paraId="12EEB714"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F2371B"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8.1 understand the basics of plant biology and how this influences the formation and geographic patterning of habitats, ecosystems and biomes across the world.</w:t>
      </w:r>
    </w:p>
    <w:p w14:paraId="6938F387"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8.2 understand fundamental ecological concepts and how they apply to conservation biology.</w:t>
      </w:r>
    </w:p>
    <w:p w14:paraId="48E37176"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8.3 understand the core concepts of biogeography, including speciation, extinction, dispersal, continental drift and glaciation.</w:t>
      </w:r>
    </w:p>
    <w:p w14:paraId="58849987"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8.4 describe the major biomes across the world and how these have been influenced by historic, as well as contemporary, factors</w:t>
      </w:r>
    </w:p>
    <w:p w14:paraId="7202ABD4"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8.5 appreciate how ecological and biogeographical theory can inform conservation strategies and practice, and better understand the threats to biodiversity from habitat loss and climate change</w:t>
      </w:r>
    </w:p>
    <w:p w14:paraId="6B86D169" w14:textId="77777777" w:rsidR="009A2D37" w:rsidRPr="00302082" w:rsidRDefault="009A2D37" w:rsidP="00302082">
      <w:pPr>
        <w:spacing w:after="120" w:line="240" w:lineRule="auto"/>
        <w:ind w:left="360" w:right="260"/>
        <w:rPr>
          <w:rFonts w:ascii="Arial" w:hAnsi="Arial" w:cs="Arial"/>
          <w:i/>
        </w:rPr>
      </w:pPr>
    </w:p>
    <w:p w14:paraId="2E1C8A7A"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F9425D"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9.1 demonstrate added confidence and competence in their analytical skills through report writing</w:t>
      </w:r>
    </w:p>
    <w:p w14:paraId="5073ADAB"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 xml:space="preserve">9.2 demonstrate competent written and verbal communication skills  </w:t>
      </w:r>
    </w:p>
    <w:p w14:paraId="00DA68B2"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9.3 demonstrate the ability to synthesise the research of others to form a coherent argument</w:t>
      </w:r>
    </w:p>
    <w:p w14:paraId="55EF1389"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lastRenderedPageBreak/>
        <w:t>9.4 demonstrate research skills of their own with which to identify and locate appropriate sources through library and independent research skills</w:t>
      </w:r>
    </w:p>
    <w:p w14:paraId="4FCD4251" w14:textId="77777777" w:rsidR="009A2D37" w:rsidRDefault="009A2D37" w:rsidP="00302082">
      <w:pPr>
        <w:pStyle w:val="Default"/>
        <w:spacing w:after="120"/>
        <w:ind w:left="720" w:right="260"/>
        <w:rPr>
          <w:color w:val="auto"/>
          <w:sz w:val="22"/>
          <w:szCs w:val="22"/>
        </w:rPr>
      </w:pPr>
    </w:p>
    <w:p w14:paraId="1075F0A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79EC8C2"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The module explores the geographic patterns of biological diversity around the world (biogeography), and the relationships between plants, animals and their environment (ecology). It begins with how the physiology and reproductive biology of plants has shaped the variety of habitats, ecosystems and biomes seen in the natural world today. Key concepts and theories concerning how these geographical patterns have been affected by complex historical and current factors will also be explored. The module continues with an introduction to ecological concepts that define how species are distributed within communities and across landscapes. It concludes with a discussion of how biogeographical and ecological principles inform global conservation strategies, and help us better understand how to manage threats to biodiversity from environmental change.</w:t>
      </w:r>
    </w:p>
    <w:p w14:paraId="41887EE3" w14:textId="77777777" w:rsidR="009A2D37" w:rsidRPr="00302082" w:rsidRDefault="009A2D37" w:rsidP="00302082">
      <w:pPr>
        <w:spacing w:after="120" w:line="240" w:lineRule="auto"/>
        <w:ind w:left="426" w:right="260"/>
        <w:rPr>
          <w:rFonts w:ascii="Arial" w:hAnsi="Arial" w:cs="Arial"/>
          <w:i/>
          <w:iCs/>
        </w:rPr>
      </w:pPr>
    </w:p>
    <w:p w14:paraId="2C789E16"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5580BE" w14:textId="77777777" w:rsidR="00783BB4" w:rsidRPr="00783BB4" w:rsidRDefault="00783BB4" w:rsidP="00783BB4">
      <w:pPr>
        <w:spacing w:after="120" w:line="240" w:lineRule="auto"/>
        <w:ind w:left="426" w:right="260"/>
        <w:jc w:val="both"/>
        <w:rPr>
          <w:rFonts w:ascii="Arial" w:hAnsi="Arial" w:cs="Arial"/>
        </w:rPr>
      </w:pPr>
      <w:proofErr w:type="spellStart"/>
      <w:r w:rsidRPr="00783BB4">
        <w:rPr>
          <w:rFonts w:ascii="Arial" w:hAnsi="Arial" w:cs="Arial"/>
        </w:rPr>
        <w:t>Begon</w:t>
      </w:r>
      <w:proofErr w:type="spellEnd"/>
      <w:r w:rsidRPr="00783BB4">
        <w:rPr>
          <w:rFonts w:ascii="Arial" w:hAnsi="Arial" w:cs="Arial"/>
        </w:rPr>
        <w:t>, M, Howarth, R, &amp; Townsend, C.R (2014) Essentials of ecology. John Wiley &amp; Sons</w:t>
      </w:r>
    </w:p>
    <w:p w14:paraId="2D38CF31" w14:textId="77777777" w:rsidR="00783BB4" w:rsidRPr="00783BB4" w:rsidRDefault="00783BB4" w:rsidP="00783BB4">
      <w:pPr>
        <w:spacing w:after="120" w:line="240" w:lineRule="auto"/>
        <w:ind w:left="426" w:right="260"/>
        <w:jc w:val="both"/>
        <w:rPr>
          <w:rFonts w:ascii="Arial" w:hAnsi="Arial" w:cs="Arial"/>
        </w:rPr>
      </w:pPr>
      <w:r w:rsidRPr="00783BB4">
        <w:rPr>
          <w:rFonts w:ascii="Arial" w:hAnsi="Arial" w:cs="Arial"/>
        </w:rPr>
        <w:t>Cox, C, Moore, P &amp; Ladle, R (2016) Biogeography: an ecological and evolutionary approach, 9th Ed. Wiley-Blackwell</w:t>
      </w:r>
    </w:p>
    <w:p w14:paraId="7771604A" w14:textId="77777777" w:rsidR="00783BB4" w:rsidRPr="00783BB4" w:rsidRDefault="00783BB4" w:rsidP="00783BB4">
      <w:pPr>
        <w:spacing w:after="120" w:line="240" w:lineRule="auto"/>
        <w:ind w:left="426" w:right="260"/>
        <w:jc w:val="both"/>
        <w:rPr>
          <w:rFonts w:ascii="Arial" w:hAnsi="Arial" w:cs="Arial"/>
        </w:rPr>
      </w:pPr>
      <w:r w:rsidRPr="00783BB4">
        <w:rPr>
          <w:rFonts w:ascii="Arial" w:hAnsi="Arial" w:cs="Arial"/>
        </w:rPr>
        <w:t xml:space="preserve">Raven, PH (2005) Plant Biology, 7th Revised Ed. </w:t>
      </w:r>
      <w:proofErr w:type="spellStart"/>
      <w:r w:rsidRPr="00783BB4">
        <w:rPr>
          <w:rFonts w:ascii="Arial" w:hAnsi="Arial" w:cs="Arial"/>
        </w:rPr>
        <w:t>W.H.Freeman</w:t>
      </w:r>
      <w:proofErr w:type="spellEnd"/>
      <w:r w:rsidRPr="00783BB4">
        <w:rPr>
          <w:rFonts w:ascii="Arial" w:hAnsi="Arial" w:cs="Arial"/>
        </w:rPr>
        <w:t xml:space="preserve"> &amp; Co Ltd.</w:t>
      </w:r>
    </w:p>
    <w:p w14:paraId="538800C0" w14:textId="77777777" w:rsidR="009A2D37" w:rsidRPr="00302082" w:rsidRDefault="009A2D37" w:rsidP="00783BB4">
      <w:pPr>
        <w:spacing w:after="120" w:line="240" w:lineRule="auto"/>
        <w:ind w:left="426" w:right="260"/>
        <w:jc w:val="both"/>
        <w:rPr>
          <w:rFonts w:ascii="Arial" w:hAnsi="Arial" w:cs="Arial"/>
          <w:b/>
        </w:rPr>
      </w:pPr>
    </w:p>
    <w:p w14:paraId="2391A7FC"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E6270B"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Total contact hours: 22</w:t>
      </w:r>
    </w:p>
    <w:p w14:paraId="0974A931"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Private study hours: 128</w:t>
      </w:r>
    </w:p>
    <w:p w14:paraId="5B8B6842" w14:textId="77777777" w:rsidR="009A2D37" w:rsidRDefault="00783BB4" w:rsidP="00783BB4">
      <w:pPr>
        <w:spacing w:after="120" w:line="240" w:lineRule="auto"/>
        <w:ind w:left="426" w:right="260"/>
        <w:rPr>
          <w:rFonts w:ascii="Arial" w:hAnsi="Arial" w:cs="Arial"/>
          <w:iCs/>
        </w:rPr>
      </w:pPr>
      <w:r w:rsidRPr="00783BB4">
        <w:rPr>
          <w:rFonts w:ascii="Arial" w:hAnsi="Arial" w:cs="Arial"/>
          <w:iCs/>
        </w:rPr>
        <w:t>Total study hours: 150</w:t>
      </w:r>
    </w:p>
    <w:p w14:paraId="0E2B934E" w14:textId="77777777" w:rsidR="00783BB4" w:rsidRPr="00783BB4" w:rsidRDefault="00783BB4" w:rsidP="00783BB4">
      <w:pPr>
        <w:spacing w:after="120" w:line="240" w:lineRule="auto"/>
        <w:ind w:right="260"/>
        <w:rPr>
          <w:rFonts w:ascii="Arial" w:hAnsi="Arial" w:cs="Arial"/>
          <w:iCs/>
        </w:rPr>
      </w:pPr>
    </w:p>
    <w:p w14:paraId="38BEDD52" w14:textId="77777777" w:rsidR="00883204" w:rsidRPr="00883204"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0D3D5F4B" w14:textId="77777777" w:rsidR="00783BB4" w:rsidRPr="00783BB4" w:rsidRDefault="00783BB4" w:rsidP="00783BB4">
      <w:pPr>
        <w:spacing w:after="120"/>
        <w:ind w:left="993" w:hanging="567"/>
        <w:rPr>
          <w:rFonts w:ascii="Arial" w:hAnsi="Arial" w:cs="Arial"/>
          <w:iCs/>
        </w:rPr>
      </w:pPr>
      <w:proofErr w:type="gramStart"/>
      <w:r w:rsidRPr="00783BB4">
        <w:rPr>
          <w:rFonts w:ascii="Arial" w:hAnsi="Arial" w:cs="Arial"/>
          <w:iCs/>
        </w:rPr>
        <w:t>13.1</w:t>
      </w:r>
      <w:r>
        <w:rPr>
          <w:rFonts w:ascii="Arial" w:hAnsi="Arial" w:cs="Arial"/>
          <w:iCs/>
        </w:rPr>
        <w:t xml:space="preserve">  </w:t>
      </w:r>
      <w:r w:rsidRPr="00783BB4">
        <w:rPr>
          <w:rFonts w:ascii="Arial" w:hAnsi="Arial" w:cs="Arial"/>
          <w:iCs/>
        </w:rPr>
        <w:t>Main</w:t>
      </w:r>
      <w:proofErr w:type="gramEnd"/>
      <w:r w:rsidRPr="00783BB4">
        <w:rPr>
          <w:rFonts w:ascii="Arial" w:hAnsi="Arial" w:cs="Arial"/>
          <w:iCs/>
        </w:rPr>
        <w:t xml:space="preserve"> assessment methods</w:t>
      </w:r>
    </w:p>
    <w:p w14:paraId="067D852F" w14:textId="4DD0B10F" w:rsidR="00783BB4" w:rsidRPr="00F45909" w:rsidRDefault="00783BB4" w:rsidP="00783BB4">
      <w:pPr>
        <w:spacing w:after="120" w:line="240" w:lineRule="auto"/>
        <w:ind w:left="993" w:right="260"/>
        <w:rPr>
          <w:rFonts w:ascii="Arial" w:hAnsi="Arial" w:cs="Arial"/>
          <w:iCs/>
        </w:rPr>
      </w:pPr>
      <w:r w:rsidRPr="00F45909">
        <w:rPr>
          <w:rFonts w:ascii="Arial" w:hAnsi="Arial" w:cs="Arial"/>
          <w:iCs/>
        </w:rPr>
        <w:t>Biogeographical case-study report (2,000 words) (</w:t>
      </w:r>
      <w:r w:rsidR="00530E12">
        <w:rPr>
          <w:rFonts w:ascii="Arial" w:hAnsi="Arial" w:cs="Arial"/>
          <w:iCs/>
        </w:rPr>
        <w:t>3</w:t>
      </w:r>
      <w:r w:rsidRPr="00F45909">
        <w:rPr>
          <w:rFonts w:ascii="Arial" w:hAnsi="Arial" w:cs="Arial"/>
          <w:iCs/>
        </w:rPr>
        <w:t>0%)</w:t>
      </w:r>
    </w:p>
    <w:p w14:paraId="5EE15EA7" w14:textId="66F78FE9" w:rsidR="00783BB4" w:rsidRPr="00F45909" w:rsidRDefault="00783BB4" w:rsidP="00783BB4">
      <w:pPr>
        <w:spacing w:after="120" w:line="240" w:lineRule="auto"/>
        <w:ind w:left="993" w:right="260"/>
        <w:rPr>
          <w:rFonts w:ascii="Arial" w:hAnsi="Arial" w:cs="Arial"/>
          <w:iCs/>
        </w:rPr>
      </w:pPr>
      <w:r w:rsidRPr="00F45909">
        <w:rPr>
          <w:rFonts w:ascii="Arial" w:hAnsi="Arial" w:cs="Arial"/>
          <w:iCs/>
        </w:rPr>
        <w:t>Examination, 2 hour (</w:t>
      </w:r>
      <w:r w:rsidR="00530E12">
        <w:rPr>
          <w:rFonts w:ascii="Arial" w:hAnsi="Arial" w:cs="Arial"/>
          <w:iCs/>
        </w:rPr>
        <w:t>7</w:t>
      </w:r>
      <w:r w:rsidRPr="00F45909">
        <w:rPr>
          <w:rFonts w:ascii="Arial" w:hAnsi="Arial" w:cs="Arial"/>
          <w:iCs/>
        </w:rPr>
        <w:t>0%)</w:t>
      </w:r>
    </w:p>
    <w:p w14:paraId="06F90576" w14:textId="77777777" w:rsidR="00783BB4" w:rsidRPr="00F45909" w:rsidRDefault="00783BB4" w:rsidP="00783BB4">
      <w:pPr>
        <w:spacing w:after="120" w:line="240" w:lineRule="auto"/>
        <w:ind w:left="993" w:right="260" w:hanging="567"/>
        <w:rPr>
          <w:rFonts w:ascii="Arial" w:hAnsi="Arial" w:cs="Arial"/>
          <w:iCs/>
        </w:rPr>
      </w:pPr>
    </w:p>
    <w:p w14:paraId="1A533CB6" w14:textId="77777777" w:rsidR="00783BB4" w:rsidRDefault="00783BB4" w:rsidP="00783BB4">
      <w:pPr>
        <w:spacing w:after="120"/>
        <w:ind w:left="993" w:hanging="567"/>
        <w:rPr>
          <w:rFonts w:ascii="Arial" w:hAnsi="Arial" w:cs="Arial"/>
          <w:iCs/>
        </w:rPr>
      </w:pPr>
      <w:r w:rsidRPr="00F45909">
        <w:rPr>
          <w:rFonts w:ascii="Arial" w:hAnsi="Arial" w:cs="Arial"/>
          <w:iCs/>
        </w:rPr>
        <w:t>13.2</w:t>
      </w:r>
      <w:r w:rsidRPr="00F45909">
        <w:rPr>
          <w:rFonts w:ascii="Arial" w:hAnsi="Arial" w:cs="Arial"/>
          <w:iCs/>
        </w:rPr>
        <w:tab/>
        <w:t xml:space="preserve">Reassessment methods </w:t>
      </w:r>
    </w:p>
    <w:p w14:paraId="064CD87B" w14:textId="77777777" w:rsidR="00783BB4" w:rsidRPr="00F45909" w:rsidRDefault="00783BB4" w:rsidP="00783BB4">
      <w:pPr>
        <w:spacing w:after="120"/>
        <w:ind w:left="993"/>
        <w:rPr>
          <w:rFonts w:ascii="Arial" w:hAnsi="Arial" w:cs="Arial"/>
          <w:iCs/>
        </w:rPr>
      </w:pPr>
      <w:r w:rsidRPr="00F45909">
        <w:rPr>
          <w:rFonts w:ascii="Arial" w:hAnsi="Arial" w:cs="Arial"/>
          <w:iCs/>
        </w:rPr>
        <w:t xml:space="preserve">Reassessment Instrument: 100% coursework </w:t>
      </w:r>
    </w:p>
    <w:p w14:paraId="4D19894D" w14:textId="77777777" w:rsidR="006043FC" w:rsidRDefault="006043FC" w:rsidP="00302082">
      <w:pPr>
        <w:spacing w:after="120" w:line="240" w:lineRule="auto"/>
        <w:ind w:left="426" w:right="260"/>
        <w:rPr>
          <w:rFonts w:ascii="Arial" w:hAnsi="Arial" w:cs="Arial"/>
          <w:b/>
          <w:i/>
          <w:iCs/>
        </w:rPr>
      </w:pPr>
    </w:p>
    <w:p w14:paraId="67B525AA" w14:textId="77777777" w:rsidR="00783BB4" w:rsidRDefault="006F3F8B" w:rsidP="00783BB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72CAAB" w14:textId="77777777" w:rsidR="00783BB4" w:rsidRPr="00783BB4" w:rsidRDefault="00783BB4" w:rsidP="00783BB4">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83BB4" w:rsidRPr="00F45909" w14:paraId="3722A28A" w14:textId="77777777" w:rsidTr="00175846">
        <w:tc>
          <w:tcPr>
            <w:tcW w:w="2439" w:type="dxa"/>
            <w:shd w:val="clear" w:color="auto" w:fill="D9D9D9" w:themeFill="background1" w:themeFillShade="D9"/>
          </w:tcPr>
          <w:p w14:paraId="6DD5C8C7" w14:textId="77777777" w:rsidR="00783BB4" w:rsidRPr="00F45909" w:rsidRDefault="00783BB4" w:rsidP="00175846">
            <w:pPr>
              <w:spacing w:after="120"/>
              <w:ind w:left="33"/>
              <w:rPr>
                <w:rFonts w:ascii="Arial" w:hAnsi="Arial" w:cs="Arial"/>
                <w:b/>
              </w:rPr>
            </w:pPr>
            <w:r w:rsidRPr="00F45909">
              <w:rPr>
                <w:rFonts w:ascii="Arial" w:hAnsi="Arial" w:cs="Arial"/>
                <w:b/>
              </w:rPr>
              <w:t>Module learning outcome</w:t>
            </w:r>
          </w:p>
        </w:tc>
        <w:tc>
          <w:tcPr>
            <w:tcW w:w="567" w:type="dxa"/>
          </w:tcPr>
          <w:p w14:paraId="3D845F26" w14:textId="77777777" w:rsidR="00783BB4" w:rsidRPr="00F45909" w:rsidRDefault="00783BB4" w:rsidP="00175846">
            <w:pPr>
              <w:spacing w:after="120"/>
              <w:rPr>
                <w:rFonts w:ascii="Arial" w:hAnsi="Arial" w:cs="Arial"/>
              </w:rPr>
            </w:pPr>
            <w:r w:rsidRPr="00F45909">
              <w:rPr>
                <w:rFonts w:ascii="Arial" w:hAnsi="Arial" w:cs="Arial"/>
              </w:rPr>
              <w:t>8.1</w:t>
            </w:r>
          </w:p>
        </w:tc>
        <w:tc>
          <w:tcPr>
            <w:tcW w:w="567" w:type="dxa"/>
          </w:tcPr>
          <w:p w14:paraId="1A42FB2A" w14:textId="77777777" w:rsidR="00783BB4" w:rsidRPr="00F45909" w:rsidRDefault="00783BB4" w:rsidP="00175846">
            <w:pPr>
              <w:spacing w:after="120"/>
              <w:rPr>
                <w:rFonts w:ascii="Arial" w:hAnsi="Arial" w:cs="Arial"/>
              </w:rPr>
            </w:pPr>
            <w:r w:rsidRPr="00F45909">
              <w:rPr>
                <w:rFonts w:ascii="Arial" w:hAnsi="Arial" w:cs="Arial"/>
              </w:rPr>
              <w:t>8.2</w:t>
            </w:r>
          </w:p>
        </w:tc>
        <w:tc>
          <w:tcPr>
            <w:tcW w:w="567" w:type="dxa"/>
          </w:tcPr>
          <w:p w14:paraId="16AA433E" w14:textId="77777777" w:rsidR="00783BB4" w:rsidRPr="00F45909" w:rsidRDefault="00783BB4" w:rsidP="00175846">
            <w:pPr>
              <w:spacing w:after="120"/>
              <w:rPr>
                <w:rFonts w:ascii="Arial" w:hAnsi="Arial" w:cs="Arial"/>
              </w:rPr>
            </w:pPr>
            <w:r w:rsidRPr="00F45909">
              <w:rPr>
                <w:rFonts w:ascii="Arial" w:hAnsi="Arial" w:cs="Arial"/>
              </w:rPr>
              <w:t>8.3</w:t>
            </w:r>
          </w:p>
        </w:tc>
        <w:tc>
          <w:tcPr>
            <w:tcW w:w="567" w:type="dxa"/>
          </w:tcPr>
          <w:p w14:paraId="1CE251DB" w14:textId="77777777" w:rsidR="00783BB4" w:rsidRPr="00F45909" w:rsidRDefault="00783BB4" w:rsidP="00175846">
            <w:pPr>
              <w:spacing w:after="120"/>
              <w:rPr>
                <w:rFonts w:ascii="Arial" w:hAnsi="Arial" w:cs="Arial"/>
              </w:rPr>
            </w:pPr>
            <w:r w:rsidRPr="00F45909">
              <w:rPr>
                <w:rFonts w:ascii="Arial" w:hAnsi="Arial" w:cs="Arial"/>
              </w:rPr>
              <w:t>8.4</w:t>
            </w:r>
          </w:p>
        </w:tc>
        <w:tc>
          <w:tcPr>
            <w:tcW w:w="567" w:type="dxa"/>
          </w:tcPr>
          <w:p w14:paraId="316AF81B" w14:textId="77777777" w:rsidR="00783BB4" w:rsidRPr="00F45909" w:rsidRDefault="00783BB4" w:rsidP="00175846">
            <w:pPr>
              <w:spacing w:after="120"/>
              <w:rPr>
                <w:rFonts w:ascii="Arial" w:hAnsi="Arial" w:cs="Arial"/>
              </w:rPr>
            </w:pPr>
            <w:r w:rsidRPr="00F45909">
              <w:rPr>
                <w:rFonts w:ascii="Arial" w:hAnsi="Arial" w:cs="Arial"/>
              </w:rPr>
              <w:t>8.5</w:t>
            </w:r>
          </w:p>
        </w:tc>
        <w:tc>
          <w:tcPr>
            <w:tcW w:w="567" w:type="dxa"/>
          </w:tcPr>
          <w:p w14:paraId="6FBCEA77" w14:textId="77777777" w:rsidR="00783BB4" w:rsidRPr="00F45909" w:rsidRDefault="00783BB4" w:rsidP="00175846">
            <w:pPr>
              <w:spacing w:after="120"/>
              <w:rPr>
                <w:rFonts w:ascii="Arial" w:hAnsi="Arial" w:cs="Arial"/>
              </w:rPr>
            </w:pPr>
            <w:r w:rsidRPr="00F45909">
              <w:rPr>
                <w:rFonts w:ascii="Arial" w:hAnsi="Arial" w:cs="Arial"/>
              </w:rPr>
              <w:t>9.1</w:t>
            </w:r>
          </w:p>
        </w:tc>
        <w:tc>
          <w:tcPr>
            <w:tcW w:w="567" w:type="dxa"/>
          </w:tcPr>
          <w:p w14:paraId="3D7BBC16" w14:textId="77777777" w:rsidR="00783BB4" w:rsidRPr="00F45909" w:rsidRDefault="00783BB4" w:rsidP="00175846">
            <w:pPr>
              <w:spacing w:after="120"/>
              <w:rPr>
                <w:rFonts w:ascii="Arial" w:hAnsi="Arial" w:cs="Arial"/>
              </w:rPr>
            </w:pPr>
            <w:r w:rsidRPr="00F45909">
              <w:rPr>
                <w:rFonts w:ascii="Arial" w:hAnsi="Arial" w:cs="Arial"/>
              </w:rPr>
              <w:t>9.2</w:t>
            </w:r>
          </w:p>
        </w:tc>
        <w:tc>
          <w:tcPr>
            <w:tcW w:w="567" w:type="dxa"/>
          </w:tcPr>
          <w:p w14:paraId="4EEB5E59" w14:textId="77777777" w:rsidR="00783BB4" w:rsidRPr="00F45909" w:rsidRDefault="00783BB4" w:rsidP="00175846">
            <w:pPr>
              <w:spacing w:after="120"/>
              <w:rPr>
                <w:rFonts w:ascii="Arial" w:hAnsi="Arial" w:cs="Arial"/>
              </w:rPr>
            </w:pPr>
            <w:r w:rsidRPr="00F45909">
              <w:rPr>
                <w:rFonts w:ascii="Arial" w:hAnsi="Arial" w:cs="Arial"/>
              </w:rPr>
              <w:t>9.3</w:t>
            </w:r>
          </w:p>
        </w:tc>
        <w:tc>
          <w:tcPr>
            <w:tcW w:w="567" w:type="dxa"/>
          </w:tcPr>
          <w:p w14:paraId="368F6BAD" w14:textId="77777777" w:rsidR="00783BB4" w:rsidRPr="00F45909" w:rsidRDefault="00783BB4" w:rsidP="00175846">
            <w:pPr>
              <w:spacing w:after="120"/>
              <w:rPr>
                <w:rFonts w:ascii="Arial" w:hAnsi="Arial" w:cs="Arial"/>
              </w:rPr>
            </w:pPr>
            <w:r w:rsidRPr="00F45909">
              <w:rPr>
                <w:rFonts w:ascii="Arial" w:hAnsi="Arial" w:cs="Arial"/>
              </w:rPr>
              <w:t>9.4</w:t>
            </w:r>
          </w:p>
        </w:tc>
      </w:tr>
      <w:tr w:rsidR="00783BB4" w:rsidRPr="00F45909" w14:paraId="7773FE76" w14:textId="77777777" w:rsidTr="00175846">
        <w:tc>
          <w:tcPr>
            <w:tcW w:w="2439" w:type="dxa"/>
            <w:shd w:val="clear" w:color="auto" w:fill="D9D9D9" w:themeFill="background1" w:themeFillShade="D9"/>
          </w:tcPr>
          <w:p w14:paraId="46C2680A" w14:textId="77777777" w:rsidR="00783BB4" w:rsidRPr="00F45909" w:rsidRDefault="00783BB4" w:rsidP="00175846">
            <w:pPr>
              <w:spacing w:after="120"/>
              <w:rPr>
                <w:rFonts w:ascii="Arial" w:hAnsi="Arial" w:cs="Arial"/>
                <w:b/>
              </w:rPr>
            </w:pPr>
            <w:r w:rsidRPr="00F45909">
              <w:rPr>
                <w:rFonts w:ascii="Arial" w:hAnsi="Arial" w:cs="Arial"/>
                <w:b/>
              </w:rPr>
              <w:lastRenderedPageBreak/>
              <w:t>Learning/ teaching method</w:t>
            </w:r>
          </w:p>
        </w:tc>
        <w:tc>
          <w:tcPr>
            <w:tcW w:w="567" w:type="dxa"/>
          </w:tcPr>
          <w:p w14:paraId="2B1E34A8" w14:textId="77777777" w:rsidR="00783BB4" w:rsidRPr="00F45909" w:rsidRDefault="00783BB4" w:rsidP="00175846">
            <w:pPr>
              <w:spacing w:after="120"/>
              <w:rPr>
                <w:rFonts w:ascii="Arial" w:hAnsi="Arial" w:cs="Arial"/>
                <w:b/>
              </w:rPr>
            </w:pPr>
          </w:p>
        </w:tc>
        <w:tc>
          <w:tcPr>
            <w:tcW w:w="567" w:type="dxa"/>
          </w:tcPr>
          <w:p w14:paraId="40D6CF86" w14:textId="77777777" w:rsidR="00783BB4" w:rsidRPr="00F45909" w:rsidRDefault="00783BB4" w:rsidP="00175846">
            <w:pPr>
              <w:spacing w:after="120"/>
              <w:rPr>
                <w:rFonts w:ascii="Arial" w:hAnsi="Arial" w:cs="Arial"/>
                <w:b/>
              </w:rPr>
            </w:pPr>
          </w:p>
        </w:tc>
        <w:tc>
          <w:tcPr>
            <w:tcW w:w="567" w:type="dxa"/>
          </w:tcPr>
          <w:p w14:paraId="0BE40DE4" w14:textId="77777777" w:rsidR="00783BB4" w:rsidRPr="00F45909" w:rsidRDefault="00783BB4" w:rsidP="00175846">
            <w:pPr>
              <w:spacing w:after="120"/>
              <w:rPr>
                <w:rFonts w:ascii="Arial" w:hAnsi="Arial" w:cs="Arial"/>
                <w:b/>
              </w:rPr>
            </w:pPr>
          </w:p>
        </w:tc>
        <w:tc>
          <w:tcPr>
            <w:tcW w:w="567" w:type="dxa"/>
          </w:tcPr>
          <w:p w14:paraId="46F59EDF" w14:textId="77777777" w:rsidR="00783BB4" w:rsidRPr="00F45909" w:rsidRDefault="00783BB4" w:rsidP="00175846">
            <w:pPr>
              <w:spacing w:after="120"/>
              <w:rPr>
                <w:rFonts w:ascii="Arial" w:hAnsi="Arial" w:cs="Arial"/>
                <w:b/>
              </w:rPr>
            </w:pPr>
          </w:p>
        </w:tc>
        <w:tc>
          <w:tcPr>
            <w:tcW w:w="567" w:type="dxa"/>
          </w:tcPr>
          <w:p w14:paraId="57DCAFF2" w14:textId="77777777" w:rsidR="00783BB4" w:rsidRPr="00F45909" w:rsidRDefault="00783BB4" w:rsidP="00175846">
            <w:pPr>
              <w:spacing w:after="120"/>
              <w:rPr>
                <w:rFonts w:ascii="Arial" w:hAnsi="Arial" w:cs="Arial"/>
                <w:b/>
              </w:rPr>
            </w:pPr>
          </w:p>
        </w:tc>
        <w:tc>
          <w:tcPr>
            <w:tcW w:w="567" w:type="dxa"/>
          </w:tcPr>
          <w:p w14:paraId="4856B613" w14:textId="77777777" w:rsidR="00783BB4" w:rsidRPr="00F45909" w:rsidRDefault="00783BB4" w:rsidP="00175846">
            <w:pPr>
              <w:spacing w:after="120"/>
              <w:rPr>
                <w:rFonts w:ascii="Arial" w:hAnsi="Arial" w:cs="Arial"/>
                <w:b/>
              </w:rPr>
            </w:pPr>
          </w:p>
        </w:tc>
        <w:tc>
          <w:tcPr>
            <w:tcW w:w="567" w:type="dxa"/>
          </w:tcPr>
          <w:p w14:paraId="4193C49A" w14:textId="77777777" w:rsidR="00783BB4" w:rsidRPr="00F45909" w:rsidRDefault="00783BB4" w:rsidP="00175846">
            <w:pPr>
              <w:spacing w:after="120"/>
              <w:rPr>
                <w:rFonts w:ascii="Arial" w:hAnsi="Arial" w:cs="Arial"/>
                <w:b/>
              </w:rPr>
            </w:pPr>
          </w:p>
        </w:tc>
        <w:tc>
          <w:tcPr>
            <w:tcW w:w="567" w:type="dxa"/>
          </w:tcPr>
          <w:p w14:paraId="5CEA2FA5" w14:textId="77777777" w:rsidR="00783BB4" w:rsidRPr="00F45909" w:rsidRDefault="00783BB4" w:rsidP="00175846">
            <w:pPr>
              <w:spacing w:after="120"/>
              <w:rPr>
                <w:rFonts w:ascii="Arial" w:hAnsi="Arial" w:cs="Arial"/>
                <w:b/>
              </w:rPr>
            </w:pPr>
          </w:p>
        </w:tc>
        <w:tc>
          <w:tcPr>
            <w:tcW w:w="567" w:type="dxa"/>
          </w:tcPr>
          <w:p w14:paraId="1F32B5C5" w14:textId="77777777" w:rsidR="00783BB4" w:rsidRPr="00F45909" w:rsidRDefault="00783BB4" w:rsidP="00175846">
            <w:pPr>
              <w:spacing w:after="120"/>
              <w:rPr>
                <w:rFonts w:ascii="Arial" w:hAnsi="Arial" w:cs="Arial"/>
                <w:b/>
              </w:rPr>
            </w:pPr>
          </w:p>
        </w:tc>
      </w:tr>
      <w:tr w:rsidR="00783BB4" w:rsidRPr="00F45909" w14:paraId="67BE6222" w14:textId="77777777" w:rsidTr="00175846">
        <w:tc>
          <w:tcPr>
            <w:tcW w:w="2439" w:type="dxa"/>
          </w:tcPr>
          <w:p w14:paraId="37F5E20A" w14:textId="77777777" w:rsidR="00783BB4" w:rsidRPr="00F45909" w:rsidRDefault="00783BB4" w:rsidP="00175846">
            <w:pPr>
              <w:spacing w:after="120"/>
              <w:rPr>
                <w:rFonts w:ascii="Arial" w:hAnsi="Arial" w:cs="Arial"/>
              </w:rPr>
            </w:pPr>
            <w:r w:rsidRPr="00F45909">
              <w:rPr>
                <w:rFonts w:ascii="Arial" w:hAnsi="Arial" w:cs="Arial"/>
              </w:rPr>
              <w:t>Private Study</w:t>
            </w:r>
          </w:p>
        </w:tc>
        <w:tc>
          <w:tcPr>
            <w:tcW w:w="567" w:type="dxa"/>
          </w:tcPr>
          <w:p w14:paraId="6EED6622"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7411A7"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3D5EB5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0B240E0"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16F83C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E2032AD" w14:textId="4258C7F8" w:rsidR="00783BB4" w:rsidRPr="00F45909" w:rsidRDefault="00783BB4" w:rsidP="00175846">
            <w:pPr>
              <w:spacing w:after="120"/>
              <w:rPr>
                <w:rFonts w:ascii="Arial" w:hAnsi="Arial" w:cs="Arial"/>
                <w:b/>
              </w:rPr>
            </w:pPr>
          </w:p>
        </w:tc>
        <w:tc>
          <w:tcPr>
            <w:tcW w:w="567" w:type="dxa"/>
          </w:tcPr>
          <w:p w14:paraId="44450392" w14:textId="62FC4544" w:rsidR="00783BB4" w:rsidRPr="00F45909" w:rsidRDefault="00783BB4" w:rsidP="00175846">
            <w:pPr>
              <w:spacing w:after="120"/>
              <w:rPr>
                <w:rFonts w:ascii="Arial" w:hAnsi="Arial" w:cs="Arial"/>
                <w:b/>
              </w:rPr>
            </w:pPr>
          </w:p>
        </w:tc>
        <w:tc>
          <w:tcPr>
            <w:tcW w:w="567" w:type="dxa"/>
          </w:tcPr>
          <w:p w14:paraId="26A6C105" w14:textId="02FA292F" w:rsidR="00783BB4" w:rsidRPr="00F45909" w:rsidRDefault="00783BB4" w:rsidP="00175846">
            <w:pPr>
              <w:spacing w:after="120"/>
              <w:rPr>
                <w:rFonts w:ascii="Arial" w:hAnsi="Arial" w:cs="Arial"/>
                <w:b/>
              </w:rPr>
            </w:pPr>
          </w:p>
        </w:tc>
        <w:tc>
          <w:tcPr>
            <w:tcW w:w="567" w:type="dxa"/>
          </w:tcPr>
          <w:p w14:paraId="6647B382" w14:textId="520A9DA1" w:rsidR="00783BB4" w:rsidRPr="00F45909" w:rsidRDefault="00783BB4" w:rsidP="00175846">
            <w:pPr>
              <w:spacing w:after="120"/>
              <w:rPr>
                <w:rFonts w:ascii="Arial" w:hAnsi="Arial" w:cs="Arial"/>
                <w:b/>
              </w:rPr>
            </w:pPr>
          </w:p>
        </w:tc>
      </w:tr>
      <w:tr w:rsidR="00783BB4" w:rsidRPr="00F45909" w14:paraId="5D9B3E88" w14:textId="77777777" w:rsidTr="00175846">
        <w:tc>
          <w:tcPr>
            <w:tcW w:w="2439" w:type="dxa"/>
          </w:tcPr>
          <w:p w14:paraId="0DC79F60" w14:textId="77777777" w:rsidR="00783BB4" w:rsidRPr="00F45909" w:rsidRDefault="00783BB4" w:rsidP="00175846">
            <w:pPr>
              <w:spacing w:after="120"/>
              <w:rPr>
                <w:rFonts w:ascii="Arial" w:hAnsi="Arial" w:cs="Arial"/>
              </w:rPr>
            </w:pPr>
            <w:r w:rsidRPr="00F45909">
              <w:rPr>
                <w:rFonts w:ascii="Arial" w:hAnsi="Arial" w:cs="Arial"/>
              </w:rPr>
              <w:t>Lecture</w:t>
            </w:r>
          </w:p>
        </w:tc>
        <w:tc>
          <w:tcPr>
            <w:tcW w:w="567" w:type="dxa"/>
          </w:tcPr>
          <w:p w14:paraId="3E39E45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DFAB05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54C747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11CD82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A9DA26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C6CB093"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0BEC43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179DFB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B87A394"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333F5160" w14:textId="77777777" w:rsidTr="00175846">
        <w:tc>
          <w:tcPr>
            <w:tcW w:w="2439" w:type="dxa"/>
          </w:tcPr>
          <w:p w14:paraId="27BABD93" w14:textId="77777777" w:rsidR="00783BB4" w:rsidRPr="00F45909" w:rsidRDefault="00783BB4" w:rsidP="00175846">
            <w:pPr>
              <w:spacing w:after="120"/>
              <w:rPr>
                <w:rFonts w:ascii="Arial" w:hAnsi="Arial" w:cs="Arial"/>
              </w:rPr>
            </w:pPr>
            <w:r w:rsidRPr="00F45909">
              <w:rPr>
                <w:rFonts w:ascii="Arial" w:hAnsi="Arial" w:cs="Arial"/>
              </w:rPr>
              <w:t>Seminar</w:t>
            </w:r>
          </w:p>
        </w:tc>
        <w:tc>
          <w:tcPr>
            <w:tcW w:w="567" w:type="dxa"/>
          </w:tcPr>
          <w:p w14:paraId="420785E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5A885B2"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D1DDFE6"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E23330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76A51EA"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4D54FD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6645F5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3AA78F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DEEF524"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751AC109" w14:textId="77777777" w:rsidTr="00175846">
        <w:tc>
          <w:tcPr>
            <w:tcW w:w="2439" w:type="dxa"/>
          </w:tcPr>
          <w:p w14:paraId="1F21ADEA" w14:textId="77777777" w:rsidR="00783BB4" w:rsidRPr="00F45909" w:rsidRDefault="00783BB4" w:rsidP="00175846">
            <w:pPr>
              <w:spacing w:after="120"/>
              <w:rPr>
                <w:rFonts w:ascii="Arial" w:hAnsi="Arial" w:cs="Arial"/>
              </w:rPr>
            </w:pPr>
          </w:p>
        </w:tc>
        <w:tc>
          <w:tcPr>
            <w:tcW w:w="567" w:type="dxa"/>
          </w:tcPr>
          <w:p w14:paraId="6A199BE8" w14:textId="77777777" w:rsidR="00783BB4" w:rsidRPr="00F45909" w:rsidRDefault="00783BB4" w:rsidP="00175846">
            <w:pPr>
              <w:spacing w:after="120"/>
              <w:rPr>
                <w:rFonts w:ascii="Arial" w:hAnsi="Arial" w:cs="Arial"/>
                <w:b/>
              </w:rPr>
            </w:pPr>
          </w:p>
        </w:tc>
        <w:tc>
          <w:tcPr>
            <w:tcW w:w="567" w:type="dxa"/>
          </w:tcPr>
          <w:p w14:paraId="737F126F" w14:textId="77777777" w:rsidR="00783BB4" w:rsidRPr="00F45909" w:rsidRDefault="00783BB4" w:rsidP="00175846">
            <w:pPr>
              <w:spacing w:after="120"/>
              <w:rPr>
                <w:rFonts w:ascii="Arial" w:hAnsi="Arial" w:cs="Arial"/>
                <w:b/>
              </w:rPr>
            </w:pPr>
          </w:p>
        </w:tc>
        <w:tc>
          <w:tcPr>
            <w:tcW w:w="567" w:type="dxa"/>
          </w:tcPr>
          <w:p w14:paraId="6CF30F87" w14:textId="77777777" w:rsidR="00783BB4" w:rsidRPr="00F45909" w:rsidRDefault="00783BB4" w:rsidP="00175846">
            <w:pPr>
              <w:spacing w:after="120"/>
              <w:rPr>
                <w:rFonts w:ascii="Arial" w:hAnsi="Arial" w:cs="Arial"/>
                <w:b/>
              </w:rPr>
            </w:pPr>
          </w:p>
        </w:tc>
        <w:tc>
          <w:tcPr>
            <w:tcW w:w="567" w:type="dxa"/>
          </w:tcPr>
          <w:p w14:paraId="43A79AC4" w14:textId="77777777" w:rsidR="00783BB4" w:rsidRPr="00F45909" w:rsidRDefault="00783BB4" w:rsidP="00175846">
            <w:pPr>
              <w:spacing w:after="120"/>
              <w:rPr>
                <w:rFonts w:ascii="Arial" w:hAnsi="Arial" w:cs="Arial"/>
                <w:b/>
              </w:rPr>
            </w:pPr>
          </w:p>
        </w:tc>
        <w:tc>
          <w:tcPr>
            <w:tcW w:w="567" w:type="dxa"/>
          </w:tcPr>
          <w:p w14:paraId="0FE91A43" w14:textId="77777777" w:rsidR="00783BB4" w:rsidRPr="00F45909" w:rsidRDefault="00783BB4" w:rsidP="00175846">
            <w:pPr>
              <w:spacing w:after="120"/>
              <w:rPr>
                <w:rFonts w:ascii="Arial" w:hAnsi="Arial" w:cs="Arial"/>
                <w:b/>
              </w:rPr>
            </w:pPr>
          </w:p>
        </w:tc>
        <w:tc>
          <w:tcPr>
            <w:tcW w:w="567" w:type="dxa"/>
          </w:tcPr>
          <w:p w14:paraId="7CA133A2" w14:textId="77777777" w:rsidR="00783BB4" w:rsidRPr="00F45909" w:rsidRDefault="00783BB4" w:rsidP="00175846">
            <w:pPr>
              <w:spacing w:after="120"/>
              <w:rPr>
                <w:rFonts w:ascii="Arial" w:hAnsi="Arial" w:cs="Arial"/>
                <w:b/>
              </w:rPr>
            </w:pPr>
          </w:p>
        </w:tc>
        <w:tc>
          <w:tcPr>
            <w:tcW w:w="567" w:type="dxa"/>
          </w:tcPr>
          <w:p w14:paraId="4F46D000" w14:textId="77777777" w:rsidR="00783BB4" w:rsidRPr="00F45909" w:rsidRDefault="00783BB4" w:rsidP="00175846">
            <w:pPr>
              <w:spacing w:after="120"/>
              <w:rPr>
                <w:rFonts w:ascii="Arial" w:hAnsi="Arial" w:cs="Arial"/>
                <w:b/>
              </w:rPr>
            </w:pPr>
          </w:p>
        </w:tc>
        <w:tc>
          <w:tcPr>
            <w:tcW w:w="567" w:type="dxa"/>
          </w:tcPr>
          <w:p w14:paraId="6AA67D78" w14:textId="77777777" w:rsidR="00783BB4" w:rsidRPr="00F45909" w:rsidRDefault="00783BB4" w:rsidP="00175846">
            <w:pPr>
              <w:spacing w:after="120"/>
              <w:rPr>
                <w:rFonts w:ascii="Arial" w:hAnsi="Arial" w:cs="Arial"/>
                <w:b/>
              </w:rPr>
            </w:pPr>
          </w:p>
        </w:tc>
        <w:tc>
          <w:tcPr>
            <w:tcW w:w="567" w:type="dxa"/>
          </w:tcPr>
          <w:p w14:paraId="10284CE6" w14:textId="77777777" w:rsidR="00783BB4" w:rsidRPr="00F45909" w:rsidRDefault="00783BB4" w:rsidP="00175846">
            <w:pPr>
              <w:spacing w:after="120"/>
              <w:rPr>
                <w:rFonts w:ascii="Arial" w:hAnsi="Arial" w:cs="Arial"/>
                <w:b/>
              </w:rPr>
            </w:pPr>
          </w:p>
        </w:tc>
      </w:tr>
      <w:tr w:rsidR="00783BB4" w:rsidRPr="00F45909" w14:paraId="5633E223" w14:textId="77777777" w:rsidTr="00175846">
        <w:tc>
          <w:tcPr>
            <w:tcW w:w="2439" w:type="dxa"/>
            <w:shd w:val="clear" w:color="auto" w:fill="D9D9D9" w:themeFill="background1" w:themeFillShade="D9"/>
          </w:tcPr>
          <w:p w14:paraId="1E6C59ED" w14:textId="77777777" w:rsidR="00783BB4" w:rsidRPr="00F45909" w:rsidRDefault="00783BB4" w:rsidP="00175846">
            <w:pPr>
              <w:spacing w:after="120"/>
              <w:rPr>
                <w:rFonts w:ascii="Arial" w:hAnsi="Arial" w:cs="Arial"/>
                <w:b/>
              </w:rPr>
            </w:pPr>
            <w:r w:rsidRPr="00F45909">
              <w:rPr>
                <w:rFonts w:ascii="Arial" w:hAnsi="Arial" w:cs="Arial"/>
                <w:b/>
              </w:rPr>
              <w:t>Assessment method</w:t>
            </w:r>
          </w:p>
        </w:tc>
        <w:tc>
          <w:tcPr>
            <w:tcW w:w="567" w:type="dxa"/>
          </w:tcPr>
          <w:p w14:paraId="3DC2A30D" w14:textId="77777777" w:rsidR="00783BB4" w:rsidRPr="00F45909" w:rsidRDefault="00783BB4" w:rsidP="00175846">
            <w:pPr>
              <w:spacing w:after="120"/>
              <w:rPr>
                <w:rFonts w:ascii="Arial" w:hAnsi="Arial" w:cs="Arial"/>
                <w:b/>
              </w:rPr>
            </w:pPr>
          </w:p>
        </w:tc>
        <w:tc>
          <w:tcPr>
            <w:tcW w:w="567" w:type="dxa"/>
          </w:tcPr>
          <w:p w14:paraId="6EF60E46" w14:textId="77777777" w:rsidR="00783BB4" w:rsidRPr="00F45909" w:rsidRDefault="00783BB4" w:rsidP="00175846">
            <w:pPr>
              <w:spacing w:after="120"/>
              <w:rPr>
                <w:rFonts w:ascii="Arial" w:hAnsi="Arial" w:cs="Arial"/>
                <w:b/>
              </w:rPr>
            </w:pPr>
          </w:p>
        </w:tc>
        <w:tc>
          <w:tcPr>
            <w:tcW w:w="567" w:type="dxa"/>
          </w:tcPr>
          <w:p w14:paraId="708E8A7D" w14:textId="77777777" w:rsidR="00783BB4" w:rsidRPr="00F45909" w:rsidRDefault="00783BB4" w:rsidP="00175846">
            <w:pPr>
              <w:spacing w:after="120"/>
              <w:rPr>
                <w:rFonts w:ascii="Arial" w:hAnsi="Arial" w:cs="Arial"/>
                <w:b/>
              </w:rPr>
            </w:pPr>
          </w:p>
        </w:tc>
        <w:tc>
          <w:tcPr>
            <w:tcW w:w="567" w:type="dxa"/>
          </w:tcPr>
          <w:p w14:paraId="2763CF61" w14:textId="77777777" w:rsidR="00783BB4" w:rsidRPr="00F45909" w:rsidRDefault="00783BB4" w:rsidP="00175846">
            <w:pPr>
              <w:spacing w:after="120"/>
              <w:rPr>
                <w:rFonts w:ascii="Arial" w:hAnsi="Arial" w:cs="Arial"/>
                <w:b/>
              </w:rPr>
            </w:pPr>
          </w:p>
        </w:tc>
        <w:tc>
          <w:tcPr>
            <w:tcW w:w="567" w:type="dxa"/>
          </w:tcPr>
          <w:p w14:paraId="3B177A5B" w14:textId="77777777" w:rsidR="00783BB4" w:rsidRPr="00F45909" w:rsidRDefault="00783BB4" w:rsidP="00175846">
            <w:pPr>
              <w:spacing w:after="120"/>
              <w:rPr>
                <w:rFonts w:ascii="Arial" w:hAnsi="Arial" w:cs="Arial"/>
                <w:b/>
              </w:rPr>
            </w:pPr>
          </w:p>
        </w:tc>
        <w:tc>
          <w:tcPr>
            <w:tcW w:w="567" w:type="dxa"/>
          </w:tcPr>
          <w:p w14:paraId="0EBDBECB" w14:textId="77777777" w:rsidR="00783BB4" w:rsidRPr="00F45909" w:rsidRDefault="00783BB4" w:rsidP="00175846">
            <w:pPr>
              <w:spacing w:after="120"/>
              <w:rPr>
                <w:rFonts w:ascii="Arial" w:hAnsi="Arial" w:cs="Arial"/>
                <w:b/>
              </w:rPr>
            </w:pPr>
          </w:p>
        </w:tc>
        <w:tc>
          <w:tcPr>
            <w:tcW w:w="567" w:type="dxa"/>
          </w:tcPr>
          <w:p w14:paraId="204D1B09" w14:textId="77777777" w:rsidR="00783BB4" w:rsidRPr="00F45909" w:rsidRDefault="00783BB4" w:rsidP="00175846">
            <w:pPr>
              <w:spacing w:after="120"/>
              <w:rPr>
                <w:rFonts w:ascii="Arial" w:hAnsi="Arial" w:cs="Arial"/>
                <w:b/>
              </w:rPr>
            </w:pPr>
          </w:p>
        </w:tc>
        <w:tc>
          <w:tcPr>
            <w:tcW w:w="567" w:type="dxa"/>
          </w:tcPr>
          <w:p w14:paraId="4912DEF8" w14:textId="77777777" w:rsidR="00783BB4" w:rsidRPr="00F45909" w:rsidRDefault="00783BB4" w:rsidP="00175846">
            <w:pPr>
              <w:spacing w:after="120"/>
              <w:rPr>
                <w:rFonts w:ascii="Arial" w:hAnsi="Arial" w:cs="Arial"/>
                <w:b/>
              </w:rPr>
            </w:pPr>
          </w:p>
        </w:tc>
        <w:tc>
          <w:tcPr>
            <w:tcW w:w="567" w:type="dxa"/>
          </w:tcPr>
          <w:p w14:paraId="74009A7F" w14:textId="77777777" w:rsidR="00783BB4" w:rsidRPr="00F45909" w:rsidRDefault="00783BB4" w:rsidP="00175846">
            <w:pPr>
              <w:spacing w:after="120"/>
              <w:rPr>
                <w:rFonts w:ascii="Arial" w:hAnsi="Arial" w:cs="Arial"/>
                <w:b/>
              </w:rPr>
            </w:pPr>
          </w:p>
        </w:tc>
      </w:tr>
      <w:tr w:rsidR="00783BB4" w:rsidRPr="00F45909" w14:paraId="1FDCAD73" w14:textId="77777777" w:rsidTr="00175846">
        <w:tc>
          <w:tcPr>
            <w:tcW w:w="2439" w:type="dxa"/>
          </w:tcPr>
          <w:p w14:paraId="1F77370D" w14:textId="77777777" w:rsidR="00783BB4" w:rsidRPr="00F45909" w:rsidRDefault="00783BB4" w:rsidP="00175846">
            <w:pPr>
              <w:spacing w:after="120"/>
              <w:rPr>
                <w:rFonts w:ascii="Arial" w:hAnsi="Arial" w:cs="Arial"/>
              </w:rPr>
            </w:pPr>
            <w:r w:rsidRPr="00F45909">
              <w:rPr>
                <w:rFonts w:ascii="Arial" w:hAnsi="Arial" w:cs="Arial"/>
              </w:rPr>
              <w:t>Report</w:t>
            </w:r>
          </w:p>
        </w:tc>
        <w:tc>
          <w:tcPr>
            <w:tcW w:w="567" w:type="dxa"/>
          </w:tcPr>
          <w:p w14:paraId="3B87BB80"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130E5C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BECF48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C6E30C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A51B8DA" w14:textId="77777777" w:rsidR="00783BB4" w:rsidRPr="00F45909" w:rsidRDefault="00783BB4" w:rsidP="00175846">
            <w:pPr>
              <w:spacing w:after="120"/>
              <w:rPr>
                <w:rFonts w:ascii="Arial" w:hAnsi="Arial" w:cs="Arial"/>
                <w:b/>
              </w:rPr>
            </w:pPr>
          </w:p>
        </w:tc>
        <w:tc>
          <w:tcPr>
            <w:tcW w:w="567" w:type="dxa"/>
          </w:tcPr>
          <w:p w14:paraId="5C2D6161"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3FDAC71"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5CD3B99"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D744089"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79BDB8F4" w14:textId="77777777" w:rsidTr="00175846">
        <w:tc>
          <w:tcPr>
            <w:tcW w:w="2439" w:type="dxa"/>
          </w:tcPr>
          <w:p w14:paraId="6FF6DAFC" w14:textId="7C4E141C" w:rsidR="00783BB4" w:rsidRPr="00F45909" w:rsidRDefault="00783BB4" w:rsidP="00175846">
            <w:pPr>
              <w:spacing w:after="120"/>
              <w:rPr>
                <w:rFonts w:ascii="Arial" w:hAnsi="Arial" w:cs="Arial"/>
              </w:rPr>
            </w:pPr>
            <w:r w:rsidRPr="00F45909">
              <w:rPr>
                <w:rFonts w:ascii="Arial" w:hAnsi="Arial" w:cs="Arial"/>
              </w:rPr>
              <w:t>Exam</w:t>
            </w:r>
          </w:p>
        </w:tc>
        <w:tc>
          <w:tcPr>
            <w:tcW w:w="567" w:type="dxa"/>
          </w:tcPr>
          <w:p w14:paraId="6C3BD6F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EB22D93" w14:textId="5A667938"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8B3FA3" w14:textId="28454DB6"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D1524E3"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7F34D5AD" w14:textId="05C2F5F8"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8F65D69"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E6A5FE3" w14:textId="2362DD13"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1ED39AB" w14:textId="22C7DB4D"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CA236C" w14:textId="6834D1B1"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2C89F469" w14:textId="77777777" w:rsidTr="00175846">
        <w:tc>
          <w:tcPr>
            <w:tcW w:w="2439" w:type="dxa"/>
          </w:tcPr>
          <w:p w14:paraId="7E6D56DB" w14:textId="4D5D6065" w:rsidR="00783BB4" w:rsidRPr="00F45909" w:rsidRDefault="00783BB4" w:rsidP="00175846">
            <w:pPr>
              <w:spacing w:after="120"/>
              <w:rPr>
                <w:rFonts w:ascii="Arial" w:hAnsi="Arial" w:cs="Arial"/>
              </w:rPr>
            </w:pPr>
          </w:p>
        </w:tc>
        <w:tc>
          <w:tcPr>
            <w:tcW w:w="567" w:type="dxa"/>
          </w:tcPr>
          <w:p w14:paraId="43AA1741" w14:textId="1247EE84" w:rsidR="00783BB4" w:rsidRPr="00F45909" w:rsidRDefault="00783BB4" w:rsidP="00175846">
            <w:pPr>
              <w:spacing w:after="120"/>
              <w:rPr>
                <w:rFonts w:ascii="Arial" w:hAnsi="Arial" w:cs="Arial"/>
                <w:b/>
              </w:rPr>
            </w:pPr>
          </w:p>
        </w:tc>
        <w:tc>
          <w:tcPr>
            <w:tcW w:w="567" w:type="dxa"/>
          </w:tcPr>
          <w:p w14:paraId="6F4AF0A7" w14:textId="6C96000A" w:rsidR="00783BB4" w:rsidRPr="00F45909" w:rsidRDefault="00783BB4" w:rsidP="00175846">
            <w:pPr>
              <w:spacing w:after="120"/>
              <w:rPr>
                <w:rFonts w:ascii="Arial" w:hAnsi="Arial" w:cs="Arial"/>
                <w:b/>
              </w:rPr>
            </w:pPr>
          </w:p>
        </w:tc>
        <w:tc>
          <w:tcPr>
            <w:tcW w:w="567" w:type="dxa"/>
          </w:tcPr>
          <w:p w14:paraId="28FF20EB" w14:textId="518C616A" w:rsidR="00783BB4" w:rsidRPr="00F45909" w:rsidRDefault="00783BB4" w:rsidP="00175846">
            <w:pPr>
              <w:spacing w:after="120"/>
              <w:rPr>
                <w:rFonts w:ascii="Arial" w:hAnsi="Arial" w:cs="Arial"/>
                <w:b/>
              </w:rPr>
            </w:pPr>
          </w:p>
        </w:tc>
        <w:tc>
          <w:tcPr>
            <w:tcW w:w="567" w:type="dxa"/>
          </w:tcPr>
          <w:p w14:paraId="5E9EA0B9" w14:textId="1181FB00" w:rsidR="00783BB4" w:rsidRPr="00F45909" w:rsidRDefault="00783BB4" w:rsidP="00175846">
            <w:pPr>
              <w:spacing w:after="120"/>
              <w:rPr>
                <w:rFonts w:ascii="Arial" w:hAnsi="Arial" w:cs="Arial"/>
                <w:b/>
              </w:rPr>
            </w:pPr>
          </w:p>
        </w:tc>
        <w:tc>
          <w:tcPr>
            <w:tcW w:w="567" w:type="dxa"/>
          </w:tcPr>
          <w:p w14:paraId="0688D2BF" w14:textId="4286DA29" w:rsidR="00783BB4" w:rsidRPr="00F45909" w:rsidRDefault="00783BB4" w:rsidP="00175846">
            <w:pPr>
              <w:spacing w:after="120"/>
              <w:rPr>
                <w:rFonts w:ascii="Arial" w:hAnsi="Arial" w:cs="Arial"/>
                <w:b/>
              </w:rPr>
            </w:pPr>
          </w:p>
        </w:tc>
        <w:tc>
          <w:tcPr>
            <w:tcW w:w="567" w:type="dxa"/>
          </w:tcPr>
          <w:p w14:paraId="4A098E53" w14:textId="4A6C2259" w:rsidR="00783BB4" w:rsidRPr="00F45909" w:rsidRDefault="00783BB4" w:rsidP="00175846">
            <w:pPr>
              <w:spacing w:after="120"/>
              <w:rPr>
                <w:rFonts w:ascii="Arial" w:hAnsi="Arial" w:cs="Arial"/>
                <w:b/>
              </w:rPr>
            </w:pPr>
          </w:p>
        </w:tc>
        <w:tc>
          <w:tcPr>
            <w:tcW w:w="567" w:type="dxa"/>
          </w:tcPr>
          <w:p w14:paraId="6BA5F50B" w14:textId="316E86CD" w:rsidR="00783BB4" w:rsidRPr="00F45909" w:rsidRDefault="00783BB4" w:rsidP="00175846">
            <w:pPr>
              <w:spacing w:after="120"/>
              <w:rPr>
                <w:rFonts w:ascii="Arial" w:hAnsi="Arial" w:cs="Arial"/>
                <w:b/>
              </w:rPr>
            </w:pPr>
          </w:p>
        </w:tc>
        <w:tc>
          <w:tcPr>
            <w:tcW w:w="567" w:type="dxa"/>
          </w:tcPr>
          <w:p w14:paraId="58B6A09B" w14:textId="78363179" w:rsidR="00783BB4" w:rsidRPr="00F45909" w:rsidRDefault="00783BB4" w:rsidP="00175846">
            <w:pPr>
              <w:spacing w:after="120"/>
              <w:rPr>
                <w:rFonts w:ascii="Arial" w:hAnsi="Arial" w:cs="Arial"/>
                <w:b/>
              </w:rPr>
            </w:pPr>
          </w:p>
        </w:tc>
        <w:tc>
          <w:tcPr>
            <w:tcW w:w="567" w:type="dxa"/>
          </w:tcPr>
          <w:p w14:paraId="713C2CA7" w14:textId="5214E857" w:rsidR="00783BB4" w:rsidRPr="00F45909" w:rsidRDefault="00783BB4" w:rsidP="00175846">
            <w:pPr>
              <w:spacing w:after="120"/>
              <w:rPr>
                <w:rFonts w:ascii="Arial" w:hAnsi="Arial" w:cs="Arial"/>
                <w:b/>
              </w:rPr>
            </w:pPr>
          </w:p>
        </w:tc>
      </w:tr>
      <w:tr w:rsidR="00783BB4" w:rsidRPr="00F45909" w14:paraId="3F21AD19" w14:textId="77777777" w:rsidTr="00175846">
        <w:tc>
          <w:tcPr>
            <w:tcW w:w="2439" w:type="dxa"/>
          </w:tcPr>
          <w:p w14:paraId="43722FCB" w14:textId="77777777" w:rsidR="00783BB4" w:rsidRPr="00F45909" w:rsidRDefault="00783BB4" w:rsidP="00175846">
            <w:pPr>
              <w:spacing w:after="120"/>
              <w:rPr>
                <w:rFonts w:ascii="Arial" w:hAnsi="Arial" w:cs="Arial"/>
              </w:rPr>
            </w:pPr>
          </w:p>
        </w:tc>
        <w:tc>
          <w:tcPr>
            <w:tcW w:w="567" w:type="dxa"/>
          </w:tcPr>
          <w:p w14:paraId="0EA05BCF" w14:textId="77777777" w:rsidR="00783BB4" w:rsidRPr="00F45909" w:rsidRDefault="00783BB4" w:rsidP="00175846">
            <w:pPr>
              <w:spacing w:after="120"/>
              <w:rPr>
                <w:rFonts w:ascii="Arial" w:hAnsi="Arial" w:cs="Arial"/>
                <w:b/>
              </w:rPr>
            </w:pPr>
          </w:p>
        </w:tc>
        <w:tc>
          <w:tcPr>
            <w:tcW w:w="567" w:type="dxa"/>
          </w:tcPr>
          <w:p w14:paraId="38EEDE9B" w14:textId="77777777" w:rsidR="00783BB4" w:rsidRPr="00F45909" w:rsidRDefault="00783BB4" w:rsidP="00175846">
            <w:pPr>
              <w:spacing w:after="120"/>
              <w:rPr>
                <w:rFonts w:ascii="Arial" w:hAnsi="Arial" w:cs="Arial"/>
                <w:b/>
              </w:rPr>
            </w:pPr>
          </w:p>
        </w:tc>
        <w:tc>
          <w:tcPr>
            <w:tcW w:w="567" w:type="dxa"/>
          </w:tcPr>
          <w:p w14:paraId="3EDEA1F2" w14:textId="77777777" w:rsidR="00783BB4" w:rsidRPr="00F45909" w:rsidRDefault="00783BB4" w:rsidP="00175846">
            <w:pPr>
              <w:spacing w:after="120"/>
              <w:rPr>
                <w:rFonts w:ascii="Arial" w:hAnsi="Arial" w:cs="Arial"/>
                <w:b/>
              </w:rPr>
            </w:pPr>
          </w:p>
        </w:tc>
        <w:tc>
          <w:tcPr>
            <w:tcW w:w="567" w:type="dxa"/>
          </w:tcPr>
          <w:p w14:paraId="7DF79F3F" w14:textId="77777777" w:rsidR="00783BB4" w:rsidRPr="00F45909" w:rsidRDefault="00783BB4" w:rsidP="00175846">
            <w:pPr>
              <w:spacing w:after="120"/>
              <w:rPr>
                <w:rFonts w:ascii="Arial" w:hAnsi="Arial" w:cs="Arial"/>
                <w:b/>
              </w:rPr>
            </w:pPr>
          </w:p>
        </w:tc>
        <w:tc>
          <w:tcPr>
            <w:tcW w:w="567" w:type="dxa"/>
          </w:tcPr>
          <w:p w14:paraId="1FA52807" w14:textId="77777777" w:rsidR="00783BB4" w:rsidRPr="00F45909" w:rsidRDefault="00783BB4" w:rsidP="00175846">
            <w:pPr>
              <w:spacing w:after="120"/>
              <w:rPr>
                <w:rFonts w:ascii="Arial" w:hAnsi="Arial" w:cs="Arial"/>
                <w:b/>
              </w:rPr>
            </w:pPr>
          </w:p>
        </w:tc>
        <w:tc>
          <w:tcPr>
            <w:tcW w:w="567" w:type="dxa"/>
          </w:tcPr>
          <w:p w14:paraId="1DFD5D00" w14:textId="77777777" w:rsidR="00783BB4" w:rsidRPr="00F45909" w:rsidRDefault="00783BB4" w:rsidP="00175846">
            <w:pPr>
              <w:spacing w:after="120"/>
              <w:rPr>
                <w:rFonts w:ascii="Arial" w:hAnsi="Arial" w:cs="Arial"/>
                <w:b/>
              </w:rPr>
            </w:pPr>
          </w:p>
        </w:tc>
        <w:tc>
          <w:tcPr>
            <w:tcW w:w="567" w:type="dxa"/>
          </w:tcPr>
          <w:p w14:paraId="1BE59548" w14:textId="77777777" w:rsidR="00783BB4" w:rsidRPr="00F45909" w:rsidRDefault="00783BB4" w:rsidP="00175846">
            <w:pPr>
              <w:spacing w:after="120"/>
              <w:rPr>
                <w:rFonts w:ascii="Arial" w:hAnsi="Arial" w:cs="Arial"/>
                <w:b/>
              </w:rPr>
            </w:pPr>
          </w:p>
        </w:tc>
        <w:tc>
          <w:tcPr>
            <w:tcW w:w="567" w:type="dxa"/>
          </w:tcPr>
          <w:p w14:paraId="519C9B2F" w14:textId="77777777" w:rsidR="00783BB4" w:rsidRPr="00F45909" w:rsidRDefault="00783BB4" w:rsidP="00175846">
            <w:pPr>
              <w:spacing w:after="120"/>
              <w:rPr>
                <w:rFonts w:ascii="Arial" w:hAnsi="Arial" w:cs="Arial"/>
                <w:b/>
              </w:rPr>
            </w:pPr>
          </w:p>
        </w:tc>
        <w:tc>
          <w:tcPr>
            <w:tcW w:w="567" w:type="dxa"/>
          </w:tcPr>
          <w:p w14:paraId="7FFA4478" w14:textId="77777777" w:rsidR="00783BB4" w:rsidRPr="00F45909" w:rsidRDefault="00783BB4" w:rsidP="00175846">
            <w:pPr>
              <w:spacing w:after="120"/>
              <w:rPr>
                <w:rFonts w:ascii="Arial" w:hAnsi="Arial" w:cs="Arial"/>
                <w:b/>
              </w:rPr>
            </w:pPr>
          </w:p>
        </w:tc>
      </w:tr>
    </w:tbl>
    <w:p w14:paraId="09FA7B84" w14:textId="77777777" w:rsidR="007A6245" w:rsidRDefault="007A6245" w:rsidP="00302082">
      <w:pPr>
        <w:spacing w:after="120" w:line="240" w:lineRule="auto"/>
        <w:ind w:left="426" w:right="260"/>
        <w:rPr>
          <w:rFonts w:ascii="Arial" w:hAnsi="Arial" w:cs="Arial"/>
          <w:b/>
          <w:iCs/>
        </w:rPr>
      </w:pPr>
    </w:p>
    <w:p w14:paraId="69612BDA"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DC2D2D" w14:textId="26E4E5DF"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BDEF2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8CF39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6A3084"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D3FC10" w14:textId="77777777" w:rsidR="00883204" w:rsidRDefault="00883204" w:rsidP="00302082">
      <w:pPr>
        <w:spacing w:after="120" w:line="240" w:lineRule="auto"/>
        <w:ind w:left="426" w:right="260"/>
        <w:rPr>
          <w:rFonts w:ascii="Arial" w:hAnsi="Arial" w:cs="Arial"/>
          <w:i/>
          <w:iCs/>
        </w:rPr>
      </w:pPr>
    </w:p>
    <w:p w14:paraId="622A6FF7" w14:textId="37A6E2DB" w:rsidR="00096DA4" w:rsidRPr="00302082" w:rsidRDefault="00096DA4" w:rsidP="00302082">
      <w:pPr>
        <w:spacing w:after="120" w:line="240" w:lineRule="auto"/>
        <w:ind w:left="426" w:right="260"/>
        <w:rPr>
          <w:rFonts w:ascii="Arial" w:hAnsi="Arial" w:cs="Arial"/>
          <w:i/>
          <w:iCs/>
        </w:rPr>
      </w:pPr>
      <w:r w:rsidRPr="00096DA4">
        <w:rPr>
          <w:rFonts w:ascii="Arial" w:hAnsi="Arial" w:cs="Arial"/>
          <w:i/>
        </w:rPr>
        <w:t xml:space="preserve"> </w:t>
      </w:r>
    </w:p>
    <w:p w14:paraId="111651C4"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04B896C" w14:textId="77777777" w:rsidR="009A2D37" w:rsidRPr="00783BB4" w:rsidRDefault="00783BB4" w:rsidP="00302082">
      <w:pPr>
        <w:spacing w:after="120" w:line="240" w:lineRule="auto"/>
        <w:ind w:left="426" w:right="260"/>
        <w:jc w:val="both"/>
        <w:rPr>
          <w:rFonts w:ascii="Arial" w:hAnsi="Arial" w:cs="Arial"/>
          <w:b/>
          <w:iCs/>
        </w:rPr>
      </w:pPr>
      <w:r>
        <w:rPr>
          <w:rFonts w:ascii="Arial" w:hAnsi="Arial" w:cs="Arial"/>
          <w:iCs/>
        </w:rPr>
        <w:t>Canterbury</w:t>
      </w:r>
    </w:p>
    <w:p w14:paraId="0CE3B713" w14:textId="77777777" w:rsidR="009A2D37" w:rsidRDefault="009A2D37" w:rsidP="00302082">
      <w:pPr>
        <w:spacing w:after="120" w:line="240" w:lineRule="auto"/>
        <w:ind w:left="426" w:right="260"/>
        <w:rPr>
          <w:rFonts w:ascii="Arial" w:hAnsi="Arial" w:cs="Arial"/>
          <w:i/>
          <w:iCs/>
        </w:rPr>
      </w:pPr>
    </w:p>
    <w:p w14:paraId="16F30848" w14:textId="77777777" w:rsidR="00883204" w:rsidRPr="00783BB4" w:rsidRDefault="00883204" w:rsidP="00883204">
      <w:pPr>
        <w:numPr>
          <w:ilvl w:val="0"/>
          <w:numId w:val="1"/>
        </w:numPr>
        <w:spacing w:after="120" w:line="240" w:lineRule="auto"/>
        <w:ind w:left="425" w:right="261" w:hanging="426"/>
        <w:jc w:val="both"/>
        <w:rPr>
          <w:rFonts w:ascii="Arial" w:hAnsi="Arial" w:cs="Arial"/>
          <w:bCs/>
        </w:rPr>
      </w:pPr>
      <w:r w:rsidRPr="002A7F48">
        <w:rPr>
          <w:rFonts w:ascii="Arial" w:hAnsi="Arial" w:cs="Arial"/>
          <w:b/>
        </w:rPr>
        <w:t xml:space="preserve">Internationalisation </w:t>
      </w:r>
    </w:p>
    <w:p w14:paraId="0491645D" w14:textId="77777777" w:rsidR="00883204" w:rsidRPr="00783BB4" w:rsidRDefault="00783BB4" w:rsidP="00783BB4">
      <w:pPr>
        <w:spacing w:after="120" w:line="240" w:lineRule="auto"/>
        <w:ind w:left="426" w:right="261"/>
        <w:jc w:val="both"/>
        <w:rPr>
          <w:rFonts w:ascii="Arial" w:hAnsi="Arial" w:cs="Arial"/>
          <w:bCs/>
          <w:iCs/>
        </w:rPr>
      </w:pPr>
      <w:r w:rsidRPr="00783BB4">
        <w:rPr>
          <w:rFonts w:ascii="Arial" w:hAnsi="Arial" w:cs="Arial"/>
          <w:bCs/>
          <w:iCs/>
        </w:rPr>
        <w:t xml:space="preserve">The module aims to expose students to how biological diversity is distributed around the world, and how this is influenced by past and present processes. </w:t>
      </w:r>
    </w:p>
    <w:p w14:paraId="58C3EBB9" w14:textId="77777777" w:rsidR="00641D6D" w:rsidRPr="00302082" w:rsidRDefault="00641D6D" w:rsidP="00302082">
      <w:pPr>
        <w:pBdr>
          <w:bottom w:val="single" w:sz="6" w:space="1" w:color="auto"/>
        </w:pBdr>
        <w:spacing w:after="120" w:line="240" w:lineRule="auto"/>
        <w:ind w:right="260"/>
        <w:rPr>
          <w:rFonts w:ascii="Arial" w:hAnsi="Arial" w:cs="Arial"/>
        </w:rPr>
      </w:pPr>
    </w:p>
    <w:p w14:paraId="6F36EA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DF74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7E28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9A9755" w14:textId="77777777" w:rsidTr="00694309">
        <w:trPr>
          <w:trHeight w:val="317"/>
        </w:trPr>
        <w:tc>
          <w:tcPr>
            <w:tcW w:w="1526" w:type="dxa"/>
          </w:tcPr>
          <w:p w14:paraId="45EE72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A93C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7C56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03F4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B8D3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8D18C7" w14:textId="77777777" w:rsidTr="00694309">
        <w:trPr>
          <w:trHeight w:val="305"/>
        </w:trPr>
        <w:tc>
          <w:tcPr>
            <w:tcW w:w="1526" w:type="dxa"/>
          </w:tcPr>
          <w:p w14:paraId="33AC704C" w14:textId="6014ED81" w:rsidR="00422B69" w:rsidRPr="00302082" w:rsidRDefault="00832B98" w:rsidP="00302082">
            <w:pPr>
              <w:spacing w:after="120"/>
              <w:ind w:right="-330"/>
              <w:rPr>
                <w:rFonts w:ascii="Arial" w:hAnsi="Arial" w:cs="Arial"/>
              </w:rPr>
            </w:pPr>
            <w:r>
              <w:rPr>
                <w:rFonts w:ascii="Arial" w:hAnsi="Arial" w:cs="Arial"/>
              </w:rPr>
              <w:t>23/12/19</w:t>
            </w:r>
          </w:p>
        </w:tc>
        <w:tc>
          <w:tcPr>
            <w:tcW w:w="1701" w:type="dxa"/>
          </w:tcPr>
          <w:p w14:paraId="795CD3F8" w14:textId="26946441" w:rsidR="00422B69" w:rsidRPr="00302082" w:rsidRDefault="00832B98" w:rsidP="00302082">
            <w:pPr>
              <w:spacing w:after="120"/>
              <w:ind w:right="-330"/>
              <w:rPr>
                <w:rFonts w:ascii="Arial" w:hAnsi="Arial" w:cs="Arial"/>
              </w:rPr>
            </w:pPr>
            <w:r>
              <w:rPr>
                <w:rFonts w:ascii="Arial" w:hAnsi="Arial" w:cs="Arial"/>
              </w:rPr>
              <w:t>Major</w:t>
            </w:r>
          </w:p>
        </w:tc>
        <w:tc>
          <w:tcPr>
            <w:tcW w:w="2410" w:type="dxa"/>
          </w:tcPr>
          <w:p w14:paraId="793CD26B" w14:textId="57FB4E1B" w:rsidR="00422B69" w:rsidRPr="00302082" w:rsidRDefault="00832B98" w:rsidP="00302082">
            <w:pPr>
              <w:spacing w:after="120"/>
              <w:ind w:right="-330"/>
              <w:rPr>
                <w:rFonts w:ascii="Arial" w:hAnsi="Arial" w:cs="Arial"/>
              </w:rPr>
            </w:pPr>
            <w:r>
              <w:rPr>
                <w:rFonts w:ascii="Arial" w:hAnsi="Arial" w:cs="Arial"/>
              </w:rPr>
              <w:t>January 2021</w:t>
            </w:r>
          </w:p>
        </w:tc>
        <w:tc>
          <w:tcPr>
            <w:tcW w:w="2448" w:type="dxa"/>
          </w:tcPr>
          <w:p w14:paraId="2D61407E" w14:textId="4D175881" w:rsidR="00422B69" w:rsidRPr="00302082" w:rsidRDefault="00832B98" w:rsidP="00302082">
            <w:pPr>
              <w:spacing w:after="120"/>
              <w:ind w:right="-330"/>
              <w:rPr>
                <w:rFonts w:ascii="Arial" w:hAnsi="Arial" w:cs="Arial"/>
              </w:rPr>
            </w:pPr>
            <w:r>
              <w:rPr>
                <w:rFonts w:ascii="Arial" w:hAnsi="Arial" w:cs="Arial"/>
              </w:rPr>
              <w:t>5,7,13,14</w:t>
            </w:r>
          </w:p>
        </w:tc>
        <w:tc>
          <w:tcPr>
            <w:tcW w:w="2597" w:type="dxa"/>
          </w:tcPr>
          <w:p w14:paraId="06F3F1BA" w14:textId="3A8A9F13" w:rsidR="00422B69" w:rsidRPr="00302082" w:rsidRDefault="00832B98" w:rsidP="00302082">
            <w:pPr>
              <w:spacing w:after="120"/>
              <w:ind w:right="-330"/>
              <w:rPr>
                <w:rFonts w:ascii="Arial" w:hAnsi="Arial" w:cs="Arial"/>
              </w:rPr>
            </w:pPr>
            <w:r>
              <w:rPr>
                <w:rFonts w:ascii="Arial" w:hAnsi="Arial" w:cs="Arial"/>
              </w:rPr>
              <w:t>No</w:t>
            </w:r>
          </w:p>
        </w:tc>
      </w:tr>
      <w:tr w:rsidR="00302082" w:rsidRPr="00302082" w14:paraId="76041A6F" w14:textId="77777777" w:rsidTr="00694309">
        <w:trPr>
          <w:trHeight w:val="305"/>
        </w:trPr>
        <w:tc>
          <w:tcPr>
            <w:tcW w:w="1526" w:type="dxa"/>
          </w:tcPr>
          <w:p w14:paraId="5AFC6A93" w14:textId="77777777" w:rsidR="00422B69" w:rsidRPr="00302082" w:rsidRDefault="00422B69" w:rsidP="00302082">
            <w:pPr>
              <w:spacing w:after="120"/>
              <w:ind w:right="-330"/>
              <w:rPr>
                <w:rFonts w:ascii="Arial" w:hAnsi="Arial" w:cs="Arial"/>
              </w:rPr>
            </w:pPr>
          </w:p>
        </w:tc>
        <w:tc>
          <w:tcPr>
            <w:tcW w:w="1701" w:type="dxa"/>
          </w:tcPr>
          <w:p w14:paraId="209172E7" w14:textId="77777777" w:rsidR="00422B69" w:rsidRPr="00302082" w:rsidRDefault="00422B69" w:rsidP="00302082">
            <w:pPr>
              <w:spacing w:after="120"/>
              <w:ind w:right="-330"/>
              <w:rPr>
                <w:rFonts w:ascii="Arial" w:hAnsi="Arial" w:cs="Arial"/>
              </w:rPr>
            </w:pPr>
          </w:p>
        </w:tc>
        <w:tc>
          <w:tcPr>
            <w:tcW w:w="2410" w:type="dxa"/>
          </w:tcPr>
          <w:p w14:paraId="06F1D82C" w14:textId="77777777" w:rsidR="00422B69" w:rsidRPr="00302082" w:rsidRDefault="00422B69" w:rsidP="00302082">
            <w:pPr>
              <w:spacing w:after="120"/>
              <w:ind w:right="-330"/>
              <w:rPr>
                <w:rFonts w:ascii="Arial" w:hAnsi="Arial" w:cs="Arial"/>
              </w:rPr>
            </w:pPr>
          </w:p>
        </w:tc>
        <w:tc>
          <w:tcPr>
            <w:tcW w:w="2448" w:type="dxa"/>
          </w:tcPr>
          <w:p w14:paraId="06FEB1B5" w14:textId="77777777" w:rsidR="00422B69" w:rsidRPr="00302082" w:rsidRDefault="00422B69" w:rsidP="00302082">
            <w:pPr>
              <w:spacing w:after="120"/>
              <w:ind w:right="-330"/>
              <w:rPr>
                <w:rFonts w:ascii="Arial" w:hAnsi="Arial" w:cs="Arial"/>
              </w:rPr>
            </w:pPr>
          </w:p>
        </w:tc>
        <w:tc>
          <w:tcPr>
            <w:tcW w:w="2597" w:type="dxa"/>
          </w:tcPr>
          <w:p w14:paraId="73F41630" w14:textId="77777777" w:rsidR="00422B69" w:rsidRPr="00302082" w:rsidRDefault="00422B69" w:rsidP="00302082">
            <w:pPr>
              <w:spacing w:after="120"/>
              <w:ind w:right="-330"/>
              <w:rPr>
                <w:rFonts w:ascii="Arial" w:hAnsi="Arial" w:cs="Arial"/>
              </w:rPr>
            </w:pPr>
          </w:p>
        </w:tc>
      </w:tr>
    </w:tbl>
    <w:p w14:paraId="1676FC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9DC6" w14:textId="77777777" w:rsidR="001F2004" w:rsidRDefault="001F2004" w:rsidP="009A2D37">
      <w:pPr>
        <w:spacing w:after="0" w:line="240" w:lineRule="auto"/>
      </w:pPr>
      <w:r>
        <w:separator/>
      </w:r>
    </w:p>
  </w:endnote>
  <w:endnote w:type="continuationSeparator" w:id="0">
    <w:p w14:paraId="3AB87C3E" w14:textId="77777777" w:rsidR="001F2004" w:rsidRDefault="001F2004" w:rsidP="009A2D37">
      <w:pPr>
        <w:spacing w:after="0" w:line="240" w:lineRule="auto"/>
      </w:pPr>
      <w:r>
        <w:continuationSeparator/>
      </w:r>
    </w:p>
  </w:endnote>
  <w:endnote w:type="continuationNotice" w:id="1">
    <w:p w14:paraId="0AB895EE" w14:textId="77777777" w:rsidR="001F2004" w:rsidRDefault="001F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709899" w14:textId="2D4231AD" w:rsidR="008B2543" w:rsidRDefault="0019787E" w:rsidP="009A2D37">
        <w:pPr>
          <w:pStyle w:val="Footer"/>
          <w:jc w:val="center"/>
        </w:pPr>
        <w:r>
          <w:fldChar w:fldCharType="begin"/>
        </w:r>
        <w:r>
          <w:instrText xml:space="preserve"> PAGE   \* MERGEFORMAT </w:instrText>
        </w:r>
        <w:r>
          <w:fldChar w:fldCharType="separate"/>
        </w:r>
        <w:r w:rsidR="001F7781">
          <w:rPr>
            <w:noProof/>
          </w:rPr>
          <w:t>2</w:t>
        </w:r>
        <w:r>
          <w:rPr>
            <w:noProof/>
          </w:rPr>
          <w:fldChar w:fldCharType="end"/>
        </w:r>
      </w:p>
    </w:sdtContent>
  </w:sdt>
  <w:p w14:paraId="169B06D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66F8" w14:textId="77777777" w:rsidR="001F2004" w:rsidRDefault="001F2004" w:rsidP="009A2D37">
      <w:pPr>
        <w:spacing w:after="0" w:line="240" w:lineRule="auto"/>
      </w:pPr>
      <w:r>
        <w:separator/>
      </w:r>
    </w:p>
  </w:footnote>
  <w:footnote w:type="continuationSeparator" w:id="0">
    <w:p w14:paraId="2D3A14C3" w14:textId="77777777" w:rsidR="001F2004" w:rsidRDefault="001F2004" w:rsidP="009A2D37">
      <w:pPr>
        <w:spacing w:after="0" w:line="240" w:lineRule="auto"/>
      </w:pPr>
      <w:r>
        <w:continuationSeparator/>
      </w:r>
    </w:p>
  </w:footnote>
  <w:footnote w:type="continuationNotice" w:id="1">
    <w:p w14:paraId="05BE76CE" w14:textId="77777777" w:rsidR="001F2004" w:rsidRDefault="001F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A1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E05C4" wp14:editId="21F02C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77048E" w14:textId="77777777" w:rsidR="008B2543" w:rsidRPr="008C00F8" w:rsidRDefault="008B2543" w:rsidP="005E6D38">
    <w:pPr>
      <w:pStyle w:val="Heading1"/>
      <w:spacing w:before="60" w:after="60"/>
      <w:rPr>
        <w:rFonts w:ascii="Arial" w:hAnsi="Arial" w:cs="Arial"/>
      </w:rPr>
    </w:pPr>
  </w:p>
  <w:p w14:paraId="79F680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940F" w14:textId="072235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DFBE92" wp14:editId="439E96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5CE6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8A6576"/>
    <w:multiLevelType w:val="multilevel"/>
    <w:tmpl w:val="43429F3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004"/>
    <w:rsid w:val="001F3C3E"/>
    <w:rsid w:val="001F7781"/>
    <w:rsid w:val="00201C5F"/>
    <w:rsid w:val="0020243A"/>
    <w:rsid w:val="0021578E"/>
    <w:rsid w:val="00222D3A"/>
    <w:rsid w:val="00227582"/>
    <w:rsid w:val="002308BE"/>
    <w:rsid w:val="002369C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FC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E1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280"/>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BB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7EB"/>
    <w:rsid w:val="00827FFD"/>
    <w:rsid w:val="00832B98"/>
    <w:rsid w:val="00854535"/>
    <w:rsid w:val="00856EB3"/>
    <w:rsid w:val="00863C96"/>
    <w:rsid w:val="00864A72"/>
    <w:rsid w:val="00873E9F"/>
    <w:rsid w:val="00874047"/>
    <w:rsid w:val="008778CB"/>
    <w:rsid w:val="00881545"/>
    <w:rsid w:val="00883204"/>
    <w:rsid w:val="00883A3E"/>
    <w:rsid w:val="0089148D"/>
    <w:rsid w:val="00891E0D"/>
    <w:rsid w:val="008A0F36"/>
    <w:rsid w:val="008A11B8"/>
    <w:rsid w:val="008B2543"/>
    <w:rsid w:val="008B4B6E"/>
    <w:rsid w:val="008D7401"/>
    <w:rsid w:val="00903DF6"/>
    <w:rsid w:val="00921CF6"/>
    <w:rsid w:val="00922E9E"/>
    <w:rsid w:val="00924EF0"/>
    <w:rsid w:val="00934D7B"/>
    <w:rsid w:val="00946F65"/>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0BA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31F8"/>
    <w:rsid w:val="00DF665B"/>
    <w:rsid w:val="00E0152A"/>
    <w:rsid w:val="00E03394"/>
    <w:rsid w:val="00E03C87"/>
    <w:rsid w:val="00E066E5"/>
    <w:rsid w:val="00E22F03"/>
    <w:rsid w:val="00E233C1"/>
    <w:rsid w:val="00E51404"/>
    <w:rsid w:val="00E574C9"/>
    <w:rsid w:val="00E610DE"/>
    <w:rsid w:val="00E66167"/>
    <w:rsid w:val="00E71F2F"/>
    <w:rsid w:val="00E76D64"/>
    <w:rsid w:val="00E77786"/>
    <w:rsid w:val="00E806FB"/>
    <w:rsid w:val="00EB1C2D"/>
    <w:rsid w:val="00EC1810"/>
    <w:rsid w:val="00EC3FCC"/>
    <w:rsid w:val="00ED32FF"/>
    <w:rsid w:val="00EF039B"/>
    <w:rsid w:val="00EF4933"/>
    <w:rsid w:val="00EF5044"/>
    <w:rsid w:val="00EF766F"/>
    <w:rsid w:val="00F01956"/>
    <w:rsid w:val="00F116CE"/>
    <w:rsid w:val="00F176DE"/>
    <w:rsid w:val="00F21C47"/>
    <w:rsid w:val="00F244E2"/>
    <w:rsid w:val="00F340DE"/>
    <w:rsid w:val="00F43542"/>
    <w:rsid w:val="00F44BAB"/>
    <w:rsid w:val="00F51553"/>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766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A11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E1AC23E-E317-451A-A7C8-A1CC37DBB458}">
  <ds:schemaRefs>
    <ds:schemaRef ds:uri="http://schemas.openxmlformats.org/officeDocument/2006/bibliography"/>
  </ds:schemaRefs>
</ds:datastoreItem>
</file>

<file path=customXml/itemProps2.xml><?xml version="1.0" encoding="utf-8"?>
<ds:datastoreItem xmlns:ds="http://schemas.openxmlformats.org/officeDocument/2006/customXml" ds:itemID="{84384DCC-8000-493B-BC74-A6AEDAC39AAF}"/>
</file>

<file path=customXml/itemProps3.xml><?xml version="1.0" encoding="utf-8"?>
<ds:datastoreItem xmlns:ds="http://schemas.openxmlformats.org/officeDocument/2006/customXml" ds:itemID="{98EC8AD6-3CCB-4F51-9FC5-7C0828647646}"/>
</file>

<file path=customXml/itemProps4.xml><?xml version="1.0" encoding="utf-8"?>
<ds:datastoreItem xmlns:ds="http://schemas.openxmlformats.org/officeDocument/2006/customXml" ds:itemID="{3B1C3422-7FFE-4D9D-908B-59D0267AF410}"/>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2020-01-07T14:00:00Z</dcterms:created>
  <dcterms:modified xsi:type="dcterms:W3CDTF">2020-03-09T10:17:00Z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