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FA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FC90DD" w14:textId="11FDADBE" w:rsidR="009A2D37" w:rsidRDefault="003A7B0C" w:rsidP="00154D48">
      <w:pPr>
        <w:spacing w:after="120" w:line="240" w:lineRule="auto"/>
        <w:ind w:left="567" w:right="260"/>
        <w:jc w:val="both"/>
        <w:rPr>
          <w:rFonts w:ascii="Arial" w:hAnsi="Arial" w:cs="Arial"/>
        </w:rPr>
      </w:pPr>
      <w:r>
        <w:rPr>
          <w:rFonts w:ascii="Arial" w:hAnsi="Arial" w:cs="Arial"/>
        </w:rPr>
        <w:t xml:space="preserve">SPOR3540 </w:t>
      </w:r>
      <w:r w:rsidR="00E503AC" w:rsidRPr="00E503AC">
        <w:rPr>
          <w:rFonts w:ascii="Arial" w:hAnsi="Arial" w:cs="Arial"/>
        </w:rPr>
        <w:t>Anatomy and Biomechanics of Movement</w:t>
      </w:r>
    </w:p>
    <w:p w14:paraId="334E523E" w14:textId="77777777" w:rsidR="00154D48" w:rsidRPr="00154D48" w:rsidRDefault="00154D48" w:rsidP="00154D48">
      <w:pPr>
        <w:spacing w:after="120" w:line="240" w:lineRule="auto"/>
        <w:ind w:left="567" w:right="260"/>
        <w:jc w:val="both"/>
        <w:rPr>
          <w:rFonts w:ascii="Arial" w:hAnsi="Arial" w:cs="Arial"/>
        </w:rPr>
      </w:pPr>
    </w:p>
    <w:p w14:paraId="5EB5D3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008CA53E" w14:textId="4F04BFDC" w:rsidR="009A2D37" w:rsidRPr="00154D48" w:rsidRDefault="00653298" w:rsidP="00154D48">
      <w:pPr>
        <w:spacing w:after="120" w:line="240" w:lineRule="auto"/>
        <w:ind w:left="567" w:right="260"/>
        <w:rPr>
          <w:rFonts w:ascii="Arial" w:hAnsi="Arial" w:cs="Arial"/>
          <w:iCs/>
        </w:rPr>
      </w:pPr>
      <w:r>
        <w:rPr>
          <w:rFonts w:ascii="Arial" w:hAnsi="Arial" w:cs="Arial"/>
          <w:iCs/>
        </w:rPr>
        <w:t xml:space="preserve">The </w:t>
      </w:r>
      <w:r w:rsidR="00FB0628">
        <w:rPr>
          <w:rFonts w:ascii="Arial" w:hAnsi="Arial" w:cs="Arial"/>
          <w:iCs/>
        </w:rPr>
        <w:t xml:space="preserve">School of </w:t>
      </w:r>
      <w:r w:rsidR="00E503AC">
        <w:rPr>
          <w:rFonts w:ascii="Arial" w:hAnsi="Arial" w:cs="Arial"/>
          <w:iCs/>
        </w:rPr>
        <w:t>Sport and Exercise Science</w:t>
      </w:r>
      <w:r w:rsidR="00FB0628">
        <w:rPr>
          <w:rFonts w:ascii="Arial" w:hAnsi="Arial" w:cs="Arial"/>
          <w:iCs/>
        </w:rPr>
        <w:t>s</w:t>
      </w:r>
    </w:p>
    <w:p w14:paraId="2EABEF9A" w14:textId="77777777" w:rsidR="00154D48" w:rsidRPr="00154D48" w:rsidRDefault="00154D48" w:rsidP="00154D48">
      <w:pPr>
        <w:spacing w:after="120" w:line="240" w:lineRule="auto"/>
        <w:ind w:left="567" w:right="260"/>
        <w:rPr>
          <w:rFonts w:ascii="Arial" w:hAnsi="Arial" w:cs="Arial"/>
          <w:iCs/>
        </w:rPr>
      </w:pPr>
    </w:p>
    <w:p w14:paraId="1513A3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798E81" w14:textId="77777777" w:rsidR="009A2D37" w:rsidRPr="00154D48" w:rsidRDefault="00E503AC" w:rsidP="00154D48">
      <w:pPr>
        <w:spacing w:after="120" w:line="240" w:lineRule="auto"/>
        <w:ind w:left="567" w:right="260"/>
        <w:rPr>
          <w:rFonts w:ascii="Arial" w:hAnsi="Arial" w:cs="Arial"/>
        </w:rPr>
      </w:pPr>
      <w:r>
        <w:rPr>
          <w:rFonts w:ascii="Arial" w:hAnsi="Arial" w:cs="Arial"/>
        </w:rPr>
        <w:t>4</w:t>
      </w:r>
    </w:p>
    <w:p w14:paraId="2B5CA45F" w14:textId="77777777" w:rsidR="00154D48" w:rsidRPr="00154D48" w:rsidRDefault="00154D48" w:rsidP="00154D48">
      <w:pPr>
        <w:spacing w:after="120" w:line="240" w:lineRule="auto"/>
        <w:ind w:left="567" w:right="260"/>
        <w:rPr>
          <w:rFonts w:ascii="Arial" w:hAnsi="Arial" w:cs="Arial"/>
          <w:iCs/>
        </w:rPr>
      </w:pPr>
    </w:p>
    <w:p w14:paraId="1C1AA6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45806661" w14:textId="5707D488" w:rsidR="009A2D37" w:rsidRPr="00154D48" w:rsidRDefault="00E503AC" w:rsidP="00154D48">
      <w:pPr>
        <w:spacing w:after="120" w:line="240" w:lineRule="auto"/>
        <w:ind w:left="567" w:right="260"/>
        <w:rPr>
          <w:rFonts w:ascii="Arial" w:hAnsi="Arial" w:cs="Arial"/>
        </w:rPr>
      </w:pPr>
      <w:r>
        <w:rPr>
          <w:rFonts w:ascii="Arial" w:hAnsi="Arial" w:cs="Arial"/>
        </w:rPr>
        <w:t>30</w:t>
      </w:r>
      <w:r w:rsidR="00FB0628">
        <w:rPr>
          <w:rFonts w:ascii="Arial" w:hAnsi="Arial" w:cs="Arial"/>
        </w:rPr>
        <w:t xml:space="preserve"> (15 ECTS)</w:t>
      </w:r>
    </w:p>
    <w:p w14:paraId="69E4839F" w14:textId="77777777" w:rsidR="00154D48" w:rsidRPr="00154D48" w:rsidRDefault="00154D48" w:rsidP="00154D48">
      <w:pPr>
        <w:spacing w:after="120" w:line="240" w:lineRule="auto"/>
        <w:ind w:left="567" w:right="260"/>
        <w:rPr>
          <w:rFonts w:ascii="Arial" w:hAnsi="Arial" w:cs="Arial"/>
        </w:rPr>
      </w:pPr>
    </w:p>
    <w:p w14:paraId="7E9A4D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0ADE975" w14:textId="5AEB3F66" w:rsidR="009A2D37" w:rsidRPr="00154D48" w:rsidRDefault="00E503AC" w:rsidP="00154D48">
      <w:pPr>
        <w:spacing w:after="120" w:line="240" w:lineRule="auto"/>
        <w:ind w:left="567" w:right="260"/>
        <w:rPr>
          <w:rFonts w:ascii="Arial" w:hAnsi="Arial" w:cs="Arial"/>
          <w:iCs/>
        </w:rPr>
      </w:pPr>
      <w:r>
        <w:rPr>
          <w:rFonts w:ascii="Arial" w:hAnsi="Arial" w:cs="Arial"/>
          <w:iCs/>
        </w:rPr>
        <w:t xml:space="preserve">Autumn and </w:t>
      </w:r>
      <w:r w:rsidR="00653298">
        <w:rPr>
          <w:rFonts w:ascii="Arial" w:hAnsi="Arial" w:cs="Arial"/>
          <w:iCs/>
        </w:rPr>
        <w:t>s</w:t>
      </w:r>
      <w:r>
        <w:rPr>
          <w:rFonts w:ascii="Arial" w:hAnsi="Arial" w:cs="Arial"/>
          <w:iCs/>
        </w:rPr>
        <w:t xml:space="preserve">pring </w:t>
      </w:r>
    </w:p>
    <w:p w14:paraId="2AE1D033" w14:textId="77777777" w:rsidR="00154D48" w:rsidRPr="00154D48" w:rsidRDefault="00154D48" w:rsidP="00154D48">
      <w:pPr>
        <w:spacing w:after="120" w:line="240" w:lineRule="auto"/>
        <w:ind w:left="567" w:right="260"/>
        <w:rPr>
          <w:rFonts w:ascii="Arial" w:hAnsi="Arial" w:cs="Arial"/>
          <w:iCs/>
        </w:rPr>
      </w:pPr>
    </w:p>
    <w:p w14:paraId="33FCEB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EFE4F2" w14:textId="77777777" w:rsidR="009A2D37" w:rsidRPr="00154D48" w:rsidRDefault="00E503AC" w:rsidP="00154D48">
      <w:pPr>
        <w:spacing w:after="120" w:line="240" w:lineRule="auto"/>
        <w:ind w:left="567" w:right="260"/>
        <w:rPr>
          <w:rFonts w:ascii="Arial" w:hAnsi="Arial" w:cs="Arial"/>
          <w:iCs/>
        </w:rPr>
      </w:pPr>
      <w:r>
        <w:rPr>
          <w:rFonts w:ascii="Arial" w:hAnsi="Arial" w:cs="Arial"/>
          <w:iCs/>
        </w:rPr>
        <w:t>None.</w:t>
      </w:r>
    </w:p>
    <w:p w14:paraId="762EC73A" w14:textId="77777777" w:rsidR="00154D48" w:rsidRPr="00154D48" w:rsidRDefault="00154D48" w:rsidP="00154D48">
      <w:pPr>
        <w:spacing w:after="120" w:line="240" w:lineRule="auto"/>
        <w:ind w:left="567" w:right="260"/>
        <w:rPr>
          <w:rFonts w:ascii="Arial" w:hAnsi="Arial" w:cs="Arial"/>
          <w:iCs/>
        </w:rPr>
      </w:pPr>
    </w:p>
    <w:p w14:paraId="7B9E04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78131D91" w14:textId="3257979D" w:rsidR="009A2D37" w:rsidRPr="00154D48" w:rsidRDefault="00E503AC" w:rsidP="00154D48">
      <w:pPr>
        <w:spacing w:after="120" w:line="240" w:lineRule="auto"/>
        <w:ind w:left="567" w:right="260"/>
        <w:rPr>
          <w:rFonts w:ascii="Arial" w:hAnsi="Arial" w:cs="Arial"/>
          <w:iCs/>
        </w:rPr>
      </w:pPr>
      <w:r>
        <w:rPr>
          <w:rFonts w:ascii="Arial" w:hAnsi="Arial" w:cs="Arial"/>
          <w:iCs/>
        </w:rPr>
        <w:t>BSc</w:t>
      </w:r>
      <w:r w:rsidR="00FB0628">
        <w:rPr>
          <w:rFonts w:ascii="Arial" w:hAnsi="Arial" w:cs="Arial"/>
          <w:iCs/>
        </w:rPr>
        <w:t xml:space="preserve"> </w:t>
      </w:r>
      <w:r>
        <w:rPr>
          <w:rFonts w:ascii="Arial" w:hAnsi="Arial" w:cs="Arial"/>
          <w:iCs/>
        </w:rPr>
        <w:t>Sport and Exercise Science</w:t>
      </w:r>
      <w:r w:rsidR="00FB0628">
        <w:rPr>
          <w:rFonts w:ascii="Arial" w:hAnsi="Arial" w:cs="Arial"/>
          <w:iCs/>
        </w:rPr>
        <w:t xml:space="preserve"> (and with a year in industry)</w:t>
      </w:r>
    </w:p>
    <w:p w14:paraId="1062412F" w14:textId="77777777" w:rsidR="00154D48" w:rsidRPr="00154D48" w:rsidRDefault="00154D48" w:rsidP="00154D48">
      <w:pPr>
        <w:spacing w:after="120" w:line="240" w:lineRule="auto"/>
        <w:ind w:left="567" w:right="260"/>
        <w:rPr>
          <w:rFonts w:ascii="Arial" w:hAnsi="Arial" w:cs="Arial"/>
          <w:iCs/>
        </w:rPr>
      </w:pPr>
    </w:p>
    <w:p w14:paraId="246B652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13F157" w14:textId="77777777" w:rsidR="006333AB" w:rsidRPr="006333AB" w:rsidRDefault="006333AB" w:rsidP="006333AB">
      <w:pPr>
        <w:pStyle w:val="ListParagraph"/>
        <w:ind w:left="1440"/>
        <w:rPr>
          <w:rFonts w:ascii="Arial" w:hAnsi="Arial" w:cs="Arial"/>
        </w:rPr>
      </w:pPr>
    </w:p>
    <w:p w14:paraId="631E7995" w14:textId="77777777" w:rsidR="006333AB"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Pr>
          <w:rFonts w:ascii="Arial" w:hAnsi="Arial" w:cs="Arial"/>
        </w:rPr>
        <w:t>I</w:t>
      </w:r>
      <w:r w:rsidRPr="006333AB">
        <w:rPr>
          <w:rFonts w:ascii="Arial" w:hAnsi="Arial" w:cs="Arial"/>
        </w:rPr>
        <w:t>dentify the major bones, muscles and joints of the human</w:t>
      </w:r>
      <w:r>
        <w:rPr>
          <w:rFonts w:ascii="Arial" w:hAnsi="Arial" w:cs="Arial"/>
        </w:rPr>
        <w:t xml:space="preserve"> body, and be able to relate their structure to functional </w:t>
      </w:r>
      <w:proofErr w:type="gramStart"/>
      <w:r>
        <w:rPr>
          <w:rFonts w:ascii="Arial" w:hAnsi="Arial" w:cs="Arial"/>
        </w:rPr>
        <w:t>movements</w:t>
      </w:r>
      <w:proofErr w:type="gramEnd"/>
    </w:p>
    <w:p w14:paraId="232B474F" w14:textId="77777777" w:rsidR="006333AB" w:rsidRPr="003D226F"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sidRPr="003D226F">
        <w:rPr>
          <w:rFonts w:ascii="Arial" w:hAnsi="Arial" w:cs="Arial"/>
        </w:rPr>
        <w:t xml:space="preserve">Define basic biomechanical terms </w:t>
      </w:r>
      <w:proofErr w:type="gramStart"/>
      <w:r w:rsidRPr="003D226F">
        <w:rPr>
          <w:rFonts w:ascii="Arial" w:hAnsi="Arial" w:cs="Arial"/>
        </w:rPr>
        <w:t>including</w:t>
      </w:r>
      <w:r>
        <w:rPr>
          <w:rFonts w:ascii="Arial" w:hAnsi="Arial" w:cs="Arial"/>
        </w:rPr>
        <w:t>:</w:t>
      </w:r>
      <w:proofErr w:type="gramEnd"/>
      <w:r w:rsidRPr="003D226F">
        <w:rPr>
          <w:rFonts w:ascii="Arial" w:hAnsi="Arial" w:cs="Arial"/>
        </w:rPr>
        <w:t xml:space="preserve"> kinematic terms such as velocity and acceleration, force, mass, work, energy.</w:t>
      </w:r>
    </w:p>
    <w:p w14:paraId="4E5B770B" w14:textId="77777777" w:rsidR="006333AB"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Pr>
          <w:rFonts w:ascii="Arial" w:hAnsi="Arial" w:cs="Arial"/>
        </w:rPr>
        <w:t xml:space="preserve">Apply Newton’s Laws and the impulse-change in momentum relationship to basic </w:t>
      </w:r>
      <w:proofErr w:type="gramStart"/>
      <w:r>
        <w:rPr>
          <w:rFonts w:ascii="Arial" w:hAnsi="Arial" w:cs="Arial"/>
        </w:rPr>
        <w:t>two dimensional whole body</w:t>
      </w:r>
      <w:proofErr w:type="gramEnd"/>
      <w:r>
        <w:rPr>
          <w:rFonts w:ascii="Arial" w:hAnsi="Arial" w:cs="Arial"/>
        </w:rPr>
        <w:t xml:space="preserve"> movement.</w:t>
      </w:r>
    </w:p>
    <w:p w14:paraId="25F2B691" w14:textId="77777777" w:rsidR="006333AB"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Pr>
          <w:rFonts w:ascii="Arial" w:hAnsi="Arial" w:cs="Arial"/>
        </w:rPr>
        <w:t>Use basic trigonometric and algebraic techniques to manipulate and solve equations of uniform acceleration.</w:t>
      </w:r>
    </w:p>
    <w:p w14:paraId="6B529CC9" w14:textId="77777777" w:rsidR="006333AB" w:rsidRDefault="006333AB" w:rsidP="006333AB">
      <w:pPr>
        <w:pStyle w:val="ListParagraph"/>
        <w:numPr>
          <w:ilvl w:val="1"/>
          <w:numId w:val="10"/>
        </w:numPr>
        <w:spacing w:after="120" w:line="240" w:lineRule="auto"/>
        <w:ind w:left="992" w:right="828" w:hanging="425"/>
        <w:contextualSpacing w:val="0"/>
        <w:jc w:val="both"/>
        <w:rPr>
          <w:rFonts w:ascii="Arial" w:hAnsi="Arial" w:cs="Arial"/>
        </w:rPr>
      </w:pPr>
      <w:r>
        <w:rPr>
          <w:rFonts w:ascii="Arial" w:hAnsi="Arial" w:cs="Arial"/>
        </w:rPr>
        <w:t>Describe the effect of air resistance on performance in sports such as cycling and tennis.</w:t>
      </w:r>
    </w:p>
    <w:p w14:paraId="5B55A921" w14:textId="77777777" w:rsidR="00154D48" w:rsidRPr="00154D48" w:rsidRDefault="00154D48" w:rsidP="00154D48">
      <w:pPr>
        <w:spacing w:after="120" w:line="240" w:lineRule="auto"/>
        <w:ind w:left="567" w:right="260"/>
        <w:rPr>
          <w:rFonts w:ascii="Arial" w:hAnsi="Arial" w:cs="Arial"/>
        </w:rPr>
      </w:pPr>
    </w:p>
    <w:p w14:paraId="0046363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9AFD61" w14:textId="387E2B31" w:rsidR="006333AB" w:rsidRDefault="006333AB" w:rsidP="006333AB">
      <w:pPr>
        <w:pStyle w:val="ListParagraph"/>
        <w:numPr>
          <w:ilvl w:val="1"/>
          <w:numId w:val="11"/>
        </w:numPr>
        <w:spacing w:after="120" w:line="240" w:lineRule="auto"/>
        <w:ind w:left="993" w:right="827" w:hanging="426"/>
        <w:contextualSpacing w:val="0"/>
        <w:jc w:val="both"/>
        <w:rPr>
          <w:rFonts w:ascii="Arial" w:hAnsi="Arial" w:cs="Arial"/>
        </w:rPr>
      </w:pPr>
      <w:r w:rsidRPr="00580133">
        <w:rPr>
          <w:rFonts w:ascii="Arial" w:hAnsi="Arial" w:cs="Arial"/>
        </w:rPr>
        <w:t xml:space="preserve">Apply knowledge to the solution of familiar and unfamiliar </w:t>
      </w:r>
      <w:proofErr w:type="gramStart"/>
      <w:r w:rsidRPr="00580133">
        <w:rPr>
          <w:rFonts w:ascii="Arial" w:hAnsi="Arial" w:cs="Arial"/>
        </w:rPr>
        <w:t>problems</w:t>
      </w:r>
      <w:proofErr w:type="gramEnd"/>
      <w:r>
        <w:rPr>
          <w:rFonts w:ascii="Arial" w:hAnsi="Arial" w:cs="Arial"/>
        </w:rPr>
        <w:t xml:space="preserve">  </w:t>
      </w:r>
    </w:p>
    <w:p w14:paraId="74F72F74" w14:textId="084201BA" w:rsidR="006333AB" w:rsidRPr="00BA7413" w:rsidRDefault="006333AB" w:rsidP="006333AB">
      <w:pPr>
        <w:pStyle w:val="ListParagraph"/>
        <w:numPr>
          <w:ilvl w:val="1"/>
          <w:numId w:val="11"/>
        </w:numPr>
        <w:spacing w:after="120" w:line="240" w:lineRule="auto"/>
        <w:ind w:left="993" w:right="827" w:hanging="426"/>
        <w:contextualSpacing w:val="0"/>
        <w:jc w:val="both"/>
        <w:rPr>
          <w:rFonts w:ascii="Arial" w:hAnsi="Arial" w:cs="Arial"/>
        </w:rPr>
      </w:pPr>
      <w:r>
        <w:rPr>
          <w:rFonts w:ascii="Arial" w:hAnsi="Arial" w:cs="Arial"/>
        </w:rPr>
        <w:t>Apply c</w:t>
      </w:r>
      <w:r w:rsidRPr="00BA7413">
        <w:rPr>
          <w:rFonts w:ascii="Arial" w:hAnsi="Arial" w:cs="Arial"/>
        </w:rPr>
        <w:t xml:space="preserve">ommunication, presentation, numeracy and IT </w:t>
      </w:r>
      <w:proofErr w:type="gramStart"/>
      <w:r w:rsidRPr="00BA7413">
        <w:rPr>
          <w:rFonts w:ascii="Arial" w:hAnsi="Arial" w:cs="Arial"/>
        </w:rPr>
        <w:t>skills</w:t>
      </w:r>
      <w:proofErr w:type="gramEnd"/>
      <w:r w:rsidRPr="00BA7413">
        <w:rPr>
          <w:rFonts w:ascii="Arial" w:hAnsi="Arial" w:cs="Arial"/>
        </w:rPr>
        <w:t xml:space="preserve">  </w:t>
      </w:r>
    </w:p>
    <w:p w14:paraId="5B2BF183" w14:textId="6748E721" w:rsidR="006333AB" w:rsidRDefault="006333AB" w:rsidP="006333AB">
      <w:pPr>
        <w:pStyle w:val="ListParagraph"/>
        <w:numPr>
          <w:ilvl w:val="1"/>
          <w:numId w:val="11"/>
        </w:numPr>
        <w:spacing w:after="120" w:line="240" w:lineRule="auto"/>
        <w:ind w:left="993" w:right="827" w:hanging="426"/>
        <w:contextualSpacing w:val="0"/>
        <w:jc w:val="both"/>
        <w:rPr>
          <w:rFonts w:ascii="Arial" w:hAnsi="Arial" w:cs="Arial"/>
        </w:rPr>
      </w:pPr>
      <w:r>
        <w:rPr>
          <w:rFonts w:ascii="Arial" w:hAnsi="Arial" w:cs="Arial"/>
        </w:rPr>
        <w:t xml:space="preserve">Apply problem solving </w:t>
      </w:r>
      <w:proofErr w:type="gramStart"/>
      <w:r>
        <w:rPr>
          <w:rFonts w:ascii="Arial" w:hAnsi="Arial" w:cs="Arial"/>
        </w:rPr>
        <w:t>skills</w:t>
      </w:r>
      <w:proofErr w:type="gramEnd"/>
      <w:r>
        <w:rPr>
          <w:rFonts w:ascii="Arial" w:hAnsi="Arial" w:cs="Arial"/>
        </w:rPr>
        <w:t xml:space="preserve"> </w:t>
      </w:r>
    </w:p>
    <w:p w14:paraId="7BCDC41B" w14:textId="378E03DB" w:rsidR="00154D48" w:rsidRDefault="006333AB" w:rsidP="003A7B0C">
      <w:pPr>
        <w:pStyle w:val="ListParagraph"/>
        <w:numPr>
          <w:ilvl w:val="1"/>
          <w:numId w:val="11"/>
        </w:numPr>
        <w:spacing w:after="120" w:line="240" w:lineRule="auto"/>
        <w:ind w:left="993" w:right="827" w:hanging="426"/>
        <w:contextualSpacing w:val="0"/>
        <w:jc w:val="both"/>
      </w:pPr>
      <w:r>
        <w:rPr>
          <w:rFonts w:ascii="Arial" w:hAnsi="Arial" w:cs="Arial"/>
        </w:rPr>
        <w:lastRenderedPageBreak/>
        <w:t xml:space="preserve">Plan and manage </w:t>
      </w:r>
      <w:proofErr w:type="gramStart"/>
      <w:r>
        <w:rPr>
          <w:rFonts w:ascii="Arial" w:hAnsi="Arial" w:cs="Arial"/>
        </w:rPr>
        <w:t>learning</w:t>
      </w:r>
      <w:proofErr w:type="gramEnd"/>
      <w:r>
        <w:rPr>
          <w:rFonts w:ascii="Arial" w:hAnsi="Arial" w:cs="Arial"/>
        </w:rPr>
        <w:t xml:space="preserve"> </w:t>
      </w:r>
    </w:p>
    <w:p w14:paraId="1FE9293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DFAC27" w14:textId="77777777" w:rsidR="005C42AE" w:rsidRPr="005C42AE" w:rsidRDefault="005C42AE" w:rsidP="005C42AE">
      <w:pPr>
        <w:spacing w:after="120" w:line="240" w:lineRule="auto"/>
        <w:ind w:left="567" w:right="260"/>
        <w:rPr>
          <w:rFonts w:ascii="Arial" w:hAnsi="Arial" w:cs="Arial"/>
          <w:iCs/>
        </w:rPr>
      </w:pPr>
      <w:r w:rsidRPr="005C42AE">
        <w:rPr>
          <w:rFonts w:ascii="Arial" w:hAnsi="Arial" w:cs="Arial"/>
          <w:iCs/>
        </w:rPr>
        <w:t xml:space="preserve">The module aims to provide students with </w:t>
      </w:r>
      <w:r>
        <w:rPr>
          <w:rFonts w:ascii="Arial" w:hAnsi="Arial" w:cs="Arial"/>
          <w:iCs/>
        </w:rPr>
        <w:t xml:space="preserve">a detailed working knowledge of the anatomy of the human musculoskeletal system and relevant supporting structures; and 2) </w:t>
      </w:r>
      <w:r w:rsidRPr="005C42AE">
        <w:rPr>
          <w:rFonts w:ascii="Arial" w:hAnsi="Arial" w:cs="Arial"/>
          <w:iCs/>
        </w:rPr>
        <w:t xml:space="preserve">a basic understanding of mechanical principles and their applications to sports performance and human movement in general. We will work by specifying a question about an aspect of sports performance, and then examining the mechanical principles that allow us to answer this question. </w:t>
      </w:r>
    </w:p>
    <w:p w14:paraId="1F42DB8A" w14:textId="77777777" w:rsidR="00154D48" w:rsidRPr="00154D48" w:rsidRDefault="00154D48" w:rsidP="00154D48">
      <w:pPr>
        <w:spacing w:after="120" w:line="240" w:lineRule="auto"/>
        <w:ind w:left="567" w:right="260"/>
        <w:rPr>
          <w:rFonts w:ascii="Arial" w:hAnsi="Arial" w:cs="Arial"/>
          <w:iCs/>
        </w:rPr>
      </w:pPr>
    </w:p>
    <w:p w14:paraId="62ECF2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307E56" w14:textId="09D8052D" w:rsidR="006333AB" w:rsidRPr="006333AB" w:rsidRDefault="006333AB" w:rsidP="006333AB">
      <w:pPr>
        <w:spacing w:after="120" w:line="240" w:lineRule="auto"/>
        <w:ind w:left="567" w:right="260"/>
        <w:jc w:val="both"/>
        <w:rPr>
          <w:rFonts w:ascii="Arial" w:hAnsi="Arial" w:cs="Arial"/>
        </w:rPr>
      </w:pPr>
      <w:r w:rsidRPr="006333AB">
        <w:rPr>
          <w:rFonts w:ascii="Arial" w:hAnsi="Arial" w:cs="Arial"/>
        </w:rPr>
        <w:t xml:space="preserve">Hamill, J. and </w:t>
      </w:r>
      <w:proofErr w:type="spellStart"/>
      <w:r w:rsidRPr="006333AB">
        <w:rPr>
          <w:rFonts w:ascii="Arial" w:hAnsi="Arial" w:cs="Arial"/>
        </w:rPr>
        <w:t>Knutzen</w:t>
      </w:r>
      <w:proofErr w:type="spellEnd"/>
      <w:r w:rsidRPr="006333AB">
        <w:rPr>
          <w:rFonts w:ascii="Arial" w:hAnsi="Arial" w:cs="Arial"/>
        </w:rPr>
        <w:t>, K.M. (20</w:t>
      </w:r>
      <w:r w:rsidR="00FB0628">
        <w:rPr>
          <w:rFonts w:ascii="Arial" w:hAnsi="Arial" w:cs="Arial"/>
        </w:rPr>
        <w:t>14</w:t>
      </w:r>
      <w:r w:rsidRPr="006333AB">
        <w:rPr>
          <w:rFonts w:ascii="Arial" w:hAnsi="Arial" w:cs="Arial"/>
        </w:rPr>
        <w:t xml:space="preserve">) Biomechanical basis of human movement. </w:t>
      </w:r>
      <w:r w:rsidR="00FB0628">
        <w:rPr>
          <w:rFonts w:ascii="Arial" w:hAnsi="Arial" w:cs="Arial"/>
        </w:rPr>
        <w:t>4</w:t>
      </w:r>
      <w:r w:rsidR="00FB0628" w:rsidRPr="00653298">
        <w:rPr>
          <w:rFonts w:ascii="Arial" w:hAnsi="Arial" w:cs="Arial"/>
          <w:vertAlign w:val="superscript"/>
        </w:rPr>
        <w:t>th</w:t>
      </w:r>
      <w:r w:rsidR="00FB0628">
        <w:rPr>
          <w:rFonts w:ascii="Arial" w:hAnsi="Arial" w:cs="Arial"/>
        </w:rPr>
        <w:t xml:space="preserve"> </w:t>
      </w:r>
      <w:r w:rsidRPr="006333AB">
        <w:rPr>
          <w:rFonts w:ascii="Arial" w:hAnsi="Arial" w:cs="Arial"/>
        </w:rPr>
        <w:t xml:space="preserve">Ed. London: Lippincott Williams and Wilkins. </w:t>
      </w:r>
    </w:p>
    <w:p w14:paraId="5A6B75F8" w14:textId="77777777" w:rsidR="006333AB" w:rsidRPr="006333AB" w:rsidRDefault="006333AB" w:rsidP="006333AB">
      <w:pPr>
        <w:spacing w:after="120" w:line="240" w:lineRule="auto"/>
        <w:ind w:left="567" w:right="260"/>
        <w:jc w:val="both"/>
        <w:rPr>
          <w:rFonts w:ascii="Arial" w:hAnsi="Arial" w:cs="Arial"/>
        </w:rPr>
      </w:pPr>
      <w:r w:rsidRPr="006333AB">
        <w:rPr>
          <w:rFonts w:ascii="Arial" w:hAnsi="Arial" w:cs="Arial"/>
        </w:rPr>
        <w:t xml:space="preserve">Hay, J.G. (1993) The biomechanics of sports techniques. 4th Ed. Englewood Cliffs NJ: Prentice-Hall. </w:t>
      </w:r>
    </w:p>
    <w:p w14:paraId="679984EE" w14:textId="11246C04" w:rsidR="006333AB" w:rsidRPr="006333AB" w:rsidRDefault="006333AB" w:rsidP="006333AB">
      <w:pPr>
        <w:spacing w:after="120" w:line="240" w:lineRule="auto"/>
        <w:ind w:left="567" w:right="260"/>
        <w:jc w:val="both"/>
        <w:rPr>
          <w:rFonts w:ascii="Arial" w:hAnsi="Arial" w:cs="Arial"/>
        </w:rPr>
      </w:pPr>
      <w:r w:rsidRPr="006333AB">
        <w:rPr>
          <w:rFonts w:ascii="Arial" w:hAnsi="Arial" w:cs="Arial"/>
        </w:rPr>
        <w:t>McGinnis, P. (20</w:t>
      </w:r>
      <w:r w:rsidR="001D1FBD">
        <w:rPr>
          <w:rFonts w:ascii="Arial" w:hAnsi="Arial" w:cs="Arial"/>
        </w:rPr>
        <w:t>20</w:t>
      </w:r>
      <w:r w:rsidRPr="006333AB">
        <w:rPr>
          <w:rFonts w:ascii="Arial" w:hAnsi="Arial" w:cs="Arial"/>
        </w:rPr>
        <w:t xml:space="preserve">) Biomechanics of sport and exercise. </w:t>
      </w:r>
      <w:r w:rsidR="001D1FBD">
        <w:rPr>
          <w:rFonts w:ascii="Arial" w:hAnsi="Arial" w:cs="Arial"/>
        </w:rPr>
        <w:t>4</w:t>
      </w:r>
      <w:proofErr w:type="gramStart"/>
      <w:r w:rsidR="001D1FBD" w:rsidRPr="00653298">
        <w:rPr>
          <w:rFonts w:ascii="Arial" w:hAnsi="Arial" w:cs="Arial"/>
          <w:vertAlign w:val="superscript"/>
        </w:rPr>
        <w:t>th</w:t>
      </w:r>
      <w:r w:rsidR="001D1FBD">
        <w:rPr>
          <w:rFonts w:ascii="Arial" w:hAnsi="Arial" w:cs="Arial"/>
        </w:rPr>
        <w:t xml:space="preserve"> </w:t>
      </w:r>
      <w:r w:rsidRPr="006333AB">
        <w:rPr>
          <w:rFonts w:ascii="Arial" w:hAnsi="Arial" w:cs="Arial"/>
        </w:rPr>
        <w:t xml:space="preserve"> Ed.</w:t>
      </w:r>
      <w:proofErr w:type="gramEnd"/>
      <w:r w:rsidRPr="006333AB">
        <w:rPr>
          <w:rFonts w:ascii="Arial" w:hAnsi="Arial" w:cs="Arial"/>
        </w:rPr>
        <w:t xml:space="preserve"> Champaign, IL: Human Kinetics.</w:t>
      </w:r>
    </w:p>
    <w:p w14:paraId="078D9680" w14:textId="4EF33006" w:rsidR="006333AB" w:rsidRPr="006333AB" w:rsidRDefault="006333AB" w:rsidP="006333AB">
      <w:pPr>
        <w:spacing w:after="120" w:line="240" w:lineRule="auto"/>
        <w:ind w:left="567" w:right="260"/>
        <w:jc w:val="both"/>
        <w:rPr>
          <w:rFonts w:ascii="Arial" w:hAnsi="Arial" w:cs="Arial"/>
        </w:rPr>
      </w:pPr>
      <w:proofErr w:type="spellStart"/>
      <w:r w:rsidRPr="006333AB">
        <w:rPr>
          <w:rFonts w:ascii="Arial" w:hAnsi="Arial" w:cs="Arial"/>
        </w:rPr>
        <w:t>Nordin</w:t>
      </w:r>
      <w:proofErr w:type="spellEnd"/>
      <w:r w:rsidRPr="006333AB">
        <w:rPr>
          <w:rFonts w:ascii="Arial" w:hAnsi="Arial" w:cs="Arial"/>
        </w:rPr>
        <w:t>, M. and Frankel, V. H. (20</w:t>
      </w:r>
      <w:r w:rsidR="001D1FBD">
        <w:rPr>
          <w:rFonts w:ascii="Arial" w:hAnsi="Arial" w:cs="Arial"/>
        </w:rPr>
        <w:t>12</w:t>
      </w:r>
      <w:r w:rsidRPr="006333AB">
        <w:rPr>
          <w:rFonts w:ascii="Arial" w:hAnsi="Arial" w:cs="Arial"/>
        </w:rPr>
        <w:t xml:space="preserve">) Basic biomechanics of the musculoskeletal system. </w:t>
      </w:r>
      <w:r w:rsidR="001D1FBD">
        <w:rPr>
          <w:rFonts w:ascii="Arial" w:hAnsi="Arial" w:cs="Arial"/>
        </w:rPr>
        <w:t>4</w:t>
      </w:r>
      <w:proofErr w:type="gramStart"/>
      <w:r w:rsidR="001D1FBD" w:rsidRPr="00653298">
        <w:rPr>
          <w:rFonts w:ascii="Arial" w:hAnsi="Arial" w:cs="Arial"/>
          <w:vertAlign w:val="superscript"/>
        </w:rPr>
        <w:t>th</w:t>
      </w:r>
      <w:r w:rsidR="001D1FBD">
        <w:rPr>
          <w:rFonts w:ascii="Arial" w:hAnsi="Arial" w:cs="Arial"/>
        </w:rPr>
        <w:t xml:space="preserve"> </w:t>
      </w:r>
      <w:r w:rsidRPr="006333AB">
        <w:rPr>
          <w:rFonts w:ascii="Arial" w:hAnsi="Arial" w:cs="Arial"/>
        </w:rPr>
        <w:t xml:space="preserve"> Ed.</w:t>
      </w:r>
      <w:proofErr w:type="gramEnd"/>
      <w:r w:rsidRPr="006333AB">
        <w:rPr>
          <w:rFonts w:ascii="Arial" w:hAnsi="Arial" w:cs="Arial"/>
        </w:rPr>
        <w:t xml:space="preserve"> London: Lippincott Williams &amp; Wilkins.</w:t>
      </w:r>
    </w:p>
    <w:p w14:paraId="5DD35F86" w14:textId="77777777" w:rsidR="006333AB" w:rsidRDefault="006333AB" w:rsidP="006333AB">
      <w:pPr>
        <w:spacing w:after="120" w:line="240" w:lineRule="auto"/>
        <w:ind w:left="567" w:right="260"/>
        <w:jc w:val="both"/>
        <w:rPr>
          <w:rFonts w:ascii="Arial" w:hAnsi="Arial" w:cs="Arial"/>
        </w:rPr>
      </w:pPr>
      <w:proofErr w:type="spellStart"/>
      <w:r w:rsidRPr="006333AB">
        <w:rPr>
          <w:rFonts w:ascii="Arial" w:hAnsi="Arial" w:cs="Arial"/>
        </w:rPr>
        <w:t>Nigg</w:t>
      </w:r>
      <w:proofErr w:type="spellEnd"/>
      <w:r w:rsidRPr="006333AB">
        <w:rPr>
          <w:rFonts w:ascii="Arial" w:hAnsi="Arial" w:cs="Arial"/>
        </w:rPr>
        <w:t>, B. and Herzog, W. (2007). Biomechanics of the Musculoskeletal System. 3rd Ed. Chichester: Wiley &amp; Son.</w:t>
      </w:r>
    </w:p>
    <w:p w14:paraId="11048C45" w14:textId="77777777" w:rsidR="00803F7C" w:rsidRDefault="00803F7C" w:rsidP="006333AB">
      <w:pPr>
        <w:spacing w:after="120" w:line="240" w:lineRule="auto"/>
        <w:ind w:left="567" w:right="260"/>
        <w:jc w:val="both"/>
        <w:rPr>
          <w:rFonts w:ascii="Arial" w:hAnsi="Arial" w:cs="Arial"/>
        </w:rPr>
      </w:pPr>
    </w:p>
    <w:p w14:paraId="7685FED1" w14:textId="04C025F1" w:rsidR="00803F7C" w:rsidRPr="006333AB" w:rsidRDefault="00803F7C" w:rsidP="006333AB">
      <w:pPr>
        <w:spacing w:after="120" w:line="240" w:lineRule="auto"/>
        <w:ind w:left="567" w:right="260"/>
        <w:jc w:val="both"/>
        <w:rPr>
          <w:rFonts w:ascii="Arial" w:hAnsi="Arial" w:cs="Arial"/>
        </w:rPr>
      </w:pPr>
      <w:proofErr w:type="spellStart"/>
      <w:r w:rsidRPr="00803F7C">
        <w:rPr>
          <w:rFonts w:ascii="Arial" w:hAnsi="Arial" w:cs="Arial"/>
        </w:rPr>
        <w:t>Palastan</w:t>
      </w:r>
      <w:r>
        <w:rPr>
          <w:rFonts w:ascii="Arial" w:hAnsi="Arial" w:cs="Arial"/>
        </w:rPr>
        <w:t>ga</w:t>
      </w:r>
      <w:proofErr w:type="spellEnd"/>
      <w:r>
        <w:rPr>
          <w:rFonts w:ascii="Arial" w:hAnsi="Arial" w:cs="Arial"/>
        </w:rPr>
        <w:t>, N. and Soames, R.  (20</w:t>
      </w:r>
      <w:r w:rsidR="008F5E57">
        <w:rPr>
          <w:rFonts w:ascii="Arial" w:hAnsi="Arial" w:cs="Arial"/>
        </w:rPr>
        <w:t>18</w:t>
      </w:r>
      <w:r>
        <w:rPr>
          <w:rFonts w:ascii="Arial" w:hAnsi="Arial" w:cs="Arial"/>
        </w:rPr>
        <w:t xml:space="preserve">). </w:t>
      </w:r>
      <w:r w:rsidRPr="00803F7C">
        <w:rPr>
          <w:rFonts w:ascii="Arial" w:hAnsi="Arial" w:cs="Arial"/>
          <w:i/>
        </w:rPr>
        <w:t>Anatomy and Human Movement</w:t>
      </w:r>
      <w:r>
        <w:rPr>
          <w:rFonts w:ascii="Arial" w:hAnsi="Arial" w:cs="Arial"/>
        </w:rPr>
        <w:t xml:space="preserve">. </w:t>
      </w:r>
      <w:r w:rsidR="008F5E57">
        <w:rPr>
          <w:rFonts w:ascii="Arial" w:hAnsi="Arial" w:cs="Arial"/>
        </w:rPr>
        <w:t>7</w:t>
      </w:r>
      <w:r w:rsidRPr="00803F7C">
        <w:rPr>
          <w:rFonts w:ascii="Arial" w:hAnsi="Arial" w:cs="Arial"/>
          <w:vertAlign w:val="superscript"/>
        </w:rPr>
        <w:t>th</w:t>
      </w:r>
      <w:r>
        <w:rPr>
          <w:rFonts w:ascii="Arial" w:hAnsi="Arial" w:cs="Arial"/>
        </w:rPr>
        <w:t xml:space="preserve"> </w:t>
      </w:r>
      <w:r w:rsidRPr="00803F7C">
        <w:rPr>
          <w:rFonts w:ascii="Arial" w:hAnsi="Arial" w:cs="Arial"/>
        </w:rPr>
        <w:t>edition, London: Churchill Livingston.</w:t>
      </w:r>
    </w:p>
    <w:p w14:paraId="0D8D8A45" w14:textId="77777777" w:rsidR="009A2D37" w:rsidRPr="00154D48" w:rsidRDefault="006333AB" w:rsidP="006333AB">
      <w:pPr>
        <w:spacing w:after="120" w:line="240" w:lineRule="auto"/>
        <w:ind w:left="567" w:right="260"/>
        <w:jc w:val="both"/>
        <w:rPr>
          <w:rFonts w:ascii="Arial" w:hAnsi="Arial" w:cs="Arial"/>
        </w:rPr>
      </w:pPr>
      <w:r w:rsidRPr="006333AB">
        <w:rPr>
          <w:rFonts w:ascii="Arial" w:hAnsi="Arial" w:cs="Arial"/>
        </w:rPr>
        <w:t>Winter, D. A. (2009) Biomechanics and Motor Control of Human Movement. 4th Ed. Chichester: Wiley &amp; Son</w:t>
      </w:r>
    </w:p>
    <w:p w14:paraId="09FE33BD" w14:textId="77777777" w:rsidR="00154D48" w:rsidRPr="00154D48" w:rsidRDefault="00154D48" w:rsidP="00154D48">
      <w:pPr>
        <w:spacing w:after="120" w:line="240" w:lineRule="auto"/>
        <w:ind w:left="567" w:right="260"/>
        <w:jc w:val="both"/>
        <w:rPr>
          <w:rFonts w:ascii="Arial" w:hAnsi="Arial" w:cs="Arial"/>
        </w:rPr>
      </w:pPr>
    </w:p>
    <w:p w14:paraId="781395C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64DA84" w14:textId="77777777" w:rsidR="00803F7C" w:rsidRPr="00803F7C" w:rsidRDefault="00803F7C" w:rsidP="00803F7C">
      <w:pPr>
        <w:spacing w:after="120" w:line="240" w:lineRule="auto"/>
        <w:ind w:left="567" w:right="260"/>
        <w:rPr>
          <w:rFonts w:ascii="Arial" w:hAnsi="Arial" w:cs="Arial"/>
          <w:iCs/>
        </w:rPr>
      </w:pPr>
      <w:r>
        <w:rPr>
          <w:rFonts w:ascii="Arial" w:hAnsi="Arial" w:cs="Arial"/>
          <w:iCs/>
        </w:rPr>
        <w:t>Total contact hours: 44</w:t>
      </w:r>
    </w:p>
    <w:p w14:paraId="121FC5DC" w14:textId="77777777" w:rsidR="00803F7C" w:rsidRPr="00803F7C" w:rsidRDefault="00803F7C" w:rsidP="00803F7C">
      <w:pPr>
        <w:spacing w:after="120" w:line="240" w:lineRule="auto"/>
        <w:ind w:left="567" w:right="260"/>
        <w:rPr>
          <w:rFonts w:ascii="Arial" w:hAnsi="Arial" w:cs="Arial"/>
          <w:iCs/>
        </w:rPr>
      </w:pPr>
      <w:r>
        <w:rPr>
          <w:rFonts w:ascii="Arial" w:hAnsi="Arial" w:cs="Arial"/>
          <w:iCs/>
        </w:rPr>
        <w:t>Private study hours: 256</w:t>
      </w:r>
    </w:p>
    <w:p w14:paraId="67F63C78" w14:textId="77777777" w:rsidR="009A2D37" w:rsidRPr="00154D48" w:rsidRDefault="00803F7C" w:rsidP="00803F7C">
      <w:pPr>
        <w:spacing w:after="120" w:line="240" w:lineRule="auto"/>
        <w:ind w:left="567" w:right="260"/>
        <w:rPr>
          <w:rFonts w:ascii="Arial" w:hAnsi="Arial" w:cs="Arial"/>
          <w:iCs/>
        </w:rPr>
      </w:pPr>
      <w:r w:rsidRPr="00803F7C">
        <w:rPr>
          <w:rFonts w:ascii="Arial" w:hAnsi="Arial" w:cs="Arial"/>
          <w:iCs/>
        </w:rPr>
        <w:t xml:space="preserve">Total study hours: </w:t>
      </w:r>
      <w:r>
        <w:rPr>
          <w:rFonts w:ascii="Arial" w:hAnsi="Arial" w:cs="Arial"/>
          <w:iCs/>
        </w:rPr>
        <w:t>300</w:t>
      </w:r>
    </w:p>
    <w:p w14:paraId="6C7AC698" w14:textId="61265F80" w:rsidR="00154D48" w:rsidRDefault="00154D48" w:rsidP="00154D48">
      <w:pPr>
        <w:spacing w:after="120" w:line="240" w:lineRule="auto"/>
        <w:ind w:left="567" w:right="260"/>
        <w:rPr>
          <w:rFonts w:ascii="Arial" w:hAnsi="Arial" w:cs="Arial"/>
          <w:iCs/>
        </w:rPr>
      </w:pPr>
    </w:p>
    <w:p w14:paraId="182A99BA" w14:textId="77777777" w:rsidR="006307A8" w:rsidRPr="00154D48" w:rsidRDefault="006307A8" w:rsidP="00154D48">
      <w:pPr>
        <w:spacing w:after="120" w:line="240" w:lineRule="auto"/>
        <w:ind w:left="567" w:right="260"/>
        <w:rPr>
          <w:rFonts w:ascii="Arial" w:hAnsi="Arial" w:cs="Arial"/>
          <w:iCs/>
        </w:rPr>
      </w:pPr>
    </w:p>
    <w:p w14:paraId="3D21B0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08A69F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BB6A06" w14:textId="75531270" w:rsidR="008F5E57" w:rsidRDefault="008F5E57" w:rsidP="00154D48">
      <w:pPr>
        <w:spacing w:after="120" w:line="240" w:lineRule="auto"/>
        <w:ind w:left="567" w:right="260"/>
        <w:rPr>
          <w:rFonts w:ascii="Arial" w:hAnsi="Arial" w:cs="Arial"/>
          <w:iCs/>
        </w:rPr>
      </w:pPr>
      <w:r>
        <w:rPr>
          <w:rFonts w:ascii="Arial" w:hAnsi="Arial" w:cs="Arial"/>
          <w:iCs/>
        </w:rPr>
        <w:t xml:space="preserve">Course work: </w:t>
      </w:r>
      <w:proofErr w:type="gramStart"/>
      <w:r>
        <w:rPr>
          <w:rFonts w:ascii="Arial" w:hAnsi="Arial" w:cs="Arial"/>
          <w:iCs/>
        </w:rPr>
        <w:t>1 hour</w:t>
      </w:r>
      <w:proofErr w:type="gramEnd"/>
      <w:r>
        <w:rPr>
          <w:rFonts w:ascii="Arial" w:hAnsi="Arial" w:cs="Arial"/>
          <w:iCs/>
        </w:rPr>
        <w:t xml:space="preserve"> online test 1 (20%)</w:t>
      </w:r>
    </w:p>
    <w:p w14:paraId="3508A312" w14:textId="77777777" w:rsidR="008F5E57" w:rsidRDefault="008F5E57" w:rsidP="00154D48">
      <w:pPr>
        <w:spacing w:after="120" w:line="240" w:lineRule="auto"/>
        <w:ind w:left="567" w:right="260"/>
        <w:rPr>
          <w:rFonts w:ascii="Arial" w:hAnsi="Arial" w:cs="Arial"/>
          <w:iCs/>
        </w:rPr>
      </w:pPr>
      <w:r>
        <w:rPr>
          <w:rFonts w:ascii="Arial" w:hAnsi="Arial" w:cs="Arial"/>
          <w:iCs/>
        </w:rPr>
        <w:t xml:space="preserve">Course work: </w:t>
      </w:r>
      <w:proofErr w:type="gramStart"/>
      <w:r>
        <w:rPr>
          <w:rFonts w:ascii="Arial" w:hAnsi="Arial" w:cs="Arial"/>
          <w:iCs/>
        </w:rPr>
        <w:t>1 hour</w:t>
      </w:r>
      <w:proofErr w:type="gramEnd"/>
      <w:r>
        <w:rPr>
          <w:rFonts w:ascii="Arial" w:hAnsi="Arial" w:cs="Arial"/>
          <w:iCs/>
        </w:rPr>
        <w:t xml:space="preserve"> online test 2 (20%)</w:t>
      </w:r>
    </w:p>
    <w:p w14:paraId="4D3D9E0D" w14:textId="77777777" w:rsidR="008F5E57" w:rsidRDefault="008F5E57" w:rsidP="00154D48">
      <w:pPr>
        <w:spacing w:after="120" w:line="240" w:lineRule="auto"/>
        <w:ind w:left="567" w:right="260"/>
        <w:rPr>
          <w:rFonts w:ascii="Arial" w:hAnsi="Arial" w:cs="Arial"/>
          <w:iCs/>
        </w:rPr>
      </w:pPr>
      <w:r>
        <w:rPr>
          <w:rFonts w:ascii="Arial" w:hAnsi="Arial" w:cs="Arial"/>
          <w:iCs/>
        </w:rPr>
        <w:t xml:space="preserve">Course work: </w:t>
      </w:r>
      <w:proofErr w:type="gramStart"/>
      <w:r>
        <w:rPr>
          <w:rFonts w:ascii="Arial" w:hAnsi="Arial" w:cs="Arial"/>
          <w:iCs/>
        </w:rPr>
        <w:t>1 hour</w:t>
      </w:r>
      <w:proofErr w:type="gramEnd"/>
      <w:r>
        <w:rPr>
          <w:rFonts w:ascii="Arial" w:hAnsi="Arial" w:cs="Arial"/>
          <w:iCs/>
        </w:rPr>
        <w:t xml:space="preserve"> online test 3 (20%)</w:t>
      </w:r>
    </w:p>
    <w:p w14:paraId="3F17F76F" w14:textId="126786CA" w:rsidR="00154D48" w:rsidRPr="00154D48" w:rsidRDefault="008F5E57" w:rsidP="00154D48">
      <w:pPr>
        <w:spacing w:after="120" w:line="240" w:lineRule="auto"/>
        <w:ind w:left="567" w:right="260"/>
        <w:rPr>
          <w:rFonts w:ascii="Arial" w:hAnsi="Arial" w:cs="Arial"/>
          <w:iCs/>
        </w:rPr>
      </w:pPr>
      <w:r>
        <w:rPr>
          <w:rFonts w:ascii="Arial" w:hAnsi="Arial" w:cs="Arial"/>
          <w:iCs/>
        </w:rPr>
        <w:t xml:space="preserve">Coursework: </w:t>
      </w:r>
      <w:proofErr w:type="gramStart"/>
      <w:r>
        <w:rPr>
          <w:rFonts w:ascii="Arial" w:hAnsi="Arial" w:cs="Arial"/>
          <w:iCs/>
        </w:rPr>
        <w:t>2000 word</w:t>
      </w:r>
      <w:proofErr w:type="gramEnd"/>
      <w:r>
        <w:rPr>
          <w:rFonts w:ascii="Arial" w:hAnsi="Arial" w:cs="Arial"/>
          <w:iCs/>
        </w:rPr>
        <w:t xml:space="preserve"> written report (40%)</w:t>
      </w:r>
    </w:p>
    <w:p w14:paraId="157C3C30" w14:textId="77777777"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1DAF43" w14:textId="4E6A733E" w:rsidR="00803F7C" w:rsidRPr="00696FF5" w:rsidRDefault="00803F7C" w:rsidP="00803F7C">
      <w:pPr>
        <w:spacing w:after="120"/>
        <w:ind w:left="567"/>
        <w:rPr>
          <w:rFonts w:ascii="Arial" w:hAnsi="Arial" w:cs="Arial"/>
          <w:iCs/>
        </w:rPr>
      </w:pPr>
      <w:r>
        <w:rPr>
          <w:rFonts w:ascii="Arial" w:hAnsi="Arial" w:cs="Arial"/>
          <w:iCs/>
        </w:rPr>
        <w:t xml:space="preserve">Like-for-like </w:t>
      </w:r>
    </w:p>
    <w:p w14:paraId="3FD99586" w14:textId="77777777" w:rsidR="00B72470" w:rsidRPr="00154D48" w:rsidRDefault="00B72470" w:rsidP="00154D48">
      <w:pPr>
        <w:spacing w:after="120" w:line="240" w:lineRule="auto"/>
        <w:ind w:left="567" w:right="260"/>
        <w:rPr>
          <w:rFonts w:ascii="Arial" w:hAnsi="Arial" w:cs="Arial"/>
          <w:iCs/>
        </w:rPr>
      </w:pPr>
    </w:p>
    <w:p w14:paraId="194A1D02" w14:textId="77777777" w:rsidR="00154D48" w:rsidRPr="00154D48" w:rsidRDefault="00154D48" w:rsidP="00154D48">
      <w:pPr>
        <w:spacing w:after="120" w:line="240" w:lineRule="auto"/>
        <w:ind w:left="567" w:right="260"/>
        <w:rPr>
          <w:rFonts w:ascii="Arial" w:hAnsi="Arial" w:cs="Arial"/>
          <w:iCs/>
        </w:rPr>
      </w:pPr>
    </w:p>
    <w:p w14:paraId="4B479BB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52D619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653F7" w:rsidRPr="00302082" w14:paraId="48891B93" w14:textId="77777777" w:rsidTr="000653F7">
        <w:tc>
          <w:tcPr>
            <w:tcW w:w="2439" w:type="dxa"/>
            <w:shd w:val="clear" w:color="auto" w:fill="D9D9D9" w:themeFill="background1" w:themeFillShade="D9"/>
          </w:tcPr>
          <w:p w14:paraId="0906D5B3" w14:textId="77777777" w:rsidR="000653F7" w:rsidRPr="00302082" w:rsidRDefault="000653F7" w:rsidP="00302082">
            <w:pPr>
              <w:spacing w:after="120"/>
              <w:ind w:left="33"/>
              <w:rPr>
                <w:rFonts w:ascii="Arial" w:hAnsi="Arial" w:cs="Arial"/>
                <w:b/>
              </w:rPr>
            </w:pPr>
            <w:r w:rsidRPr="00302082">
              <w:rPr>
                <w:rFonts w:ascii="Arial" w:hAnsi="Arial" w:cs="Arial"/>
                <w:b/>
              </w:rPr>
              <w:t>Module learning outcome</w:t>
            </w:r>
          </w:p>
        </w:tc>
        <w:tc>
          <w:tcPr>
            <w:tcW w:w="567" w:type="dxa"/>
          </w:tcPr>
          <w:p w14:paraId="6640EBB2" w14:textId="77777777" w:rsidR="000653F7" w:rsidRPr="002302FD" w:rsidRDefault="000653F7" w:rsidP="00302082">
            <w:pPr>
              <w:spacing w:after="120"/>
              <w:rPr>
                <w:rFonts w:ascii="Arial" w:hAnsi="Arial" w:cs="Arial"/>
              </w:rPr>
            </w:pPr>
            <w:r w:rsidRPr="002302FD">
              <w:rPr>
                <w:rFonts w:ascii="Arial" w:hAnsi="Arial" w:cs="Arial"/>
              </w:rPr>
              <w:t>8.1</w:t>
            </w:r>
          </w:p>
        </w:tc>
        <w:tc>
          <w:tcPr>
            <w:tcW w:w="567" w:type="dxa"/>
          </w:tcPr>
          <w:p w14:paraId="639F0A4B" w14:textId="77777777" w:rsidR="000653F7" w:rsidRPr="002302FD" w:rsidRDefault="000653F7" w:rsidP="00302082">
            <w:pPr>
              <w:spacing w:after="120"/>
              <w:rPr>
                <w:rFonts w:ascii="Arial" w:hAnsi="Arial" w:cs="Arial"/>
              </w:rPr>
            </w:pPr>
            <w:r w:rsidRPr="002302FD">
              <w:rPr>
                <w:rFonts w:ascii="Arial" w:hAnsi="Arial" w:cs="Arial"/>
              </w:rPr>
              <w:t>8.2</w:t>
            </w:r>
          </w:p>
        </w:tc>
        <w:tc>
          <w:tcPr>
            <w:tcW w:w="567" w:type="dxa"/>
          </w:tcPr>
          <w:p w14:paraId="675AB809" w14:textId="77777777" w:rsidR="000653F7" w:rsidRPr="002302FD" w:rsidRDefault="000653F7" w:rsidP="00302082">
            <w:pPr>
              <w:spacing w:after="120"/>
              <w:rPr>
                <w:rFonts w:ascii="Arial" w:hAnsi="Arial" w:cs="Arial"/>
              </w:rPr>
            </w:pPr>
            <w:r w:rsidRPr="002302FD">
              <w:rPr>
                <w:rFonts w:ascii="Arial" w:hAnsi="Arial" w:cs="Arial"/>
              </w:rPr>
              <w:t>8.3</w:t>
            </w:r>
          </w:p>
        </w:tc>
        <w:tc>
          <w:tcPr>
            <w:tcW w:w="567" w:type="dxa"/>
          </w:tcPr>
          <w:p w14:paraId="1E53147A" w14:textId="77777777" w:rsidR="000653F7" w:rsidRPr="002302FD" w:rsidRDefault="000653F7" w:rsidP="00302082">
            <w:pPr>
              <w:spacing w:after="120"/>
              <w:rPr>
                <w:rFonts w:ascii="Arial" w:hAnsi="Arial" w:cs="Arial"/>
              </w:rPr>
            </w:pPr>
            <w:r w:rsidRPr="002302FD">
              <w:rPr>
                <w:rFonts w:ascii="Arial" w:hAnsi="Arial" w:cs="Arial"/>
              </w:rPr>
              <w:t>8.4</w:t>
            </w:r>
          </w:p>
        </w:tc>
        <w:tc>
          <w:tcPr>
            <w:tcW w:w="567" w:type="dxa"/>
          </w:tcPr>
          <w:p w14:paraId="744552AD" w14:textId="77777777" w:rsidR="000653F7" w:rsidRPr="002302FD" w:rsidRDefault="000653F7" w:rsidP="00302082">
            <w:pPr>
              <w:spacing w:after="120"/>
              <w:rPr>
                <w:rFonts w:ascii="Arial" w:hAnsi="Arial" w:cs="Arial"/>
              </w:rPr>
            </w:pPr>
            <w:r w:rsidRPr="002302FD">
              <w:rPr>
                <w:rFonts w:ascii="Arial" w:hAnsi="Arial" w:cs="Arial"/>
              </w:rPr>
              <w:t>8.5</w:t>
            </w:r>
          </w:p>
        </w:tc>
        <w:tc>
          <w:tcPr>
            <w:tcW w:w="567" w:type="dxa"/>
          </w:tcPr>
          <w:p w14:paraId="2281A631" w14:textId="77777777" w:rsidR="000653F7" w:rsidRPr="002302FD" w:rsidRDefault="000653F7" w:rsidP="00302082">
            <w:pPr>
              <w:spacing w:after="120"/>
              <w:rPr>
                <w:rFonts w:ascii="Arial" w:hAnsi="Arial" w:cs="Arial"/>
              </w:rPr>
            </w:pPr>
            <w:r w:rsidRPr="002302FD">
              <w:rPr>
                <w:rFonts w:ascii="Arial" w:hAnsi="Arial" w:cs="Arial"/>
              </w:rPr>
              <w:t>9.1</w:t>
            </w:r>
          </w:p>
        </w:tc>
        <w:tc>
          <w:tcPr>
            <w:tcW w:w="567" w:type="dxa"/>
          </w:tcPr>
          <w:p w14:paraId="62D17CA4" w14:textId="77777777" w:rsidR="000653F7" w:rsidRPr="002302FD" w:rsidRDefault="000653F7" w:rsidP="00302082">
            <w:pPr>
              <w:spacing w:after="120"/>
              <w:rPr>
                <w:rFonts w:ascii="Arial" w:hAnsi="Arial" w:cs="Arial"/>
              </w:rPr>
            </w:pPr>
            <w:r w:rsidRPr="002302FD">
              <w:rPr>
                <w:rFonts w:ascii="Arial" w:hAnsi="Arial" w:cs="Arial"/>
              </w:rPr>
              <w:t>9.2</w:t>
            </w:r>
          </w:p>
        </w:tc>
        <w:tc>
          <w:tcPr>
            <w:tcW w:w="567" w:type="dxa"/>
          </w:tcPr>
          <w:p w14:paraId="4BE94D03" w14:textId="5E627DA8" w:rsidR="000653F7" w:rsidRPr="003A7B0C" w:rsidRDefault="000653F7" w:rsidP="00302082">
            <w:pPr>
              <w:spacing w:after="120"/>
              <w:rPr>
                <w:rFonts w:ascii="Arial" w:hAnsi="Arial" w:cs="Arial"/>
              </w:rPr>
            </w:pPr>
            <w:r w:rsidRPr="003A7B0C">
              <w:rPr>
                <w:rFonts w:ascii="Arial" w:hAnsi="Arial" w:cs="Arial"/>
              </w:rPr>
              <w:t>9.3</w:t>
            </w:r>
          </w:p>
        </w:tc>
        <w:tc>
          <w:tcPr>
            <w:tcW w:w="567" w:type="dxa"/>
          </w:tcPr>
          <w:p w14:paraId="3516D8D4" w14:textId="34C6E9EC" w:rsidR="000653F7" w:rsidRPr="003A7B0C" w:rsidRDefault="000653F7" w:rsidP="00302082">
            <w:pPr>
              <w:spacing w:after="120"/>
              <w:rPr>
                <w:rFonts w:ascii="Arial" w:hAnsi="Arial" w:cs="Arial"/>
              </w:rPr>
            </w:pPr>
            <w:r w:rsidRPr="003A7B0C">
              <w:rPr>
                <w:rFonts w:ascii="Arial" w:hAnsi="Arial" w:cs="Arial"/>
              </w:rPr>
              <w:t>9.4</w:t>
            </w:r>
          </w:p>
        </w:tc>
      </w:tr>
      <w:tr w:rsidR="000653F7" w:rsidRPr="00302082" w14:paraId="68A81BF1" w14:textId="77777777" w:rsidTr="000653F7">
        <w:tc>
          <w:tcPr>
            <w:tcW w:w="2439" w:type="dxa"/>
            <w:shd w:val="clear" w:color="auto" w:fill="D9D9D9" w:themeFill="background1" w:themeFillShade="D9"/>
          </w:tcPr>
          <w:p w14:paraId="4EF3B915" w14:textId="77777777" w:rsidR="000653F7" w:rsidRPr="00302082" w:rsidRDefault="000653F7" w:rsidP="00302082">
            <w:pPr>
              <w:spacing w:after="120"/>
              <w:rPr>
                <w:rFonts w:ascii="Arial" w:hAnsi="Arial" w:cs="Arial"/>
                <w:b/>
              </w:rPr>
            </w:pPr>
            <w:r w:rsidRPr="00302082">
              <w:rPr>
                <w:rFonts w:ascii="Arial" w:hAnsi="Arial" w:cs="Arial"/>
                <w:b/>
              </w:rPr>
              <w:t>Learning/ teaching method</w:t>
            </w:r>
          </w:p>
        </w:tc>
        <w:tc>
          <w:tcPr>
            <w:tcW w:w="567" w:type="dxa"/>
          </w:tcPr>
          <w:p w14:paraId="77103CEF" w14:textId="77777777" w:rsidR="000653F7" w:rsidRPr="00302082" w:rsidRDefault="000653F7" w:rsidP="00302082">
            <w:pPr>
              <w:spacing w:after="120"/>
              <w:rPr>
                <w:rFonts w:ascii="Arial" w:hAnsi="Arial" w:cs="Arial"/>
                <w:b/>
              </w:rPr>
            </w:pPr>
          </w:p>
        </w:tc>
        <w:tc>
          <w:tcPr>
            <w:tcW w:w="567" w:type="dxa"/>
          </w:tcPr>
          <w:p w14:paraId="44FE82A7" w14:textId="77777777" w:rsidR="000653F7" w:rsidRPr="00302082" w:rsidRDefault="000653F7" w:rsidP="00302082">
            <w:pPr>
              <w:spacing w:after="120"/>
              <w:rPr>
                <w:rFonts w:ascii="Arial" w:hAnsi="Arial" w:cs="Arial"/>
                <w:b/>
              </w:rPr>
            </w:pPr>
          </w:p>
        </w:tc>
        <w:tc>
          <w:tcPr>
            <w:tcW w:w="567" w:type="dxa"/>
          </w:tcPr>
          <w:p w14:paraId="72E714CF" w14:textId="77777777" w:rsidR="000653F7" w:rsidRPr="00302082" w:rsidRDefault="000653F7" w:rsidP="00302082">
            <w:pPr>
              <w:spacing w:after="120"/>
              <w:rPr>
                <w:rFonts w:ascii="Arial" w:hAnsi="Arial" w:cs="Arial"/>
                <w:b/>
              </w:rPr>
            </w:pPr>
          </w:p>
        </w:tc>
        <w:tc>
          <w:tcPr>
            <w:tcW w:w="567" w:type="dxa"/>
          </w:tcPr>
          <w:p w14:paraId="261648BB" w14:textId="77777777" w:rsidR="000653F7" w:rsidRPr="00302082" w:rsidRDefault="000653F7" w:rsidP="00302082">
            <w:pPr>
              <w:spacing w:after="120"/>
              <w:rPr>
                <w:rFonts w:ascii="Arial" w:hAnsi="Arial" w:cs="Arial"/>
                <w:b/>
              </w:rPr>
            </w:pPr>
          </w:p>
        </w:tc>
        <w:tc>
          <w:tcPr>
            <w:tcW w:w="567" w:type="dxa"/>
          </w:tcPr>
          <w:p w14:paraId="3FF0E767" w14:textId="77777777" w:rsidR="000653F7" w:rsidRPr="00302082" w:rsidRDefault="000653F7" w:rsidP="00302082">
            <w:pPr>
              <w:spacing w:after="120"/>
              <w:rPr>
                <w:rFonts w:ascii="Arial" w:hAnsi="Arial" w:cs="Arial"/>
                <w:b/>
              </w:rPr>
            </w:pPr>
          </w:p>
        </w:tc>
        <w:tc>
          <w:tcPr>
            <w:tcW w:w="567" w:type="dxa"/>
          </w:tcPr>
          <w:p w14:paraId="17EA4079" w14:textId="77777777" w:rsidR="000653F7" w:rsidRPr="00302082" w:rsidRDefault="000653F7" w:rsidP="00302082">
            <w:pPr>
              <w:spacing w:after="120"/>
              <w:rPr>
                <w:rFonts w:ascii="Arial" w:hAnsi="Arial" w:cs="Arial"/>
                <w:b/>
              </w:rPr>
            </w:pPr>
          </w:p>
        </w:tc>
        <w:tc>
          <w:tcPr>
            <w:tcW w:w="567" w:type="dxa"/>
          </w:tcPr>
          <w:p w14:paraId="10B82492" w14:textId="77777777" w:rsidR="000653F7" w:rsidRPr="00302082" w:rsidRDefault="000653F7" w:rsidP="00302082">
            <w:pPr>
              <w:spacing w:after="120"/>
              <w:rPr>
                <w:rFonts w:ascii="Arial" w:hAnsi="Arial" w:cs="Arial"/>
                <w:b/>
              </w:rPr>
            </w:pPr>
          </w:p>
        </w:tc>
        <w:tc>
          <w:tcPr>
            <w:tcW w:w="567" w:type="dxa"/>
          </w:tcPr>
          <w:p w14:paraId="0A90E1F2" w14:textId="77777777" w:rsidR="000653F7" w:rsidRPr="00302082" w:rsidRDefault="000653F7" w:rsidP="00302082">
            <w:pPr>
              <w:spacing w:after="120"/>
              <w:rPr>
                <w:rFonts w:ascii="Arial" w:hAnsi="Arial" w:cs="Arial"/>
                <w:b/>
              </w:rPr>
            </w:pPr>
          </w:p>
        </w:tc>
        <w:tc>
          <w:tcPr>
            <w:tcW w:w="567" w:type="dxa"/>
          </w:tcPr>
          <w:p w14:paraId="5F8767DB" w14:textId="77777777" w:rsidR="000653F7" w:rsidRPr="00302082" w:rsidRDefault="000653F7" w:rsidP="00302082">
            <w:pPr>
              <w:spacing w:after="120"/>
              <w:rPr>
                <w:rFonts w:ascii="Arial" w:hAnsi="Arial" w:cs="Arial"/>
                <w:b/>
              </w:rPr>
            </w:pPr>
          </w:p>
        </w:tc>
      </w:tr>
      <w:tr w:rsidR="000653F7" w:rsidRPr="00302082" w14:paraId="298ADF22" w14:textId="77777777" w:rsidTr="000653F7">
        <w:tc>
          <w:tcPr>
            <w:tcW w:w="2439" w:type="dxa"/>
          </w:tcPr>
          <w:p w14:paraId="1444CF29" w14:textId="77777777" w:rsidR="000653F7" w:rsidRPr="00302082" w:rsidRDefault="000653F7" w:rsidP="00302082">
            <w:pPr>
              <w:spacing w:after="120"/>
              <w:rPr>
                <w:rFonts w:ascii="Arial" w:hAnsi="Arial" w:cs="Arial"/>
                <w:b/>
              </w:rPr>
            </w:pPr>
            <w:r w:rsidRPr="00302082">
              <w:rPr>
                <w:rFonts w:ascii="Arial" w:hAnsi="Arial" w:cs="Arial"/>
                <w:b/>
              </w:rPr>
              <w:t>Private Study</w:t>
            </w:r>
          </w:p>
        </w:tc>
        <w:tc>
          <w:tcPr>
            <w:tcW w:w="567" w:type="dxa"/>
          </w:tcPr>
          <w:p w14:paraId="2ECC0CDF"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65168A98"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2CCFE347"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E4EF083"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756DA3A2"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A2B7A16"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40F757C3"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ECBDAE9"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3CEA489" w14:textId="77777777" w:rsidR="000653F7" w:rsidRPr="00302082" w:rsidRDefault="000653F7" w:rsidP="00302082">
            <w:pPr>
              <w:spacing w:after="120"/>
              <w:rPr>
                <w:rFonts w:ascii="Arial" w:hAnsi="Arial" w:cs="Arial"/>
                <w:b/>
              </w:rPr>
            </w:pPr>
            <w:r>
              <w:rPr>
                <w:rFonts w:ascii="Arial" w:hAnsi="Arial" w:cs="Arial"/>
                <w:b/>
              </w:rPr>
              <w:t>x</w:t>
            </w:r>
          </w:p>
        </w:tc>
      </w:tr>
      <w:tr w:rsidR="000653F7" w:rsidRPr="00302082" w14:paraId="6AB5025D" w14:textId="77777777" w:rsidTr="000653F7">
        <w:tc>
          <w:tcPr>
            <w:tcW w:w="2439" w:type="dxa"/>
          </w:tcPr>
          <w:p w14:paraId="4F9EDA24" w14:textId="77777777" w:rsidR="000653F7" w:rsidRPr="00154D48" w:rsidRDefault="000653F7" w:rsidP="00302082">
            <w:pPr>
              <w:spacing w:after="120"/>
              <w:rPr>
                <w:rFonts w:ascii="Arial" w:hAnsi="Arial" w:cs="Arial"/>
              </w:rPr>
            </w:pPr>
            <w:r>
              <w:rPr>
                <w:rFonts w:ascii="Arial" w:hAnsi="Arial" w:cs="Arial"/>
              </w:rPr>
              <w:t>Lectures</w:t>
            </w:r>
          </w:p>
        </w:tc>
        <w:tc>
          <w:tcPr>
            <w:tcW w:w="567" w:type="dxa"/>
          </w:tcPr>
          <w:p w14:paraId="1C237929"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7EBEAD2"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509C345C"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3917E7F" w14:textId="77777777" w:rsidR="000653F7" w:rsidRPr="00302082" w:rsidRDefault="000653F7" w:rsidP="00302082">
            <w:pPr>
              <w:spacing w:after="120"/>
              <w:rPr>
                <w:rFonts w:ascii="Arial" w:hAnsi="Arial" w:cs="Arial"/>
                <w:b/>
              </w:rPr>
            </w:pPr>
          </w:p>
        </w:tc>
        <w:tc>
          <w:tcPr>
            <w:tcW w:w="567" w:type="dxa"/>
          </w:tcPr>
          <w:p w14:paraId="4FAE9624"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77C2D245"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8099030" w14:textId="77777777" w:rsidR="000653F7" w:rsidRPr="00302082" w:rsidRDefault="000653F7" w:rsidP="00302082">
            <w:pPr>
              <w:spacing w:after="120"/>
              <w:rPr>
                <w:rFonts w:ascii="Arial" w:hAnsi="Arial" w:cs="Arial"/>
                <w:b/>
              </w:rPr>
            </w:pPr>
          </w:p>
        </w:tc>
        <w:tc>
          <w:tcPr>
            <w:tcW w:w="567" w:type="dxa"/>
          </w:tcPr>
          <w:p w14:paraId="363BADDA" w14:textId="77777777" w:rsidR="000653F7" w:rsidRPr="00302082" w:rsidRDefault="000653F7" w:rsidP="00302082">
            <w:pPr>
              <w:spacing w:after="120"/>
              <w:rPr>
                <w:rFonts w:ascii="Arial" w:hAnsi="Arial" w:cs="Arial"/>
                <w:b/>
              </w:rPr>
            </w:pPr>
          </w:p>
        </w:tc>
        <w:tc>
          <w:tcPr>
            <w:tcW w:w="567" w:type="dxa"/>
          </w:tcPr>
          <w:p w14:paraId="6F45FAD7" w14:textId="77777777" w:rsidR="000653F7" w:rsidRPr="00302082" w:rsidRDefault="000653F7" w:rsidP="00302082">
            <w:pPr>
              <w:spacing w:after="120"/>
              <w:rPr>
                <w:rFonts w:ascii="Arial" w:hAnsi="Arial" w:cs="Arial"/>
                <w:b/>
              </w:rPr>
            </w:pPr>
          </w:p>
        </w:tc>
      </w:tr>
      <w:tr w:rsidR="000653F7" w:rsidRPr="00302082" w14:paraId="747152EE" w14:textId="77777777" w:rsidTr="000653F7">
        <w:tc>
          <w:tcPr>
            <w:tcW w:w="2439" w:type="dxa"/>
          </w:tcPr>
          <w:p w14:paraId="3D289828" w14:textId="77777777" w:rsidR="000653F7" w:rsidRPr="00154D48" w:rsidRDefault="000653F7" w:rsidP="00302082">
            <w:pPr>
              <w:spacing w:after="120"/>
              <w:rPr>
                <w:rFonts w:ascii="Arial" w:hAnsi="Arial" w:cs="Arial"/>
              </w:rPr>
            </w:pPr>
            <w:r>
              <w:rPr>
                <w:rFonts w:ascii="Arial" w:hAnsi="Arial" w:cs="Arial"/>
              </w:rPr>
              <w:t>Seminars</w:t>
            </w:r>
          </w:p>
        </w:tc>
        <w:tc>
          <w:tcPr>
            <w:tcW w:w="567" w:type="dxa"/>
          </w:tcPr>
          <w:p w14:paraId="5961FF5C"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F8E5B8B"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35AA549"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783A76E"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50BAEC7E"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2E0F8D31"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25A86E77"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7A2E740F"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7A46427B" w14:textId="77777777" w:rsidR="000653F7" w:rsidRPr="00302082" w:rsidRDefault="000653F7" w:rsidP="00302082">
            <w:pPr>
              <w:spacing w:after="120"/>
              <w:rPr>
                <w:rFonts w:ascii="Arial" w:hAnsi="Arial" w:cs="Arial"/>
                <w:b/>
              </w:rPr>
            </w:pPr>
            <w:r>
              <w:rPr>
                <w:rFonts w:ascii="Arial" w:hAnsi="Arial" w:cs="Arial"/>
                <w:b/>
              </w:rPr>
              <w:t>x</w:t>
            </w:r>
          </w:p>
        </w:tc>
      </w:tr>
      <w:tr w:rsidR="000653F7" w:rsidRPr="00302082" w14:paraId="19D3779A" w14:textId="77777777" w:rsidTr="000653F7">
        <w:tc>
          <w:tcPr>
            <w:tcW w:w="2439" w:type="dxa"/>
            <w:shd w:val="clear" w:color="auto" w:fill="D9D9D9" w:themeFill="background1" w:themeFillShade="D9"/>
          </w:tcPr>
          <w:p w14:paraId="196982B1" w14:textId="77777777" w:rsidR="000653F7" w:rsidRPr="00302082" w:rsidRDefault="000653F7" w:rsidP="00302082">
            <w:pPr>
              <w:spacing w:after="120"/>
              <w:rPr>
                <w:rFonts w:ascii="Arial" w:hAnsi="Arial" w:cs="Arial"/>
                <w:b/>
              </w:rPr>
            </w:pPr>
            <w:r w:rsidRPr="00302082">
              <w:rPr>
                <w:rFonts w:ascii="Arial" w:hAnsi="Arial" w:cs="Arial"/>
                <w:b/>
              </w:rPr>
              <w:t>Assessment method</w:t>
            </w:r>
          </w:p>
        </w:tc>
        <w:tc>
          <w:tcPr>
            <w:tcW w:w="567" w:type="dxa"/>
          </w:tcPr>
          <w:p w14:paraId="7FC77379" w14:textId="77777777" w:rsidR="000653F7" w:rsidRPr="00302082" w:rsidRDefault="000653F7" w:rsidP="00302082">
            <w:pPr>
              <w:spacing w:after="120"/>
              <w:rPr>
                <w:rFonts w:ascii="Arial" w:hAnsi="Arial" w:cs="Arial"/>
                <w:b/>
              </w:rPr>
            </w:pPr>
          </w:p>
        </w:tc>
        <w:tc>
          <w:tcPr>
            <w:tcW w:w="567" w:type="dxa"/>
          </w:tcPr>
          <w:p w14:paraId="21A5EB7C" w14:textId="77777777" w:rsidR="000653F7" w:rsidRPr="00302082" w:rsidRDefault="000653F7" w:rsidP="00302082">
            <w:pPr>
              <w:spacing w:after="120"/>
              <w:rPr>
                <w:rFonts w:ascii="Arial" w:hAnsi="Arial" w:cs="Arial"/>
                <w:b/>
              </w:rPr>
            </w:pPr>
          </w:p>
        </w:tc>
        <w:tc>
          <w:tcPr>
            <w:tcW w:w="567" w:type="dxa"/>
          </w:tcPr>
          <w:p w14:paraId="7547B7B4" w14:textId="77777777" w:rsidR="000653F7" w:rsidRPr="00302082" w:rsidRDefault="000653F7" w:rsidP="00302082">
            <w:pPr>
              <w:spacing w:after="120"/>
              <w:rPr>
                <w:rFonts w:ascii="Arial" w:hAnsi="Arial" w:cs="Arial"/>
                <w:b/>
              </w:rPr>
            </w:pPr>
          </w:p>
        </w:tc>
        <w:tc>
          <w:tcPr>
            <w:tcW w:w="567" w:type="dxa"/>
          </w:tcPr>
          <w:p w14:paraId="5B5F756A" w14:textId="77777777" w:rsidR="000653F7" w:rsidRPr="00302082" w:rsidRDefault="000653F7" w:rsidP="00302082">
            <w:pPr>
              <w:spacing w:after="120"/>
              <w:rPr>
                <w:rFonts w:ascii="Arial" w:hAnsi="Arial" w:cs="Arial"/>
                <w:b/>
              </w:rPr>
            </w:pPr>
          </w:p>
        </w:tc>
        <w:tc>
          <w:tcPr>
            <w:tcW w:w="567" w:type="dxa"/>
          </w:tcPr>
          <w:p w14:paraId="78285B9D" w14:textId="77777777" w:rsidR="000653F7" w:rsidRPr="00302082" w:rsidRDefault="000653F7" w:rsidP="00302082">
            <w:pPr>
              <w:spacing w:after="120"/>
              <w:rPr>
                <w:rFonts w:ascii="Arial" w:hAnsi="Arial" w:cs="Arial"/>
                <w:b/>
              </w:rPr>
            </w:pPr>
          </w:p>
        </w:tc>
        <w:tc>
          <w:tcPr>
            <w:tcW w:w="567" w:type="dxa"/>
          </w:tcPr>
          <w:p w14:paraId="3F4F9CC2" w14:textId="77777777" w:rsidR="000653F7" w:rsidRPr="00302082" w:rsidRDefault="000653F7" w:rsidP="00302082">
            <w:pPr>
              <w:spacing w:after="120"/>
              <w:rPr>
                <w:rFonts w:ascii="Arial" w:hAnsi="Arial" w:cs="Arial"/>
                <w:b/>
              </w:rPr>
            </w:pPr>
          </w:p>
        </w:tc>
        <w:tc>
          <w:tcPr>
            <w:tcW w:w="567" w:type="dxa"/>
          </w:tcPr>
          <w:p w14:paraId="6C3D88BA" w14:textId="77777777" w:rsidR="000653F7" w:rsidRPr="00302082" w:rsidRDefault="000653F7" w:rsidP="00302082">
            <w:pPr>
              <w:spacing w:after="120"/>
              <w:rPr>
                <w:rFonts w:ascii="Arial" w:hAnsi="Arial" w:cs="Arial"/>
                <w:b/>
              </w:rPr>
            </w:pPr>
          </w:p>
        </w:tc>
        <w:tc>
          <w:tcPr>
            <w:tcW w:w="567" w:type="dxa"/>
          </w:tcPr>
          <w:p w14:paraId="6BDDE85C" w14:textId="77777777" w:rsidR="000653F7" w:rsidRPr="00302082" w:rsidRDefault="000653F7" w:rsidP="00302082">
            <w:pPr>
              <w:spacing w:after="120"/>
              <w:rPr>
                <w:rFonts w:ascii="Arial" w:hAnsi="Arial" w:cs="Arial"/>
                <w:b/>
              </w:rPr>
            </w:pPr>
          </w:p>
        </w:tc>
        <w:tc>
          <w:tcPr>
            <w:tcW w:w="567" w:type="dxa"/>
          </w:tcPr>
          <w:p w14:paraId="0B641703" w14:textId="77777777" w:rsidR="000653F7" w:rsidRPr="00302082" w:rsidRDefault="000653F7" w:rsidP="00302082">
            <w:pPr>
              <w:spacing w:after="120"/>
              <w:rPr>
                <w:rFonts w:ascii="Arial" w:hAnsi="Arial" w:cs="Arial"/>
                <w:b/>
              </w:rPr>
            </w:pPr>
          </w:p>
        </w:tc>
      </w:tr>
      <w:tr w:rsidR="000653F7" w:rsidRPr="00302082" w14:paraId="1FC38D28" w14:textId="77777777" w:rsidTr="000653F7">
        <w:tc>
          <w:tcPr>
            <w:tcW w:w="2439" w:type="dxa"/>
          </w:tcPr>
          <w:p w14:paraId="60A01A8C" w14:textId="64D3E67D" w:rsidR="000653F7" w:rsidRPr="00154D48" w:rsidRDefault="000653F7" w:rsidP="00302082">
            <w:pPr>
              <w:spacing w:after="120"/>
              <w:rPr>
                <w:rFonts w:ascii="Arial" w:hAnsi="Arial" w:cs="Arial"/>
              </w:rPr>
            </w:pPr>
            <w:r>
              <w:rPr>
                <w:rFonts w:ascii="Arial" w:hAnsi="Arial" w:cs="Arial"/>
              </w:rPr>
              <w:t>Online test 1</w:t>
            </w:r>
          </w:p>
        </w:tc>
        <w:tc>
          <w:tcPr>
            <w:tcW w:w="567" w:type="dxa"/>
          </w:tcPr>
          <w:p w14:paraId="79275143" w14:textId="4A4A45BB" w:rsidR="000653F7" w:rsidRPr="00302082" w:rsidRDefault="000653F7" w:rsidP="00302082">
            <w:pPr>
              <w:spacing w:after="120"/>
              <w:rPr>
                <w:rFonts w:ascii="Arial" w:hAnsi="Arial" w:cs="Arial"/>
                <w:b/>
              </w:rPr>
            </w:pPr>
            <w:r>
              <w:rPr>
                <w:rFonts w:ascii="Arial" w:hAnsi="Arial" w:cs="Arial"/>
                <w:b/>
              </w:rPr>
              <w:t>x</w:t>
            </w:r>
          </w:p>
        </w:tc>
        <w:tc>
          <w:tcPr>
            <w:tcW w:w="567" w:type="dxa"/>
          </w:tcPr>
          <w:p w14:paraId="74656076" w14:textId="6D96E439" w:rsidR="000653F7" w:rsidRPr="00302082" w:rsidRDefault="000653F7" w:rsidP="00302082">
            <w:pPr>
              <w:spacing w:after="120"/>
              <w:rPr>
                <w:rFonts w:ascii="Arial" w:hAnsi="Arial" w:cs="Arial"/>
                <w:b/>
              </w:rPr>
            </w:pPr>
            <w:r>
              <w:rPr>
                <w:rFonts w:ascii="Arial" w:hAnsi="Arial" w:cs="Arial"/>
                <w:b/>
              </w:rPr>
              <w:t>x</w:t>
            </w:r>
          </w:p>
        </w:tc>
        <w:tc>
          <w:tcPr>
            <w:tcW w:w="567" w:type="dxa"/>
          </w:tcPr>
          <w:p w14:paraId="70328913" w14:textId="7EBF4E26" w:rsidR="000653F7" w:rsidRPr="00302082" w:rsidRDefault="000653F7" w:rsidP="00302082">
            <w:pPr>
              <w:spacing w:after="120"/>
              <w:rPr>
                <w:rFonts w:ascii="Arial" w:hAnsi="Arial" w:cs="Arial"/>
                <w:b/>
              </w:rPr>
            </w:pPr>
            <w:r>
              <w:rPr>
                <w:rFonts w:ascii="Arial" w:hAnsi="Arial" w:cs="Arial"/>
                <w:b/>
              </w:rPr>
              <w:t>x</w:t>
            </w:r>
          </w:p>
        </w:tc>
        <w:tc>
          <w:tcPr>
            <w:tcW w:w="567" w:type="dxa"/>
          </w:tcPr>
          <w:p w14:paraId="5DC181A1"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6396F4B3" w14:textId="5464A424" w:rsidR="000653F7" w:rsidRPr="00302082" w:rsidRDefault="000653F7" w:rsidP="00302082">
            <w:pPr>
              <w:spacing w:after="120"/>
              <w:rPr>
                <w:rFonts w:ascii="Arial" w:hAnsi="Arial" w:cs="Arial"/>
                <w:b/>
              </w:rPr>
            </w:pPr>
            <w:r>
              <w:rPr>
                <w:rFonts w:ascii="Arial" w:hAnsi="Arial" w:cs="Arial"/>
                <w:b/>
              </w:rPr>
              <w:t>x</w:t>
            </w:r>
          </w:p>
        </w:tc>
        <w:tc>
          <w:tcPr>
            <w:tcW w:w="567" w:type="dxa"/>
          </w:tcPr>
          <w:p w14:paraId="3136507E"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BBAC6F8"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9E6AEEC"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AEC8BFF" w14:textId="38CBB38A" w:rsidR="000653F7" w:rsidRPr="00302082" w:rsidRDefault="000653F7" w:rsidP="00302082">
            <w:pPr>
              <w:spacing w:after="120"/>
              <w:rPr>
                <w:rFonts w:ascii="Arial" w:hAnsi="Arial" w:cs="Arial"/>
                <w:b/>
              </w:rPr>
            </w:pPr>
            <w:r>
              <w:rPr>
                <w:rFonts w:ascii="Arial" w:hAnsi="Arial" w:cs="Arial"/>
                <w:b/>
              </w:rPr>
              <w:t>x</w:t>
            </w:r>
          </w:p>
        </w:tc>
      </w:tr>
      <w:tr w:rsidR="000653F7" w:rsidRPr="00302082" w14:paraId="30CBBC24" w14:textId="77777777" w:rsidTr="000653F7">
        <w:tc>
          <w:tcPr>
            <w:tcW w:w="2439" w:type="dxa"/>
          </w:tcPr>
          <w:p w14:paraId="2C0AF101" w14:textId="303E48DD" w:rsidR="000653F7" w:rsidRPr="00154D48" w:rsidRDefault="000653F7" w:rsidP="00154D48">
            <w:pPr>
              <w:spacing w:after="120"/>
              <w:rPr>
                <w:rFonts w:ascii="Arial" w:hAnsi="Arial" w:cs="Arial"/>
              </w:rPr>
            </w:pPr>
            <w:r>
              <w:rPr>
                <w:rFonts w:ascii="Arial" w:hAnsi="Arial" w:cs="Arial"/>
              </w:rPr>
              <w:t>Online test 2</w:t>
            </w:r>
          </w:p>
        </w:tc>
        <w:tc>
          <w:tcPr>
            <w:tcW w:w="567" w:type="dxa"/>
          </w:tcPr>
          <w:p w14:paraId="3ACC730E" w14:textId="6A2A76A2" w:rsidR="000653F7" w:rsidRPr="00302082" w:rsidRDefault="000653F7" w:rsidP="00302082">
            <w:pPr>
              <w:spacing w:after="120"/>
              <w:rPr>
                <w:rFonts w:ascii="Arial" w:hAnsi="Arial" w:cs="Arial"/>
                <w:b/>
              </w:rPr>
            </w:pPr>
            <w:r>
              <w:rPr>
                <w:rFonts w:ascii="Arial" w:hAnsi="Arial" w:cs="Arial"/>
                <w:b/>
              </w:rPr>
              <w:t>x</w:t>
            </w:r>
          </w:p>
        </w:tc>
        <w:tc>
          <w:tcPr>
            <w:tcW w:w="567" w:type="dxa"/>
          </w:tcPr>
          <w:p w14:paraId="5066A2B2" w14:textId="58450D45" w:rsidR="000653F7" w:rsidRPr="00302082" w:rsidRDefault="000653F7" w:rsidP="00302082">
            <w:pPr>
              <w:spacing w:after="120"/>
              <w:rPr>
                <w:rFonts w:ascii="Arial" w:hAnsi="Arial" w:cs="Arial"/>
                <w:b/>
              </w:rPr>
            </w:pPr>
            <w:r>
              <w:rPr>
                <w:rFonts w:ascii="Arial" w:hAnsi="Arial" w:cs="Arial"/>
                <w:b/>
              </w:rPr>
              <w:t>x</w:t>
            </w:r>
          </w:p>
        </w:tc>
        <w:tc>
          <w:tcPr>
            <w:tcW w:w="567" w:type="dxa"/>
          </w:tcPr>
          <w:p w14:paraId="0C7C72DD" w14:textId="70DE073C" w:rsidR="000653F7" w:rsidRPr="00302082" w:rsidRDefault="000653F7" w:rsidP="00302082">
            <w:pPr>
              <w:spacing w:after="120"/>
              <w:rPr>
                <w:rFonts w:ascii="Arial" w:hAnsi="Arial" w:cs="Arial"/>
                <w:b/>
              </w:rPr>
            </w:pPr>
            <w:r>
              <w:rPr>
                <w:rFonts w:ascii="Arial" w:hAnsi="Arial" w:cs="Arial"/>
                <w:b/>
              </w:rPr>
              <w:t>x</w:t>
            </w:r>
          </w:p>
        </w:tc>
        <w:tc>
          <w:tcPr>
            <w:tcW w:w="567" w:type="dxa"/>
          </w:tcPr>
          <w:p w14:paraId="1D4F46DA" w14:textId="39E3F3CA" w:rsidR="000653F7" w:rsidRPr="00302082" w:rsidRDefault="000653F7" w:rsidP="00302082">
            <w:pPr>
              <w:spacing w:after="120"/>
              <w:rPr>
                <w:rFonts w:ascii="Arial" w:hAnsi="Arial" w:cs="Arial"/>
                <w:b/>
              </w:rPr>
            </w:pPr>
            <w:r>
              <w:rPr>
                <w:rFonts w:ascii="Arial" w:hAnsi="Arial" w:cs="Arial"/>
                <w:b/>
              </w:rPr>
              <w:t>x</w:t>
            </w:r>
          </w:p>
        </w:tc>
        <w:tc>
          <w:tcPr>
            <w:tcW w:w="567" w:type="dxa"/>
          </w:tcPr>
          <w:p w14:paraId="055DE660" w14:textId="1F0575AE" w:rsidR="000653F7" w:rsidRPr="00302082" w:rsidRDefault="000653F7" w:rsidP="00302082">
            <w:pPr>
              <w:spacing w:after="120"/>
              <w:rPr>
                <w:rFonts w:ascii="Arial" w:hAnsi="Arial" w:cs="Arial"/>
                <w:b/>
              </w:rPr>
            </w:pPr>
            <w:r>
              <w:rPr>
                <w:rFonts w:ascii="Arial" w:hAnsi="Arial" w:cs="Arial"/>
                <w:b/>
              </w:rPr>
              <w:t>x</w:t>
            </w:r>
          </w:p>
        </w:tc>
        <w:tc>
          <w:tcPr>
            <w:tcW w:w="567" w:type="dxa"/>
          </w:tcPr>
          <w:p w14:paraId="7E5BA7CB"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D411C6C"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2C422AB0"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36713A06" w14:textId="607E1F00" w:rsidR="000653F7" w:rsidRPr="00302082" w:rsidRDefault="000653F7" w:rsidP="00302082">
            <w:pPr>
              <w:spacing w:after="120"/>
              <w:rPr>
                <w:rFonts w:ascii="Arial" w:hAnsi="Arial" w:cs="Arial"/>
                <w:b/>
              </w:rPr>
            </w:pPr>
            <w:r>
              <w:rPr>
                <w:rFonts w:ascii="Arial" w:hAnsi="Arial" w:cs="Arial"/>
                <w:b/>
              </w:rPr>
              <w:t>x</w:t>
            </w:r>
          </w:p>
        </w:tc>
      </w:tr>
      <w:tr w:rsidR="000653F7" w:rsidRPr="00302082" w14:paraId="0C5487D8" w14:textId="77777777" w:rsidTr="000653F7">
        <w:tc>
          <w:tcPr>
            <w:tcW w:w="2439" w:type="dxa"/>
          </w:tcPr>
          <w:p w14:paraId="12FD8CB8" w14:textId="61781F3C" w:rsidR="000653F7" w:rsidRPr="00154D48" w:rsidRDefault="000653F7" w:rsidP="001C1787">
            <w:pPr>
              <w:spacing w:after="120"/>
              <w:rPr>
                <w:rFonts w:ascii="Arial" w:hAnsi="Arial" w:cs="Arial"/>
              </w:rPr>
            </w:pPr>
            <w:r>
              <w:rPr>
                <w:rFonts w:ascii="Arial" w:hAnsi="Arial" w:cs="Arial"/>
              </w:rPr>
              <w:t>Online test 3</w:t>
            </w:r>
          </w:p>
        </w:tc>
        <w:tc>
          <w:tcPr>
            <w:tcW w:w="567" w:type="dxa"/>
          </w:tcPr>
          <w:p w14:paraId="240C27F1"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1650BC4"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C810F0F"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1E2B766A" w14:textId="3B163A21" w:rsidR="000653F7" w:rsidRPr="00302082" w:rsidRDefault="000653F7" w:rsidP="00302082">
            <w:pPr>
              <w:spacing w:after="120"/>
              <w:rPr>
                <w:rFonts w:ascii="Arial" w:hAnsi="Arial" w:cs="Arial"/>
                <w:b/>
              </w:rPr>
            </w:pPr>
            <w:r>
              <w:rPr>
                <w:rFonts w:ascii="Arial" w:hAnsi="Arial" w:cs="Arial"/>
                <w:b/>
              </w:rPr>
              <w:t>x</w:t>
            </w:r>
          </w:p>
        </w:tc>
        <w:tc>
          <w:tcPr>
            <w:tcW w:w="567" w:type="dxa"/>
          </w:tcPr>
          <w:p w14:paraId="046A75D3"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0336C90E" w14:textId="77777777" w:rsidR="000653F7" w:rsidRPr="00302082" w:rsidRDefault="000653F7" w:rsidP="00302082">
            <w:pPr>
              <w:spacing w:after="120"/>
              <w:rPr>
                <w:rFonts w:ascii="Arial" w:hAnsi="Arial" w:cs="Arial"/>
                <w:b/>
              </w:rPr>
            </w:pPr>
            <w:r>
              <w:rPr>
                <w:rFonts w:ascii="Arial" w:hAnsi="Arial" w:cs="Arial"/>
                <w:b/>
              </w:rPr>
              <w:t>x</w:t>
            </w:r>
          </w:p>
        </w:tc>
        <w:tc>
          <w:tcPr>
            <w:tcW w:w="567" w:type="dxa"/>
          </w:tcPr>
          <w:p w14:paraId="67CBCC0D" w14:textId="3AD70D84" w:rsidR="000653F7" w:rsidRPr="00302082" w:rsidRDefault="000653F7" w:rsidP="00302082">
            <w:pPr>
              <w:spacing w:after="120"/>
              <w:rPr>
                <w:rFonts w:ascii="Arial" w:hAnsi="Arial" w:cs="Arial"/>
                <w:b/>
              </w:rPr>
            </w:pPr>
            <w:r>
              <w:rPr>
                <w:rFonts w:ascii="Arial" w:hAnsi="Arial" w:cs="Arial"/>
                <w:b/>
              </w:rPr>
              <w:t>x</w:t>
            </w:r>
          </w:p>
        </w:tc>
        <w:tc>
          <w:tcPr>
            <w:tcW w:w="567" w:type="dxa"/>
          </w:tcPr>
          <w:p w14:paraId="4FCC16F0" w14:textId="25B41F88" w:rsidR="000653F7" w:rsidRPr="00302082" w:rsidRDefault="000653F7" w:rsidP="00302082">
            <w:pPr>
              <w:spacing w:after="120"/>
              <w:rPr>
                <w:rFonts w:ascii="Arial" w:hAnsi="Arial" w:cs="Arial"/>
                <w:b/>
              </w:rPr>
            </w:pPr>
            <w:r>
              <w:rPr>
                <w:rFonts w:ascii="Arial" w:hAnsi="Arial" w:cs="Arial"/>
                <w:b/>
              </w:rPr>
              <w:t>x</w:t>
            </w:r>
          </w:p>
        </w:tc>
        <w:tc>
          <w:tcPr>
            <w:tcW w:w="567" w:type="dxa"/>
          </w:tcPr>
          <w:p w14:paraId="792B4720" w14:textId="423AACD4" w:rsidR="000653F7" w:rsidRPr="00302082" w:rsidRDefault="000653F7" w:rsidP="00302082">
            <w:pPr>
              <w:spacing w:after="120"/>
              <w:rPr>
                <w:rFonts w:ascii="Arial" w:hAnsi="Arial" w:cs="Arial"/>
                <w:b/>
              </w:rPr>
            </w:pPr>
            <w:r>
              <w:rPr>
                <w:rFonts w:ascii="Arial" w:hAnsi="Arial" w:cs="Arial"/>
                <w:b/>
              </w:rPr>
              <w:t>x</w:t>
            </w:r>
          </w:p>
        </w:tc>
      </w:tr>
      <w:tr w:rsidR="000653F7" w:rsidRPr="00302082" w14:paraId="52D36474" w14:textId="77777777" w:rsidTr="000653F7">
        <w:tc>
          <w:tcPr>
            <w:tcW w:w="2439" w:type="dxa"/>
          </w:tcPr>
          <w:p w14:paraId="75BF3662" w14:textId="03D35573" w:rsidR="000653F7" w:rsidRDefault="000653F7" w:rsidP="001C1787">
            <w:pPr>
              <w:spacing w:after="120"/>
              <w:rPr>
                <w:rFonts w:ascii="Arial" w:hAnsi="Arial" w:cs="Arial"/>
              </w:rPr>
            </w:pPr>
            <w:r>
              <w:rPr>
                <w:rFonts w:ascii="Arial" w:hAnsi="Arial" w:cs="Arial"/>
              </w:rPr>
              <w:t xml:space="preserve">Written report </w:t>
            </w:r>
          </w:p>
        </w:tc>
        <w:tc>
          <w:tcPr>
            <w:tcW w:w="567" w:type="dxa"/>
          </w:tcPr>
          <w:p w14:paraId="4396554C" w14:textId="127DCF1A" w:rsidR="000653F7" w:rsidRDefault="000653F7" w:rsidP="00302082">
            <w:pPr>
              <w:spacing w:after="120"/>
              <w:rPr>
                <w:rFonts w:ascii="Arial" w:hAnsi="Arial" w:cs="Arial"/>
                <w:b/>
              </w:rPr>
            </w:pPr>
            <w:r>
              <w:rPr>
                <w:rFonts w:ascii="Arial" w:hAnsi="Arial" w:cs="Arial"/>
                <w:b/>
              </w:rPr>
              <w:t>x</w:t>
            </w:r>
          </w:p>
        </w:tc>
        <w:tc>
          <w:tcPr>
            <w:tcW w:w="567" w:type="dxa"/>
          </w:tcPr>
          <w:p w14:paraId="79531CA6" w14:textId="220C422B" w:rsidR="000653F7" w:rsidRDefault="000653F7" w:rsidP="00302082">
            <w:pPr>
              <w:spacing w:after="120"/>
              <w:rPr>
                <w:rFonts w:ascii="Arial" w:hAnsi="Arial" w:cs="Arial"/>
                <w:b/>
              </w:rPr>
            </w:pPr>
            <w:r>
              <w:rPr>
                <w:rFonts w:ascii="Arial" w:hAnsi="Arial" w:cs="Arial"/>
                <w:b/>
              </w:rPr>
              <w:t>x</w:t>
            </w:r>
          </w:p>
        </w:tc>
        <w:tc>
          <w:tcPr>
            <w:tcW w:w="567" w:type="dxa"/>
          </w:tcPr>
          <w:p w14:paraId="047EF68F" w14:textId="69609199" w:rsidR="000653F7" w:rsidRDefault="000653F7" w:rsidP="00302082">
            <w:pPr>
              <w:spacing w:after="120"/>
              <w:rPr>
                <w:rFonts w:ascii="Arial" w:hAnsi="Arial" w:cs="Arial"/>
                <w:b/>
              </w:rPr>
            </w:pPr>
            <w:r>
              <w:rPr>
                <w:rFonts w:ascii="Arial" w:hAnsi="Arial" w:cs="Arial"/>
                <w:b/>
              </w:rPr>
              <w:t>x</w:t>
            </w:r>
          </w:p>
        </w:tc>
        <w:tc>
          <w:tcPr>
            <w:tcW w:w="567" w:type="dxa"/>
          </w:tcPr>
          <w:p w14:paraId="15C56EF2" w14:textId="5E80F913" w:rsidR="000653F7" w:rsidRPr="00302082" w:rsidRDefault="000653F7" w:rsidP="00302082">
            <w:pPr>
              <w:spacing w:after="120"/>
              <w:rPr>
                <w:rFonts w:ascii="Arial" w:hAnsi="Arial" w:cs="Arial"/>
                <w:b/>
              </w:rPr>
            </w:pPr>
            <w:r>
              <w:rPr>
                <w:rFonts w:ascii="Arial" w:hAnsi="Arial" w:cs="Arial"/>
                <w:b/>
              </w:rPr>
              <w:t>x</w:t>
            </w:r>
          </w:p>
        </w:tc>
        <w:tc>
          <w:tcPr>
            <w:tcW w:w="567" w:type="dxa"/>
          </w:tcPr>
          <w:p w14:paraId="523DE6B8" w14:textId="120EB631" w:rsidR="000653F7" w:rsidRDefault="000653F7" w:rsidP="00302082">
            <w:pPr>
              <w:spacing w:after="120"/>
              <w:rPr>
                <w:rFonts w:ascii="Arial" w:hAnsi="Arial" w:cs="Arial"/>
                <w:b/>
              </w:rPr>
            </w:pPr>
            <w:r>
              <w:rPr>
                <w:rFonts w:ascii="Arial" w:hAnsi="Arial" w:cs="Arial"/>
                <w:b/>
              </w:rPr>
              <w:t>x</w:t>
            </w:r>
          </w:p>
        </w:tc>
        <w:tc>
          <w:tcPr>
            <w:tcW w:w="567" w:type="dxa"/>
          </w:tcPr>
          <w:p w14:paraId="2BC91283" w14:textId="63B95CB1" w:rsidR="000653F7" w:rsidRDefault="000653F7" w:rsidP="00302082">
            <w:pPr>
              <w:spacing w:after="120"/>
              <w:rPr>
                <w:rFonts w:ascii="Arial" w:hAnsi="Arial" w:cs="Arial"/>
                <w:b/>
              </w:rPr>
            </w:pPr>
            <w:r>
              <w:rPr>
                <w:rFonts w:ascii="Arial" w:hAnsi="Arial" w:cs="Arial"/>
                <w:b/>
              </w:rPr>
              <w:t>x</w:t>
            </w:r>
          </w:p>
        </w:tc>
        <w:tc>
          <w:tcPr>
            <w:tcW w:w="567" w:type="dxa"/>
          </w:tcPr>
          <w:p w14:paraId="5BD7F41E" w14:textId="05FFE6B5" w:rsidR="000653F7" w:rsidRPr="00302082" w:rsidRDefault="000653F7" w:rsidP="00302082">
            <w:pPr>
              <w:spacing w:after="120"/>
              <w:rPr>
                <w:rFonts w:ascii="Arial" w:hAnsi="Arial" w:cs="Arial"/>
                <w:b/>
              </w:rPr>
            </w:pPr>
            <w:r>
              <w:rPr>
                <w:rFonts w:ascii="Arial" w:hAnsi="Arial" w:cs="Arial"/>
                <w:b/>
              </w:rPr>
              <w:t>x</w:t>
            </w:r>
          </w:p>
        </w:tc>
        <w:tc>
          <w:tcPr>
            <w:tcW w:w="567" w:type="dxa"/>
          </w:tcPr>
          <w:p w14:paraId="1FFB7980" w14:textId="581018D4" w:rsidR="000653F7" w:rsidRPr="00302082" w:rsidRDefault="000653F7" w:rsidP="00302082">
            <w:pPr>
              <w:spacing w:after="120"/>
              <w:rPr>
                <w:rFonts w:ascii="Arial" w:hAnsi="Arial" w:cs="Arial"/>
                <w:b/>
              </w:rPr>
            </w:pPr>
            <w:r>
              <w:rPr>
                <w:rFonts w:ascii="Arial" w:hAnsi="Arial" w:cs="Arial"/>
                <w:b/>
              </w:rPr>
              <w:t>x</w:t>
            </w:r>
          </w:p>
        </w:tc>
        <w:tc>
          <w:tcPr>
            <w:tcW w:w="567" w:type="dxa"/>
          </w:tcPr>
          <w:p w14:paraId="3F7DA944" w14:textId="69B1FF35" w:rsidR="000653F7" w:rsidRPr="00302082" w:rsidRDefault="000653F7" w:rsidP="00302082">
            <w:pPr>
              <w:spacing w:after="120"/>
              <w:rPr>
                <w:rFonts w:ascii="Arial" w:hAnsi="Arial" w:cs="Arial"/>
                <w:b/>
              </w:rPr>
            </w:pPr>
            <w:r>
              <w:rPr>
                <w:rFonts w:ascii="Arial" w:hAnsi="Arial" w:cs="Arial"/>
                <w:b/>
              </w:rPr>
              <w:t>x</w:t>
            </w:r>
          </w:p>
        </w:tc>
      </w:tr>
    </w:tbl>
    <w:p w14:paraId="19B483F9" w14:textId="77777777" w:rsidR="007A6245" w:rsidRDefault="007A6245" w:rsidP="00302082">
      <w:pPr>
        <w:spacing w:after="120" w:line="240" w:lineRule="auto"/>
        <w:ind w:left="426" w:right="260"/>
        <w:rPr>
          <w:rFonts w:ascii="Arial" w:hAnsi="Arial" w:cs="Arial"/>
          <w:b/>
          <w:iCs/>
        </w:rPr>
      </w:pPr>
    </w:p>
    <w:p w14:paraId="3D37A69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B000053" w14:textId="77777777" w:rsidR="00883204" w:rsidRPr="00D50113" w:rsidRDefault="00241A7C"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192C7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2CBD9E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73326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60ADAB" w14:textId="77777777" w:rsidR="00883204" w:rsidRDefault="00883204" w:rsidP="00696FF5">
      <w:pPr>
        <w:spacing w:after="120" w:line="240" w:lineRule="auto"/>
        <w:ind w:left="567" w:right="260"/>
        <w:rPr>
          <w:rFonts w:ascii="Arial" w:hAnsi="Arial" w:cs="Arial"/>
          <w:i/>
          <w:iCs/>
        </w:rPr>
      </w:pPr>
    </w:p>
    <w:p w14:paraId="46F371AE" w14:textId="6935934E" w:rsidR="00096DA4" w:rsidRDefault="00096DA4" w:rsidP="00302082">
      <w:pPr>
        <w:spacing w:after="120" w:line="240" w:lineRule="auto"/>
        <w:ind w:left="426" w:right="260"/>
        <w:rPr>
          <w:rFonts w:ascii="Arial" w:hAnsi="Arial" w:cs="Arial"/>
          <w:i/>
          <w:iCs/>
        </w:rPr>
      </w:pPr>
    </w:p>
    <w:p w14:paraId="47610C99" w14:textId="77777777" w:rsidR="00A353BB" w:rsidRPr="00302082" w:rsidRDefault="00A353BB" w:rsidP="00302082">
      <w:pPr>
        <w:spacing w:after="120" w:line="240" w:lineRule="auto"/>
        <w:ind w:left="426" w:right="260"/>
        <w:rPr>
          <w:rFonts w:ascii="Arial" w:hAnsi="Arial" w:cs="Arial"/>
          <w:i/>
          <w:iCs/>
        </w:rPr>
      </w:pPr>
    </w:p>
    <w:p w14:paraId="045D04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7F72C510" w14:textId="77777777" w:rsidR="009A2D37" w:rsidRPr="00154D48" w:rsidRDefault="00150721" w:rsidP="00154D48">
      <w:pPr>
        <w:spacing w:after="120" w:line="240" w:lineRule="auto"/>
        <w:ind w:left="567" w:right="260"/>
        <w:rPr>
          <w:rFonts w:ascii="Arial" w:hAnsi="Arial" w:cs="Arial"/>
        </w:rPr>
      </w:pPr>
      <w:r>
        <w:rPr>
          <w:rFonts w:ascii="Arial" w:hAnsi="Arial" w:cs="Arial"/>
        </w:rPr>
        <w:t>Canterbury</w:t>
      </w:r>
    </w:p>
    <w:p w14:paraId="70FEE76D" w14:textId="77777777" w:rsidR="00154D48" w:rsidRPr="00154D48" w:rsidRDefault="00154D48" w:rsidP="00154D48">
      <w:pPr>
        <w:spacing w:after="120" w:line="240" w:lineRule="auto"/>
        <w:ind w:left="567" w:right="260"/>
        <w:rPr>
          <w:rFonts w:ascii="Arial" w:hAnsi="Arial" w:cs="Arial"/>
          <w:iCs/>
        </w:rPr>
      </w:pPr>
    </w:p>
    <w:p w14:paraId="7E0141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2B49B5" w14:textId="6068695C" w:rsidR="00922E9E" w:rsidRPr="00154D48" w:rsidRDefault="000A5C98" w:rsidP="00154D48">
      <w:pPr>
        <w:spacing w:after="120" w:line="240" w:lineRule="auto"/>
        <w:ind w:left="567" w:right="260"/>
        <w:rPr>
          <w:rFonts w:ascii="Arial" w:hAnsi="Arial" w:cs="Arial"/>
          <w:iCs/>
        </w:rPr>
      </w:pPr>
      <w:r>
        <w:rPr>
          <w:rFonts w:ascii="Arial" w:hAnsi="Arial" w:cs="Arial"/>
          <w:iCs/>
        </w:rPr>
        <w:t xml:space="preserve">Anatomy and Biomechanics of movement is an inherently international subject that is taught and researched globally. This module has been designed with reference to educational standards published or recommended by the International Society of Biomechanics and the American Society of Sports Medicine and equips students to </w:t>
      </w:r>
      <w:proofErr w:type="gramStart"/>
      <w:r>
        <w:rPr>
          <w:rFonts w:ascii="Arial" w:hAnsi="Arial" w:cs="Arial"/>
          <w:iCs/>
        </w:rPr>
        <w:t>enter into</w:t>
      </w:r>
      <w:proofErr w:type="gramEnd"/>
      <w:r>
        <w:rPr>
          <w:rFonts w:ascii="Arial" w:hAnsi="Arial" w:cs="Arial"/>
          <w:iCs/>
        </w:rPr>
        <w:t xml:space="preserve"> the broader community. The reading list has been chosen to reflect the international nature of this subject area and to accommodate all students. </w:t>
      </w:r>
      <w:r w:rsidDel="000A5C98">
        <w:rPr>
          <w:rFonts w:ascii="Arial" w:hAnsi="Arial" w:cs="Arial"/>
          <w:iCs/>
        </w:rPr>
        <w:t xml:space="preserve"> </w:t>
      </w:r>
    </w:p>
    <w:p w14:paraId="44B74E57" w14:textId="77777777" w:rsidR="00154D48" w:rsidRPr="00154D48" w:rsidRDefault="00154D48" w:rsidP="00154D48">
      <w:pPr>
        <w:spacing w:after="120" w:line="240" w:lineRule="auto"/>
        <w:ind w:left="567" w:right="260"/>
        <w:rPr>
          <w:rFonts w:ascii="Arial" w:hAnsi="Arial" w:cs="Arial"/>
          <w:iCs/>
        </w:rPr>
      </w:pPr>
    </w:p>
    <w:p w14:paraId="6D9F7565" w14:textId="77777777" w:rsidR="00883204" w:rsidRPr="00883204" w:rsidRDefault="00883204" w:rsidP="00883204">
      <w:pPr>
        <w:spacing w:after="120" w:line="240" w:lineRule="auto"/>
        <w:ind w:right="260"/>
        <w:rPr>
          <w:rFonts w:ascii="Arial" w:hAnsi="Arial" w:cs="Arial"/>
          <w:b/>
        </w:rPr>
      </w:pPr>
    </w:p>
    <w:p w14:paraId="19678C38" w14:textId="77777777" w:rsidR="00641D6D" w:rsidRPr="00302082" w:rsidRDefault="00641D6D" w:rsidP="00302082">
      <w:pPr>
        <w:pBdr>
          <w:bottom w:val="single" w:sz="6" w:space="1" w:color="auto"/>
        </w:pBdr>
        <w:spacing w:after="120" w:line="240" w:lineRule="auto"/>
        <w:ind w:right="260"/>
        <w:rPr>
          <w:rFonts w:ascii="Arial" w:hAnsi="Arial" w:cs="Arial"/>
        </w:rPr>
      </w:pPr>
    </w:p>
    <w:p w14:paraId="347B02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27771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10C0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B3ED56" w14:textId="77777777" w:rsidTr="00154D48">
        <w:trPr>
          <w:trHeight w:val="317"/>
        </w:trPr>
        <w:tc>
          <w:tcPr>
            <w:tcW w:w="1526" w:type="dxa"/>
          </w:tcPr>
          <w:p w14:paraId="4CC4B75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1B9FC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27757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FD250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2703B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438F99" w14:textId="77777777" w:rsidTr="00154D48">
        <w:trPr>
          <w:trHeight w:val="305"/>
        </w:trPr>
        <w:tc>
          <w:tcPr>
            <w:tcW w:w="1526" w:type="dxa"/>
          </w:tcPr>
          <w:p w14:paraId="2FA4D45C" w14:textId="77777777" w:rsidR="00422B69" w:rsidRPr="00302082" w:rsidRDefault="00422B69" w:rsidP="00302082">
            <w:pPr>
              <w:spacing w:after="120"/>
              <w:ind w:right="-330"/>
              <w:rPr>
                <w:rFonts w:ascii="Arial" w:hAnsi="Arial" w:cs="Arial"/>
              </w:rPr>
            </w:pPr>
          </w:p>
        </w:tc>
        <w:tc>
          <w:tcPr>
            <w:tcW w:w="1701" w:type="dxa"/>
          </w:tcPr>
          <w:p w14:paraId="61739846" w14:textId="77777777" w:rsidR="00422B69" w:rsidRPr="00302082" w:rsidRDefault="00422B69" w:rsidP="00302082">
            <w:pPr>
              <w:spacing w:after="120"/>
              <w:ind w:right="-330"/>
              <w:rPr>
                <w:rFonts w:ascii="Arial" w:hAnsi="Arial" w:cs="Arial"/>
              </w:rPr>
            </w:pPr>
          </w:p>
        </w:tc>
        <w:tc>
          <w:tcPr>
            <w:tcW w:w="1871" w:type="dxa"/>
          </w:tcPr>
          <w:p w14:paraId="2AA5A0E1" w14:textId="77777777" w:rsidR="00422B69" w:rsidRPr="00302082" w:rsidRDefault="00422B69" w:rsidP="00302082">
            <w:pPr>
              <w:spacing w:after="120"/>
              <w:ind w:right="-330"/>
              <w:rPr>
                <w:rFonts w:ascii="Arial" w:hAnsi="Arial" w:cs="Arial"/>
              </w:rPr>
            </w:pPr>
          </w:p>
        </w:tc>
        <w:tc>
          <w:tcPr>
            <w:tcW w:w="2552" w:type="dxa"/>
          </w:tcPr>
          <w:p w14:paraId="2F199D59" w14:textId="77777777" w:rsidR="00422B69" w:rsidRPr="00302082" w:rsidRDefault="00422B69" w:rsidP="00302082">
            <w:pPr>
              <w:spacing w:after="120"/>
              <w:ind w:right="-330"/>
              <w:rPr>
                <w:rFonts w:ascii="Arial" w:hAnsi="Arial" w:cs="Arial"/>
              </w:rPr>
            </w:pPr>
          </w:p>
        </w:tc>
        <w:tc>
          <w:tcPr>
            <w:tcW w:w="3032" w:type="dxa"/>
          </w:tcPr>
          <w:p w14:paraId="04B62F5C" w14:textId="77777777" w:rsidR="00422B69" w:rsidRPr="00302082" w:rsidRDefault="00422B69" w:rsidP="00302082">
            <w:pPr>
              <w:spacing w:after="120"/>
              <w:ind w:right="-330"/>
              <w:rPr>
                <w:rFonts w:ascii="Arial" w:hAnsi="Arial" w:cs="Arial"/>
              </w:rPr>
            </w:pPr>
          </w:p>
        </w:tc>
      </w:tr>
      <w:tr w:rsidR="00302082" w:rsidRPr="00302082" w14:paraId="3181F517" w14:textId="77777777" w:rsidTr="00154D48">
        <w:trPr>
          <w:trHeight w:val="305"/>
        </w:trPr>
        <w:tc>
          <w:tcPr>
            <w:tcW w:w="1526" w:type="dxa"/>
          </w:tcPr>
          <w:p w14:paraId="26E8BCBF" w14:textId="77777777" w:rsidR="00422B69" w:rsidRPr="00302082" w:rsidRDefault="00422B69" w:rsidP="00302082">
            <w:pPr>
              <w:spacing w:after="120"/>
              <w:ind w:right="-330"/>
              <w:rPr>
                <w:rFonts w:ascii="Arial" w:hAnsi="Arial" w:cs="Arial"/>
              </w:rPr>
            </w:pPr>
          </w:p>
        </w:tc>
        <w:tc>
          <w:tcPr>
            <w:tcW w:w="1701" w:type="dxa"/>
          </w:tcPr>
          <w:p w14:paraId="499DAEE6" w14:textId="77777777" w:rsidR="00422B69" w:rsidRPr="00302082" w:rsidRDefault="00422B69" w:rsidP="00302082">
            <w:pPr>
              <w:spacing w:after="120"/>
              <w:ind w:right="-330"/>
              <w:rPr>
                <w:rFonts w:ascii="Arial" w:hAnsi="Arial" w:cs="Arial"/>
              </w:rPr>
            </w:pPr>
          </w:p>
        </w:tc>
        <w:tc>
          <w:tcPr>
            <w:tcW w:w="1871" w:type="dxa"/>
          </w:tcPr>
          <w:p w14:paraId="414B7A48" w14:textId="77777777" w:rsidR="00422B69" w:rsidRPr="00302082" w:rsidRDefault="00422B69" w:rsidP="00302082">
            <w:pPr>
              <w:spacing w:after="120"/>
              <w:ind w:right="-330"/>
              <w:rPr>
                <w:rFonts w:ascii="Arial" w:hAnsi="Arial" w:cs="Arial"/>
              </w:rPr>
            </w:pPr>
          </w:p>
        </w:tc>
        <w:tc>
          <w:tcPr>
            <w:tcW w:w="2552" w:type="dxa"/>
          </w:tcPr>
          <w:p w14:paraId="079EF600" w14:textId="77777777" w:rsidR="00422B69" w:rsidRPr="00302082" w:rsidRDefault="00422B69" w:rsidP="00302082">
            <w:pPr>
              <w:spacing w:after="120"/>
              <w:ind w:right="-330"/>
              <w:rPr>
                <w:rFonts w:ascii="Arial" w:hAnsi="Arial" w:cs="Arial"/>
              </w:rPr>
            </w:pPr>
          </w:p>
        </w:tc>
        <w:tc>
          <w:tcPr>
            <w:tcW w:w="3032" w:type="dxa"/>
          </w:tcPr>
          <w:p w14:paraId="7850094E" w14:textId="77777777" w:rsidR="00422B69" w:rsidRPr="00302082" w:rsidRDefault="00422B69" w:rsidP="00302082">
            <w:pPr>
              <w:spacing w:after="120"/>
              <w:ind w:right="-330"/>
              <w:rPr>
                <w:rFonts w:ascii="Arial" w:hAnsi="Arial" w:cs="Arial"/>
              </w:rPr>
            </w:pPr>
          </w:p>
        </w:tc>
      </w:tr>
    </w:tbl>
    <w:p w14:paraId="61A441A7" w14:textId="77777777" w:rsidR="00D83563" w:rsidRPr="00302082" w:rsidRDefault="00D83563" w:rsidP="00302082">
      <w:pPr>
        <w:spacing w:after="120" w:line="240" w:lineRule="auto"/>
        <w:ind w:right="-330"/>
        <w:rPr>
          <w:rFonts w:ascii="Arial" w:hAnsi="Arial" w:cs="Arial"/>
        </w:rPr>
      </w:pPr>
    </w:p>
    <w:sectPr w:rsidR="00D83563" w:rsidRPr="00302082" w:rsidSect="003A7B0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FF51" w14:textId="77777777" w:rsidR="00B35569" w:rsidRDefault="00B35569" w:rsidP="009A2D37">
      <w:pPr>
        <w:spacing w:after="0" w:line="240" w:lineRule="auto"/>
      </w:pPr>
      <w:r>
        <w:separator/>
      </w:r>
    </w:p>
  </w:endnote>
  <w:endnote w:type="continuationSeparator" w:id="0">
    <w:p w14:paraId="42DCB066" w14:textId="77777777" w:rsidR="00B35569" w:rsidRDefault="00B35569" w:rsidP="009A2D37">
      <w:pPr>
        <w:spacing w:after="0" w:line="240" w:lineRule="auto"/>
      </w:pPr>
      <w:r>
        <w:continuationSeparator/>
      </w:r>
    </w:p>
  </w:endnote>
  <w:endnote w:type="continuationNotice" w:id="1">
    <w:p w14:paraId="5EFFE8FB" w14:textId="77777777" w:rsidR="00B35569" w:rsidRDefault="00B35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77C9676" w14:textId="6FBBFDD7" w:rsidR="008B2543" w:rsidRDefault="0019787E" w:rsidP="009A2D37">
        <w:pPr>
          <w:pStyle w:val="Footer"/>
          <w:jc w:val="center"/>
        </w:pPr>
        <w:r>
          <w:fldChar w:fldCharType="begin"/>
        </w:r>
        <w:r>
          <w:instrText xml:space="preserve"> PAGE   \* MERGEFORMAT </w:instrText>
        </w:r>
        <w:r>
          <w:fldChar w:fldCharType="separate"/>
        </w:r>
        <w:r w:rsidR="009B5048">
          <w:rPr>
            <w:noProof/>
          </w:rPr>
          <w:t>5</w:t>
        </w:r>
        <w:r>
          <w:rPr>
            <w:noProof/>
          </w:rPr>
          <w:fldChar w:fldCharType="end"/>
        </w:r>
      </w:p>
    </w:sdtContent>
  </w:sdt>
  <w:p w14:paraId="71A4E92F" w14:textId="4608FC9E" w:rsidR="008B2543" w:rsidRPr="003A7B0C" w:rsidRDefault="003A7B0C" w:rsidP="003A7B0C">
    <w:pPr>
      <w:pStyle w:val="Footer"/>
      <w:spacing w:after="120"/>
      <w:ind w:right="-330"/>
      <w:rPr>
        <w:rFonts w:ascii="Arial" w:hAnsi="Arial" w:cs="Arial"/>
        <w:sz w:val="18"/>
      </w:rPr>
    </w:pPr>
    <w:r w:rsidRPr="003A7B0C">
      <w:rPr>
        <w:rFonts w:ascii="Arial" w:eastAsiaTheme="minorHAnsi" w:hAnsi="Arial" w:cs="Arial"/>
        <w:sz w:val="20"/>
        <w:szCs w:val="20"/>
        <w:lang w:eastAsia="en-US"/>
      </w:rPr>
      <w:t>SPOR3540</w:t>
    </w:r>
    <w:r w:rsidRPr="003A7B0C">
      <w:rPr>
        <w:rFonts w:ascii="Arial" w:eastAsiaTheme="minorHAnsi" w:hAnsi="Arial" w:cs="Arial"/>
        <w:sz w:val="20"/>
        <w:szCs w:val="20"/>
        <w:lang w:eastAsia="en-US"/>
      </w:rPr>
      <w:t xml:space="preserve"> </w:t>
    </w:r>
    <w:r w:rsidRPr="003A7B0C">
      <w:rPr>
        <w:rFonts w:ascii="Arial" w:eastAsiaTheme="minorHAnsi" w:hAnsi="Arial" w:cs="Arial"/>
        <w:sz w:val="20"/>
        <w:szCs w:val="20"/>
        <w:lang w:eastAsia="en-US"/>
      </w:rPr>
      <w:t>Biomechanics of Movement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AB31D82" w14:textId="734B2A93" w:rsidR="00DB36AB" w:rsidRDefault="00DB36AB" w:rsidP="00DB36AB">
        <w:pPr>
          <w:pStyle w:val="Footer"/>
          <w:jc w:val="center"/>
        </w:pPr>
        <w:r>
          <w:fldChar w:fldCharType="begin"/>
        </w:r>
        <w:r>
          <w:instrText xml:space="preserve"> PAGE   \* MERGEFORMAT </w:instrText>
        </w:r>
        <w:r>
          <w:fldChar w:fldCharType="separate"/>
        </w:r>
        <w:r w:rsidR="009B5048">
          <w:rPr>
            <w:noProof/>
          </w:rPr>
          <w:t>1</w:t>
        </w:r>
        <w:r>
          <w:rPr>
            <w:noProof/>
          </w:rPr>
          <w:fldChar w:fldCharType="end"/>
        </w:r>
      </w:p>
    </w:sdtContent>
  </w:sdt>
  <w:p w14:paraId="247FE2F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A75E" w14:textId="77777777" w:rsidR="00B35569" w:rsidRDefault="00B35569" w:rsidP="009A2D37">
      <w:pPr>
        <w:spacing w:after="0" w:line="240" w:lineRule="auto"/>
      </w:pPr>
      <w:r>
        <w:separator/>
      </w:r>
    </w:p>
  </w:footnote>
  <w:footnote w:type="continuationSeparator" w:id="0">
    <w:p w14:paraId="225EE59F" w14:textId="77777777" w:rsidR="00B35569" w:rsidRDefault="00B35569" w:rsidP="009A2D37">
      <w:pPr>
        <w:spacing w:after="0" w:line="240" w:lineRule="auto"/>
      </w:pPr>
      <w:r>
        <w:continuationSeparator/>
      </w:r>
    </w:p>
  </w:footnote>
  <w:footnote w:type="continuationNotice" w:id="1">
    <w:p w14:paraId="4E89B932" w14:textId="77777777" w:rsidR="00B35569" w:rsidRDefault="00B355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94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8D371D" wp14:editId="708820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9BBFE" w14:textId="77777777" w:rsidR="008B2543" w:rsidRPr="008C00F8" w:rsidRDefault="008B2543" w:rsidP="005E6D38">
    <w:pPr>
      <w:pStyle w:val="Heading1"/>
      <w:spacing w:before="60" w:after="60"/>
      <w:rPr>
        <w:rFonts w:ascii="Arial" w:hAnsi="Arial" w:cs="Arial"/>
      </w:rPr>
    </w:pPr>
  </w:p>
  <w:p w14:paraId="4F8DBE8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79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5603AA" wp14:editId="4BD752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B5F55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F6B09"/>
    <w:multiLevelType w:val="hybridMultilevel"/>
    <w:tmpl w:val="ABFA17B4"/>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D978748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D17057"/>
    <w:multiLevelType w:val="hybridMultilevel"/>
    <w:tmpl w:val="509E57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7AE"/>
    <w:rsid w:val="000408CC"/>
    <w:rsid w:val="00045373"/>
    <w:rsid w:val="00063A2F"/>
    <w:rsid w:val="000653F7"/>
    <w:rsid w:val="000678D3"/>
    <w:rsid w:val="00094810"/>
    <w:rsid w:val="00096DA4"/>
    <w:rsid w:val="000A5C9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721"/>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1FB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1A7C"/>
    <w:rsid w:val="002461AF"/>
    <w:rsid w:val="002465A1"/>
    <w:rsid w:val="00264576"/>
    <w:rsid w:val="0026585A"/>
    <w:rsid w:val="00266735"/>
    <w:rsid w:val="00273CF0"/>
    <w:rsid w:val="002748D4"/>
    <w:rsid w:val="00274ED7"/>
    <w:rsid w:val="0028461D"/>
    <w:rsid w:val="0028590C"/>
    <w:rsid w:val="00292C46"/>
    <w:rsid w:val="002938D6"/>
    <w:rsid w:val="00294B73"/>
    <w:rsid w:val="002A0A81"/>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B0C"/>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7EF6"/>
    <w:rsid w:val="004D035C"/>
    <w:rsid w:val="004F3C18"/>
    <w:rsid w:val="004F4328"/>
    <w:rsid w:val="005005E4"/>
    <w:rsid w:val="00513689"/>
    <w:rsid w:val="0051375A"/>
    <w:rsid w:val="00521097"/>
    <w:rsid w:val="0053059E"/>
    <w:rsid w:val="00532F6F"/>
    <w:rsid w:val="00533663"/>
    <w:rsid w:val="00534F73"/>
    <w:rsid w:val="005367BB"/>
    <w:rsid w:val="005460C2"/>
    <w:rsid w:val="0055236A"/>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42AE"/>
    <w:rsid w:val="005C69C8"/>
    <w:rsid w:val="005D7CD0"/>
    <w:rsid w:val="005E1A3A"/>
    <w:rsid w:val="005E6ADC"/>
    <w:rsid w:val="005E6D10"/>
    <w:rsid w:val="005E6D38"/>
    <w:rsid w:val="005E7B3F"/>
    <w:rsid w:val="005F040F"/>
    <w:rsid w:val="005F2C42"/>
    <w:rsid w:val="006043FC"/>
    <w:rsid w:val="006050CF"/>
    <w:rsid w:val="0062219E"/>
    <w:rsid w:val="006253AA"/>
    <w:rsid w:val="00625F9E"/>
    <w:rsid w:val="00626023"/>
    <w:rsid w:val="006307A8"/>
    <w:rsid w:val="00633150"/>
    <w:rsid w:val="006333AB"/>
    <w:rsid w:val="00637A50"/>
    <w:rsid w:val="00641D6D"/>
    <w:rsid w:val="0064364E"/>
    <w:rsid w:val="006438F3"/>
    <w:rsid w:val="00647907"/>
    <w:rsid w:val="00651A82"/>
    <w:rsid w:val="006525E9"/>
    <w:rsid w:val="0065329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44EB"/>
    <w:rsid w:val="00727780"/>
    <w:rsid w:val="00732E6F"/>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7F4D09"/>
    <w:rsid w:val="008029AF"/>
    <w:rsid w:val="00802FFA"/>
    <w:rsid w:val="00803F7C"/>
    <w:rsid w:val="008102E5"/>
    <w:rsid w:val="008111B4"/>
    <w:rsid w:val="008133F0"/>
    <w:rsid w:val="00815880"/>
    <w:rsid w:val="0082322C"/>
    <w:rsid w:val="00823942"/>
    <w:rsid w:val="00827FFD"/>
    <w:rsid w:val="00854535"/>
    <w:rsid w:val="00855EA4"/>
    <w:rsid w:val="00856EB3"/>
    <w:rsid w:val="00863C96"/>
    <w:rsid w:val="00864A72"/>
    <w:rsid w:val="00873E9F"/>
    <w:rsid w:val="00874047"/>
    <w:rsid w:val="008778CB"/>
    <w:rsid w:val="00881545"/>
    <w:rsid w:val="00883204"/>
    <w:rsid w:val="00883A3E"/>
    <w:rsid w:val="0089148D"/>
    <w:rsid w:val="00891E0D"/>
    <w:rsid w:val="008A087F"/>
    <w:rsid w:val="008A0F36"/>
    <w:rsid w:val="008A46FC"/>
    <w:rsid w:val="008B2543"/>
    <w:rsid w:val="008B4B6E"/>
    <w:rsid w:val="008D7401"/>
    <w:rsid w:val="008F5E57"/>
    <w:rsid w:val="0090360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048"/>
    <w:rsid w:val="009C2474"/>
    <w:rsid w:val="009C7082"/>
    <w:rsid w:val="009D0006"/>
    <w:rsid w:val="009D068C"/>
    <w:rsid w:val="009F3A2A"/>
    <w:rsid w:val="009F731F"/>
    <w:rsid w:val="009F7D33"/>
    <w:rsid w:val="00A021FE"/>
    <w:rsid w:val="00A1270E"/>
    <w:rsid w:val="00A15342"/>
    <w:rsid w:val="00A3007E"/>
    <w:rsid w:val="00A32048"/>
    <w:rsid w:val="00A353BB"/>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569"/>
    <w:rsid w:val="00B4025F"/>
    <w:rsid w:val="00B411C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EAE"/>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512"/>
    <w:rsid w:val="00DA44F0"/>
    <w:rsid w:val="00DA64B6"/>
    <w:rsid w:val="00DB36AB"/>
    <w:rsid w:val="00DB5C9D"/>
    <w:rsid w:val="00DD02E6"/>
    <w:rsid w:val="00DF665B"/>
    <w:rsid w:val="00E0152A"/>
    <w:rsid w:val="00E03394"/>
    <w:rsid w:val="00E066E5"/>
    <w:rsid w:val="00E22F03"/>
    <w:rsid w:val="00E233C1"/>
    <w:rsid w:val="00E503AC"/>
    <w:rsid w:val="00E51404"/>
    <w:rsid w:val="00E574C9"/>
    <w:rsid w:val="00E610DE"/>
    <w:rsid w:val="00E66167"/>
    <w:rsid w:val="00E71F2F"/>
    <w:rsid w:val="00E77786"/>
    <w:rsid w:val="00E806FB"/>
    <w:rsid w:val="00E818F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2AA3"/>
    <w:rsid w:val="00F66975"/>
    <w:rsid w:val="00F7105A"/>
    <w:rsid w:val="00F7710E"/>
    <w:rsid w:val="00F77676"/>
    <w:rsid w:val="00F8197C"/>
    <w:rsid w:val="00F82B4E"/>
    <w:rsid w:val="00F8712E"/>
    <w:rsid w:val="00F87559"/>
    <w:rsid w:val="00F96D71"/>
    <w:rsid w:val="00F97C9E"/>
    <w:rsid w:val="00FA20DE"/>
    <w:rsid w:val="00FA4EE8"/>
    <w:rsid w:val="00FB0628"/>
    <w:rsid w:val="00FB12CA"/>
    <w:rsid w:val="00FB2E32"/>
    <w:rsid w:val="00FB36EC"/>
    <w:rsid w:val="00FB4E1B"/>
    <w:rsid w:val="00FC0291"/>
    <w:rsid w:val="00FC1C92"/>
    <w:rsid w:val="00FC7AC5"/>
    <w:rsid w:val="00FD333B"/>
    <w:rsid w:val="00FD689C"/>
    <w:rsid w:val="00FD705C"/>
    <w:rsid w:val="00FD777A"/>
    <w:rsid w:val="00FE1579"/>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987DE"/>
  <w15:docId w15:val="{445BFA96-E773-4044-950B-BB4919AC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55C047C-36C9-8848-AB12-5EB08CAA8B09}">
  <ds:schemaRefs>
    <ds:schemaRef ds:uri="http://schemas.openxmlformats.org/officeDocument/2006/bibliography"/>
  </ds:schemaRefs>
</ds:datastoreItem>
</file>

<file path=customXml/itemProps2.xml><?xml version="1.0" encoding="utf-8"?>
<ds:datastoreItem xmlns:ds="http://schemas.openxmlformats.org/officeDocument/2006/customXml" ds:itemID="{9FF3B218-E3F2-4825-B4A4-FD08925CE384}"/>
</file>

<file path=customXml/itemProps3.xml><?xml version="1.0" encoding="utf-8"?>
<ds:datastoreItem xmlns:ds="http://schemas.openxmlformats.org/officeDocument/2006/customXml" ds:itemID="{20F8C462-2FE0-4C8E-9F55-40BA021CF2D8}"/>
</file>

<file path=customXml/itemProps4.xml><?xml version="1.0" encoding="utf-8"?>
<ds:datastoreItem xmlns:ds="http://schemas.openxmlformats.org/officeDocument/2006/customXml" ds:itemID="{822EEFA1-8A1D-4CD2-8DB2-447461FB1B15}"/>
</file>

<file path=docProps/app.xml><?xml version="1.0" encoding="utf-8"?>
<Properties xmlns="http://schemas.openxmlformats.org/officeDocument/2006/extended-properties" xmlns:vt="http://schemas.openxmlformats.org/officeDocument/2006/docPropsVTypes">
  <Template>Normal</Template>
  <TotalTime>12</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5</cp:revision>
  <cp:lastPrinted>2015-09-09T08:37:00Z</cp:lastPrinted>
  <dcterms:created xsi:type="dcterms:W3CDTF">2020-12-21T17:20:00Z</dcterms:created>
  <dcterms:modified xsi:type="dcterms:W3CDTF">2021-02-15T11:47:00Z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