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E3340" w14:textId="77777777" w:rsidR="00F137B1" w:rsidRPr="00302082" w:rsidRDefault="00F137B1" w:rsidP="00F137B1">
      <w:pPr>
        <w:spacing w:after="0" w:line="240" w:lineRule="auto"/>
        <w:rPr>
          <w:rFonts w:ascii="Arial" w:hAnsi="Arial" w:cs="Arial"/>
        </w:rPr>
      </w:pPr>
    </w:p>
    <w:p w14:paraId="0E267011" w14:textId="77777777" w:rsidR="00F137B1" w:rsidRPr="00302082" w:rsidRDefault="00F137B1"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52B2E25" w14:textId="4B34EB06" w:rsidR="005A70C5" w:rsidRPr="00A57CC6" w:rsidRDefault="00C2517D" w:rsidP="00E03DE5">
      <w:pPr>
        <w:spacing w:after="120" w:line="240" w:lineRule="auto"/>
        <w:ind w:left="426" w:right="260"/>
        <w:jc w:val="both"/>
        <w:rPr>
          <w:rFonts w:ascii="Arial" w:hAnsi="Arial" w:cs="Arial"/>
        </w:rPr>
      </w:pPr>
      <w:r>
        <w:rPr>
          <w:rFonts w:ascii="Arial" w:hAnsi="Arial" w:cs="Arial"/>
        </w:rPr>
        <w:t>SPOR</w:t>
      </w:r>
      <w:r w:rsidR="005A70C5">
        <w:rPr>
          <w:rFonts w:ascii="Arial" w:hAnsi="Arial" w:cs="Arial"/>
        </w:rPr>
        <w:t>3</w:t>
      </w:r>
      <w:r w:rsidR="00E03DE5">
        <w:rPr>
          <w:rFonts w:ascii="Arial" w:hAnsi="Arial" w:cs="Arial"/>
        </w:rPr>
        <w:t>380</w:t>
      </w:r>
      <w:r w:rsidR="00C31478">
        <w:rPr>
          <w:rFonts w:ascii="Arial" w:hAnsi="Arial" w:cs="Arial"/>
        </w:rPr>
        <w:t xml:space="preserve"> </w:t>
      </w:r>
      <w:r>
        <w:rPr>
          <w:rFonts w:ascii="Arial" w:hAnsi="Arial" w:cs="Arial"/>
        </w:rPr>
        <w:t>(</w:t>
      </w:r>
      <w:r w:rsidR="005A70C5">
        <w:rPr>
          <w:rFonts w:ascii="Arial" w:hAnsi="Arial" w:cs="Arial"/>
        </w:rPr>
        <w:t>SS3</w:t>
      </w:r>
      <w:r w:rsidR="00E03DE5">
        <w:rPr>
          <w:rFonts w:ascii="Arial" w:hAnsi="Arial" w:cs="Arial"/>
        </w:rPr>
        <w:t>38</w:t>
      </w:r>
      <w:r w:rsidR="005A70C5">
        <w:rPr>
          <w:rFonts w:ascii="Arial" w:hAnsi="Arial" w:cs="Arial"/>
        </w:rPr>
        <w:t xml:space="preserve">) </w:t>
      </w:r>
      <w:r w:rsidR="00A57CC6" w:rsidRPr="006E4075">
        <w:rPr>
          <w:rFonts w:ascii="Arial" w:hAnsi="Arial" w:cs="Arial"/>
        </w:rPr>
        <w:t>Introduction to Sport and Exercise Physiology</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5261A44" w:rsidR="009A2D37" w:rsidRPr="00302082" w:rsidRDefault="00D8231C" w:rsidP="00696FF5">
      <w:pPr>
        <w:numPr>
          <w:ilvl w:val="0"/>
          <w:numId w:val="1"/>
        </w:numPr>
        <w:spacing w:after="120" w:line="240" w:lineRule="auto"/>
        <w:ind w:left="567" w:right="260" w:hanging="567"/>
        <w:jc w:val="both"/>
        <w:rPr>
          <w:rFonts w:ascii="Arial" w:hAnsi="Arial" w:cs="Arial"/>
          <w:b/>
        </w:rPr>
      </w:pPr>
      <w:r>
        <w:rPr>
          <w:rFonts w:ascii="Arial" w:hAnsi="Arial" w:cs="Arial"/>
          <w:b/>
        </w:rPr>
        <w:t>School</w:t>
      </w:r>
      <w:r w:rsidR="009A2D37" w:rsidRPr="00302082">
        <w:rPr>
          <w:rFonts w:ascii="Arial" w:hAnsi="Arial" w:cs="Arial"/>
          <w:b/>
        </w:rPr>
        <w:t xml:space="preserve"> or partner institution which will be responsible for management of the </w:t>
      </w:r>
      <w:proofErr w:type="gramStart"/>
      <w:r w:rsidR="009A2D37" w:rsidRPr="00302082">
        <w:rPr>
          <w:rFonts w:ascii="Arial" w:hAnsi="Arial" w:cs="Arial"/>
          <w:b/>
        </w:rPr>
        <w:t>module</w:t>
      </w:r>
      <w:proofErr w:type="gramEnd"/>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3DC55EC9" w:rsidR="00C2517D" w:rsidRPr="00C2517D" w:rsidRDefault="005A70C5" w:rsidP="00C2517D">
      <w:pPr>
        <w:spacing w:after="120" w:line="240" w:lineRule="auto"/>
        <w:ind w:left="567" w:right="260"/>
        <w:jc w:val="both"/>
        <w:rPr>
          <w:rFonts w:ascii="Arial" w:hAnsi="Arial" w:cs="Arial"/>
        </w:rPr>
      </w:pPr>
      <w:r>
        <w:rPr>
          <w:rFonts w:ascii="Arial" w:hAnsi="Arial" w:cs="Arial"/>
        </w:rPr>
        <w:t>Level 4</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w:t>
      </w:r>
      <w:proofErr w:type="gramStart"/>
      <w:r w:rsidRPr="00302082">
        <w:rPr>
          <w:rFonts w:ascii="Arial" w:hAnsi="Arial" w:cs="Arial"/>
          <w:b/>
        </w:rPr>
        <w:t>represents</w:t>
      </w:r>
      <w:proofErr w:type="gramEnd"/>
      <w:r w:rsidRPr="00302082">
        <w:rPr>
          <w:rFonts w:ascii="Arial" w:hAnsi="Arial" w:cs="Arial"/>
          <w:b/>
        </w:rPr>
        <w:t xml:space="preserve"> </w:t>
      </w:r>
    </w:p>
    <w:p w14:paraId="1380CDA1" w14:textId="497BE2BC" w:rsidR="00C2517D" w:rsidRPr="00302082" w:rsidRDefault="001A031C" w:rsidP="00C2517D">
      <w:pPr>
        <w:pStyle w:val="NormalWeb"/>
        <w:spacing w:before="0" w:beforeAutospacing="0" w:after="120" w:afterAutospacing="0"/>
        <w:ind w:left="567" w:right="260"/>
        <w:rPr>
          <w:rFonts w:ascii="Arial" w:hAnsi="Arial" w:cs="Arial"/>
          <w:i/>
        </w:rPr>
      </w:pPr>
      <w:r>
        <w:rPr>
          <w:rFonts w:ascii="Arial" w:hAnsi="Arial" w:cs="Arial"/>
          <w:sz w:val="22"/>
          <w:szCs w:val="22"/>
        </w:rPr>
        <w:t>30</w:t>
      </w:r>
      <w:r w:rsidR="00C2517D" w:rsidRPr="00DE5882">
        <w:rPr>
          <w:rFonts w:ascii="Arial" w:hAnsi="Arial" w:cs="Arial"/>
          <w:sz w:val="22"/>
          <w:szCs w:val="22"/>
        </w:rPr>
        <w:t xml:space="preserve"> credits (</w:t>
      </w:r>
      <w:r>
        <w:rPr>
          <w:rFonts w:ascii="Arial" w:hAnsi="Arial" w:cs="Arial"/>
          <w:sz w:val="22"/>
          <w:szCs w:val="22"/>
        </w:rPr>
        <w:t>1</w:t>
      </w:r>
      <w:r w:rsidR="007259A3">
        <w:rPr>
          <w:rFonts w:ascii="Arial" w:hAnsi="Arial" w:cs="Arial"/>
          <w:sz w:val="22"/>
          <w:szCs w:val="22"/>
        </w:rPr>
        <w:t>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43FEDDFE" w:rsidR="002E780C" w:rsidRPr="002E780C" w:rsidRDefault="002E780C" w:rsidP="002E780C">
      <w:pPr>
        <w:spacing w:after="120" w:line="240" w:lineRule="auto"/>
        <w:ind w:left="567" w:right="260"/>
        <w:jc w:val="both"/>
        <w:rPr>
          <w:rFonts w:ascii="Arial" w:hAnsi="Arial" w:cs="Arial"/>
        </w:rPr>
      </w:pPr>
      <w:r w:rsidRPr="002E780C">
        <w:rPr>
          <w:rFonts w:ascii="Arial" w:hAnsi="Arial" w:cs="Arial"/>
        </w:rPr>
        <w:t xml:space="preserve">Autumn </w:t>
      </w:r>
      <w:r w:rsidR="001A031C">
        <w:rPr>
          <w:rFonts w:ascii="Arial" w:hAnsi="Arial" w:cs="Arial"/>
        </w:rPr>
        <w:t>and</w:t>
      </w:r>
      <w:r w:rsidRPr="002E780C">
        <w:rPr>
          <w:rFonts w:ascii="Arial" w:hAnsi="Arial" w:cs="Arial"/>
        </w:rPr>
        <w:t xml:space="preserve"> </w:t>
      </w:r>
      <w:r w:rsidR="006E4075">
        <w:rPr>
          <w:rFonts w:ascii="Arial" w:hAnsi="Arial" w:cs="Arial"/>
        </w:rPr>
        <w:t>s</w:t>
      </w:r>
      <w:r w:rsidRPr="002E780C">
        <w:rPr>
          <w:rFonts w:ascii="Arial" w:hAnsi="Arial" w:cs="Arial"/>
        </w:rPr>
        <w:t>pring</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1E51A999" w:rsidR="009A2D37" w:rsidRPr="00302082" w:rsidRDefault="00D8231C" w:rsidP="00696FF5">
      <w:pPr>
        <w:numPr>
          <w:ilvl w:val="0"/>
          <w:numId w:val="1"/>
        </w:numPr>
        <w:spacing w:after="120" w:line="240" w:lineRule="auto"/>
        <w:ind w:left="567" w:right="260" w:hanging="567"/>
        <w:jc w:val="both"/>
        <w:rPr>
          <w:rFonts w:ascii="Arial" w:hAnsi="Arial" w:cs="Arial"/>
          <w:b/>
        </w:rPr>
      </w:pPr>
      <w:r>
        <w:rPr>
          <w:rFonts w:ascii="Arial" w:hAnsi="Arial" w:cs="Arial"/>
          <w:b/>
        </w:rPr>
        <w:t>The programme</w:t>
      </w:r>
      <w:r w:rsidR="005D7562">
        <w:rPr>
          <w:rFonts w:ascii="Arial" w:hAnsi="Arial" w:cs="Arial"/>
          <w:b/>
        </w:rPr>
        <w:t>(s)</w:t>
      </w:r>
      <w:r w:rsidR="009A2D37" w:rsidRPr="00302082">
        <w:rPr>
          <w:rFonts w:ascii="Arial" w:hAnsi="Arial" w:cs="Arial"/>
          <w:b/>
        </w:rPr>
        <w:t xml:space="preserve"> of study to which the module </w:t>
      </w:r>
      <w:proofErr w:type="gramStart"/>
      <w:r w:rsidR="009A2D37" w:rsidRPr="00302082">
        <w:rPr>
          <w:rFonts w:ascii="Arial" w:hAnsi="Arial" w:cs="Arial"/>
          <w:b/>
        </w:rPr>
        <w:t>contributes</w:t>
      </w:r>
      <w:proofErr w:type="gramEnd"/>
    </w:p>
    <w:p w14:paraId="72100056" w14:textId="48291BDF" w:rsidR="00E03DE5" w:rsidRPr="00E03DE5" w:rsidRDefault="00E03DE5" w:rsidP="00E03DE5">
      <w:pPr>
        <w:spacing w:after="120" w:line="240" w:lineRule="auto"/>
        <w:ind w:left="567" w:right="260"/>
        <w:rPr>
          <w:rFonts w:ascii="Arial" w:hAnsi="Arial" w:cs="Arial"/>
          <w:iCs/>
        </w:rPr>
      </w:pPr>
      <w:r w:rsidRPr="00E03DE5">
        <w:rPr>
          <w:rFonts w:ascii="Arial" w:hAnsi="Arial" w:cs="Arial"/>
          <w:iCs/>
        </w:rPr>
        <w:t>B</w:t>
      </w:r>
      <w:r>
        <w:rPr>
          <w:rFonts w:ascii="Arial" w:hAnsi="Arial" w:cs="Arial"/>
          <w:iCs/>
        </w:rPr>
        <w:t>Sc Sport &amp; Exercise Science</w:t>
      </w:r>
      <w:r w:rsidR="00064757">
        <w:rPr>
          <w:rFonts w:ascii="Arial" w:hAnsi="Arial" w:cs="Arial"/>
          <w:iCs/>
        </w:rPr>
        <w:t xml:space="preserve"> (</w:t>
      </w:r>
      <w:r w:rsidR="006E4075">
        <w:rPr>
          <w:rFonts w:ascii="Arial" w:hAnsi="Arial" w:cs="Arial"/>
          <w:iCs/>
        </w:rPr>
        <w:t>&amp;</w:t>
      </w:r>
      <w:r w:rsidR="00064757">
        <w:rPr>
          <w:rFonts w:ascii="Arial" w:hAnsi="Arial" w:cs="Arial"/>
          <w:iCs/>
        </w:rPr>
        <w:t xml:space="preserve"> with a year in industry)</w:t>
      </w:r>
    </w:p>
    <w:p w14:paraId="6AE9E11F" w14:textId="6C1F19EB" w:rsidR="00E03DE5" w:rsidRPr="00E03DE5" w:rsidRDefault="00E03DE5" w:rsidP="00E03DE5">
      <w:pPr>
        <w:spacing w:after="120" w:line="240" w:lineRule="auto"/>
        <w:ind w:left="567" w:right="260"/>
        <w:rPr>
          <w:rFonts w:ascii="Arial" w:hAnsi="Arial" w:cs="Arial"/>
        </w:rPr>
      </w:pPr>
      <w:r w:rsidRPr="00E03DE5">
        <w:rPr>
          <w:rFonts w:ascii="Arial" w:hAnsi="Arial" w:cs="Arial"/>
          <w:iCs/>
        </w:rPr>
        <w:t>BS</w:t>
      </w:r>
      <w:r>
        <w:rPr>
          <w:rFonts w:ascii="Arial" w:hAnsi="Arial" w:cs="Arial"/>
          <w:iCs/>
        </w:rPr>
        <w:t>c Sport &amp; Exercise for Health</w:t>
      </w:r>
      <w:r w:rsidR="006E4075">
        <w:rPr>
          <w:rFonts w:ascii="Arial" w:hAnsi="Arial" w:cs="Arial"/>
          <w:iCs/>
        </w:rPr>
        <w:t xml:space="preserve"> (&amp; </w:t>
      </w:r>
      <w:r w:rsidR="00064757">
        <w:rPr>
          <w:rFonts w:ascii="Arial" w:hAnsi="Arial" w:cs="Arial"/>
          <w:iCs/>
        </w:rPr>
        <w:t>with a year in industry)</w:t>
      </w:r>
    </w:p>
    <w:p w14:paraId="6215D97E" w14:textId="77777777" w:rsidR="009A2D37" w:rsidRPr="00840E69" w:rsidRDefault="009A2D37" w:rsidP="00302082">
      <w:pPr>
        <w:spacing w:after="120" w:line="240" w:lineRule="auto"/>
        <w:ind w:left="426" w:right="260"/>
        <w:rPr>
          <w:rFonts w:ascii="Arial" w:hAnsi="Arial" w:cs="Arial"/>
          <w:i/>
          <w:iCs/>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E125239" w14:textId="1A01356A" w:rsidR="00E03DE5" w:rsidRPr="00E03DE5" w:rsidRDefault="00E03DE5" w:rsidP="00E03DE5">
      <w:pPr>
        <w:pStyle w:val="ListParagraph"/>
        <w:numPr>
          <w:ilvl w:val="0"/>
          <w:numId w:val="41"/>
        </w:numPr>
        <w:spacing w:after="120" w:line="240" w:lineRule="auto"/>
        <w:ind w:left="992" w:right="827" w:hanging="425"/>
        <w:contextualSpacing w:val="0"/>
        <w:jc w:val="both"/>
        <w:rPr>
          <w:rFonts w:ascii="Arial" w:hAnsi="Arial" w:cs="Arial"/>
        </w:rPr>
      </w:pPr>
      <w:r w:rsidRPr="00E03DE5">
        <w:rPr>
          <w:rFonts w:ascii="Arial" w:hAnsi="Arial" w:cs="Arial"/>
        </w:rPr>
        <w:t>Demonstrate understanding of the structure and function of the major body systems.</w:t>
      </w:r>
    </w:p>
    <w:p w14:paraId="3FE92255" w14:textId="5B15B215" w:rsidR="00E03DE5" w:rsidRPr="00E03DE5" w:rsidRDefault="00E03DE5" w:rsidP="00E03DE5">
      <w:pPr>
        <w:pStyle w:val="ListParagraph"/>
        <w:numPr>
          <w:ilvl w:val="0"/>
          <w:numId w:val="41"/>
        </w:numPr>
        <w:spacing w:after="120" w:line="240" w:lineRule="auto"/>
        <w:ind w:left="992" w:right="827" w:hanging="425"/>
        <w:contextualSpacing w:val="0"/>
        <w:jc w:val="both"/>
        <w:rPr>
          <w:rFonts w:ascii="Arial" w:hAnsi="Arial" w:cs="Arial"/>
        </w:rPr>
      </w:pPr>
      <w:r w:rsidRPr="00E03DE5">
        <w:rPr>
          <w:rFonts w:ascii="Arial" w:hAnsi="Arial" w:cs="Arial"/>
        </w:rPr>
        <w:t>Demonstrate an understanding of the roles of the body systems in maintaining the body’s internal environment during rest and in facilitating movement.</w:t>
      </w:r>
    </w:p>
    <w:p w14:paraId="6DD6F79C" w14:textId="5A212F27" w:rsidR="00E03DE5" w:rsidRPr="00E03DE5" w:rsidRDefault="00E03DE5" w:rsidP="00E03DE5">
      <w:pPr>
        <w:pStyle w:val="ListParagraph"/>
        <w:numPr>
          <w:ilvl w:val="0"/>
          <w:numId w:val="41"/>
        </w:numPr>
        <w:spacing w:after="120" w:line="240" w:lineRule="auto"/>
        <w:ind w:left="992" w:right="827" w:hanging="425"/>
        <w:contextualSpacing w:val="0"/>
        <w:jc w:val="both"/>
        <w:rPr>
          <w:rFonts w:ascii="Arial" w:hAnsi="Arial" w:cs="Arial"/>
        </w:rPr>
      </w:pPr>
      <w:r w:rsidRPr="00E03DE5">
        <w:rPr>
          <w:rFonts w:ascii="Arial" w:hAnsi="Arial" w:cs="Arial"/>
        </w:rPr>
        <w:t>D</w:t>
      </w:r>
      <w:r w:rsidR="00DE6207">
        <w:rPr>
          <w:rFonts w:ascii="Arial" w:hAnsi="Arial" w:cs="Arial"/>
        </w:rPr>
        <w:t xml:space="preserve">emonstrate understanding of the </w:t>
      </w:r>
      <w:r w:rsidRPr="00E03DE5">
        <w:rPr>
          <w:rFonts w:ascii="Arial" w:hAnsi="Arial" w:cs="Arial"/>
        </w:rPr>
        <w:t>responses and adaptations of body systems to exercise.</w:t>
      </w:r>
    </w:p>
    <w:p w14:paraId="6D0D219E" w14:textId="77777777" w:rsidR="002E780C" w:rsidRPr="00302082" w:rsidRDefault="002E780C" w:rsidP="00C57028">
      <w:pPr>
        <w:spacing w:after="120" w:line="240" w:lineRule="auto"/>
        <w:ind w:left="567" w:right="260"/>
        <w:rPr>
          <w:rFonts w:ascii="Arial" w:hAnsi="Arial" w:cs="Arial"/>
          <w:i/>
        </w:rPr>
      </w:pPr>
    </w:p>
    <w:p w14:paraId="2BCF8C08" w14:textId="63E0D450"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DA63D06" w14:textId="44516E0F" w:rsidR="00E03DE5" w:rsidRPr="005D5308" w:rsidRDefault="00064757" w:rsidP="00E03DE5">
      <w:pPr>
        <w:pStyle w:val="Default"/>
        <w:numPr>
          <w:ilvl w:val="0"/>
          <w:numId w:val="42"/>
        </w:numPr>
        <w:spacing w:after="120"/>
        <w:ind w:left="993" w:right="260" w:hanging="426"/>
        <w:rPr>
          <w:color w:val="auto"/>
          <w:sz w:val="22"/>
          <w:szCs w:val="22"/>
        </w:rPr>
      </w:pPr>
      <w:r>
        <w:rPr>
          <w:color w:val="auto"/>
          <w:sz w:val="22"/>
          <w:szCs w:val="22"/>
        </w:rPr>
        <w:t xml:space="preserve">Demonstrate </w:t>
      </w:r>
      <w:r w:rsidR="00E03DE5" w:rsidRPr="005D5308">
        <w:rPr>
          <w:color w:val="auto"/>
          <w:sz w:val="22"/>
          <w:szCs w:val="22"/>
        </w:rPr>
        <w:t xml:space="preserve">Communication and presentation skills. </w:t>
      </w:r>
    </w:p>
    <w:p w14:paraId="2D7FF336" w14:textId="457A0995" w:rsidR="00E03DE5" w:rsidRPr="005D5308" w:rsidRDefault="00064757" w:rsidP="00E03DE5">
      <w:pPr>
        <w:pStyle w:val="Default"/>
        <w:numPr>
          <w:ilvl w:val="0"/>
          <w:numId w:val="42"/>
        </w:numPr>
        <w:spacing w:after="120"/>
        <w:ind w:left="993" w:right="260" w:hanging="426"/>
        <w:rPr>
          <w:color w:val="auto"/>
          <w:sz w:val="22"/>
          <w:szCs w:val="22"/>
        </w:rPr>
      </w:pPr>
      <w:r>
        <w:rPr>
          <w:color w:val="auto"/>
          <w:sz w:val="22"/>
          <w:szCs w:val="22"/>
        </w:rPr>
        <w:t xml:space="preserve">Demonstrate </w:t>
      </w:r>
      <w:r w:rsidR="00E03DE5">
        <w:rPr>
          <w:color w:val="auto"/>
          <w:sz w:val="22"/>
          <w:szCs w:val="22"/>
        </w:rPr>
        <w:t>N</w:t>
      </w:r>
      <w:r w:rsidR="00E03DE5" w:rsidRPr="005D5308">
        <w:rPr>
          <w:color w:val="auto"/>
          <w:sz w:val="22"/>
          <w:szCs w:val="22"/>
        </w:rPr>
        <w:t>umeracy and Information Technology</w:t>
      </w:r>
      <w:r w:rsidR="00E03DE5">
        <w:rPr>
          <w:color w:val="auto"/>
          <w:sz w:val="22"/>
          <w:szCs w:val="22"/>
        </w:rPr>
        <w:t xml:space="preserve"> skills</w:t>
      </w:r>
      <w:r w:rsidR="00E03DE5" w:rsidRPr="005D5308">
        <w:rPr>
          <w:color w:val="auto"/>
          <w:sz w:val="22"/>
          <w:szCs w:val="22"/>
        </w:rPr>
        <w:t xml:space="preserve">. </w:t>
      </w:r>
    </w:p>
    <w:p w14:paraId="62DE5271" w14:textId="461AD6D7" w:rsidR="00966F7D" w:rsidRPr="005D5308" w:rsidRDefault="00064757" w:rsidP="00E03DE5">
      <w:pPr>
        <w:pStyle w:val="Default"/>
        <w:numPr>
          <w:ilvl w:val="0"/>
          <w:numId w:val="42"/>
        </w:numPr>
        <w:spacing w:after="120"/>
        <w:ind w:left="993" w:right="260" w:hanging="426"/>
        <w:rPr>
          <w:color w:val="auto"/>
          <w:sz w:val="22"/>
          <w:szCs w:val="22"/>
        </w:rPr>
      </w:pPr>
      <w:r>
        <w:rPr>
          <w:color w:val="auto"/>
          <w:sz w:val="22"/>
          <w:szCs w:val="22"/>
        </w:rPr>
        <w:t xml:space="preserve">Demonstrate </w:t>
      </w:r>
      <w:r w:rsidR="00E03DE5" w:rsidRPr="005D5308">
        <w:rPr>
          <w:color w:val="auto"/>
          <w:sz w:val="22"/>
          <w:szCs w:val="22"/>
        </w:rPr>
        <w:t>Problem solving</w:t>
      </w:r>
      <w:r w:rsidR="00E03DE5">
        <w:rPr>
          <w:color w:val="auto"/>
          <w:sz w:val="22"/>
          <w:szCs w:val="22"/>
        </w:rPr>
        <w:t xml:space="preserve"> skills</w:t>
      </w:r>
      <w:r w:rsidR="00E03DE5" w:rsidRPr="005D5308">
        <w:rPr>
          <w:color w:val="auto"/>
          <w:sz w:val="22"/>
          <w:szCs w:val="22"/>
        </w:rPr>
        <w:t>.</w:t>
      </w:r>
    </w:p>
    <w:p w14:paraId="33624C46" w14:textId="0EB0D09F" w:rsidR="00E03DE5" w:rsidRPr="00966F7D" w:rsidRDefault="00064757" w:rsidP="00265842">
      <w:pPr>
        <w:pStyle w:val="Default"/>
        <w:numPr>
          <w:ilvl w:val="0"/>
          <w:numId w:val="42"/>
        </w:numPr>
        <w:spacing w:after="120"/>
        <w:ind w:left="993" w:right="260" w:hanging="426"/>
        <w:rPr>
          <w:color w:val="auto"/>
          <w:sz w:val="22"/>
          <w:szCs w:val="22"/>
        </w:rPr>
      </w:pPr>
      <w:r w:rsidRPr="00966F7D">
        <w:rPr>
          <w:color w:val="auto"/>
          <w:sz w:val="22"/>
          <w:szCs w:val="22"/>
        </w:rPr>
        <w:lastRenderedPageBreak/>
        <w:t>P</w:t>
      </w:r>
      <w:r w:rsidR="00E03DE5" w:rsidRPr="00966F7D">
        <w:rPr>
          <w:color w:val="auto"/>
          <w:sz w:val="22"/>
          <w:szCs w:val="22"/>
        </w:rPr>
        <w:t xml:space="preserve">lan and manage learning.  </w:t>
      </w:r>
    </w:p>
    <w:p w14:paraId="4815652A" w14:textId="77777777" w:rsidR="00B97ADA" w:rsidRDefault="00B97ADA" w:rsidP="00B97ADA">
      <w:pPr>
        <w:pStyle w:val="Default"/>
        <w:spacing w:after="120"/>
        <w:ind w:left="720" w:right="260"/>
        <w:rPr>
          <w:color w:val="auto"/>
          <w:sz w:val="22"/>
          <w:szCs w:val="22"/>
        </w:rPr>
      </w:pPr>
    </w:p>
    <w:p w14:paraId="2038331E" w14:textId="77777777" w:rsidR="009A2D37" w:rsidRPr="00F811F8" w:rsidRDefault="009A2D37" w:rsidP="00F811F8">
      <w:pPr>
        <w:pStyle w:val="ListParagraph"/>
        <w:numPr>
          <w:ilvl w:val="0"/>
          <w:numId w:val="43"/>
        </w:numPr>
        <w:spacing w:after="120" w:line="240" w:lineRule="auto"/>
        <w:ind w:left="567" w:right="260" w:hanging="567"/>
        <w:jc w:val="both"/>
        <w:rPr>
          <w:rFonts w:ascii="Arial" w:hAnsi="Arial" w:cs="Arial"/>
          <w:b/>
        </w:rPr>
      </w:pPr>
      <w:r w:rsidRPr="00F811F8">
        <w:rPr>
          <w:rFonts w:ascii="Arial" w:hAnsi="Arial" w:cs="Arial"/>
          <w:b/>
        </w:rPr>
        <w:t>A synopsis of the curriculum</w:t>
      </w:r>
    </w:p>
    <w:p w14:paraId="36916BB3" w14:textId="3040276C" w:rsidR="00E03DE5" w:rsidRPr="00E03DE5" w:rsidRDefault="00064757" w:rsidP="00B61CB9">
      <w:pPr>
        <w:spacing w:after="120" w:line="240" w:lineRule="auto"/>
        <w:ind w:left="567" w:right="827"/>
        <w:jc w:val="both"/>
        <w:rPr>
          <w:rFonts w:ascii="Arial" w:hAnsi="Arial" w:cs="Arial"/>
          <w:iCs/>
        </w:rPr>
      </w:pPr>
      <w:r>
        <w:rPr>
          <w:rFonts w:ascii="Arial" w:hAnsi="Arial" w:cs="Arial"/>
          <w:iCs/>
        </w:rPr>
        <w:t xml:space="preserve">This is an introductory module where students will study the </w:t>
      </w:r>
      <w:r w:rsidR="00E03DE5" w:rsidRPr="00E03DE5">
        <w:rPr>
          <w:rFonts w:ascii="Arial" w:hAnsi="Arial" w:cs="Arial"/>
          <w:iCs/>
        </w:rPr>
        <w:t xml:space="preserve">structure and function of the </w:t>
      </w:r>
      <w:r>
        <w:rPr>
          <w:rFonts w:ascii="Arial" w:hAnsi="Arial" w:cs="Arial"/>
          <w:iCs/>
        </w:rPr>
        <w:t>different physiological systems in the human body</w:t>
      </w:r>
      <w:r w:rsidR="00E03DE5" w:rsidRPr="00E03DE5">
        <w:rPr>
          <w:rFonts w:ascii="Arial" w:hAnsi="Arial" w:cs="Arial"/>
          <w:iCs/>
        </w:rPr>
        <w:t>.</w:t>
      </w:r>
      <w:r>
        <w:rPr>
          <w:rFonts w:ascii="Arial" w:hAnsi="Arial" w:cs="Arial"/>
          <w:iCs/>
        </w:rPr>
        <w:t xml:space="preserve"> </w:t>
      </w:r>
      <w:r w:rsidR="00E03DE5" w:rsidRPr="00E03DE5">
        <w:rPr>
          <w:rFonts w:ascii="Arial" w:hAnsi="Arial" w:cs="Arial"/>
          <w:iCs/>
        </w:rPr>
        <w:t>The principles of the maintenance of homeostasis and the physiological adaptation of the body systems to exercise will also be covered.</w:t>
      </w:r>
    </w:p>
    <w:p w14:paraId="525CC0A2" w14:textId="77777777" w:rsidR="00807E26" w:rsidRPr="00807E26" w:rsidRDefault="00807E26" w:rsidP="00807E26">
      <w:pPr>
        <w:tabs>
          <w:tab w:val="left" w:pos="709"/>
        </w:tabs>
        <w:spacing w:after="120" w:line="240" w:lineRule="auto"/>
        <w:ind w:left="567" w:right="828"/>
        <w:jc w:val="both"/>
        <w:rPr>
          <w:rFonts w:ascii="Arial" w:hAnsi="Arial" w:cs="Arial"/>
          <w:bCs/>
          <w:color w:val="000000"/>
          <w:szCs w:val="20"/>
        </w:rPr>
      </w:pPr>
    </w:p>
    <w:p w14:paraId="0FDAA95F" w14:textId="77777777" w:rsidR="009A2D37" w:rsidRPr="00801859" w:rsidRDefault="00883204" w:rsidP="00F811F8">
      <w:pPr>
        <w:pStyle w:val="ListParagraph"/>
        <w:numPr>
          <w:ilvl w:val="0"/>
          <w:numId w:val="44"/>
        </w:numPr>
        <w:tabs>
          <w:tab w:val="left" w:pos="9356"/>
        </w:tabs>
        <w:spacing w:after="120" w:line="240" w:lineRule="auto"/>
        <w:ind w:left="567" w:right="827" w:hanging="567"/>
        <w:jc w:val="both"/>
        <w:rPr>
          <w:rFonts w:ascii="Arial" w:hAnsi="Arial" w:cs="Arial"/>
          <w:b/>
        </w:rPr>
      </w:pPr>
      <w:r w:rsidRPr="00801859">
        <w:rPr>
          <w:rFonts w:ascii="Arial" w:hAnsi="Arial" w:cs="Arial"/>
          <w:b/>
        </w:rPr>
        <w:t>Reading l</w:t>
      </w:r>
      <w:r w:rsidR="009A2D37" w:rsidRPr="00801859">
        <w:rPr>
          <w:rFonts w:ascii="Arial" w:hAnsi="Arial" w:cs="Arial"/>
          <w:b/>
        </w:rPr>
        <w:t xml:space="preserve">ist </w:t>
      </w:r>
      <w:r w:rsidR="00274ED7" w:rsidRPr="00801859">
        <w:rPr>
          <w:rFonts w:ascii="Arial" w:hAnsi="Arial" w:cs="Arial"/>
          <w:b/>
        </w:rPr>
        <w:t>(Indicative list, current at time of publication. Reading lists will be published annually)</w:t>
      </w:r>
    </w:p>
    <w:p w14:paraId="308A1124" w14:textId="4024C0AA" w:rsidR="00E03DE5" w:rsidRPr="00E03DE5" w:rsidRDefault="00E03DE5" w:rsidP="00E03DE5">
      <w:pPr>
        <w:spacing w:after="120" w:line="240" w:lineRule="auto"/>
        <w:ind w:left="567" w:right="827"/>
        <w:jc w:val="both"/>
        <w:rPr>
          <w:rFonts w:ascii="Arial" w:hAnsi="Arial" w:cs="Arial"/>
        </w:rPr>
      </w:pPr>
      <w:r w:rsidRPr="00E03DE5">
        <w:rPr>
          <w:rFonts w:ascii="Arial" w:hAnsi="Arial" w:cs="Arial"/>
        </w:rPr>
        <w:t xml:space="preserve">McArdle, W, D., </w:t>
      </w:r>
      <w:proofErr w:type="spellStart"/>
      <w:r w:rsidRPr="00E03DE5">
        <w:rPr>
          <w:rFonts w:ascii="Arial" w:hAnsi="Arial" w:cs="Arial"/>
        </w:rPr>
        <w:t>Katch</w:t>
      </w:r>
      <w:proofErr w:type="spellEnd"/>
      <w:r w:rsidRPr="00E03DE5">
        <w:rPr>
          <w:rFonts w:ascii="Arial" w:hAnsi="Arial" w:cs="Arial"/>
        </w:rPr>
        <w:t xml:space="preserve">, I, F., </w:t>
      </w:r>
      <w:proofErr w:type="spellStart"/>
      <w:r w:rsidRPr="00E03DE5">
        <w:rPr>
          <w:rFonts w:ascii="Arial" w:hAnsi="Arial" w:cs="Arial"/>
        </w:rPr>
        <w:t>Katch</w:t>
      </w:r>
      <w:proofErr w:type="spellEnd"/>
      <w:r w:rsidRPr="00E03DE5">
        <w:rPr>
          <w:rFonts w:ascii="Arial" w:hAnsi="Arial" w:cs="Arial"/>
        </w:rPr>
        <w:t>, V, L. (20</w:t>
      </w:r>
      <w:r w:rsidR="00844240">
        <w:rPr>
          <w:rFonts w:ascii="Arial" w:hAnsi="Arial" w:cs="Arial"/>
        </w:rPr>
        <w:t>14</w:t>
      </w:r>
      <w:r w:rsidRPr="00E03DE5">
        <w:rPr>
          <w:rFonts w:ascii="Arial" w:hAnsi="Arial" w:cs="Arial"/>
        </w:rPr>
        <w:t>) Exercise Physiology Energy, Nutrition and Human Performance. (</w:t>
      </w:r>
      <w:r w:rsidR="00064757">
        <w:rPr>
          <w:rFonts w:ascii="Arial" w:hAnsi="Arial" w:cs="Arial"/>
        </w:rPr>
        <w:t>8</w:t>
      </w:r>
      <w:r w:rsidR="00844240" w:rsidRPr="00265842">
        <w:rPr>
          <w:rFonts w:ascii="Arial" w:hAnsi="Arial" w:cs="Arial"/>
          <w:vertAlign w:val="superscript"/>
        </w:rPr>
        <w:t>th</w:t>
      </w:r>
      <w:r w:rsidR="00844240">
        <w:rPr>
          <w:rFonts w:ascii="Arial" w:hAnsi="Arial" w:cs="Arial"/>
        </w:rPr>
        <w:t xml:space="preserve"> </w:t>
      </w:r>
      <w:proofErr w:type="spellStart"/>
      <w:r w:rsidRPr="00E03DE5">
        <w:rPr>
          <w:rFonts w:ascii="Arial" w:hAnsi="Arial" w:cs="Arial"/>
        </w:rPr>
        <w:t>Edn</w:t>
      </w:r>
      <w:proofErr w:type="spellEnd"/>
      <w:r w:rsidRPr="00E03DE5">
        <w:rPr>
          <w:rFonts w:ascii="Arial" w:hAnsi="Arial" w:cs="Arial"/>
        </w:rPr>
        <w:t>). London: Lippincott Williams &amp; Wilkins.</w:t>
      </w:r>
    </w:p>
    <w:p w14:paraId="3BC0500B" w14:textId="62FEEE2F" w:rsidR="00E03DE5" w:rsidRPr="00E03DE5" w:rsidRDefault="00E03DE5" w:rsidP="00E03DE5">
      <w:pPr>
        <w:spacing w:after="120" w:line="240" w:lineRule="auto"/>
        <w:ind w:left="567" w:right="827"/>
        <w:jc w:val="both"/>
        <w:rPr>
          <w:rFonts w:ascii="Arial" w:hAnsi="Arial" w:cs="Arial"/>
        </w:rPr>
      </w:pPr>
      <w:r w:rsidRPr="00E03DE5">
        <w:rPr>
          <w:rFonts w:ascii="Arial" w:hAnsi="Arial" w:cs="Arial"/>
        </w:rPr>
        <w:t>Tortora, G, J &amp; Derrickson, B. (20</w:t>
      </w:r>
      <w:r w:rsidR="00844240">
        <w:rPr>
          <w:rFonts w:ascii="Arial" w:hAnsi="Arial" w:cs="Arial"/>
        </w:rPr>
        <w:t>17</w:t>
      </w:r>
      <w:r w:rsidRPr="00E03DE5">
        <w:rPr>
          <w:rFonts w:ascii="Arial" w:hAnsi="Arial" w:cs="Arial"/>
        </w:rPr>
        <w:t>) Principles of Anatomy and Physiology. (</w:t>
      </w:r>
      <w:r w:rsidR="00844240">
        <w:rPr>
          <w:rFonts w:ascii="Arial" w:hAnsi="Arial" w:cs="Arial"/>
        </w:rPr>
        <w:t>15</w:t>
      </w:r>
      <w:r w:rsidRPr="00E03DE5">
        <w:rPr>
          <w:rFonts w:ascii="Arial" w:hAnsi="Arial" w:cs="Arial"/>
        </w:rPr>
        <w:t xml:space="preserve">th </w:t>
      </w:r>
      <w:proofErr w:type="spellStart"/>
      <w:r w:rsidRPr="00E03DE5">
        <w:rPr>
          <w:rFonts w:ascii="Arial" w:hAnsi="Arial" w:cs="Arial"/>
        </w:rPr>
        <w:t>Edn</w:t>
      </w:r>
      <w:proofErr w:type="spellEnd"/>
      <w:r w:rsidRPr="00E03DE5">
        <w:rPr>
          <w:rFonts w:ascii="Arial" w:hAnsi="Arial" w:cs="Arial"/>
        </w:rPr>
        <w:t xml:space="preserve">). London: Wiley </w:t>
      </w:r>
    </w:p>
    <w:p w14:paraId="5BCB9827" w14:textId="0C987EE8" w:rsidR="00E03DE5" w:rsidRPr="00E03DE5" w:rsidRDefault="00E03DE5" w:rsidP="00E03DE5">
      <w:pPr>
        <w:spacing w:after="120" w:line="240" w:lineRule="auto"/>
        <w:ind w:left="567" w:right="827"/>
        <w:jc w:val="both"/>
        <w:rPr>
          <w:rFonts w:ascii="Arial" w:hAnsi="Arial" w:cs="Arial"/>
          <w:b/>
        </w:rPr>
      </w:pPr>
      <w:r w:rsidRPr="00E03DE5">
        <w:rPr>
          <w:rFonts w:ascii="Arial" w:hAnsi="Arial" w:cs="Arial"/>
        </w:rPr>
        <w:t xml:space="preserve">Wilmore, J.H., </w:t>
      </w:r>
      <w:proofErr w:type="spellStart"/>
      <w:r w:rsidRPr="00E03DE5">
        <w:rPr>
          <w:rFonts w:ascii="Arial" w:hAnsi="Arial" w:cs="Arial"/>
        </w:rPr>
        <w:t>Costill</w:t>
      </w:r>
      <w:proofErr w:type="spellEnd"/>
      <w:r w:rsidRPr="00E03DE5">
        <w:rPr>
          <w:rFonts w:ascii="Arial" w:hAnsi="Arial" w:cs="Arial"/>
        </w:rPr>
        <w:t>, D.L., &amp; Kenny, L. W. (20</w:t>
      </w:r>
      <w:r w:rsidR="00844240">
        <w:rPr>
          <w:rFonts w:ascii="Arial" w:hAnsi="Arial" w:cs="Arial"/>
        </w:rPr>
        <w:t>19</w:t>
      </w:r>
      <w:r w:rsidRPr="00E03DE5">
        <w:rPr>
          <w:rFonts w:ascii="Arial" w:hAnsi="Arial" w:cs="Arial"/>
        </w:rPr>
        <w:t xml:space="preserve">). Physiology of Sport and Exercise. </w:t>
      </w:r>
      <w:r w:rsidR="00844240">
        <w:rPr>
          <w:rFonts w:ascii="Arial" w:hAnsi="Arial" w:cs="Arial"/>
        </w:rPr>
        <w:t>7</w:t>
      </w:r>
      <w:r w:rsidRPr="00E03DE5">
        <w:rPr>
          <w:rFonts w:ascii="Arial" w:hAnsi="Arial" w:cs="Arial"/>
        </w:rPr>
        <w:t>th Edition. Champaign IL: Human Kinetics.</w:t>
      </w:r>
    </w:p>
    <w:p w14:paraId="52F290BE" w14:textId="77777777" w:rsidR="00C47521" w:rsidRPr="0052133D" w:rsidRDefault="00C47521" w:rsidP="00C47521">
      <w:pPr>
        <w:spacing w:after="120"/>
        <w:jc w:val="both"/>
        <w:rPr>
          <w:rFonts w:ascii="Arial" w:hAnsi="Arial" w:cs="Arial"/>
        </w:rPr>
      </w:pPr>
    </w:p>
    <w:p w14:paraId="746D4004" w14:textId="77777777" w:rsidR="00883204" w:rsidRPr="00883204" w:rsidRDefault="009A2D37" w:rsidP="00F811F8">
      <w:pPr>
        <w:numPr>
          <w:ilvl w:val="0"/>
          <w:numId w:val="44"/>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41F4897D"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E03DE5">
        <w:rPr>
          <w:rFonts w:ascii="Arial" w:hAnsi="Arial" w:cs="Arial"/>
          <w:iCs/>
        </w:rPr>
        <w:t xml:space="preserve"> 42</w:t>
      </w:r>
    </w:p>
    <w:p w14:paraId="425BA734" w14:textId="1D0BB072"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E03DE5">
        <w:rPr>
          <w:rFonts w:ascii="Arial" w:hAnsi="Arial" w:cs="Arial"/>
          <w:iCs/>
        </w:rPr>
        <w:t xml:space="preserve"> 258</w:t>
      </w:r>
    </w:p>
    <w:p w14:paraId="512A55A6" w14:textId="36402B91"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CC758E">
        <w:rPr>
          <w:rFonts w:ascii="Arial" w:hAnsi="Arial" w:cs="Arial"/>
          <w:iCs/>
        </w:rPr>
        <w:t xml:space="preserve"> 300</w:t>
      </w:r>
    </w:p>
    <w:p w14:paraId="72214B09" w14:textId="77777777" w:rsidR="003970D9" w:rsidRPr="00302082" w:rsidRDefault="003970D9" w:rsidP="00302082">
      <w:pPr>
        <w:spacing w:after="120" w:line="240" w:lineRule="auto"/>
        <w:ind w:left="426" w:right="260"/>
        <w:rPr>
          <w:rFonts w:ascii="Arial" w:hAnsi="Arial" w:cs="Arial"/>
          <w:i/>
          <w:iCs/>
        </w:rPr>
      </w:pPr>
    </w:p>
    <w:p w14:paraId="7829E30F" w14:textId="77777777" w:rsidR="00883204" w:rsidRPr="00883204" w:rsidRDefault="00EF4933" w:rsidP="00F811F8">
      <w:pPr>
        <w:numPr>
          <w:ilvl w:val="0"/>
          <w:numId w:val="44"/>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6287E273" w:rsidR="00696FF5" w:rsidRPr="00696FF5" w:rsidRDefault="00696FF5" w:rsidP="00801859">
      <w:pPr>
        <w:pStyle w:val="ListParagraph"/>
        <w:numPr>
          <w:ilvl w:val="1"/>
          <w:numId w:val="24"/>
        </w:numPr>
        <w:spacing w:after="120"/>
        <w:ind w:left="567" w:hanging="567"/>
        <w:rPr>
          <w:rFonts w:ascii="Arial" w:hAnsi="Arial" w:cs="Arial"/>
          <w:iCs/>
        </w:rPr>
      </w:pPr>
      <w:r w:rsidRPr="00696FF5">
        <w:rPr>
          <w:rFonts w:ascii="Arial" w:hAnsi="Arial" w:cs="Arial"/>
          <w:iCs/>
        </w:rPr>
        <w:t>Main assessment methods</w:t>
      </w:r>
    </w:p>
    <w:p w14:paraId="13FD0327" w14:textId="163E256C" w:rsidR="00F811F8" w:rsidRDefault="005D7562" w:rsidP="00F811F8">
      <w:pPr>
        <w:spacing w:after="0" w:line="240" w:lineRule="auto"/>
        <w:ind w:left="567"/>
        <w:rPr>
          <w:rFonts w:ascii="Arial" w:eastAsia="Times New Roman" w:hAnsi="Arial" w:cs="Arial"/>
        </w:rPr>
      </w:pPr>
      <w:r>
        <w:rPr>
          <w:rFonts w:ascii="Arial" w:eastAsia="Times New Roman" w:hAnsi="Arial" w:cs="Arial"/>
        </w:rPr>
        <w:t xml:space="preserve">Online </w:t>
      </w:r>
      <w:r w:rsidR="00AF59AA">
        <w:rPr>
          <w:rFonts w:ascii="Arial" w:eastAsia="Times New Roman" w:hAnsi="Arial" w:cs="Arial"/>
        </w:rPr>
        <w:t>assessment</w:t>
      </w:r>
      <w:r>
        <w:rPr>
          <w:rFonts w:ascii="Arial" w:eastAsia="Times New Roman" w:hAnsi="Arial" w:cs="Arial"/>
        </w:rPr>
        <w:t xml:space="preserve"> 1 (40 minutes)</w:t>
      </w:r>
      <w:r w:rsidR="00AF59AA">
        <w:rPr>
          <w:rFonts w:ascii="Arial" w:eastAsia="Times New Roman" w:hAnsi="Arial" w:cs="Arial"/>
        </w:rPr>
        <w:t xml:space="preserve"> 25%</w:t>
      </w:r>
    </w:p>
    <w:p w14:paraId="524AC1B1" w14:textId="6E4E8559" w:rsidR="005D7562" w:rsidRPr="00F811F8" w:rsidRDefault="005D7562" w:rsidP="005D7562">
      <w:pPr>
        <w:spacing w:after="0" w:line="240" w:lineRule="auto"/>
        <w:ind w:left="567"/>
        <w:rPr>
          <w:rFonts w:ascii="Arial" w:eastAsia="Times New Roman" w:hAnsi="Arial" w:cs="Arial"/>
        </w:rPr>
      </w:pPr>
      <w:r>
        <w:rPr>
          <w:rFonts w:ascii="Arial" w:eastAsia="Times New Roman" w:hAnsi="Arial" w:cs="Arial"/>
        </w:rPr>
        <w:t>Online assessment 2 (40 minutes) 25%</w:t>
      </w:r>
    </w:p>
    <w:p w14:paraId="69E416D0" w14:textId="30927D3B" w:rsidR="00F811F8" w:rsidRPr="00F811F8" w:rsidRDefault="005D7562" w:rsidP="005D7562">
      <w:pPr>
        <w:spacing w:after="0" w:line="240" w:lineRule="auto"/>
        <w:ind w:firstLine="567"/>
        <w:rPr>
          <w:rFonts w:ascii="Arial" w:eastAsia="Times New Roman" w:hAnsi="Arial" w:cs="Arial"/>
        </w:rPr>
      </w:pPr>
      <w:r>
        <w:rPr>
          <w:rFonts w:ascii="Arial" w:eastAsia="Times New Roman" w:hAnsi="Arial" w:cs="Arial"/>
        </w:rPr>
        <w:t>P</w:t>
      </w:r>
      <w:r w:rsidR="00966F7D">
        <w:rPr>
          <w:rFonts w:ascii="Arial" w:eastAsia="Times New Roman" w:hAnsi="Arial" w:cs="Arial"/>
        </w:rPr>
        <w:t xml:space="preserve">ractical </w:t>
      </w:r>
      <w:r w:rsidR="00265842">
        <w:rPr>
          <w:rFonts w:ascii="Arial" w:eastAsia="Times New Roman" w:hAnsi="Arial" w:cs="Arial"/>
        </w:rPr>
        <w:t>s</w:t>
      </w:r>
      <w:r w:rsidR="00966F7D">
        <w:rPr>
          <w:rFonts w:ascii="Arial" w:eastAsia="Times New Roman" w:hAnsi="Arial" w:cs="Arial"/>
        </w:rPr>
        <w:t>kills</w:t>
      </w:r>
      <w:r w:rsidR="00F811F8" w:rsidRPr="00F811F8">
        <w:rPr>
          <w:rFonts w:ascii="Arial" w:eastAsia="Times New Roman" w:hAnsi="Arial" w:cs="Arial"/>
        </w:rPr>
        <w:t xml:space="preserve"> </w:t>
      </w:r>
      <w:r w:rsidR="00265842">
        <w:rPr>
          <w:rFonts w:ascii="Arial" w:eastAsia="Times New Roman" w:hAnsi="Arial" w:cs="Arial"/>
        </w:rPr>
        <w:t>a</w:t>
      </w:r>
      <w:r w:rsidR="00F811F8" w:rsidRPr="00F811F8">
        <w:rPr>
          <w:rFonts w:ascii="Arial" w:eastAsia="Times New Roman" w:hAnsi="Arial" w:cs="Arial"/>
        </w:rPr>
        <w:t>ssessment</w:t>
      </w:r>
      <w:r>
        <w:rPr>
          <w:rFonts w:ascii="Arial" w:eastAsia="Times New Roman" w:hAnsi="Arial" w:cs="Arial"/>
        </w:rPr>
        <w:t xml:space="preserve"> (30 min)</w:t>
      </w:r>
      <w:r w:rsidR="00F811F8">
        <w:rPr>
          <w:rFonts w:ascii="Arial" w:eastAsia="Times New Roman" w:hAnsi="Arial" w:cs="Arial"/>
        </w:rPr>
        <w:t xml:space="preserve"> 50%</w:t>
      </w:r>
    </w:p>
    <w:p w14:paraId="73F00F5C" w14:textId="77777777" w:rsidR="00801859" w:rsidRDefault="00801859" w:rsidP="00302082">
      <w:pPr>
        <w:spacing w:after="120" w:line="240" w:lineRule="auto"/>
        <w:ind w:left="426" w:right="260"/>
        <w:rPr>
          <w:rFonts w:ascii="Arial" w:hAnsi="Arial" w:cs="Arial"/>
          <w:b/>
          <w:i/>
          <w:iCs/>
        </w:rPr>
      </w:pPr>
    </w:p>
    <w:p w14:paraId="53945778" w14:textId="22CC195C" w:rsidR="00696FF5" w:rsidRPr="00696FF5" w:rsidRDefault="00801859"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7CEC83C3" w14:textId="03D863EC" w:rsidR="00C57028" w:rsidRPr="00A212AD" w:rsidRDefault="00F811F8" w:rsidP="00C57028">
      <w:pPr>
        <w:spacing w:after="120" w:line="240" w:lineRule="auto"/>
        <w:ind w:left="567" w:right="260"/>
        <w:jc w:val="both"/>
        <w:rPr>
          <w:rFonts w:ascii="Arial" w:hAnsi="Arial" w:cs="Arial"/>
          <w:b/>
          <w:iCs/>
        </w:rPr>
      </w:pPr>
      <w:r>
        <w:rPr>
          <w:rFonts w:ascii="Arial" w:hAnsi="Arial" w:cs="Arial"/>
          <w:iCs/>
        </w:rPr>
        <w:t xml:space="preserve">Like for </w:t>
      </w:r>
      <w:proofErr w:type="gramStart"/>
      <w:r>
        <w:rPr>
          <w:rFonts w:ascii="Arial" w:hAnsi="Arial" w:cs="Arial"/>
          <w:iCs/>
        </w:rPr>
        <w:t>like</w:t>
      </w:r>
      <w:proofErr w:type="gramEnd"/>
      <w:r>
        <w:rPr>
          <w:rFonts w:ascii="Arial" w:hAnsi="Arial" w:cs="Arial"/>
          <w:iCs/>
        </w:rPr>
        <w:t xml:space="preserve"> </w:t>
      </w:r>
    </w:p>
    <w:p w14:paraId="1887C2A2" w14:textId="0FF8482B" w:rsidR="00696FF5" w:rsidRDefault="00696FF5" w:rsidP="00302082">
      <w:pPr>
        <w:spacing w:after="120" w:line="240" w:lineRule="auto"/>
        <w:ind w:left="426" w:right="260"/>
        <w:rPr>
          <w:rFonts w:ascii="Arial" w:hAnsi="Arial" w:cs="Arial"/>
          <w:b/>
          <w:i/>
          <w:iCs/>
        </w:rPr>
      </w:pPr>
    </w:p>
    <w:p w14:paraId="42F54C93" w14:textId="052AED21" w:rsidR="006D795D" w:rsidRDefault="006D795D" w:rsidP="00302082">
      <w:pPr>
        <w:spacing w:after="120" w:line="240" w:lineRule="auto"/>
        <w:ind w:left="426" w:right="260"/>
        <w:rPr>
          <w:rFonts w:ascii="Arial" w:hAnsi="Arial" w:cs="Arial"/>
          <w:b/>
          <w:i/>
          <w:iCs/>
        </w:rPr>
      </w:pPr>
    </w:p>
    <w:p w14:paraId="5AD7CF79" w14:textId="409A22E8" w:rsidR="006D795D" w:rsidRDefault="006D795D" w:rsidP="00302082">
      <w:pPr>
        <w:spacing w:after="120" w:line="240" w:lineRule="auto"/>
        <w:ind w:left="426" w:right="260"/>
        <w:rPr>
          <w:rFonts w:ascii="Arial" w:hAnsi="Arial" w:cs="Arial"/>
          <w:b/>
          <w:i/>
          <w:iCs/>
        </w:rPr>
      </w:pPr>
    </w:p>
    <w:p w14:paraId="7439F139" w14:textId="1393E003" w:rsidR="006D795D" w:rsidRDefault="006D795D" w:rsidP="00302082">
      <w:pPr>
        <w:spacing w:after="120" w:line="240" w:lineRule="auto"/>
        <w:ind w:left="426" w:right="260"/>
        <w:rPr>
          <w:rFonts w:ascii="Arial" w:hAnsi="Arial" w:cs="Arial"/>
          <w:b/>
          <w:i/>
          <w:iCs/>
        </w:rPr>
      </w:pPr>
    </w:p>
    <w:p w14:paraId="2B059122" w14:textId="151F22A1" w:rsidR="006D795D" w:rsidRDefault="006D795D" w:rsidP="00302082">
      <w:pPr>
        <w:spacing w:after="120" w:line="240" w:lineRule="auto"/>
        <w:ind w:left="426" w:right="260"/>
        <w:rPr>
          <w:rFonts w:ascii="Arial" w:hAnsi="Arial" w:cs="Arial"/>
          <w:b/>
          <w:i/>
          <w:iCs/>
        </w:rPr>
      </w:pPr>
    </w:p>
    <w:p w14:paraId="6680481D" w14:textId="5294D77C" w:rsidR="006D795D" w:rsidRDefault="006D795D" w:rsidP="00302082">
      <w:pPr>
        <w:spacing w:after="120" w:line="240" w:lineRule="auto"/>
        <w:ind w:left="426" w:right="260"/>
        <w:rPr>
          <w:rFonts w:ascii="Arial" w:hAnsi="Arial" w:cs="Arial"/>
          <w:b/>
          <w:i/>
          <w:iCs/>
        </w:rPr>
      </w:pPr>
    </w:p>
    <w:p w14:paraId="331B89AA" w14:textId="22554346" w:rsidR="006D795D" w:rsidRDefault="006D795D" w:rsidP="00302082">
      <w:pPr>
        <w:spacing w:after="120" w:line="240" w:lineRule="auto"/>
        <w:ind w:left="426" w:right="260"/>
        <w:rPr>
          <w:rFonts w:ascii="Arial" w:hAnsi="Arial" w:cs="Arial"/>
          <w:b/>
          <w:i/>
          <w:iCs/>
        </w:rPr>
      </w:pPr>
    </w:p>
    <w:p w14:paraId="3C02A6A0" w14:textId="4630F985" w:rsidR="006D795D" w:rsidRDefault="006D795D" w:rsidP="00302082">
      <w:pPr>
        <w:spacing w:after="120" w:line="240" w:lineRule="auto"/>
        <w:ind w:left="426" w:right="260"/>
        <w:rPr>
          <w:rFonts w:ascii="Arial" w:hAnsi="Arial" w:cs="Arial"/>
          <w:b/>
          <w:i/>
          <w:iCs/>
        </w:rPr>
      </w:pPr>
    </w:p>
    <w:p w14:paraId="5FE1324A" w14:textId="304C43D7" w:rsidR="006D795D" w:rsidRDefault="006D795D" w:rsidP="00302082">
      <w:pPr>
        <w:spacing w:after="120" w:line="240" w:lineRule="auto"/>
        <w:ind w:left="426" w:right="260"/>
        <w:rPr>
          <w:rFonts w:ascii="Arial" w:hAnsi="Arial" w:cs="Arial"/>
          <w:b/>
          <w:i/>
          <w:iCs/>
        </w:rPr>
      </w:pPr>
    </w:p>
    <w:p w14:paraId="78D3510A" w14:textId="77777777" w:rsidR="00E13FCC" w:rsidRDefault="00E13FCC" w:rsidP="00302082">
      <w:pPr>
        <w:spacing w:after="120" w:line="240" w:lineRule="auto"/>
        <w:ind w:left="426" w:right="260"/>
        <w:rPr>
          <w:rFonts w:ascii="Arial" w:hAnsi="Arial" w:cs="Arial"/>
          <w:b/>
          <w:i/>
          <w:iCs/>
        </w:rPr>
      </w:pPr>
    </w:p>
    <w:p w14:paraId="4838621D" w14:textId="36676EC2" w:rsidR="00265842" w:rsidRPr="006D795D" w:rsidRDefault="00CC758E" w:rsidP="006D795D">
      <w:pPr>
        <w:numPr>
          <w:ilvl w:val="0"/>
          <w:numId w:val="30"/>
        </w:numPr>
        <w:spacing w:after="120" w:line="240" w:lineRule="auto"/>
        <w:ind w:right="261"/>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w:t>
      </w:r>
      <w:r>
        <w:rPr>
          <w:rFonts w:ascii="Arial" w:hAnsi="Arial" w:cs="Arial"/>
          <w:b/>
          <w:i/>
          <w:iCs/>
        </w:rPr>
        <w:t xml:space="preserve"> </w:t>
      </w:r>
      <w:r w:rsidRPr="00302082">
        <w:rPr>
          <w:rFonts w:ascii="Arial" w:hAnsi="Arial" w:cs="Arial"/>
          <w:b/>
          <w:i/>
          <w:iCs/>
        </w:rPr>
        <w:t>12) and m</w:t>
      </w:r>
      <w:r>
        <w:rPr>
          <w:rFonts w:ascii="Arial" w:hAnsi="Arial" w:cs="Arial"/>
          <w:b/>
          <w:i/>
          <w:iCs/>
        </w:rPr>
        <w:t>ethods of a</w:t>
      </w:r>
      <w:r w:rsidRPr="00302082">
        <w:rPr>
          <w:rFonts w:ascii="Arial" w:hAnsi="Arial" w:cs="Arial"/>
          <w:b/>
          <w:i/>
          <w:iCs/>
        </w:rPr>
        <w:t>ssessment (section 13)</w:t>
      </w:r>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567"/>
        <w:gridCol w:w="567"/>
        <w:gridCol w:w="567"/>
        <w:gridCol w:w="567"/>
        <w:gridCol w:w="567"/>
        <w:gridCol w:w="567"/>
        <w:gridCol w:w="567"/>
      </w:tblGrid>
      <w:tr w:rsidR="00E13FCC" w:rsidRPr="00A66A1A" w14:paraId="74827D29" w14:textId="77777777" w:rsidTr="00E13FCC">
        <w:tc>
          <w:tcPr>
            <w:tcW w:w="3006" w:type="dxa"/>
            <w:shd w:val="clear" w:color="auto" w:fill="D9D9D9"/>
          </w:tcPr>
          <w:p w14:paraId="12DF58FE" w14:textId="77777777" w:rsidR="00E13FCC" w:rsidRPr="00F811F8" w:rsidRDefault="00E13FCC" w:rsidP="0077659A">
            <w:pPr>
              <w:spacing w:after="120" w:line="240" w:lineRule="auto"/>
              <w:ind w:left="33"/>
              <w:rPr>
                <w:rFonts w:ascii="Arial" w:hAnsi="Arial" w:cs="Arial"/>
                <w:b/>
                <w:sz w:val="20"/>
                <w:szCs w:val="20"/>
              </w:rPr>
            </w:pPr>
            <w:r w:rsidRPr="00F811F8">
              <w:rPr>
                <w:rFonts w:ascii="Arial" w:hAnsi="Arial" w:cs="Arial"/>
                <w:b/>
                <w:sz w:val="20"/>
                <w:szCs w:val="20"/>
              </w:rPr>
              <w:t>Module learning outcome</w:t>
            </w:r>
          </w:p>
        </w:tc>
        <w:tc>
          <w:tcPr>
            <w:tcW w:w="567" w:type="dxa"/>
            <w:shd w:val="clear" w:color="auto" w:fill="auto"/>
          </w:tcPr>
          <w:p w14:paraId="63E8FA86" w14:textId="77777777" w:rsidR="00E13FCC" w:rsidRPr="00F811F8" w:rsidRDefault="00E13FCC" w:rsidP="0077659A">
            <w:pPr>
              <w:spacing w:after="120" w:line="240" w:lineRule="auto"/>
              <w:rPr>
                <w:rFonts w:ascii="Arial" w:hAnsi="Arial" w:cs="Arial"/>
                <w:i/>
                <w:sz w:val="20"/>
                <w:szCs w:val="20"/>
              </w:rPr>
            </w:pPr>
            <w:r w:rsidRPr="00F811F8">
              <w:rPr>
                <w:rFonts w:ascii="Arial" w:hAnsi="Arial" w:cs="Arial"/>
                <w:i/>
                <w:sz w:val="20"/>
                <w:szCs w:val="20"/>
              </w:rPr>
              <w:t>8.1</w:t>
            </w:r>
          </w:p>
        </w:tc>
        <w:tc>
          <w:tcPr>
            <w:tcW w:w="567" w:type="dxa"/>
            <w:shd w:val="clear" w:color="auto" w:fill="auto"/>
          </w:tcPr>
          <w:p w14:paraId="7BDFC490" w14:textId="77777777" w:rsidR="00E13FCC" w:rsidRPr="00F811F8" w:rsidRDefault="00E13FCC" w:rsidP="0077659A">
            <w:pPr>
              <w:spacing w:after="120" w:line="240" w:lineRule="auto"/>
              <w:rPr>
                <w:rFonts w:ascii="Arial" w:hAnsi="Arial" w:cs="Arial"/>
                <w:i/>
                <w:sz w:val="20"/>
                <w:szCs w:val="20"/>
              </w:rPr>
            </w:pPr>
            <w:r w:rsidRPr="00F811F8">
              <w:rPr>
                <w:rFonts w:ascii="Arial" w:hAnsi="Arial" w:cs="Arial"/>
                <w:i/>
                <w:sz w:val="20"/>
                <w:szCs w:val="20"/>
              </w:rPr>
              <w:t>8.2</w:t>
            </w:r>
          </w:p>
        </w:tc>
        <w:tc>
          <w:tcPr>
            <w:tcW w:w="567" w:type="dxa"/>
            <w:shd w:val="clear" w:color="auto" w:fill="auto"/>
          </w:tcPr>
          <w:p w14:paraId="5284B901" w14:textId="77777777" w:rsidR="00E13FCC" w:rsidRPr="00F811F8" w:rsidRDefault="00E13FCC" w:rsidP="0077659A">
            <w:pPr>
              <w:spacing w:after="120" w:line="240" w:lineRule="auto"/>
              <w:rPr>
                <w:rFonts w:ascii="Arial" w:hAnsi="Arial" w:cs="Arial"/>
                <w:i/>
                <w:sz w:val="20"/>
                <w:szCs w:val="20"/>
              </w:rPr>
            </w:pPr>
            <w:r w:rsidRPr="00F811F8">
              <w:rPr>
                <w:rFonts w:ascii="Arial" w:hAnsi="Arial" w:cs="Arial"/>
                <w:i/>
                <w:sz w:val="20"/>
                <w:szCs w:val="20"/>
              </w:rPr>
              <w:t>8.3</w:t>
            </w:r>
          </w:p>
        </w:tc>
        <w:tc>
          <w:tcPr>
            <w:tcW w:w="567" w:type="dxa"/>
            <w:shd w:val="clear" w:color="auto" w:fill="auto"/>
          </w:tcPr>
          <w:p w14:paraId="48BA3C65" w14:textId="77777777" w:rsidR="00E13FCC" w:rsidRPr="00F811F8" w:rsidRDefault="00E13FCC" w:rsidP="0077659A">
            <w:pPr>
              <w:spacing w:after="120" w:line="240" w:lineRule="auto"/>
              <w:rPr>
                <w:rFonts w:ascii="Arial" w:hAnsi="Arial" w:cs="Arial"/>
                <w:i/>
                <w:sz w:val="20"/>
                <w:szCs w:val="20"/>
              </w:rPr>
            </w:pPr>
            <w:r w:rsidRPr="00F811F8">
              <w:rPr>
                <w:rFonts w:ascii="Arial" w:hAnsi="Arial" w:cs="Arial"/>
                <w:i/>
                <w:sz w:val="20"/>
                <w:szCs w:val="20"/>
              </w:rPr>
              <w:t>9.1</w:t>
            </w:r>
          </w:p>
        </w:tc>
        <w:tc>
          <w:tcPr>
            <w:tcW w:w="567" w:type="dxa"/>
            <w:shd w:val="clear" w:color="auto" w:fill="auto"/>
          </w:tcPr>
          <w:p w14:paraId="2BABD126" w14:textId="77777777" w:rsidR="00E13FCC" w:rsidRPr="00F811F8" w:rsidRDefault="00E13FCC" w:rsidP="0077659A">
            <w:pPr>
              <w:spacing w:after="120" w:line="240" w:lineRule="auto"/>
              <w:rPr>
                <w:rFonts w:ascii="Arial" w:hAnsi="Arial" w:cs="Arial"/>
                <w:i/>
                <w:sz w:val="20"/>
                <w:szCs w:val="20"/>
              </w:rPr>
            </w:pPr>
            <w:r w:rsidRPr="00F811F8">
              <w:rPr>
                <w:rFonts w:ascii="Arial" w:hAnsi="Arial" w:cs="Arial"/>
                <w:i/>
                <w:sz w:val="20"/>
                <w:szCs w:val="20"/>
              </w:rPr>
              <w:t>9.2</w:t>
            </w:r>
          </w:p>
        </w:tc>
        <w:tc>
          <w:tcPr>
            <w:tcW w:w="567" w:type="dxa"/>
            <w:shd w:val="clear" w:color="auto" w:fill="auto"/>
          </w:tcPr>
          <w:p w14:paraId="41DAF915" w14:textId="35005B45" w:rsidR="00E13FCC" w:rsidRPr="004D18AA" w:rsidRDefault="00E13FCC" w:rsidP="0077659A">
            <w:pPr>
              <w:spacing w:after="120" w:line="240" w:lineRule="auto"/>
              <w:rPr>
                <w:rFonts w:ascii="Arial" w:hAnsi="Arial" w:cs="Arial"/>
                <w:i/>
                <w:sz w:val="20"/>
                <w:szCs w:val="20"/>
              </w:rPr>
            </w:pPr>
            <w:r w:rsidRPr="004D18AA">
              <w:rPr>
                <w:rFonts w:ascii="Arial" w:hAnsi="Arial" w:cs="Arial"/>
                <w:i/>
                <w:sz w:val="20"/>
                <w:szCs w:val="20"/>
              </w:rPr>
              <w:t>9.3</w:t>
            </w:r>
          </w:p>
        </w:tc>
        <w:tc>
          <w:tcPr>
            <w:tcW w:w="567" w:type="dxa"/>
            <w:shd w:val="clear" w:color="auto" w:fill="auto"/>
          </w:tcPr>
          <w:p w14:paraId="08926D94" w14:textId="250AE8CE" w:rsidR="00E13FCC" w:rsidRPr="004D18AA" w:rsidRDefault="00E13FCC" w:rsidP="0077659A">
            <w:pPr>
              <w:spacing w:after="120" w:line="240" w:lineRule="auto"/>
              <w:rPr>
                <w:rFonts w:ascii="Arial" w:hAnsi="Arial" w:cs="Arial"/>
                <w:i/>
                <w:sz w:val="20"/>
                <w:szCs w:val="20"/>
              </w:rPr>
            </w:pPr>
            <w:r w:rsidRPr="004D18AA">
              <w:rPr>
                <w:rFonts w:ascii="Arial" w:hAnsi="Arial" w:cs="Arial"/>
                <w:i/>
                <w:sz w:val="20"/>
                <w:szCs w:val="20"/>
              </w:rPr>
              <w:t>9.4</w:t>
            </w:r>
          </w:p>
        </w:tc>
      </w:tr>
      <w:tr w:rsidR="00E13FCC" w:rsidRPr="00A66A1A" w14:paraId="6121DF79" w14:textId="77777777" w:rsidTr="00E13FCC">
        <w:tc>
          <w:tcPr>
            <w:tcW w:w="3006" w:type="dxa"/>
            <w:shd w:val="clear" w:color="auto" w:fill="D9D9D9"/>
          </w:tcPr>
          <w:p w14:paraId="4D088927"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Learning/ teaching method</w:t>
            </w:r>
          </w:p>
        </w:tc>
        <w:tc>
          <w:tcPr>
            <w:tcW w:w="567" w:type="dxa"/>
            <w:shd w:val="clear" w:color="auto" w:fill="auto"/>
          </w:tcPr>
          <w:p w14:paraId="35F72697" w14:textId="77777777" w:rsidR="00E13FCC" w:rsidRPr="00F811F8" w:rsidRDefault="00E13FCC" w:rsidP="0077659A">
            <w:pPr>
              <w:spacing w:after="120" w:line="240" w:lineRule="auto"/>
              <w:rPr>
                <w:rFonts w:ascii="Arial" w:hAnsi="Arial" w:cs="Arial"/>
                <w:b/>
                <w:sz w:val="20"/>
                <w:szCs w:val="20"/>
              </w:rPr>
            </w:pPr>
          </w:p>
        </w:tc>
        <w:tc>
          <w:tcPr>
            <w:tcW w:w="567" w:type="dxa"/>
            <w:shd w:val="clear" w:color="auto" w:fill="auto"/>
          </w:tcPr>
          <w:p w14:paraId="65904698" w14:textId="77777777" w:rsidR="00E13FCC" w:rsidRPr="00F811F8" w:rsidRDefault="00E13FCC" w:rsidP="0077659A">
            <w:pPr>
              <w:spacing w:after="120" w:line="240" w:lineRule="auto"/>
              <w:rPr>
                <w:rFonts w:ascii="Arial" w:hAnsi="Arial" w:cs="Arial"/>
                <w:b/>
                <w:sz w:val="20"/>
                <w:szCs w:val="20"/>
              </w:rPr>
            </w:pPr>
          </w:p>
        </w:tc>
        <w:tc>
          <w:tcPr>
            <w:tcW w:w="567" w:type="dxa"/>
            <w:shd w:val="clear" w:color="auto" w:fill="auto"/>
          </w:tcPr>
          <w:p w14:paraId="6AF129F4" w14:textId="77777777" w:rsidR="00E13FCC" w:rsidRPr="00F811F8" w:rsidRDefault="00E13FCC" w:rsidP="0077659A">
            <w:pPr>
              <w:spacing w:after="120" w:line="240" w:lineRule="auto"/>
              <w:rPr>
                <w:rFonts w:ascii="Arial" w:hAnsi="Arial" w:cs="Arial"/>
                <w:b/>
                <w:sz w:val="20"/>
                <w:szCs w:val="20"/>
              </w:rPr>
            </w:pPr>
          </w:p>
        </w:tc>
        <w:tc>
          <w:tcPr>
            <w:tcW w:w="567" w:type="dxa"/>
            <w:shd w:val="clear" w:color="auto" w:fill="auto"/>
          </w:tcPr>
          <w:p w14:paraId="40E375B1" w14:textId="77777777" w:rsidR="00E13FCC" w:rsidRPr="00F811F8" w:rsidRDefault="00E13FCC" w:rsidP="0077659A">
            <w:pPr>
              <w:spacing w:after="120" w:line="240" w:lineRule="auto"/>
              <w:rPr>
                <w:rFonts w:ascii="Arial" w:hAnsi="Arial" w:cs="Arial"/>
                <w:b/>
                <w:sz w:val="20"/>
                <w:szCs w:val="20"/>
              </w:rPr>
            </w:pPr>
          </w:p>
        </w:tc>
        <w:tc>
          <w:tcPr>
            <w:tcW w:w="567" w:type="dxa"/>
            <w:shd w:val="clear" w:color="auto" w:fill="auto"/>
          </w:tcPr>
          <w:p w14:paraId="7126F179" w14:textId="77777777" w:rsidR="00E13FCC" w:rsidRPr="00F811F8" w:rsidRDefault="00E13FCC" w:rsidP="0077659A">
            <w:pPr>
              <w:spacing w:after="120" w:line="240" w:lineRule="auto"/>
              <w:rPr>
                <w:rFonts w:ascii="Arial" w:hAnsi="Arial" w:cs="Arial"/>
                <w:b/>
                <w:sz w:val="20"/>
                <w:szCs w:val="20"/>
              </w:rPr>
            </w:pPr>
          </w:p>
        </w:tc>
        <w:tc>
          <w:tcPr>
            <w:tcW w:w="567" w:type="dxa"/>
            <w:shd w:val="clear" w:color="auto" w:fill="auto"/>
          </w:tcPr>
          <w:p w14:paraId="7765124D" w14:textId="77777777" w:rsidR="00E13FCC" w:rsidRPr="00F811F8" w:rsidRDefault="00E13FCC" w:rsidP="0077659A">
            <w:pPr>
              <w:spacing w:after="120" w:line="240" w:lineRule="auto"/>
              <w:rPr>
                <w:rFonts w:ascii="Arial" w:hAnsi="Arial" w:cs="Arial"/>
                <w:b/>
                <w:sz w:val="20"/>
                <w:szCs w:val="20"/>
              </w:rPr>
            </w:pPr>
          </w:p>
        </w:tc>
        <w:tc>
          <w:tcPr>
            <w:tcW w:w="567" w:type="dxa"/>
            <w:shd w:val="clear" w:color="auto" w:fill="auto"/>
          </w:tcPr>
          <w:p w14:paraId="7B7C0D94" w14:textId="77777777" w:rsidR="00E13FCC" w:rsidRPr="00F811F8" w:rsidRDefault="00E13FCC" w:rsidP="0077659A">
            <w:pPr>
              <w:spacing w:after="120" w:line="240" w:lineRule="auto"/>
              <w:rPr>
                <w:rFonts w:ascii="Arial" w:hAnsi="Arial" w:cs="Arial"/>
                <w:b/>
                <w:sz w:val="20"/>
                <w:szCs w:val="20"/>
              </w:rPr>
            </w:pPr>
          </w:p>
        </w:tc>
      </w:tr>
      <w:tr w:rsidR="00E13FCC" w:rsidRPr="00A66A1A" w14:paraId="68E67E11" w14:textId="77777777" w:rsidTr="00E13FCC">
        <w:tc>
          <w:tcPr>
            <w:tcW w:w="3006" w:type="dxa"/>
            <w:shd w:val="clear" w:color="auto" w:fill="auto"/>
          </w:tcPr>
          <w:p w14:paraId="6B8716C5"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Private Study</w:t>
            </w:r>
          </w:p>
        </w:tc>
        <w:tc>
          <w:tcPr>
            <w:tcW w:w="567" w:type="dxa"/>
            <w:shd w:val="clear" w:color="auto" w:fill="auto"/>
          </w:tcPr>
          <w:p w14:paraId="5B279435"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186D9637"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3F28711B"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0D87EA55"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32358A55"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2821E256"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36F4D043"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r>
      <w:tr w:rsidR="00E13FCC" w:rsidRPr="00A66A1A" w14:paraId="72BDFBAC" w14:textId="77777777" w:rsidTr="00E13FCC">
        <w:tc>
          <w:tcPr>
            <w:tcW w:w="3006" w:type="dxa"/>
            <w:shd w:val="clear" w:color="auto" w:fill="auto"/>
          </w:tcPr>
          <w:p w14:paraId="6D7F494F" w14:textId="77777777" w:rsidR="00E13FCC" w:rsidRPr="00F811F8" w:rsidRDefault="00E13FCC" w:rsidP="0077659A">
            <w:pPr>
              <w:spacing w:after="120" w:line="240" w:lineRule="auto"/>
              <w:rPr>
                <w:rFonts w:ascii="Arial" w:hAnsi="Arial" w:cs="Arial"/>
                <w:i/>
                <w:sz w:val="20"/>
                <w:szCs w:val="20"/>
              </w:rPr>
            </w:pPr>
            <w:r w:rsidRPr="00F811F8">
              <w:rPr>
                <w:rFonts w:ascii="Arial" w:hAnsi="Arial" w:cs="Arial"/>
                <w:i/>
                <w:sz w:val="20"/>
                <w:szCs w:val="20"/>
              </w:rPr>
              <w:t>Lecture</w:t>
            </w:r>
          </w:p>
        </w:tc>
        <w:tc>
          <w:tcPr>
            <w:tcW w:w="567" w:type="dxa"/>
            <w:shd w:val="clear" w:color="auto" w:fill="auto"/>
          </w:tcPr>
          <w:p w14:paraId="0AB4CB58"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54E996D4"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204C3522"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269F2555" w14:textId="77777777" w:rsidR="00E13FCC" w:rsidRPr="00F811F8" w:rsidRDefault="00E13FCC" w:rsidP="0077659A">
            <w:pPr>
              <w:spacing w:after="120" w:line="240" w:lineRule="auto"/>
              <w:rPr>
                <w:rFonts w:ascii="Arial" w:hAnsi="Arial" w:cs="Arial"/>
                <w:b/>
                <w:sz w:val="20"/>
                <w:szCs w:val="20"/>
              </w:rPr>
            </w:pPr>
          </w:p>
        </w:tc>
        <w:tc>
          <w:tcPr>
            <w:tcW w:w="567" w:type="dxa"/>
            <w:shd w:val="clear" w:color="auto" w:fill="auto"/>
          </w:tcPr>
          <w:p w14:paraId="4267E866"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12848E0C"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024A2D71" w14:textId="77777777" w:rsidR="00E13FCC" w:rsidRPr="00F811F8" w:rsidRDefault="00E13FCC" w:rsidP="0077659A">
            <w:pPr>
              <w:spacing w:after="120" w:line="240" w:lineRule="auto"/>
              <w:rPr>
                <w:rFonts w:ascii="Arial" w:hAnsi="Arial" w:cs="Arial"/>
                <w:b/>
                <w:sz w:val="20"/>
                <w:szCs w:val="20"/>
              </w:rPr>
            </w:pPr>
          </w:p>
        </w:tc>
      </w:tr>
      <w:tr w:rsidR="00E13FCC" w:rsidRPr="00A66A1A" w14:paraId="64DD87D0" w14:textId="77777777" w:rsidTr="00E13FCC">
        <w:tc>
          <w:tcPr>
            <w:tcW w:w="3006" w:type="dxa"/>
            <w:shd w:val="clear" w:color="auto" w:fill="auto"/>
          </w:tcPr>
          <w:p w14:paraId="7D6CFB75" w14:textId="77777777" w:rsidR="00E13FCC" w:rsidRPr="00F811F8" w:rsidRDefault="00E13FCC" w:rsidP="0077659A">
            <w:pPr>
              <w:spacing w:after="120" w:line="240" w:lineRule="auto"/>
              <w:rPr>
                <w:rFonts w:ascii="Arial" w:hAnsi="Arial" w:cs="Arial"/>
                <w:i/>
                <w:sz w:val="20"/>
                <w:szCs w:val="20"/>
              </w:rPr>
            </w:pPr>
            <w:r w:rsidRPr="00F811F8">
              <w:rPr>
                <w:rFonts w:ascii="Arial" w:hAnsi="Arial" w:cs="Arial"/>
                <w:i/>
                <w:sz w:val="20"/>
                <w:szCs w:val="20"/>
              </w:rPr>
              <w:t xml:space="preserve">Seminar / Laboratory </w:t>
            </w:r>
          </w:p>
        </w:tc>
        <w:tc>
          <w:tcPr>
            <w:tcW w:w="567" w:type="dxa"/>
            <w:shd w:val="clear" w:color="auto" w:fill="auto"/>
          </w:tcPr>
          <w:p w14:paraId="2EB795E3"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53FDEDD8"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4F9A6324"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70DA3697"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7E6D28E0"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16F292F7"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72FCBCA2"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r>
      <w:tr w:rsidR="00E13FCC" w:rsidRPr="00A66A1A" w14:paraId="5AC13271" w14:textId="77777777" w:rsidTr="00E13FCC">
        <w:tc>
          <w:tcPr>
            <w:tcW w:w="3006" w:type="dxa"/>
            <w:shd w:val="clear" w:color="auto" w:fill="D9D9D9"/>
          </w:tcPr>
          <w:p w14:paraId="46DE9B8B"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Assessment method</w:t>
            </w:r>
          </w:p>
        </w:tc>
        <w:tc>
          <w:tcPr>
            <w:tcW w:w="567" w:type="dxa"/>
            <w:shd w:val="clear" w:color="auto" w:fill="auto"/>
          </w:tcPr>
          <w:p w14:paraId="1AFE5FC9" w14:textId="77777777" w:rsidR="00E13FCC" w:rsidRPr="00F811F8" w:rsidRDefault="00E13FCC" w:rsidP="0077659A">
            <w:pPr>
              <w:spacing w:after="120" w:line="240" w:lineRule="auto"/>
              <w:rPr>
                <w:rFonts w:ascii="Arial" w:hAnsi="Arial" w:cs="Arial"/>
                <w:b/>
                <w:sz w:val="20"/>
                <w:szCs w:val="20"/>
              </w:rPr>
            </w:pPr>
          </w:p>
        </w:tc>
        <w:tc>
          <w:tcPr>
            <w:tcW w:w="567" w:type="dxa"/>
            <w:shd w:val="clear" w:color="auto" w:fill="auto"/>
          </w:tcPr>
          <w:p w14:paraId="2BAD53EC" w14:textId="77777777" w:rsidR="00E13FCC" w:rsidRPr="00F811F8" w:rsidRDefault="00E13FCC" w:rsidP="0077659A">
            <w:pPr>
              <w:spacing w:after="120" w:line="240" w:lineRule="auto"/>
              <w:rPr>
                <w:rFonts w:ascii="Arial" w:hAnsi="Arial" w:cs="Arial"/>
                <w:b/>
                <w:sz w:val="20"/>
                <w:szCs w:val="20"/>
              </w:rPr>
            </w:pPr>
          </w:p>
        </w:tc>
        <w:tc>
          <w:tcPr>
            <w:tcW w:w="567" w:type="dxa"/>
            <w:shd w:val="clear" w:color="auto" w:fill="auto"/>
          </w:tcPr>
          <w:p w14:paraId="33795D87" w14:textId="77777777" w:rsidR="00E13FCC" w:rsidRPr="00F811F8" w:rsidRDefault="00E13FCC" w:rsidP="0077659A">
            <w:pPr>
              <w:spacing w:after="120" w:line="240" w:lineRule="auto"/>
              <w:rPr>
                <w:rFonts w:ascii="Arial" w:hAnsi="Arial" w:cs="Arial"/>
                <w:b/>
                <w:sz w:val="20"/>
                <w:szCs w:val="20"/>
              </w:rPr>
            </w:pPr>
          </w:p>
        </w:tc>
        <w:tc>
          <w:tcPr>
            <w:tcW w:w="567" w:type="dxa"/>
            <w:shd w:val="clear" w:color="auto" w:fill="auto"/>
          </w:tcPr>
          <w:p w14:paraId="5205C0E2" w14:textId="77777777" w:rsidR="00E13FCC" w:rsidRPr="00F811F8" w:rsidRDefault="00E13FCC" w:rsidP="0077659A">
            <w:pPr>
              <w:spacing w:after="120" w:line="240" w:lineRule="auto"/>
              <w:rPr>
                <w:rFonts w:ascii="Arial" w:hAnsi="Arial" w:cs="Arial"/>
                <w:b/>
                <w:sz w:val="20"/>
                <w:szCs w:val="20"/>
              </w:rPr>
            </w:pPr>
          </w:p>
        </w:tc>
        <w:tc>
          <w:tcPr>
            <w:tcW w:w="567" w:type="dxa"/>
            <w:shd w:val="clear" w:color="auto" w:fill="auto"/>
          </w:tcPr>
          <w:p w14:paraId="41C58AD3" w14:textId="77777777" w:rsidR="00E13FCC" w:rsidRPr="00F811F8" w:rsidRDefault="00E13FCC" w:rsidP="0077659A">
            <w:pPr>
              <w:spacing w:after="120" w:line="240" w:lineRule="auto"/>
              <w:rPr>
                <w:rFonts w:ascii="Arial" w:hAnsi="Arial" w:cs="Arial"/>
                <w:b/>
                <w:sz w:val="20"/>
                <w:szCs w:val="20"/>
              </w:rPr>
            </w:pPr>
          </w:p>
        </w:tc>
        <w:tc>
          <w:tcPr>
            <w:tcW w:w="567" w:type="dxa"/>
            <w:shd w:val="clear" w:color="auto" w:fill="auto"/>
          </w:tcPr>
          <w:p w14:paraId="028BE28C" w14:textId="77777777" w:rsidR="00E13FCC" w:rsidRPr="00F811F8" w:rsidRDefault="00E13FCC" w:rsidP="0077659A">
            <w:pPr>
              <w:spacing w:after="120" w:line="240" w:lineRule="auto"/>
              <w:rPr>
                <w:rFonts w:ascii="Arial" w:hAnsi="Arial" w:cs="Arial"/>
                <w:b/>
                <w:sz w:val="20"/>
                <w:szCs w:val="20"/>
              </w:rPr>
            </w:pPr>
          </w:p>
        </w:tc>
        <w:tc>
          <w:tcPr>
            <w:tcW w:w="567" w:type="dxa"/>
            <w:shd w:val="clear" w:color="auto" w:fill="auto"/>
          </w:tcPr>
          <w:p w14:paraId="4B7ECE67" w14:textId="77777777" w:rsidR="00E13FCC" w:rsidRPr="00F811F8" w:rsidRDefault="00E13FCC" w:rsidP="0077659A">
            <w:pPr>
              <w:spacing w:after="120" w:line="240" w:lineRule="auto"/>
              <w:rPr>
                <w:rFonts w:ascii="Arial" w:hAnsi="Arial" w:cs="Arial"/>
                <w:b/>
                <w:sz w:val="20"/>
                <w:szCs w:val="20"/>
              </w:rPr>
            </w:pPr>
          </w:p>
        </w:tc>
      </w:tr>
      <w:tr w:rsidR="00E13FCC" w:rsidRPr="00ED583B" w14:paraId="48CB2BFF" w14:textId="77777777" w:rsidTr="00E13FCC">
        <w:tc>
          <w:tcPr>
            <w:tcW w:w="3006" w:type="dxa"/>
            <w:shd w:val="clear" w:color="auto" w:fill="auto"/>
          </w:tcPr>
          <w:p w14:paraId="40B8EE8B" w14:textId="1C3B2D27" w:rsidR="00E13FCC" w:rsidRPr="00F811F8" w:rsidRDefault="00E13FCC" w:rsidP="0077659A">
            <w:pPr>
              <w:spacing w:after="120" w:line="240" w:lineRule="auto"/>
              <w:rPr>
                <w:rFonts w:ascii="Arial" w:hAnsi="Arial" w:cs="Arial"/>
                <w:i/>
                <w:sz w:val="20"/>
                <w:szCs w:val="20"/>
              </w:rPr>
            </w:pPr>
            <w:r>
              <w:rPr>
                <w:rFonts w:ascii="Arial" w:hAnsi="Arial" w:cs="Arial"/>
                <w:sz w:val="20"/>
                <w:szCs w:val="20"/>
              </w:rPr>
              <w:t>Online assessment 1</w:t>
            </w:r>
          </w:p>
        </w:tc>
        <w:tc>
          <w:tcPr>
            <w:tcW w:w="567" w:type="dxa"/>
            <w:shd w:val="clear" w:color="auto" w:fill="auto"/>
          </w:tcPr>
          <w:p w14:paraId="6285983B"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3A2DEE4B"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0F1B8B71" w14:textId="3C87DCF1" w:rsidR="00E13FCC" w:rsidRPr="00F811F8" w:rsidRDefault="00E13FCC" w:rsidP="0077659A">
            <w:pPr>
              <w:spacing w:after="120" w:line="240" w:lineRule="auto"/>
              <w:rPr>
                <w:rFonts w:ascii="Arial" w:hAnsi="Arial" w:cs="Arial"/>
                <w:b/>
                <w:sz w:val="20"/>
                <w:szCs w:val="20"/>
              </w:rPr>
            </w:pPr>
            <w:r>
              <w:rPr>
                <w:rFonts w:ascii="Arial" w:hAnsi="Arial" w:cs="Arial"/>
                <w:b/>
                <w:sz w:val="20"/>
                <w:szCs w:val="20"/>
              </w:rPr>
              <w:t>x</w:t>
            </w:r>
          </w:p>
        </w:tc>
        <w:tc>
          <w:tcPr>
            <w:tcW w:w="567" w:type="dxa"/>
            <w:shd w:val="clear" w:color="auto" w:fill="auto"/>
          </w:tcPr>
          <w:p w14:paraId="2EC11983"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40FC778E"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3783D58B"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57A3FA6E"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r>
      <w:tr w:rsidR="00E13FCC" w:rsidRPr="00ED583B" w14:paraId="45843CDC" w14:textId="77777777" w:rsidTr="00E13FCC">
        <w:tc>
          <w:tcPr>
            <w:tcW w:w="3006" w:type="dxa"/>
            <w:shd w:val="clear" w:color="auto" w:fill="auto"/>
          </w:tcPr>
          <w:p w14:paraId="69BA990F" w14:textId="1F4440A6" w:rsidR="00E13FCC" w:rsidRDefault="00E13FCC" w:rsidP="005D7562">
            <w:pPr>
              <w:spacing w:after="120" w:line="240" w:lineRule="auto"/>
              <w:rPr>
                <w:rFonts w:ascii="Arial" w:hAnsi="Arial" w:cs="Arial"/>
                <w:sz w:val="20"/>
                <w:szCs w:val="20"/>
              </w:rPr>
            </w:pPr>
            <w:r>
              <w:rPr>
                <w:rFonts w:ascii="Arial" w:hAnsi="Arial" w:cs="Arial"/>
                <w:sz w:val="20"/>
                <w:szCs w:val="20"/>
              </w:rPr>
              <w:t>Online assessment 2</w:t>
            </w:r>
          </w:p>
        </w:tc>
        <w:tc>
          <w:tcPr>
            <w:tcW w:w="567" w:type="dxa"/>
            <w:shd w:val="clear" w:color="auto" w:fill="auto"/>
          </w:tcPr>
          <w:p w14:paraId="368ECD76" w14:textId="1303F9D4" w:rsidR="00E13FCC" w:rsidRPr="00F811F8" w:rsidRDefault="00E13FCC" w:rsidP="005D7562">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1F6CE8C2" w14:textId="1A93EB79" w:rsidR="00E13FCC" w:rsidRPr="00F811F8" w:rsidRDefault="00E13FCC" w:rsidP="005D7562">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302A197E" w14:textId="37BD2FF0" w:rsidR="00E13FCC" w:rsidRDefault="00E13FCC" w:rsidP="005D7562">
            <w:pPr>
              <w:spacing w:after="120" w:line="240" w:lineRule="auto"/>
              <w:rPr>
                <w:rFonts w:ascii="Arial" w:hAnsi="Arial" w:cs="Arial"/>
                <w:b/>
                <w:sz w:val="20"/>
                <w:szCs w:val="20"/>
              </w:rPr>
            </w:pPr>
            <w:r>
              <w:rPr>
                <w:rFonts w:ascii="Arial" w:hAnsi="Arial" w:cs="Arial"/>
                <w:b/>
                <w:sz w:val="20"/>
                <w:szCs w:val="20"/>
              </w:rPr>
              <w:t>x</w:t>
            </w:r>
          </w:p>
        </w:tc>
        <w:tc>
          <w:tcPr>
            <w:tcW w:w="567" w:type="dxa"/>
            <w:shd w:val="clear" w:color="auto" w:fill="auto"/>
          </w:tcPr>
          <w:p w14:paraId="5A20C765" w14:textId="3A68D996" w:rsidR="00E13FCC" w:rsidRPr="00F811F8" w:rsidRDefault="00E13FCC" w:rsidP="005D7562">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368E589D" w14:textId="63702DAD" w:rsidR="00E13FCC" w:rsidRPr="00F811F8" w:rsidRDefault="00E13FCC" w:rsidP="005D7562">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73886DB9" w14:textId="32C7BF46" w:rsidR="00E13FCC" w:rsidRPr="00F811F8" w:rsidRDefault="00E13FCC" w:rsidP="005D7562">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53E64F7C" w14:textId="34019E06" w:rsidR="00E13FCC" w:rsidRPr="00F811F8" w:rsidRDefault="00E13FCC" w:rsidP="005D7562">
            <w:pPr>
              <w:spacing w:after="120" w:line="240" w:lineRule="auto"/>
              <w:rPr>
                <w:rFonts w:ascii="Arial" w:hAnsi="Arial" w:cs="Arial"/>
                <w:b/>
                <w:sz w:val="20"/>
                <w:szCs w:val="20"/>
              </w:rPr>
            </w:pPr>
            <w:r w:rsidRPr="00F811F8">
              <w:rPr>
                <w:rFonts w:ascii="Arial" w:hAnsi="Arial" w:cs="Arial"/>
                <w:b/>
                <w:sz w:val="20"/>
                <w:szCs w:val="20"/>
              </w:rPr>
              <w:t>x</w:t>
            </w:r>
          </w:p>
        </w:tc>
      </w:tr>
      <w:tr w:rsidR="00E13FCC" w:rsidRPr="00F811F8" w14:paraId="1634F3E2" w14:textId="77777777" w:rsidTr="00E13FCC">
        <w:tc>
          <w:tcPr>
            <w:tcW w:w="3006" w:type="dxa"/>
            <w:shd w:val="clear" w:color="auto" w:fill="auto"/>
          </w:tcPr>
          <w:p w14:paraId="63A46917" w14:textId="0B110888" w:rsidR="00E13FCC" w:rsidRPr="00F811F8" w:rsidRDefault="00E13FCC" w:rsidP="005D7562">
            <w:pPr>
              <w:spacing w:after="120" w:line="240" w:lineRule="auto"/>
              <w:rPr>
                <w:rFonts w:ascii="Arial" w:hAnsi="Arial" w:cs="Arial"/>
                <w:sz w:val="20"/>
                <w:szCs w:val="20"/>
              </w:rPr>
            </w:pPr>
            <w:r w:rsidRPr="00F811F8">
              <w:rPr>
                <w:rFonts w:ascii="Arial" w:hAnsi="Arial" w:cs="Arial"/>
                <w:sz w:val="20"/>
                <w:szCs w:val="20"/>
              </w:rPr>
              <w:t>P</w:t>
            </w:r>
            <w:r>
              <w:rPr>
                <w:rFonts w:ascii="Arial" w:hAnsi="Arial" w:cs="Arial"/>
                <w:sz w:val="20"/>
                <w:szCs w:val="20"/>
              </w:rPr>
              <w:t>ractical s</w:t>
            </w:r>
            <w:r w:rsidRPr="00F811F8">
              <w:rPr>
                <w:rFonts w:ascii="Arial" w:hAnsi="Arial" w:cs="Arial"/>
                <w:sz w:val="20"/>
                <w:szCs w:val="20"/>
              </w:rPr>
              <w:t>kills</w:t>
            </w:r>
          </w:p>
          <w:p w14:paraId="35609264" w14:textId="2CAAFE24" w:rsidR="00E13FCC" w:rsidRPr="00F811F8" w:rsidRDefault="00E13FCC" w:rsidP="005D7562">
            <w:pPr>
              <w:spacing w:after="120" w:line="240" w:lineRule="auto"/>
              <w:rPr>
                <w:rFonts w:ascii="Arial" w:hAnsi="Arial" w:cs="Arial"/>
                <w:i/>
                <w:sz w:val="20"/>
                <w:szCs w:val="20"/>
              </w:rPr>
            </w:pPr>
            <w:r>
              <w:rPr>
                <w:rFonts w:ascii="Arial" w:hAnsi="Arial" w:cs="Arial"/>
                <w:sz w:val="20"/>
                <w:szCs w:val="20"/>
              </w:rPr>
              <w:t>a</w:t>
            </w:r>
            <w:r w:rsidRPr="00F811F8">
              <w:rPr>
                <w:rFonts w:ascii="Arial" w:hAnsi="Arial" w:cs="Arial"/>
                <w:sz w:val="20"/>
                <w:szCs w:val="20"/>
              </w:rPr>
              <w:t>ssessment</w:t>
            </w:r>
          </w:p>
        </w:tc>
        <w:tc>
          <w:tcPr>
            <w:tcW w:w="567" w:type="dxa"/>
            <w:shd w:val="clear" w:color="auto" w:fill="auto"/>
          </w:tcPr>
          <w:p w14:paraId="344694B2" w14:textId="77777777" w:rsidR="00E13FCC" w:rsidRPr="00F811F8" w:rsidRDefault="00E13FCC" w:rsidP="005D7562">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12C34B68" w14:textId="77777777" w:rsidR="00E13FCC" w:rsidRPr="00F811F8" w:rsidRDefault="00E13FCC" w:rsidP="005D7562">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693086FB" w14:textId="77777777" w:rsidR="00E13FCC" w:rsidRPr="00F811F8" w:rsidRDefault="00E13FCC" w:rsidP="005D7562">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05B73FDA" w14:textId="77777777" w:rsidR="00E13FCC" w:rsidRPr="00F811F8" w:rsidRDefault="00E13FCC" w:rsidP="005D7562">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62193A8D" w14:textId="77777777" w:rsidR="00E13FCC" w:rsidRPr="00F811F8" w:rsidRDefault="00E13FCC" w:rsidP="005D7562">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7057CD4E" w14:textId="77777777" w:rsidR="00E13FCC" w:rsidRPr="00F811F8" w:rsidRDefault="00E13FCC" w:rsidP="005D7562">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736C20D8" w14:textId="77777777" w:rsidR="00E13FCC" w:rsidRPr="00F811F8" w:rsidRDefault="00E13FCC" w:rsidP="005D7562">
            <w:pPr>
              <w:spacing w:after="120" w:line="240" w:lineRule="auto"/>
              <w:rPr>
                <w:rFonts w:ascii="Arial" w:hAnsi="Arial" w:cs="Arial"/>
                <w:b/>
                <w:sz w:val="20"/>
                <w:szCs w:val="20"/>
              </w:rPr>
            </w:pPr>
            <w:r w:rsidRPr="00F811F8">
              <w:rPr>
                <w:rFonts w:ascii="Arial" w:hAnsi="Arial" w:cs="Arial"/>
                <w:b/>
                <w:sz w:val="20"/>
                <w:szCs w:val="20"/>
              </w:rPr>
              <w:t>x</w:t>
            </w:r>
          </w:p>
        </w:tc>
      </w:tr>
    </w:tbl>
    <w:p w14:paraId="15377FCD" w14:textId="77777777" w:rsidR="00026625" w:rsidRPr="00C57028" w:rsidRDefault="00026625" w:rsidP="00CC758E">
      <w:pPr>
        <w:spacing w:after="120" w:line="240" w:lineRule="auto"/>
        <w:ind w:left="567" w:right="261"/>
        <w:jc w:val="both"/>
        <w:rPr>
          <w:rFonts w:ascii="Arial" w:hAnsi="Arial" w:cs="Arial"/>
          <w:i/>
          <w:iCs/>
          <w:highlight w:val="yellow"/>
        </w:rPr>
      </w:pPr>
    </w:p>
    <w:p w14:paraId="62974CFC" w14:textId="77777777" w:rsidR="00883204" w:rsidRPr="00D50113" w:rsidRDefault="00883204" w:rsidP="00CC758E">
      <w:pPr>
        <w:numPr>
          <w:ilvl w:val="0"/>
          <w:numId w:val="3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CC758E">
      <w:pPr>
        <w:numPr>
          <w:ilvl w:val="0"/>
          <w:numId w:val="3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w:t>
      </w:r>
      <w:proofErr w:type="gramStart"/>
      <w:r>
        <w:rPr>
          <w:rFonts w:ascii="Arial" w:hAnsi="Arial" w:cs="Arial"/>
          <w:b/>
        </w:rPr>
        <w:t>delivered</w:t>
      </w:r>
      <w:proofErr w:type="gramEnd"/>
    </w:p>
    <w:p w14:paraId="191B8C14" w14:textId="6A8B6536" w:rsidR="009A2D37" w:rsidRPr="00A607CE" w:rsidRDefault="00A57CC6" w:rsidP="00696FF5">
      <w:pPr>
        <w:spacing w:after="120" w:line="240" w:lineRule="auto"/>
        <w:ind w:left="567" w:right="260"/>
        <w:jc w:val="both"/>
        <w:rPr>
          <w:rFonts w:ascii="Arial" w:hAnsi="Arial" w:cs="Arial"/>
        </w:rPr>
      </w:pPr>
      <w:r>
        <w:rPr>
          <w:rFonts w:ascii="Arial" w:hAnsi="Arial" w:cs="Arial"/>
        </w:rPr>
        <w:t>Canterbury</w:t>
      </w:r>
    </w:p>
    <w:p w14:paraId="50D98753" w14:textId="77777777" w:rsidR="009A2D37" w:rsidRDefault="009A2D37" w:rsidP="00302082">
      <w:pPr>
        <w:spacing w:after="120" w:line="240" w:lineRule="auto"/>
        <w:ind w:left="426" w:right="260"/>
        <w:rPr>
          <w:rFonts w:ascii="Arial" w:hAnsi="Arial" w:cs="Arial"/>
          <w:i/>
          <w:iCs/>
        </w:rPr>
      </w:pPr>
    </w:p>
    <w:p w14:paraId="3E3F033A" w14:textId="77777777" w:rsidR="00CC758E" w:rsidRPr="002A7F48" w:rsidRDefault="00CC758E" w:rsidP="00F811F8">
      <w:pPr>
        <w:numPr>
          <w:ilvl w:val="0"/>
          <w:numId w:val="45"/>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6C940AD" w14:textId="77777777" w:rsidR="00F811F8" w:rsidRPr="00F811F8" w:rsidRDefault="00F811F8" w:rsidP="00F811F8">
      <w:pPr>
        <w:spacing w:after="120" w:line="240" w:lineRule="auto"/>
        <w:ind w:left="567" w:right="827"/>
        <w:jc w:val="both"/>
        <w:rPr>
          <w:rFonts w:ascii="Arial" w:hAnsi="Arial" w:cs="Arial"/>
          <w:iCs/>
        </w:rPr>
      </w:pPr>
      <w:r w:rsidRPr="00F811F8">
        <w:rPr>
          <w:rFonts w:ascii="Arial" w:hAnsi="Arial" w:cs="Arial"/>
        </w:rPr>
        <w:t>The topics addressed by this module relate to a field which is of international importance, given the relevance of physiology and anatomy to the field of sport and exercise sciences. This in many cases transcend the traditional barriers of linguistic communication. However, as the module requires the communication of technical issues to specialist audiences, it is expected that students will take this into account when considering the different contexts in which their knowledge and skills will be applied. This includes the international audiences with which they will need to communicate. Students will also be encouraged to consider approaches to the module through discussions with other students in the group and this will naturally draw on the international make-up of the student body.</w:t>
      </w:r>
    </w:p>
    <w:p w14:paraId="19B38EE2" w14:textId="77777777" w:rsidR="0034045A" w:rsidRDefault="0034045A" w:rsidP="00696E68">
      <w:pPr>
        <w:spacing w:after="120" w:line="240" w:lineRule="auto"/>
        <w:ind w:right="543"/>
        <w:rPr>
          <w:rFonts w:ascii="Arial" w:hAnsi="Arial" w:cs="Arial"/>
          <w:b/>
          <w:sz w:val="24"/>
          <w:szCs w:val="24"/>
        </w:rPr>
      </w:pPr>
    </w:p>
    <w:p w14:paraId="44F42D76" w14:textId="77777777" w:rsidR="0034045A" w:rsidRDefault="0034045A" w:rsidP="00696E68">
      <w:pPr>
        <w:spacing w:after="120" w:line="240" w:lineRule="auto"/>
        <w:ind w:right="543"/>
        <w:rPr>
          <w:rFonts w:ascii="Arial" w:hAnsi="Arial" w:cs="Arial"/>
          <w:b/>
          <w:sz w:val="24"/>
          <w:szCs w:val="24"/>
        </w:rPr>
      </w:pPr>
    </w:p>
    <w:p w14:paraId="2EB73D55" w14:textId="77777777" w:rsidR="0034045A" w:rsidRDefault="0034045A" w:rsidP="00696E68">
      <w:pPr>
        <w:spacing w:after="120" w:line="240" w:lineRule="auto"/>
        <w:ind w:right="543"/>
        <w:rPr>
          <w:rFonts w:ascii="Arial" w:hAnsi="Arial" w:cs="Arial"/>
          <w:b/>
          <w:sz w:val="24"/>
          <w:szCs w:val="24"/>
        </w:rPr>
      </w:pPr>
    </w:p>
    <w:p w14:paraId="3EBB6937" w14:textId="77777777" w:rsidR="0034045A" w:rsidRDefault="0034045A" w:rsidP="00696E68">
      <w:pPr>
        <w:spacing w:after="120" w:line="240" w:lineRule="auto"/>
        <w:ind w:right="543"/>
        <w:rPr>
          <w:rFonts w:ascii="Arial" w:hAnsi="Arial" w:cs="Arial"/>
          <w:b/>
          <w:sz w:val="24"/>
          <w:szCs w:val="24"/>
        </w:rPr>
      </w:pPr>
    </w:p>
    <w:p w14:paraId="34539833" w14:textId="77777777" w:rsidR="0034045A" w:rsidRDefault="0034045A" w:rsidP="00696E68">
      <w:pPr>
        <w:spacing w:after="120" w:line="240" w:lineRule="auto"/>
        <w:ind w:right="543"/>
        <w:rPr>
          <w:rFonts w:ascii="Arial" w:hAnsi="Arial" w:cs="Arial"/>
          <w:b/>
          <w:sz w:val="24"/>
          <w:szCs w:val="24"/>
        </w:rPr>
      </w:pPr>
    </w:p>
    <w:p w14:paraId="7B7507D5" w14:textId="77777777" w:rsidR="00D8231C" w:rsidRPr="00D8231C" w:rsidRDefault="00D8231C" w:rsidP="00D8231C">
      <w:pPr>
        <w:spacing w:after="120" w:line="240" w:lineRule="auto"/>
        <w:ind w:right="260"/>
        <w:rPr>
          <w:rFonts w:ascii="Arial" w:hAnsi="Arial" w:cs="Arial"/>
          <w:b/>
          <w:sz w:val="20"/>
        </w:rPr>
      </w:pPr>
      <w:r w:rsidRPr="00D8231C">
        <w:rPr>
          <w:rFonts w:ascii="Arial" w:hAnsi="Arial" w:cs="Arial"/>
          <w:b/>
          <w:sz w:val="20"/>
        </w:rPr>
        <w:t xml:space="preserve">FACULTIES SUPPORT OFFICE USE ONLY </w:t>
      </w:r>
    </w:p>
    <w:p w14:paraId="53BA6B91" w14:textId="77777777" w:rsidR="00D8231C" w:rsidRPr="00D8231C" w:rsidRDefault="00D8231C" w:rsidP="00D8231C">
      <w:pPr>
        <w:spacing w:after="120" w:line="240" w:lineRule="auto"/>
        <w:ind w:right="260"/>
        <w:rPr>
          <w:rFonts w:ascii="Arial" w:hAnsi="Arial" w:cs="Arial"/>
          <w:b/>
          <w:sz w:val="20"/>
        </w:rPr>
      </w:pPr>
      <w:r w:rsidRPr="00D8231C">
        <w:rPr>
          <w:rFonts w:ascii="Arial" w:hAnsi="Arial" w:cs="Arial"/>
          <w:b/>
          <w:sz w:val="20"/>
        </w:rPr>
        <w:t>Revision record – all revisions must be recorded in the grid and full details of the change retained in the appropriate committee records.</w:t>
      </w:r>
    </w:p>
    <w:p w14:paraId="31BD76D0" w14:textId="77777777" w:rsidR="00D8231C" w:rsidRPr="00D8231C" w:rsidRDefault="00D8231C" w:rsidP="00D8231C">
      <w:pPr>
        <w:spacing w:after="120" w:line="240" w:lineRule="auto"/>
        <w:ind w:right="-330"/>
        <w:rPr>
          <w:rFonts w:ascii="Arial" w:hAnsi="Arial" w:cs="Arial"/>
          <w:b/>
        </w:rPr>
      </w:pPr>
    </w:p>
    <w:tbl>
      <w:tblPr>
        <w:tblStyle w:val="TableGrid2"/>
        <w:tblW w:w="10682" w:type="dxa"/>
        <w:tblLook w:val="04A0" w:firstRow="1" w:lastRow="0" w:firstColumn="1" w:lastColumn="0" w:noHBand="0" w:noVBand="1"/>
      </w:tblPr>
      <w:tblGrid>
        <w:gridCol w:w="1526"/>
        <w:gridCol w:w="1701"/>
        <w:gridCol w:w="1871"/>
        <w:gridCol w:w="2552"/>
        <w:gridCol w:w="3032"/>
      </w:tblGrid>
      <w:tr w:rsidR="00D8231C" w:rsidRPr="00D8231C" w14:paraId="505396EE" w14:textId="77777777" w:rsidTr="001A1788">
        <w:trPr>
          <w:trHeight w:val="317"/>
        </w:trPr>
        <w:tc>
          <w:tcPr>
            <w:tcW w:w="1526" w:type="dxa"/>
          </w:tcPr>
          <w:p w14:paraId="4C83DAEF" w14:textId="77777777" w:rsidR="00D8231C" w:rsidRPr="00D8231C" w:rsidRDefault="00D8231C" w:rsidP="00D8231C">
            <w:pPr>
              <w:spacing w:after="120"/>
              <w:ind w:right="-330"/>
              <w:rPr>
                <w:rFonts w:ascii="Arial" w:hAnsi="Arial" w:cs="Arial"/>
                <w:sz w:val="18"/>
              </w:rPr>
            </w:pPr>
            <w:r w:rsidRPr="00D8231C">
              <w:rPr>
                <w:rFonts w:ascii="Arial" w:hAnsi="Arial" w:cs="Arial"/>
                <w:sz w:val="18"/>
              </w:rPr>
              <w:t>Date approved</w:t>
            </w:r>
          </w:p>
        </w:tc>
        <w:tc>
          <w:tcPr>
            <w:tcW w:w="1701" w:type="dxa"/>
          </w:tcPr>
          <w:p w14:paraId="7972E6B3" w14:textId="77777777" w:rsidR="00D8231C" w:rsidRPr="00D8231C" w:rsidRDefault="00D8231C" w:rsidP="00D8231C">
            <w:pPr>
              <w:spacing w:after="120"/>
              <w:rPr>
                <w:rFonts w:ascii="Arial" w:hAnsi="Arial" w:cs="Arial"/>
                <w:sz w:val="18"/>
              </w:rPr>
            </w:pPr>
            <w:r w:rsidRPr="00D8231C">
              <w:rPr>
                <w:rFonts w:ascii="Arial" w:hAnsi="Arial" w:cs="Arial"/>
                <w:sz w:val="18"/>
              </w:rPr>
              <w:t>Major/minor revision</w:t>
            </w:r>
          </w:p>
        </w:tc>
        <w:tc>
          <w:tcPr>
            <w:tcW w:w="1871" w:type="dxa"/>
          </w:tcPr>
          <w:p w14:paraId="4809661A" w14:textId="77777777" w:rsidR="00D8231C" w:rsidRPr="00D8231C" w:rsidRDefault="00D8231C" w:rsidP="00D8231C">
            <w:pPr>
              <w:spacing w:after="120"/>
              <w:ind w:right="-34"/>
              <w:rPr>
                <w:rFonts w:ascii="Arial" w:hAnsi="Arial" w:cs="Arial"/>
                <w:sz w:val="18"/>
              </w:rPr>
            </w:pPr>
            <w:r w:rsidRPr="00D8231C">
              <w:rPr>
                <w:rFonts w:ascii="Arial" w:hAnsi="Arial" w:cs="Arial"/>
                <w:sz w:val="18"/>
              </w:rPr>
              <w:t>Start date of delivery of revised version</w:t>
            </w:r>
          </w:p>
        </w:tc>
        <w:tc>
          <w:tcPr>
            <w:tcW w:w="2552" w:type="dxa"/>
          </w:tcPr>
          <w:p w14:paraId="2B9EBDB3" w14:textId="77777777" w:rsidR="00D8231C" w:rsidRPr="00D8231C" w:rsidRDefault="00D8231C" w:rsidP="00D8231C">
            <w:pPr>
              <w:spacing w:after="120"/>
              <w:ind w:right="-330"/>
              <w:rPr>
                <w:rFonts w:ascii="Arial" w:hAnsi="Arial" w:cs="Arial"/>
                <w:sz w:val="18"/>
              </w:rPr>
            </w:pPr>
            <w:r w:rsidRPr="00D8231C">
              <w:rPr>
                <w:rFonts w:ascii="Arial" w:hAnsi="Arial" w:cs="Arial"/>
                <w:sz w:val="18"/>
              </w:rPr>
              <w:t>Section revised</w:t>
            </w:r>
          </w:p>
        </w:tc>
        <w:tc>
          <w:tcPr>
            <w:tcW w:w="3032" w:type="dxa"/>
          </w:tcPr>
          <w:p w14:paraId="03E05618" w14:textId="77777777" w:rsidR="00D8231C" w:rsidRPr="00D8231C" w:rsidRDefault="00D8231C" w:rsidP="00D8231C">
            <w:pPr>
              <w:spacing w:after="120"/>
              <w:ind w:right="-330"/>
              <w:rPr>
                <w:rFonts w:ascii="Arial" w:hAnsi="Arial" w:cs="Arial"/>
                <w:sz w:val="18"/>
              </w:rPr>
            </w:pPr>
            <w:r w:rsidRPr="00D8231C">
              <w:rPr>
                <w:rFonts w:ascii="Arial" w:hAnsi="Arial" w:cs="Arial"/>
                <w:sz w:val="18"/>
              </w:rPr>
              <w:t>Impacts PLOs (Q6&amp;7 cover sheet)</w:t>
            </w:r>
          </w:p>
        </w:tc>
      </w:tr>
      <w:tr w:rsidR="00D8231C" w:rsidRPr="00D8231C" w14:paraId="4405C163" w14:textId="77777777" w:rsidTr="001A1788">
        <w:trPr>
          <w:trHeight w:val="305"/>
        </w:trPr>
        <w:tc>
          <w:tcPr>
            <w:tcW w:w="1526" w:type="dxa"/>
          </w:tcPr>
          <w:p w14:paraId="31D21BDA" w14:textId="6E70B5FF" w:rsidR="00D8231C" w:rsidRPr="00D8231C" w:rsidRDefault="004D18AA" w:rsidP="00D8231C">
            <w:pPr>
              <w:spacing w:after="120"/>
              <w:ind w:right="-330"/>
              <w:rPr>
                <w:rFonts w:ascii="Arial" w:hAnsi="Arial" w:cs="Arial"/>
              </w:rPr>
            </w:pPr>
            <w:r>
              <w:rPr>
                <w:rFonts w:ascii="Arial" w:hAnsi="Arial" w:cs="Arial"/>
              </w:rPr>
              <w:t>24/01/20</w:t>
            </w:r>
            <w:r>
              <w:rPr>
                <w:rFonts w:ascii="Arial" w:hAnsi="Arial" w:cs="Arial"/>
              </w:rPr>
              <w:t>21</w:t>
            </w:r>
          </w:p>
        </w:tc>
        <w:tc>
          <w:tcPr>
            <w:tcW w:w="1701" w:type="dxa"/>
          </w:tcPr>
          <w:p w14:paraId="6483498B" w14:textId="4A4A65EB" w:rsidR="00D8231C" w:rsidRPr="00D8231C" w:rsidRDefault="004D18AA" w:rsidP="00D8231C">
            <w:pPr>
              <w:spacing w:after="120"/>
              <w:ind w:right="-330"/>
              <w:rPr>
                <w:rFonts w:ascii="Arial" w:hAnsi="Arial" w:cs="Arial"/>
              </w:rPr>
            </w:pPr>
            <w:r>
              <w:rPr>
                <w:rFonts w:ascii="Arial" w:hAnsi="Arial" w:cs="Arial"/>
              </w:rPr>
              <w:t>Major</w:t>
            </w:r>
          </w:p>
        </w:tc>
        <w:tc>
          <w:tcPr>
            <w:tcW w:w="1871" w:type="dxa"/>
          </w:tcPr>
          <w:p w14:paraId="1BA9410D" w14:textId="17E69B15" w:rsidR="00D8231C" w:rsidRPr="00D8231C" w:rsidRDefault="004D18AA" w:rsidP="00D8231C">
            <w:pPr>
              <w:spacing w:after="120"/>
              <w:ind w:right="-330"/>
              <w:rPr>
                <w:rFonts w:ascii="Arial" w:hAnsi="Arial" w:cs="Arial"/>
              </w:rPr>
            </w:pPr>
            <w:r>
              <w:rPr>
                <w:rFonts w:ascii="Arial" w:hAnsi="Arial" w:cs="Arial"/>
              </w:rPr>
              <w:t>2021</w:t>
            </w:r>
          </w:p>
        </w:tc>
        <w:tc>
          <w:tcPr>
            <w:tcW w:w="2552" w:type="dxa"/>
          </w:tcPr>
          <w:p w14:paraId="4731443F" w14:textId="5D1BB041" w:rsidR="00D8231C" w:rsidRPr="00D8231C" w:rsidRDefault="004D18AA" w:rsidP="00D8231C">
            <w:pPr>
              <w:spacing w:after="120"/>
              <w:ind w:right="-330"/>
              <w:rPr>
                <w:rFonts w:ascii="Arial" w:hAnsi="Arial" w:cs="Arial"/>
              </w:rPr>
            </w:pPr>
            <w:r>
              <w:rPr>
                <w:rFonts w:ascii="Arial" w:hAnsi="Arial" w:cs="Arial"/>
              </w:rPr>
              <w:t>7;8;9;10;11</w:t>
            </w:r>
          </w:p>
        </w:tc>
        <w:tc>
          <w:tcPr>
            <w:tcW w:w="3032" w:type="dxa"/>
          </w:tcPr>
          <w:p w14:paraId="48140B63" w14:textId="217B7C92" w:rsidR="00D8231C" w:rsidRPr="00D8231C" w:rsidRDefault="004D18AA" w:rsidP="00D8231C">
            <w:pPr>
              <w:spacing w:after="120"/>
              <w:ind w:right="-330"/>
              <w:rPr>
                <w:rFonts w:ascii="Arial" w:hAnsi="Arial" w:cs="Arial"/>
              </w:rPr>
            </w:pPr>
            <w:r>
              <w:rPr>
                <w:rFonts w:ascii="Arial" w:hAnsi="Arial" w:cs="Arial"/>
              </w:rPr>
              <w:t>yes</w:t>
            </w:r>
          </w:p>
        </w:tc>
      </w:tr>
      <w:tr w:rsidR="00D8231C" w:rsidRPr="00D8231C" w14:paraId="2388A0D2" w14:textId="77777777" w:rsidTr="001A1788">
        <w:trPr>
          <w:trHeight w:val="305"/>
        </w:trPr>
        <w:tc>
          <w:tcPr>
            <w:tcW w:w="1526" w:type="dxa"/>
          </w:tcPr>
          <w:p w14:paraId="2BD8C670" w14:textId="77777777" w:rsidR="00D8231C" w:rsidRPr="00D8231C" w:rsidRDefault="00D8231C" w:rsidP="00D8231C">
            <w:pPr>
              <w:spacing w:after="120"/>
              <w:ind w:right="-330"/>
              <w:rPr>
                <w:rFonts w:ascii="Arial" w:hAnsi="Arial" w:cs="Arial"/>
              </w:rPr>
            </w:pPr>
          </w:p>
        </w:tc>
        <w:tc>
          <w:tcPr>
            <w:tcW w:w="1701" w:type="dxa"/>
          </w:tcPr>
          <w:p w14:paraId="36417780" w14:textId="77777777" w:rsidR="00D8231C" w:rsidRPr="00D8231C" w:rsidRDefault="00D8231C" w:rsidP="00D8231C">
            <w:pPr>
              <w:spacing w:after="120"/>
              <w:ind w:right="-330"/>
              <w:rPr>
                <w:rFonts w:ascii="Arial" w:hAnsi="Arial" w:cs="Arial"/>
              </w:rPr>
            </w:pPr>
          </w:p>
        </w:tc>
        <w:tc>
          <w:tcPr>
            <w:tcW w:w="1871" w:type="dxa"/>
          </w:tcPr>
          <w:p w14:paraId="089247EA" w14:textId="77777777" w:rsidR="00D8231C" w:rsidRPr="00D8231C" w:rsidRDefault="00D8231C" w:rsidP="00D8231C">
            <w:pPr>
              <w:spacing w:after="120"/>
              <w:ind w:right="-330"/>
              <w:rPr>
                <w:rFonts w:ascii="Arial" w:hAnsi="Arial" w:cs="Arial"/>
              </w:rPr>
            </w:pPr>
          </w:p>
        </w:tc>
        <w:tc>
          <w:tcPr>
            <w:tcW w:w="2552" w:type="dxa"/>
          </w:tcPr>
          <w:p w14:paraId="6EDD8A63" w14:textId="77777777" w:rsidR="00D8231C" w:rsidRPr="00D8231C" w:rsidRDefault="00D8231C" w:rsidP="00D8231C">
            <w:pPr>
              <w:spacing w:after="120"/>
              <w:ind w:right="-330"/>
              <w:rPr>
                <w:rFonts w:ascii="Arial" w:hAnsi="Arial" w:cs="Arial"/>
              </w:rPr>
            </w:pPr>
          </w:p>
        </w:tc>
        <w:tc>
          <w:tcPr>
            <w:tcW w:w="3032" w:type="dxa"/>
          </w:tcPr>
          <w:p w14:paraId="4412E283" w14:textId="77777777" w:rsidR="00D8231C" w:rsidRPr="00D8231C" w:rsidRDefault="00D8231C" w:rsidP="00D8231C">
            <w:pPr>
              <w:spacing w:after="120"/>
              <w:ind w:right="-330"/>
              <w:rPr>
                <w:rFonts w:ascii="Arial" w:hAnsi="Arial" w:cs="Arial"/>
              </w:rPr>
            </w:pPr>
          </w:p>
        </w:tc>
      </w:tr>
    </w:tbl>
    <w:p w14:paraId="4CC4D827" w14:textId="77777777" w:rsidR="00696E68" w:rsidRPr="009D52D0" w:rsidRDefault="00696E68" w:rsidP="00696E68">
      <w:pPr>
        <w:spacing w:after="120" w:line="240" w:lineRule="auto"/>
        <w:ind w:right="543"/>
        <w:rPr>
          <w:rFonts w:ascii="Arial" w:hAnsi="Arial" w:cs="Arial"/>
          <w:sz w:val="24"/>
          <w:szCs w:val="24"/>
        </w:rPr>
      </w:pPr>
    </w:p>
    <w:p w14:paraId="2A08713D" w14:textId="77777777" w:rsidR="00922E9E" w:rsidRDefault="00922E9E" w:rsidP="00302082">
      <w:pPr>
        <w:spacing w:after="120" w:line="240" w:lineRule="auto"/>
        <w:ind w:left="426" w:right="260"/>
        <w:rPr>
          <w:rFonts w:ascii="Arial" w:hAnsi="Arial" w:cs="Arial"/>
          <w:i/>
          <w:iCs/>
        </w:rPr>
      </w:pPr>
    </w:p>
    <w:sectPr w:rsidR="00922E9E" w:rsidSect="004D18AA">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E443B" w14:textId="77777777" w:rsidR="007D721B" w:rsidRDefault="007D721B" w:rsidP="009A2D37">
      <w:pPr>
        <w:spacing w:after="0" w:line="240" w:lineRule="auto"/>
      </w:pPr>
      <w:r>
        <w:separator/>
      </w:r>
    </w:p>
  </w:endnote>
  <w:endnote w:type="continuationSeparator" w:id="0">
    <w:p w14:paraId="7DF6AE23" w14:textId="77777777" w:rsidR="007D721B" w:rsidRDefault="007D721B" w:rsidP="009A2D37">
      <w:pPr>
        <w:spacing w:after="0" w:line="240" w:lineRule="auto"/>
      </w:pPr>
      <w:r>
        <w:continuationSeparator/>
      </w:r>
    </w:p>
  </w:endnote>
  <w:endnote w:type="continuationNotice" w:id="1">
    <w:p w14:paraId="7E7C5DDB" w14:textId="77777777" w:rsidR="007D721B" w:rsidRDefault="007D72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72103" w14:textId="143FBB72" w:rsidR="004D18AA" w:rsidRPr="004D18AA" w:rsidRDefault="004D18AA" w:rsidP="004D18AA">
    <w:pPr>
      <w:spacing w:after="120" w:line="240" w:lineRule="auto"/>
      <w:ind w:left="426" w:right="260"/>
      <w:jc w:val="both"/>
      <w:rPr>
        <w:rFonts w:ascii="Arial" w:hAnsi="Arial" w:cs="Arial"/>
        <w:sz w:val="20"/>
        <w:szCs w:val="20"/>
      </w:rPr>
    </w:pPr>
    <w:r w:rsidRPr="004D18AA">
      <w:rPr>
        <w:rFonts w:ascii="Arial" w:hAnsi="Arial" w:cs="Arial"/>
        <w:sz w:val="20"/>
        <w:szCs w:val="20"/>
      </w:rPr>
      <w:t>SPOR3380 (SS338) Introduction to Sport and Exercise Physiology</w:t>
    </w:r>
  </w:p>
  <w:p w14:paraId="2AA2D59B" w14:textId="142616A7" w:rsidR="004D18AA" w:rsidRDefault="004D18AA">
    <w:pPr>
      <w:pStyle w:val="Footer"/>
    </w:pPr>
  </w:p>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9D86B" w14:textId="77777777" w:rsidR="007D721B" w:rsidRDefault="007D721B" w:rsidP="009A2D37">
      <w:pPr>
        <w:spacing w:after="0" w:line="240" w:lineRule="auto"/>
      </w:pPr>
      <w:r>
        <w:separator/>
      </w:r>
    </w:p>
  </w:footnote>
  <w:footnote w:type="continuationSeparator" w:id="0">
    <w:p w14:paraId="2CD96B6A" w14:textId="77777777" w:rsidR="007D721B" w:rsidRDefault="007D721B" w:rsidP="009A2D37">
      <w:pPr>
        <w:spacing w:after="0" w:line="240" w:lineRule="auto"/>
      </w:pPr>
      <w:r>
        <w:continuationSeparator/>
      </w:r>
    </w:p>
  </w:footnote>
  <w:footnote w:type="continuationNotice" w:id="1">
    <w:p w14:paraId="47B37C2D" w14:textId="77777777" w:rsidR="007D721B" w:rsidRDefault="007D72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334C6"/>
    <w:multiLevelType w:val="hybridMultilevel"/>
    <w:tmpl w:val="851635EE"/>
    <w:lvl w:ilvl="0" w:tplc="68305700">
      <w:start w:val="1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2073B35"/>
    <w:multiLevelType w:val="multilevel"/>
    <w:tmpl w:val="36969B3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21035B0"/>
    <w:multiLevelType w:val="hybridMultilevel"/>
    <w:tmpl w:val="D5524E5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7A5C43"/>
    <w:multiLevelType w:val="hybridMultilevel"/>
    <w:tmpl w:val="9CC83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AE6ECE"/>
    <w:multiLevelType w:val="hybridMultilevel"/>
    <w:tmpl w:val="50B45EF6"/>
    <w:lvl w:ilvl="0" w:tplc="0A54A5DA">
      <w:start w:val="10"/>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730FE8"/>
    <w:multiLevelType w:val="hybridMultilevel"/>
    <w:tmpl w:val="D7C89E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990C66"/>
    <w:multiLevelType w:val="hybridMultilevel"/>
    <w:tmpl w:val="C862CA8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6E23C87"/>
    <w:multiLevelType w:val="hybridMultilevel"/>
    <w:tmpl w:val="9AE6E99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39F35900"/>
    <w:multiLevelType w:val="hybridMultilevel"/>
    <w:tmpl w:val="403A6EE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305024"/>
    <w:multiLevelType w:val="multilevel"/>
    <w:tmpl w:val="AABA2802"/>
    <w:lvl w:ilvl="0">
      <w:start w:val="14"/>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209216C"/>
    <w:multiLevelType w:val="hybridMultilevel"/>
    <w:tmpl w:val="9E7EDDF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305E9E"/>
    <w:multiLevelType w:val="hybridMultilevel"/>
    <w:tmpl w:val="17940758"/>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664640"/>
    <w:multiLevelType w:val="hybridMultilevel"/>
    <w:tmpl w:val="A364E59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A30E93"/>
    <w:multiLevelType w:val="hybridMultilevel"/>
    <w:tmpl w:val="CB645200"/>
    <w:lvl w:ilvl="0" w:tplc="46E64B00">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49725E3B"/>
    <w:multiLevelType w:val="hybridMultilevel"/>
    <w:tmpl w:val="B582E6DE"/>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A513FF"/>
    <w:multiLevelType w:val="multilevel"/>
    <w:tmpl w:val="CD14FBCE"/>
    <w:lvl w:ilvl="0">
      <w:start w:val="17"/>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A3B0308"/>
    <w:multiLevelType w:val="hybridMultilevel"/>
    <w:tmpl w:val="B6AEC84E"/>
    <w:lvl w:ilvl="0" w:tplc="C7E4255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8"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E449B4"/>
    <w:multiLevelType w:val="hybridMultilevel"/>
    <w:tmpl w:val="82B871B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15:restartNumberingAfterBreak="0">
    <w:nsid w:val="59AA10F9"/>
    <w:multiLevelType w:val="hybridMultilevel"/>
    <w:tmpl w:val="AE80F6E8"/>
    <w:lvl w:ilvl="0" w:tplc="EC38C208">
      <w:start w:val="1"/>
      <w:numFmt w:val="decimal"/>
      <w:lvlText w:val="%1."/>
      <w:lvlJc w:val="left"/>
      <w:pPr>
        <w:ind w:left="360" w:hanging="360"/>
      </w:pPr>
      <w:rPr>
        <w:rFonts w:ascii="Arial" w:hAnsi="Arial" w:cs="Arial" w:hint="default"/>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8034A8"/>
    <w:multiLevelType w:val="hybridMultilevel"/>
    <w:tmpl w:val="780AA1F8"/>
    <w:lvl w:ilvl="0" w:tplc="76D09530">
      <w:start w:val="1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9E6911"/>
    <w:multiLevelType w:val="hybridMultilevel"/>
    <w:tmpl w:val="153032F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2A6C4A"/>
    <w:multiLevelType w:val="hybridMultilevel"/>
    <w:tmpl w:val="69207ACC"/>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4E13D0"/>
    <w:multiLevelType w:val="hybridMultilevel"/>
    <w:tmpl w:val="A16886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7653CD3"/>
    <w:multiLevelType w:val="hybridMultilevel"/>
    <w:tmpl w:val="3802F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2D1BA5"/>
    <w:multiLevelType w:val="hybridMultilevel"/>
    <w:tmpl w:val="99C220D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14"/>
  </w:num>
  <w:num w:numId="4">
    <w:abstractNumId w:val="3"/>
  </w:num>
  <w:num w:numId="5">
    <w:abstractNumId w:val="32"/>
  </w:num>
  <w:num w:numId="6">
    <w:abstractNumId w:val="30"/>
  </w:num>
  <w:num w:numId="7">
    <w:abstractNumId w:val="43"/>
  </w:num>
  <w:num w:numId="8">
    <w:abstractNumId w:val="31"/>
  </w:num>
  <w:num w:numId="9">
    <w:abstractNumId w:val="15"/>
  </w:num>
  <w:num w:numId="10">
    <w:abstractNumId w:val="16"/>
  </w:num>
  <w:num w:numId="11">
    <w:abstractNumId w:val="2"/>
  </w:num>
  <w:num w:numId="12">
    <w:abstractNumId w:val="7"/>
  </w:num>
  <w:num w:numId="13">
    <w:abstractNumId w:val="40"/>
  </w:num>
  <w:num w:numId="14">
    <w:abstractNumId w:val="4"/>
  </w:num>
  <w:num w:numId="15">
    <w:abstractNumId w:val="6"/>
  </w:num>
  <w:num w:numId="16">
    <w:abstractNumId w:val="20"/>
  </w:num>
  <w:num w:numId="17">
    <w:abstractNumId w:val="38"/>
  </w:num>
  <w:num w:numId="18">
    <w:abstractNumId w:val="34"/>
  </w:num>
  <w:num w:numId="19">
    <w:abstractNumId w:val="35"/>
  </w:num>
  <w:num w:numId="20">
    <w:abstractNumId w:val="5"/>
  </w:num>
  <w:num w:numId="21">
    <w:abstractNumId w:val="28"/>
  </w:num>
  <w:num w:numId="22">
    <w:abstractNumId w:val="33"/>
  </w:num>
  <w:num w:numId="23">
    <w:abstractNumId w:val="24"/>
  </w:num>
  <w:num w:numId="24">
    <w:abstractNumId w:val="8"/>
  </w:num>
  <w:num w:numId="25">
    <w:abstractNumId w:val="37"/>
  </w:num>
  <w:num w:numId="26">
    <w:abstractNumId w:val="44"/>
  </w:num>
  <w:num w:numId="27">
    <w:abstractNumId w:val="39"/>
  </w:num>
  <w:num w:numId="28">
    <w:abstractNumId w:val="25"/>
  </w:num>
  <w:num w:numId="29">
    <w:abstractNumId w:val="41"/>
  </w:num>
  <w:num w:numId="30">
    <w:abstractNumId w:val="19"/>
  </w:num>
  <w:num w:numId="31">
    <w:abstractNumId w:val="36"/>
  </w:num>
  <w:num w:numId="32">
    <w:abstractNumId w:val="10"/>
  </w:num>
  <w:num w:numId="33">
    <w:abstractNumId w:val="22"/>
  </w:num>
  <w:num w:numId="34">
    <w:abstractNumId w:val="42"/>
  </w:num>
  <w:num w:numId="35">
    <w:abstractNumId w:val="17"/>
  </w:num>
  <w:num w:numId="36">
    <w:abstractNumId w:val="29"/>
  </w:num>
  <w:num w:numId="37">
    <w:abstractNumId w:val="18"/>
  </w:num>
  <w:num w:numId="38">
    <w:abstractNumId w:val="27"/>
  </w:num>
  <w:num w:numId="39">
    <w:abstractNumId w:val="13"/>
  </w:num>
  <w:num w:numId="40">
    <w:abstractNumId w:val="9"/>
  </w:num>
  <w:num w:numId="41">
    <w:abstractNumId w:val="23"/>
  </w:num>
  <w:num w:numId="42">
    <w:abstractNumId w:val="21"/>
  </w:num>
  <w:num w:numId="43">
    <w:abstractNumId w:val="11"/>
  </w:num>
  <w:num w:numId="44">
    <w:abstractNumId w:val="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17D"/>
    <w:rsid w:val="00000C8C"/>
    <w:rsid w:val="000017F2"/>
    <w:rsid w:val="0000456B"/>
    <w:rsid w:val="00005661"/>
    <w:rsid w:val="00010A16"/>
    <w:rsid w:val="00010F6E"/>
    <w:rsid w:val="0001243F"/>
    <w:rsid w:val="00021EA0"/>
    <w:rsid w:val="00025992"/>
    <w:rsid w:val="00026625"/>
    <w:rsid w:val="00027937"/>
    <w:rsid w:val="00030C9E"/>
    <w:rsid w:val="00031E67"/>
    <w:rsid w:val="000408CC"/>
    <w:rsid w:val="00045373"/>
    <w:rsid w:val="00063A2F"/>
    <w:rsid w:val="00064757"/>
    <w:rsid w:val="000678D3"/>
    <w:rsid w:val="00094810"/>
    <w:rsid w:val="00096DA4"/>
    <w:rsid w:val="000A14EE"/>
    <w:rsid w:val="000C0294"/>
    <w:rsid w:val="000C5D1A"/>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0F97"/>
    <w:rsid w:val="00172793"/>
    <w:rsid w:val="00180558"/>
    <w:rsid w:val="001811E5"/>
    <w:rsid w:val="00183B34"/>
    <w:rsid w:val="00185F46"/>
    <w:rsid w:val="00196C6A"/>
    <w:rsid w:val="0019787E"/>
    <w:rsid w:val="001A031C"/>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6251"/>
    <w:rsid w:val="002407C0"/>
    <w:rsid w:val="002461AF"/>
    <w:rsid w:val="002465A1"/>
    <w:rsid w:val="00264576"/>
    <w:rsid w:val="00265842"/>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80C"/>
    <w:rsid w:val="002F05F4"/>
    <w:rsid w:val="002F0CE4"/>
    <w:rsid w:val="002F23EF"/>
    <w:rsid w:val="002F2626"/>
    <w:rsid w:val="00300BD1"/>
    <w:rsid w:val="00302082"/>
    <w:rsid w:val="00306620"/>
    <w:rsid w:val="003262B9"/>
    <w:rsid w:val="0032706B"/>
    <w:rsid w:val="00334A02"/>
    <w:rsid w:val="00335875"/>
    <w:rsid w:val="00335FBE"/>
    <w:rsid w:val="003368E9"/>
    <w:rsid w:val="0034045A"/>
    <w:rsid w:val="00351D4F"/>
    <w:rsid w:val="00352977"/>
    <w:rsid w:val="00352D8E"/>
    <w:rsid w:val="003544E7"/>
    <w:rsid w:val="003546B0"/>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0749"/>
    <w:rsid w:val="003B35F4"/>
    <w:rsid w:val="003B4FC5"/>
    <w:rsid w:val="003B7C76"/>
    <w:rsid w:val="003C3E0C"/>
    <w:rsid w:val="003C776B"/>
    <w:rsid w:val="003D4A1C"/>
    <w:rsid w:val="003D4D1E"/>
    <w:rsid w:val="003D7AA0"/>
    <w:rsid w:val="003E1FF7"/>
    <w:rsid w:val="003E311D"/>
    <w:rsid w:val="003F4470"/>
    <w:rsid w:val="003F5A04"/>
    <w:rsid w:val="003F67CD"/>
    <w:rsid w:val="00402ED7"/>
    <w:rsid w:val="004058CD"/>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B6FEC"/>
    <w:rsid w:val="004C1EC4"/>
    <w:rsid w:val="004D035C"/>
    <w:rsid w:val="004D18AA"/>
    <w:rsid w:val="004D19F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A84"/>
    <w:rsid w:val="00567EC9"/>
    <w:rsid w:val="00571630"/>
    <w:rsid w:val="005759F4"/>
    <w:rsid w:val="005779D1"/>
    <w:rsid w:val="0058041A"/>
    <w:rsid w:val="0058743D"/>
    <w:rsid w:val="00587BF7"/>
    <w:rsid w:val="00592034"/>
    <w:rsid w:val="0059477B"/>
    <w:rsid w:val="005951E5"/>
    <w:rsid w:val="00596884"/>
    <w:rsid w:val="005A14B5"/>
    <w:rsid w:val="005A70C5"/>
    <w:rsid w:val="005B5A98"/>
    <w:rsid w:val="005C14C9"/>
    <w:rsid w:val="005C1A4F"/>
    <w:rsid w:val="005C27D7"/>
    <w:rsid w:val="005D7562"/>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67EE1"/>
    <w:rsid w:val="006725EC"/>
    <w:rsid w:val="00674ED0"/>
    <w:rsid w:val="00682650"/>
    <w:rsid w:val="00683609"/>
    <w:rsid w:val="00684851"/>
    <w:rsid w:val="00694309"/>
    <w:rsid w:val="00695285"/>
    <w:rsid w:val="00696E68"/>
    <w:rsid w:val="00696FF5"/>
    <w:rsid w:val="006A6BB4"/>
    <w:rsid w:val="006A7FB0"/>
    <w:rsid w:val="006C2A9A"/>
    <w:rsid w:val="006C423D"/>
    <w:rsid w:val="006C46EF"/>
    <w:rsid w:val="006C4C67"/>
    <w:rsid w:val="006D13C0"/>
    <w:rsid w:val="006D41AB"/>
    <w:rsid w:val="006D444F"/>
    <w:rsid w:val="006D506A"/>
    <w:rsid w:val="006D795D"/>
    <w:rsid w:val="006E4075"/>
    <w:rsid w:val="006F0C32"/>
    <w:rsid w:val="006F1A15"/>
    <w:rsid w:val="006F3F8B"/>
    <w:rsid w:val="00700488"/>
    <w:rsid w:val="00703404"/>
    <w:rsid w:val="00703F92"/>
    <w:rsid w:val="00704637"/>
    <w:rsid w:val="007105E4"/>
    <w:rsid w:val="00714EE5"/>
    <w:rsid w:val="00720270"/>
    <w:rsid w:val="00724362"/>
    <w:rsid w:val="007259A3"/>
    <w:rsid w:val="00727780"/>
    <w:rsid w:val="0073792C"/>
    <w:rsid w:val="00754069"/>
    <w:rsid w:val="007559C9"/>
    <w:rsid w:val="007667DF"/>
    <w:rsid w:val="0077080B"/>
    <w:rsid w:val="00777299"/>
    <w:rsid w:val="00787070"/>
    <w:rsid w:val="007906FD"/>
    <w:rsid w:val="00797197"/>
    <w:rsid w:val="007972A7"/>
    <w:rsid w:val="007A2BA2"/>
    <w:rsid w:val="007A6245"/>
    <w:rsid w:val="007B1DB2"/>
    <w:rsid w:val="007B375B"/>
    <w:rsid w:val="007B412A"/>
    <w:rsid w:val="007B635E"/>
    <w:rsid w:val="007B7724"/>
    <w:rsid w:val="007B7CDC"/>
    <w:rsid w:val="007C74B4"/>
    <w:rsid w:val="007D721B"/>
    <w:rsid w:val="007E300A"/>
    <w:rsid w:val="007E3412"/>
    <w:rsid w:val="007E4B05"/>
    <w:rsid w:val="007F393D"/>
    <w:rsid w:val="00801859"/>
    <w:rsid w:val="008029AF"/>
    <w:rsid w:val="00802FFA"/>
    <w:rsid w:val="00807E26"/>
    <w:rsid w:val="008102E5"/>
    <w:rsid w:val="008111B4"/>
    <w:rsid w:val="008133F0"/>
    <w:rsid w:val="00813FD8"/>
    <w:rsid w:val="00815880"/>
    <w:rsid w:val="0082322C"/>
    <w:rsid w:val="00823942"/>
    <w:rsid w:val="00827FFD"/>
    <w:rsid w:val="0083074C"/>
    <w:rsid w:val="00840E69"/>
    <w:rsid w:val="00844240"/>
    <w:rsid w:val="00854535"/>
    <w:rsid w:val="00856EB3"/>
    <w:rsid w:val="00863C96"/>
    <w:rsid w:val="00864A72"/>
    <w:rsid w:val="00873E9F"/>
    <w:rsid w:val="00874047"/>
    <w:rsid w:val="008778CB"/>
    <w:rsid w:val="00881545"/>
    <w:rsid w:val="00882102"/>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1CFB"/>
    <w:rsid w:val="009567BE"/>
    <w:rsid w:val="00966F7D"/>
    <w:rsid w:val="009676FA"/>
    <w:rsid w:val="009679E0"/>
    <w:rsid w:val="00974C93"/>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57CC6"/>
    <w:rsid w:val="00A607CE"/>
    <w:rsid w:val="00A618E1"/>
    <w:rsid w:val="00A629B9"/>
    <w:rsid w:val="00A70C20"/>
    <w:rsid w:val="00A74292"/>
    <w:rsid w:val="00A776DE"/>
    <w:rsid w:val="00A80640"/>
    <w:rsid w:val="00A87FFD"/>
    <w:rsid w:val="00A97038"/>
    <w:rsid w:val="00A979F9"/>
    <w:rsid w:val="00AA3C15"/>
    <w:rsid w:val="00AA6330"/>
    <w:rsid w:val="00AC7501"/>
    <w:rsid w:val="00AD748B"/>
    <w:rsid w:val="00AE4865"/>
    <w:rsid w:val="00AF50EE"/>
    <w:rsid w:val="00AF59AA"/>
    <w:rsid w:val="00B0591D"/>
    <w:rsid w:val="00B13402"/>
    <w:rsid w:val="00B14BC2"/>
    <w:rsid w:val="00B17024"/>
    <w:rsid w:val="00B17CD2"/>
    <w:rsid w:val="00B213D2"/>
    <w:rsid w:val="00B248BA"/>
    <w:rsid w:val="00B24B56"/>
    <w:rsid w:val="00B30E07"/>
    <w:rsid w:val="00B34ADD"/>
    <w:rsid w:val="00B52FF5"/>
    <w:rsid w:val="00B5498B"/>
    <w:rsid w:val="00B57219"/>
    <w:rsid w:val="00B61CB9"/>
    <w:rsid w:val="00B648CE"/>
    <w:rsid w:val="00B658A3"/>
    <w:rsid w:val="00B746A8"/>
    <w:rsid w:val="00B7664D"/>
    <w:rsid w:val="00B80989"/>
    <w:rsid w:val="00B908E3"/>
    <w:rsid w:val="00B9109B"/>
    <w:rsid w:val="00B927AE"/>
    <w:rsid w:val="00B93721"/>
    <w:rsid w:val="00B937B1"/>
    <w:rsid w:val="00B97ADA"/>
    <w:rsid w:val="00BA0BED"/>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1478"/>
    <w:rsid w:val="00C3744A"/>
    <w:rsid w:val="00C4002A"/>
    <w:rsid w:val="00C46912"/>
    <w:rsid w:val="00C47521"/>
    <w:rsid w:val="00C57028"/>
    <w:rsid w:val="00C612A8"/>
    <w:rsid w:val="00C67631"/>
    <w:rsid w:val="00C709C6"/>
    <w:rsid w:val="00C729D7"/>
    <w:rsid w:val="00C83354"/>
    <w:rsid w:val="00C84004"/>
    <w:rsid w:val="00C843F6"/>
    <w:rsid w:val="00C84507"/>
    <w:rsid w:val="00C862C7"/>
    <w:rsid w:val="00C8657D"/>
    <w:rsid w:val="00CA3254"/>
    <w:rsid w:val="00CB11CE"/>
    <w:rsid w:val="00CC25A2"/>
    <w:rsid w:val="00CC372B"/>
    <w:rsid w:val="00CC3C24"/>
    <w:rsid w:val="00CC758E"/>
    <w:rsid w:val="00CD7F07"/>
    <w:rsid w:val="00CE04F3"/>
    <w:rsid w:val="00CE12D8"/>
    <w:rsid w:val="00CE4574"/>
    <w:rsid w:val="00CE70E6"/>
    <w:rsid w:val="00CF2E1E"/>
    <w:rsid w:val="00D02E99"/>
    <w:rsid w:val="00D1077F"/>
    <w:rsid w:val="00D13357"/>
    <w:rsid w:val="00D13A13"/>
    <w:rsid w:val="00D2689A"/>
    <w:rsid w:val="00D50BF5"/>
    <w:rsid w:val="00D65506"/>
    <w:rsid w:val="00D773CF"/>
    <w:rsid w:val="00D8231C"/>
    <w:rsid w:val="00D83563"/>
    <w:rsid w:val="00D8448F"/>
    <w:rsid w:val="00D95361"/>
    <w:rsid w:val="00DA4A0B"/>
    <w:rsid w:val="00DA64B6"/>
    <w:rsid w:val="00DB5C9D"/>
    <w:rsid w:val="00DD02E6"/>
    <w:rsid w:val="00DE6207"/>
    <w:rsid w:val="00DF665B"/>
    <w:rsid w:val="00E0152A"/>
    <w:rsid w:val="00E03394"/>
    <w:rsid w:val="00E03DE5"/>
    <w:rsid w:val="00E066E5"/>
    <w:rsid w:val="00E13FCC"/>
    <w:rsid w:val="00E22F03"/>
    <w:rsid w:val="00E233C1"/>
    <w:rsid w:val="00E30DE5"/>
    <w:rsid w:val="00E51404"/>
    <w:rsid w:val="00E574C9"/>
    <w:rsid w:val="00E60575"/>
    <w:rsid w:val="00E610DE"/>
    <w:rsid w:val="00E66167"/>
    <w:rsid w:val="00E71F2F"/>
    <w:rsid w:val="00E77786"/>
    <w:rsid w:val="00E806FB"/>
    <w:rsid w:val="00EB1C2D"/>
    <w:rsid w:val="00EC1810"/>
    <w:rsid w:val="00EC3FCC"/>
    <w:rsid w:val="00ED32FF"/>
    <w:rsid w:val="00EE1102"/>
    <w:rsid w:val="00EE1392"/>
    <w:rsid w:val="00EE415E"/>
    <w:rsid w:val="00EF039B"/>
    <w:rsid w:val="00EF4933"/>
    <w:rsid w:val="00EF5044"/>
    <w:rsid w:val="00F01956"/>
    <w:rsid w:val="00F116CE"/>
    <w:rsid w:val="00F137B1"/>
    <w:rsid w:val="00F176D0"/>
    <w:rsid w:val="00F176DE"/>
    <w:rsid w:val="00F21C47"/>
    <w:rsid w:val="00F244E2"/>
    <w:rsid w:val="00F27086"/>
    <w:rsid w:val="00F340DE"/>
    <w:rsid w:val="00F43542"/>
    <w:rsid w:val="00F43EC6"/>
    <w:rsid w:val="00F44BAB"/>
    <w:rsid w:val="00F527CB"/>
    <w:rsid w:val="00F55ABB"/>
    <w:rsid w:val="00F562AA"/>
    <w:rsid w:val="00F66975"/>
    <w:rsid w:val="00F7105A"/>
    <w:rsid w:val="00F712EB"/>
    <w:rsid w:val="00F7710E"/>
    <w:rsid w:val="00F77676"/>
    <w:rsid w:val="00F811F8"/>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CBA6EC"/>
  <w15:docId w15:val="{E43C880B-A5C0-4BAC-8593-56C7A446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 w:type="paragraph" w:styleId="BodyTextIndent3">
    <w:name w:val="Body Text Indent 3"/>
    <w:basedOn w:val="Normal"/>
    <w:link w:val="BodyTextIndent3Char"/>
    <w:uiPriority w:val="99"/>
    <w:semiHidden/>
    <w:unhideWhenUsed/>
    <w:rsid w:val="00CC3C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C3C24"/>
    <w:rPr>
      <w:rFonts w:eastAsiaTheme="minorEastAsia"/>
      <w:sz w:val="16"/>
      <w:szCs w:val="16"/>
      <w:lang w:eastAsia="en-GB"/>
    </w:rPr>
  </w:style>
  <w:style w:type="table" w:styleId="LightList">
    <w:name w:val="Light List"/>
    <w:basedOn w:val="TableNormal"/>
    <w:uiPriority w:val="61"/>
    <w:rsid w:val="00974C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1">
    <w:name w:val="Table Grid11"/>
    <w:basedOn w:val="TableNormal"/>
    <w:next w:val="TableGrid"/>
    <w:uiPriority w:val="59"/>
    <w:rsid w:val="00D82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231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44265304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2467313">
      <w:bodyDiv w:val="1"/>
      <w:marLeft w:val="0"/>
      <w:marRight w:val="0"/>
      <w:marTop w:val="0"/>
      <w:marBottom w:val="0"/>
      <w:divBdr>
        <w:top w:val="none" w:sz="0" w:space="0" w:color="auto"/>
        <w:left w:val="none" w:sz="0" w:space="0" w:color="auto"/>
        <w:bottom w:val="none" w:sz="0" w:space="0" w:color="auto"/>
        <w:right w:val="none" w:sz="0" w:space="0" w:color="auto"/>
      </w:divBdr>
    </w:div>
    <w:div w:id="13662514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53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B43D31-C5FD-44CB-9A11-A0166BEF90D5}">
  <ds:schemaRefs>
    <ds:schemaRef ds:uri="http://schemas.microsoft.com/sharepoint/v3/contenttype/forms"/>
  </ds:schemaRefs>
</ds:datastoreItem>
</file>

<file path=customXml/itemProps2.xml><?xml version="1.0" encoding="utf-8"?>
<ds:datastoreItem xmlns:ds="http://schemas.openxmlformats.org/officeDocument/2006/customXml" ds:itemID="{5F0DEB88-6850-4A25-AC36-27A3ABE0FCE6}">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19E29FB5-D94F-4601-BF2B-D7F9594F4CA7}"/>
</file>

<file path=customXml/itemProps4.xml><?xml version="1.0" encoding="utf-8"?>
<ds:datastoreItem xmlns:ds="http://schemas.openxmlformats.org/officeDocument/2006/customXml" ds:itemID="{7FF01ED6-81B1-8941-82E4-61C63A13EE18}">
  <ds:schemaRefs>
    <ds:schemaRef ds:uri="http://schemas.openxmlformats.org/officeDocument/2006/bibliography"/>
  </ds:schemaRefs>
</ds:datastoreItem>
</file>

<file path=customXml/itemProps5.xml><?xml version="1.0" encoding="utf-8"?>
<ds:datastoreItem xmlns:ds="http://schemas.openxmlformats.org/officeDocument/2006/customXml" ds:itemID="{33E9509B-4BC8-4420-9ADE-E3AC542EB75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10</TotalTime>
  <Pages>4</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Daiva Nacyte</cp:lastModifiedBy>
  <cp:revision>5</cp:revision>
  <cp:lastPrinted>2015-09-09T08:37:00Z</cp:lastPrinted>
  <dcterms:created xsi:type="dcterms:W3CDTF">2020-12-21T17:23:00Z</dcterms:created>
  <dcterms:modified xsi:type="dcterms:W3CDTF">2021-02-15T11:57:00Z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0ba0c5ea-e812-4461-977e-8b7f4cfe8b25</vt:lpwstr>
  </property>
</Properties>
</file>